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2331720</wp:posOffset>
            </wp:positionH>
            <wp:positionV relativeFrom="paragraph">
              <wp:posOffset>0</wp:posOffset>
            </wp:positionV>
            <wp:extent cx="1793875" cy="533400"/>
            <wp:effectExtent l="0" t="0" r="0" b="0"/>
            <wp:wrapThrough wrapText="bothSides">
              <wp:wrapPolygon edited="0">
                <wp:start x="0" y="0"/>
                <wp:lineTo x="0" y="20829"/>
                <wp:lineTo x="21332" y="20829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DB023E">
        <w:rPr>
          <w:rFonts w:ascii="Times New Roman" w:hAnsi="Times New Roman" w:cs="Times New Roman"/>
          <w:b/>
          <w:sz w:val="24"/>
          <w:szCs w:val="24"/>
        </w:rPr>
        <w:t>- No.16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F5675" w:rsidRPr="00E97194" w:rsidRDefault="00EE0EAD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San Salvador, a las</w:t>
      </w:r>
      <w:r w:rsidR="00D90C2D" w:rsidRPr="00E97194">
        <w:rPr>
          <w:rFonts w:ascii="Times New Roman" w:hAnsi="Times New Roman" w:cs="Times New Roman"/>
          <w:sz w:val="21"/>
          <w:szCs w:val="21"/>
        </w:rPr>
        <w:t xml:space="preserve"> quince con treinta minutos</w:t>
      </w:r>
      <w:r w:rsidRPr="00E97194">
        <w:rPr>
          <w:rFonts w:ascii="Times New Roman" w:hAnsi="Times New Roman" w:cs="Times New Roman"/>
          <w:sz w:val="21"/>
          <w:szCs w:val="21"/>
        </w:rPr>
        <w:t xml:space="preserve"> </w:t>
      </w:r>
      <w:r w:rsidR="00A00411" w:rsidRPr="00E97194">
        <w:rPr>
          <w:rFonts w:ascii="Times New Roman" w:hAnsi="Times New Roman" w:cs="Times New Roman"/>
          <w:sz w:val="21"/>
          <w:szCs w:val="21"/>
        </w:rPr>
        <w:t xml:space="preserve">del día </w:t>
      </w:r>
      <w:r w:rsidR="00DB023E" w:rsidRPr="00E97194">
        <w:rPr>
          <w:rFonts w:ascii="Times New Roman" w:hAnsi="Times New Roman" w:cs="Times New Roman"/>
          <w:sz w:val="21"/>
          <w:szCs w:val="21"/>
        </w:rPr>
        <w:t>siete de mayo</w:t>
      </w:r>
      <w:r w:rsidRPr="00E97194">
        <w:rPr>
          <w:rFonts w:ascii="Times New Roman" w:hAnsi="Times New Roman" w:cs="Times New Roman"/>
          <w:sz w:val="21"/>
          <w:szCs w:val="21"/>
        </w:rPr>
        <w:t xml:space="preserve"> de dos mil diecinueve, el Ministerio de Turismo, luego</w:t>
      </w:r>
      <w:r w:rsidR="009E3D35" w:rsidRPr="00E97194">
        <w:rPr>
          <w:rFonts w:ascii="Times New Roman" w:hAnsi="Times New Roman" w:cs="Times New Roman"/>
          <w:sz w:val="21"/>
          <w:szCs w:val="21"/>
        </w:rPr>
        <w:t xml:space="preserve"> de haber recibido y admitido la</w:t>
      </w:r>
      <w:r w:rsidRPr="00E97194">
        <w:rPr>
          <w:rFonts w:ascii="Times New Roman" w:hAnsi="Times New Roman" w:cs="Times New Roman"/>
          <w:sz w:val="21"/>
          <w:szCs w:val="21"/>
        </w:rPr>
        <w:t xml:space="preserve"> solicitud de información</w:t>
      </w:r>
      <w:r w:rsidR="009E3D35" w:rsidRPr="00E97194">
        <w:rPr>
          <w:rFonts w:ascii="Times New Roman" w:hAnsi="Times New Roman" w:cs="Times New Roman"/>
          <w:sz w:val="21"/>
          <w:szCs w:val="21"/>
        </w:rPr>
        <w:t>, en la cual requiere</w:t>
      </w:r>
      <w:r w:rsidR="00AF5675" w:rsidRPr="00E97194">
        <w:rPr>
          <w:rFonts w:ascii="Times New Roman" w:hAnsi="Times New Roman" w:cs="Times New Roman"/>
          <w:sz w:val="21"/>
          <w:szCs w:val="21"/>
        </w:rPr>
        <w:t xml:space="preserve"> lo siguiente:</w:t>
      </w:r>
    </w:p>
    <w:p w:rsidR="008B7CAF" w:rsidRPr="00E97194" w:rsidRDefault="008B7CAF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DB023E" w:rsidRPr="00E97194" w:rsidRDefault="00DB023E" w:rsidP="00E97194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Producción de artesanías del municipio de Nahuizalco (desagregado)</w:t>
      </w:r>
    </w:p>
    <w:p w:rsidR="00DB023E" w:rsidRPr="00E97194" w:rsidRDefault="00DB023E" w:rsidP="00E97194">
      <w:pPr>
        <w:pStyle w:val="Prrafodelista"/>
        <w:tabs>
          <w:tab w:val="left" w:pos="1140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 xml:space="preserve">*por tipo de </w:t>
      </w:r>
      <w:r w:rsidR="00E97194" w:rsidRPr="00E97194">
        <w:rPr>
          <w:rFonts w:ascii="Times New Roman" w:hAnsi="Times New Roman" w:cs="Times New Roman"/>
          <w:sz w:val="21"/>
          <w:szCs w:val="21"/>
        </w:rPr>
        <w:t>artesanía</w:t>
      </w:r>
    </w:p>
    <w:p w:rsidR="00DB023E" w:rsidRPr="00E97194" w:rsidRDefault="00DB023E" w:rsidP="00E97194">
      <w:pPr>
        <w:pStyle w:val="Prrafodelista"/>
        <w:tabs>
          <w:tab w:val="left" w:pos="1140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*por género</w:t>
      </w:r>
      <w:r w:rsidR="00E97194" w:rsidRPr="00E97194">
        <w:rPr>
          <w:rFonts w:ascii="Times New Roman" w:hAnsi="Times New Roman" w:cs="Times New Roman"/>
          <w:sz w:val="21"/>
          <w:szCs w:val="21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</w:rPr>
        <w:t xml:space="preserve">(fabricantes hombre </w:t>
      </w:r>
      <w:r w:rsidR="00E97194" w:rsidRPr="00E97194">
        <w:rPr>
          <w:rFonts w:ascii="Times New Roman" w:hAnsi="Times New Roman" w:cs="Times New Roman"/>
          <w:sz w:val="21"/>
          <w:szCs w:val="21"/>
        </w:rPr>
        <w:t>y mujer</w:t>
      </w:r>
      <w:r w:rsidRPr="00E97194">
        <w:rPr>
          <w:rFonts w:ascii="Times New Roman" w:hAnsi="Times New Roman" w:cs="Times New Roman"/>
          <w:sz w:val="21"/>
          <w:szCs w:val="21"/>
        </w:rPr>
        <w:t>)</w:t>
      </w:r>
    </w:p>
    <w:p w:rsidR="00DB023E" w:rsidRPr="00E97194" w:rsidRDefault="00DB023E" w:rsidP="00E97194">
      <w:pPr>
        <w:pStyle w:val="Prrafodelista"/>
        <w:tabs>
          <w:tab w:val="left" w:pos="1140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*por cooperativa y empresa</w:t>
      </w:r>
    </w:p>
    <w:p w:rsidR="00DB023E" w:rsidRPr="00E97194" w:rsidRDefault="00DB023E" w:rsidP="00E97194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*rangos de años 2012-2018</w:t>
      </w:r>
    </w:p>
    <w:p w:rsidR="00E97194" w:rsidRPr="00E97194" w:rsidRDefault="00E97194" w:rsidP="00E97194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E97194" w:rsidRDefault="00EE0EAD" w:rsidP="00E9719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Presentada ante la Unidad de Acceso a la Información Pública de esta dependencia por parte de</w:t>
      </w:r>
      <w:r w:rsidR="00DF758E" w:rsidRPr="00E9719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C56FB" w:rsidRPr="009C56FB">
        <w:rPr>
          <w:rFonts w:ascii="Times New Roman" w:hAnsi="Times New Roman" w:cs="Times New Roman"/>
          <w:sz w:val="21"/>
          <w:szCs w:val="21"/>
          <w:highlight w:val="black"/>
        </w:rPr>
        <w:t>xxxxxxxxxxxxxxxxxxxxxxxx</w:t>
      </w:r>
      <w:proofErr w:type="spellEnd"/>
      <w:r w:rsidR="00FB3EF8" w:rsidRPr="00E97194">
        <w:rPr>
          <w:rFonts w:ascii="Times New Roman" w:hAnsi="Times New Roman" w:cs="Times New Roman"/>
          <w:sz w:val="21"/>
          <w:szCs w:val="21"/>
        </w:rPr>
        <w:t xml:space="preserve">, </w:t>
      </w:r>
      <w:r w:rsidRPr="00E97194">
        <w:rPr>
          <w:rFonts w:ascii="Times New Roman" w:hAnsi="Times New Roman" w:cs="Times New Roman"/>
          <w:sz w:val="21"/>
          <w:szCs w:val="21"/>
        </w:rPr>
        <w:t xml:space="preserve">con Documento Único de Identidad número </w:t>
      </w:r>
      <w:proofErr w:type="spellStart"/>
      <w:r w:rsidR="009C56FB" w:rsidRPr="009C56FB">
        <w:rPr>
          <w:rFonts w:ascii="Times New Roman" w:hAnsi="Times New Roman" w:cs="Times New Roman"/>
          <w:color w:val="000000" w:themeColor="text1"/>
          <w:sz w:val="21"/>
          <w:szCs w:val="21"/>
          <w:highlight w:val="black"/>
        </w:rPr>
        <w:t>xxxxxxxxxxxxxxxxxxx</w:t>
      </w:r>
      <w:proofErr w:type="spellEnd"/>
      <w:r w:rsidR="00724FC4" w:rsidRPr="00E97194">
        <w:rPr>
          <w:rFonts w:ascii="Times New Roman" w:hAnsi="Times New Roman" w:cs="Times New Roman"/>
          <w:sz w:val="21"/>
          <w:szCs w:val="21"/>
        </w:rPr>
        <w:t xml:space="preserve">, </w:t>
      </w:r>
      <w:r w:rsidRPr="00E97194">
        <w:rPr>
          <w:rFonts w:ascii="Times New Roman" w:hAnsi="Times New Roman" w:cs="Times New Roman"/>
          <w:sz w:val="21"/>
          <w:szCs w:val="21"/>
        </w:rPr>
        <w:t>considerando que la solicitud cumple con todos los requisitos establecidos en el</w:t>
      </w:r>
      <w:r w:rsidR="00724FC4" w:rsidRPr="00E97194">
        <w:rPr>
          <w:rFonts w:ascii="Times New Roman" w:hAnsi="Times New Roman" w:cs="Times New Roman"/>
          <w:sz w:val="21"/>
          <w:szCs w:val="21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E97194" w:rsidRDefault="00EE0EAD" w:rsidP="00E9719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E97194" w:rsidRDefault="00EE0EAD" w:rsidP="00E9719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97194">
        <w:rPr>
          <w:rFonts w:ascii="Times New Roman" w:hAnsi="Times New Roman" w:cs="Times New Roman"/>
          <w:b/>
          <w:sz w:val="21"/>
          <w:szCs w:val="21"/>
        </w:rPr>
        <w:t>CONSIDERANDO:</w:t>
      </w:r>
    </w:p>
    <w:p w:rsidR="000D532B" w:rsidRPr="00E97194" w:rsidRDefault="00EE0EAD" w:rsidP="00E97194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240" w:lineRule="auto"/>
        <w:ind w:left="1072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86D4F" w:rsidRPr="00E97194" w:rsidRDefault="00786D4F" w:rsidP="00E97194">
      <w:pPr>
        <w:pStyle w:val="Prrafodelista"/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A2005B" w:rsidRPr="00E97194" w:rsidRDefault="00786D4F" w:rsidP="00E97194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0" w:line="240" w:lineRule="auto"/>
        <w:ind w:left="107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97194">
        <w:rPr>
          <w:rFonts w:ascii="Times New Roman" w:hAnsi="Times New Roman" w:cs="Times New Roman"/>
          <w:sz w:val="21"/>
          <w:szCs w:val="21"/>
        </w:rPr>
        <w:t xml:space="preserve">Que en virtud del Art. 68 inciso 2º de la Ley de Acceso a la Información Pública, </w:t>
      </w:r>
      <w:r w:rsidR="00D90C2D" w:rsidRPr="00E97194">
        <w:rPr>
          <w:rFonts w:ascii="Times New Roman" w:hAnsi="Times New Roman" w:cs="Times New Roman"/>
          <w:sz w:val="21"/>
          <w:szCs w:val="21"/>
        </w:rPr>
        <w:t>se deberá informar al interesad</w:t>
      </w:r>
      <w:r w:rsidRPr="00E97194">
        <w:rPr>
          <w:rFonts w:ascii="Times New Roman" w:hAnsi="Times New Roman" w:cs="Times New Roman"/>
          <w:sz w:val="21"/>
          <w:szCs w:val="21"/>
        </w:rPr>
        <w:t xml:space="preserve"> la entidad a l</w:t>
      </w:r>
      <w:r w:rsidR="00A2005B" w:rsidRPr="00E97194">
        <w:rPr>
          <w:rFonts w:ascii="Times New Roman" w:hAnsi="Times New Roman" w:cs="Times New Roman"/>
          <w:sz w:val="21"/>
          <w:szCs w:val="21"/>
        </w:rPr>
        <w:t>a que debe dirigirse</w:t>
      </w:r>
      <w:r w:rsidR="00D90C2D" w:rsidRPr="00E97194">
        <w:rPr>
          <w:rFonts w:ascii="Times New Roman" w:hAnsi="Times New Roman" w:cs="Times New Roman"/>
          <w:sz w:val="21"/>
          <w:szCs w:val="21"/>
        </w:rPr>
        <w:t>,</w:t>
      </w:r>
      <w:r w:rsidR="00A2005B" w:rsidRPr="00E97194">
        <w:rPr>
          <w:rFonts w:ascii="Times New Roman" w:hAnsi="Times New Roman" w:cs="Times New Roman"/>
          <w:sz w:val="21"/>
          <w:szCs w:val="21"/>
        </w:rPr>
        <w:t xml:space="preserve"> en caso que la solicitud sea dirigida a un ente obligado distinto.</w:t>
      </w:r>
    </w:p>
    <w:p w:rsidR="00A2005B" w:rsidRPr="00E97194" w:rsidRDefault="00A2005B" w:rsidP="00E97194">
      <w:pPr>
        <w:pStyle w:val="Prrafodelista"/>
        <w:tabs>
          <w:tab w:val="left" w:pos="1140"/>
        </w:tabs>
        <w:spacing w:before="120" w:after="0" w:line="240" w:lineRule="auto"/>
        <w:ind w:left="107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2005B" w:rsidRPr="00E97194" w:rsidRDefault="000D532B" w:rsidP="00E97194">
      <w:pPr>
        <w:pStyle w:val="Prrafodelista"/>
        <w:tabs>
          <w:tab w:val="left" w:pos="30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E97194">
        <w:rPr>
          <w:rFonts w:ascii="Times New Roman" w:hAnsi="Times New Roman" w:cs="Times New Roman"/>
          <w:b/>
          <w:sz w:val="21"/>
          <w:szCs w:val="21"/>
          <w:lang w:val="es-SV"/>
        </w:rPr>
        <w:t>P</w:t>
      </w:r>
      <w:r w:rsidR="00EE0EAD" w:rsidRPr="00E97194">
        <w:rPr>
          <w:rFonts w:ascii="Times New Roman" w:hAnsi="Times New Roman" w:cs="Times New Roman"/>
          <w:b/>
          <w:sz w:val="21"/>
          <w:szCs w:val="21"/>
          <w:lang w:val="es-SV"/>
        </w:rPr>
        <w:t xml:space="preserve">OR TANTO: </w:t>
      </w:r>
      <w:r w:rsidR="00EE0EAD" w:rsidRPr="00E97194">
        <w:rPr>
          <w:rFonts w:ascii="Times New Roman" w:hAnsi="Times New Roman" w:cs="Times New Roman"/>
          <w:sz w:val="21"/>
          <w:szCs w:val="21"/>
        </w:rPr>
        <w:t xml:space="preserve">De conformidad a los establecido en los Art. 62 y 72 de la Ley de Acceso a la Información Pública.    </w:t>
      </w:r>
    </w:p>
    <w:p w:rsidR="00A2005B" w:rsidRPr="00E97194" w:rsidRDefault="00A2005B" w:rsidP="00E97194">
      <w:pPr>
        <w:pStyle w:val="Prrafodelista"/>
        <w:tabs>
          <w:tab w:val="left" w:pos="30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A2005B" w:rsidRPr="00E97194" w:rsidRDefault="00EE0EAD" w:rsidP="00E97194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</w:rPr>
        <w:t xml:space="preserve">   </w:t>
      </w:r>
      <w:r w:rsidR="00A2005B" w:rsidRPr="00E97194">
        <w:rPr>
          <w:rFonts w:ascii="Times New Roman" w:hAnsi="Times New Roman" w:cs="Times New Roman"/>
          <w:b/>
          <w:sz w:val="21"/>
          <w:szCs w:val="21"/>
          <w:lang w:val="es-SV"/>
        </w:rPr>
        <w:t xml:space="preserve">          SE RESUELVE:</w:t>
      </w:r>
    </w:p>
    <w:p w:rsidR="00A2005B" w:rsidRPr="00E97194" w:rsidRDefault="00A2005B" w:rsidP="00E97194">
      <w:pPr>
        <w:pStyle w:val="Prrafodelista"/>
        <w:tabs>
          <w:tab w:val="left" w:pos="3000"/>
        </w:tabs>
        <w:spacing w:after="0" w:line="120" w:lineRule="atLeast"/>
        <w:ind w:left="1069"/>
        <w:jc w:val="both"/>
        <w:rPr>
          <w:rFonts w:ascii="Times New Roman" w:hAnsi="Times New Roman" w:cs="Times New Roman"/>
          <w:sz w:val="21"/>
          <w:szCs w:val="21"/>
        </w:rPr>
      </w:pPr>
    </w:p>
    <w:p w:rsidR="00A2005B" w:rsidRPr="00E97194" w:rsidRDefault="00A2005B" w:rsidP="00E97194">
      <w:pPr>
        <w:pStyle w:val="Prrafodelista"/>
        <w:numPr>
          <w:ilvl w:val="0"/>
          <w:numId w:val="10"/>
        </w:numPr>
        <w:tabs>
          <w:tab w:val="left" w:pos="993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>Declarar inexistente la información solicitada por parte de la peticionaria.</w:t>
      </w:r>
    </w:p>
    <w:p w:rsidR="00DB023E" w:rsidRPr="00E97194" w:rsidRDefault="00DB023E" w:rsidP="00E97194">
      <w:pPr>
        <w:pStyle w:val="Prrafodelista"/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>Orientar que la institución que podría conocer sobre la información solicitada es la Comisión Nacional de la Micro y Pequeña Empresa (CONAMYPE)</w:t>
      </w:r>
    </w:p>
    <w:p w:rsidR="00DB023E" w:rsidRPr="00E97194" w:rsidRDefault="00DB023E" w:rsidP="00E97194">
      <w:pPr>
        <w:pStyle w:val="Prrafodelista"/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Brindar el contacto de la </w:t>
      </w:r>
      <w:r w:rsidR="00E97194" w:rsidRPr="00E97194">
        <w:rPr>
          <w:rFonts w:ascii="Times New Roman" w:hAnsi="Times New Roman" w:cs="Times New Roman"/>
          <w:sz w:val="21"/>
          <w:szCs w:val="21"/>
          <w:lang w:val="es-SV"/>
        </w:rPr>
        <w:t>Oficina de Información y Respuesta de CONAMYPE, el cual es el siguiente:</w:t>
      </w:r>
    </w:p>
    <w:p w:rsidR="00E97194" w:rsidRPr="00E97194" w:rsidRDefault="00E97194" w:rsidP="00E97194">
      <w:pPr>
        <w:pStyle w:val="Prrafodelista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Oficial de Información: Erika Mariela Miranda Ramírez, Teléfono: 2592-9077, correo electrónico: </w:t>
      </w:r>
      <w:hyperlink r:id="rId11" w:history="1">
        <w:r w:rsidRPr="00E97194">
          <w:rPr>
            <w:rStyle w:val="Hipervnculo"/>
            <w:rFonts w:ascii="Times New Roman" w:hAnsi="Times New Roman" w:cs="Times New Roman"/>
            <w:sz w:val="21"/>
            <w:szCs w:val="21"/>
            <w:lang w:val="es-SV"/>
          </w:rPr>
          <w:t>emiranda@conamype.gob.sv</w:t>
        </w:r>
      </w:hyperlink>
    </w:p>
    <w:p w:rsidR="000667A8" w:rsidRPr="00E97194" w:rsidRDefault="0007415A" w:rsidP="00E97194">
      <w:pPr>
        <w:pStyle w:val="Prrafodelista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b/>
          <w:sz w:val="21"/>
          <w:szCs w:val="21"/>
          <w:lang w:val="es-SV"/>
        </w:rPr>
        <w:tab/>
      </w:r>
    </w:p>
    <w:p w:rsidR="00E97194" w:rsidRPr="009C56FB" w:rsidRDefault="00EE0EAD" w:rsidP="00E97194">
      <w:pPr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>Por lo tanto se hace entrega de dicha información, en esta misma fecha, a través de correo</w:t>
      </w:r>
      <w:r w:rsidR="000E40C1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  <w:lang w:val="es-SV"/>
        </w:rPr>
        <w:t>electrónico consignado para recibir notificaciones:</w:t>
      </w:r>
      <w:r w:rsidR="006E7BF1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proofErr w:type="spellStart"/>
      <w:r w:rsidR="009C56FB" w:rsidRPr="009C56FB">
        <w:rPr>
          <w:rStyle w:val="Hipervnculo"/>
          <w:rFonts w:ascii="Times New Roman" w:hAnsi="Times New Roman" w:cs="Times New Roman"/>
          <w:color w:val="000000" w:themeColor="text1"/>
          <w:sz w:val="21"/>
          <w:szCs w:val="21"/>
          <w:highlight w:val="black"/>
          <w:shd w:val="clear" w:color="auto" w:fill="FFFFFF"/>
        </w:rPr>
        <w:t>xxxxxxxxxxxxxxxxxxxx</w:t>
      </w:r>
      <w:proofErr w:type="spellEnd"/>
    </w:p>
    <w:p w:rsidR="00D90C2D" w:rsidRPr="00E97194" w:rsidRDefault="001065FA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34C13CBF" wp14:editId="744448F8">
            <wp:simplePos x="0" y="0"/>
            <wp:positionH relativeFrom="column">
              <wp:posOffset>2204720</wp:posOffset>
            </wp:positionH>
            <wp:positionV relativeFrom="paragraph">
              <wp:posOffset>83185</wp:posOffset>
            </wp:positionV>
            <wp:extent cx="2541905" cy="623570"/>
            <wp:effectExtent l="0" t="0" r="0" b="5080"/>
            <wp:wrapThrough wrapText="bothSides">
              <wp:wrapPolygon edited="0">
                <wp:start x="0" y="0"/>
                <wp:lineTo x="0" y="21116"/>
                <wp:lineTo x="21368" y="21116"/>
                <wp:lineTo x="2136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F1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</w:p>
    <w:p w:rsidR="001065FA" w:rsidRDefault="008321AA" w:rsidP="001065FA">
      <w:pPr>
        <w:tabs>
          <w:tab w:val="left" w:pos="426"/>
          <w:tab w:val="left" w:pos="567"/>
        </w:tabs>
        <w:spacing w:after="0" w:line="240" w:lineRule="auto"/>
        <w:ind w:left="709"/>
        <w:rPr>
          <w:sz w:val="21"/>
          <w:szCs w:val="21"/>
        </w:rPr>
      </w:pPr>
      <w:r w:rsidRPr="00E97194">
        <w:rPr>
          <w:sz w:val="21"/>
          <w:szCs w:val="21"/>
          <w:lang w:val="es-SV"/>
        </w:rPr>
        <w:tab/>
      </w:r>
      <w:r w:rsidR="00123666" w:rsidRPr="00E97194">
        <w:rPr>
          <w:sz w:val="21"/>
          <w:szCs w:val="21"/>
        </w:rPr>
        <w:t xml:space="preserve">                                                 </w:t>
      </w:r>
    </w:p>
    <w:p w:rsidR="001065FA" w:rsidRDefault="001065FA" w:rsidP="001065FA">
      <w:pPr>
        <w:tabs>
          <w:tab w:val="left" w:pos="426"/>
          <w:tab w:val="left" w:pos="567"/>
        </w:tabs>
        <w:spacing w:after="0" w:line="240" w:lineRule="auto"/>
        <w:ind w:left="709"/>
        <w:rPr>
          <w:sz w:val="21"/>
          <w:szCs w:val="21"/>
        </w:rPr>
      </w:pPr>
    </w:p>
    <w:p w:rsidR="001065FA" w:rsidRDefault="001065FA" w:rsidP="001065FA">
      <w:pPr>
        <w:tabs>
          <w:tab w:val="left" w:pos="426"/>
          <w:tab w:val="left" w:pos="567"/>
        </w:tabs>
        <w:spacing w:after="0" w:line="240" w:lineRule="auto"/>
        <w:ind w:left="709"/>
        <w:rPr>
          <w:sz w:val="21"/>
          <w:szCs w:val="21"/>
        </w:rPr>
      </w:pPr>
    </w:p>
    <w:p w:rsidR="001065FA" w:rsidRDefault="001065FA" w:rsidP="001065FA">
      <w:pPr>
        <w:tabs>
          <w:tab w:val="left" w:pos="426"/>
          <w:tab w:val="left" w:pos="567"/>
        </w:tabs>
        <w:spacing w:after="0" w:line="240" w:lineRule="auto"/>
        <w:ind w:left="709"/>
        <w:rPr>
          <w:sz w:val="21"/>
          <w:szCs w:val="21"/>
        </w:rPr>
      </w:pPr>
    </w:p>
    <w:p w:rsidR="001065FA" w:rsidRPr="00FC1B02" w:rsidRDefault="001065FA" w:rsidP="001065FA">
      <w:pPr>
        <w:pStyle w:val="Textosinformato"/>
        <w:jc w:val="both"/>
      </w:pPr>
      <w:r w:rsidRPr="001065FA">
        <w:rPr>
          <w:rFonts w:ascii="Arial Narrow" w:hAnsi="Arial Narrow"/>
          <w:b/>
          <w:sz w:val="18"/>
          <w:szCs w:val="18"/>
          <w:u w:val="single"/>
        </w:rPr>
        <w:t>Nota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1065FA" w:rsidRDefault="001065FA" w:rsidP="001065FA">
      <w:pPr>
        <w:tabs>
          <w:tab w:val="left" w:pos="426"/>
          <w:tab w:val="left" w:pos="567"/>
        </w:tabs>
        <w:spacing w:after="0" w:line="240" w:lineRule="auto"/>
        <w:ind w:left="709"/>
        <w:rPr>
          <w:sz w:val="21"/>
          <w:szCs w:val="21"/>
        </w:rPr>
      </w:pPr>
      <w:r w:rsidRPr="00E97194">
        <w:rPr>
          <w:rFonts w:ascii="Times New Roman" w:hAnsi="Times New Roman" w:cs="Times New Roman"/>
          <w:noProof/>
          <w:sz w:val="21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margin">
                  <wp:align>center</wp:align>
                </wp:positionH>
                <wp:positionV relativeFrom="paragraph">
                  <wp:posOffset>40086</wp:posOffset>
                </wp:positionV>
                <wp:extent cx="6143625" cy="599440"/>
                <wp:effectExtent l="0" t="0" r="28575" b="1016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3.15pt;width:483.75pt;height:47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5189" w:rsidRDefault="00C55328" w:rsidP="001065FA">
      <w:pPr>
        <w:tabs>
          <w:tab w:val="left" w:pos="426"/>
          <w:tab w:val="left" w:pos="567"/>
        </w:tabs>
        <w:spacing w:after="0" w:line="240" w:lineRule="auto"/>
        <w:ind w:left="709"/>
      </w:pPr>
      <w:r w:rsidRPr="00E97194">
        <w:rPr>
          <w:sz w:val="21"/>
        </w:rPr>
        <w:tab/>
      </w:r>
      <w:r w:rsidRPr="00E97194">
        <w:rPr>
          <w:sz w:val="21"/>
        </w:rPr>
        <w:tab/>
      </w:r>
      <w:r w:rsidRPr="00E97194">
        <w:rPr>
          <w:sz w:val="21"/>
        </w:rPr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1065FA">
      <w:pgSz w:w="12240" w:h="15840"/>
      <w:pgMar w:top="851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0A" w:rsidRDefault="00CE2E0A" w:rsidP="00C55328">
      <w:pPr>
        <w:spacing w:after="0" w:line="240" w:lineRule="auto"/>
      </w:pPr>
      <w:r>
        <w:separator/>
      </w:r>
    </w:p>
  </w:endnote>
  <w:endnote w:type="continuationSeparator" w:id="0">
    <w:p w:rsidR="00CE2E0A" w:rsidRDefault="00CE2E0A" w:rsidP="00C55328">
      <w:pPr>
        <w:spacing w:after="0" w:line="240" w:lineRule="auto"/>
      </w:pPr>
      <w:r>
        <w:continuationSeparator/>
      </w:r>
    </w:p>
  </w:endnote>
  <w:endnote w:type="continuationNotice" w:id="1">
    <w:p w:rsidR="00CE2E0A" w:rsidRDefault="00CE2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0A" w:rsidRDefault="00CE2E0A" w:rsidP="00C55328">
      <w:pPr>
        <w:spacing w:after="0" w:line="240" w:lineRule="auto"/>
      </w:pPr>
      <w:r>
        <w:separator/>
      </w:r>
    </w:p>
  </w:footnote>
  <w:footnote w:type="continuationSeparator" w:id="0">
    <w:p w:rsidR="00CE2E0A" w:rsidRDefault="00CE2E0A" w:rsidP="00C55328">
      <w:pPr>
        <w:spacing w:after="0" w:line="240" w:lineRule="auto"/>
      </w:pPr>
      <w:r>
        <w:continuationSeparator/>
      </w:r>
    </w:p>
  </w:footnote>
  <w:footnote w:type="continuationNotice" w:id="1">
    <w:p w:rsidR="00CE2E0A" w:rsidRDefault="00CE2E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D6E12"/>
    <w:multiLevelType w:val="hybridMultilevel"/>
    <w:tmpl w:val="61067F2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6716B"/>
    <w:multiLevelType w:val="hybridMultilevel"/>
    <w:tmpl w:val="656C6D5A"/>
    <w:lvl w:ilvl="0" w:tplc="6FC42E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377B"/>
    <w:rsid w:val="00045FB5"/>
    <w:rsid w:val="00047088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D532B"/>
    <w:rsid w:val="000E40C1"/>
    <w:rsid w:val="000E522A"/>
    <w:rsid w:val="00102D68"/>
    <w:rsid w:val="001065FA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273E3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2F95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0F6C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4D05"/>
    <w:rsid w:val="0053538B"/>
    <w:rsid w:val="00542B30"/>
    <w:rsid w:val="00545606"/>
    <w:rsid w:val="00546E2F"/>
    <w:rsid w:val="005545C2"/>
    <w:rsid w:val="00554901"/>
    <w:rsid w:val="00556ADE"/>
    <w:rsid w:val="005628F7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6F35"/>
    <w:rsid w:val="006A1960"/>
    <w:rsid w:val="006A57E4"/>
    <w:rsid w:val="006B2840"/>
    <w:rsid w:val="006B29DD"/>
    <w:rsid w:val="006B5734"/>
    <w:rsid w:val="006B62E8"/>
    <w:rsid w:val="006E50CB"/>
    <w:rsid w:val="006E7BF1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4751B"/>
    <w:rsid w:val="00751C45"/>
    <w:rsid w:val="00754563"/>
    <w:rsid w:val="00762497"/>
    <w:rsid w:val="0077093D"/>
    <w:rsid w:val="00777FEA"/>
    <w:rsid w:val="00786D4F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6581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B7CAF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C56FB"/>
    <w:rsid w:val="009D7206"/>
    <w:rsid w:val="009E3D35"/>
    <w:rsid w:val="009E43ED"/>
    <w:rsid w:val="009F307F"/>
    <w:rsid w:val="00A00411"/>
    <w:rsid w:val="00A06E9E"/>
    <w:rsid w:val="00A0721B"/>
    <w:rsid w:val="00A14C61"/>
    <w:rsid w:val="00A2005B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173E"/>
    <w:rsid w:val="00AF36D7"/>
    <w:rsid w:val="00AF5675"/>
    <w:rsid w:val="00B00909"/>
    <w:rsid w:val="00B01665"/>
    <w:rsid w:val="00B203A0"/>
    <w:rsid w:val="00B2599B"/>
    <w:rsid w:val="00B30239"/>
    <w:rsid w:val="00B44B93"/>
    <w:rsid w:val="00B5239E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4D29"/>
    <w:rsid w:val="00CC5190"/>
    <w:rsid w:val="00CC584E"/>
    <w:rsid w:val="00CC7B5E"/>
    <w:rsid w:val="00CD1AD1"/>
    <w:rsid w:val="00CD26B9"/>
    <w:rsid w:val="00CD27BC"/>
    <w:rsid w:val="00CD681D"/>
    <w:rsid w:val="00CE2E0A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C2D"/>
    <w:rsid w:val="00D90D04"/>
    <w:rsid w:val="00D924AD"/>
    <w:rsid w:val="00D95CBB"/>
    <w:rsid w:val="00DA4331"/>
    <w:rsid w:val="00DB023E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194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1730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iranda@conamype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2019-05-07T21:25:00Z</cp:lastPrinted>
  <dcterms:created xsi:type="dcterms:W3CDTF">2019-05-17T15:07:00Z</dcterms:created>
  <dcterms:modified xsi:type="dcterms:W3CDTF">2019-05-17T15:10:00Z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