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3875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332" y="21221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FB215B" w:rsidRDefault="00095CC3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FB215B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FB215B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>UAIP-MITUR</w:t>
      </w:r>
      <w:r w:rsidR="00D7291B">
        <w:rPr>
          <w:rFonts w:ascii="Times New Roman" w:hAnsi="Times New Roman" w:cs="Times New Roman"/>
          <w:b/>
          <w:sz w:val="24"/>
          <w:szCs w:val="24"/>
        </w:rPr>
        <w:t>-</w:t>
      </w:r>
      <w:r w:rsidR="004360DC">
        <w:rPr>
          <w:rFonts w:ascii="Times New Roman" w:hAnsi="Times New Roman" w:cs="Times New Roman"/>
          <w:b/>
          <w:sz w:val="24"/>
          <w:szCs w:val="24"/>
        </w:rPr>
        <w:t xml:space="preserve"> No.03</w:t>
      </w:r>
      <w:r w:rsidR="008D4B80">
        <w:rPr>
          <w:rFonts w:ascii="Times New Roman" w:hAnsi="Times New Roman" w:cs="Times New Roman"/>
          <w:b/>
          <w:sz w:val="24"/>
          <w:szCs w:val="24"/>
        </w:rPr>
        <w:t>9</w:t>
      </w:r>
      <w:r w:rsidR="00047088" w:rsidRPr="00FB215B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FB215B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FB215B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B81" w:rsidRDefault="00AD4A75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a </w:t>
      </w:r>
      <w:r w:rsidR="00754563" w:rsidRPr="00FB215B">
        <w:rPr>
          <w:rFonts w:ascii="Times New Roman" w:hAnsi="Times New Roman" w:cs="Times New Roman"/>
        </w:rPr>
        <w:t>las</w:t>
      </w:r>
      <w:r w:rsidR="00AA48C2">
        <w:rPr>
          <w:rFonts w:ascii="Times New Roman" w:hAnsi="Times New Roman" w:cs="Times New Roman"/>
        </w:rPr>
        <w:t xml:space="preserve"> quince</w:t>
      </w:r>
      <w:r w:rsidR="007E2B4E">
        <w:rPr>
          <w:rFonts w:ascii="Times New Roman" w:hAnsi="Times New Roman" w:cs="Times New Roman"/>
        </w:rPr>
        <w:t xml:space="preserve"> horas</w:t>
      </w:r>
      <w:r w:rsidR="00754563" w:rsidRPr="00FB215B">
        <w:rPr>
          <w:rFonts w:ascii="Times New Roman" w:hAnsi="Times New Roman" w:cs="Times New Roman"/>
        </w:rPr>
        <w:t xml:space="preserve"> </w:t>
      </w:r>
      <w:r w:rsidR="00DB48BB">
        <w:rPr>
          <w:rFonts w:ascii="Times New Roman" w:hAnsi="Times New Roman" w:cs="Times New Roman"/>
        </w:rPr>
        <w:t xml:space="preserve">con </w:t>
      </w:r>
      <w:r w:rsidR="00674DF9">
        <w:rPr>
          <w:rFonts w:ascii="Times New Roman" w:hAnsi="Times New Roman" w:cs="Times New Roman"/>
        </w:rPr>
        <w:t>quince</w:t>
      </w:r>
      <w:r w:rsidR="0033682C">
        <w:rPr>
          <w:rFonts w:ascii="Times New Roman" w:hAnsi="Times New Roman" w:cs="Times New Roman"/>
        </w:rPr>
        <w:t xml:space="preserve"> minutos</w:t>
      </w:r>
      <w:r w:rsidR="00C5389B">
        <w:rPr>
          <w:rFonts w:ascii="Times New Roman" w:hAnsi="Times New Roman" w:cs="Times New Roman"/>
        </w:rPr>
        <w:t xml:space="preserve"> </w:t>
      </w:r>
      <w:r w:rsidR="00CF4327">
        <w:rPr>
          <w:rFonts w:ascii="Times New Roman" w:hAnsi="Times New Roman" w:cs="Times New Roman"/>
        </w:rPr>
        <w:t xml:space="preserve">del día </w:t>
      </w:r>
      <w:r w:rsidR="0011485F">
        <w:rPr>
          <w:rFonts w:ascii="Times New Roman" w:hAnsi="Times New Roman" w:cs="Times New Roman"/>
        </w:rPr>
        <w:t>veinticuatro</w:t>
      </w:r>
      <w:r w:rsidR="007E2B4E">
        <w:rPr>
          <w:rFonts w:ascii="Times New Roman" w:hAnsi="Times New Roman" w:cs="Times New Roman"/>
        </w:rPr>
        <w:t xml:space="preserve"> de septiembre</w:t>
      </w:r>
      <w:r w:rsidR="00754563" w:rsidRPr="00FB215B">
        <w:rPr>
          <w:rFonts w:ascii="Times New Roman" w:hAnsi="Times New Roman" w:cs="Times New Roman"/>
        </w:rPr>
        <w:t xml:space="preserve"> de dos mil dieciocho</w:t>
      </w:r>
      <w:r w:rsidR="00D807DA"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 w:rsidR="00207319">
        <w:rPr>
          <w:rFonts w:ascii="Times New Roman" w:hAnsi="Times New Roman" w:cs="Times New Roman"/>
        </w:rPr>
        <w:t>solicitud de información</w:t>
      </w:r>
      <w:r w:rsidR="00D807DA" w:rsidRPr="00FB215B">
        <w:rPr>
          <w:rFonts w:ascii="Times New Roman" w:hAnsi="Times New Roman" w:cs="Times New Roman"/>
        </w:rPr>
        <w:t xml:space="preserve"> respecto a:</w:t>
      </w:r>
    </w:p>
    <w:p w:rsidR="008D4B80" w:rsidRDefault="008D4B80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8D4B80" w:rsidRPr="008D4B80" w:rsidRDefault="008D4B80" w:rsidP="008D4B80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8D4B80">
        <w:rPr>
          <w:rFonts w:ascii="Times New Roman" w:hAnsi="Times New Roman" w:cs="Times New Roman"/>
          <w:b/>
        </w:rPr>
        <w:t>Información relativa a licitaciones que hayan sido adjudicadas a la sociedad OBERMET Sociedad Anónima de Capital Variable, que se abrevia OBERMET S.A. DE C.V. desde el año 2010 hasta el presente año.</w:t>
      </w:r>
    </w:p>
    <w:p w:rsidR="008D4B80" w:rsidRPr="008D4B80" w:rsidRDefault="008D4B80" w:rsidP="008D4B80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8D4B80" w:rsidRPr="008D4B80" w:rsidRDefault="008D4B80" w:rsidP="008D4B80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8D4B80">
        <w:rPr>
          <w:rFonts w:ascii="Times New Roman" w:hAnsi="Times New Roman" w:cs="Times New Roman"/>
          <w:b/>
        </w:rPr>
        <w:t>En caso de haberse adjudicado alguna licitación a la sociedad antes mencionada solicito me proporcione la siguiente información:</w:t>
      </w:r>
    </w:p>
    <w:p w:rsidR="008D4B80" w:rsidRPr="008D4B80" w:rsidRDefault="008D4B80" w:rsidP="008D4B80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8D4B80" w:rsidRPr="008D4B80" w:rsidRDefault="008D4B80" w:rsidP="008D4B80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8D4B80">
        <w:rPr>
          <w:rFonts w:ascii="Times New Roman" w:hAnsi="Times New Roman" w:cs="Times New Roman"/>
          <w:b/>
        </w:rPr>
        <w:t>- Documentación relacionada de la forma de contratación, ya sea si fue por medio de Licitación, Concurso Público o por Invitación, Libre Gestión, Contratación Directa o cualquier otra regulada por la Ley. Favor incluir los términos de referencia y el acta de adjudicación si las hubiere.</w:t>
      </w:r>
    </w:p>
    <w:p w:rsidR="008D4B80" w:rsidRPr="008D4B80" w:rsidRDefault="008D4B80" w:rsidP="008D4B80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8D4B80" w:rsidRPr="008D4B80" w:rsidRDefault="008D4B80" w:rsidP="008D4B80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8D4B80">
        <w:rPr>
          <w:rFonts w:ascii="Times New Roman" w:hAnsi="Times New Roman" w:cs="Times New Roman"/>
          <w:b/>
        </w:rPr>
        <w:t>- Detalles de los procesos de adjudicación, relativos a Bases de Licitación, adendas o enmiendas a las Bases de Licitación, (si las hubiere) Fuentes de Financiamiento, Elementos y Criterios de calificación y Evaluación, Garantías requeridas para la contratación, las ofertas y sus documentos, La recomendación de adjudicación.</w:t>
      </w:r>
    </w:p>
    <w:p w:rsidR="008D4B80" w:rsidRPr="008D4B80" w:rsidRDefault="008D4B80" w:rsidP="008D4B80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8D4B80" w:rsidRPr="00C562ED" w:rsidRDefault="008D4B80" w:rsidP="008D4B80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C562ED">
        <w:rPr>
          <w:rFonts w:ascii="Times New Roman" w:hAnsi="Times New Roman" w:cs="Times New Roman"/>
          <w:b/>
        </w:rPr>
        <w:t>- Contenido de los contratos y sus prorrogas (si las hubiere)</w:t>
      </w:r>
    </w:p>
    <w:p w:rsidR="008D4B80" w:rsidRPr="00C562ED" w:rsidRDefault="008D4B80" w:rsidP="008D4B80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B67530" w:rsidRDefault="008D4B80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C562ED">
        <w:rPr>
          <w:rFonts w:ascii="Times New Roman" w:hAnsi="Times New Roman" w:cs="Times New Roman"/>
          <w:b/>
        </w:rPr>
        <w:t>- Específicamente me informe y entregue la documentación que contenga las pautas publicitarias, el nombre de la o las campañas que desarrollo OBERMET; S.A. de C.V. para el MINISTERIO DE TURISMO; las franjas los días y los horarios que salieron las campañas publicitarias en los medios de comunicación escrita, radio, televisión o redes sociales; los resultados de la medición o seguimiento de los spots o campañas publicitarias para lo que fue contratada OBERMET; S.A. de C:V:; los precios pactados con OBERMET; S.A. de C.V. y el Ministerio de Turismo por cada sport o campaña publicitaria.</w:t>
      </w:r>
      <w:r w:rsidR="00ED7EB7">
        <w:rPr>
          <w:rFonts w:ascii="Times New Roman" w:hAnsi="Times New Roman" w:cs="Times New Roman"/>
        </w:rPr>
        <w:t xml:space="preserve"> </w:t>
      </w:r>
    </w:p>
    <w:p w:rsidR="00EC7FDC" w:rsidRPr="007E2B4E" w:rsidRDefault="00EC7FDC" w:rsidP="00674DF9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D807DA" w:rsidRDefault="00D807DA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FB215B">
        <w:rPr>
          <w:rFonts w:ascii="Times New Roman" w:hAnsi="Times New Roman" w:cs="Times New Roman"/>
        </w:rPr>
        <w:t>dependencia por parte de</w:t>
      </w:r>
      <w:r w:rsidR="00FC569C">
        <w:rPr>
          <w:rFonts w:ascii="Times New Roman" w:hAnsi="Times New Roman" w:cs="Times New Roman"/>
        </w:rPr>
        <w:t xml:space="preserve"> </w:t>
      </w:r>
      <w:r w:rsidR="00FC569C" w:rsidRPr="00FC569C">
        <w:rPr>
          <w:rFonts w:ascii="Times New Roman" w:hAnsi="Times New Roman" w:cs="Times New Roman"/>
          <w:highlight w:val="black"/>
        </w:rPr>
        <w:t>xxxxxxxxxxxxxxxxxxxxxxxxxxx</w:t>
      </w:r>
      <w:r w:rsidR="00122555" w:rsidRPr="00FB215B">
        <w:rPr>
          <w:rFonts w:ascii="Times New Roman" w:hAnsi="Times New Roman" w:cs="Times New Roman"/>
        </w:rPr>
        <w:t>, con</w:t>
      </w:r>
      <w:r w:rsidR="003A0A81" w:rsidRPr="00FB215B">
        <w:rPr>
          <w:rFonts w:ascii="Times New Roman" w:hAnsi="Times New Roman" w:cs="Times New Roman"/>
        </w:rPr>
        <w:t xml:space="preserve"> </w:t>
      </w:r>
      <w:r w:rsidR="00A7381E">
        <w:rPr>
          <w:rFonts w:ascii="Times New Roman" w:hAnsi="Times New Roman" w:cs="Times New Roman"/>
        </w:rPr>
        <w:t>Documento Único de Identidad</w:t>
      </w:r>
      <w:r w:rsidR="000B7786">
        <w:rPr>
          <w:rFonts w:ascii="Times New Roman" w:hAnsi="Times New Roman" w:cs="Times New Roman"/>
        </w:rPr>
        <w:t xml:space="preserve"> </w:t>
      </w:r>
      <w:r w:rsidR="003A0A81" w:rsidRPr="00FB215B">
        <w:rPr>
          <w:rFonts w:ascii="Times New Roman" w:hAnsi="Times New Roman" w:cs="Times New Roman"/>
        </w:rPr>
        <w:t>número</w:t>
      </w:r>
      <w:r w:rsidR="00FC569C">
        <w:rPr>
          <w:rFonts w:ascii="Times New Roman" w:hAnsi="Times New Roman" w:cs="Times New Roman"/>
        </w:rPr>
        <w:t xml:space="preserve"> </w:t>
      </w:r>
      <w:r w:rsidR="00FC569C" w:rsidRPr="00FC569C">
        <w:rPr>
          <w:rFonts w:ascii="Times New Roman" w:hAnsi="Times New Roman" w:cs="Times New Roman"/>
          <w:highlight w:val="black"/>
        </w:rPr>
        <w:t>xxxxxxxxxxxxxxxxxxxxxx</w:t>
      </w:r>
      <w:r w:rsidR="00B67530">
        <w:rPr>
          <w:rFonts w:ascii="Times New Roman" w:hAnsi="Times New Roman" w:cs="Times New Roman"/>
        </w:rPr>
        <w:t>,</w:t>
      </w:r>
      <w:r w:rsidR="009A303E">
        <w:rPr>
          <w:rFonts w:ascii="Times New Roman" w:hAnsi="Times New Roman" w:cs="Times New Roman"/>
        </w:rPr>
        <w:t xml:space="preserve"> </w:t>
      </w:r>
      <w:r w:rsidR="00122555" w:rsidRPr="00FB215B">
        <w:rPr>
          <w:rFonts w:ascii="Times New Roman" w:hAnsi="Times New Roman" w:cs="Times New Roman"/>
        </w:rPr>
        <w:t xml:space="preserve">considerando </w:t>
      </w:r>
      <w:r w:rsidRPr="00FB215B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FB215B">
        <w:rPr>
          <w:rFonts w:ascii="Times New Roman" w:hAnsi="Times New Roman" w:cs="Times New Roman"/>
        </w:rPr>
        <w:t>el Art</w:t>
      </w:r>
      <w:r w:rsidRPr="00FB215B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BB27AC" w:rsidRDefault="00BB27AC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606582" w:rsidRDefault="00C562ED" w:rsidP="00606582">
      <w:pPr>
        <w:pStyle w:val="Prrafodelista"/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r w:rsidRPr="00C562ED">
        <w:rPr>
          <w:rFonts w:ascii="Times New Roman" w:hAnsi="Times New Roman" w:cs="Times New Roman"/>
        </w:rPr>
        <w:t>I.</w:t>
      </w:r>
      <w:r w:rsidRPr="00C562ED">
        <w:rPr>
          <w:rFonts w:ascii="Times New Roman" w:hAnsi="Times New Roman" w:cs="Times New Roman"/>
        </w:rPr>
        <w:tab/>
        <w:t xml:space="preserve">Que con base a las atribuciones de las letras d), i) y j) del artículo 50 de la Ley de Acceso a la </w:t>
      </w:r>
      <w:r>
        <w:rPr>
          <w:rFonts w:ascii="Times New Roman" w:hAnsi="Times New Roman" w:cs="Times New Roman"/>
        </w:rPr>
        <w:tab/>
      </w:r>
      <w:r w:rsidRPr="00C562ED">
        <w:rPr>
          <w:rFonts w:ascii="Times New Roman" w:hAnsi="Times New Roman" w:cs="Times New Roman"/>
        </w:rPr>
        <w:t xml:space="preserve">Información Pública (en los consiguiente LAIP), le corresponde al Oficial de Información realizar los </w:t>
      </w:r>
      <w:r>
        <w:rPr>
          <w:rFonts w:ascii="Times New Roman" w:hAnsi="Times New Roman" w:cs="Times New Roman"/>
        </w:rPr>
        <w:tab/>
      </w:r>
      <w:r w:rsidRPr="00C562ED">
        <w:rPr>
          <w:rFonts w:ascii="Times New Roman" w:hAnsi="Times New Roman" w:cs="Times New Roman"/>
        </w:rPr>
        <w:t xml:space="preserve">trámites necesarios para la localización y entrega de información solicitada por los particulares y </w:t>
      </w:r>
      <w:r>
        <w:rPr>
          <w:rFonts w:ascii="Times New Roman" w:hAnsi="Times New Roman" w:cs="Times New Roman"/>
        </w:rPr>
        <w:tab/>
      </w:r>
      <w:r w:rsidRPr="00C562ED">
        <w:rPr>
          <w:rFonts w:ascii="Times New Roman" w:hAnsi="Times New Roman" w:cs="Times New Roman"/>
        </w:rPr>
        <w:t>resolver sobre las solicitudes de información que</w:t>
      </w:r>
      <w:r w:rsidR="00606582">
        <w:rPr>
          <w:rFonts w:ascii="Times New Roman" w:hAnsi="Times New Roman" w:cs="Times New Roman"/>
        </w:rPr>
        <w:t xml:space="preserve"> se sometan a su conocimiento. </w:t>
      </w:r>
    </w:p>
    <w:p w:rsidR="00606582" w:rsidRDefault="00606582" w:rsidP="00606582">
      <w:pPr>
        <w:pStyle w:val="Prrafodelista"/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</w:p>
    <w:p w:rsidR="00606582" w:rsidRDefault="00606582" w:rsidP="004C43CA">
      <w:pPr>
        <w:pStyle w:val="Prrafodelista"/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 w:rsidR="004C43CA">
        <w:rPr>
          <w:rFonts w:ascii="Times New Roman" w:hAnsi="Times New Roman" w:cs="Times New Roman"/>
        </w:rPr>
        <w:t xml:space="preserve"> De </w:t>
      </w:r>
      <w:r w:rsidR="00C562ED" w:rsidRPr="00C562ED">
        <w:rPr>
          <w:rFonts w:ascii="Times New Roman" w:hAnsi="Times New Roman" w:cs="Times New Roman"/>
        </w:rPr>
        <w:t>acuerdo a la Ley de Adquisiciones y Contrataciones de la Administración Pública</w:t>
      </w:r>
      <w:r w:rsidR="000474C3">
        <w:rPr>
          <w:rFonts w:ascii="Times New Roman" w:hAnsi="Times New Roman" w:cs="Times New Roman"/>
        </w:rPr>
        <w:t xml:space="preserve"> (LACAP)</w:t>
      </w:r>
      <w:r w:rsidR="00C562ED" w:rsidRPr="00C562ED">
        <w:rPr>
          <w:rFonts w:ascii="Times New Roman" w:hAnsi="Times New Roman" w:cs="Times New Roman"/>
        </w:rPr>
        <w:t xml:space="preserve">, en </w:t>
      </w:r>
      <w:r>
        <w:rPr>
          <w:rFonts w:ascii="Times New Roman" w:hAnsi="Times New Roman" w:cs="Times New Roman"/>
        </w:rPr>
        <w:tab/>
      </w:r>
      <w:r w:rsidR="00C562ED" w:rsidRPr="00C562ED">
        <w:rPr>
          <w:rFonts w:ascii="Times New Roman" w:hAnsi="Times New Roman" w:cs="Times New Roman"/>
        </w:rPr>
        <w:t xml:space="preserve">el </w:t>
      </w:r>
      <w:r w:rsidR="004C43CA">
        <w:rPr>
          <w:rFonts w:ascii="Times New Roman" w:hAnsi="Times New Roman" w:cs="Times New Roman"/>
        </w:rPr>
        <w:tab/>
      </w:r>
      <w:r w:rsidR="00C562ED" w:rsidRPr="00C562ED">
        <w:rPr>
          <w:rFonts w:ascii="Times New Roman" w:hAnsi="Times New Roman" w:cs="Times New Roman"/>
        </w:rPr>
        <w:t xml:space="preserve">Art. 68 </w:t>
      </w:r>
      <w:r w:rsidR="000474C3">
        <w:rPr>
          <w:rFonts w:ascii="Times New Roman" w:hAnsi="Times New Roman" w:cs="Times New Roman"/>
        </w:rPr>
        <w:t xml:space="preserve">se entenderá por libre gestión aquel procedimiento simplificado por medio del cual las </w:t>
      </w:r>
      <w:r>
        <w:rPr>
          <w:rFonts w:ascii="Times New Roman" w:hAnsi="Times New Roman" w:cs="Times New Roman"/>
        </w:rPr>
        <w:tab/>
      </w:r>
      <w:r w:rsidR="000474C3">
        <w:rPr>
          <w:rFonts w:ascii="Times New Roman" w:hAnsi="Times New Roman" w:cs="Times New Roman"/>
        </w:rPr>
        <w:t xml:space="preserve">instituciones seleccionan al contratista que les proveerá obras, bienes, servicios o consultorías, hasta por </w:t>
      </w:r>
      <w:r>
        <w:rPr>
          <w:rFonts w:ascii="Times New Roman" w:hAnsi="Times New Roman" w:cs="Times New Roman"/>
        </w:rPr>
        <w:tab/>
      </w:r>
      <w:r w:rsidR="00EE7588">
        <w:rPr>
          <w:rFonts w:ascii="Times New Roman" w:hAnsi="Times New Roman" w:cs="Times New Roman"/>
        </w:rPr>
        <w:t xml:space="preserve">el monto establecido en el Art.40 de la mencionada Ley, superior al equivalente de ciento sesenta (160) </w:t>
      </w:r>
    </w:p>
    <w:p w:rsidR="00606582" w:rsidRDefault="00606582" w:rsidP="004C43CA">
      <w:pPr>
        <w:pStyle w:val="Prrafodelista"/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</w:p>
    <w:p w:rsidR="00606582" w:rsidRDefault="00606582" w:rsidP="004C43CA">
      <w:pPr>
        <w:pStyle w:val="Prrafodelista"/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</w:p>
    <w:p w:rsidR="004C43CA" w:rsidRDefault="00606582" w:rsidP="004C43CA">
      <w:pPr>
        <w:pStyle w:val="Prrafodelista"/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EE7588">
        <w:rPr>
          <w:rFonts w:ascii="Times New Roman" w:hAnsi="Times New Roman" w:cs="Times New Roman"/>
        </w:rPr>
        <w:t>salarios mínimos mensuales para el sector comercio</w:t>
      </w:r>
      <w:r w:rsidR="003F2EE1">
        <w:rPr>
          <w:rFonts w:ascii="Times New Roman" w:hAnsi="Times New Roman" w:cs="Times New Roman"/>
        </w:rPr>
        <w:t xml:space="preserve">, deberá dejarse constancia de haberse generado </w:t>
      </w:r>
      <w:r w:rsidR="003F2EE1">
        <w:rPr>
          <w:rFonts w:ascii="Times New Roman" w:hAnsi="Times New Roman" w:cs="Times New Roman"/>
        </w:rPr>
        <w:tab/>
        <w:t>competencia, habiendo solicit</w:t>
      </w:r>
      <w:r w:rsidR="00176ED9">
        <w:rPr>
          <w:rFonts w:ascii="Times New Roman" w:hAnsi="Times New Roman" w:cs="Times New Roman"/>
        </w:rPr>
        <w:t xml:space="preserve">ado al menos tres cotizaciones. </w:t>
      </w:r>
      <w:r w:rsidR="00EE7588">
        <w:rPr>
          <w:rFonts w:ascii="Times New Roman" w:hAnsi="Times New Roman" w:cs="Times New Roman"/>
        </w:rPr>
        <w:t xml:space="preserve">No será necesario este requisito cuando </w:t>
      </w:r>
      <w:r w:rsidR="003F2EE1">
        <w:rPr>
          <w:rFonts w:ascii="Times New Roman" w:hAnsi="Times New Roman" w:cs="Times New Roman"/>
        </w:rPr>
        <w:tab/>
      </w:r>
      <w:r w:rsidR="00EE7588">
        <w:rPr>
          <w:rFonts w:ascii="Times New Roman" w:hAnsi="Times New Roman" w:cs="Times New Roman"/>
        </w:rPr>
        <w:t xml:space="preserve">la adquisición o contratación no exceda del equivalente a veinte (20) salarios mínimos mensuales para </w:t>
      </w:r>
      <w:r w:rsidR="00176ED9">
        <w:rPr>
          <w:rFonts w:ascii="Times New Roman" w:hAnsi="Times New Roman" w:cs="Times New Roman"/>
        </w:rPr>
        <w:tab/>
      </w:r>
      <w:r w:rsidR="00EE7588">
        <w:rPr>
          <w:rFonts w:ascii="Times New Roman" w:hAnsi="Times New Roman" w:cs="Times New Roman"/>
        </w:rPr>
        <w:t xml:space="preserve">el </w:t>
      </w:r>
      <w:r w:rsidR="00176ED9">
        <w:rPr>
          <w:rFonts w:ascii="Times New Roman" w:hAnsi="Times New Roman" w:cs="Times New Roman"/>
        </w:rPr>
        <w:t xml:space="preserve">sector comercio; y cuando se tratare de ofertante único o marcas específicas, en que bastará solo un </w:t>
      </w:r>
      <w:r w:rsidR="00176ED9">
        <w:rPr>
          <w:rFonts w:ascii="Times New Roman" w:hAnsi="Times New Roman" w:cs="Times New Roman"/>
        </w:rPr>
        <w:tab/>
        <w:t xml:space="preserve">ofertante… </w:t>
      </w:r>
    </w:p>
    <w:p w:rsidR="004C43CA" w:rsidRDefault="004C43CA" w:rsidP="004C43CA">
      <w:pPr>
        <w:pStyle w:val="Prrafodelista"/>
        <w:tabs>
          <w:tab w:val="left" w:pos="993"/>
        </w:tabs>
        <w:ind w:left="709"/>
        <w:rPr>
          <w:rFonts w:ascii="Times New Roman" w:hAnsi="Times New Roman" w:cs="Times New Roman"/>
        </w:rPr>
      </w:pPr>
    </w:p>
    <w:p w:rsidR="004C43CA" w:rsidRDefault="004C43CA" w:rsidP="004C43CA">
      <w:pPr>
        <w:pStyle w:val="Prrafodelista"/>
        <w:tabs>
          <w:tab w:val="left" w:pos="993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Q</w:t>
      </w:r>
      <w:r w:rsidRPr="00103E65">
        <w:rPr>
          <w:rFonts w:ascii="Times New Roman" w:hAnsi="Times New Roman" w:cs="Times New Roman"/>
        </w:rPr>
        <w:t xml:space="preserve">ue de acuerdo al Reglamento Interno del Órgano Ejecutivo el Ministerio de Turismo es el organismo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03E65">
        <w:rPr>
          <w:rFonts w:ascii="Times New Roman" w:hAnsi="Times New Roman" w:cs="Times New Roman"/>
        </w:rPr>
        <w:t xml:space="preserve">rector en materia turística; le corresponde determinar y velar por el cumplimiento de la Política </w:t>
      </w:r>
      <w:r>
        <w:rPr>
          <w:rFonts w:ascii="Times New Roman" w:hAnsi="Times New Roman" w:cs="Times New Roman"/>
        </w:rPr>
        <w:t xml:space="preserve">y del </w:t>
      </w:r>
      <w:r>
        <w:rPr>
          <w:rFonts w:ascii="Times New Roman" w:hAnsi="Times New Roman" w:cs="Times New Roman"/>
        </w:rPr>
        <w:tab/>
        <w:t xml:space="preserve"> Plan Nacional de Turismo.</w:t>
      </w:r>
    </w:p>
    <w:p w:rsidR="00606582" w:rsidRDefault="00606582" w:rsidP="00606582">
      <w:pPr>
        <w:pStyle w:val="Prrafodelista"/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</w:p>
    <w:p w:rsidR="00C562ED" w:rsidRDefault="00606582" w:rsidP="00606582">
      <w:pPr>
        <w:pStyle w:val="Prrafodelista"/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</w:t>
      </w:r>
      <w:r w:rsidR="00EE7588" w:rsidRPr="00C562ED">
        <w:rPr>
          <w:rFonts w:ascii="Times New Roman" w:hAnsi="Times New Roman" w:cs="Times New Roman"/>
        </w:rPr>
        <w:t xml:space="preserve">Que como parte del procedimiento interno de gestión de información, la suscrita requirió a la Unidad </w:t>
      </w:r>
      <w:r>
        <w:rPr>
          <w:rFonts w:ascii="Times New Roman" w:hAnsi="Times New Roman" w:cs="Times New Roman"/>
        </w:rPr>
        <w:tab/>
        <w:t xml:space="preserve"> </w:t>
      </w:r>
      <w:r w:rsidR="00EE7588">
        <w:rPr>
          <w:rFonts w:ascii="Times New Roman" w:hAnsi="Times New Roman" w:cs="Times New Roman"/>
        </w:rPr>
        <w:t xml:space="preserve">de </w:t>
      </w:r>
      <w:r w:rsidR="00EE7588" w:rsidRPr="00C562ED">
        <w:rPr>
          <w:rFonts w:ascii="Times New Roman" w:hAnsi="Times New Roman" w:cs="Times New Roman"/>
        </w:rPr>
        <w:t xml:space="preserve">Adquisiciones y Contrataciones Institucional </w:t>
      </w:r>
      <w:r w:rsidR="000B3023">
        <w:rPr>
          <w:rFonts w:ascii="Times New Roman" w:hAnsi="Times New Roman" w:cs="Times New Roman"/>
        </w:rPr>
        <w:t xml:space="preserve">(UACI) </w:t>
      </w:r>
      <w:r w:rsidR="00EE7588" w:rsidRPr="00C562ED">
        <w:rPr>
          <w:rFonts w:ascii="Times New Roman" w:hAnsi="Times New Roman" w:cs="Times New Roman"/>
        </w:rPr>
        <w:t xml:space="preserve">de esta Secretaría de Estado la información </w:t>
      </w:r>
      <w:r w:rsidR="000B30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EE7588" w:rsidRPr="00C562ED">
        <w:rPr>
          <w:rFonts w:ascii="Times New Roman" w:hAnsi="Times New Roman" w:cs="Times New Roman"/>
        </w:rPr>
        <w:t>pretendida</w:t>
      </w:r>
      <w:r w:rsidR="000B3023">
        <w:rPr>
          <w:rFonts w:ascii="Times New Roman" w:hAnsi="Times New Roman" w:cs="Times New Roman"/>
        </w:rPr>
        <w:t xml:space="preserve"> </w:t>
      </w:r>
      <w:r w:rsidR="00EE7588" w:rsidRPr="00C562ED">
        <w:rPr>
          <w:rFonts w:ascii="Times New Roman" w:hAnsi="Times New Roman" w:cs="Times New Roman"/>
        </w:rPr>
        <w:t>por el peticionario.</w:t>
      </w:r>
    </w:p>
    <w:p w:rsidR="00631E3C" w:rsidRDefault="00631E3C" w:rsidP="00606582">
      <w:pPr>
        <w:pStyle w:val="Prrafodelista"/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</w:p>
    <w:p w:rsidR="00845CA2" w:rsidRDefault="00631E3C" w:rsidP="00606582">
      <w:pPr>
        <w:pStyle w:val="Prrafodelista"/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Que según consta, </w:t>
      </w:r>
      <w:r w:rsidRPr="00631E3C">
        <w:rPr>
          <w:rFonts w:ascii="Times New Roman" w:hAnsi="Times New Roman" w:cs="Times New Roman"/>
          <w:lang w:val="es-SV"/>
        </w:rPr>
        <w:t xml:space="preserve">el Ministerio de Turismo adjudicó a la sociedad OBERMET, S.A DE C.V., procesos </w:t>
      </w:r>
      <w:r>
        <w:rPr>
          <w:rFonts w:ascii="Times New Roman" w:hAnsi="Times New Roman" w:cs="Times New Roman"/>
          <w:lang w:val="es-SV"/>
        </w:rPr>
        <w:tab/>
      </w:r>
      <w:r w:rsidRPr="00631E3C">
        <w:rPr>
          <w:rFonts w:ascii="Times New Roman" w:hAnsi="Times New Roman" w:cs="Times New Roman"/>
          <w:lang w:val="es-SV"/>
        </w:rPr>
        <w:t xml:space="preserve">por Libre Gestión bajo la modalidad de orden de compra, los cuales fueron gestionados a través de la </w:t>
      </w:r>
      <w:r>
        <w:rPr>
          <w:rFonts w:ascii="Times New Roman" w:hAnsi="Times New Roman" w:cs="Times New Roman"/>
          <w:lang w:val="es-SV"/>
        </w:rPr>
        <w:tab/>
      </w:r>
      <w:r w:rsidRPr="00631E3C">
        <w:rPr>
          <w:rFonts w:ascii="Times New Roman" w:hAnsi="Times New Roman" w:cs="Times New Roman"/>
          <w:lang w:val="es-SV"/>
        </w:rPr>
        <w:t xml:space="preserve">Ley de Adquisiciones y Contrataciones de la Administración Pública (LACAP); asimismo, se hace </w:t>
      </w:r>
      <w:r>
        <w:rPr>
          <w:rFonts w:ascii="Times New Roman" w:hAnsi="Times New Roman" w:cs="Times New Roman"/>
          <w:lang w:val="es-SV"/>
        </w:rPr>
        <w:tab/>
      </w:r>
      <w:r w:rsidRPr="00631E3C">
        <w:rPr>
          <w:rFonts w:ascii="Times New Roman" w:hAnsi="Times New Roman" w:cs="Times New Roman"/>
          <w:lang w:val="es-SV"/>
        </w:rPr>
        <w:t xml:space="preserve">constar que durante el período solicitado no se han reportado Licitaciones o procesos de adquisición de </w:t>
      </w:r>
      <w:r>
        <w:rPr>
          <w:rFonts w:ascii="Times New Roman" w:hAnsi="Times New Roman" w:cs="Times New Roman"/>
          <w:lang w:val="es-SV"/>
        </w:rPr>
        <w:tab/>
      </w:r>
      <w:r w:rsidRPr="00631E3C">
        <w:rPr>
          <w:rFonts w:ascii="Times New Roman" w:hAnsi="Times New Roman" w:cs="Times New Roman"/>
          <w:lang w:val="es-SV"/>
        </w:rPr>
        <w:t>servicios de publi</w:t>
      </w:r>
      <w:r w:rsidR="00891E95">
        <w:rPr>
          <w:rFonts w:ascii="Times New Roman" w:hAnsi="Times New Roman" w:cs="Times New Roman"/>
          <w:lang w:val="es-SV"/>
        </w:rPr>
        <w:t>cidad n</w:t>
      </w:r>
      <w:r w:rsidR="00EC4FE1">
        <w:rPr>
          <w:rFonts w:ascii="Times New Roman" w:hAnsi="Times New Roman" w:cs="Times New Roman"/>
          <w:lang w:val="es-SV"/>
        </w:rPr>
        <w:t>acional o internacional.</w:t>
      </w:r>
    </w:p>
    <w:p w:rsidR="00C562ED" w:rsidRPr="00C562ED" w:rsidRDefault="00C562ED" w:rsidP="00C562ED">
      <w:pPr>
        <w:pStyle w:val="Prrafodelista"/>
        <w:rPr>
          <w:rFonts w:ascii="Times New Roman" w:hAnsi="Times New Roman" w:cs="Times New Roman"/>
        </w:rPr>
      </w:pPr>
    </w:p>
    <w:p w:rsidR="00BB27AC" w:rsidRPr="00FB215B" w:rsidRDefault="00BB27AC" w:rsidP="006C2C6B">
      <w:pPr>
        <w:pStyle w:val="Prrafodelista"/>
        <w:tabs>
          <w:tab w:val="left" w:pos="300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EC7FDC" w:rsidRDefault="00BB27AC" w:rsidP="00EC7FDC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 w:rsidR="00EC7FDC">
        <w:rPr>
          <w:rFonts w:ascii="Times New Roman" w:hAnsi="Times New Roman" w:cs="Times New Roman"/>
          <w:b/>
          <w:lang w:val="es-SV"/>
        </w:rPr>
        <w:t>SE RESUELVE:</w:t>
      </w:r>
    </w:p>
    <w:p w:rsidR="00CB2646" w:rsidRPr="00CB2646" w:rsidRDefault="00CB2646" w:rsidP="00CB2646">
      <w:pPr>
        <w:pStyle w:val="Prrafodelista"/>
        <w:numPr>
          <w:ilvl w:val="0"/>
          <w:numId w:val="25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del peticionario.</w:t>
      </w:r>
    </w:p>
    <w:p w:rsidR="00EC7FDC" w:rsidRPr="00CB2646" w:rsidRDefault="00EC7FDC" w:rsidP="00CB2646">
      <w:pPr>
        <w:pStyle w:val="Prrafodelista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CB2646">
        <w:rPr>
          <w:rFonts w:ascii="Times New Roman" w:hAnsi="Times New Roman" w:cs="Times New Roman"/>
          <w:lang w:val="es-SV"/>
        </w:rPr>
        <w:t>Proporcionar la respuesta elaborada y remiti</w:t>
      </w:r>
      <w:r w:rsidR="000B3023" w:rsidRPr="00CB2646">
        <w:rPr>
          <w:rFonts w:ascii="Times New Roman" w:hAnsi="Times New Roman" w:cs="Times New Roman"/>
          <w:lang w:val="es-SV"/>
        </w:rPr>
        <w:t xml:space="preserve">da por la UACI </w:t>
      </w:r>
      <w:r w:rsidRPr="00CB2646">
        <w:rPr>
          <w:rFonts w:ascii="Times New Roman" w:hAnsi="Times New Roman" w:cs="Times New Roman"/>
          <w:lang w:val="es-SV"/>
        </w:rPr>
        <w:t xml:space="preserve"> según se detalla a continuación: </w:t>
      </w:r>
    </w:p>
    <w:p w:rsidR="004C43CA" w:rsidRDefault="000B3023" w:rsidP="00CB2646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b/>
          <w:lang w:val="es-SV"/>
        </w:rPr>
        <w:tab/>
      </w:r>
      <w:r w:rsidR="00CB2646">
        <w:rPr>
          <w:rFonts w:ascii="Times New Roman" w:hAnsi="Times New Roman" w:cs="Times New Roman"/>
          <w:b/>
          <w:lang w:val="es-SV"/>
        </w:rPr>
        <w:t>“Le</w:t>
      </w:r>
      <w:r w:rsidR="003D16D3">
        <w:rPr>
          <w:rFonts w:ascii="Times New Roman" w:hAnsi="Times New Roman" w:cs="Times New Roman"/>
          <w:b/>
          <w:lang w:val="es-SV"/>
        </w:rPr>
        <w:t xml:space="preserve"> informo</w:t>
      </w:r>
      <w:r>
        <w:rPr>
          <w:rFonts w:ascii="Times New Roman" w:hAnsi="Times New Roman" w:cs="Times New Roman"/>
          <w:b/>
          <w:lang w:val="es-SV"/>
        </w:rPr>
        <w:t xml:space="preserve"> que durante los años 2010-2018 únicamente han existido cuatro adjudicaciones</w:t>
      </w:r>
      <w:r w:rsidR="00CE5735">
        <w:rPr>
          <w:rFonts w:ascii="Times New Roman" w:hAnsi="Times New Roman" w:cs="Times New Roman"/>
          <w:b/>
          <w:lang w:val="es-SV"/>
        </w:rPr>
        <w:t xml:space="preserve"> a </w:t>
      </w:r>
      <w:r w:rsidR="00CE5735">
        <w:rPr>
          <w:rFonts w:ascii="Times New Roman" w:hAnsi="Times New Roman" w:cs="Times New Roman"/>
          <w:b/>
          <w:lang w:val="es-SV"/>
        </w:rPr>
        <w:tab/>
        <w:t>la sociedad OBERMET, S.A. de C.V.</w:t>
      </w:r>
      <w:r>
        <w:rPr>
          <w:rFonts w:ascii="Times New Roman" w:hAnsi="Times New Roman" w:cs="Times New Roman"/>
          <w:b/>
          <w:lang w:val="es-SV"/>
        </w:rPr>
        <w:t xml:space="preserve">, bajo la modalidad </w:t>
      </w:r>
      <w:r w:rsidR="003D16D3">
        <w:rPr>
          <w:rFonts w:ascii="Times New Roman" w:hAnsi="Times New Roman" w:cs="Times New Roman"/>
          <w:b/>
          <w:lang w:val="es-SV"/>
        </w:rPr>
        <w:t>de libre gestión por medio de O</w:t>
      </w:r>
      <w:r>
        <w:rPr>
          <w:rFonts w:ascii="Times New Roman" w:hAnsi="Times New Roman" w:cs="Times New Roman"/>
          <w:b/>
          <w:lang w:val="es-SV"/>
        </w:rPr>
        <w:t xml:space="preserve">rden de </w:t>
      </w:r>
      <w:r w:rsidR="00CE5735">
        <w:rPr>
          <w:rFonts w:ascii="Times New Roman" w:hAnsi="Times New Roman" w:cs="Times New Roman"/>
          <w:b/>
          <w:lang w:val="es-SV"/>
        </w:rPr>
        <w:tab/>
      </w:r>
      <w:r>
        <w:rPr>
          <w:rFonts w:ascii="Times New Roman" w:hAnsi="Times New Roman" w:cs="Times New Roman"/>
          <w:b/>
          <w:lang w:val="es-SV"/>
        </w:rPr>
        <w:t>Compra</w:t>
      </w:r>
      <w:r w:rsidR="003D16D3">
        <w:rPr>
          <w:rFonts w:ascii="Times New Roman" w:hAnsi="Times New Roman" w:cs="Times New Roman"/>
          <w:b/>
          <w:lang w:val="es-SV"/>
        </w:rPr>
        <w:t xml:space="preserve">, para lo cual adjunto la información solicitada en versión pública de conformidad al </w:t>
      </w:r>
      <w:r w:rsidR="00CE5735">
        <w:rPr>
          <w:rFonts w:ascii="Times New Roman" w:hAnsi="Times New Roman" w:cs="Times New Roman"/>
          <w:b/>
          <w:lang w:val="es-SV"/>
        </w:rPr>
        <w:tab/>
      </w:r>
      <w:r w:rsidR="003D16D3">
        <w:rPr>
          <w:rFonts w:ascii="Times New Roman" w:hAnsi="Times New Roman" w:cs="Times New Roman"/>
          <w:b/>
          <w:lang w:val="es-SV"/>
        </w:rPr>
        <w:t>artículo 30 de la Ley de Acceso a la Información Pública”.</w:t>
      </w:r>
    </w:p>
    <w:p w:rsidR="004C43CA" w:rsidRDefault="004C43CA" w:rsidP="00CB2646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</w:p>
    <w:p w:rsidR="00606582" w:rsidRPr="00606582" w:rsidRDefault="00606582" w:rsidP="00606582">
      <w:pPr>
        <w:pStyle w:val="Prrafodelista"/>
        <w:numPr>
          <w:ilvl w:val="0"/>
          <w:numId w:val="25"/>
        </w:num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lang w:val="es-SV"/>
        </w:rPr>
        <w:t>Entregar copias simples en versión pública de la documentación requerida</w:t>
      </w:r>
    </w:p>
    <w:p w:rsidR="00CB2646" w:rsidRDefault="00CB2646" w:rsidP="00CB2646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</w:p>
    <w:p w:rsidR="005003D7" w:rsidRDefault="00BB27AC" w:rsidP="00D86E6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 w:rsidRPr="00FB215B">
        <w:rPr>
          <w:rFonts w:ascii="Times New Roman" w:hAnsi="Times New Roman" w:cs="Times New Roman"/>
          <w:lang w:val="es-SV"/>
        </w:rPr>
        <w:tab/>
        <w:t xml:space="preserve">Por lo tanto </w:t>
      </w:r>
      <w:r w:rsidR="00CB2646">
        <w:rPr>
          <w:rFonts w:ascii="Times New Roman" w:hAnsi="Times New Roman" w:cs="Times New Roman"/>
          <w:lang w:val="es-SV"/>
        </w:rPr>
        <w:t xml:space="preserve">se comunica </w:t>
      </w:r>
      <w:r w:rsidR="00D86E6E" w:rsidRPr="00FB215B">
        <w:rPr>
          <w:rFonts w:ascii="Times New Roman" w:hAnsi="Times New Roman" w:cs="Times New Roman"/>
          <w:lang w:val="es-SV"/>
        </w:rPr>
        <w:t xml:space="preserve">en esta </w:t>
      </w:r>
      <w:r w:rsidR="00D86E6E">
        <w:rPr>
          <w:rFonts w:ascii="Times New Roman" w:hAnsi="Times New Roman" w:cs="Times New Roman"/>
          <w:lang w:val="es-SV"/>
        </w:rPr>
        <w:t xml:space="preserve">misma fecha, </w:t>
      </w:r>
      <w:r w:rsidR="00CB2646">
        <w:rPr>
          <w:rFonts w:ascii="Times New Roman" w:hAnsi="Times New Roman" w:cs="Times New Roman"/>
          <w:lang w:val="es-SV"/>
        </w:rPr>
        <w:t>por medio de</w:t>
      </w:r>
      <w:r w:rsidR="00D86E6E">
        <w:rPr>
          <w:rFonts w:ascii="Times New Roman" w:hAnsi="Times New Roman" w:cs="Times New Roman"/>
          <w:lang w:val="es-SV"/>
        </w:rPr>
        <w:t>l</w:t>
      </w:r>
      <w:r w:rsidR="00CB2646">
        <w:rPr>
          <w:rFonts w:ascii="Times New Roman" w:hAnsi="Times New Roman" w:cs="Times New Roman"/>
          <w:lang w:val="es-SV"/>
        </w:rPr>
        <w:t xml:space="preserve"> contacto telefónico brindado para recibir </w:t>
      </w:r>
      <w:r w:rsidR="00D86E6E">
        <w:rPr>
          <w:rFonts w:ascii="Times New Roman" w:hAnsi="Times New Roman" w:cs="Times New Roman"/>
          <w:lang w:val="es-SV"/>
        </w:rPr>
        <w:tab/>
      </w:r>
      <w:r w:rsidR="00D86E6E">
        <w:rPr>
          <w:rFonts w:ascii="Times New Roman" w:hAnsi="Times New Roman" w:cs="Times New Roman"/>
          <w:lang w:val="es-SV"/>
        </w:rPr>
        <w:tab/>
      </w:r>
      <w:r w:rsidR="00D86E6E">
        <w:rPr>
          <w:rFonts w:ascii="Times New Roman" w:hAnsi="Times New Roman" w:cs="Times New Roman"/>
          <w:lang w:val="es-SV"/>
        </w:rPr>
        <w:tab/>
      </w:r>
      <w:r w:rsidR="00D86E6E">
        <w:rPr>
          <w:rFonts w:ascii="Times New Roman" w:hAnsi="Times New Roman" w:cs="Times New Roman"/>
          <w:lang w:val="es-SV"/>
        </w:rPr>
        <w:tab/>
      </w:r>
      <w:r w:rsidR="00CB2646">
        <w:rPr>
          <w:rFonts w:ascii="Times New Roman" w:hAnsi="Times New Roman" w:cs="Times New Roman"/>
          <w:lang w:val="es-SV"/>
        </w:rPr>
        <w:t>notificaciones, para proceder a</w:t>
      </w:r>
      <w:r w:rsidR="00631E3C">
        <w:rPr>
          <w:rFonts w:ascii="Times New Roman" w:hAnsi="Times New Roman" w:cs="Times New Roman"/>
          <w:lang w:val="es-SV"/>
        </w:rPr>
        <w:t xml:space="preserve"> la entrega de dicha resolución con la documentación correspondiente</w:t>
      </w:r>
      <w:r w:rsidR="00606582">
        <w:rPr>
          <w:rFonts w:ascii="Times New Roman" w:hAnsi="Times New Roman" w:cs="Times New Roman"/>
          <w:lang w:val="es-SV"/>
        </w:rPr>
        <w:t xml:space="preserve"> </w:t>
      </w:r>
      <w:r w:rsidR="00CB2646">
        <w:rPr>
          <w:rFonts w:ascii="Times New Roman" w:hAnsi="Times New Roman" w:cs="Times New Roman"/>
          <w:lang w:val="es-SV"/>
        </w:rPr>
        <w:t xml:space="preserve">en las </w:t>
      </w:r>
      <w:r w:rsidR="00631E3C">
        <w:rPr>
          <w:rFonts w:ascii="Times New Roman" w:hAnsi="Times New Roman" w:cs="Times New Roman"/>
          <w:lang w:val="es-SV"/>
        </w:rPr>
        <w:tab/>
      </w:r>
      <w:r w:rsidR="00631E3C">
        <w:rPr>
          <w:rFonts w:ascii="Times New Roman" w:hAnsi="Times New Roman" w:cs="Times New Roman"/>
          <w:lang w:val="es-SV"/>
        </w:rPr>
        <w:tab/>
      </w:r>
      <w:r w:rsidR="00631E3C">
        <w:rPr>
          <w:rFonts w:ascii="Times New Roman" w:hAnsi="Times New Roman" w:cs="Times New Roman"/>
          <w:lang w:val="es-SV"/>
        </w:rPr>
        <w:tab/>
      </w:r>
      <w:r w:rsidR="00CB2646">
        <w:rPr>
          <w:rFonts w:ascii="Times New Roman" w:hAnsi="Times New Roman" w:cs="Times New Roman"/>
          <w:lang w:val="es-SV"/>
        </w:rPr>
        <w:t>oficinas de la Unidad de acceso a la Información Pública del Ministerio</w:t>
      </w:r>
      <w:r w:rsidR="00631E3C">
        <w:rPr>
          <w:rFonts w:ascii="Times New Roman" w:hAnsi="Times New Roman" w:cs="Times New Roman"/>
          <w:lang w:val="es-SV"/>
        </w:rPr>
        <w:t xml:space="preserve"> </w:t>
      </w:r>
      <w:r w:rsidR="00CB2646">
        <w:rPr>
          <w:rFonts w:ascii="Times New Roman" w:hAnsi="Times New Roman" w:cs="Times New Roman"/>
          <w:lang w:val="es-SV"/>
        </w:rPr>
        <w:t>de Turismo.</w:t>
      </w:r>
    </w:p>
    <w:p w:rsidR="00EC7FDC" w:rsidRPr="00CB2646" w:rsidRDefault="00EC7FDC" w:rsidP="00CB2646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  <w:lang w:val="es-SV"/>
        </w:rPr>
      </w:pPr>
    </w:p>
    <w:p w:rsidR="007E2B4E" w:rsidRPr="00D86E6E" w:rsidRDefault="00FC569C" w:rsidP="00BB27AC">
      <w:pPr>
        <w:spacing w:line="240" w:lineRule="auto"/>
        <w:ind w:left="704"/>
        <w:rPr>
          <w:rFonts w:ascii="Times New Roman" w:hAnsi="Times New Roman" w:cs="Times New Roman"/>
          <w:lang w:val="es-SV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0E7F4924" wp14:editId="442598FC">
            <wp:simplePos x="0" y="0"/>
            <wp:positionH relativeFrom="column">
              <wp:posOffset>2266950</wp:posOffset>
            </wp:positionH>
            <wp:positionV relativeFrom="paragraph">
              <wp:posOffset>151130</wp:posOffset>
            </wp:positionV>
            <wp:extent cx="221932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07" y="21086"/>
                <wp:lineTo x="21507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FDC" w:rsidRDefault="00EC7FDC" w:rsidP="00BB27AC">
      <w:pPr>
        <w:spacing w:line="240" w:lineRule="auto"/>
        <w:ind w:left="704"/>
        <w:rPr>
          <w:rFonts w:ascii="Times New Roman" w:hAnsi="Times New Roman" w:cs="Times New Roman"/>
        </w:rPr>
      </w:pPr>
    </w:p>
    <w:p w:rsidR="00216EEF" w:rsidRDefault="00BB27AC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FB215B">
        <w:rPr>
          <w:rFonts w:ascii="Times New Roman" w:hAnsi="Times New Roman" w:cs="Times New Roman"/>
          <w:szCs w:val="22"/>
        </w:rPr>
        <w:t xml:space="preserve">                                                                  </w:t>
      </w:r>
    </w:p>
    <w:p w:rsidR="00FC569C" w:rsidRDefault="00FC569C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</w:p>
    <w:p w:rsidR="00BB27AC" w:rsidRDefault="00216EEF" w:rsidP="00FC569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 w:rsidR="00BB27AC" w:rsidRPr="00FB215B">
        <w:rPr>
          <w:rFonts w:ascii="Times New Roman" w:hAnsi="Times New Roman" w:cs="Times New Roman"/>
          <w:szCs w:val="22"/>
        </w:rPr>
        <w:t xml:space="preserve"> </w:t>
      </w:r>
    </w:p>
    <w:p w:rsidR="00BB27AC" w:rsidRDefault="00BB27AC" w:rsidP="00BB27AC">
      <w:pPr>
        <w:spacing w:after="0" w:line="240" w:lineRule="auto"/>
        <w:jc w:val="center"/>
        <w:rPr>
          <w:sz w:val="16"/>
          <w:szCs w:val="16"/>
        </w:rPr>
      </w:pPr>
      <w:r w:rsidRPr="00C736F8">
        <w:rPr>
          <w:sz w:val="16"/>
          <w:szCs w:val="16"/>
        </w:rPr>
        <w:t>Unidad de Acceso a la Información.</w:t>
      </w:r>
    </w:p>
    <w:p w:rsidR="00FC569C" w:rsidRDefault="00BB27AC" w:rsidP="00216E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36F8">
        <w:rPr>
          <w:sz w:val="16"/>
          <w:szCs w:val="16"/>
        </w:rPr>
        <w:t>Alameda Manuel Enrique Araujo, Edificio Carbonel</w:t>
      </w:r>
      <w:r>
        <w:rPr>
          <w:sz w:val="16"/>
          <w:szCs w:val="16"/>
        </w:rPr>
        <w:t xml:space="preserve"> No.2, 2ª. Planta, Colonia Roma, </w:t>
      </w:r>
      <w:r w:rsidRPr="005D47B8">
        <w:rPr>
          <w:sz w:val="16"/>
          <w:szCs w:val="16"/>
        </w:rPr>
        <w:t>Teléfono: 2243-7835</w:t>
      </w:r>
    </w:p>
    <w:p w:rsidR="00FC569C" w:rsidRDefault="00FC569C" w:rsidP="00FC569C">
      <w:pPr>
        <w:rPr>
          <w:rFonts w:ascii="Times New Roman" w:hAnsi="Times New Roman" w:cs="Times New Roman"/>
        </w:rPr>
      </w:pPr>
    </w:p>
    <w:p w:rsidR="00FC569C" w:rsidRPr="00013B6C" w:rsidRDefault="00FC569C" w:rsidP="00FC569C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006EB5" w:rsidRPr="00FC569C" w:rsidRDefault="00006EB5" w:rsidP="00FC569C">
      <w:pPr>
        <w:tabs>
          <w:tab w:val="left" w:pos="2010"/>
        </w:tabs>
        <w:rPr>
          <w:rFonts w:ascii="Times New Roman" w:hAnsi="Times New Roman" w:cs="Times New Roman"/>
          <w:lang w:val="es-SV"/>
        </w:rPr>
      </w:pPr>
      <w:bookmarkStart w:id="0" w:name="_GoBack"/>
      <w:bookmarkEnd w:id="0"/>
    </w:p>
    <w:sectPr w:rsidR="00006EB5" w:rsidRPr="00FC569C" w:rsidSect="00216EEF">
      <w:pgSz w:w="12240" w:h="15840"/>
      <w:pgMar w:top="568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0DD" w:rsidRDefault="00E830DD" w:rsidP="00C55328">
      <w:pPr>
        <w:spacing w:after="0" w:line="240" w:lineRule="auto"/>
      </w:pPr>
      <w:r>
        <w:separator/>
      </w:r>
    </w:p>
  </w:endnote>
  <w:endnote w:type="continuationSeparator" w:id="0">
    <w:p w:rsidR="00E830DD" w:rsidRDefault="00E830DD" w:rsidP="00C55328">
      <w:pPr>
        <w:spacing w:after="0" w:line="240" w:lineRule="auto"/>
      </w:pPr>
      <w:r>
        <w:continuationSeparator/>
      </w:r>
    </w:p>
  </w:endnote>
  <w:endnote w:type="continuationNotice" w:id="1">
    <w:p w:rsidR="00E830DD" w:rsidRDefault="00E830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0DD" w:rsidRDefault="00E830DD" w:rsidP="00C55328">
      <w:pPr>
        <w:spacing w:after="0" w:line="240" w:lineRule="auto"/>
      </w:pPr>
      <w:r>
        <w:separator/>
      </w:r>
    </w:p>
  </w:footnote>
  <w:footnote w:type="continuationSeparator" w:id="0">
    <w:p w:rsidR="00E830DD" w:rsidRDefault="00E830DD" w:rsidP="00C55328">
      <w:pPr>
        <w:spacing w:after="0" w:line="240" w:lineRule="auto"/>
      </w:pPr>
      <w:r>
        <w:continuationSeparator/>
      </w:r>
    </w:p>
  </w:footnote>
  <w:footnote w:type="continuationNotice" w:id="1">
    <w:p w:rsidR="00E830DD" w:rsidRDefault="00E830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03C"/>
    <w:multiLevelType w:val="hybridMultilevel"/>
    <w:tmpl w:val="22C8D420"/>
    <w:lvl w:ilvl="0" w:tplc="A0F8E27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14447E"/>
    <w:multiLevelType w:val="hybridMultilevel"/>
    <w:tmpl w:val="5344F2D4"/>
    <w:lvl w:ilvl="0" w:tplc="E11EE8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4A61189"/>
    <w:multiLevelType w:val="hybridMultilevel"/>
    <w:tmpl w:val="88C0B956"/>
    <w:lvl w:ilvl="0" w:tplc="56A8D9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AF332FB"/>
    <w:multiLevelType w:val="hybridMultilevel"/>
    <w:tmpl w:val="94142FFA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690"/>
    <w:multiLevelType w:val="hybridMultilevel"/>
    <w:tmpl w:val="99864D24"/>
    <w:lvl w:ilvl="0" w:tplc="CFE2ADA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0053380"/>
    <w:multiLevelType w:val="hybridMultilevel"/>
    <w:tmpl w:val="C07CCA7C"/>
    <w:lvl w:ilvl="0" w:tplc="CDB412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192512"/>
    <w:multiLevelType w:val="hybridMultilevel"/>
    <w:tmpl w:val="7CBA6EF2"/>
    <w:lvl w:ilvl="0" w:tplc="4B0C69A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C57786E"/>
    <w:multiLevelType w:val="hybridMultilevel"/>
    <w:tmpl w:val="C2641240"/>
    <w:lvl w:ilvl="0" w:tplc="63CCE0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8A7766"/>
    <w:multiLevelType w:val="hybridMultilevel"/>
    <w:tmpl w:val="641E4B68"/>
    <w:lvl w:ilvl="0" w:tplc="36D275C2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016247"/>
    <w:multiLevelType w:val="hybridMultilevel"/>
    <w:tmpl w:val="AC06DC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F7281"/>
    <w:multiLevelType w:val="multilevel"/>
    <w:tmpl w:val="2F6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B72BA2"/>
    <w:multiLevelType w:val="hybridMultilevel"/>
    <w:tmpl w:val="1C9AC580"/>
    <w:lvl w:ilvl="0" w:tplc="73D4073C">
      <w:start w:val="7"/>
      <w:numFmt w:val="upperRoman"/>
      <w:lvlText w:val="%1."/>
      <w:lvlJc w:val="left"/>
      <w:pPr>
        <w:ind w:left="1789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C06F0"/>
    <w:multiLevelType w:val="hybridMultilevel"/>
    <w:tmpl w:val="D85E052A"/>
    <w:lvl w:ilvl="0" w:tplc="3738AB8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514340A3"/>
    <w:multiLevelType w:val="hybridMultilevel"/>
    <w:tmpl w:val="9A9AA1EC"/>
    <w:lvl w:ilvl="0" w:tplc="BA10AD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DAA1B6C"/>
    <w:multiLevelType w:val="hybridMultilevel"/>
    <w:tmpl w:val="6478E4E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6452799"/>
    <w:multiLevelType w:val="hybridMultilevel"/>
    <w:tmpl w:val="22BCFA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E1742"/>
    <w:multiLevelType w:val="hybridMultilevel"/>
    <w:tmpl w:val="B8F87A52"/>
    <w:lvl w:ilvl="0" w:tplc="F15AA350">
      <w:start w:val="1"/>
      <w:numFmt w:val="upperRoman"/>
      <w:lvlText w:val="%1."/>
      <w:lvlJc w:val="left"/>
      <w:pPr>
        <w:ind w:left="179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52" w:hanging="360"/>
      </w:pPr>
    </w:lvl>
    <w:lvl w:ilvl="2" w:tplc="440A001B" w:tentative="1">
      <w:start w:val="1"/>
      <w:numFmt w:val="lowerRoman"/>
      <w:lvlText w:val="%3."/>
      <w:lvlJc w:val="right"/>
      <w:pPr>
        <w:ind w:left="2872" w:hanging="180"/>
      </w:pPr>
    </w:lvl>
    <w:lvl w:ilvl="3" w:tplc="440A000F" w:tentative="1">
      <w:start w:val="1"/>
      <w:numFmt w:val="decimal"/>
      <w:lvlText w:val="%4."/>
      <w:lvlJc w:val="left"/>
      <w:pPr>
        <w:ind w:left="3592" w:hanging="360"/>
      </w:pPr>
    </w:lvl>
    <w:lvl w:ilvl="4" w:tplc="440A0019" w:tentative="1">
      <w:start w:val="1"/>
      <w:numFmt w:val="lowerLetter"/>
      <w:lvlText w:val="%5."/>
      <w:lvlJc w:val="left"/>
      <w:pPr>
        <w:ind w:left="4312" w:hanging="360"/>
      </w:pPr>
    </w:lvl>
    <w:lvl w:ilvl="5" w:tplc="440A001B" w:tentative="1">
      <w:start w:val="1"/>
      <w:numFmt w:val="lowerRoman"/>
      <w:lvlText w:val="%6."/>
      <w:lvlJc w:val="right"/>
      <w:pPr>
        <w:ind w:left="5032" w:hanging="180"/>
      </w:pPr>
    </w:lvl>
    <w:lvl w:ilvl="6" w:tplc="440A000F" w:tentative="1">
      <w:start w:val="1"/>
      <w:numFmt w:val="decimal"/>
      <w:lvlText w:val="%7."/>
      <w:lvlJc w:val="left"/>
      <w:pPr>
        <w:ind w:left="5752" w:hanging="360"/>
      </w:pPr>
    </w:lvl>
    <w:lvl w:ilvl="7" w:tplc="440A0019" w:tentative="1">
      <w:start w:val="1"/>
      <w:numFmt w:val="lowerLetter"/>
      <w:lvlText w:val="%8."/>
      <w:lvlJc w:val="left"/>
      <w:pPr>
        <w:ind w:left="6472" w:hanging="360"/>
      </w:pPr>
    </w:lvl>
    <w:lvl w:ilvl="8" w:tplc="440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1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C7417"/>
    <w:multiLevelType w:val="hybridMultilevel"/>
    <w:tmpl w:val="AD620824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252C47"/>
    <w:multiLevelType w:val="hybridMultilevel"/>
    <w:tmpl w:val="69462AEC"/>
    <w:lvl w:ilvl="0" w:tplc="9C749E4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20"/>
  </w:num>
  <w:num w:numId="10">
    <w:abstractNumId w:val="23"/>
  </w:num>
  <w:num w:numId="11">
    <w:abstractNumId w:val="5"/>
  </w:num>
  <w:num w:numId="12">
    <w:abstractNumId w:val="17"/>
  </w:num>
  <w:num w:numId="13">
    <w:abstractNumId w:val="14"/>
  </w:num>
  <w:num w:numId="14">
    <w:abstractNumId w:val="11"/>
  </w:num>
  <w:num w:numId="15">
    <w:abstractNumId w:val="21"/>
  </w:num>
  <w:num w:numId="16">
    <w:abstractNumId w:val="15"/>
  </w:num>
  <w:num w:numId="17">
    <w:abstractNumId w:val="0"/>
  </w:num>
  <w:num w:numId="18">
    <w:abstractNumId w:val="13"/>
  </w:num>
  <w:num w:numId="19">
    <w:abstractNumId w:val="6"/>
  </w:num>
  <w:num w:numId="20">
    <w:abstractNumId w:val="8"/>
  </w:num>
  <w:num w:numId="21">
    <w:abstractNumId w:val="22"/>
  </w:num>
  <w:num w:numId="22">
    <w:abstractNumId w:val="18"/>
  </w:num>
  <w:num w:numId="23">
    <w:abstractNumId w:val="16"/>
  </w:num>
  <w:num w:numId="24">
    <w:abstractNumId w:val="19"/>
  </w:num>
  <w:num w:numId="2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06EB5"/>
    <w:rsid w:val="00031B70"/>
    <w:rsid w:val="00032896"/>
    <w:rsid w:val="00032921"/>
    <w:rsid w:val="0003623D"/>
    <w:rsid w:val="000377CB"/>
    <w:rsid w:val="00043DEB"/>
    <w:rsid w:val="00045FB5"/>
    <w:rsid w:val="00047088"/>
    <w:rsid w:val="000474C3"/>
    <w:rsid w:val="0006363D"/>
    <w:rsid w:val="00066E4C"/>
    <w:rsid w:val="00071D37"/>
    <w:rsid w:val="00080C68"/>
    <w:rsid w:val="00081256"/>
    <w:rsid w:val="00081D73"/>
    <w:rsid w:val="0008275D"/>
    <w:rsid w:val="00095CC3"/>
    <w:rsid w:val="000A0841"/>
    <w:rsid w:val="000A1F41"/>
    <w:rsid w:val="000A4F6C"/>
    <w:rsid w:val="000B262F"/>
    <w:rsid w:val="000B3023"/>
    <w:rsid w:val="000B4A43"/>
    <w:rsid w:val="000B7786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485F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42EEC"/>
    <w:rsid w:val="001525DC"/>
    <w:rsid w:val="00157D81"/>
    <w:rsid w:val="00157E9F"/>
    <w:rsid w:val="00157F6B"/>
    <w:rsid w:val="001617AB"/>
    <w:rsid w:val="00163E7F"/>
    <w:rsid w:val="001647B3"/>
    <w:rsid w:val="00164C74"/>
    <w:rsid w:val="00170562"/>
    <w:rsid w:val="00176ED9"/>
    <w:rsid w:val="00177E51"/>
    <w:rsid w:val="00181084"/>
    <w:rsid w:val="00182825"/>
    <w:rsid w:val="001835AE"/>
    <w:rsid w:val="00184098"/>
    <w:rsid w:val="00185B47"/>
    <w:rsid w:val="001919E4"/>
    <w:rsid w:val="00192241"/>
    <w:rsid w:val="00193483"/>
    <w:rsid w:val="00195B46"/>
    <w:rsid w:val="00195E36"/>
    <w:rsid w:val="001A10AD"/>
    <w:rsid w:val="001A24C4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8DD"/>
    <w:rsid w:val="001E1A58"/>
    <w:rsid w:val="001F11B3"/>
    <w:rsid w:val="001F352D"/>
    <w:rsid w:val="001F67C3"/>
    <w:rsid w:val="00200DC3"/>
    <w:rsid w:val="00201446"/>
    <w:rsid w:val="00207319"/>
    <w:rsid w:val="00210C78"/>
    <w:rsid w:val="00213ED2"/>
    <w:rsid w:val="00216EEF"/>
    <w:rsid w:val="0022614A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5CC3"/>
    <w:rsid w:val="00277FC0"/>
    <w:rsid w:val="00290A66"/>
    <w:rsid w:val="0029793A"/>
    <w:rsid w:val="002B1251"/>
    <w:rsid w:val="002B47B1"/>
    <w:rsid w:val="002C0687"/>
    <w:rsid w:val="002C3422"/>
    <w:rsid w:val="002C342A"/>
    <w:rsid w:val="002C6AA7"/>
    <w:rsid w:val="002D0A0E"/>
    <w:rsid w:val="002D196C"/>
    <w:rsid w:val="002D1CEA"/>
    <w:rsid w:val="002D2763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2EB0"/>
    <w:rsid w:val="003236D8"/>
    <w:rsid w:val="00326293"/>
    <w:rsid w:val="00331E49"/>
    <w:rsid w:val="00332C23"/>
    <w:rsid w:val="0033682C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2583"/>
    <w:rsid w:val="003A47E5"/>
    <w:rsid w:val="003A6BF5"/>
    <w:rsid w:val="003A742C"/>
    <w:rsid w:val="003B048F"/>
    <w:rsid w:val="003B64FC"/>
    <w:rsid w:val="003C25B7"/>
    <w:rsid w:val="003D16D3"/>
    <w:rsid w:val="003E7A52"/>
    <w:rsid w:val="003F2531"/>
    <w:rsid w:val="003F2EE1"/>
    <w:rsid w:val="003F5C97"/>
    <w:rsid w:val="003F706A"/>
    <w:rsid w:val="00402EB0"/>
    <w:rsid w:val="00404C1C"/>
    <w:rsid w:val="004109ED"/>
    <w:rsid w:val="00412F46"/>
    <w:rsid w:val="00434B7E"/>
    <w:rsid w:val="004360DC"/>
    <w:rsid w:val="004364A2"/>
    <w:rsid w:val="0043717C"/>
    <w:rsid w:val="0044031E"/>
    <w:rsid w:val="004409E8"/>
    <w:rsid w:val="00441BC3"/>
    <w:rsid w:val="0044551E"/>
    <w:rsid w:val="0044593E"/>
    <w:rsid w:val="00447AED"/>
    <w:rsid w:val="00452494"/>
    <w:rsid w:val="00453429"/>
    <w:rsid w:val="00466023"/>
    <w:rsid w:val="004741EC"/>
    <w:rsid w:val="00480059"/>
    <w:rsid w:val="00481718"/>
    <w:rsid w:val="00481823"/>
    <w:rsid w:val="00485552"/>
    <w:rsid w:val="004913B5"/>
    <w:rsid w:val="00491651"/>
    <w:rsid w:val="004925B1"/>
    <w:rsid w:val="00494A7F"/>
    <w:rsid w:val="0049758F"/>
    <w:rsid w:val="00497B94"/>
    <w:rsid w:val="004A1952"/>
    <w:rsid w:val="004A3B53"/>
    <w:rsid w:val="004A5CF1"/>
    <w:rsid w:val="004B1011"/>
    <w:rsid w:val="004B18B7"/>
    <w:rsid w:val="004B5166"/>
    <w:rsid w:val="004B5189"/>
    <w:rsid w:val="004C43CA"/>
    <w:rsid w:val="004C57CA"/>
    <w:rsid w:val="004C5E64"/>
    <w:rsid w:val="004C5FED"/>
    <w:rsid w:val="004C678A"/>
    <w:rsid w:val="004D3622"/>
    <w:rsid w:val="004D463E"/>
    <w:rsid w:val="004E1E97"/>
    <w:rsid w:val="004E5445"/>
    <w:rsid w:val="004E686A"/>
    <w:rsid w:val="004E7B30"/>
    <w:rsid w:val="004F047A"/>
    <w:rsid w:val="004F0DF4"/>
    <w:rsid w:val="005003D7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78CB"/>
    <w:rsid w:val="005713DC"/>
    <w:rsid w:val="00584369"/>
    <w:rsid w:val="00585F43"/>
    <w:rsid w:val="005906B2"/>
    <w:rsid w:val="005A3D9E"/>
    <w:rsid w:val="005A4EFF"/>
    <w:rsid w:val="005A7CDC"/>
    <w:rsid w:val="005B1EF6"/>
    <w:rsid w:val="005B393D"/>
    <w:rsid w:val="005B3EE6"/>
    <w:rsid w:val="005B4ECD"/>
    <w:rsid w:val="005C20FA"/>
    <w:rsid w:val="005C340C"/>
    <w:rsid w:val="005D2A8A"/>
    <w:rsid w:val="005D44B6"/>
    <w:rsid w:val="005D47B8"/>
    <w:rsid w:val="005E042E"/>
    <w:rsid w:val="005E045E"/>
    <w:rsid w:val="005F046B"/>
    <w:rsid w:val="00606582"/>
    <w:rsid w:val="00607C34"/>
    <w:rsid w:val="0061016E"/>
    <w:rsid w:val="00616EF2"/>
    <w:rsid w:val="00625B21"/>
    <w:rsid w:val="00631E3C"/>
    <w:rsid w:val="00634691"/>
    <w:rsid w:val="0063767E"/>
    <w:rsid w:val="00641697"/>
    <w:rsid w:val="00644C25"/>
    <w:rsid w:val="00644DA7"/>
    <w:rsid w:val="006477B7"/>
    <w:rsid w:val="00651897"/>
    <w:rsid w:val="0065344F"/>
    <w:rsid w:val="00653A5D"/>
    <w:rsid w:val="00656194"/>
    <w:rsid w:val="00656439"/>
    <w:rsid w:val="00657886"/>
    <w:rsid w:val="00663C6D"/>
    <w:rsid w:val="006745D7"/>
    <w:rsid w:val="00674DF9"/>
    <w:rsid w:val="006756F8"/>
    <w:rsid w:val="006761E0"/>
    <w:rsid w:val="00677C83"/>
    <w:rsid w:val="00681BC6"/>
    <w:rsid w:val="006828C2"/>
    <w:rsid w:val="00685371"/>
    <w:rsid w:val="006876ED"/>
    <w:rsid w:val="00687D80"/>
    <w:rsid w:val="00687F73"/>
    <w:rsid w:val="006A1960"/>
    <w:rsid w:val="006A1F03"/>
    <w:rsid w:val="006A6CB5"/>
    <w:rsid w:val="006B2840"/>
    <w:rsid w:val="006B29DD"/>
    <w:rsid w:val="006B5734"/>
    <w:rsid w:val="006B62E8"/>
    <w:rsid w:val="006C2C6B"/>
    <w:rsid w:val="006D6B57"/>
    <w:rsid w:val="006E37C2"/>
    <w:rsid w:val="006E50CB"/>
    <w:rsid w:val="006E6661"/>
    <w:rsid w:val="006F0E18"/>
    <w:rsid w:val="006F52B9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B4D8E"/>
    <w:rsid w:val="007C3AFC"/>
    <w:rsid w:val="007C7FAB"/>
    <w:rsid w:val="007D15A7"/>
    <w:rsid w:val="007D4463"/>
    <w:rsid w:val="007E0403"/>
    <w:rsid w:val="007E2B4E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37A30"/>
    <w:rsid w:val="00845CA2"/>
    <w:rsid w:val="0086194B"/>
    <w:rsid w:val="00885EB0"/>
    <w:rsid w:val="00887003"/>
    <w:rsid w:val="00891E95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4B80"/>
    <w:rsid w:val="008D552F"/>
    <w:rsid w:val="008D7EAD"/>
    <w:rsid w:val="008E1AA2"/>
    <w:rsid w:val="008F1B83"/>
    <w:rsid w:val="008F6B81"/>
    <w:rsid w:val="008F7553"/>
    <w:rsid w:val="009002C3"/>
    <w:rsid w:val="00902FF9"/>
    <w:rsid w:val="009051DE"/>
    <w:rsid w:val="0090643C"/>
    <w:rsid w:val="00906697"/>
    <w:rsid w:val="00910D52"/>
    <w:rsid w:val="009174EA"/>
    <w:rsid w:val="00956054"/>
    <w:rsid w:val="009704A0"/>
    <w:rsid w:val="009708BE"/>
    <w:rsid w:val="009731A1"/>
    <w:rsid w:val="009772E2"/>
    <w:rsid w:val="009837B1"/>
    <w:rsid w:val="0099494D"/>
    <w:rsid w:val="00995CCF"/>
    <w:rsid w:val="009A0DE3"/>
    <w:rsid w:val="009A14D5"/>
    <w:rsid w:val="009A24C4"/>
    <w:rsid w:val="009A303E"/>
    <w:rsid w:val="009A4A2D"/>
    <w:rsid w:val="009B2F52"/>
    <w:rsid w:val="009C3AD6"/>
    <w:rsid w:val="009D370C"/>
    <w:rsid w:val="009D7206"/>
    <w:rsid w:val="009E43ED"/>
    <w:rsid w:val="009F307F"/>
    <w:rsid w:val="00A027B3"/>
    <w:rsid w:val="00A06E9E"/>
    <w:rsid w:val="00A0721B"/>
    <w:rsid w:val="00A115EA"/>
    <w:rsid w:val="00A13103"/>
    <w:rsid w:val="00A14C61"/>
    <w:rsid w:val="00A217A4"/>
    <w:rsid w:val="00A3029B"/>
    <w:rsid w:val="00A34AEB"/>
    <w:rsid w:val="00A366F5"/>
    <w:rsid w:val="00A41234"/>
    <w:rsid w:val="00A418BD"/>
    <w:rsid w:val="00A533CC"/>
    <w:rsid w:val="00A55AA1"/>
    <w:rsid w:val="00A6509A"/>
    <w:rsid w:val="00A65720"/>
    <w:rsid w:val="00A7213A"/>
    <w:rsid w:val="00A72FD6"/>
    <w:rsid w:val="00A7381E"/>
    <w:rsid w:val="00A81598"/>
    <w:rsid w:val="00A8309F"/>
    <w:rsid w:val="00A879AF"/>
    <w:rsid w:val="00A90E48"/>
    <w:rsid w:val="00A977FC"/>
    <w:rsid w:val="00A97A55"/>
    <w:rsid w:val="00A97E69"/>
    <w:rsid w:val="00AA0292"/>
    <w:rsid w:val="00AA48C2"/>
    <w:rsid w:val="00AA5AEC"/>
    <w:rsid w:val="00AA7D64"/>
    <w:rsid w:val="00AB17AD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7987"/>
    <w:rsid w:val="00B203A0"/>
    <w:rsid w:val="00B2599B"/>
    <w:rsid w:val="00B2752C"/>
    <w:rsid w:val="00B30239"/>
    <w:rsid w:val="00B44B93"/>
    <w:rsid w:val="00B45386"/>
    <w:rsid w:val="00B528F3"/>
    <w:rsid w:val="00B55BD1"/>
    <w:rsid w:val="00B56366"/>
    <w:rsid w:val="00B56EA9"/>
    <w:rsid w:val="00B605BD"/>
    <w:rsid w:val="00B6103C"/>
    <w:rsid w:val="00B6160B"/>
    <w:rsid w:val="00B67530"/>
    <w:rsid w:val="00B706D7"/>
    <w:rsid w:val="00B728C2"/>
    <w:rsid w:val="00B75ABF"/>
    <w:rsid w:val="00B858AF"/>
    <w:rsid w:val="00B94153"/>
    <w:rsid w:val="00B95674"/>
    <w:rsid w:val="00BA1EBC"/>
    <w:rsid w:val="00BA2E3C"/>
    <w:rsid w:val="00BA3C98"/>
    <w:rsid w:val="00BA479F"/>
    <w:rsid w:val="00BA6F86"/>
    <w:rsid w:val="00BA772F"/>
    <w:rsid w:val="00BB182B"/>
    <w:rsid w:val="00BB1F89"/>
    <w:rsid w:val="00BB26B8"/>
    <w:rsid w:val="00BB27AC"/>
    <w:rsid w:val="00BB3098"/>
    <w:rsid w:val="00BB388A"/>
    <w:rsid w:val="00BB3D95"/>
    <w:rsid w:val="00BB50E5"/>
    <w:rsid w:val="00BC00EC"/>
    <w:rsid w:val="00BC1C8B"/>
    <w:rsid w:val="00BC22F3"/>
    <w:rsid w:val="00BC28D4"/>
    <w:rsid w:val="00BC5A19"/>
    <w:rsid w:val="00BD0913"/>
    <w:rsid w:val="00BD302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1BA5"/>
    <w:rsid w:val="00C25AD6"/>
    <w:rsid w:val="00C26502"/>
    <w:rsid w:val="00C328B2"/>
    <w:rsid w:val="00C34014"/>
    <w:rsid w:val="00C340F2"/>
    <w:rsid w:val="00C34344"/>
    <w:rsid w:val="00C45DB4"/>
    <w:rsid w:val="00C50F7F"/>
    <w:rsid w:val="00C51D15"/>
    <w:rsid w:val="00C5389B"/>
    <w:rsid w:val="00C54559"/>
    <w:rsid w:val="00C55328"/>
    <w:rsid w:val="00C562ED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2646"/>
    <w:rsid w:val="00CB395A"/>
    <w:rsid w:val="00CC4417"/>
    <w:rsid w:val="00CC5190"/>
    <w:rsid w:val="00CC584E"/>
    <w:rsid w:val="00CC7B5E"/>
    <w:rsid w:val="00CD1AD1"/>
    <w:rsid w:val="00CD26B9"/>
    <w:rsid w:val="00CD27BC"/>
    <w:rsid w:val="00CD4CCA"/>
    <w:rsid w:val="00CD681D"/>
    <w:rsid w:val="00CE55CB"/>
    <w:rsid w:val="00CE5735"/>
    <w:rsid w:val="00CE6C4B"/>
    <w:rsid w:val="00CE737E"/>
    <w:rsid w:val="00CF1947"/>
    <w:rsid w:val="00CF4327"/>
    <w:rsid w:val="00D020C3"/>
    <w:rsid w:val="00D02B22"/>
    <w:rsid w:val="00D0355F"/>
    <w:rsid w:val="00D07DFF"/>
    <w:rsid w:val="00D1196E"/>
    <w:rsid w:val="00D119FF"/>
    <w:rsid w:val="00D12625"/>
    <w:rsid w:val="00D15654"/>
    <w:rsid w:val="00D20321"/>
    <w:rsid w:val="00D259E2"/>
    <w:rsid w:val="00D275EE"/>
    <w:rsid w:val="00D2786D"/>
    <w:rsid w:val="00D3736E"/>
    <w:rsid w:val="00D43165"/>
    <w:rsid w:val="00D434A1"/>
    <w:rsid w:val="00D462FA"/>
    <w:rsid w:val="00D5165B"/>
    <w:rsid w:val="00D527D8"/>
    <w:rsid w:val="00D57EB4"/>
    <w:rsid w:val="00D63885"/>
    <w:rsid w:val="00D7291B"/>
    <w:rsid w:val="00D74F1B"/>
    <w:rsid w:val="00D75E5C"/>
    <w:rsid w:val="00D768AA"/>
    <w:rsid w:val="00D77349"/>
    <w:rsid w:val="00D807DA"/>
    <w:rsid w:val="00D86E6E"/>
    <w:rsid w:val="00D90D04"/>
    <w:rsid w:val="00D91C95"/>
    <w:rsid w:val="00D924AD"/>
    <w:rsid w:val="00D92A6E"/>
    <w:rsid w:val="00D95CBB"/>
    <w:rsid w:val="00DA4331"/>
    <w:rsid w:val="00DA4D8A"/>
    <w:rsid w:val="00DA7FB0"/>
    <w:rsid w:val="00DB2099"/>
    <w:rsid w:val="00DB48BB"/>
    <w:rsid w:val="00DB7957"/>
    <w:rsid w:val="00DC08E8"/>
    <w:rsid w:val="00DC37CA"/>
    <w:rsid w:val="00DE255F"/>
    <w:rsid w:val="00DE3B98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4203A"/>
    <w:rsid w:val="00E43AE2"/>
    <w:rsid w:val="00E5015D"/>
    <w:rsid w:val="00E52386"/>
    <w:rsid w:val="00E570E5"/>
    <w:rsid w:val="00E70EEA"/>
    <w:rsid w:val="00E713B9"/>
    <w:rsid w:val="00E73FF1"/>
    <w:rsid w:val="00E74642"/>
    <w:rsid w:val="00E7514F"/>
    <w:rsid w:val="00E761B6"/>
    <w:rsid w:val="00E81016"/>
    <w:rsid w:val="00E81AC1"/>
    <w:rsid w:val="00E82909"/>
    <w:rsid w:val="00E829F9"/>
    <w:rsid w:val="00E830DD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C4FE1"/>
    <w:rsid w:val="00EC7FDC"/>
    <w:rsid w:val="00ED2114"/>
    <w:rsid w:val="00ED7EB7"/>
    <w:rsid w:val="00EE2957"/>
    <w:rsid w:val="00EE3955"/>
    <w:rsid w:val="00EE5747"/>
    <w:rsid w:val="00EE5DDE"/>
    <w:rsid w:val="00EE7588"/>
    <w:rsid w:val="00EF2447"/>
    <w:rsid w:val="00EF2585"/>
    <w:rsid w:val="00EF4EB8"/>
    <w:rsid w:val="00EF720A"/>
    <w:rsid w:val="00F02154"/>
    <w:rsid w:val="00F05B7C"/>
    <w:rsid w:val="00F1035C"/>
    <w:rsid w:val="00F254D0"/>
    <w:rsid w:val="00F26E67"/>
    <w:rsid w:val="00F31C9A"/>
    <w:rsid w:val="00F36913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3B84"/>
    <w:rsid w:val="00FA7852"/>
    <w:rsid w:val="00FB215B"/>
    <w:rsid w:val="00FB77FE"/>
    <w:rsid w:val="00FC192B"/>
    <w:rsid w:val="00FC569C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436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A4009A-0E17-4C20-BAAE-4E372FF6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945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2018-09-24T21:04:00Z</cp:lastPrinted>
  <dcterms:created xsi:type="dcterms:W3CDTF">2018-10-04T17:33:00Z</dcterms:created>
  <dcterms:modified xsi:type="dcterms:W3CDTF">2018-10-04T17:34:00Z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