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824449" w:rsidP="003A6BF5">
      <w:pPr>
        <w:spacing w:line="240" w:lineRule="auto"/>
        <w:jc w:val="center"/>
        <w:rPr>
          <w:rFonts w:ascii="Century Gothic" w:hAnsi="Century Gothic"/>
          <w:sz w:val="20"/>
          <w:szCs w:val="20"/>
        </w:rPr>
      </w:pPr>
      <w:r w:rsidRPr="00923C89">
        <w:rPr>
          <w:noProof/>
          <w:lang w:val="es-SV" w:eastAsia="es-SV"/>
        </w:rPr>
        <w:drawing>
          <wp:anchor distT="0" distB="0" distL="114300" distR="114300" simplePos="0" relativeHeight="251660288" behindDoc="0" locked="0" layoutInCell="1" allowOverlap="1" wp14:anchorId="172DEFCF" wp14:editId="585592DE">
            <wp:simplePos x="0" y="0"/>
            <wp:positionH relativeFrom="column">
              <wp:posOffset>2466975</wp:posOffset>
            </wp:positionH>
            <wp:positionV relativeFrom="paragraph">
              <wp:posOffset>-66675</wp:posOffset>
            </wp:positionV>
            <wp:extent cx="1794143" cy="561975"/>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4143" cy="561975"/>
                    </a:xfrm>
                    <a:prstGeom prst="rect">
                      <a:avLst/>
                    </a:prstGeom>
                  </pic:spPr>
                </pic:pic>
              </a:graphicData>
            </a:graphic>
            <wp14:sizeRelH relativeFrom="margin">
              <wp14:pctWidth>0</wp14:pctWidth>
            </wp14:sizeRelH>
            <wp14:sizeRelV relativeFrom="margin">
              <wp14:pctHeight>0</wp14:pctHeight>
            </wp14:sizeRelV>
          </wp:anchor>
        </w:drawing>
      </w:r>
    </w:p>
    <w:p w:rsidR="00325734" w:rsidRDefault="00325734" w:rsidP="003A6BF5">
      <w:pPr>
        <w:tabs>
          <w:tab w:val="left" w:pos="3000"/>
        </w:tabs>
        <w:spacing w:after="0" w:line="240" w:lineRule="auto"/>
        <w:jc w:val="center"/>
        <w:rPr>
          <w:b/>
          <w:sz w:val="24"/>
          <w:szCs w:val="24"/>
        </w:rPr>
      </w:pPr>
    </w:p>
    <w:p w:rsidR="00325734" w:rsidRDefault="00325734" w:rsidP="003A6BF5">
      <w:pPr>
        <w:tabs>
          <w:tab w:val="left" w:pos="3000"/>
        </w:tabs>
        <w:spacing w:after="0" w:line="240" w:lineRule="auto"/>
        <w:jc w:val="center"/>
        <w:rPr>
          <w:b/>
          <w:sz w:val="24"/>
          <w:szCs w:val="24"/>
        </w:rPr>
      </w:pPr>
    </w:p>
    <w:p w:rsidR="00213ED2" w:rsidRPr="00906697" w:rsidRDefault="00095CC3" w:rsidP="003A6BF5">
      <w:pPr>
        <w:tabs>
          <w:tab w:val="left" w:pos="3000"/>
        </w:tabs>
        <w:spacing w:after="0" w:line="240" w:lineRule="auto"/>
        <w:jc w:val="center"/>
        <w:rPr>
          <w:b/>
          <w:sz w:val="24"/>
          <w:szCs w:val="24"/>
        </w:rPr>
      </w:pPr>
      <w:r w:rsidRPr="00906697">
        <w:rPr>
          <w:b/>
          <w:sz w:val="24"/>
          <w:szCs w:val="24"/>
        </w:rPr>
        <w:t>UNIDAD DE ACCESO A LA INFORMACIÓ</w:t>
      </w:r>
      <w:r w:rsidR="00213ED2" w:rsidRPr="00906697">
        <w:rPr>
          <w:b/>
          <w:sz w:val="24"/>
          <w:szCs w:val="24"/>
        </w:rPr>
        <w:t>N PÚBLICA.</w:t>
      </w:r>
    </w:p>
    <w:p w:rsidR="00213ED2" w:rsidRDefault="00C03FCB" w:rsidP="003A6BF5">
      <w:pPr>
        <w:tabs>
          <w:tab w:val="left" w:pos="2475"/>
          <w:tab w:val="left" w:pos="3000"/>
          <w:tab w:val="center" w:pos="5040"/>
        </w:tabs>
        <w:spacing w:after="0" w:line="240" w:lineRule="auto"/>
        <w:rPr>
          <w:b/>
          <w:sz w:val="24"/>
          <w:szCs w:val="24"/>
        </w:rPr>
      </w:pPr>
      <w:r>
        <w:rPr>
          <w:b/>
          <w:sz w:val="24"/>
          <w:szCs w:val="24"/>
        </w:rPr>
        <w:tab/>
      </w:r>
      <w:r>
        <w:rPr>
          <w:b/>
          <w:sz w:val="24"/>
          <w:szCs w:val="24"/>
        </w:rPr>
        <w:tab/>
      </w:r>
      <w:r>
        <w:rPr>
          <w:b/>
          <w:sz w:val="24"/>
          <w:szCs w:val="24"/>
        </w:rPr>
        <w:tab/>
      </w:r>
      <w:r w:rsidR="00213ED2" w:rsidRPr="00906697">
        <w:rPr>
          <w:b/>
          <w:sz w:val="24"/>
          <w:szCs w:val="24"/>
        </w:rPr>
        <w:t>Resolución de Entrega de Información.</w:t>
      </w:r>
    </w:p>
    <w:p w:rsidR="00D807DA" w:rsidRDefault="00C03FCB" w:rsidP="003A6BF5">
      <w:pPr>
        <w:tabs>
          <w:tab w:val="left" w:pos="2610"/>
          <w:tab w:val="left" w:pos="3000"/>
          <w:tab w:val="center" w:pos="5040"/>
          <w:tab w:val="left" w:pos="6825"/>
        </w:tabs>
        <w:spacing w:after="0" w:line="240" w:lineRule="auto"/>
        <w:rPr>
          <w:b/>
          <w:sz w:val="24"/>
          <w:szCs w:val="24"/>
        </w:rPr>
      </w:pPr>
      <w:r>
        <w:rPr>
          <w:b/>
          <w:sz w:val="24"/>
          <w:szCs w:val="24"/>
        </w:rPr>
        <w:tab/>
      </w:r>
      <w:r>
        <w:rPr>
          <w:b/>
          <w:sz w:val="24"/>
          <w:szCs w:val="24"/>
        </w:rPr>
        <w:tab/>
      </w:r>
      <w:r>
        <w:rPr>
          <w:b/>
          <w:sz w:val="24"/>
          <w:szCs w:val="24"/>
        </w:rPr>
        <w:tab/>
      </w:r>
      <w:r w:rsidR="00063CCE">
        <w:rPr>
          <w:b/>
          <w:sz w:val="24"/>
          <w:szCs w:val="24"/>
        </w:rPr>
        <w:t>UAIP-MITUR No.002</w:t>
      </w:r>
      <w:r w:rsidR="00047088">
        <w:rPr>
          <w:b/>
          <w:sz w:val="24"/>
          <w:szCs w:val="24"/>
        </w:rPr>
        <w:t>/</w:t>
      </w:r>
      <w:r w:rsidR="00754563">
        <w:rPr>
          <w:b/>
          <w:sz w:val="24"/>
          <w:szCs w:val="24"/>
        </w:rPr>
        <w:t>2018</w:t>
      </w:r>
    </w:p>
    <w:p w:rsidR="00D807DA" w:rsidRDefault="00D807DA" w:rsidP="003A6BF5">
      <w:pPr>
        <w:tabs>
          <w:tab w:val="left" w:pos="2610"/>
          <w:tab w:val="left" w:pos="3000"/>
          <w:tab w:val="center" w:pos="5040"/>
          <w:tab w:val="left" w:pos="6825"/>
        </w:tabs>
        <w:spacing w:after="0" w:line="240" w:lineRule="auto"/>
        <w:rPr>
          <w:b/>
          <w:sz w:val="24"/>
          <w:szCs w:val="24"/>
        </w:rPr>
      </w:pPr>
    </w:p>
    <w:p w:rsidR="00895B3A" w:rsidRPr="00103E65" w:rsidRDefault="00AD4A75" w:rsidP="00481718">
      <w:pPr>
        <w:tabs>
          <w:tab w:val="left" w:pos="1140"/>
        </w:tabs>
        <w:spacing w:after="0"/>
        <w:ind w:left="709"/>
        <w:jc w:val="both"/>
        <w:rPr>
          <w:rFonts w:ascii="Times New Roman" w:hAnsi="Times New Roman" w:cs="Times New Roman"/>
        </w:rPr>
      </w:pPr>
      <w:r w:rsidRPr="00103E65">
        <w:rPr>
          <w:rFonts w:ascii="Times New Roman" w:hAnsi="Times New Roman" w:cs="Times New Roman"/>
        </w:rPr>
        <w:t xml:space="preserve">San Salvador, a </w:t>
      </w:r>
      <w:r w:rsidR="00063CCE" w:rsidRPr="00103E65">
        <w:rPr>
          <w:rFonts w:ascii="Times New Roman" w:hAnsi="Times New Roman" w:cs="Times New Roman"/>
        </w:rPr>
        <w:t>las c</w:t>
      </w:r>
      <w:r w:rsidR="00325734">
        <w:rPr>
          <w:rFonts w:ascii="Times New Roman" w:hAnsi="Times New Roman" w:cs="Times New Roman"/>
        </w:rPr>
        <w:t>atorce horas del día treinta</w:t>
      </w:r>
      <w:r w:rsidR="00063CCE" w:rsidRPr="00103E65">
        <w:rPr>
          <w:rFonts w:ascii="Times New Roman" w:hAnsi="Times New Roman" w:cs="Times New Roman"/>
        </w:rPr>
        <w:t xml:space="preserve"> </w:t>
      </w:r>
      <w:r w:rsidR="00D807DA" w:rsidRPr="00103E65">
        <w:rPr>
          <w:rFonts w:ascii="Times New Roman" w:hAnsi="Times New Roman" w:cs="Times New Roman"/>
        </w:rPr>
        <w:t xml:space="preserve">de </w:t>
      </w:r>
      <w:r w:rsidR="00754563" w:rsidRPr="00103E65">
        <w:rPr>
          <w:rFonts w:ascii="Times New Roman" w:hAnsi="Times New Roman" w:cs="Times New Roman"/>
        </w:rPr>
        <w:t>enero de dos mil dieciocho</w:t>
      </w:r>
      <w:r w:rsidR="00D807DA" w:rsidRPr="00103E65">
        <w:rPr>
          <w:rFonts w:ascii="Times New Roman" w:hAnsi="Times New Roman" w:cs="Times New Roman"/>
        </w:rPr>
        <w:t>, el Ministerio de Turismo, luego de haber recibido y admitido la solicitud de información, respecto a:</w:t>
      </w:r>
    </w:p>
    <w:p w:rsidR="00063CCE" w:rsidRPr="00103E65" w:rsidRDefault="00063CCE" w:rsidP="00481718">
      <w:pPr>
        <w:tabs>
          <w:tab w:val="left" w:pos="1140"/>
        </w:tabs>
        <w:spacing w:after="0"/>
        <w:ind w:left="709"/>
        <w:jc w:val="both"/>
        <w:rPr>
          <w:rFonts w:ascii="Times New Roman" w:hAnsi="Times New Roman" w:cs="Times New Roman"/>
        </w:rPr>
      </w:pPr>
    </w:p>
    <w:p w:rsidR="00063CCE" w:rsidRPr="00103E65" w:rsidRDefault="00063CCE" w:rsidP="00063CCE">
      <w:pPr>
        <w:tabs>
          <w:tab w:val="left" w:pos="1140"/>
        </w:tabs>
        <w:spacing w:after="0"/>
        <w:ind w:left="709"/>
        <w:jc w:val="both"/>
        <w:rPr>
          <w:rFonts w:ascii="Times New Roman" w:hAnsi="Times New Roman" w:cs="Times New Roman"/>
          <w:b/>
        </w:rPr>
      </w:pPr>
      <w:r w:rsidRPr="00103E65">
        <w:rPr>
          <w:rFonts w:ascii="Times New Roman" w:hAnsi="Times New Roman" w:cs="Times New Roman"/>
          <w:b/>
        </w:rPr>
        <w:t>Para un Directorio Nacional de Organizaciones Socio Productivas del Ministerio de Gobernación, solicito un listado de los grupos de turismo con los que trabaja su Ministerio. Se solicita nombre de la organización, dirección, actividad principal, cobertura geográfica, estatus legal, cantidad de integrantes o membresía.</w:t>
      </w:r>
    </w:p>
    <w:p w:rsidR="00063CCE" w:rsidRPr="00103E65" w:rsidRDefault="00063CCE" w:rsidP="00063CCE">
      <w:pPr>
        <w:tabs>
          <w:tab w:val="left" w:pos="1140"/>
        </w:tabs>
        <w:spacing w:after="0"/>
        <w:ind w:left="709"/>
        <w:jc w:val="both"/>
        <w:rPr>
          <w:rFonts w:ascii="Times New Roman" w:hAnsi="Times New Roman" w:cs="Times New Roman"/>
          <w:b/>
        </w:rPr>
      </w:pPr>
    </w:p>
    <w:p w:rsidR="00063CCE" w:rsidRPr="00103E65" w:rsidRDefault="00063CCE" w:rsidP="00481718">
      <w:pPr>
        <w:tabs>
          <w:tab w:val="left" w:pos="1140"/>
        </w:tabs>
        <w:spacing w:after="0"/>
        <w:ind w:left="709"/>
        <w:jc w:val="both"/>
        <w:rPr>
          <w:rFonts w:ascii="Times New Roman" w:hAnsi="Times New Roman" w:cs="Times New Roman"/>
        </w:rPr>
      </w:pPr>
      <w:r w:rsidRPr="00103E65">
        <w:rPr>
          <w:rFonts w:ascii="Times New Roman" w:hAnsi="Times New Roman" w:cs="Times New Roman"/>
          <w:b/>
        </w:rPr>
        <w:t>Aclárese Grupos de Turismo: nos referimos a grupos locales del municipio que promueven el turismo local, que contribuyen al desarrollo económico y cultural de sus municipios.</w:t>
      </w:r>
    </w:p>
    <w:p w:rsidR="00D807DA" w:rsidRPr="00103E65" w:rsidRDefault="00D807DA" w:rsidP="00481718">
      <w:pPr>
        <w:tabs>
          <w:tab w:val="left" w:pos="1140"/>
        </w:tabs>
        <w:spacing w:before="120" w:after="0"/>
        <w:ind w:left="709"/>
        <w:jc w:val="both"/>
        <w:rPr>
          <w:rFonts w:ascii="Times New Roman" w:hAnsi="Times New Roman" w:cs="Times New Roman"/>
        </w:rPr>
      </w:pPr>
      <w:r w:rsidRPr="00103E65">
        <w:rPr>
          <w:rFonts w:ascii="Times New Roman" w:hAnsi="Times New Roman" w:cs="Times New Roman"/>
        </w:rPr>
        <w:t xml:space="preserve">Presentada ante la Unidad de Acceso a la Información Pública de esta </w:t>
      </w:r>
      <w:r w:rsidR="00122555" w:rsidRPr="00103E65">
        <w:rPr>
          <w:rFonts w:ascii="Times New Roman" w:hAnsi="Times New Roman" w:cs="Times New Roman"/>
        </w:rPr>
        <w:t>dependencia por parte de</w:t>
      </w:r>
      <w:r w:rsidR="000A3F5A">
        <w:rPr>
          <w:rFonts w:ascii="Times New Roman" w:hAnsi="Times New Roman" w:cs="Times New Roman"/>
        </w:rPr>
        <w:t xml:space="preserve"> </w:t>
      </w:r>
      <w:r w:rsidR="000A3F5A" w:rsidRPr="000A3F5A">
        <w:rPr>
          <w:rFonts w:ascii="Times New Roman" w:hAnsi="Times New Roman" w:cs="Times New Roman"/>
          <w:highlight w:val="black"/>
        </w:rPr>
        <w:t>XXXXXXXXXXXXXXXXXXX</w:t>
      </w:r>
      <w:r w:rsidR="00325734" w:rsidRPr="000A3F5A">
        <w:rPr>
          <w:rFonts w:ascii="Times New Roman" w:hAnsi="Times New Roman" w:cs="Times New Roman"/>
          <w:highlight w:val="black"/>
        </w:rPr>
        <w:t>,</w:t>
      </w:r>
      <w:r w:rsidR="00495AE3" w:rsidRPr="00103E65">
        <w:rPr>
          <w:rFonts w:ascii="Times New Roman" w:hAnsi="Times New Roman" w:cs="Times New Roman"/>
        </w:rPr>
        <w:t xml:space="preserve"> identificada con su Documento Úni</w:t>
      </w:r>
      <w:r w:rsidR="000A3F5A">
        <w:rPr>
          <w:rFonts w:ascii="Times New Roman" w:hAnsi="Times New Roman" w:cs="Times New Roman"/>
        </w:rPr>
        <w:t xml:space="preserve">co de Identidad número </w:t>
      </w:r>
      <w:r w:rsidR="000A3F5A" w:rsidRPr="000A3F5A">
        <w:rPr>
          <w:rFonts w:ascii="Times New Roman" w:hAnsi="Times New Roman" w:cs="Times New Roman"/>
          <w:highlight w:val="black"/>
        </w:rPr>
        <w:t>XXXXXXXXXXXX</w:t>
      </w:r>
      <w:r w:rsidR="00122555" w:rsidRPr="00103E65">
        <w:rPr>
          <w:rFonts w:ascii="Times New Roman" w:hAnsi="Times New Roman" w:cs="Times New Roman"/>
        </w:rPr>
        <w:t xml:space="preserve">, considerando </w:t>
      </w:r>
      <w:r w:rsidRPr="00103E65">
        <w:rPr>
          <w:rFonts w:ascii="Times New Roman" w:hAnsi="Times New Roman" w:cs="Times New Roman"/>
        </w:rPr>
        <w:t xml:space="preserve">que la solicitud cumple con todos los requisitos establecidos en </w:t>
      </w:r>
      <w:r w:rsidR="00AE4083" w:rsidRPr="00103E65">
        <w:rPr>
          <w:rFonts w:ascii="Times New Roman" w:hAnsi="Times New Roman" w:cs="Times New Roman"/>
        </w:rPr>
        <w:t>el Art</w:t>
      </w:r>
      <w:r w:rsidRPr="00103E65">
        <w:rPr>
          <w:rFonts w:ascii="Times New Roman" w:hAnsi="Times New Roman" w:cs="Times New Roman"/>
        </w:rPr>
        <w:t xml:space="preserve">. 66 de la Ley de Acceso a la Información Pública, y que la información solicitada no se encuentra entre las excepciones enumeradas en los artículos 19 y 24 de la ley; y art. 19 del Reglamento. </w:t>
      </w:r>
    </w:p>
    <w:p w:rsidR="00D807DA" w:rsidRPr="00103E65" w:rsidRDefault="00D807DA" w:rsidP="00481718">
      <w:pPr>
        <w:tabs>
          <w:tab w:val="left" w:pos="1140"/>
        </w:tabs>
        <w:spacing w:after="0"/>
        <w:ind w:left="709"/>
        <w:jc w:val="both"/>
        <w:rPr>
          <w:rFonts w:ascii="Times New Roman" w:hAnsi="Times New Roman" w:cs="Times New Roman"/>
        </w:rPr>
      </w:pPr>
    </w:p>
    <w:p w:rsidR="00D807DA" w:rsidRPr="00103E65" w:rsidRDefault="00D807DA" w:rsidP="00481718">
      <w:pPr>
        <w:tabs>
          <w:tab w:val="left" w:pos="1140"/>
        </w:tabs>
        <w:spacing w:after="0"/>
        <w:ind w:left="709"/>
        <w:jc w:val="both"/>
        <w:rPr>
          <w:rFonts w:ascii="Times New Roman" w:hAnsi="Times New Roman" w:cs="Times New Roman"/>
          <w:b/>
        </w:rPr>
      </w:pPr>
      <w:r w:rsidRPr="00103E65">
        <w:rPr>
          <w:rFonts w:ascii="Times New Roman" w:hAnsi="Times New Roman" w:cs="Times New Roman"/>
          <w:b/>
        </w:rPr>
        <w:t>CONSIDERANDO:</w:t>
      </w:r>
    </w:p>
    <w:p w:rsidR="00751C45" w:rsidRPr="00103E65" w:rsidRDefault="00122555" w:rsidP="00481718">
      <w:pPr>
        <w:pStyle w:val="Prrafodelista"/>
        <w:numPr>
          <w:ilvl w:val="0"/>
          <w:numId w:val="2"/>
        </w:numPr>
        <w:tabs>
          <w:tab w:val="left" w:pos="1140"/>
        </w:tabs>
        <w:spacing w:before="120" w:after="120"/>
        <w:ind w:left="1072"/>
        <w:jc w:val="both"/>
        <w:rPr>
          <w:rFonts w:ascii="Times New Roman" w:hAnsi="Times New Roman" w:cs="Times New Roman"/>
          <w:b/>
        </w:rPr>
      </w:pPr>
      <w:r w:rsidRPr="00103E65">
        <w:rPr>
          <w:rFonts w:ascii="Times New Roman" w:hAnsi="Times New Roman" w:cs="Times New Roman"/>
        </w:rPr>
        <w:t>Que con base a las atribuciones de las letras d), i) y j) del artículo 50 de la Ley de Acceso a la Información Pública (en lo consiguiente LAIP), le corresponde al Oficial de Información realizar los trámites necesarios para la localización y entrega de información solicitada por los particulares y resolver sobre las solicitudes de información que se sometan a su conocimiento.</w:t>
      </w:r>
    </w:p>
    <w:p w:rsidR="00AE4083" w:rsidRPr="00103E65" w:rsidRDefault="00AE4083" w:rsidP="00481718">
      <w:pPr>
        <w:pStyle w:val="Prrafodelista"/>
        <w:tabs>
          <w:tab w:val="left" w:pos="1140"/>
        </w:tabs>
        <w:spacing w:before="120" w:after="120"/>
        <w:ind w:left="1072"/>
        <w:jc w:val="both"/>
        <w:rPr>
          <w:rFonts w:ascii="Times New Roman" w:hAnsi="Times New Roman" w:cs="Times New Roman"/>
          <w:b/>
        </w:rPr>
      </w:pPr>
    </w:p>
    <w:p w:rsidR="00AE4083" w:rsidRPr="00103E65" w:rsidRDefault="00AE4083" w:rsidP="00481718">
      <w:pPr>
        <w:pStyle w:val="Prrafodelista"/>
        <w:numPr>
          <w:ilvl w:val="0"/>
          <w:numId w:val="2"/>
        </w:numPr>
        <w:tabs>
          <w:tab w:val="left" w:pos="1140"/>
        </w:tabs>
        <w:spacing w:before="120" w:after="120"/>
        <w:ind w:left="1072"/>
        <w:jc w:val="both"/>
        <w:rPr>
          <w:rFonts w:ascii="Times New Roman" w:hAnsi="Times New Roman" w:cs="Times New Roman"/>
          <w:b/>
        </w:rPr>
      </w:pPr>
      <w:r w:rsidRPr="00103E65">
        <w:rPr>
          <w:rFonts w:ascii="Times New Roman" w:hAnsi="Times New Roman" w:cs="Times New Roman"/>
        </w:rPr>
        <w:t>Que según en el capítulo II Del P</w:t>
      </w:r>
      <w:r w:rsidR="00495AE3" w:rsidRPr="00103E65">
        <w:rPr>
          <w:rFonts w:ascii="Times New Roman" w:hAnsi="Times New Roman" w:cs="Times New Roman"/>
        </w:rPr>
        <w:t>rocedimiento de acceso, Art.68 a</w:t>
      </w:r>
      <w:r w:rsidRPr="00103E65">
        <w:rPr>
          <w:rFonts w:ascii="Times New Roman" w:hAnsi="Times New Roman" w:cs="Times New Roman"/>
        </w:rPr>
        <w:t>sistencia al solicitante, literalmente establece que cuando una solicitud de información sea dirigida a un ente obligado distinto</w:t>
      </w:r>
      <w:r w:rsidR="00E000CB" w:rsidRPr="00103E65">
        <w:rPr>
          <w:rFonts w:ascii="Times New Roman" w:hAnsi="Times New Roman" w:cs="Times New Roman"/>
        </w:rPr>
        <w:t xml:space="preserve"> del competente, este deberá informar al interesado la entidad a la que debe dirigirse.</w:t>
      </w:r>
    </w:p>
    <w:p w:rsidR="00495AE3" w:rsidRPr="00103E65" w:rsidRDefault="00495AE3" w:rsidP="00495AE3">
      <w:pPr>
        <w:pStyle w:val="Prrafodelista"/>
        <w:rPr>
          <w:rFonts w:ascii="Times New Roman" w:hAnsi="Times New Roman" w:cs="Times New Roman"/>
          <w:b/>
        </w:rPr>
      </w:pPr>
    </w:p>
    <w:p w:rsidR="006F4EAF" w:rsidRPr="00103E65" w:rsidRDefault="00495AE3" w:rsidP="003002C8">
      <w:pPr>
        <w:pStyle w:val="Prrafodelista"/>
        <w:numPr>
          <w:ilvl w:val="0"/>
          <w:numId w:val="2"/>
        </w:numPr>
        <w:tabs>
          <w:tab w:val="left" w:pos="1140"/>
        </w:tabs>
        <w:spacing w:before="120" w:after="120"/>
        <w:ind w:left="1072"/>
        <w:jc w:val="both"/>
        <w:rPr>
          <w:rFonts w:ascii="Times New Roman" w:hAnsi="Times New Roman" w:cs="Times New Roman"/>
          <w:b/>
        </w:rPr>
      </w:pPr>
      <w:r w:rsidRPr="00103E65">
        <w:rPr>
          <w:rFonts w:ascii="Times New Roman" w:hAnsi="Times New Roman" w:cs="Times New Roman"/>
        </w:rPr>
        <w:t xml:space="preserve">Que de acuerdo al Reglamento Interno del Órgano Ejecutivo el Ministerio de Turismo es el organismo rector en materia turística; le corresponde determinar y velar por el cumplimiento de la Política </w:t>
      </w:r>
      <w:r w:rsidR="00103E65">
        <w:rPr>
          <w:rFonts w:ascii="Times New Roman" w:hAnsi="Times New Roman" w:cs="Times New Roman"/>
        </w:rPr>
        <w:t>y del Plan Nacional de Turismo.</w:t>
      </w:r>
    </w:p>
    <w:p w:rsidR="00103E65" w:rsidRPr="00103E65" w:rsidRDefault="00103E65" w:rsidP="00103E65">
      <w:pPr>
        <w:pStyle w:val="Prrafodelista"/>
        <w:rPr>
          <w:rFonts w:ascii="Times New Roman" w:hAnsi="Times New Roman" w:cs="Times New Roman"/>
          <w:b/>
        </w:rPr>
      </w:pPr>
    </w:p>
    <w:p w:rsidR="00E000CB" w:rsidRPr="00103E65" w:rsidRDefault="004C663B" w:rsidP="005B555A">
      <w:pPr>
        <w:pStyle w:val="Prrafodelista"/>
        <w:numPr>
          <w:ilvl w:val="0"/>
          <w:numId w:val="2"/>
        </w:numPr>
        <w:tabs>
          <w:tab w:val="left" w:pos="1140"/>
        </w:tabs>
        <w:spacing w:before="120" w:after="120"/>
        <w:ind w:left="1072"/>
        <w:jc w:val="both"/>
        <w:rPr>
          <w:rFonts w:ascii="Times New Roman" w:hAnsi="Times New Roman" w:cs="Times New Roman"/>
          <w:b/>
        </w:rPr>
      </w:pPr>
      <w:r w:rsidRPr="00103E65">
        <w:rPr>
          <w:rFonts w:ascii="Times New Roman" w:hAnsi="Times New Roman" w:cs="Times New Roman"/>
        </w:rPr>
        <w:t>De conformidad al Art. 2 literal e) de la Ley de la Corporación Salvadoreña de Turismo en adelante CORSATUR, le compete “Fomentar la integración y funcionamiento de Comités de D</w:t>
      </w:r>
      <w:r w:rsidR="00103E65" w:rsidRPr="00103E65">
        <w:rPr>
          <w:rFonts w:ascii="Times New Roman" w:hAnsi="Times New Roman" w:cs="Times New Roman"/>
        </w:rPr>
        <w:t>esarrollo Turístico, regionales, departamentales y municipales; los cargos asignados en dichos comités serán de carácter ad-honorem. El reglamento de esta ley regulará la constitución y operación de dichos comités.</w:t>
      </w:r>
    </w:p>
    <w:p w:rsidR="00E000CB" w:rsidRPr="00103E65" w:rsidRDefault="00E000CB" w:rsidP="00481718">
      <w:pPr>
        <w:pStyle w:val="Prrafodelista"/>
        <w:rPr>
          <w:rFonts w:ascii="Times New Roman" w:hAnsi="Times New Roman" w:cs="Times New Roman"/>
        </w:rPr>
      </w:pPr>
    </w:p>
    <w:p w:rsidR="00D807DA" w:rsidRPr="00103E65" w:rsidRDefault="00D807DA" w:rsidP="00AF36D7">
      <w:pPr>
        <w:pStyle w:val="Prrafodelista"/>
        <w:tabs>
          <w:tab w:val="left" w:pos="3000"/>
        </w:tabs>
        <w:spacing w:line="360" w:lineRule="auto"/>
        <w:ind w:left="709"/>
        <w:jc w:val="both"/>
        <w:rPr>
          <w:rFonts w:ascii="Times New Roman" w:hAnsi="Times New Roman" w:cs="Times New Roman"/>
        </w:rPr>
      </w:pPr>
      <w:r w:rsidRPr="00103E65">
        <w:rPr>
          <w:rFonts w:ascii="Times New Roman" w:hAnsi="Times New Roman" w:cs="Times New Roman"/>
          <w:b/>
          <w:lang w:val="es-SV"/>
        </w:rPr>
        <w:t xml:space="preserve">POR TANTO: </w:t>
      </w:r>
      <w:r w:rsidRPr="00103E65">
        <w:rPr>
          <w:rFonts w:ascii="Times New Roman" w:hAnsi="Times New Roman" w:cs="Times New Roman"/>
        </w:rPr>
        <w:t xml:space="preserve">De conformidad a los establecido en los Art. 62 y 72 de la Ley de Acceso a la Información Pública.     </w:t>
      </w:r>
    </w:p>
    <w:p w:rsidR="00D807DA" w:rsidRPr="00103E65" w:rsidRDefault="00D807DA" w:rsidP="00AF36D7">
      <w:pPr>
        <w:pStyle w:val="Prrafodelista"/>
        <w:tabs>
          <w:tab w:val="left" w:pos="1140"/>
        </w:tabs>
        <w:spacing w:after="0" w:line="360" w:lineRule="auto"/>
        <w:ind w:left="993"/>
        <w:jc w:val="both"/>
        <w:rPr>
          <w:rFonts w:ascii="Times New Roman" w:hAnsi="Times New Roman" w:cs="Times New Roman"/>
        </w:rPr>
      </w:pPr>
      <w:r w:rsidRPr="00103E65">
        <w:rPr>
          <w:rFonts w:ascii="Times New Roman" w:hAnsi="Times New Roman" w:cs="Times New Roman"/>
        </w:rPr>
        <w:lastRenderedPageBreak/>
        <w:t xml:space="preserve">   </w:t>
      </w:r>
    </w:p>
    <w:p w:rsidR="00687D80" w:rsidRDefault="00D807DA" w:rsidP="00AF36D7">
      <w:pPr>
        <w:tabs>
          <w:tab w:val="left" w:pos="3000"/>
        </w:tabs>
        <w:spacing w:after="0" w:line="360" w:lineRule="auto"/>
        <w:jc w:val="both"/>
        <w:rPr>
          <w:rFonts w:ascii="Times New Roman" w:hAnsi="Times New Roman" w:cs="Times New Roman"/>
          <w:b/>
          <w:lang w:val="es-SV"/>
        </w:rPr>
      </w:pPr>
      <w:r w:rsidRPr="00103E65">
        <w:rPr>
          <w:rFonts w:ascii="Times New Roman" w:hAnsi="Times New Roman" w:cs="Times New Roman"/>
          <w:b/>
          <w:lang w:val="es-SV"/>
        </w:rPr>
        <w:t xml:space="preserve">               SE RESUELVE:</w:t>
      </w:r>
    </w:p>
    <w:p w:rsidR="00103E65" w:rsidRDefault="00103E65" w:rsidP="007C579A">
      <w:pPr>
        <w:pStyle w:val="Prrafodelista"/>
        <w:numPr>
          <w:ilvl w:val="0"/>
          <w:numId w:val="1"/>
        </w:numPr>
        <w:tabs>
          <w:tab w:val="left" w:pos="3000"/>
        </w:tabs>
        <w:spacing w:after="0"/>
        <w:jc w:val="both"/>
        <w:rPr>
          <w:i/>
          <w:lang w:val="es-SV"/>
        </w:rPr>
      </w:pPr>
      <w:r w:rsidRPr="0043717C">
        <w:rPr>
          <w:i/>
          <w:lang w:val="es-SV"/>
        </w:rPr>
        <w:t>Declárese procedente la solicitud de acceso a la inform</w:t>
      </w:r>
      <w:r w:rsidR="007C579A">
        <w:rPr>
          <w:i/>
          <w:lang w:val="es-SV"/>
        </w:rPr>
        <w:t>ación realizada por parte de la</w:t>
      </w:r>
      <w:r>
        <w:rPr>
          <w:i/>
          <w:lang w:val="es-SV"/>
        </w:rPr>
        <w:t xml:space="preserve"> peticionari</w:t>
      </w:r>
      <w:r w:rsidR="007C579A">
        <w:rPr>
          <w:i/>
          <w:lang w:val="es-SV"/>
        </w:rPr>
        <w:t>a</w:t>
      </w:r>
      <w:r w:rsidRPr="0043717C">
        <w:rPr>
          <w:i/>
          <w:lang w:val="es-SV"/>
        </w:rPr>
        <w:t>.</w:t>
      </w:r>
    </w:p>
    <w:p w:rsidR="007C579A" w:rsidRPr="007C579A" w:rsidRDefault="00103E65" w:rsidP="007C579A">
      <w:pPr>
        <w:pStyle w:val="Prrafodelista"/>
        <w:numPr>
          <w:ilvl w:val="0"/>
          <w:numId w:val="1"/>
        </w:numPr>
        <w:tabs>
          <w:tab w:val="left" w:pos="3000"/>
        </w:tabs>
        <w:spacing w:after="0"/>
        <w:ind w:left="709"/>
        <w:jc w:val="both"/>
        <w:rPr>
          <w:rFonts w:ascii="Times New Roman" w:hAnsi="Times New Roman" w:cs="Times New Roman"/>
          <w:lang w:val="es-SV"/>
        </w:rPr>
      </w:pPr>
      <w:r w:rsidRPr="007C579A">
        <w:rPr>
          <w:i/>
          <w:lang w:val="es-SV"/>
        </w:rPr>
        <w:t xml:space="preserve">Que dada la aclaración respecto a “Grupos de Turismo”, </w:t>
      </w:r>
      <w:r w:rsidR="007C579A" w:rsidRPr="007C579A">
        <w:rPr>
          <w:i/>
          <w:lang w:val="es-SV"/>
        </w:rPr>
        <w:t xml:space="preserve">refiriéndose </w:t>
      </w:r>
      <w:r w:rsidRPr="007C579A">
        <w:rPr>
          <w:i/>
          <w:lang w:val="es-SV"/>
        </w:rPr>
        <w:t xml:space="preserve">a grupos locales en los municipios, </w:t>
      </w:r>
      <w:r w:rsidR="00B94229" w:rsidRPr="007C579A">
        <w:rPr>
          <w:i/>
          <w:lang w:val="es-SV"/>
        </w:rPr>
        <w:t xml:space="preserve">se considera de importancia mencionar que el Ministerio de Turismo tiene relación con los Comités de Desarrollo Turístico (CDT) a través de CORSATUR, pero que por disposición legal es </w:t>
      </w:r>
      <w:r w:rsidR="007C579A" w:rsidRPr="007C579A">
        <w:rPr>
          <w:i/>
          <w:lang w:val="es-SV"/>
        </w:rPr>
        <w:t>dicha institución</w:t>
      </w:r>
      <w:r w:rsidR="00193CA8">
        <w:rPr>
          <w:i/>
          <w:lang w:val="es-SV"/>
        </w:rPr>
        <w:t xml:space="preserve"> que a</w:t>
      </w:r>
      <w:r w:rsidR="007C579A" w:rsidRPr="007C579A">
        <w:rPr>
          <w:i/>
          <w:lang w:val="es-SV"/>
        </w:rPr>
        <w:t xml:space="preserve"> través de la Gerencia de Turismo Interno</w:t>
      </w:r>
      <w:r w:rsidR="00193CA8">
        <w:rPr>
          <w:i/>
          <w:lang w:val="es-SV"/>
        </w:rPr>
        <w:t xml:space="preserve"> </w:t>
      </w:r>
      <w:r w:rsidR="00B94229" w:rsidRPr="007C579A">
        <w:rPr>
          <w:i/>
          <w:lang w:val="es-SV"/>
        </w:rPr>
        <w:t xml:space="preserve">fomenta la integración y funcionamiento de los </w:t>
      </w:r>
      <w:r w:rsidR="007C579A">
        <w:rPr>
          <w:i/>
          <w:lang w:val="es-SV"/>
        </w:rPr>
        <w:t>CDT y la generación de la base datos.</w:t>
      </w:r>
    </w:p>
    <w:p w:rsidR="007C579A" w:rsidRPr="007C579A" w:rsidRDefault="007C579A" w:rsidP="00171A07">
      <w:pPr>
        <w:pStyle w:val="Prrafodelista"/>
        <w:numPr>
          <w:ilvl w:val="0"/>
          <w:numId w:val="1"/>
        </w:numPr>
        <w:tabs>
          <w:tab w:val="left" w:pos="3000"/>
        </w:tabs>
        <w:spacing w:after="0" w:line="240" w:lineRule="auto"/>
        <w:jc w:val="both"/>
        <w:rPr>
          <w:rFonts w:ascii="Times New Roman" w:hAnsi="Times New Roman" w:cs="Times New Roman"/>
          <w:i/>
          <w:lang w:val="es-SV"/>
        </w:rPr>
      </w:pPr>
      <w:r w:rsidRPr="007C579A">
        <w:rPr>
          <w:i/>
          <w:lang w:val="es-SV"/>
        </w:rPr>
        <w:t xml:space="preserve">Brindar el contacto </w:t>
      </w:r>
      <w:r w:rsidR="00AF36D7" w:rsidRPr="007C579A">
        <w:rPr>
          <w:i/>
          <w:lang w:val="es-SV"/>
        </w:rPr>
        <w:t>de la Unidad de</w:t>
      </w:r>
      <w:r w:rsidRPr="007C579A">
        <w:rPr>
          <w:i/>
          <w:lang w:val="es-SV"/>
        </w:rPr>
        <w:t xml:space="preserve"> Acceso a la Información Pública de CORSATUR</w:t>
      </w:r>
      <w:r w:rsidR="00AF36D7" w:rsidRPr="007C579A">
        <w:rPr>
          <w:i/>
          <w:lang w:val="es-SV"/>
        </w:rPr>
        <w:t xml:space="preserve">, el cual es el siguiente: Ing. Juan Miranda, Oficial de Información Ad honorem, correo electrónico: </w:t>
      </w:r>
      <w:hyperlink r:id="rId11" w:history="1">
        <w:r w:rsidRPr="007C579A">
          <w:rPr>
            <w:rStyle w:val="Hipervnculo"/>
            <w:i/>
            <w:lang w:val="es-SV"/>
          </w:rPr>
          <w:t>oficialdeinformacion@corsatur.gob.sv</w:t>
        </w:r>
      </w:hyperlink>
      <w:r>
        <w:rPr>
          <w:i/>
          <w:lang w:val="es-SV"/>
        </w:rPr>
        <w:t xml:space="preserve">, Teléfono: </w:t>
      </w:r>
      <w:r w:rsidRPr="007C579A">
        <w:rPr>
          <w:i/>
          <w:lang w:val="es-SV"/>
        </w:rPr>
        <w:t>2243</w:t>
      </w:r>
      <w:r>
        <w:rPr>
          <w:i/>
          <w:lang w:val="es-SV"/>
        </w:rPr>
        <w:t>-</w:t>
      </w:r>
      <w:r w:rsidRPr="007C579A">
        <w:rPr>
          <w:i/>
          <w:lang w:val="es-SV"/>
        </w:rPr>
        <w:t>7835</w:t>
      </w:r>
    </w:p>
    <w:p w:rsidR="00AF36D7" w:rsidRPr="00103E65" w:rsidRDefault="00AF36D7" w:rsidP="00AF36D7">
      <w:pPr>
        <w:pStyle w:val="Prrafodelista"/>
        <w:tabs>
          <w:tab w:val="left" w:pos="3000"/>
        </w:tabs>
        <w:spacing w:after="0" w:line="360" w:lineRule="auto"/>
        <w:ind w:left="709"/>
        <w:jc w:val="both"/>
        <w:rPr>
          <w:rFonts w:ascii="Times New Roman" w:hAnsi="Times New Roman" w:cs="Times New Roman"/>
          <w:lang w:val="es-SV"/>
        </w:rPr>
      </w:pPr>
    </w:p>
    <w:p w:rsidR="0043717C" w:rsidRPr="00325734" w:rsidRDefault="00D807DA" w:rsidP="00AF36D7">
      <w:pPr>
        <w:tabs>
          <w:tab w:val="left" w:pos="284"/>
          <w:tab w:val="left" w:pos="426"/>
        </w:tabs>
        <w:spacing w:line="360" w:lineRule="auto"/>
        <w:jc w:val="both"/>
        <w:rPr>
          <w:rFonts w:cstheme="minorHAnsi"/>
          <w:color w:val="333333"/>
          <w:sz w:val="21"/>
          <w:szCs w:val="21"/>
          <w:shd w:val="clear" w:color="auto" w:fill="FFFFFF"/>
        </w:rPr>
      </w:pPr>
      <w:r w:rsidRPr="00103E65">
        <w:rPr>
          <w:rFonts w:ascii="Times New Roman" w:hAnsi="Times New Roman" w:cs="Times New Roman"/>
          <w:lang w:val="es-SV"/>
        </w:rPr>
        <w:tab/>
        <w:t xml:space="preserve">   </w:t>
      </w:r>
      <w:r w:rsidRPr="00103E65">
        <w:rPr>
          <w:rFonts w:ascii="Times New Roman" w:hAnsi="Times New Roman" w:cs="Times New Roman"/>
          <w:lang w:val="es-SV"/>
        </w:rPr>
        <w:tab/>
        <w:t xml:space="preserve">Por lo tanto se hace entrega de dicha información, en esta misma fecha, a través de correo   </w:t>
      </w:r>
      <w:r w:rsidRPr="00103E65">
        <w:rPr>
          <w:rFonts w:ascii="Times New Roman" w:hAnsi="Times New Roman" w:cs="Times New Roman"/>
          <w:lang w:val="es-SV"/>
        </w:rPr>
        <w:tab/>
        <w:t xml:space="preserve">     </w:t>
      </w:r>
      <w:r w:rsidRPr="00103E65">
        <w:rPr>
          <w:rFonts w:ascii="Times New Roman" w:hAnsi="Times New Roman" w:cs="Times New Roman"/>
          <w:lang w:val="es-SV"/>
        </w:rPr>
        <w:tab/>
      </w:r>
      <w:r w:rsidRPr="00103E65">
        <w:rPr>
          <w:rFonts w:ascii="Times New Roman" w:hAnsi="Times New Roman" w:cs="Times New Roman"/>
          <w:lang w:val="es-SV"/>
        </w:rPr>
        <w:tab/>
        <w:t xml:space="preserve"> </w:t>
      </w:r>
      <w:r w:rsidRPr="00103E65">
        <w:rPr>
          <w:rFonts w:ascii="Times New Roman" w:hAnsi="Times New Roman" w:cs="Times New Roman"/>
          <w:lang w:val="es-SV"/>
        </w:rPr>
        <w:tab/>
      </w:r>
      <w:r w:rsidRPr="00103E65">
        <w:rPr>
          <w:rFonts w:ascii="Times New Roman" w:hAnsi="Times New Roman" w:cs="Times New Roman"/>
          <w:lang w:val="es-SV"/>
        </w:rPr>
        <w:tab/>
        <w:t>electrónico consignado para recibir notificaciones:</w:t>
      </w:r>
      <w:r w:rsidRPr="00103E65">
        <w:rPr>
          <w:rFonts w:ascii="Times New Roman" w:hAnsi="Times New Roman" w:cs="Times New Roman"/>
        </w:rPr>
        <w:t xml:space="preserve"> </w:t>
      </w:r>
      <w:r w:rsidR="000A3F5A" w:rsidRPr="000A3F5A">
        <w:rPr>
          <w:rFonts w:ascii="Times New Roman" w:hAnsi="Times New Roman" w:cs="Times New Roman"/>
          <w:highlight w:val="black"/>
        </w:rPr>
        <w:t>xxxxxxxxxxxxxxxxxxx</w:t>
      </w:r>
    </w:p>
    <w:p w:rsidR="00193CA8" w:rsidRPr="00103E65" w:rsidRDefault="000A3F5A" w:rsidP="00AF36D7">
      <w:pPr>
        <w:tabs>
          <w:tab w:val="left" w:pos="284"/>
          <w:tab w:val="left" w:pos="426"/>
        </w:tabs>
        <w:spacing w:line="360" w:lineRule="auto"/>
        <w:jc w:val="both"/>
        <w:rPr>
          <w:rFonts w:ascii="Times New Roman" w:hAnsi="Times New Roman" w:cs="Times New Roman"/>
          <w:sz w:val="24"/>
          <w:szCs w:val="24"/>
        </w:rPr>
      </w:pPr>
      <w:r>
        <w:rPr>
          <w:noProof/>
          <w:lang w:val="es-SV" w:eastAsia="es-SV"/>
        </w:rPr>
        <w:drawing>
          <wp:anchor distT="0" distB="0" distL="114300" distR="114300" simplePos="0" relativeHeight="251662336" behindDoc="0" locked="0" layoutInCell="1" allowOverlap="1" wp14:anchorId="42DEDBCE" wp14:editId="7AA356F5">
            <wp:simplePos x="0" y="0"/>
            <wp:positionH relativeFrom="column">
              <wp:posOffset>2190750</wp:posOffset>
            </wp:positionH>
            <wp:positionV relativeFrom="paragraph">
              <wp:posOffset>253365</wp:posOffset>
            </wp:positionV>
            <wp:extent cx="2857500" cy="1028700"/>
            <wp:effectExtent l="0" t="0" r="0" b="0"/>
            <wp:wrapThrough wrapText="bothSides">
              <wp:wrapPolygon edited="0">
                <wp:start x="0" y="0"/>
                <wp:lineTo x="0" y="21200"/>
                <wp:lineTo x="21456" y="21200"/>
                <wp:lineTo x="21456"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28700"/>
                    </a:xfrm>
                    <a:prstGeom prst="rect">
                      <a:avLst/>
                    </a:prstGeom>
                    <a:noFill/>
                  </pic:spPr>
                </pic:pic>
              </a:graphicData>
            </a:graphic>
            <wp14:sizeRelH relativeFrom="margin">
              <wp14:pctWidth>0</wp14:pctWidth>
            </wp14:sizeRelH>
            <wp14:sizeRelV relativeFrom="margin">
              <wp14:pctHeight>0</wp14:pctHeight>
            </wp14:sizeRelV>
          </wp:anchor>
        </w:drawing>
      </w:r>
    </w:p>
    <w:p w:rsidR="00910D52" w:rsidRPr="00103E65" w:rsidRDefault="00910D52" w:rsidP="0081724D">
      <w:pPr>
        <w:tabs>
          <w:tab w:val="left" w:pos="284"/>
          <w:tab w:val="left" w:pos="426"/>
        </w:tabs>
        <w:spacing w:line="240" w:lineRule="auto"/>
        <w:jc w:val="both"/>
        <w:rPr>
          <w:rFonts w:ascii="Times New Roman" w:hAnsi="Times New Roman" w:cs="Times New Roman"/>
          <w:sz w:val="24"/>
          <w:szCs w:val="24"/>
        </w:rPr>
      </w:pPr>
    </w:p>
    <w:p w:rsidR="00641697" w:rsidRDefault="00641697" w:rsidP="003A6BF5">
      <w:pPr>
        <w:spacing w:after="0" w:line="240" w:lineRule="auto"/>
        <w:jc w:val="both"/>
      </w:pPr>
    </w:p>
    <w:p w:rsidR="00C03FCB" w:rsidRDefault="008321AA" w:rsidP="003A6BF5">
      <w:pPr>
        <w:spacing w:line="240" w:lineRule="auto"/>
        <w:ind w:left="704"/>
      </w:pPr>
      <w:r>
        <w:rPr>
          <w:lang w:val="es-SV"/>
        </w:rPr>
        <w:tab/>
      </w:r>
    </w:p>
    <w:p w:rsidR="00C55328" w:rsidRPr="00906697" w:rsidRDefault="00C736F8" w:rsidP="003A6BF5">
      <w:pPr>
        <w:pStyle w:val="Textosinformato"/>
        <w:tabs>
          <w:tab w:val="center" w:pos="5040"/>
          <w:tab w:val="right" w:pos="10080"/>
        </w:tabs>
        <w:rPr>
          <w:rFonts w:asciiTheme="minorHAnsi" w:hAnsiTheme="minorHAnsi"/>
          <w:szCs w:val="22"/>
        </w:rPr>
      </w:pPr>
      <w:r>
        <w:rPr>
          <w:rFonts w:asciiTheme="minorHAnsi" w:hAnsiTheme="minorHAnsi"/>
          <w:szCs w:val="22"/>
        </w:rPr>
        <w:tab/>
      </w:r>
    </w:p>
    <w:p w:rsidR="000A3F5A" w:rsidRDefault="00A14C61" w:rsidP="00123666">
      <w:pPr>
        <w:pStyle w:val="Textosinformato"/>
        <w:jc w:val="center"/>
      </w:pPr>
      <w:r>
        <w:rPr>
          <w:noProof/>
          <w:lang w:eastAsia="es-SV"/>
        </w:rPr>
        <mc:AlternateContent>
          <mc:Choice Requires="wps">
            <w:drawing>
              <wp:anchor distT="0" distB="0" distL="114300" distR="114300" simplePos="0" relativeHeight="251658240" behindDoc="0" locked="0" layoutInCell="1" allowOverlap="1" wp14:anchorId="6EF82DB9" wp14:editId="41FEFF87">
                <wp:simplePos x="0" y="0"/>
                <wp:positionH relativeFrom="column">
                  <wp:posOffset>542925</wp:posOffset>
                </wp:positionH>
                <wp:positionV relativeFrom="paragraph">
                  <wp:posOffset>189865</wp:posOffset>
                </wp:positionV>
                <wp:extent cx="6143625" cy="647700"/>
                <wp:effectExtent l="0" t="0" r="28575"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2DB9" id="_x0000_t202" coordsize="21600,21600" o:spt="202" path="m,l,21600r21600,l21600,xe">
                <v:stroke joinstyle="miter"/>
                <v:path gradientshapeok="t" o:connecttype="rect"/>
              </v:shapetype>
              <v:shape id="Cuadro de texto 1" o:spid="_x0000_s1026" type="#_x0000_t202" style="position:absolute;left:0;text-align:left;margin-left:42.75pt;margin-top:14.95pt;width:483.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4lMQIAAFcEAAAOAAAAZHJzL2Uyb0RvYy54bWysVNuO0zAQfUfiHyy/07Sl7e5GTVdLlyKk&#10;5SItfIBrO42F4zFjt0n5esZOt5SLeEDkwfLY4zNnzsxkedu3lh00BgOu4pPRmDPtJCjjdhX//Gnz&#10;4pqzEIVTwoLTFT/qwG9Xz58tO1/qKTRglUZGIC6Una94E6MviyLIRrcijMBrR5c1YCsimbgrFIqO&#10;0FtbTMfjRdEBKo8gdQh0ej9c8lXGr2st44e6DjoyW3HiFvOKed2mtVgtRblD4RsjTzTEP7BohXEU&#10;9Ax1L6JgezS/QbVGIgSo40hCW0BdG6lzDpTNZPxLNo+N8DrnQuIEf5Yp/D9Y+f7wEZlRFZ9x5kRL&#10;JVrvhUJgSrOo+whskkTqfCjJ99GTd+xfQU/FzgkH/wDyS2AO1o1wO32HCF2jhSKS+WVx8XTACQlk&#10;270DRdHEPkIG6mtsk4KkCSN0KtbxXCDiwSQdLiazl4vpnDNJd4vZ1dU4V7AQ5dNrjyG+0dCytKk4&#10;UgNkdHF4CJHyINcnlxQsgDVqY6zNBu62a4vsIKhZNvlLqdOTn9ysY13Fb+bE4+8Q4/z9CaI1kbre&#10;mrbi12cnUSbZXjuVezIKY4c9xbeOaCQdk3SDiLHf9qe6bEEdSVGEobtpGmnTAH7jrKPOrnj4uheo&#10;ObNvHVXlZjKbpVHIxmx+NSUDL2+2lzfCSYKqeORs2K7jMD57j2bXUKShDxzcUSVrk0VOVAdWJ97U&#10;vVnI06Sl8bi0s9eP/8HqOwAAAP//AwBQSwMEFAAGAAgAAAAhAFZGuTngAAAACgEAAA8AAABkcnMv&#10;ZG93bnJldi54bWxMj8FOwzAQRO9I/IO1SFwQddqQ0oQ4FUIC0RsUBFc32SYR9jrYbhr+nu0Jbjua&#10;0duZcj1ZI0b0oXekYD5LQCDVrumpVfD+9ni9AhGipkYbR6jgBwOsq/OzUheNO9IrjtvYCoZQKLSC&#10;LsahkDLUHVodZm5AYm/vvNWRpW9l4/WR4dbIRZIspdU98YdOD/jQYf21PVgFq5vn8TNs0pePerk3&#10;eby6HZ++vVKXF9P9HYiIU/wLw6k+V4eKO+3cgZogDDOyjJMKFnkO4uQnWcrjdnyl8xxkVcr/E6pf&#10;AAAA//8DAFBLAQItABQABgAIAAAAIQC2gziS/gAAAOEBAAATAAAAAAAAAAAAAAAAAAAAAABbQ29u&#10;dGVudF9UeXBlc10ueG1sUEsBAi0AFAAGAAgAAAAhADj9If/WAAAAlAEAAAsAAAAAAAAAAAAAAAAA&#10;LwEAAF9yZWxzLy5yZWxzUEsBAi0AFAAGAAgAAAAhADbhHiUxAgAAVwQAAA4AAAAAAAAAAAAAAAAA&#10;LgIAAGRycy9lMm9Eb2MueG1sUEsBAi0AFAAGAAgAAAAhAFZGuTngAAAACgEAAA8AAAAAAAAAAAAA&#10;AAAAiwQAAGRycy9kb3ducmV2LnhtbFBLBQYAAAAABAAEAPMAAACYBQ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123666">
        <w:t xml:space="preserve">            </w:t>
      </w:r>
      <w:r w:rsidR="00C55328" w:rsidRPr="00906697">
        <w:tab/>
      </w:r>
      <w:r w:rsidR="00C55328" w:rsidRPr="00906697">
        <w:tab/>
      </w:r>
      <w:r w:rsidR="00C55328" w:rsidRPr="00906697">
        <w:tab/>
      </w:r>
      <w:r w:rsidR="00C55328">
        <w:tab/>
      </w:r>
      <w:r w:rsidR="00C55328">
        <w:tab/>
      </w:r>
      <w:r w:rsidR="00C55328">
        <w:tab/>
      </w:r>
      <w:r w:rsidR="00C55328">
        <w:tab/>
      </w:r>
      <w:r w:rsidR="00C55328">
        <w:tab/>
      </w:r>
      <w:r w:rsidR="00C55328">
        <w:tab/>
      </w:r>
      <w:r w:rsidR="00C55328">
        <w:tab/>
      </w:r>
    </w:p>
    <w:p w:rsidR="000A3F5A" w:rsidRPr="000A3F5A" w:rsidRDefault="000A3F5A" w:rsidP="000A3F5A">
      <w:pPr>
        <w:rPr>
          <w:lang w:val="es-SV"/>
        </w:rPr>
      </w:pPr>
    </w:p>
    <w:p w:rsidR="000A3F5A" w:rsidRDefault="000A3F5A" w:rsidP="000A3F5A">
      <w:pPr>
        <w:rPr>
          <w:lang w:val="es-SV"/>
        </w:rPr>
      </w:pPr>
    </w:p>
    <w:p w:rsidR="000A3F5A" w:rsidRDefault="000A3F5A" w:rsidP="000A3F5A">
      <w:pPr>
        <w:pStyle w:val="Textosinformato"/>
        <w:jc w:val="both"/>
        <w:rPr>
          <w:rFonts w:asciiTheme="minorHAnsi" w:hAnsiTheme="minorHAnsi"/>
        </w:rPr>
      </w:pPr>
      <w:r>
        <w:tab/>
      </w:r>
      <w:r>
        <w:rPr>
          <w:rFonts w:ascii="Century Gothic" w:hAnsi="Century Gothic"/>
          <w:b/>
          <w:sz w:val="20"/>
          <w:szCs w:val="20"/>
          <w:u w:val="single"/>
        </w:rPr>
        <w:t>Nota</w:t>
      </w:r>
      <w:r>
        <w:rPr>
          <w:rFonts w:ascii="Century Gothic" w:hAnsi="Century Gothic"/>
          <w:sz w:val="20"/>
          <w:szCs w:val="20"/>
        </w:rPr>
        <w:t xml:space="preserve">: Con base en los Art. 24, 25 y 30 de la Ley de Acceso a la Información Pública. Se ha </w:t>
      </w:r>
      <w:r>
        <w:rPr>
          <w:rFonts w:ascii="Century Gothic" w:hAnsi="Century Gothic"/>
          <w:sz w:val="20"/>
          <w:szCs w:val="20"/>
        </w:rPr>
        <w:tab/>
        <w:t xml:space="preserve">suprimido el nombre del solicitante, número de Documento Único de Identidad DUI y correo </w:t>
      </w:r>
      <w:r>
        <w:rPr>
          <w:rFonts w:ascii="Century Gothic" w:hAnsi="Century Gothic"/>
          <w:sz w:val="20"/>
          <w:szCs w:val="20"/>
        </w:rPr>
        <w:tab/>
        <w:t xml:space="preserve">electrónico de contacto.  </w:t>
      </w:r>
    </w:p>
    <w:p w:rsidR="004B5189" w:rsidRPr="000A3F5A" w:rsidRDefault="004B5189" w:rsidP="000A3F5A">
      <w:pPr>
        <w:tabs>
          <w:tab w:val="left" w:pos="900"/>
        </w:tabs>
        <w:rPr>
          <w:lang w:val="es-SV"/>
        </w:rPr>
      </w:pPr>
      <w:bookmarkStart w:id="0" w:name="_GoBack"/>
      <w:bookmarkEnd w:id="0"/>
    </w:p>
    <w:sectPr w:rsidR="004B5189" w:rsidRPr="000A3F5A"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E01" w:rsidRDefault="00DC4E01" w:rsidP="00C55328">
      <w:pPr>
        <w:spacing w:after="0" w:line="240" w:lineRule="auto"/>
      </w:pPr>
      <w:r>
        <w:separator/>
      </w:r>
    </w:p>
  </w:endnote>
  <w:endnote w:type="continuationSeparator" w:id="0">
    <w:p w:rsidR="00DC4E01" w:rsidRDefault="00DC4E01" w:rsidP="00C55328">
      <w:pPr>
        <w:spacing w:after="0" w:line="240" w:lineRule="auto"/>
      </w:pPr>
      <w:r>
        <w:continuationSeparator/>
      </w:r>
    </w:p>
  </w:endnote>
  <w:endnote w:type="continuationNotice" w:id="1">
    <w:p w:rsidR="00DC4E01" w:rsidRDefault="00DC4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E01" w:rsidRDefault="00DC4E01" w:rsidP="00C55328">
      <w:pPr>
        <w:spacing w:after="0" w:line="240" w:lineRule="auto"/>
      </w:pPr>
      <w:r>
        <w:separator/>
      </w:r>
    </w:p>
  </w:footnote>
  <w:footnote w:type="continuationSeparator" w:id="0">
    <w:p w:rsidR="00DC4E01" w:rsidRDefault="00DC4E01" w:rsidP="00C55328">
      <w:pPr>
        <w:spacing w:after="0" w:line="240" w:lineRule="auto"/>
      </w:pPr>
      <w:r>
        <w:continuationSeparator/>
      </w:r>
    </w:p>
  </w:footnote>
  <w:footnote w:type="continuationNotice" w:id="1">
    <w:p w:rsidR="00DC4E01" w:rsidRDefault="00DC4E0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1" w15:restartNumberingAfterBreak="0">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 w15:restartNumberingAfterBreak="0">
    <w:nsid w:val="2C8A7766"/>
    <w:multiLevelType w:val="hybridMultilevel"/>
    <w:tmpl w:val="34B8D42A"/>
    <w:lvl w:ilvl="0" w:tplc="EAE60C44">
      <w:start w:val="1"/>
      <w:numFmt w:val="upperRoman"/>
      <w:lvlText w:val="%1."/>
      <w:lvlJc w:val="righ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 w15:restartNumberingAfterBreak="0">
    <w:nsid w:val="6C3A458F"/>
    <w:multiLevelType w:val="hybridMultilevel"/>
    <w:tmpl w:val="8CD07AE4"/>
    <w:lvl w:ilvl="0" w:tplc="1EBA0E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D0A67D0"/>
    <w:multiLevelType w:val="hybridMultilevel"/>
    <w:tmpl w:val="55F633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0481C"/>
    <w:rsid w:val="000059BB"/>
    <w:rsid w:val="00031B70"/>
    <w:rsid w:val="00032896"/>
    <w:rsid w:val="00032921"/>
    <w:rsid w:val="00045FB5"/>
    <w:rsid w:val="00047088"/>
    <w:rsid w:val="0006363D"/>
    <w:rsid w:val="00063CCE"/>
    <w:rsid w:val="00066E4C"/>
    <w:rsid w:val="00071D37"/>
    <w:rsid w:val="00081D73"/>
    <w:rsid w:val="0008275D"/>
    <w:rsid w:val="00095CC3"/>
    <w:rsid w:val="00096B90"/>
    <w:rsid w:val="000A0841"/>
    <w:rsid w:val="000A1F41"/>
    <w:rsid w:val="000A3F5A"/>
    <w:rsid w:val="000A4F6C"/>
    <w:rsid w:val="000B262F"/>
    <w:rsid w:val="000B4A43"/>
    <w:rsid w:val="000C273A"/>
    <w:rsid w:val="000C5153"/>
    <w:rsid w:val="000C5B97"/>
    <w:rsid w:val="000D31C6"/>
    <w:rsid w:val="000E522A"/>
    <w:rsid w:val="00102D68"/>
    <w:rsid w:val="00103E65"/>
    <w:rsid w:val="00106FE6"/>
    <w:rsid w:val="00112A0A"/>
    <w:rsid w:val="0011305B"/>
    <w:rsid w:val="001132FE"/>
    <w:rsid w:val="00115EC4"/>
    <w:rsid w:val="00115F13"/>
    <w:rsid w:val="001178E3"/>
    <w:rsid w:val="00122555"/>
    <w:rsid w:val="00123666"/>
    <w:rsid w:val="00126A1D"/>
    <w:rsid w:val="00133676"/>
    <w:rsid w:val="0013521C"/>
    <w:rsid w:val="00135420"/>
    <w:rsid w:val="001525DC"/>
    <w:rsid w:val="00157D81"/>
    <w:rsid w:val="00157E9F"/>
    <w:rsid w:val="00157F6B"/>
    <w:rsid w:val="001617AB"/>
    <w:rsid w:val="00163E7F"/>
    <w:rsid w:val="001647B3"/>
    <w:rsid w:val="00170562"/>
    <w:rsid w:val="00177E51"/>
    <w:rsid w:val="00181084"/>
    <w:rsid w:val="00182825"/>
    <w:rsid w:val="001835AE"/>
    <w:rsid w:val="00184098"/>
    <w:rsid w:val="001919E4"/>
    <w:rsid w:val="00192241"/>
    <w:rsid w:val="00193483"/>
    <w:rsid w:val="00193CA8"/>
    <w:rsid w:val="00195B46"/>
    <w:rsid w:val="00195E36"/>
    <w:rsid w:val="001A10AD"/>
    <w:rsid w:val="001B1DE4"/>
    <w:rsid w:val="001B353A"/>
    <w:rsid w:val="001C273F"/>
    <w:rsid w:val="001C565C"/>
    <w:rsid w:val="001C5C46"/>
    <w:rsid w:val="001D0DFA"/>
    <w:rsid w:val="001D0E88"/>
    <w:rsid w:val="001D3F66"/>
    <w:rsid w:val="001D5909"/>
    <w:rsid w:val="001E16B9"/>
    <w:rsid w:val="001E1A58"/>
    <w:rsid w:val="001F11B3"/>
    <w:rsid w:val="001F352D"/>
    <w:rsid w:val="001F67C3"/>
    <w:rsid w:val="00200DC3"/>
    <w:rsid w:val="00213ED2"/>
    <w:rsid w:val="0023131A"/>
    <w:rsid w:val="00242046"/>
    <w:rsid w:val="002473C3"/>
    <w:rsid w:val="00253370"/>
    <w:rsid w:val="00257C76"/>
    <w:rsid w:val="00257C7D"/>
    <w:rsid w:val="0026576E"/>
    <w:rsid w:val="002659A4"/>
    <w:rsid w:val="00267A31"/>
    <w:rsid w:val="00277FC0"/>
    <w:rsid w:val="00290A66"/>
    <w:rsid w:val="002B1251"/>
    <w:rsid w:val="002B47B1"/>
    <w:rsid w:val="002C0687"/>
    <w:rsid w:val="002C3422"/>
    <w:rsid w:val="002C342A"/>
    <w:rsid w:val="002C6AA7"/>
    <w:rsid w:val="002D0A0E"/>
    <w:rsid w:val="002D196C"/>
    <w:rsid w:val="002D67B0"/>
    <w:rsid w:val="002E1140"/>
    <w:rsid w:val="002E38AB"/>
    <w:rsid w:val="002E3C34"/>
    <w:rsid w:val="002F1FDF"/>
    <w:rsid w:val="002F3C57"/>
    <w:rsid w:val="00303F01"/>
    <w:rsid w:val="0030523B"/>
    <w:rsid w:val="00311F40"/>
    <w:rsid w:val="003236D8"/>
    <w:rsid w:val="00325734"/>
    <w:rsid w:val="00326293"/>
    <w:rsid w:val="00332C23"/>
    <w:rsid w:val="00346C3A"/>
    <w:rsid w:val="003521A6"/>
    <w:rsid w:val="0035463E"/>
    <w:rsid w:val="00354B78"/>
    <w:rsid w:val="0036291E"/>
    <w:rsid w:val="00362CD7"/>
    <w:rsid w:val="00372EA1"/>
    <w:rsid w:val="0038282A"/>
    <w:rsid w:val="00386BDE"/>
    <w:rsid w:val="00390F66"/>
    <w:rsid w:val="00393E28"/>
    <w:rsid w:val="00394F21"/>
    <w:rsid w:val="00396B5C"/>
    <w:rsid w:val="00396D22"/>
    <w:rsid w:val="003A47E5"/>
    <w:rsid w:val="003A6BF5"/>
    <w:rsid w:val="003A742C"/>
    <w:rsid w:val="003B048F"/>
    <w:rsid w:val="003B6FB3"/>
    <w:rsid w:val="003C25B7"/>
    <w:rsid w:val="003E7A52"/>
    <w:rsid w:val="003F2531"/>
    <w:rsid w:val="00402EB0"/>
    <w:rsid w:val="00404C1C"/>
    <w:rsid w:val="00434B7E"/>
    <w:rsid w:val="0043717C"/>
    <w:rsid w:val="0044031E"/>
    <w:rsid w:val="004409E8"/>
    <w:rsid w:val="00441BC3"/>
    <w:rsid w:val="0044551E"/>
    <w:rsid w:val="0044593E"/>
    <w:rsid w:val="00447AED"/>
    <w:rsid w:val="00452494"/>
    <w:rsid w:val="004741EC"/>
    <w:rsid w:val="00480059"/>
    <w:rsid w:val="00481718"/>
    <w:rsid w:val="004913B5"/>
    <w:rsid w:val="00491651"/>
    <w:rsid w:val="004925B1"/>
    <w:rsid w:val="00494A7F"/>
    <w:rsid w:val="00495AE3"/>
    <w:rsid w:val="0049758F"/>
    <w:rsid w:val="00497B94"/>
    <w:rsid w:val="004A1952"/>
    <w:rsid w:val="004A3B53"/>
    <w:rsid w:val="004B18B7"/>
    <w:rsid w:val="004B5166"/>
    <w:rsid w:val="004B5189"/>
    <w:rsid w:val="004C5E64"/>
    <w:rsid w:val="004C5FED"/>
    <w:rsid w:val="004C663B"/>
    <w:rsid w:val="004C678A"/>
    <w:rsid w:val="004D3622"/>
    <w:rsid w:val="004D463E"/>
    <w:rsid w:val="004E1E97"/>
    <w:rsid w:val="004E5445"/>
    <w:rsid w:val="004E686A"/>
    <w:rsid w:val="004F047A"/>
    <w:rsid w:val="004F0DF4"/>
    <w:rsid w:val="00516AE8"/>
    <w:rsid w:val="0052000B"/>
    <w:rsid w:val="00524B7A"/>
    <w:rsid w:val="00524F9C"/>
    <w:rsid w:val="00531CB0"/>
    <w:rsid w:val="005323E6"/>
    <w:rsid w:val="00532BEB"/>
    <w:rsid w:val="00533040"/>
    <w:rsid w:val="0053538B"/>
    <w:rsid w:val="00542B30"/>
    <w:rsid w:val="00545606"/>
    <w:rsid w:val="00546E2F"/>
    <w:rsid w:val="005545C2"/>
    <w:rsid w:val="00554901"/>
    <w:rsid w:val="00556ADE"/>
    <w:rsid w:val="00564664"/>
    <w:rsid w:val="00564BA2"/>
    <w:rsid w:val="005713DC"/>
    <w:rsid w:val="00584369"/>
    <w:rsid w:val="00585F43"/>
    <w:rsid w:val="005906B2"/>
    <w:rsid w:val="005A4EFF"/>
    <w:rsid w:val="005A7CDC"/>
    <w:rsid w:val="005B1EF6"/>
    <w:rsid w:val="005B393D"/>
    <w:rsid w:val="005B3EE6"/>
    <w:rsid w:val="005B4ECD"/>
    <w:rsid w:val="005C340C"/>
    <w:rsid w:val="005D2A8A"/>
    <w:rsid w:val="005D44B6"/>
    <w:rsid w:val="005E045E"/>
    <w:rsid w:val="005F046B"/>
    <w:rsid w:val="00607C34"/>
    <w:rsid w:val="0061016E"/>
    <w:rsid w:val="00616EF2"/>
    <w:rsid w:val="00634691"/>
    <w:rsid w:val="0063767E"/>
    <w:rsid w:val="00641697"/>
    <w:rsid w:val="00644C25"/>
    <w:rsid w:val="00644DA7"/>
    <w:rsid w:val="006477B7"/>
    <w:rsid w:val="0065344F"/>
    <w:rsid w:val="00653A5D"/>
    <w:rsid w:val="00656194"/>
    <w:rsid w:val="00656439"/>
    <w:rsid w:val="00657886"/>
    <w:rsid w:val="00663C6D"/>
    <w:rsid w:val="006745D7"/>
    <w:rsid w:val="006756F8"/>
    <w:rsid w:val="006761E0"/>
    <w:rsid w:val="00677C83"/>
    <w:rsid w:val="00681BC6"/>
    <w:rsid w:val="006828C2"/>
    <w:rsid w:val="00685371"/>
    <w:rsid w:val="006876ED"/>
    <w:rsid w:val="00687D80"/>
    <w:rsid w:val="006A1960"/>
    <w:rsid w:val="006B2840"/>
    <w:rsid w:val="006B29DD"/>
    <w:rsid w:val="006B5734"/>
    <w:rsid w:val="006B62E8"/>
    <w:rsid w:val="006E50CB"/>
    <w:rsid w:val="006F0E18"/>
    <w:rsid w:val="006F4EAF"/>
    <w:rsid w:val="006F5A5A"/>
    <w:rsid w:val="007008F6"/>
    <w:rsid w:val="00702A7F"/>
    <w:rsid w:val="00720688"/>
    <w:rsid w:val="00731649"/>
    <w:rsid w:val="00732FD5"/>
    <w:rsid w:val="007379A5"/>
    <w:rsid w:val="00740727"/>
    <w:rsid w:val="00743161"/>
    <w:rsid w:val="00751C45"/>
    <w:rsid w:val="00754563"/>
    <w:rsid w:val="00762497"/>
    <w:rsid w:val="0077093D"/>
    <w:rsid w:val="00777FEA"/>
    <w:rsid w:val="007942BC"/>
    <w:rsid w:val="007A61D7"/>
    <w:rsid w:val="007B2DF2"/>
    <w:rsid w:val="007C3AFC"/>
    <w:rsid w:val="007C579A"/>
    <w:rsid w:val="007D15A7"/>
    <w:rsid w:val="007D4463"/>
    <w:rsid w:val="007E0403"/>
    <w:rsid w:val="007F1B7C"/>
    <w:rsid w:val="007F7AF3"/>
    <w:rsid w:val="00812B3F"/>
    <w:rsid w:val="0081713C"/>
    <w:rsid w:val="0081724D"/>
    <w:rsid w:val="00820EC0"/>
    <w:rsid w:val="00824449"/>
    <w:rsid w:val="00825097"/>
    <w:rsid w:val="00825757"/>
    <w:rsid w:val="008321AA"/>
    <w:rsid w:val="00833B53"/>
    <w:rsid w:val="0086194B"/>
    <w:rsid w:val="00885EB0"/>
    <w:rsid w:val="00895B3A"/>
    <w:rsid w:val="00896DC2"/>
    <w:rsid w:val="008A69DB"/>
    <w:rsid w:val="008B2895"/>
    <w:rsid w:val="008B2D5A"/>
    <w:rsid w:val="008B78D0"/>
    <w:rsid w:val="008C1BAA"/>
    <w:rsid w:val="008C1FC2"/>
    <w:rsid w:val="008D3C7C"/>
    <w:rsid w:val="008D3E77"/>
    <w:rsid w:val="008D48E0"/>
    <w:rsid w:val="008D552F"/>
    <w:rsid w:val="008D7EAD"/>
    <w:rsid w:val="008E1AA2"/>
    <w:rsid w:val="008F1B83"/>
    <w:rsid w:val="008F7553"/>
    <w:rsid w:val="00902FF9"/>
    <w:rsid w:val="009051DE"/>
    <w:rsid w:val="0090643C"/>
    <w:rsid w:val="00906697"/>
    <w:rsid w:val="00910D52"/>
    <w:rsid w:val="00956054"/>
    <w:rsid w:val="009704A0"/>
    <w:rsid w:val="009708BE"/>
    <w:rsid w:val="009772E2"/>
    <w:rsid w:val="009837B1"/>
    <w:rsid w:val="0099494D"/>
    <w:rsid w:val="00995CCF"/>
    <w:rsid w:val="009A0DE3"/>
    <w:rsid w:val="009A14D5"/>
    <w:rsid w:val="009B2F52"/>
    <w:rsid w:val="009C3AD6"/>
    <w:rsid w:val="009D7206"/>
    <w:rsid w:val="009E43ED"/>
    <w:rsid w:val="009F307F"/>
    <w:rsid w:val="00A06E9E"/>
    <w:rsid w:val="00A0721B"/>
    <w:rsid w:val="00A14C61"/>
    <w:rsid w:val="00A217A4"/>
    <w:rsid w:val="00A3029B"/>
    <w:rsid w:val="00A34AEB"/>
    <w:rsid w:val="00A41234"/>
    <w:rsid w:val="00A418BD"/>
    <w:rsid w:val="00A533CC"/>
    <w:rsid w:val="00A55AA1"/>
    <w:rsid w:val="00A6509A"/>
    <w:rsid w:val="00A65720"/>
    <w:rsid w:val="00A72FD6"/>
    <w:rsid w:val="00A81598"/>
    <w:rsid w:val="00A8309F"/>
    <w:rsid w:val="00A879AF"/>
    <w:rsid w:val="00A90E48"/>
    <w:rsid w:val="00A977FC"/>
    <w:rsid w:val="00A97A55"/>
    <w:rsid w:val="00A97E69"/>
    <w:rsid w:val="00AA0292"/>
    <w:rsid w:val="00AA5AEC"/>
    <w:rsid w:val="00AA7D64"/>
    <w:rsid w:val="00AB7043"/>
    <w:rsid w:val="00AC20D6"/>
    <w:rsid w:val="00AD29E9"/>
    <w:rsid w:val="00AD4A75"/>
    <w:rsid w:val="00AE062C"/>
    <w:rsid w:val="00AE4083"/>
    <w:rsid w:val="00AE6740"/>
    <w:rsid w:val="00AF0F9A"/>
    <w:rsid w:val="00AF36D7"/>
    <w:rsid w:val="00B00909"/>
    <w:rsid w:val="00B01665"/>
    <w:rsid w:val="00B203A0"/>
    <w:rsid w:val="00B2599B"/>
    <w:rsid w:val="00B30239"/>
    <w:rsid w:val="00B44B93"/>
    <w:rsid w:val="00B56EA9"/>
    <w:rsid w:val="00B605BD"/>
    <w:rsid w:val="00B6103C"/>
    <w:rsid w:val="00B6160B"/>
    <w:rsid w:val="00B706D7"/>
    <w:rsid w:val="00B728C2"/>
    <w:rsid w:val="00B75ABF"/>
    <w:rsid w:val="00B858AF"/>
    <w:rsid w:val="00B94153"/>
    <w:rsid w:val="00B94229"/>
    <w:rsid w:val="00BA1EBC"/>
    <w:rsid w:val="00BA2E3C"/>
    <w:rsid w:val="00BA3C98"/>
    <w:rsid w:val="00BA479F"/>
    <w:rsid w:val="00BA6F86"/>
    <w:rsid w:val="00BB182B"/>
    <w:rsid w:val="00BB1F89"/>
    <w:rsid w:val="00BB26B8"/>
    <w:rsid w:val="00BB3098"/>
    <w:rsid w:val="00BB388A"/>
    <w:rsid w:val="00BB3D95"/>
    <w:rsid w:val="00BC00EC"/>
    <w:rsid w:val="00BC1C8B"/>
    <w:rsid w:val="00BC22F3"/>
    <w:rsid w:val="00BC28D4"/>
    <w:rsid w:val="00BD0913"/>
    <w:rsid w:val="00BE0566"/>
    <w:rsid w:val="00BE59BD"/>
    <w:rsid w:val="00BE60EE"/>
    <w:rsid w:val="00BF5CA1"/>
    <w:rsid w:val="00BF633C"/>
    <w:rsid w:val="00BF71A1"/>
    <w:rsid w:val="00C03FCB"/>
    <w:rsid w:val="00C05E7B"/>
    <w:rsid w:val="00C1374A"/>
    <w:rsid w:val="00C14326"/>
    <w:rsid w:val="00C2190A"/>
    <w:rsid w:val="00C26502"/>
    <w:rsid w:val="00C328B2"/>
    <w:rsid w:val="00C34014"/>
    <w:rsid w:val="00C34344"/>
    <w:rsid w:val="00C45DB4"/>
    <w:rsid w:val="00C50F7F"/>
    <w:rsid w:val="00C51D15"/>
    <w:rsid w:val="00C54559"/>
    <w:rsid w:val="00C55328"/>
    <w:rsid w:val="00C571DC"/>
    <w:rsid w:val="00C613FB"/>
    <w:rsid w:val="00C630F0"/>
    <w:rsid w:val="00C64FCF"/>
    <w:rsid w:val="00C65E78"/>
    <w:rsid w:val="00C709AB"/>
    <w:rsid w:val="00C736F8"/>
    <w:rsid w:val="00C73CA1"/>
    <w:rsid w:val="00C76199"/>
    <w:rsid w:val="00C77506"/>
    <w:rsid w:val="00C80BEE"/>
    <w:rsid w:val="00C9418C"/>
    <w:rsid w:val="00C9754A"/>
    <w:rsid w:val="00CA356F"/>
    <w:rsid w:val="00CA6D68"/>
    <w:rsid w:val="00CB395A"/>
    <w:rsid w:val="00CC5190"/>
    <w:rsid w:val="00CC584E"/>
    <w:rsid w:val="00CC7B5E"/>
    <w:rsid w:val="00CD1AD1"/>
    <w:rsid w:val="00CD26B9"/>
    <w:rsid w:val="00CD27BC"/>
    <w:rsid w:val="00CD681D"/>
    <w:rsid w:val="00CE55CB"/>
    <w:rsid w:val="00CE6C4B"/>
    <w:rsid w:val="00CF1947"/>
    <w:rsid w:val="00D020C3"/>
    <w:rsid w:val="00D0355F"/>
    <w:rsid w:val="00D119FF"/>
    <w:rsid w:val="00D12625"/>
    <w:rsid w:val="00D15654"/>
    <w:rsid w:val="00D20321"/>
    <w:rsid w:val="00D259E2"/>
    <w:rsid w:val="00D275EE"/>
    <w:rsid w:val="00D2786D"/>
    <w:rsid w:val="00D43165"/>
    <w:rsid w:val="00D462FA"/>
    <w:rsid w:val="00D5165B"/>
    <w:rsid w:val="00D527D8"/>
    <w:rsid w:val="00D57EB4"/>
    <w:rsid w:val="00D63885"/>
    <w:rsid w:val="00D74F1B"/>
    <w:rsid w:val="00D75E5C"/>
    <w:rsid w:val="00D77349"/>
    <w:rsid w:val="00D807DA"/>
    <w:rsid w:val="00D90D04"/>
    <w:rsid w:val="00D924AD"/>
    <w:rsid w:val="00D95CBB"/>
    <w:rsid w:val="00DA4331"/>
    <w:rsid w:val="00DB2099"/>
    <w:rsid w:val="00DB7957"/>
    <w:rsid w:val="00DC08E8"/>
    <w:rsid w:val="00DC37CA"/>
    <w:rsid w:val="00DC4E01"/>
    <w:rsid w:val="00DE255F"/>
    <w:rsid w:val="00DE3EB0"/>
    <w:rsid w:val="00DE45CB"/>
    <w:rsid w:val="00DE4CBA"/>
    <w:rsid w:val="00DF34A3"/>
    <w:rsid w:val="00DF5546"/>
    <w:rsid w:val="00DF64A7"/>
    <w:rsid w:val="00E000CB"/>
    <w:rsid w:val="00E04241"/>
    <w:rsid w:val="00E10B1C"/>
    <w:rsid w:val="00E12441"/>
    <w:rsid w:val="00E1290C"/>
    <w:rsid w:val="00E155B4"/>
    <w:rsid w:val="00E17840"/>
    <w:rsid w:val="00E2169C"/>
    <w:rsid w:val="00E2203E"/>
    <w:rsid w:val="00E22552"/>
    <w:rsid w:val="00E23847"/>
    <w:rsid w:val="00E36746"/>
    <w:rsid w:val="00E5015D"/>
    <w:rsid w:val="00E52386"/>
    <w:rsid w:val="00E570E5"/>
    <w:rsid w:val="00E70EEA"/>
    <w:rsid w:val="00E713B9"/>
    <w:rsid w:val="00E73FF1"/>
    <w:rsid w:val="00E7514F"/>
    <w:rsid w:val="00E81AC1"/>
    <w:rsid w:val="00E829F9"/>
    <w:rsid w:val="00E83ABC"/>
    <w:rsid w:val="00E941FE"/>
    <w:rsid w:val="00E96463"/>
    <w:rsid w:val="00E97D6F"/>
    <w:rsid w:val="00EA1206"/>
    <w:rsid w:val="00EA344A"/>
    <w:rsid w:val="00EA5F5C"/>
    <w:rsid w:val="00EB3473"/>
    <w:rsid w:val="00EB4519"/>
    <w:rsid w:val="00EB6059"/>
    <w:rsid w:val="00EB665A"/>
    <w:rsid w:val="00EB6C8E"/>
    <w:rsid w:val="00EB721F"/>
    <w:rsid w:val="00EB78D8"/>
    <w:rsid w:val="00EE3955"/>
    <w:rsid w:val="00EE5DDE"/>
    <w:rsid w:val="00EF4EB8"/>
    <w:rsid w:val="00F02154"/>
    <w:rsid w:val="00F1035C"/>
    <w:rsid w:val="00F254D0"/>
    <w:rsid w:val="00F26E67"/>
    <w:rsid w:val="00F30CE8"/>
    <w:rsid w:val="00F31C9A"/>
    <w:rsid w:val="00F459B8"/>
    <w:rsid w:val="00F46494"/>
    <w:rsid w:val="00F509EF"/>
    <w:rsid w:val="00F55578"/>
    <w:rsid w:val="00F60549"/>
    <w:rsid w:val="00F74C43"/>
    <w:rsid w:val="00F772D6"/>
    <w:rsid w:val="00F80817"/>
    <w:rsid w:val="00F87D31"/>
    <w:rsid w:val="00F909AB"/>
    <w:rsid w:val="00FA7852"/>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icialdeinformacion@corsatur.gob.s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71408-FD23-4E67-82C2-374278D52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3369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3</cp:revision>
  <cp:lastPrinted>2018-01-30T17:12:00Z</cp:lastPrinted>
  <dcterms:created xsi:type="dcterms:W3CDTF">2018-03-15T21:34:00Z</dcterms:created>
  <dcterms:modified xsi:type="dcterms:W3CDTF">2018-03-15T21:36:00Z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