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456DDE" w:rsidRDefault="00095CC3" w:rsidP="0016110F">
      <w:pPr>
        <w:tabs>
          <w:tab w:val="left" w:pos="3000"/>
        </w:tabs>
        <w:spacing w:after="0" w:line="120" w:lineRule="atLeast"/>
        <w:jc w:val="center"/>
        <w:rPr>
          <w:rFonts w:asciiTheme="majorHAnsi" w:hAnsiTheme="majorHAnsi"/>
          <w:b/>
          <w:sz w:val="24"/>
          <w:szCs w:val="24"/>
        </w:rPr>
      </w:pPr>
      <w:r w:rsidRPr="00456DDE">
        <w:rPr>
          <w:rFonts w:asciiTheme="majorHAnsi" w:hAnsiTheme="majorHAnsi"/>
          <w:b/>
          <w:sz w:val="24"/>
          <w:szCs w:val="24"/>
        </w:rPr>
        <w:t>UNIDAD DE ACCESO A LA INFORMACIÓ</w:t>
      </w:r>
      <w:r w:rsidR="00213ED2" w:rsidRPr="00456DDE">
        <w:rPr>
          <w:rFonts w:asciiTheme="majorHAnsi" w:hAnsiTheme="majorHAnsi"/>
          <w:b/>
          <w:sz w:val="24"/>
          <w:szCs w:val="24"/>
        </w:rPr>
        <w:t>N PÚBLICA.</w:t>
      </w:r>
    </w:p>
    <w:p w:rsidR="00213ED2" w:rsidRPr="00456DDE" w:rsidRDefault="00C03FCB" w:rsidP="0016110F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Theme="majorHAnsi" w:hAnsiTheme="majorHAnsi"/>
          <w:b/>
          <w:sz w:val="24"/>
          <w:szCs w:val="24"/>
        </w:rPr>
      </w:pPr>
      <w:r w:rsidRPr="00456DDE">
        <w:rPr>
          <w:rFonts w:asciiTheme="majorHAnsi" w:hAnsiTheme="majorHAnsi"/>
          <w:b/>
          <w:sz w:val="24"/>
          <w:szCs w:val="24"/>
        </w:rPr>
        <w:tab/>
      </w:r>
      <w:r w:rsidRPr="00456DDE">
        <w:rPr>
          <w:rFonts w:asciiTheme="majorHAnsi" w:hAnsiTheme="majorHAnsi"/>
          <w:b/>
          <w:sz w:val="24"/>
          <w:szCs w:val="24"/>
        </w:rPr>
        <w:tab/>
      </w:r>
      <w:r w:rsidRPr="00456DDE">
        <w:rPr>
          <w:rFonts w:asciiTheme="majorHAnsi" w:hAnsiTheme="majorHAnsi"/>
          <w:b/>
          <w:sz w:val="24"/>
          <w:szCs w:val="24"/>
        </w:rPr>
        <w:tab/>
      </w:r>
      <w:r w:rsidR="00213ED2" w:rsidRPr="00456DDE">
        <w:rPr>
          <w:rFonts w:asciiTheme="majorHAnsi" w:hAnsiTheme="majorHAnsi"/>
          <w:b/>
          <w:sz w:val="24"/>
          <w:szCs w:val="24"/>
        </w:rPr>
        <w:t>Resolución de Entrega de Información.</w:t>
      </w:r>
    </w:p>
    <w:p w:rsidR="00D807DA" w:rsidRPr="00456DDE" w:rsidRDefault="00C03FCB" w:rsidP="0016110F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Theme="majorHAnsi" w:hAnsiTheme="majorHAnsi"/>
          <w:b/>
          <w:sz w:val="24"/>
          <w:szCs w:val="24"/>
        </w:rPr>
      </w:pPr>
      <w:r w:rsidRPr="00456DDE">
        <w:rPr>
          <w:rFonts w:asciiTheme="majorHAnsi" w:hAnsiTheme="majorHAnsi"/>
          <w:b/>
          <w:sz w:val="24"/>
          <w:szCs w:val="24"/>
        </w:rPr>
        <w:tab/>
      </w:r>
      <w:r w:rsidRPr="00456DDE">
        <w:rPr>
          <w:rFonts w:asciiTheme="majorHAnsi" w:hAnsiTheme="majorHAnsi"/>
          <w:b/>
          <w:sz w:val="24"/>
          <w:szCs w:val="24"/>
        </w:rPr>
        <w:tab/>
      </w:r>
      <w:r w:rsidRPr="00456DDE">
        <w:rPr>
          <w:rFonts w:asciiTheme="majorHAnsi" w:hAnsiTheme="majorHAnsi"/>
          <w:b/>
          <w:sz w:val="24"/>
          <w:szCs w:val="24"/>
        </w:rPr>
        <w:tab/>
      </w:r>
      <w:r w:rsidR="0086243B" w:rsidRPr="00456DDE">
        <w:rPr>
          <w:rFonts w:asciiTheme="majorHAnsi" w:hAnsiTheme="majorHAnsi"/>
          <w:b/>
          <w:sz w:val="24"/>
          <w:szCs w:val="24"/>
        </w:rPr>
        <w:t>UAIP-MITUR No.45</w:t>
      </w:r>
      <w:r w:rsidR="00047088" w:rsidRPr="00456DDE">
        <w:rPr>
          <w:rFonts w:asciiTheme="majorHAnsi" w:hAnsiTheme="majorHAnsi"/>
          <w:b/>
          <w:sz w:val="24"/>
          <w:szCs w:val="24"/>
        </w:rPr>
        <w:t>/</w:t>
      </w:r>
      <w:r w:rsidR="00D730DD" w:rsidRPr="00456DDE">
        <w:rPr>
          <w:rFonts w:asciiTheme="majorHAnsi" w:hAnsiTheme="majorHAnsi"/>
          <w:b/>
          <w:sz w:val="24"/>
          <w:szCs w:val="24"/>
        </w:rPr>
        <w:t>2017</w:t>
      </w:r>
    </w:p>
    <w:p w:rsidR="00D807DA" w:rsidRPr="00F67FDF" w:rsidRDefault="00D807DA" w:rsidP="0016110F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Theme="majorHAnsi" w:hAnsiTheme="majorHAnsi"/>
          <w:b/>
          <w:sz w:val="24"/>
          <w:szCs w:val="24"/>
        </w:rPr>
      </w:pPr>
    </w:p>
    <w:p w:rsidR="00A77412" w:rsidRPr="00F67FDF" w:rsidRDefault="00122555" w:rsidP="0016110F">
      <w:pPr>
        <w:tabs>
          <w:tab w:val="left" w:pos="1140"/>
        </w:tabs>
        <w:spacing w:after="0" w:line="120" w:lineRule="atLeast"/>
        <w:ind w:left="709"/>
        <w:jc w:val="both"/>
        <w:rPr>
          <w:rFonts w:asciiTheme="majorHAnsi" w:hAnsiTheme="majorHAnsi"/>
        </w:rPr>
      </w:pPr>
      <w:r w:rsidRPr="00F67FDF">
        <w:rPr>
          <w:rFonts w:asciiTheme="majorHAnsi" w:hAnsiTheme="majorHAnsi"/>
        </w:rPr>
        <w:t xml:space="preserve">San Salvador, a </w:t>
      </w:r>
      <w:r w:rsidR="0086243B" w:rsidRPr="00F67FDF">
        <w:rPr>
          <w:rFonts w:asciiTheme="majorHAnsi" w:hAnsiTheme="majorHAnsi"/>
        </w:rPr>
        <w:t>las nueve</w:t>
      </w:r>
      <w:r w:rsidR="00D97C3C" w:rsidRPr="00F67FDF">
        <w:rPr>
          <w:rFonts w:asciiTheme="majorHAnsi" w:hAnsiTheme="majorHAnsi"/>
        </w:rPr>
        <w:t xml:space="preserve"> horas </w:t>
      </w:r>
      <w:r w:rsidR="0086243B" w:rsidRPr="00F67FDF">
        <w:rPr>
          <w:rFonts w:asciiTheme="majorHAnsi" w:hAnsiTheme="majorHAnsi"/>
        </w:rPr>
        <w:t xml:space="preserve">con treinta minutos </w:t>
      </w:r>
      <w:r w:rsidR="00C45DBC" w:rsidRPr="00F67FDF">
        <w:rPr>
          <w:rFonts w:asciiTheme="majorHAnsi" w:hAnsiTheme="majorHAnsi"/>
        </w:rPr>
        <w:t>del día</w:t>
      </w:r>
      <w:r w:rsidR="0086243B" w:rsidRPr="00F67FDF">
        <w:rPr>
          <w:rFonts w:asciiTheme="majorHAnsi" w:hAnsiTheme="majorHAnsi"/>
        </w:rPr>
        <w:t xml:space="preserve"> cuatro</w:t>
      </w:r>
      <w:r w:rsidR="00A77412" w:rsidRPr="00F67FDF">
        <w:rPr>
          <w:rFonts w:asciiTheme="majorHAnsi" w:hAnsiTheme="majorHAnsi"/>
        </w:rPr>
        <w:t xml:space="preserve"> </w:t>
      </w:r>
      <w:r w:rsidR="0086243B" w:rsidRPr="00F67FDF">
        <w:rPr>
          <w:rFonts w:asciiTheme="majorHAnsi" w:hAnsiTheme="majorHAnsi"/>
        </w:rPr>
        <w:t>de octubre</w:t>
      </w:r>
      <w:r w:rsidR="0017763F" w:rsidRPr="00F67FDF">
        <w:rPr>
          <w:rFonts w:asciiTheme="majorHAnsi" w:hAnsiTheme="majorHAnsi"/>
        </w:rPr>
        <w:t xml:space="preserve"> </w:t>
      </w:r>
      <w:r w:rsidR="00C45DBC" w:rsidRPr="00F67FDF">
        <w:rPr>
          <w:rFonts w:asciiTheme="majorHAnsi" w:hAnsiTheme="majorHAnsi"/>
        </w:rPr>
        <w:t>de dos mil diecisiete</w:t>
      </w:r>
      <w:r w:rsidR="00D807DA" w:rsidRPr="00F67FDF">
        <w:rPr>
          <w:rFonts w:asciiTheme="majorHAnsi" w:hAnsiTheme="majorHAnsi"/>
        </w:rPr>
        <w:t>, el Ministerio de Turismo, luego de haber recibido y admitido la solicitud de</w:t>
      </w:r>
      <w:r w:rsidR="002A7308" w:rsidRPr="00F67FDF">
        <w:rPr>
          <w:rFonts w:asciiTheme="majorHAnsi" w:hAnsiTheme="majorHAnsi"/>
        </w:rPr>
        <w:t xml:space="preserve"> información</w:t>
      </w:r>
      <w:r w:rsidR="00D807DA" w:rsidRPr="00F67FDF">
        <w:rPr>
          <w:rFonts w:asciiTheme="majorHAnsi" w:hAnsiTheme="majorHAnsi"/>
        </w:rPr>
        <w:t>, respecto a:</w:t>
      </w:r>
    </w:p>
    <w:p w:rsidR="00AF52D8" w:rsidRPr="00F67FDF" w:rsidRDefault="00AF52D8" w:rsidP="00D807DA">
      <w:pPr>
        <w:tabs>
          <w:tab w:val="left" w:pos="1140"/>
        </w:tabs>
        <w:spacing w:after="0" w:line="240" w:lineRule="auto"/>
        <w:ind w:left="709"/>
        <w:jc w:val="both"/>
        <w:rPr>
          <w:rFonts w:asciiTheme="majorHAnsi" w:hAnsiTheme="majorHAnsi"/>
          <w:b/>
        </w:rPr>
      </w:pPr>
    </w:p>
    <w:p w:rsidR="00AF52D8" w:rsidRPr="00F67FDF" w:rsidRDefault="0086243B" w:rsidP="0016110F">
      <w:pPr>
        <w:tabs>
          <w:tab w:val="left" w:pos="1140"/>
        </w:tabs>
        <w:spacing w:after="0" w:line="120" w:lineRule="atLeast"/>
        <w:ind w:left="709"/>
        <w:jc w:val="both"/>
        <w:rPr>
          <w:rFonts w:asciiTheme="majorHAnsi" w:hAnsiTheme="majorHAnsi"/>
          <w:b/>
        </w:rPr>
      </w:pPr>
      <w:r w:rsidRPr="00F67FDF">
        <w:rPr>
          <w:rFonts w:asciiTheme="majorHAnsi" w:hAnsiTheme="majorHAnsi"/>
          <w:b/>
        </w:rPr>
        <w:t xml:space="preserve">Datos estadísticos de la afluencia de turistas en los parques ecoturísticos del occidente del país como los parques nacionales como el </w:t>
      </w:r>
      <w:proofErr w:type="spellStart"/>
      <w:r w:rsidRPr="00F67FDF">
        <w:rPr>
          <w:rFonts w:asciiTheme="majorHAnsi" w:hAnsiTheme="majorHAnsi"/>
          <w:b/>
        </w:rPr>
        <w:t>Pital</w:t>
      </w:r>
      <w:proofErr w:type="spellEnd"/>
      <w:r w:rsidRPr="00F67FDF">
        <w:rPr>
          <w:rFonts w:asciiTheme="majorHAnsi" w:hAnsiTheme="majorHAnsi"/>
          <w:b/>
        </w:rPr>
        <w:t>, el Cerro Verde entre otros.</w:t>
      </w:r>
    </w:p>
    <w:p w:rsidR="0086243B" w:rsidRPr="00F67FDF" w:rsidRDefault="0086243B" w:rsidP="0016110F">
      <w:pPr>
        <w:tabs>
          <w:tab w:val="left" w:pos="1140"/>
        </w:tabs>
        <w:spacing w:after="0" w:line="120" w:lineRule="atLeast"/>
        <w:ind w:left="709"/>
        <w:jc w:val="both"/>
        <w:rPr>
          <w:rFonts w:asciiTheme="majorHAnsi" w:hAnsiTheme="majorHAnsi"/>
          <w:b/>
        </w:rPr>
      </w:pPr>
    </w:p>
    <w:p w:rsidR="00D807DA" w:rsidRPr="00F67FDF" w:rsidRDefault="00D807DA" w:rsidP="0016110F">
      <w:pPr>
        <w:shd w:val="clear" w:color="auto" w:fill="FFFFFF"/>
        <w:spacing w:line="120" w:lineRule="atLeast"/>
        <w:ind w:left="720"/>
        <w:jc w:val="both"/>
        <w:rPr>
          <w:rFonts w:asciiTheme="majorHAnsi" w:hAnsiTheme="majorHAnsi"/>
        </w:rPr>
      </w:pPr>
      <w:r w:rsidRPr="00F67FDF">
        <w:rPr>
          <w:rFonts w:asciiTheme="majorHAnsi" w:hAnsiTheme="majorHAnsi"/>
        </w:rPr>
        <w:t xml:space="preserve">Presentada ante la Unidad de Acceso a la Información Pública de esta </w:t>
      </w:r>
      <w:r w:rsidR="00A77412" w:rsidRPr="00F67FDF">
        <w:rPr>
          <w:rFonts w:asciiTheme="majorHAnsi" w:hAnsiTheme="majorHAnsi"/>
        </w:rPr>
        <w:t>dependencia por parte de</w:t>
      </w:r>
      <w:r w:rsidR="0016110F">
        <w:rPr>
          <w:rFonts w:asciiTheme="majorHAnsi" w:hAnsiTheme="majorHAnsi"/>
        </w:rPr>
        <w:t xml:space="preserve"> </w:t>
      </w:r>
      <w:proofErr w:type="spellStart"/>
      <w:r w:rsidR="0016110F" w:rsidRPr="0016110F">
        <w:rPr>
          <w:rFonts w:asciiTheme="majorHAnsi" w:hAnsiTheme="majorHAnsi"/>
          <w:highlight w:val="black"/>
        </w:rPr>
        <w:t>xxxxxxxxxxxxx</w:t>
      </w:r>
      <w:proofErr w:type="spellEnd"/>
      <w:r w:rsidR="00122555" w:rsidRPr="00F67FDF">
        <w:rPr>
          <w:rFonts w:asciiTheme="majorHAnsi" w:hAnsiTheme="majorHAnsi"/>
        </w:rPr>
        <w:t xml:space="preserve">, </w:t>
      </w:r>
      <w:r w:rsidR="0016110F">
        <w:rPr>
          <w:rFonts w:asciiTheme="majorHAnsi" w:hAnsiTheme="majorHAnsi"/>
        </w:rPr>
        <w:t xml:space="preserve">Documento Único de Identidad </w:t>
      </w:r>
      <w:proofErr w:type="spellStart"/>
      <w:r w:rsidR="0016110F" w:rsidRPr="0016110F">
        <w:rPr>
          <w:rFonts w:asciiTheme="majorHAnsi" w:hAnsiTheme="majorHAnsi"/>
          <w:highlight w:val="black"/>
        </w:rPr>
        <w:t>xxxxxxxxxxxxxx</w:t>
      </w:r>
      <w:proofErr w:type="spellEnd"/>
      <w:r w:rsidR="00AC1903" w:rsidRPr="00F67FDF">
        <w:rPr>
          <w:rFonts w:asciiTheme="majorHAnsi" w:hAnsiTheme="majorHAnsi"/>
        </w:rPr>
        <w:t>,</w:t>
      </w:r>
      <w:r w:rsidR="00122555" w:rsidRPr="00F67FDF">
        <w:rPr>
          <w:rFonts w:asciiTheme="majorHAnsi" w:hAnsiTheme="majorHAnsi"/>
        </w:rPr>
        <w:t xml:space="preserve"> considerando </w:t>
      </w:r>
      <w:r w:rsidRPr="00F67FDF">
        <w:rPr>
          <w:rFonts w:asciiTheme="majorHAnsi" w:hAnsiTheme="majorHAnsi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Pr="00F67FDF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rFonts w:asciiTheme="majorHAnsi" w:hAnsiTheme="majorHAnsi"/>
          <w:b/>
        </w:rPr>
      </w:pPr>
      <w:r w:rsidRPr="00F67FDF">
        <w:rPr>
          <w:rFonts w:asciiTheme="majorHAnsi" w:hAnsiTheme="majorHAnsi"/>
          <w:b/>
        </w:rPr>
        <w:t>CONSIDERANDO:</w:t>
      </w:r>
    </w:p>
    <w:p w:rsidR="00122555" w:rsidRPr="00F67FDF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rFonts w:asciiTheme="majorHAnsi" w:hAnsiTheme="majorHAnsi"/>
          <w:b/>
        </w:rPr>
      </w:pPr>
    </w:p>
    <w:p w:rsidR="00122555" w:rsidRPr="00F67FDF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Theme="majorHAnsi" w:hAnsiTheme="majorHAnsi"/>
          <w:b/>
        </w:rPr>
      </w:pPr>
      <w:r w:rsidRPr="00F67FDF">
        <w:rPr>
          <w:rFonts w:asciiTheme="majorHAnsi" w:hAnsiTheme="majorHAnsi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8F636E" w:rsidRPr="00F67FDF" w:rsidRDefault="008F636E" w:rsidP="008F636E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Theme="majorHAnsi" w:hAnsiTheme="majorHAnsi"/>
          <w:b/>
        </w:rPr>
      </w:pPr>
    </w:p>
    <w:p w:rsidR="008F636E" w:rsidRPr="00F67FDF" w:rsidRDefault="008F636E" w:rsidP="008F636E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Theme="majorHAnsi" w:hAnsiTheme="majorHAnsi"/>
        </w:rPr>
      </w:pPr>
      <w:r w:rsidRPr="00F67FDF">
        <w:rPr>
          <w:rFonts w:asciiTheme="majorHAnsi" w:hAnsiTheme="majorHAnsi"/>
        </w:rPr>
        <w:t>Que de acuerdo a la Ley de Turismo, el Ministerio de Turismo es el organismo rector en materia turística; le corresponde determinar y velar por el cumplimiento de la Política y del Plan Nacional de Turismo, así como del cumplimiento de los objetivos de la presente Ley y su Reglamento.</w:t>
      </w:r>
    </w:p>
    <w:p w:rsidR="008F636E" w:rsidRPr="00F67FDF" w:rsidRDefault="008F636E" w:rsidP="008F636E">
      <w:pPr>
        <w:pStyle w:val="Prrafodelista"/>
        <w:rPr>
          <w:rFonts w:asciiTheme="majorHAnsi" w:hAnsiTheme="majorHAnsi"/>
        </w:rPr>
      </w:pPr>
    </w:p>
    <w:p w:rsidR="00D807DA" w:rsidRPr="00F67FDF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rFonts w:asciiTheme="majorHAnsi" w:hAnsiTheme="majorHAnsi"/>
          <w:b/>
          <w:lang w:val="es-SV"/>
        </w:rPr>
      </w:pPr>
      <w:r w:rsidRPr="00F67FDF">
        <w:rPr>
          <w:rFonts w:asciiTheme="majorHAnsi" w:hAnsiTheme="majorHAnsi"/>
          <w:b/>
          <w:lang w:val="es-SV"/>
        </w:rPr>
        <w:t xml:space="preserve">POR TANTO: </w:t>
      </w:r>
      <w:r w:rsidR="00D152EE" w:rsidRPr="00F67FDF">
        <w:rPr>
          <w:rFonts w:asciiTheme="majorHAnsi" w:hAnsiTheme="majorHAnsi" w:cs="Leelawadee"/>
        </w:rPr>
        <w:t>De conformidad a lo</w:t>
      </w:r>
      <w:r w:rsidRPr="00F67FDF">
        <w:rPr>
          <w:rFonts w:asciiTheme="majorHAnsi" w:hAnsiTheme="majorHAnsi" w:cs="Leelawadee"/>
        </w:rPr>
        <w:t xml:space="preserve"> establecido en los Art. 62 y 72 de la Ley de Acceso a la Información Pública.     </w:t>
      </w:r>
    </w:p>
    <w:p w:rsidR="00D807DA" w:rsidRPr="00F67FDF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asciiTheme="majorHAnsi" w:hAnsiTheme="majorHAnsi" w:cs="Leelawadee"/>
        </w:rPr>
      </w:pPr>
      <w:r w:rsidRPr="00F67FDF">
        <w:rPr>
          <w:rFonts w:asciiTheme="majorHAnsi" w:hAnsiTheme="majorHAnsi" w:cs="Leelawadee"/>
        </w:rPr>
        <w:t xml:space="preserve">     </w:t>
      </w:r>
    </w:p>
    <w:p w:rsidR="00D807DA" w:rsidRPr="00F67FDF" w:rsidRDefault="00D807DA" w:rsidP="0081724D">
      <w:pPr>
        <w:tabs>
          <w:tab w:val="left" w:pos="3000"/>
        </w:tabs>
        <w:spacing w:after="0" w:line="120" w:lineRule="atLeast"/>
        <w:jc w:val="both"/>
        <w:rPr>
          <w:rFonts w:asciiTheme="majorHAnsi" w:hAnsiTheme="majorHAnsi"/>
          <w:b/>
          <w:lang w:val="es-SV"/>
        </w:rPr>
      </w:pPr>
      <w:r w:rsidRPr="00F67FDF">
        <w:rPr>
          <w:rFonts w:asciiTheme="majorHAnsi" w:hAnsiTheme="majorHAnsi"/>
          <w:b/>
          <w:lang w:val="es-SV"/>
        </w:rPr>
        <w:t xml:space="preserve">               SE RESUELVE:</w:t>
      </w:r>
    </w:p>
    <w:p w:rsidR="00F36ECC" w:rsidRPr="00F67FDF" w:rsidRDefault="008F636E" w:rsidP="00DF09CC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rFonts w:asciiTheme="majorHAnsi" w:hAnsiTheme="majorHAnsi"/>
          <w:i/>
          <w:lang w:val="es-SV"/>
        </w:rPr>
      </w:pPr>
      <w:r w:rsidRPr="00F67FDF">
        <w:rPr>
          <w:rFonts w:asciiTheme="majorHAnsi" w:hAnsiTheme="majorHAnsi"/>
          <w:lang w:val="es-SV"/>
        </w:rPr>
        <w:t>Declarar inexistente la información solicitada.</w:t>
      </w:r>
    </w:p>
    <w:p w:rsidR="008F636E" w:rsidRPr="00F67FDF" w:rsidRDefault="008F636E" w:rsidP="0016110F">
      <w:pPr>
        <w:pStyle w:val="Prrafodelista"/>
        <w:numPr>
          <w:ilvl w:val="0"/>
          <w:numId w:val="1"/>
        </w:numPr>
        <w:tabs>
          <w:tab w:val="left" w:pos="3000"/>
        </w:tabs>
        <w:spacing w:after="0" w:line="120" w:lineRule="atLeast"/>
        <w:jc w:val="both"/>
        <w:rPr>
          <w:rFonts w:asciiTheme="majorHAnsi" w:hAnsiTheme="majorHAnsi"/>
          <w:i/>
          <w:lang w:val="es-SV"/>
        </w:rPr>
      </w:pPr>
      <w:r w:rsidRPr="00F67FDF">
        <w:rPr>
          <w:rFonts w:asciiTheme="majorHAnsi" w:hAnsiTheme="majorHAnsi"/>
          <w:lang w:val="es-SV"/>
        </w:rPr>
        <w:t>Orientar que algunos parques nacionales son administrados por el Instit</w:t>
      </w:r>
      <w:r w:rsidR="00F67FDF" w:rsidRPr="00F67FDF">
        <w:rPr>
          <w:rFonts w:asciiTheme="majorHAnsi" w:hAnsiTheme="majorHAnsi"/>
          <w:lang w:val="es-SV"/>
        </w:rPr>
        <w:t>uto Salvadoreño</w:t>
      </w:r>
      <w:r w:rsidRPr="00F67FDF">
        <w:rPr>
          <w:rFonts w:asciiTheme="majorHAnsi" w:hAnsiTheme="majorHAnsi"/>
          <w:lang w:val="es-SV"/>
        </w:rPr>
        <w:t xml:space="preserve"> de Turismo (ISTU), que para el caso del Cerro Verde </w:t>
      </w:r>
      <w:r w:rsidR="00F67FDF" w:rsidRPr="00F67FDF">
        <w:rPr>
          <w:rFonts w:asciiTheme="majorHAnsi" w:hAnsiTheme="majorHAnsi"/>
          <w:lang w:val="es-SV"/>
        </w:rPr>
        <w:t xml:space="preserve">encontrará en el siguiente link datos estadísticos </w:t>
      </w:r>
      <w:hyperlink r:id="rId12" w:history="1">
        <w:r w:rsidR="00F67FDF" w:rsidRPr="00F67FDF">
          <w:rPr>
            <w:rStyle w:val="Hipervnculo"/>
            <w:rFonts w:asciiTheme="majorHAnsi" w:hAnsiTheme="majorHAnsi"/>
            <w:lang w:val="es-SV"/>
          </w:rPr>
          <w:t>http://www.istu.gob.sv/institucion/marco-institucional/informes-y-memorias-de-gesti%C3%B3n-junio-2014-mayo-2015.html</w:t>
        </w:r>
      </w:hyperlink>
      <w:r w:rsidR="00F67FDF" w:rsidRPr="00F67FDF">
        <w:rPr>
          <w:rFonts w:asciiTheme="majorHAnsi" w:hAnsiTheme="majorHAnsi"/>
          <w:lang w:val="es-SV"/>
        </w:rPr>
        <w:t xml:space="preserve">, para mayor información se le brinda el contacto de la </w:t>
      </w:r>
      <w:r w:rsidRPr="00F67FDF">
        <w:rPr>
          <w:rFonts w:asciiTheme="majorHAnsi" w:hAnsiTheme="majorHAnsi"/>
          <w:lang w:val="es-SV"/>
        </w:rPr>
        <w:t>Oficina de Información y Respuesta</w:t>
      </w:r>
      <w:r w:rsidR="00F67FDF" w:rsidRPr="00F67FDF">
        <w:rPr>
          <w:rFonts w:asciiTheme="majorHAnsi" w:hAnsiTheme="majorHAnsi"/>
          <w:lang w:val="es-SV"/>
        </w:rPr>
        <w:t>,</w:t>
      </w:r>
      <w:r w:rsidRPr="00F67FDF">
        <w:rPr>
          <w:rFonts w:asciiTheme="majorHAnsi" w:hAnsiTheme="majorHAnsi"/>
          <w:lang w:val="es-SV"/>
        </w:rPr>
        <w:t xml:space="preserve"> Lic. René Canelo, Oficial de Información; teléfono</w:t>
      </w:r>
      <w:r w:rsidR="00F67FDF" w:rsidRPr="00F67FDF">
        <w:rPr>
          <w:rFonts w:asciiTheme="majorHAnsi" w:hAnsiTheme="majorHAnsi"/>
          <w:lang w:val="es-SV"/>
        </w:rPr>
        <w:t>s:</w:t>
      </w:r>
      <w:r w:rsidRPr="00F67FDF">
        <w:rPr>
          <w:rFonts w:asciiTheme="majorHAnsi" w:hAnsiTheme="majorHAnsi"/>
          <w:lang w:val="es-SV"/>
        </w:rPr>
        <w:t xml:space="preserve"> </w:t>
      </w:r>
      <w:r w:rsidR="00F67FDF" w:rsidRPr="00F67FDF">
        <w:rPr>
          <w:rFonts w:asciiTheme="majorHAnsi" w:hAnsiTheme="majorHAnsi"/>
          <w:lang w:val="es-SV"/>
        </w:rPr>
        <w:t xml:space="preserve">2260-9249- 22609250-22609251, correo electrónico: </w:t>
      </w:r>
      <w:hyperlink r:id="rId13" w:history="1">
        <w:r w:rsidR="00F67FDF" w:rsidRPr="00F67FDF">
          <w:rPr>
            <w:rStyle w:val="Hipervnculo"/>
            <w:rFonts w:asciiTheme="majorHAnsi" w:hAnsiTheme="majorHAnsi"/>
            <w:lang w:val="es-SV"/>
          </w:rPr>
          <w:t>rmcanelo@istu.gob.sv</w:t>
        </w:r>
      </w:hyperlink>
    </w:p>
    <w:p w:rsidR="00DF09CC" w:rsidRPr="00F67FDF" w:rsidRDefault="00DF09CC" w:rsidP="0016110F">
      <w:pPr>
        <w:pStyle w:val="Prrafodelista"/>
        <w:tabs>
          <w:tab w:val="left" w:pos="3000"/>
        </w:tabs>
        <w:spacing w:after="0" w:line="120" w:lineRule="atLeast"/>
        <w:jc w:val="both"/>
        <w:rPr>
          <w:rFonts w:asciiTheme="majorHAnsi" w:hAnsiTheme="majorHAnsi"/>
          <w:i/>
          <w:lang w:val="es-SV"/>
        </w:rPr>
      </w:pPr>
    </w:p>
    <w:p w:rsidR="00F36CD4" w:rsidRDefault="0016110F" w:rsidP="0016110F">
      <w:pPr>
        <w:pStyle w:val="Prrafodelista"/>
        <w:tabs>
          <w:tab w:val="left" w:pos="284"/>
          <w:tab w:val="left" w:pos="426"/>
          <w:tab w:val="left" w:pos="3000"/>
        </w:tabs>
        <w:spacing w:after="0" w:line="120" w:lineRule="atLeast"/>
        <w:ind w:left="709"/>
        <w:jc w:val="both"/>
        <w:rPr>
          <w:rFonts w:asciiTheme="majorHAnsi" w:hAnsiTheme="majorHAnsi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29D40A1E" wp14:editId="4694F558">
            <wp:simplePos x="0" y="0"/>
            <wp:positionH relativeFrom="column">
              <wp:posOffset>2667000</wp:posOffset>
            </wp:positionH>
            <wp:positionV relativeFrom="paragraph">
              <wp:posOffset>360680</wp:posOffset>
            </wp:positionV>
            <wp:extent cx="234315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24" y="21032"/>
                <wp:lineTo x="21424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1B6" w:rsidRPr="00F67FDF">
        <w:rPr>
          <w:rFonts w:asciiTheme="majorHAnsi" w:hAnsiTheme="majorHAnsi"/>
          <w:lang w:val="es-SV"/>
        </w:rPr>
        <w:t>Po</w:t>
      </w:r>
      <w:r w:rsidR="00D807DA" w:rsidRPr="00F67FDF">
        <w:rPr>
          <w:rFonts w:asciiTheme="majorHAnsi" w:hAnsiTheme="majorHAnsi"/>
          <w:lang w:val="es-SV"/>
        </w:rPr>
        <w:t xml:space="preserve">r lo tanto se hace entrega de dicha información, en esta misma fecha, a través de correo </w:t>
      </w:r>
      <w:r w:rsidR="006101B6" w:rsidRPr="00F67FDF">
        <w:rPr>
          <w:rFonts w:asciiTheme="majorHAnsi" w:hAnsiTheme="majorHAnsi"/>
          <w:lang w:val="es-SV"/>
        </w:rPr>
        <w:t>e</w:t>
      </w:r>
      <w:r w:rsidR="00D807DA" w:rsidRPr="00F67FDF">
        <w:rPr>
          <w:rFonts w:asciiTheme="majorHAnsi" w:hAnsiTheme="majorHAnsi"/>
          <w:lang w:val="es-SV"/>
        </w:rPr>
        <w:t xml:space="preserve">lectrónico consignado para recibir notificaciones: </w:t>
      </w:r>
      <w:proofErr w:type="spellStart"/>
      <w:r w:rsidRPr="0016110F">
        <w:rPr>
          <w:rFonts w:asciiTheme="majorHAnsi" w:hAnsiTheme="majorHAnsi"/>
          <w:highlight w:val="black"/>
          <w:lang w:val="es-SV"/>
        </w:rPr>
        <w:t>xxxxxxxxxxx</w:t>
      </w:r>
      <w:proofErr w:type="spellEnd"/>
    </w:p>
    <w:p w:rsidR="00456DDE" w:rsidRPr="00F67FDF" w:rsidRDefault="00456DDE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rFonts w:asciiTheme="majorHAnsi" w:hAnsiTheme="majorHAnsi"/>
          <w:lang w:val="es-SV"/>
        </w:rPr>
      </w:pPr>
    </w:p>
    <w:p w:rsidR="006D2661" w:rsidRPr="00F67FDF" w:rsidRDefault="006D2661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rFonts w:asciiTheme="majorHAnsi" w:hAnsiTheme="majorHAnsi"/>
        </w:rPr>
      </w:pPr>
    </w:p>
    <w:p w:rsidR="00641697" w:rsidRPr="00F67FDF" w:rsidRDefault="00641697" w:rsidP="003A6BF5">
      <w:pPr>
        <w:spacing w:after="0" w:line="240" w:lineRule="auto"/>
        <w:jc w:val="both"/>
        <w:rPr>
          <w:rFonts w:asciiTheme="majorHAnsi" w:hAnsiTheme="majorHAnsi"/>
        </w:rPr>
      </w:pPr>
    </w:p>
    <w:p w:rsidR="00C55328" w:rsidRPr="00F67FDF" w:rsidRDefault="008321AA" w:rsidP="008B1EB2">
      <w:pPr>
        <w:spacing w:after="0" w:line="240" w:lineRule="auto"/>
        <w:ind w:left="704"/>
        <w:rPr>
          <w:rFonts w:asciiTheme="majorHAnsi" w:hAnsiTheme="majorHAnsi"/>
        </w:rPr>
      </w:pPr>
      <w:r w:rsidRPr="00F67FDF">
        <w:rPr>
          <w:rFonts w:asciiTheme="majorHAnsi" w:hAnsiTheme="majorHAnsi"/>
          <w:lang w:val="es-SV"/>
        </w:rPr>
        <w:tab/>
      </w:r>
    </w:p>
    <w:p w:rsidR="008B1EB2" w:rsidRPr="00F67FDF" w:rsidRDefault="00A14C61" w:rsidP="008B1EB2">
      <w:pPr>
        <w:pStyle w:val="Textosinformato"/>
        <w:jc w:val="center"/>
        <w:rPr>
          <w:rFonts w:asciiTheme="majorHAnsi" w:hAnsiTheme="majorHAnsi"/>
        </w:rPr>
      </w:pPr>
      <w:r w:rsidRPr="00F67FDF">
        <w:rPr>
          <w:rFonts w:asciiTheme="majorHAnsi" w:hAnsiTheme="majorHAns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400050</wp:posOffset>
                </wp:positionH>
                <wp:positionV relativeFrom="paragraph">
                  <wp:posOffset>99060</wp:posOffset>
                </wp:positionV>
                <wp:extent cx="6143625" cy="581025"/>
                <wp:effectExtent l="0" t="0" r="28575" b="28575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5pt;margin-top:7.8pt;width:483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F67FDF">
        <w:rPr>
          <w:rFonts w:asciiTheme="majorHAnsi" w:hAnsiTheme="majorHAnsi"/>
          <w:szCs w:val="22"/>
        </w:rPr>
        <w:t xml:space="preserve">                                       </w:t>
      </w:r>
      <w:r w:rsidR="00C55328" w:rsidRPr="00F67FDF">
        <w:rPr>
          <w:rFonts w:asciiTheme="majorHAnsi" w:hAnsiTheme="majorHAnsi"/>
        </w:rPr>
        <w:tab/>
      </w:r>
    </w:p>
    <w:p w:rsidR="007F1556" w:rsidRDefault="00C55328" w:rsidP="008B1EB2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110F" w:rsidRDefault="0016110F" w:rsidP="0016110F">
      <w:pPr>
        <w:pStyle w:val="Textosinformato"/>
        <w:ind w:left="567"/>
        <w:jc w:val="both"/>
        <w:rPr>
          <w:rFonts w:ascii="Century Gothic" w:hAnsi="Century Gothic"/>
          <w:b/>
          <w:sz w:val="16"/>
          <w:szCs w:val="16"/>
          <w:u w:val="single"/>
        </w:rPr>
      </w:pPr>
      <w:bookmarkStart w:id="0" w:name="_GoBack"/>
      <w:bookmarkEnd w:id="0"/>
    </w:p>
    <w:p w:rsidR="0016110F" w:rsidRPr="007F1556" w:rsidRDefault="0016110F" w:rsidP="0016110F">
      <w:pPr>
        <w:pStyle w:val="Textosinformato"/>
        <w:ind w:left="567"/>
        <w:jc w:val="both"/>
      </w:pPr>
      <w:r w:rsidRPr="001B1760">
        <w:rPr>
          <w:rFonts w:ascii="Century Gothic" w:hAnsi="Century Gothic"/>
          <w:b/>
          <w:sz w:val="16"/>
          <w:szCs w:val="16"/>
          <w:u w:val="single"/>
        </w:rPr>
        <w:lastRenderedPageBreak/>
        <w:t>Nota</w:t>
      </w:r>
      <w:r w:rsidRPr="001B1760">
        <w:rPr>
          <w:rFonts w:ascii="Century Gothic" w:hAnsi="Century Gothic"/>
          <w:sz w:val="16"/>
          <w:szCs w:val="16"/>
        </w:rPr>
        <w:t xml:space="preserve">: Con base en los Art. 24, 25 y 30 de la Ley de Acceso a la Información Pública. Se ha suprimido el nombre del solicitante, número de Documento Único de Identidad DUI y correo electrónico de contacto. </w:t>
      </w: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tabs>
          <w:tab w:val="left" w:pos="2025"/>
        </w:tabs>
        <w:rPr>
          <w:lang w:val="es-SV"/>
        </w:rPr>
      </w:pPr>
      <w:r>
        <w:rPr>
          <w:lang w:val="es-SV"/>
        </w:rPr>
        <w:tab/>
      </w:r>
    </w:p>
    <w:sectPr w:rsidR="007F1556" w:rsidRPr="007F1556" w:rsidSect="0016110F">
      <w:pgSz w:w="12240" w:h="15840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6F" w:rsidRDefault="00065D6F" w:rsidP="00C55328">
      <w:pPr>
        <w:spacing w:after="0" w:line="240" w:lineRule="auto"/>
      </w:pPr>
      <w:r>
        <w:separator/>
      </w:r>
    </w:p>
  </w:endnote>
  <w:endnote w:type="continuationSeparator" w:id="0">
    <w:p w:rsidR="00065D6F" w:rsidRDefault="00065D6F" w:rsidP="00C55328">
      <w:pPr>
        <w:spacing w:after="0" w:line="240" w:lineRule="auto"/>
      </w:pPr>
      <w:r>
        <w:continuationSeparator/>
      </w:r>
    </w:p>
  </w:endnote>
  <w:endnote w:type="continuationNotice" w:id="1">
    <w:p w:rsidR="00065D6F" w:rsidRDefault="00065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6F" w:rsidRDefault="00065D6F" w:rsidP="00C55328">
      <w:pPr>
        <w:spacing w:after="0" w:line="240" w:lineRule="auto"/>
      </w:pPr>
      <w:r>
        <w:separator/>
      </w:r>
    </w:p>
  </w:footnote>
  <w:footnote w:type="continuationSeparator" w:id="0">
    <w:p w:rsidR="00065D6F" w:rsidRDefault="00065D6F" w:rsidP="00C55328">
      <w:pPr>
        <w:spacing w:after="0" w:line="240" w:lineRule="auto"/>
      </w:pPr>
      <w:r>
        <w:continuationSeparator/>
      </w:r>
    </w:p>
  </w:footnote>
  <w:footnote w:type="continuationNotice" w:id="1">
    <w:p w:rsidR="00065D6F" w:rsidRDefault="00065D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3A458F"/>
    <w:multiLevelType w:val="hybridMultilevel"/>
    <w:tmpl w:val="BE8A2774"/>
    <w:lvl w:ilvl="0" w:tplc="D68E8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5D6F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10F"/>
    <w:rsid w:val="001617AB"/>
    <w:rsid w:val="00163E7F"/>
    <w:rsid w:val="001647B3"/>
    <w:rsid w:val="00170562"/>
    <w:rsid w:val="00172037"/>
    <w:rsid w:val="0017763F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C764A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37D0F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2483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56DDE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366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4C76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D4A75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556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243B"/>
    <w:rsid w:val="00863D13"/>
    <w:rsid w:val="0088143A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636E"/>
    <w:rsid w:val="008F7553"/>
    <w:rsid w:val="00902FF9"/>
    <w:rsid w:val="009051DE"/>
    <w:rsid w:val="0090643C"/>
    <w:rsid w:val="00906697"/>
    <w:rsid w:val="009373C7"/>
    <w:rsid w:val="00956054"/>
    <w:rsid w:val="00966E2D"/>
    <w:rsid w:val="009704A0"/>
    <w:rsid w:val="009708BE"/>
    <w:rsid w:val="009837B1"/>
    <w:rsid w:val="00994B88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AF52D8"/>
    <w:rsid w:val="00B00909"/>
    <w:rsid w:val="00B121CE"/>
    <w:rsid w:val="00B203A0"/>
    <w:rsid w:val="00B2530D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0CAA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6D5C"/>
    <w:rsid w:val="00DB7957"/>
    <w:rsid w:val="00DC08E8"/>
    <w:rsid w:val="00DC37CA"/>
    <w:rsid w:val="00DE255F"/>
    <w:rsid w:val="00DE3EB0"/>
    <w:rsid w:val="00DE45CB"/>
    <w:rsid w:val="00DE4CBA"/>
    <w:rsid w:val="00DF09CC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36CD4"/>
    <w:rsid w:val="00F36ECC"/>
    <w:rsid w:val="00F459B8"/>
    <w:rsid w:val="00F509EF"/>
    <w:rsid w:val="00F55578"/>
    <w:rsid w:val="00F60549"/>
    <w:rsid w:val="00F616B7"/>
    <w:rsid w:val="00F67FDF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canelo@istu.gob.s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tu.gob.sv/institucion/marco-institucional/informes-y-memorias-de-gesti%C3%B3n-junio-2014-mayo-2015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E2FD5-E911-4F95-B0E1-FBE2231A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2017-10-04T20:22:00Z</cp:lastPrinted>
  <dcterms:created xsi:type="dcterms:W3CDTF">2017-10-12T16:21:00Z</dcterms:created>
  <dcterms:modified xsi:type="dcterms:W3CDTF">2017-10-12T17:50:00Z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