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763F">
        <w:rPr>
          <w:b/>
          <w:sz w:val="24"/>
          <w:szCs w:val="24"/>
        </w:rPr>
        <w:t>UAIP-MITUR No.43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BD3755" w:rsidRDefault="00122555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A77412">
        <w:t>quince</w:t>
      </w:r>
      <w:r w:rsidR="00D97C3C">
        <w:t xml:space="preserve"> horas con treinta </w:t>
      </w:r>
      <w:r w:rsidR="00C45DBC">
        <w:t>minutos del día</w:t>
      </w:r>
      <w:r w:rsidR="0017763F">
        <w:t xml:space="preserve"> veinte</w:t>
      </w:r>
      <w:r w:rsidR="00A77412">
        <w:t xml:space="preserve"> </w:t>
      </w:r>
      <w:r w:rsidR="0017763F">
        <w:t xml:space="preserve">de septiembre </w:t>
      </w:r>
      <w:r w:rsidR="00C45DBC">
        <w:t>de dos mil diecisiete</w:t>
      </w:r>
      <w:r w:rsidR="00D807DA">
        <w:t>, el Ministerio de Turismo, luego de haber recibido y admitido la solicitud de</w:t>
      </w:r>
      <w:r w:rsidR="002A7308">
        <w:t xml:space="preserve"> información</w:t>
      </w:r>
      <w:r w:rsidR="00D807DA">
        <w:t>, respecto a:</w:t>
      </w:r>
    </w:p>
    <w:p w:rsidR="00A77412" w:rsidRPr="0017763F" w:rsidRDefault="00A77412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A77412" w:rsidRDefault="0017763F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17763F">
        <w:rPr>
          <w:b/>
        </w:rPr>
        <w:t>Estoy interesado en conocer los planes y estrategias del Ministerio de Turismo para el desarrollo del turismo sustentable y todo lo relacionado a mitigación de gases de efecto invernadero y adaptación al cambio climático. ¿Me puede por favor enviar el Plan y Estrategia del sector turismo? No los encontré en la página pues esta está en construcción. Además, es bienvenido cualquier otro documento o información en su conocimiento relacionado a proyectos o actividades relacionadas al cambio climático que esté llevando a cabo el Ministerio de Turismo u otro ministerio en conjunto.</w:t>
      </w:r>
    </w:p>
    <w:p w:rsidR="0017763F" w:rsidRDefault="0017763F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D807DA" w:rsidRDefault="00D807DA" w:rsidP="00A77412">
      <w:pPr>
        <w:shd w:val="clear" w:color="auto" w:fill="FFFFFF"/>
        <w:spacing w:line="300" w:lineRule="atLeast"/>
        <w:ind w:left="720"/>
        <w:jc w:val="both"/>
      </w:pPr>
      <w:r>
        <w:t xml:space="preserve">Presentada ante la Unidad de Acceso a la Información Pública de esta </w:t>
      </w:r>
      <w:r w:rsidR="00A77412">
        <w:t xml:space="preserve">dependencia por parte de </w:t>
      </w:r>
      <w:r w:rsidR="00150A36" w:rsidRPr="00150A36">
        <w:rPr>
          <w:highlight w:val="black"/>
        </w:rPr>
        <w:t>xxxxxxxxxxxxxxxxxxxxx</w:t>
      </w:r>
      <w:r w:rsidR="00122555">
        <w:t xml:space="preserve">, </w:t>
      </w:r>
      <w:r w:rsidR="00863D13">
        <w:t xml:space="preserve">identificado </w:t>
      </w:r>
      <w:r w:rsidR="00122555">
        <w:t xml:space="preserve">con </w:t>
      </w:r>
      <w:r>
        <w:t>Documento Único de Identidad número</w:t>
      </w:r>
      <w:r w:rsidR="00A77412">
        <w:t xml:space="preserve"> </w:t>
      </w:r>
      <w:r w:rsidR="00150A36" w:rsidRPr="00150A36">
        <w:rPr>
          <w:highlight w:val="black"/>
        </w:rPr>
        <w:t>xxxxxxxxxxxxxx</w:t>
      </w:r>
      <w:r w:rsidR="00AC1903">
        <w:t>,</w:t>
      </w:r>
      <w:r w:rsidR="00122555">
        <w:t xml:space="preserve"> 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C45DBC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C45DBC" w:rsidRDefault="00C45DBC" w:rsidP="00C45DBC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C45DBC" w:rsidRPr="00A77412" w:rsidRDefault="00C45DBC" w:rsidP="00990787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 w:rsidRPr="00751C45">
        <w:t>Que como parte del procedimiento interno de gestión de</w:t>
      </w:r>
      <w:r>
        <w:t xml:space="preserve"> información, </w:t>
      </w:r>
      <w:r w:rsidR="00863D13">
        <w:t>l</w:t>
      </w:r>
      <w:r w:rsidR="00AC1903">
        <w:t xml:space="preserve">a suscrita </w:t>
      </w:r>
      <w:r w:rsidR="00F36ECC">
        <w:t>solicitó la información a la Unidad Ambiental del Ministerio de Turismo</w:t>
      </w:r>
      <w:r w:rsidR="004E1037">
        <w:t>,</w:t>
      </w:r>
      <w:r>
        <w:t xml:space="preserve"> la información</w:t>
      </w:r>
      <w:r w:rsidR="00863D13">
        <w:t xml:space="preserve"> pretendida por el peticionario.</w:t>
      </w:r>
    </w:p>
    <w:p w:rsidR="00A77412" w:rsidRPr="00A77412" w:rsidRDefault="00A77412" w:rsidP="00A77412">
      <w:pPr>
        <w:pStyle w:val="Prrafodelista"/>
        <w:rPr>
          <w:b/>
        </w:rPr>
      </w:pPr>
    </w:p>
    <w:p w:rsidR="00F36ECC" w:rsidRPr="00F36ECC" w:rsidRDefault="00A77412" w:rsidP="003C6632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de acuerdo a la Ley de Turismo, compete al Ministerio de Turismo (MITUR) ser el organismo rector en materia turística, le corresponde determinar y velar por el cumplimiento de la Política y Plan Nacional de Turismo.</w:t>
      </w:r>
    </w:p>
    <w:p w:rsidR="00F36ECC" w:rsidRPr="00F36ECC" w:rsidRDefault="00F36ECC" w:rsidP="00F36EC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D807DA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6101B6">
        <w:rPr>
          <w:i/>
          <w:lang w:val="es-SV"/>
        </w:rPr>
        <w:t>ación realizada por parte de</w:t>
      </w:r>
      <w:r w:rsidR="008B0198">
        <w:rPr>
          <w:i/>
          <w:lang w:val="es-SV"/>
        </w:rPr>
        <w:t>l peticionario</w:t>
      </w:r>
      <w:r w:rsidRPr="0043717C">
        <w:rPr>
          <w:i/>
          <w:lang w:val="es-SV"/>
        </w:rPr>
        <w:t>.</w:t>
      </w:r>
    </w:p>
    <w:p w:rsidR="008B1EB2" w:rsidRDefault="004E1037" w:rsidP="00746F96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F36ECC">
        <w:rPr>
          <w:i/>
          <w:lang w:val="es-SV"/>
        </w:rPr>
        <w:t xml:space="preserve">Brindar </w:t>
      </w:r>
      <w:r w:rsidR="00F36ECC">
        <w:rPr>
          <w:i/>
          <w:lang w:val="es-SV"/>
        </w:rPr>
        <w:t>la información proporcionada por la Unidad Ambiental.</w:t>
      </w:r>
    </w:p>
    <w:p w:rsidR="00F36ECC" w:rsidRDefault="00F36ECC" w:rsidP="00746F96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>Proporcionar en formato digital la Política Nacional de Turismo.</w:t>
      </w:r>
    </w:p>
    <w:p w:rsidR="00F36ECC" w:rsidRDefault="00F36ECC" w:rsidP="00F36ECC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 xml:space="preserve">Remitir el siguiente link donde podrá descargar documentos publicados por el Ministerio de Medio Ambiente: </w:t>
      </w:r>
      <w:hyperlink r:id="rId12" w:history="1">
        <w:r w:rsidRPr="00EC50B1">
          <w:rPr>
            <w:rStyle w:val="Hipervnculo"/>
            <w:i/>
            <w:lang w:val="es-SV"/>
          </w:rPr>
          <w:t>http://www.marn.gob.sv/destacadocp/publicaciones/</w:t>
        </w:r>
      </w:hyperlink>
    </w:p>
    <w:p w:rsidR="00F36ECC" w:rsidRPr="00F36ECC" w:rsidRDefault="00F36ECC" w:rsidP="00F36ECC">
      <w:pPr>
        <w:pStyle w:val="Prrafodelista"/>
        <w:tabs>
          <w:tab w:val="left" w:pos="3000"/>
        </w:tabs>
        <w:spacing w:after="0"/>
        <w:jc w:val="both"/>
        <w:rPr>
          <w:i/>
          <w:lang w:val="es-SV"/>
        </w:rPr>
      </w:pPr>
    </w:p>
    <w:p w:rsidR="00095CC3" w:rsidRPr="00F36ECC" w:rsidRDefault="006101B6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color w:val="333333"/>
          <w:shd w:val="clear" w:color="auto" w:fill="FFFFFF"/>
        </w:rPr>
      </w:pPr>
      <w:r>
        <w:rPr>
          <w:lang w:val="es-SV"/>
        </w:rPr>
        <w:t>Po</w:t>
      </w:r>
      <w:r w:rsidR="00D807DA" w:rsidRPr="003E68A6">
        <w:rPr>
          <w:lang w:val="es-SV"/>
        </w:rPr>
        <w:t xml:space="preserve">r lo tanto se hace entrega de dicha información, en esta misma fecha, a través de correo </w:t>
      </w:r>
      <w:r>
        <w:rPr>
          <w:lang w:val="es-SV"/>
        </w:rPr>
        <w:t>e</w:t>
      </w:r>
      <w:r w:rsidR="00D807DA" w:rsidRPr="003E68A6">
        <w:rPr>
          <w:lang w:val="es-SV"/>
        </w:rPr>
        <w:t>lectrónico consignado para recibir notificaciones</w:t>
      </w:r>
      <w:r w:rsidR="00D807DA" w:rsidRPr="00150A36">
        <w:rPr>
          <w:highlight w:val="black"/>
          <w:lang w:val="es-SV"/>
        </w:rPr>
        <w:t xml:space="preserve">: </w:t>
      </w:r>
      <w:r w:rsidR="00150A36" w:rsidRPr="00150A36">
        <w:rPr>
          <w:highlight w:val="black"/>
          <w:lang w:val="es-SV"/>
        </w:rPr>
        <w:t>xxxxxxxxxxxxxxxxx</w:t>
      </w:r>
    </w:p>
    <w:p w:rsidR="00F36ECC" w:rsidRDefault="00F36ECC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4E1037" w:rsidRDefault="00150A36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9204685" wp14:editId="163E42F9">
            <wp:simplePos x="0" y="0"/>
            <wp:positionH relativeFrom="column">
              <wp:posOffset>2362200</wp:posOffset>
            </wp:positionH>
            <wp:positionV relativeFrom="paragraph">
              <wp:posOffset>45085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EB2" w:rsidRDefault="008B1EB2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606F1D" w:rsidRPr="00606F1D" w:rsidRDefault="00606F1D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  <w:bookmarkStart w:id="0" w:name="_GoBack"/>
      <w:bookmarkEnd w:id="0"/>
    </w:p>
    <w:p w:rsidR="006D2661" w:rsidRDefault="006D2661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</w:p>
    <w:p w:rsidR="00641697" w:rsidRDefault="00641697" w:rsidP="003A6BF5">
      <w:pPr>
        <w:spacing w:after="0" w:line="240" w:lineRule="auto"/>
        <w:jc w:val="both"/>
      </w:pPr>
    </w:p>
    <w:p w:rsidR="00C55328" w:rsidRPr="00906697" w:rsidRDefault="008321AA" w:rsidP="008B1EB2">
      <w:pPr>
        <w:spacing w:after="0" w:line="240" w:lineRule="auto"/>
        <w:ind w:left="704"/>
      </w:pPr>
      <w:r>
        <w:rPr>
          <w:lang w:val="es-SV"/>
        </w:rPr>
        <w:tab/>
      </w:r>
    </w:p>
    <w:p w:rsidR="008B1EB2" w:rsidRDefault="00123666" w:rsidP="008B1EB2">
      <w:pPr>
        <w:pStyle w:val="Textosinformato"/>
        <w:jc w:val="center"/>
      </w:pPr>
      <w:r>
        <w:rPr>
          <w:rFonts w:asciiTheme="minorHAnsi" w:hAnsiTheme="minorHAnsi"/>
          <w:szCs w:val="22"/>
        </w:rPr>
        <w:t xml:space="preserve">                                        </w:t>
      </w:r>
      <w:r w:rsidR="00C55328" w:rsidRPr="00906697">
        <w:tab/>
      </w:r>
    </w:p>
    <w:p w:rsidR="007F1556" w:rsidRDefault="00150A36" w:rsidP="008B1EB2">
      <w:pPr>
        <w:pStyle w:val="Textosinformato"/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209550</wp:posOffset>
                </wp:positionH>
                <wp:positionV relativeFrom="paragraph">
                  <wp:posOffset>10160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.5pt;margin-top:.8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150A36" w:rsidRPr="00150A36" w:rsidRDefault="00150A36" w:rsidP="00150A36">
      <w:pPr>
        <w:pStyle w:val="Textosinformato"/>
        <w:jc w:val="both"/>
        <w:rPr>
          <w:rFonts w:asciiTheme="minorHAnsi" w:hAnsiTheme="minorHAnsi"/>
          <w:sz w:val="18"/>
          <w:szCs w:val="18"/>
        </w:rPr>
      </w:pPr>
      <w:r w:rsidRPr="00150A36">
        <w:rPr>
          <w:rFonts w:ascii="Century Gothic" w:hAnsi="Century Gothic"/>
          <w:b/>
          <w:sz w:val="18"/>
          <w:szCs w:val="18"/>
          <w:u w:val="single"/>
        </w:rPr>
        <w:t>Nota</w:t>
      </w:r>
      <w:r w:rsidRPr="00150A36">
        <w:rPr>
          <w:rFonts w:ascii="Century Gothic" w:hAnsi="Century Gothic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rPr>
          <w:lang w:val="es-SV"/>
        </w:rPr>
      </w:pPr>
    </w:p>
    <w:p w:rsidR="007F1556" w:rsidRDefault="007F1556" w:rsidP="007F1556">
      <w:pPr>
        <w:rPr>
          <w:lang w:val="es-SV"/>
        </w:rPr>
      </w:pPr>
    </w:p>
    <w:p w:rsidR="007F1556" w:rsidRPr="007F1556" w:rsidRDefault="007F1556" w:rsidP="007F1556">
      <w:pPr>
        <w:tabs>
          <w:tab w:val="left" w:pos="2025"/>
        </w:tabs>
        <w:rPr>
          <w:lang w:val="es-SV"/>
        </w:rPr>
      </w:pPr>
      <w:r>
        <w:rPr>
          <w:lang w:val="es-SV"/>
        </w:rPr>
        <w:tab/>
      </w:r>
    </w:p>
    <w:sectPr w:rsidR="007F1556" w:rsidRPr="007F1556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95D" w:rsidRDefault="0000595D" w:rsidP="00C55328">
      <w:pPr>
        <w:spacing w:after="0" w:line="240" w:lineRule="auto"/>
      </w:pPr>
      <w:r>
        <w:separator/>
      </w:r>
    </w:p>
  </w:endnote>
  <w:endnote w:type="continuationSeparator" w:id="0">
    <w:p w:rsidR="0000595D" w:rsidRDefault="0000595D" w:rsidP="00C55328">
      <w:pPr>
        <w:spacing w:after="0" w:line="240" w:lineRule="auto"/>
      </w:pPr>
      <w:r>
        <w:continuationSeparator/>
      </w:r>
    </w:p>
  </w:endnote>
  <w:endnote w:type="continuationNotice" w:id="1">
    <w:p w:rsidR="0000595D" w:rsidRDefault="00005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95D" w:rsidRDefault="0000595D" w:rsidP="00C55328">
      <w:pPr>
        <w:spacing w:after="0" w:line="240" w:lineRule="auto"/>
      </w:pPr>
      <w:r>
        <w:separator/>
      </w:r>
    </w:p>
  </w:footnote>
  <w:footnote w:type="continuationSeparator" w:id="0">
    <w:p w:rsidR="0000595D" w:rsidRDefault="0000595D" w:rsidP="00C55328">
      <w:pPr>
        <w:spacing w:after="0" w:line="240" w:lineRule="auto"/>
      </w:pPr>
      <w:r>
        <w:continuationSeparator/>
      </w:r>
    </w:p>
  </w:footnote>
  <w:footnote w:type="continuationNotice" w:id="1">
    <w:p w:rsidR="0000595D" w:rsidRDefault="000059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13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5D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0A36"/>
    <w:rsid w:val="001525DC"/>
    <w:rsid w:val="00157D81"/>
    <w:rsid w:val="00157E9F"/>
    <w:rsid w:val="00157F6B"/>
    <w:rsid w:val="001617AB"/>
    <w:rsid w:val="00163E7F"/>
    <w:rsid w:val="001647B3"/>
    <w:rsid w:val="00170562"/>
    <w:rsid w:val="0017763F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2483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E3235"/>
    <w:rsid w:val="005F046B"/>
    <w:rsid w:val="00606F1D"/>
    <w:rsid w:val="00607366"/>
    <w:rsid w:val="00607C34"/>
    <w:rsid w:val="0061016E"/>
    <w:rsid w:val="006101B6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64812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D2661"/>
    <w:rsid w:val="006D4A75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3161"/>
    <w:rsid w:val="00751C45"/>
    <w:rsid w:val="00762497"/>
    <w:rsid w:val="00763518"/>
    <w:rsid w:val="0077093D"/>
    <w:rsid w:val="00777FEA"/>
    <w:rsid w:val="007942BC"/>
    <w:rsid w:val="007A61D7"/>
    <w:rsid w:val="007B2DF2"/>
    <w:rsid w:val="007B38C0"/>
    <w:rsid w:val="007C3AFC"/>
    <w:rsid w:val="007D15A7"/>
    <w:rsid w:val="007D1A9C"/>
    <w:rsid w:val="007D4463"/>
    <w:rsid w:val="007E0403"/>
    <w:rsid w:val="007E413E"/>
    <w:rsid w:val="007F1556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6194B"/>
    <w:rsid w:val="00863D13"/>
    <w:rsid w:val="00885EB0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D04"/>
    <w:rsid w:val="00A97E69"/>
    <w:rsid w:val="00AA0292"/>
    <w:rsid w:val="00AA5AEC"/>
    <w:rsid w:val="00AA7D64"/>
    <w:rsid w:val="00AB7043"/>
    <w:rsid w:val="00AC1903"/>
    <w:rsid w:val="00AC20D6"/>
    <w:rsid w:val="00AD29E9"/>
    <w:rsid w:val="00AD4F5B"/>
    <w:rsid w:val="00AE062C"/>
    <w:rsid w:val="00AE6740"/>
    <w:rsid w:val="00B00909"/>
    <w:rsid w:val="00B121CE"/>
    <w:rsid w:val="00B203A0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55CB"/>
    <w:rsid w:val="00CE6C4B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5C79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23F6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36ECC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rn.gob.sv/destacadocp/publicacion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F0C031-2530-46E8-BD6C-5E31934F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2017-09-20T21:49:00Z</cp:lastPrinted>
  <dcterms:created xsi:type="dcterms:W3CDTF">2017-10-12T16:00:00Z</dcterms:created>
  <dcterms:modified xsi:type="dcterms:W3CDTF">2017-10-12T16:10:00Z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