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n-US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6559CC">
      <w:pPr>
        <w:tabs>
          <w:tab w:val="left" w:pos="3000"/>
        </w:tabs>
        <w:spacing w:after="0" w:line="120" w:lineRule="atLeast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B3CEF">
        <w:rPr>
          <w:b/>
          <w:sz w:val="24"/>
          <w:szCs w:val="24"/>
        </w:rPr>
        <w:t>UAIP-MITUR No.2</w:t>
      </w:r>
      <w:r w:rsidR="00422E51">
        <w:rPr>
          <w:b/>
          <w:sz w:val="24"/>
          <w:szCs w:val="24"/>
        </w:rPr>
        <w:t>3</w:t>
      </w:r>
      <w:r w:rsidR="00047088">
        <w:rPr>
          <w:b/>
          <w:sz w:val="24"/>
          <w:szCs w:val="24"/>
        </w:rPr>
        <w:t>/</w:t>
      </w:r>
      <w:r w:rsidR="00D730DD">
        <w:rPr>
          <w:b/>
          <w:sz w:val="24"/>
          <w:szCs w:val="24"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D3755" w:rsidRDefault="00122555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San Salvador, a </w:t>
      </w:r>
      <w:r w:rsidR="00D730DD" w:rsidRPr="001A431B">
        <w:rPr>
          <w:rFonts w:eastAsia="Arial Unicode MS" w:cs="Arial Unicode MS"/>
        </w:rPr>
        <w:t xml:space="preserve">las </w:t>
      </w:r>
      <w:r w:rsidR="006E7E30">
        <w:rPr>
          <w:rFonts w:eastAsia="Arial Unicode MS" w:cs="Arial Unicode MS"/>
        </w:rPr>
        <w:t xml:space="preserve">nueve </w:t>
      </w:r>
      <w:r w:rsidR="00D97C3C" w:rsidRPr="001A431B">
        <w:rPr>
          <w:rFonts w:eastAsia="Arial Unicode MS" w:cs="Arial Unicode MS"/>
        </w:rPr>
        <w:t xml:space="preserve">horas </w:t>
      </w:r>
      <w:r w:rsidR="00422E51">
        <w:rPr>
          <w:rFonts w:eastAsia="Arial Unicode MS" w:cs="Arial Unicode MS"/>
        </w:rPr>
        <w:t>con treinta</w:t>
      </w:r>
      <w:r w:rsidR="00BE580A">
        <w:rPr>
          <w:rFonts w:eastAsia="Arial Unicode MS" w:cs="Arial Unicode MS"/>
        </w:rPr>
        <w:t xml:space="preserve"> minutos </w:t>
      </w:r>
      <w:r w:rsidR="00E92DDD">
        <w:rPr>
          <w:rFonts w:eastAsia="Arial Unicode MS" w:cs="Arial Unicode MS"/>
        </w:rPr>
        <w:t>de</w:t>
      </w:r>
      <w:r w:rsidR="00C45DBC" w:rsidRPr="001A431B">
        <w:rPr>
          <w:rFonts w:eastAsia="Arial Unicode MS" w:cs="Arial Unicode MS"/>
        </w:rPr>
        <w:t>l día</w:t>
      </w:r>
      <w:r w:rsidR="006E7E30">
        <w:rPr>
          <w:rFonts w:eastAsia="Arial Unicode MS" w:cs="Arial Unicode MS"/>
        </w:rPr>
        <w:t xml:space="preserve"> veintitrés</w:t>
      </w:r>
      <w:r w:rsidR="00EB3CEF">
        <w:rPr>
          <w:rFonts w:eastAsia="Arial Unicode MS" w:cs="Arial Unicode MS"/>
        </w:rPr>
        <w:t xml:space="preserve"> </w:t>
      </w:r>
      <w:r w:rsidR="00DE1007" w:rsidRPr="001A431B">
        <w:rPr>
          <w:rFonts w:eastAsia="Arial Unicode MS" w:cs="Arial Unicode MS"/>
        </w:rPr>
        <w:t xml:space="preserve">de </w:t>
      </w:r>
      <w:r w:rsidR="00E92DDD">
        <w:rPr>
          <w:rFonts w:eastAsia="Arial Unicode MS" w:cs="Arial Unicode MS"/>
        </w:rPr>
        <w:t>abril</w:t>
      </w:r>
      <w:r w:rsidR="008E5D2A" w:rsidRPr="001A431B">
        <w:rPr>
          <w:rFonts w:eastAsia="Arial Unicode MS" w:cs="Arial Unicode MS"/>
        </w:rPr>
        <w:t xml:space="preserve"> </w:t>
      </w:r>
      <w:r w:rsidR="00C45DBC" w:rsidRPr="001A431B">
        <w:rPr>
          <w:rFonts w:eastAsia="Arial Unicode MS" w:cs="Arial Unicode MS"/>
        </w:rPr>
        <w:t>de dos mil diecisiete</w:t>
      </w:r>
      <w:r w:rsidR="00D807DA" w:rsidRPr="001A431B">
        <w:rPr>
          <w:rFonts w:eastAsia="Arial Unicode MS" w:cs="Arial Unicode MS"/>
        </w:rPr>
        <w:t>, el Ministerio de Turismo, luego de haber recibido y admitido la solicitud de</w:t>
      </w:r>
      <w:r w:rsidR="002A7308" w:rsidRPr="001A431B">
        <w:rPr>
          <w:rFonts w:eastAsia="Arial Unicode MS" w:cs="Arial Unicode MS"/>
        </w:rPr>
        <w:t xml:space="preserve"> información</w:t>
      </w:r>
      <w:r w:rsidR="00D807DA" w:rsidRPr="001A431B">
        <w:rPr>
          <w:rFonts w:eastAsia="Arial Unicode MS" w:cs="Arial Unicode MS"/>
        </w:rPr>
        <w:t>, respecto a:</w:t>
      </w:r>
    </w:p>
    <w:p w:rsidR="00EB3CEF" w:rsidRDefault="00EB3CEF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</w:p>
    <w:p w:rsidR="00E37EA7" w:rsidRPr="006E7E30" w:rsidRDefault="006E7E30" w:rsidP="006E7E30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  <w:b/>
        </w:rPr>
      </w:pPr>
      <w:r w:rsidRPr="006E7E30">
        <w:rPr>
          <w:rFonts w:eastAsia="Arial Unicode MS" w:cs="Arial Unicode MS"/>
          <w:b/>
        </w:rPr>
        <w:t>Con motivo del desarrollo del Plan Nacional de Agua Potable y Saneamiento, necesitaría información referente a la propuesta de Planta de Tratamiento de Aguas Residuales que se propone en el municipio de Tamanique dentro del PROGRAMA DE DESARROLLO TURÍSTICO DE LA FRANJA COSTERO MARINA.</w:t>
      </w:r>
    </w:p>
    <w:p w:rsidR="006E7E30" w:rsidRDefault="006E7E30" w:rsidP="00E37EA7">
      <w:pPr>
        <w:tabs>
          <w:tab w:val="left" w:pos="1140"/>
        </w:tabs>
        <w:spacing w:after="0" w:line="120" w:lineRule="atLeast"/>
        <w:ind w:left="709"/>
        <w:rPr>
          <w:rFonts w:eastAsia="Arial Unicode MS" w:cs="Arial Unicode MS"/>
        </w:rPr>
      </w:pPr>
    </w:p>
    <w:p w:rsidR="00D807DA" w:rsidRDefault="00D807DA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Presentada ante la Unidad de Acceso a la Información Pública de esta </w:t>
      </w:r>
      <w:r w:rsidR="00A77412" w:rsidRPr="001A431B">
        <w:rPr>
          <w:rFonts w:eastAsia="Arial Unicode MS" w:cs="Arial Unicode MS"/>
        </w:rPr>
        <w:t>dependencia por parte de</w:t>
      </w:r>
      <w:r w:rsidR="00A00C34">
        <w:rPr>
          <w:rFonts w:eastAsia="Arial Unicode MS" w:cs="Arial Unicode MS"/>
        </w:rPr>
        <w:t xml:space="preserve"> </w:t>
      </w:r>
      <w:r w:rsidR="000A638C" w:rsidRPr="000A638C">
        <w:rPr>
          <w:rFonts w:eastAsia="Arial Unicode MS" w:cs="Arial Unicode MS"/>
          <w:highlight w:val="black"/>
        </w:rPr>
        <w:t>XXXXXXXXXXXXXXXXXX</w:t>
      </w:r>
      <w:r w:rsidR="000A638C">
        <w:rPr>
          <w:rFonts w:eastAsia="Arial Unicode MS" w:cs="Arial Unicode MS"/>
        </w:rPr>
        <w:t xml:space="preserve">, </w:t>
      </w:r>
      <w:r w:rsidR="006E7E30">
        <w:rPr>
          <w:rFonts w:eastAsia="Arial Unicode MS" w:cs="Arial Unicode MS"/>
        </w:rPr>
        <w:t>identificado</w:t>
      </w:r>
      <w:r w:rsidR="00863D13" w:rsidRPr="001A431B">
        <w:rPr>
          <w:rFonts w:eastAsia="Arial Unicode MS" w:cs="Arial Unicode MS"/>
        </w:rPr>
        <w:t xml:space="preserve"> </w:t>
      </w:r>
      <w:r w:rsidR="00122555" w:rsidRPr="001A431B">
        <w:rPr>
          <w:rFonts w:eastAsia="Arial Unicode MS" w:cs="Arial Unicode MS"/>
        </w:rPr>
        <w:t xml:space="preserve">con </w:t>
      </w:r>
      <w:r w:rsidR="006E7E30">
        <w:rPr>
          <w:rFonts w:eastAsia="Arial Unicode MS" w:cs="Arial Unicode MS"/>
        </w:rPr>
        <w:t>Pasaporte</w:t>
      </w:r>
      <w:r w:rsidRPr="001A431B">
        <w:rPr>
          <w:rFonts w:eastAsia="Arial Unicode MS" w:cs="Arial Unicode MS"/>
        </w:rPr>
        <w:t xml:space="preserve"> número</w:t>
      </w:r>
      <w:r w:rsidR="000A638C">
        <w:rPr>
          <w:rFonts w:eastAsia="Arial Unicode MS" w:cs="Arial Unicode MS"/>
        </w:rPr>
        <w:t xml:space="preserve"> </w:t>
      </w:r>
      <w:r w:rsidR="000A638C" w:rsidRPr="000A638C">
        <w:rPr>
          <w:rFonts w:eastAsia="Arial Unicode MS" w:cs="Arial Unicode MS"/>
          <w:highlight w:val="black"/>
        </w:rPr>
        <w:t>XXXXXXXXXXXXXXXXX</w:t>
      </w:r>
      <w:r w:rsidR="00AC1903" w:rsidRPr="001A431B">
        <w:rPr>
          <w:rFonts w:eastAsia="Arial Unicode MS" w:cs="Arial Unicode MS"/>
        </w:rPr>
        <w:t>,</w:t>
      </w:r>
      <w:r w:rsidR="00122555" w:rsidRPr="001A431B">
        <w:rPr>
          <w:rFonts w:eastAsia="Arial Unicode MS" w:cs="Arial Unicode MS"/>
        </w:rPr>
        <w:t xml:space="preserve"> considerando </w:t>
      </w:r>
      <w:r w:rsidRPr="001A431B">
        <w:rPr>
          <w:rFonts w:eastAsia="Arial Unicode MS" w:cs="Arial Unicode MS"/>
        </w:rP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E37EA7" w:rsidRPr="001A431B" w:rsidRDefault="00E37EA7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                                </w:t>
      </w:r>
    </w:p>
    <w:p w:rsidR="00D807DA" w:rsidRPr="001A431B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</w:rPr>
      </w:pPr>
      <w:r w:rsidRPr="001A431B">
        <w:rPr>
          <w:rFonts w:eastAsia="Arial Unicode MS" w:cs="Arial Unicode MS"/>
          <w:b/>
        </w:rPr>
        <w:t>CONSIDERANDO:</w:t>
      </w:r>
    </w:p>
    <w:p w:rsidR="00122555" w:rsidRPr="001A431B" w:rsidRDefault="00122555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</w:rPr>
      </w:pPr>
    </w:p>
    <w:p w:rsidR="00CF1802" w:rsidRPr="0022245C" w:rsidRDefault="00122555" w:rsidP="007944EA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eastAsia="Arial Unicode MS" w:cs="Arial Unicode MS"/>
          <w:b/>
        </w:rPr>
      </w:pPr>
      <w:r w:rsidRPr="001A431B">
        <w:rPr>
          <w:rFonts w:eastAsia="Arial Unicode MS" w:cs="Arial Unicode MS"/>
        </w:rP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 w:rsidRPr="001A431B">
        <w:rPr>
          <w:rFonts w:eastAsia="Arial Unicode MS" w:cs="Arial Unicode MS"/>
        </w:rPr>
        <w:t xml:space="preserve"> </w:t>
      </w:r>
    </w:p>
    <w:p w:rsidR="0022245C" w:rsidRPr="0022245C" w:rsidRDefault="0022245C" w:rsidP="0022245C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rFonts w:eastAsia="Arial Unicode MS" w:cs="Arial Unicode MS"/>
          <w:b/>
        </w:rPr>
      </w:pPr>
    </w:p>
    <w:p w:rsidR="00DD543C" w:rsidRPr="00521691" w:rsidRDefault="00DD543C" w:rsidP="00DD543C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como parte del procedimiento interno de gestión de información, la suscrita req</w:t>
      </w:r>
      <w:r w:rsidR="00E92DDD">
        <w:t xml:space="preserve">uirió a la Unidad </w:t>
      </w:r>
      <w:r w:rsidR="00521691">
        <w:t xml:space="preserve">Ejecutora del Programa de Desarrollo Turístico de la Franja Costero Marina </w:t>
      </w:r>
      <w:r>
        <w:t>de esta Secretaría de Estado</w:t>
      </w:r>
      <w:r w:rsidR="00521691">
        <w:t xml:space="preserve"> la información pretendida por el peticionario</w:t>
      </w:r>
      <w:r>
        <w:t>.</w:t>
      </w:r>
    </w:p>
    <w:p w:rsidR="00521691" w:rsidRPr="00521691" w:rsidRDefault="00521691" w:rsidP="00521691">
      <w:pPr>
        <w:pStyle w:val="Prrafodelista"/>
        <w:rPr>
          <w:b/>
        </w:rPr>
      </w:pPr>
    </w:p>
    <w:p w:rsidR="00521691" w:rsidRDefault="00521691" w:rsidP="00521691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>
        <w:t>Que e</w:t>
      </w:r>
      <w:r w:rsidRPr="00521691">
        <w:t>n abril de 2015 el Gobierno de la República de El Salvador (GOES) suscribió con el Banco Interamericano de Desarrollo (BID) el Contrato de Préstamo 2966/OC-ES, que regula las condiciones de financiación y ejecución del “Programa de desarrollo turístico de la franja costero-marina de El Salvador”, por un monto de 25 millones de dólares a ser ejecutado en cinco años. El Ministerio de Turismo (MITUR) es el Organismo Ejecutor (OE) del Programa y tiene la responsabilidad total sobre la administración, supervisión y evaluación del mismo.</w:t>
      </w:r>
    </w:p>
    <w:p w:rsidR="00521691" w:rsidRDefault="00521691" w:rsidP="00521691">
      <w:pPr>
        <w:pStyle w:val="Prrafodelista"/>
      </w:pPr>
    </w:p>
    <w:p w:rsidR="00521691" w:rsidRDefault="00521691" w:rsidP="00521691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>
        <w:t>Que el</w:t>
      </w:r>
      <w:r w:rsidRPr="00521691">
        <w:t xml:space="preserve"> objetivo general del Programa es contribuir a incrementar el empleo turístico en El Salvador, a través del incremento del gasto turístico en los departamentos de La Libertad y Usulután, mediante inversiones orientadas a los segmentos de turismo de sol y playa y ecoturismo. Para tal fin, el Programa financia obras y adquisición de bienes y servicios en once municipios: Chiltiupán, Comasagua, Jayaque, La Libertad y Tamanique en el departamento de La Libertad, y Alegría, Berlín, Jiquilisco, Puerto El Triunfo, San Dionisio y Usulután en el departamento de Usulután.</w:t>
      </w:r>
    </w:p>
    <w:p w:rsidR="00521691" w:rsidRDefault="00521691" w:rsidP="00521691">
      <w:pPr>
        <w:pStyle w:val="Prrafodelista"/>
      </w:pPr>
    </w:p>
    <w:p w:rsidR="00521691" w:rsidRPr="00521691" w:rsidRDefault="00521691" w:rsidP="00521691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>
        <w:t>Que es</w:t>
      </w:r>
      <w:r w:rsidRPr="00521691">
        <w:t>tas inversiones se agrupan</w:t>
      </w:r>
      <w:r w:rsidR="00321727">
        <w:t xml:space="preserve"> en</w:t>
      </w:r>
      <w:r w:rsidRPr="00521691">
        <w:t xml:space="preserve"> torno a cuatro componentes: I. Puesta en valor de atractivos turísticos; II. Emprendimiento local; III. Gobernanza turística; y IV. Gestión ambiental. El componente </w:t>
      </w:r>
      <w:r w:rsidRPr="00521691">
        <w:lastRenderedPageBreak/>
        <w:t>IV. Gestión ambiental, está dirigido a mejorar la gestión de los recursos naturales que constituyen la base de la actividad turística en La Libertad y Usulután. Dentro de este componente se construirá el sistema de saneamiento de aguas residuales y conexiones de alcantarillado en playa El Tunco y su área de influencia.</w:t>
      </w:r>
    </w:p>
    <w:p w:rsidR="003C28F5" w:rsidRPr="003C28F5" w:rsidRDefault="003C28F5" w:rsidP="003C28F5">
      <w:pPr>
        <w:pStyle w:val="Prrafodelista"/>
        <w:rPr>
          <w:b/>
        </w:rPr>
      </w:pPr>
    </w:p>
    <w:p w:rsidR="00D807DA" w:rsidRPr="001A431B" w:rsidRDefault="00D807DA" w:rsidP="0022245C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eastAsia="Arial Unicode MS" w:cs="Arial Unicode MS"/>
          <w:b/>
          <w:lang w:val="es-SV"/>
        </w:rPr>
      </w:pPr>
      <w:r w:rsidRPr="001A431B">
        <w:rPr>
          <w:rFonts w:eastAsia="Arial Unicode MS" w:cs="Arial Unicode MS"/>
          <w:b/>
          <w:lang w:val="es-SV"/>
        </w:rPr>
        <w:t xml:space="preserve">POR TANTO: </w:t>
      </w:r>
      <w:r w:rsidR="00D152EE" w:rsidRPr="001A431B">
        <w:rPr>
          <w:rFonts w:eastAsia="Arial Unicode MS" w:cs="Arial Unicode MS"/>
        </w:rPr>
        <w:t>De conformidad a lo</w:t>
      </w:r>
      <w:r w:rsidRPr="001A431B">
        <w:rPr>
          <w:rFonts w:eastAsia="Arial Unicode MS" w:cs="Arial Unicode MS"/>
        </w:rPr>
        <w:t xml:space="preserve"> establecido en los Art</w:t>
      </w:r>
      <w:r w:rsidR="00BE580A">
        <w:rPr>
          <w:rFonts w:eastAsia="Arial Unicode MS" w:cs="Arial Unicode MS"/>
        </w:rPr>
        <w:t>s</w:t>
      </w:r>
      <w:r w:rsidRPr="001A431B">
        <w:rPr>
          <w:rFonts w:eastAsia="Arial Unicode MS" w:cs="Arial Unicode MS"/>
        </w:rPr>
        <w:t xml:space="preserve">. 62 y 72 de la Ley de Acceso a la Información Pública.     </w:t>
      </w:r>
    </w:p>
    <w:p w:rsidR="00D807DA" w:rsidRPr="001A431B" w:rsidRDefault="00D807DA" w:rsidP="00BF77BC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     </w:t>
      </w:r>
    </w:p>
    <w:p w:rsidR="00AB32E2" w:rsidRDefault="00D807DA" w:rsidP="00BF77BC">
      <w:pPr>
        <w:tabs>
          <w:tab w:val="left" w:pos="3000"/>
        </w:tabs>
        <w:spacing w:after="0" w:line="240" w:lineRule="auto"/>
        <w:jc w:val="both"/>
        <w:rPr>
          <w:rFonts w:eastAsia="Arial Unicode MS" w:cs="Arial Unicode MS"/>
          <w:b/>
          <w:lang w:val="es-SV"/>
        </w:rPr>
      </w:pPr>
      <w:r w:rsidRPr="001A431B">
        <w:rPr>
          <w:rFonts w:eastAsia="Arial Unicode MS" w:cs="Arial Unicode MS"/>
          <w:b/>
          <w:lang w:val="es-SV"/>
        </w:rPr>
        <w:t xml:space="preserve">               SE RESUELVE:</w:t>
      </w:r>
    </w:p>
    <w:p w:rsidR="00AB32E2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43717C">
        <w:rPr>
          <w:i/>
          <w:lang w:val="es-SV"/>
        </w:rPr>
        <w:t>Declárese procedente la solicitud de acceso a la inform</w:t>
      </w:r>
      <w:r>
        <w:rPr>
          <w:i/>
          <w:lang w:val="es-SV"/>
        </w:rPr>
        <w:t>ación realizada por parte de</w:t>
      </w:r>
      <w:r w:rsidR="00B671B3">
        <w:rPr>
          <w:i/>
          <w:lang w:val="es-SV"/>
        </w:rPr>
        <w:t xml:space="preserve">l </w:t>
      </w:r>
      <w:r w:rsidR="00E92DDD">
        <w:rPr>
          <w:i/>
          <w:lang w:val="es-SV"/>
        </w:rPr>
        <w:t>peticionari</w:t>
      </w:r>
      <w:r w:rsidR="00B671B3">
        <w:rPr>
          <w:i/>
          <w:lang w:val="es-SV"/>
        </w:rPr>
        <w:t>o</w:t>
      </w:r>
      <w:r w:rsidRPr="0043717C">
        <w:rPr>
          <w:i/>
          <w:lang w:val="es-SV"/>
        </w:rPr>
        <w:t>.</w:t>
      </w:r>
    </w:p>
    <w:p w:rsidR="00925B49" w:rsidRPr="00321727" w:rsidRDefault="00E92DDD" w:rsidP="00E92DDD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rFonts w:eastAsia="Arial Unicode MS" w:cs="Arial Unicode MS"/>
        </w:rPr>
      </w:pPr>
      <w:r>
        <w:rPr>
          <w:i/>
          <w:lang w:val="es-SV"/>
        </w:rPr>
        <w:t>Brindar la I</w:t>
      </w:r>
      <w:r w:rsidR="00CE0F03">
        <w:rPr>
          <w:i/>
          <w:lang w:val="es-SV"/>
        </w:rPr>
        <w:t xml:space="preserve">nformación </w:t>
      </w:r>
      <w:r>
        <w:rPr>
          <w:i/>
          <w:lang w:val="es-SV"/>
        </w:rPr>
        <w:t xml:space="preserve">según la respuesta brindada por la </w:t>
      </w:r>
      <w:r w:rsidR="00321727">
        <w:rPr>
          <w:i/>
          <w:lang w:val="es-SV"/>
        </w:rPr>
        <w:t>Unidad Ejecutora del Programa de la Franja Costero Marina</w:t>
      </w:r>
      <w:r>
        <w:rPr>
          <w:i/>
          <w:lang w:val="es-SV"/>
        </w:rPr>
        <w:t>.</w:t>
      </w:r>
    </w:p>
    <w:p w:rsidR="00321727" w:rsidRPr="00321727" w:rsidRDefault="00644569" w:rsidP="004B75E8">
      <w:pPr>
        <w:pStyle w:val="Prrafodelista"/>
        <w:numPr>
          <w:ilvl w:val="0"/>
          <w:numId w:val="1"/>
        </w:numPr>
        <w:tabs>
          <w:tab w:val="left" w:pos="1140"/>
        </w:tabs>
        <w:spacing w:after="0" w:line="240" w:lineRule="auto"/>
        <w:jc w:val="both"/>
        <w:rPr>
          <w:rFonts w:eastAsia="Arial Unicode MS" w:cs="Arial Unicode MS"/>
        </w:rPr>
      </w:pPr>
      <w:r>
        <w:rPr>
          <w:i/>
        </w:rPr>
        <w:t xml:space="preserve">Remitir mediante correo electrónico </w:t>
      </w:r>
      <w:r w:rsidR="00321727" w:rsidRPr="00321727">
        <w:rPr>
          <w:i/>
          <w:lang w:val="es-SV"/>
        </w:rPr>
        <w:t>la información correspondiente a la propuesta de Planta de Tratamiento de Aguas Residuales que se propone en el municipio de Tamanique dentro del PROGRAMA DE DESARROLLO TURÍSTICO DE LA FRANJA COSTERO MARINA.</w:t>
      </w:r>
    </w:p>
    <w:p w:rsidR="00E92DDD" w:rsidRDefault="00E92DDD" w:rsidP="00E92DDD">
      <w:pPr>
        <w:pStyle w:val="Prrafodelista"/>
        <w:tabs>
          <w:tab w:val="left" w:pos="3000"/>
        </w:tabs>
        <w:spacing w:after="0" w:line="240" w:lineRule="auto"/>
        <w:jc w:val="both"/>
        <w:rPr>
          <w:rFonts w:eastAsia="Arial Unicode MS" w:cs="Arial Unicode MS"/>
        </w:rPr>
      </w:pPr>
    </w:p>
    <w:p w:rsidR="00EB3CEF" w:rsidRDefault="00BE580A" w:rsidP="00741C61">
      <w:pPr>
        <w:pStyle w:val="Textosinformato"/>
        <w:rPr>
          <w:rFonts w:asciiTheme="minorHAnsi" w:hAnsiTheme="minorHAnsi" w:cs="Helvetica"/>
          <w:color w:val="333333"/>
          <w:sz w:val="21"/>
          <w:shd w:val="clear" w:color="auto" w:fill="FFFFFF"/>
        </w:rPr>
      </w:pPr>
      <w:r>
        <w:rPr>
          <w:rFonts w:asciiTheme="minorHAnsi" w:eastAsia="Arial Unicode MS" w:hAnsiTheme="minorHAnsi" w:cs="Arial Unicode MS"/>
        </w:rPr>
        <w:t xml:space="preserve">           </w:t>
      </w:r>
      <w:r w:rsidR="006101B6" w:rsidRPr="001A431B">
        <w:rPr>
          <w:rFonts w:asciiTheme="minorHAnsi" w:eastAsia="Arial Unicode MS" w:hAnsiTheme="minorHAnsi" w:cs="Arial Unicode MS"/>
        </w:rPr>
        <w:t>Po</w:t>
      </w:r>
      <w:r w:rsidR="00D807DA" w:rsidRPr="001A431B">
        <w:rPr>
          <w:rFonts w:asciiTheme="minorHAnsi" w:eastAsia="Arial Unicode MS" w:hAnsiTheme="minorHAnsi" w:cs="Arial Unicode MS"/>
        </w:rPr>
        <w:t>r lo tanto se hace entrega de dicha in</w:t>
      </w:r>
      <w:r>
        <w:rPr>
          <w:rFonts w:asciiTheme="minorHAnsi" w:eastAsia="Arial Unicode MS" w:hAnsiTheme="minorHAnsi" w:cs="Arial Unicode MS"/>
        </w:rPr>
        <w:t>formación, en esta misma fecha al correo</w:t>
      </w:r>
      <w:r w:rsidR="00DF7F38">
        <w:rPr>
          <w:rFonts w:asciiTheme="minorHAnsi" w:eastAsia="Arial Unicode MS" w:hAnsiTheme="minorHAnsi" w:cs="Arial Unicode MS"/>
        </w:rPr>
        <w:t xml:space="preserve">: </w:t>
      </w:r>
      <w:r w:rsidR="000A638C" w:rsidRPr="000A638C">
        <w:rPr>
          <w:highlight w:val="black"/>
        </w:rPr>
        <w:t>XXXXX</w:t>
      </w:r>
      <w:r w:rsidR="00E262E3">
        <w:rPr>
          <w:highlight w:val="black"/>
        </w:rPr>
        <w:t>XXX</w:t>
      </w:r>
      <w:r w:rsidR="000A638C" w:rsidRPr="000A638C">
        <w:rPr>
          <w:highlight w:val="black"/>
        </w:rPr>
        <w:t>XX</w:t>
      </w:r>
      <w:r w:rsidR="000A638C">
        <w:rPr>
          <w:highlight w:val="black"/>
        </w:rPr>
        <w:t>XX</w:t>
      </w:r>
      <w:r w:rsidR="000A638C" w:rsidRPr="000A638C">
        <w:rPr>
          <w:highlight w:val="black"/>
        </w:rPr>
        <w:t>XXXX</w:t>
      </w:r>
    </w:p>
    <w:p w:rsidR="00E260F9" w:rsidRDefault="00E260F9" w:rsidP="00741C61">
      <w:pPr>
        <w:pStyle w:val="Textosinformato"/>
        <w:rPr>
          <w:rFonts w:asciiTheme="minorHAnsi" w:hAnsiTheme="minorHAnsi" w:cs="Helvetica"/>
          <w:color w:val="333333"/>
          <w:sz w:val="21"/>
          <w:shd w:val="clear" w:color="auto" w:fill="FFFFFF"/>
        </w:rPr>
      </w:pPr>
    </w:p>
    <w:p w:rsidR="00E260F9" w:rsidRDefault="00E260F9" w:rsidP="00741C61">
      <w:pPr>
        <w:pStyle w:val="Textosinformato"/>
        <w:rPr>
          <w:rFonts w:asciiTheme="minorHAnsi" w:hAnsiTheme="minorHAnsi" w:cs="Helvetica"/>
          <w:color w:val="333333"/>
          <w:sz w:val="21"/>
          <w:shd w:val="clear" w:color="auto" w:fill="FFFFFF"/>
        </w:rPr>
      </w:pPr>
    </w:p>
    <w:p w:rsidR="00321727" w:rsidRPr="00BE580A" w:rsidRDefault="00321727" w:rsidP="00741C61">
      <w:pPr>
        <w:pStyle w:val="Textosinformato"/>
        <w:rPr>
          <w:rFonts w:asciiTheme="minorHAnsi" w:hAnsiTheme="minorHAnsi"/>
          <w:color w:val="333333"/>
          <w:szCs w:val="22"/>
          <w:shd w:val="clear" w:color="auto" w:fill="FFFFFF"/>
        </w:rPr>
      </w:pPr>
      <w:bookmarkStart w:id="0" w:name="_GoBack"/>
      <w:bookmarkEnd w:id="0"/>
    </w:p>
    <w:p w:rsidR="00606F1D" w:rsidRPr="001A431B" w:rsidRDefault="00042ECF" w:rsidP="00042ECF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center"/>
        <w:rPr>
          <w:lang w:val="es-SV"/>
        </w:rPr>
      </w:pPr>
      <w:r>
        <w:rPr>
          <w:noProof/>
          <w:lang w:val="en-US"/>
        </w:rPr>
        <w:drawing>
          <wp:inline distT="0" distB="0" distL="0" distR="0" wp14:anchorId="7E9C9C69" wp14:editId="23AC1AA2">
            <wp:extent cx="2476500" cy="84772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661" w:rsidRPr="001A431B" w:rsidRDefault="00042ECF" w:rsidP="00BF77BC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</w:pPr>
      <w:r w:rsidRPr="001A431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D8702D" wp14:editId="265454B4">
                <wp:simplePos x="0" y="0"/>
                <wp:positionH relativeFrom="column">
                  <wp:posOffset>542925</wp:posOffset>
                </wp:positionH>
                <wp:positionV relativeFrom="paragraph">
                  <wp:posOffset>43815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3.4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</w:p>
    <w:p w:rsidR="00641697" w:rsidRPr="001A431B" w:rsidRDefault="00641697" w:rsidP="003A6BF5">
      <w:pPr>
        <w:spacing w:after="0" w:line="240" w:lineRule="auto"/>
        <w:jc w:val="both"/>
      </w:pPr>
    </w:p>
    <w:p w:rsidR="00C55328" w:rsidRPr="001A431B" w:rsidRDefault="008321AA" w:rsidP="008B1EB2">
      <w:pPr>
        <w:spacing w:after="0" w:line="240" w:lineRule="auto"/>
        <w:ind w:left="704"/>
      </w:pPr>
      <w:r w:rsidRPr="001A431B">
        <w:rPr>
          <w:lang w:val="es-SV"/>
        </w:rPr>
        <w:tab/>
      </w:r>
      <w:r w:rsidR="00123666" w:rsidRPr="001A431B">
        <w:t xml:space="preserve">                                                                           </w:t>
      </w:r>
    </w:p>
    <w:p w:rsidR="008B1EB2" w:rsidRPr="001A431B" w:rsidRDefault="00123666" w:rsidP="008B1EB2">
      <w:pPr>
        <w:pStyle w:val="Textosinformato"/>
        <w:jc w:val="center"/>
        <w:rPr>
          <w:rFonts w:asciiTheme="minorHAnsi" w:hAnsiTheme="minorHAnsi"/>
        </w:rPr>
      </w:pPr>
      <w:r w:rsidRPr="001A431B">
        <w:rPr>
          <w:rFonts w:asciiTheme="minorHAnsi" w:hAnsiTheme="minorHAnsi"/>
          <w:szCs w:val="22"/>
        </w:rPr>
        <w:t xml:space="preserve">                                        </w:t>
      </w:r>
      <w:r w:rsidR="00C55328" w:rsidRPr="001A431B">
        <w:rPr>
          <w:rFonts w:asciiTheme="minorHAnsi" w:hAnsiTheme="minorHAnsi"/>
        </w:rPr>
        <w:tab/>
      </w:r>
    </w:p>
    <w:p w:rsidR="008B0198" w:rsidRPr="006559CC" w:rsidRDefault="00C55328" w:rsidP="008B1EB2">
      <w:pPr>
        <w:pStyle w:val="Textosinformato"/>
        <w:jc w:val="center"/>
        <w:rPr>
          <w:rFonts w:ascii="Bookman Old Style" w:hAnsi="Bookman Old Style"/>
        </w:rPr>
      </w:pP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="00123666" w:rsidRPr="006559CC">
        <w:rPr>
          <w:rFonts w:ascii="Bookman Old Style" w:hAnsi="Bookman Old Style"/>
        </w:rPr>
        <w:t xml:space="preserve">            </w:t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</w:p>
    <w:sectPr w:rsidR="008B0198" w:rsidRPr="006559C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260" w:rsidRDefault="00BA1260" w:rsidP="00C55328">
      <w:pPr>
        <w:spacing w:after="0" w:line="240" w:lineRule="auto"/>
      </w:pPr>
      <w:r>
        <w:separator/>
      </w:r>
    </w:p>
  </w:endnote>
  <w:endnote w:type="continuationSeparator" w:id="0">
    <w:p w:rsidR="00BA1260" w:rsidRDefault="00BA1260" w:rsidP="00C55328">
      <w:pPr>
        <w:spacing w:after="0" w:line="240" w:lineRule="auto"/>
      </w:pPr>
      <w:r>
        <w:continuationSeparator/>
      </w:r>
    </w:p>
  </w:endnote>
  <w:endnote w:type="continuationNotice" w:id="1">
    <w:p w:rsidR="00BA1260" w:rsidRDefault="00BA12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260" w:rsidRDefault="00BA1260" w:rsidP="00C55328">
      <w:pPr>
        <w:spacing w:after="0" w:line="240" w:lineRule="auto"/>
      </w:pPr>
      <w:r>
        <w:separator/>
      </w:r>
    </w:p>
  </w:footnote>
  <w:footnote w:type="continuationSeparator" w:id="0">
    <w:p w:rsidR="00BA1260" w:rsidRDefault="00BA1260" w:rsidP="00C55328">
      <w:pPr>
        <w:spacing w:after="0" w:line="240" w:lineRule="auto"/>
      </w:pPr>
      <w:r>
        <w:continuationSeparator/>
      </w:r>
    </w:p>
  </w:footnote>
  <w:footnote w:type="continuationNotice" w:id="1">
    <w:p w:rsidR="00BA1260" w:rsidRDefault="00BA12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39911F9D"/>
    <w:multiLevelType w:val="hybridMultilevel"/>
    <w:tmpl w:val="BB789080"/>
    <w:lvl w:ilvl="0" w:tplc="FCE4502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13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10"/>
  </w:num>
  <w:num w:numId="13">
    <w:abstractNumId w:val="8"/>
  </w:num>
  <w:num w:numId="14">
    <w:abstractNumId w:val="15"/>
  </w:num>
  <w:num w:numId="15">
    <w:abstractNumId w:val="14"/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D2"/>
    <w:rsid w:val="000059BB"/>
    <w:rsid w:val="00031B70"/>
    <w:rsid w:val="00032896"/>
    <w:rsid w:val="00032921"/>
    <w:rsid w:val="00042ECF"/>
    <w:rsid w:val="00043C3D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A638C"/>
    <w:rsid w:val="000B262F"/>
    <w:rsid w:val="000B4A43"/>
    <w:rsid w:val="000C0E2F"/>
    <w:rsid w:val="000C273A"/>
    <w:rsid w:val="000C3374"/>
    <w:rsid w:val="000C5153"/>
    <w:rsid w:val="000C5B97"/>
    <w:rsid w:val="000C71B5"/>
    <w:rsid w:val="000D31C6"/>
    <w:rsid w:val="000E02A1"/>
    <w:rsid w:val="000E522A"/>
    <w:rsid w:val="00102D68"/>
    <w:rsid w:val="00106FE6"/>
    <w:rsid w:val="00112A0A"/>
    <w:rsid w:val="0011305B"/>
    <w:rsid w:val="001132FE"/>
    <w:rsid w:val="00115EC4"/>
    <w:rsid w:val="00115F13"/>
    <w:rsid w:val="001174E4"/>
    <w:rsid w:val="001178E3"/>
    <w:rsid w:val="00122555"/>
    <w:rsid w:val="00123032"/>
    <w:rsid w:val="00123666"/>
    <w:rsid w:val="00126A1D"/>
    <w:rsid w:val="00131877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85156"/>
    <w:rsid w:val="001919E4"/>
    <w:rsid w:val="00192241"/>
    <w:rsid w:val="00193483"/>
    <w:rsid w:val="00195B46"/>
    <w:rsid w:val="00195E36"/>
    <w:rsid w:val="001A10AD"/>
    <w:rsid w:val="001A431B"/>
    <w:rsid w:val="001A7897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2245C"/>
    <w:rsid w:val="00223B18"/>
    <w:rsid w:val="0023131A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6266"/>
    <w:rsid w:val="00297C62"/>
    <w:rsid w:val="002A2161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1727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63295"/>
    <w:rsid w:val="00371C76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C28F5"/>
    <w:rsid w:val="003E1A7A"/>
    <w:rsid w:val="003E3BED"/>
    <w:rsid w:val="003E485E"/>
    <w:rsid w:val="003E68A6"/>
    <w:rsid w:val="003E7A52"/>
    <w:rsid w:val="003F2531"/>
    <w:rsid w:val="00402EB0"/>
    <w:rsid w:val="00404C1C"/>
    <w:rsid w:val="00422E51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B663D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5168E7"/>
    <w:rsid w:val="00516AE8"/>
    <w:rsid w:val="0052000B"/>
    <w:rsid w:val="00521691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0190"/>
    <w:rsid w:val="005C340C"/>
    <w:rsid w:val="005D44B6"/>
    <w:rsid w:val="005E045E"/>
    <w:rsid w:val="005E1956"/>
    <w:rsid w:val="005E3235"/>
    <w:rsid w:val="005F046B"/>
    <w:rsid w:val="00606F1D"/>
    <w:rsid w:val="00607C34"/>
    <w:rsid w:val="0061016E"/>
    <w:rsid w:val="006101B6"/>
    <w:rsid w:val="0061182D"/>
    <w:rsid w:val="00616EF2"/>
    <w:rsid w:val="00634691"/>
    <w:rsid w:val="0063767E"/>
    <w:rsid w:val="00641697"/>
    <w:rsid w:val="00644569"/>
    <w:rsid w:val="00644C25"/>
    <w:rsid w:val="00644DA7"/>
    <w:rsid w:val="006477B7"/>
    <w:rsid w:val="0065344F"/>
    <w:rsid w:val="00653A5D"/>
    <w:rsid w:val="006559CC"/>
    <w:rsid w:val="00656194"/>
    <w:rsid w:val="00656439"/>
    <w:rsid w:val="00657886"/>
    <w:rsid w:val="00663C6D"/>
    <w:rsid w:val="00664812"/>
    <w:rsid w:val="0066726A"/>
    <w:rsid w:val="006745D7"/>
    <w:rsid w:val="00675278"/>
    <w:rsid w:val="006756F8"/>
    <w:rsid w:val="006761E0"/>
    <w:rsid w:val="00677C83"/>
    <w:rsid w:val="00681BC6"/>
    <w:rsid w:val="00685371"/>
    <w:rsid w:val="006876ED"/>
    <w:rsid w:val="006A1960"/>
    <w:rsid w:val="006B2840"/>
    <w:rsid w:val="006B29DD"/>
    <w:rsid w:val="006B3973"/>
    <w:rsid w:val="006B5734"/>
    <w:rsid w:val="006B62E8"/>
    <w:rsid w:val="006D2661"/>
    <w:rsid w:val="006E50CB"/>
    <w:rsid w:val="006E7E30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1C61"/>
    <w:rsid w:val="00743161"/>
    <w:rsid w:val="00751C45"/>
    <w:rsid w:val="00762497"/>
    <w:rsid w:val="00763518"/>
    <w:rsid w:val="0077093D"/>
    <w:rsid w:val="00777FEA"/>
    <w:rsid w:val="007942BC"/>
    <w:rsid w:val="007944EA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57BED"/>
    <w:rsid w:val="0086194B"/>
    <w:rsid w:val="00863D13"/>
    <w:rsid w:val="0087209E"/>
    <w:rsid w:val="00885EB0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25B49"/>
    <w:rsid w:val="009373C7"/>
    <w:rsid w:val="00956054"/>
    <w:rsid w:val="00966E2D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0C34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32E2"/>
    <w:rsid w:val="00AB7043"/>
    <w:rsid w:val="00AC1903"/>
    <w:rsid w:val="00AC20D6"/>
    <w:rsid w:val="00AC57B7"/>
    <w:rsid w:val="00AD29E9"/>
    <w:rsid w:val="00AD4F5B"/>
    <w:rsid w:val="00AE062C"/>
    <w:rsid w:val="00AE639B"/>
    <w:rsid w:val="00AE6740"/>
    <w:rsid w:val="00B00909"/>
    <w:rsid w:val="00B055EC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671B3"/>
    <w:rsid w:val="00B706D7"/>
    <w:rsid w:val="00B728C2"/>
    <w:rsid w:val="00B75ABF"/>
    <w:rsid w:val="00B858AF"/>
    <w:rsid w:val="00B911F4"/>
    <w:rsid w:val="00B933B5"/>
    <w:rsid w:val="00B94153"/>
    <w:rsid w:val="00BA1260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C58A1"/>
    <w:rsid w:val="00BD0913"/>
    <w:rsid w:val="00BD3755"/>
    <w:rsid w:val="00BE0566"/>
    <w:rsid w:val="00BE580A"/>
    <w:rsid w:val="00BE59BD"/>
    <w:rsid w:val="00BE60EE"/>
    <w:rsid w:val="00BF5CA1"/>
    <w:rsid w:val="00BF633C"/>
    <w:rsid w:val="00BF71A1"/>
    <w:rsid w:val="00BF77BC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0106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0F03"/>
    <w:rsid w:val="00CE55CB"/>
    <w:rsid w:val="00CE6C4B"/>
    <w:rsid w:val="00CF1802"/>
    <w:rsid w:val="00CF2549"/>
    <w:rsid w:val="00CF638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4997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191C"/>
    <w:rsid w:val="00DB2099"/>
    <w:rsid w:val="00DB4B39"/>
    <w:rsid w:val="00DB7957"/>
    <w:rsid w:val="00DC08E8"/>
    <w:rsid w:val="00DC37CA"/>
    <w:rsid w:val="00DD543C"/>
    <w:rsid w:val="00DE1007"/>
    <w:rsid w:val="00DE255F"/>
    <w:rsid w:val="00DE3EB0"/>
    <w:rsid w:val="00DE45CB"/>
    <w:rsid w:val="00DE4CBA"/>
    <w:rsid w:val="00DF34A3"/>
    <w:rsid w:val="00DF5546"/>
    <w:rsid w:val="00DF64A7"/>
    <w:rsid w:val="00DF7F38"/>
    <w:rsid w:val="00E00B68"/>
    <w:rsid w:val="00E04241"/>
    <w:rsid w:val="00E1020A"/>
    <w:rsid w:val="00E10B1C"/>
    <w:rsid w:val="00E12441"/>
    <w:rsid w:val="00E1290C"/>
    <w:rsid w:val="00E12AB9"/>
    <w:rsid w:val="00E155B4"/>
    <w:rsid w:val="00E17840"/>
    <w:rsid w:val="00E2169C"/>
    <w:rsid w:val="00E2203E"/>
    <w:rsid w:val="00E22454"/>
    <w:rsid w:val="00E22552"/>
    <w:rsid w:val="00E23847"/>
    <w:rsid w:val="00E260F9"/>
    <w:rsid w:val="00E262E3"/>
    <w:rsid w:val="00E31314"/>
    <w:rsid w:val="00E36746"/>
    <w:rsid w:val="00E37EA7"/>
    <w:rsid w:val="00E5015D"/>
    <w:rsid w:val="00E52386"/>
    <w:rsid w:val="00E570E5"/>
    <w:rsid w:val="00E63051"/>
    <w:rsid w:val="00E70EEA"/>
    <w:rsid w:val="00E713B9"/>
    <w:rsid w:val="00E73FF1"/>
    <w:rsid w:val="00E7514F"/>
    <w:rsid w:val="00E81AC1"/>
    <w:rsid w:val="00E829F9"/>
    <w:rsid w:val="00E83ABC"/>
    <w:rsid w:val="00E923F6"/>
    <w:rsid w:val="00E92DDD"/>
    <w:rsid w:val="00E941FE"/>
    <w:rsid w:val="00E96463"/>
    <w:rsid w:val="00E97D6F"/>
    <w:rsid w:val="00EA1206"/>
    <w:rsid w:val="00EA344A"/>
    <w:rsid w:val="00EA5F5C"/>
    <w:rsid w:val="00EB3473"/>
    <w:rsid w:val="00EB3CEF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352A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72D6"/>
    <w:rsid w:val="00F80817"/>
    <w:rsid w:val="00F83418"/>
    <w:rsid w:val="00F87D31"/>
    <w:rsid w:val="00F909AB"/>
    <w:rsid w:val="00FA7852"/>
    <w:rsid w:val="00FA78F8"/>
    <w:rsid w:val="00FB77FE"/>
    <w:rsid w:val="00FC2617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8BF6D0-9D86-4F50-A30D-60D221B3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usuario</cp:lastModifiedBy>
  <cp:revision>12</cp:revision>
  <cp:lastPrinted>2017-04-21T16:29:00Z</cp:lastPrinted>
  <dcterms:created xsi:type="dcterms:W3CDTF">2017-04-20T21:02:00Z</dcterms:created>
  <dcterms:modified xsi:type="dcterms:W3CDTF">2017-05-22T16:50:00Z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