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3032">
        <w:rPr>
          <w:b/>
          <w:sz w:val="24"/>
          <w:szCs w:val="24"/>
        </w:rPr>
        <w:t>UAIP-MITUR No.0</w:t>
      </w:r>
      <w:r w:rsidR="00D97C3C">
        <w:rPr>
          <w:b/>
          <w:sz w:val="24"/>
          <w:szCs w:val="24"/>
        </w:rPr>
        <w:t>8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BD3755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D97C3C">
        <w:t xml:space="preserve">trece horas con treinta </w:t>
      </w:r>
      <w:r w:rsidR="00C45DBC">
        <w:t>minutos del día</w:t>
      </w:r>
      <w:r w:rsidR="00D97C3C">
        <w:t xml:space="preserve"> trece</w:t>
      </w:r>
      <w:r w:rsidR="008E5D2A">
        <w:t xml:space="preserve"> de febrero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D97C3C" w:rsidRDefault="00D97C3C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863D13" w:rsidRDefault="00863D13" w:rsidP="00863D13">
      <w:pPr>
        <w:pStyle w:val="Prrafodelista"/>
        <w:numPr>
          <w:ilvl w:val="0"/>
          <w:numId w:val="15"/>
        </w:numPr>
        <w:tabs>
          <w:tab w:val="left" w:pos="1140"/>
        </w:tabs>
        <w:spacing w:after="0" w:line="240" w:lineRule="atLeast"/>
        <w:ind w:left="1786" w:hanging="357"/>
        <w:jc w:val="both"/>
      </w:pPr>
      <w:r w:rsidRPr="00863D13">
        <w:t>Listado de las empresas que han ganado licitaciones públicas y contratos directos para brindar los servicios de limpieza y conserjería para todas las dependencias del Ministerio de Turismo desde 2007 hasta 2017.</w:t>
      </w:r>
    </w:p>
    <w:p w:rsidR="00863D13" w:rsidRDefault="00863D13" w:rsidP="00863D13">
      <w:pPr>
        <w:pStyle w:val="Prrafodelista"/>
        <w:tabs>
          <w:tab w:val="left" w:pos="1140"/>
        </w:tabs>
        <w:spacing w:after="0" w:line="240" w:lineRule="atLeast"/>
        <w:ind w:left="1786"/>
        <w:jc w:val="both"/>
      </w:pPr>
    </w:p>
    <w:p w:rsidR="00863D13" w:rsidRDefault="00863D13" w:rsidP="00863D13">
      <w:pPr>
        <w:pStyle w:val="Prrafodelista"/>
        <w:numPr>
          <w:ilvl w:val="0"/>
          <w:numId w:val="15"/>
        </w:numPr>
        <w:tabs>
          <w:tab w:val="left" w:pos="1140"/>
        </w:tabs>
        <w:spacing w:after="0" w:line="120" w:lineRule="atLeast"/>
        <w:ind w:left="1786" w:hanging="357"/>
        <w:jc w:val="both"/>
      </w:pPr>
      <w:r w:rsidRPr="00863D13">
        <w:t>Los montos de dinero otorgados a cada empresa que ganaron las licitaciones y contrataciones para brindar los servicios de limpieza y conserjería para del Ministerio de Turismo desde 2007 hasta 2017. </w:t>
      </w:r>
    </w:p>
    <w:p w:rsidR="00863D13" w:rsidRDefault="00863D13" w:rsidP="00863D13">
      <w:pPr>
        <w:pStyle w:val="Prrafodelista"/>
        <w:spacing w:after="0" w:line="120" w:lineRule="atLeast"/>
      </w:pPr>
    </w:p>
    <w:p w:rsidR="00863D13" w:rsidRDefault="00863D13" w:rsidP="00863D13">
      <w:pPr>
        <w:pStyle w:val="Prrafodelista"/>
        <w:numPr>
          <w:ilvl w:val="0"/>
          <w:numId w:val="15"/>
        </w:numPr>
        <w:tabs>
          <w:tab w:val="left" w:pos="1140"/>
        </w:tabs>
        <w:spacing w:after="0" w:line="120" w:lineRule="atLeast"/>
        <w:ind w:left="1786" w:hanging="357"/>
        <w:jc w:val="both"/>
      </w:pPr>
      <w:r w:rsidRPr="00863D13">
        <w:t>El detalle de los años en que brindaron las empresas ganadoras de las licitaciones y contrataciones directas los servicios de limpieza y conserjería para todas las dependencias del Ministerio de Turismo desde 2007 hasta 2017. </w:t>
      </w:r>
    </w:p>
    <w:p w:rsidR="00863D13" w:rsidRDefault="00863D13" w:rsidP="00863D13">
      <w:pPr>
        <w:pStyle w:val="Prrafodelista"/>
      </w:pPr>
    </w:p>
    <w:p w:rsidR="00863D13" w:rsidRDefault="00863D13" w:rsidP="00863D13">
      <w:pPr>
        <w:pStyle w:val="Prrafodelista"/>
        <w:numPr>
          <w:ilvl w:val="0"/>
          <w:numId w:val="15"/>
        </w:numPr>
        <w:tabs>
          <w:tab w:val="left" w:pos="1140"/>
        </w:tabs>
        <w:spacing w:after="120" w:line="120" w:lineRule="atLeast"/>
        <w:ind w:left="1786" w:hanging="357"/>
        <w:jc w:val="both"/>
      </w:pPr>
      <w:r w:rsidRPr="00863D13">
        <w:t>El tiempo de duración de las licitaciones y contrataciones directas de las empresas que brindaron los servicios de limpieza y conserjería para todas las dependencias del Ministerio de Turismo desde 2007 hasta 2017.</w:t>
      </w:r>
    </w:p>
    <w:p w:rsidR="00863D13" w:rsidRDefault="00863D13" w:rsidP="00863D13">
      <w:pPr>
        <w:pStyle w:val="Prrafodelista"/>
      </w:pPr>
    </w:p>
    <w:p w:rsidR="003E68A6" w:rsidRPr="00863D13" w:rsidRDefault="00863D13" w:rsidP="00863D13">
      <w:pPr>
        <w:pStyle w:val="Prrafodelista"/>
        <w:numPr>
          <w:ilvl w:val="0"/>
          <w:numId w:val="15"/>
        </w:numPr>
        <w:tabs>
          <w:tab w:val="left" w:pos="1140"/>
        </w:tabs>
        <w:spacing w:after="120" w:line="120" w:lineRule="atLeast"/>
        <w:ind w:left="1786" w:hanging="357"/>
        <w:jc w:val="both"/>
      </w:pPr>
      <w:r w:rsidRPr="00863D13">
        <w:t>Los números de empleados requeridos en las licitaciones y contrataciones directas de las empresas que brindaron los servicios de limpieza y conserjería del Ministerio de Turismo desde 2007 hasta 2017.</w:t>
      </w:r>
    </w:p>
    <w:p w:rsidR="00863D13" w:rsidRDefault="00863D13" w:rsidP="003E68A6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863D13">
        <w:t>dependencia por parte de</w:t>
      </w:r>
      <w:r w:rsidR="005F1224">
        <w:t xml:space="preserve"> </w:t>
      </w:r>
      <w:r w:rsidR="005F1224" w:rsidRPr="005F1224">
        <w:rPr>
          <w:highlight w:val="black"/>
        </w:rPr>
        <w:t>XXXXXXXXXXXXXXXXXXXX</w:t>
      </w:r>
      <w:r w:rsidR="00122555">
        <w:t xml:space="preserve">, </w:t>
      </w:r>
      <w:r w:rsidR="00863D13">
        <w:t xml:space="preserve">identificado </w:t>
      </w:r>
      <w:r w:rsidR="00122555">
        <w:t xml:space="preserve">con </w:t>
      </w:r>
      <w:r>
        <w:t>Document</w:t>
      </w:r>
      <w:r w:rsidR="005F1224">
        <w:t xml:space="preserve">o Único de Identidad número </w:t>
      </w:r>
      <w:r w:rsidR="005F1224">
        <w:rPr>
          <w:highlight w:val="black"/>
        </w:rPr>
        <w:t>XXXXXXXXXXXX</w:t>
      </w:r>
      <w:r w:rsidR="005F1224" w:rsidRPr="005F1224">
        <w:rPr>
          <w:highlight w:val="black"/>
        </w:rPr>
        <w:t>XXXX</w:t>
      </w:r>
      <w:r w:rsidR="005F1224">
        <w:t>,</w:t>
      </w:r>
      <w:r w:rsidR="00122555">
        <w:t xml:space="preserve">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C45DBC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C45DBC" w:rsidRDefault="00C45DBC" w:rsidP="00C45DBC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C45DBC" w:rsidRPr="00C45DBC" w:rsidRDefault="00C45DBC" w:rsidP="00990787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 w:rsidRPr="00751C45">
        <w:t>Que como parte del procedimiento interno de gestión de</w:t>
      </w:r>
      <w:r>
        <w:t xml:space="preserve"> información, </w:t>
      </w:r>
      <w:r w:rsidR="00863D13">
        <w:t>la suscrita requirió a la Unidad de Adquisiciones y Contrataciones</w:t>
      </w:r>
      <w:r>
        <w:t xml:space="preserve"> de esta Secretaría de Estado la información</w:t>
      </w:r>
      <w:r w:rsidR="00863D13">
        <w:t xml:space="preserve"> pretendida por el peticionario.</w:t>
      </w:r>
    </w:p>
    <w:p w:rsidR="008B0198" w:rsidRPr="002A7308" w:rsidRDefault="008B0198" w:rsidP="008B0198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lastRenderedPageBreak/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B0198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4A6E04" w:rsidRDefault="00465112" w:rsidP="00C50B0F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B911F4">
        <w:rPr>
          <w:i/>
          <w:lang w:val="es-SV"/>
        </w:rPr>
        <w:t>Brindar la información proporcion</w:t>
      </w:r>
      <w:r w:rsidR="00B911F4" w:rsidRPr="00B911F4">
        <w:rPr>
          <w:i/>
          <w:lang w:val="es-SV"/>
        </w:rPr>
        <w:t xml:space="preserve">ada por la Unidad de Adquisiciones y Contrataciones, según </w:t>
      </w:r>
      <w:r w:rsidR="00B911F4">
        <w:rPr>
          <w:i/>
          <w:lang w:val="es-SV"/>
        </w:rPr>
        <w:t xml:space="preserve">la siguiente respuesta:  </w:t>
      </w:r>
    </w:p>
    <w:p w:rsidR="00B911F4" w:rsidRDefault="00B911F4" w:rsidP="00606F1D">
      <w:pPr>
        <w:tabs>
          <w:tab w:val="left" w:pos="3000"/>
        </w:tabs>
        <w:spacing w:after="0"/>
        <w:ind w:left="709"/>
        <w:jc w:val="both"/>
        <w:rPr>
          <w:i/>
          <w:lang w:val="es-SV"/>
        </w:rPr>
      </w:pPr>
      <w:r w:rsidRPr="00606F1D">
        <w:rPr>
          <w:b/>
          <w:i/>
          <w:lang w:val="es-SV"/>
        </w:rPr>
        <w:t xml:space="preserve">Durante el período de 2007 hasta la fecha no se han realizado Licitaciones Públicas ni Contrataciones   Directas </w:t>
      </w:r>
      <w:r w:rsidR="00606F1D">
        <w:rPr>
          <w:b/>
          <w:i/>
          <w:lang w:val="es-SV"/>
        </w:rPr>
        <w:t>para los servicios de Limpieza y Conserjería para el Ministerio de Turismo.</w:t>
      </w:r>
    </w:p>
    <w:p w:rsidR="00B911F4" w:rsidRPr="00B911F4" w:rsidRDefault="00B911F4" w:rsidP="00B911F4">
      <w:pPr>
        <w:tabs>
          <w:tab w:val="left" w:pos="3000"/>
        </w:tabs>
        <w:spacing w:after="0"/>
        <w:jc w:val="both"/>
        <w:rPr>
          <w:i/>
          <w:lang w:val="es-SV"/>
        </w:rPr>
      </w:pPr>
    </w:p>
    <w:p w:rsidR="00095CC3" w:rsidRDefault="006101B6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  <w:r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5F1224">
        <w:t xml:space="preserve"> </w:t>
      </w:r>
      <w:r w:rsidR="005F1224" w:rsidRPr="005F1224">
        <w:rPr>
          <w:highlight w:val="black"/>
        </w:rPr>
        <w:t>XXXXXXXXXXXXXXXXXXXX</w:t>
      </w:r>
      <w:r w:rsidR="005F1224">
        <w:rPr>
          <w:lang w:val="es-SV"/>
        </w:rPr>
        <w:t xml:space="preserve"> </w:t>
      </w:r>
    </w:p>
    <w:p w:rsidR="00606F1D" w:rsidRPr="00606F1D" w:rsidRDefault="00606F1D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  <w:rPr>
          <w:lang w:val="es-SV"/>
        </w:rPr>
      </w:pPr>
    </w:p>
    <w:p w:rsidR="006D2661" w:rsidRDefault="006D2661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06697" w:rsidRDefault="00EA6012" w:rsidP="00EA6012">
      <w:pPr>
        <w:pStyle w:val="Textosinformato"/>
        <w:tabs>
          <w:tab w:val="center" w:pos="5040"/>
          <w:tab w:val="right" w:pos="10080"/>
        </w:tabs>
        <w:jc w:val="center"/>
        <w:rPr>
          <w:rFonts w:asciiTheme="minorHAnsi" w:hAnsiTheme="minorHAnsi"/>
          <w:szCs w:val="22"/>
        </w:rPr>
      </w:pPr>
      <w:r>
        <w:rPr>
          <w:noProof/>
          <w:lang w:val="en-US"/>
        </w:rPr>
        <w:drawing>
          <wp:inline distT="0" distB="0" distL="0" distR="0" wp14:anchorId="40122DC6" wp14:editId="1472CD9D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0198" w:rsidRDefault="00A14C61" w:rsidP="00123666">
      <w:pPr>
        <w:pStyle w:val="Textosinforma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</w:t>
      </w:r>
      <w:r w:rsidR="00EA6012">
        <w:rPr>
          <w:rFonts w:asciiTheme="minorHAnsi" w:hAnsiTheme="minorHAnsi"/>
          <w:szCs w:val="22"/>
        </w:rPr>
        <w:t xml:space="preserve">             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p w:rsidR="008B0198" w:rsidRPr="008B0198" w:rsidRDefault="008B0198" w:rsidP="008B0198">
      <w:pPr>
        <w:rPr>
          <w:lang w:val="es-SV"/>
        </w:rPr>
      </w:pPr>
    </w:p>
    <w:sectPr w:rsidR="008B0198" w:rsidRPr="008B019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B8" w:rsidRDefault="00E07BB8" w:rsidP="00C55328">
      <w:pPr>
        <w:spacing w:after="0" w:line="240" w:lineRule="auto"/>
      </w:pPr>
      <w:r>
        <w:separator/>
      </w:r>
    </w:p>
  </w:endnote>
  <w:endnote w:type="continuationSeparator" w:id="0">
    <w:p w:rsidR="00E07BB8" w:rsidRDefault="00E07BB8" w:rsidP="00C55328">
      <w:pPr>
        <w:spacing w:after="0" w:line="240" w:lineRule="auto"/>
      </w:pPr>
      <w:r>
        <w:continuationSeparator/>
      </w:r>
    </w:p>
  </w:endnote>
  <w:endnote w:type="continuationNotice" w:id="1">
    <w:p w:rsidR="00E07BB8" w:rsidRDefault="00E07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B8" w:rsidRDefault="00E07BB8" w:rsidP="00C55328">
      <w:pPr>
        <w:spacing w:after="0" w:line="240" w:lineRule="auto"/>
      </w:pPr>
      <w:r>
        <w:separator/>
      </w:r>
    </w:p>
  </w:footnote>
  <w:footnote w:type="continuationSeparator" w:id="0">
    <w:p w:rsidR="00E07BB8" w:rsidRDefault="00E07BB8" w:rsidP="00C55328">
      <w:pPr>
        <w:spacing w:after="0" w:line="240" w:lineRule="auto"/>
      </w:pPr>
      <w:r>
        <w:continuationSeparator/>
      </w:r>
    </w:p>
  </w:footnote>
  <w:footnote w:type="continuationNotice" w:id="1">
    <w:p w:rsidR="00E07BB8" w:rsidRDefault="00E07B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5F1224"/>
    <w:rsid w:val="00606F1D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63D13"/>
    <w:rsid w:val="00885EB0"/>
    <w:rsid w:val="00896DC2"/>
    <w:rsid w:val="008A69DB"/>
    <w:rsid w:val="008B0198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56054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11F4"/>
    <w:rsid w:val="00B94153"/>
    <w:rsid w:val="00BA2E3C"/>
    <w:rsid w:val="00BA3C98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2099"/>
    <w:rsid w:val="00DB4B3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07BB8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A6012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143D43-4130-409C-A776-0FD54587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usuario</cp:lastModifiedBy>
  <cp:revision>4</cp:revision>
  <cp:lastPrinted>2017-02-13T19:56:00Z</cp:lastPrinted>
  <dcterms:created xsi:type="dcterms:W3CDTF">2017-02-13T20:26:00Z</dcterms:created>
  <dcterms:modified xsi:type="dcterms:W3CDTF">2017-05-22T16:36:00Z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