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4ECD">
        <w:rPr>
          <w:b/>
          <w:sz w:val="24"/>
          <w:szCs w:val="24"/>
        </w:rPr>
        <w:t>UAIP-MITUR No.02</w:t>
      </w:r>
      <w:r w:rsidR="00123666">
        <w:rPr>
          <w:b/>
          <w:sz w:val="24"/>
          <w:szCs w:val="24"/>
        </w:rPr>
        <w:t>2</w:t>
      </w:r>
      <w:r w:rsidR="00AD29E9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201</w:t>
      </w:r>
      <w:r w:rsidR="0035463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</w:p>
    <w:p w:rsidR="00095CC3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sz w:val="24"/>
          <w:szCs w:val="24"/>
        </w:rPr>
      </w:pPr>
    </w:p>
    <w:p w:rsidR="0061016E" w:rsidRDefault="001178E3" w:rsidP="003A6BF5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las </w:t>
      </w:r>
      <w:r w:rsidR="00123666">
        <w:t>once</w:t>
      </w:r>
      <w:r>
        <w:t xml:space="preserve"> </w:t>
      </w:r>
      <w:r w:rsidR="0026576E">
        <w:t>horas</w:t>
      </w:r>
      <w:r>
        <w:t xml:space="preserve"> con treinta y dos minutos </w:t>
      </w:r>
      <w:r w:rsidR="001C5C46" w:rsidRPr="00F459B8">
        <w:t xml:space="preserve"> </w:t>
      </w:r>
      <w:r w:rsidR="002E38AB" w:rsidRPr="00F459B8">
        <w:t xml:space="preserve">del </w:t>
      </w:r>
      <w:r w:rsidR="0026576E">
        <w:t xml:space="preserve">día </w:t>
      </w:r>
      <w:r w:rsidR="00123666">
        <w:t>viernes veintitrés de</w:t>
      </w:r>
      <w:r>
        <w:t xml:space="preserve"> septiembre</w:t>
      </w:r>
      <w:r w:rsidR="00192241" w:rsidRPr="00F459B8">
        <w:t xml:space="preserve"> </w:t>
      </w:r>
      <w:r w:rsidR="00B203A0" w:rsidRPr="00F459B8">
        <w:t xml:space="preserve">de </w:t>
      </w:r>
      <w:r w:rsidR="00CD26B9" w:rsidRPr="00F459B8">
        <w:t xml:space="preserve">dos mil </w:t>
      </w:r>
      <w:r w:rsidR="00531CB0" w:rsidRPr="00F459B8">
        <w:t>dieciséis</w:t>
      </w:r>
      <w:r w:rsidR="00D63885" w:rsidRPr="00F459B8">
        <w:t>, el Ministerio de Turismo</w:t>
      </w:r>
      <w:r w:rsidR="00213ED2" w:rsidRPr="00F459B8">
        <w:t>, luego de haber recibido y admitido la s</w:t>
      </w:r>
      <w:r w:rsidR="00E2169C" w:rsidRPr="00F459B8">
        <w:t xml:space="preserve">olicitud de </w:t>
      </w:r>
      <w:r w:rsidR="00D75E5C" w:rsidRPr="00F459B8">
        <w:t>información,</w:t>
      </w:r>
      <w:r w:rsidR="00FE79A2" w:rsidRPr="00F459B8">
        <w:t xml:space="preserve"> respecto a:</w:t>
      </w:r>
    </w:p>
    <w:p w:rsidR="00123666" w:rsidRDefault="00123666" w:rsidP="003A6BF5">
      <w:pPr>
        <w:tabs>
          <w:tab w:val="left" w:pos="1140"/>
        </w:tabs>
        <w:spacing w:after="0" w:line="240" w:lineRule="auto"/>
        <w:ind w:left="709"/>
        <w:jc w:val="both"/>
      </w:pPr>
    </w:p>
    <w:p w:rsidR="00123666" w:rsidRPr="00123666" w:rsidRDefault="00123666" w:rsidP="003A6BF5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 w:rsidRPr="00123666">
        <w:rPr>
          <w:b/>
        </w:rPr>
        <w:t>Información general del Ministerio de Turismo.</w:t>
      </w:r>
    </w:p>
    <w:p w:rsidR="005B4ECD" w:rsidRDefault="005B4ECD" w:rsidP="003A6BF5">
      <w:pPr>
        <w:tabs>
          <w:tab w:val="left" w:pos="1140"/>
        </w:tabs>
        <w:spacing w:after="0" w:line="240" w:lineRule="auto"/>
        <w:ind w:left="709"/>
        <w:jc w:val="both"/>
      </w:pPr>
    </w:p>
    <w:p w:rsidR="00C64FCF" w:rsidRDefault="0061016E" w:rsidP="003A6BF5">
      <w:pPr>
        <w:tabs>
          <w:tab w:val="left" w:pos="1140"/>
        </w:tabs>
        <w:spacing w:after="0" w:line="240" w:lineRule="auto"/>
        <w:ind w:left="709"/>
        <w:jc w:val="both"/>
      </w:pPr>
      <w:r w:rsidRPr="00F459B8">
        <w:t>P</w:t>
      </w:r>
      <w:r w:rsidR="00213ED2" w:rsidRPr="00F459B8">
        <w:t>resentada ante la Unidad de Acceso a la Información Pública de esta dependencia por parte de</w:t>
      </w:r>
      <w:r w:rsidR="00123666">
        <w:t xml:space="preserve"> </w:t>
      </w:r>
      <w:r w:rsidR="00245D7D" w:rsidRPr="00245D7D">
        <w:rPr>
          <w:color w:val="000000" w:themeColor="text1"/>
          <w:highlight w:val="black"/>
        </w:rPr>
        <w:t>XXXXXXXXXXXXXXXXXXXX</w:t>
      </w:r>
      <w:r w:rsidR="001178E3">
        <w:t xml:space="preserve"> </w:t>
      </w:r>
      <w:r w:rsidR="00095CC3" w:rsidRPr="00F459B8">
        <w:t>con</w:t>
      </w:r>
      <w:r w:rsidR="00193483" w:rsidRPr="00F459B8">
        <w:t xml:space="preserve"> </w:t>
      </w:r>
      <w:r w:rsidR="00031B70">
        <w:t xml:space="preserve">Documento Único de Identidad número </w:t>
      </w:r>
      <w:r w:rsidR="00245D7D" w:rsidRPr="00245D7D">
        <w:rPr>
          <w:highlight w:val="black"/>
        </w:rPr>
        <w:t>XXXXXXXXX</w:t>
      </w:r>
      <w:r w:rsidR="001178E3" w:rsidRPr="00245D7D">
        <w:rPr>
          <w:highlight w:val="black"/>
        </w:rPr>
        <w:t xml:space="preserve"> </w:t>
      </w:r>
      <w:r w:rsidR="00D020C3" w:rsidRPr="00245D7D">
        <w:rPr>
          <w:highlight w:val="black"/>
        </w:rPr>
        <w:t xml:space="preserve"> </w:t>
      </w:r>
      <w:r w:rsidR="00213ED2" w:rsidRPr="00245D7D">
        <w:rPr>
          <w:highlight w:val="black"/>
        </w:rPr>
        <w:t>y</w:t>
      </w:r>
      <w:r w:rsidR="00213ED2" w:rsidRPr="00F459B8">
        <w:t xml:space="preserve"> considerando que la solicitud cumple con todos los requisitos establecidos en el</w:t>
      </w:r>
      <w:r w:rsidR="00546E2F">
        <w:t xml:space="preserve"> </w:t>
      </w:r>
      <w:r w:rsidR="00213ED2" w:rsidRPr="00F459B8">
        <w:t>Art.</w:t>
      </w:r>
      <w:r w:rsidR="006B29DD" w:rsidRPr="00F459B8">
        <w:t xml:space="preserve"> </w:t>
      </w:r>
      <w:r w:rsidR="00213ED2" w:rsidRPr="00F459B8">
        <w:t>66 de la Ley de Acceso a la Información Pública,</w:t>
      </w:r>
      <w:r w:rsidR="00D63885" w:rsidRPr="00F459B8">
        <w:t xml:space="preserve"> y que la información solicitada</w:t>
      </w:r>
      <w:r w:rsidR="00213ED2" w:rsidRPr="00F459B8">
        <w:t xml:space="preserve"> </w:t>
      </w:r>
      <w:r w:rsidR="00D63885" w:rsidRPr="00F459B8">
        <w:t>no se encuentra entre las excepciones enumeradas en los artículos 19 y 24 de la</w:t>
      </w:r>
      <w:r w:rsidR="005E045E" w:rsidRPr="00F459B8">
        <w:t xml:space="preserve"> ley; y art. 19 del Reglamento. </w:t>
      </w:r>
    </w:p>
    <w:p w:rsidR="005906B2" w:rsidRDefault="005906B2" w:rsidP="003A6BF5">
      <w:pPr>
        <w:tabs>
          <w:tab w:val="left" w:pos="1140"/>
        </w:tabs>
        <w:spacing w:after="0" w:line="240" w:lineRule="auto"/>
        <w:ind w:left="709"/>
        <w:jc w:val="both"/>
      </w:pPr>
    </w:p>
    <w:p w:rsidR="003A6BF5" w:rsidRPr="003A6BF5" w:rsidRDefault="003521A6" w:rsidP="003A6BF5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 w:rsidRPr="00F459B8">
        <w:rPr>
          <w:b/>
          <w:lang w:val="es-SV"/>
        </w:rPr>
        <w:t>POR TANTO:</w:t>
      </w:r>
      <w:r w:rsidR="003A6BF5">
        <w:rPr>
          <w:b/>
          <w:lang w:val="es-SV"/>
        </w:rPr>
        <w:t xml:space="preserve"> </w:t>
      </w:r>
      <w:r w:rsidRPr="00F459B8">
        <w:rPr>
          <w:rFonts w:cs="Leelawadee"/>
        </w:rPr>
        <w:t xml:space="preserve">De conformidad a los establecido en los Art. 62 y 72 de la Ley de Acceso a la Información Pública.     </w:t>
      </w:r>
    </w:p>
    <w:p w:rsidR="00372EA1" w:rsidRPr="00F459B8" w:rsidRDefault="003521A6" w:rsidP="003A6BF5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 w:rsidRPr="00F459B8">
        <w:rPr>
          <w:rFonts w:cs="Leelawadee"/>
        </w:rPr>
        <w:t xml:space="preserve">     </w:t>
      </w:r>
    </w:p>
    <w:p w:rsidR="00CD681D" w:rsidRDefault="00372EA1" w:rsidP="00CD681D">
      <w:pPr>
        <w:tabs>
          <w:tab w:val="left" w:pos="3000"/>
        </w:tabs>
        <w:spacing w:after="0"/>
        <w:jc w:val="both"/>
        <w:rPr>
          <w:b/>
          <w:lang w:val="es-SV"/>
        </w:rPr>
      </w:pPr>
      <w:r w:rsidRPr="00F459B8">
        <w:rPr>
          <w:b/>
          <w:lang w:val="es-SV"/>
        </w:rPr>
        <w:t xml:space="preserve">             </w:t>
      </w:r>
      <w:r w:rsidR="000C5153" w:rsidRPr="00F459B8">
        <w:rPr>
          <w:b/>
          <w:lang w:val="es-SV"/>
        </w:rPr>
        <w:t xml:space="preserve"> </w:t>
      </w:r>
      <w:r w:rsidR="00F1035C" w:rsidRPr="00F459B8">
        <w:rPr>
          <w:b/>
          <w:lang w:val="es-SV"/>
        </w:rPr>
        <w:t xml:space="preserve"> </w:t>
      </w:r>
      <w:r w:rsidR="008321AA" w:rsidRPr="00F459B8">
        <w:rPr>
          <w:b/>
          <w:lang w:val="es-SV"/>
        </w:rPr>
        <w:t>SE RESUELVE:</w:t>
      </w:r>
    </w:p>
    <w:p w:rsidR="00257C76" w:rsidRDefault="00257C76" w:rsidP="00F55578">
      <w:pPr>
        <w:tabs>
          <w:tab w:val="left" w:pos="3000"/>
        </w:tabs>
        <w:spacing w:after="0"/>
        <w:ind w:left="709"/>
        <w:jc w:val="both"/>
        <w:rPr>
          <w:lang w:val="es-SV"/>
        </w:rPr>
      </w:pPr>
      <w:r>
        <w:rPr>
          <w:lang w:val="es-SV"/>
        </w:rPr>
        <w:t>Conceder el acc</w:t>
      </w:r>
      <w:r w:rsidR="00F55578">
        <w:rPr>
          <w:lang w:val="es-SV"/>
        </w:rPr>
        <w:t>eso a la infor</w:t>
      </w:r>
      <w:r w:rsidR="00542B30">
        <w:rPr>
          <w:lang w:val="es-SV"/>
        </w:rPr>
        <w:t xml:space="preserve">mación solicitada de </w:t>
      </w:r>
      <w:r w:rsidR="005B4ECD">
        <w:rPr>
          <w:lang w:val="es-SV"/>
        </w:rPr>
        <w:t>acuerdo a las competencias del Ministerio de Turismo</w:t>
      </w:r>
      <w:r w:rsidR="00F55578">
        <w:rPr>
          <w:lang w:val="es-SV"/>
        </w:rPr>
        <w:t xml:space="preserve"> </w:t>
      </w:r>
      <w:r>
        <w:rPr>
          <w:lang w:val="es-SV"/>
        </w:rPr>
        <w:t>según el siguiente detalle:</w:t>
      </w:r>
    </w:p>
    <w:p w:rsidR="005B4ECD" w:rsidRDefault="005B4ECD" w:rsidP="00F55578">
      <w:pPr>
        <w:tabs>
          <w:tab w:val="left" w:pos="3000"/>
        </w:tabs>
        <w:spacing w:after="0"/>
        <w:ind w:left="709"/>
        <w:jc w:val="both"/>
        <w:rPr>
          <w:lang w:val="es-SV"/>
        </w:rPr>
      </w:pPr>
    </w:p>
    <w:p w:rsidR="00C9418C" w:rsidRPr="00123666" w:rsidRDefault="00C9418C" w:rsidP="00E96463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rStyle w:val="Hipervnculo"/>
          <w:color w:val="auto"/>
          <w:u w:val="none"/>
          <w:lang w:val="es-SV"/>
        </w:rPr>
      </w:pPr>
      <w:r w:rsidRPr="00C9418C">
        <w:rPr>
          <w:b/>
          <w:lang w:val="es-SV"/>
        </w:rPr>
        <w:t>Historia del Ministerio: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Se le remite el link de la página web del MITUR donde podrá descargar la historia, el cual es el siguiente: </w:t>
      </w:r>
      <w:hyperlink r:id="rId11" w:history="1">
        <w:r w:rsidR="00E96463" w:rsidRPr="00662105">
          <w:rPr>
            <w:rStyle w:val="Hipervnculo"/>
            <w:lang w:val="es-SV"/>
          </w:rPr>
          <w:t>http://www.mitur.gob.sv/index.php/institucion/marco-institucional/historia</w:t>
        </w:r>
      </w:hyperlink>
    </w:p>
    <w:p w:rsidR="005B4ECD" w:rsidRDefault="005B4ECD" w:rsidP="005B4ECD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lang w:val="es-SV"/>
        </w:rPr>
      </w:pPr>
      <w:r w:rsidRPr="005B4ECD">
        <w:rPr>
          <w:b/>
          <w:lang w:val="es-SV"/>
        </w:rPr>
        <w:t>Estructura Organizativa:</w:t>
      </w:r>
      <w:r>
        <w:rPr>
          <w:lang w:val="es-SV"/>
        </w:rPr>
        <w:t xml:space="preserve"> Podrá visualizarla en el Informe de Labores correspondiente al período comprendido de uno de junio de dos mil dieciséis al treinta y uno de mayo de dos mil dieciséis.</w:t>
      </w:r>
      <w:r w:rsidR="00E96463">
        <w:rPr>
          <w:lang w:val="es-SV"/>
        </w:rPr>
        <w:t xml:space="preserve"> (Se le remite el link para descargar el Informe de Labores:</w:t>
      </w:r>
    </w:p>
    <w:p w:rsidR="00E96463" w:rsidRDefault="00AD3493" w:rsidP="00E96463">
      <w:pPr>
        <w:pStyle w:val="Prrafodelista"/>
        <w:tabs>
          <w:tab w:val="left" w:pos="3000"/>
        </w:tabs>
        <w:spacing w:after="0"/>
        <w:ind w:left="1069"/>
        <w:jc w:val="both"/>
        <w:rPr>
          <w:lang w:val="es-SV"/>
        </w:rPr>
      </w:pPr>
      <w:hyperlink r:id="rId12" w:history="1">
        <w:r w:rsidR="00E96463" w:rsidRPr="00662105">
          <w:rPr>
            <w:rStyle w:val="Hipervnculo"/>
            <w:lang w:val="es-SV"/>
          </w:rPr>
          <w:t>http://publica.gobiernoabierto.gob.sv/institutions/ministerio-de-turismo/information_standards/memorias-de-labores</w:t>
        </w:r>
      </w:hyperlink>
    </w:p>
    <w:p w:rsidR="00B6103C" w:rsidRPr="00E96463" w:rsidRDefault="00E96463" w:rsidP="005B4ECD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b/>
          <w:lang w:val="es-SV"/>
        </w:rPr>
      </w:pPr>
      <w:r>
        <w:rPr>
          <w:b/>
          <w:lang w:val="es-SV"/>
        </w:rPr>
        <w:t xml:space="preserve">Visión y Misión del Ministerio: </w:t>
      </w:r>
      <w:r>
        <w:rPr>
          <w:lang w:val="es-SV"/>
        </w:rPr>
        <w:t>Podrá encontrar la información en el Informe de Labores.</w:t>
      </w:r>
    </w:p>
    <w:p w:rsidR="00E96463" w:rsidRPr="001178E3" w:rsidRDefault="00E96463" w:rsidP="005B4ECD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b/>
          <w:lang w:val="es-SV"/>
        </w:rPr>
      </w:pPr>
      <w:r>
        <w:rPr>
          <w:b/>
          <w:lang w:val="es-SV"/>
        </w:rPr>
        <w:t xml:space="preserve">Valores Institucionales: </w:t>
      </w:r>
      <w:r>
        <w:rPr>
          <w:lang w:val="es-SV"/>
        </w:rPr>
        <w:t>Podrá encontrar la información en el Informe de Labores.</w:t>
      </w:r>
    </w:p>
    <w:p w:rsidR="001178E3" w:rsidRPr="001178E3" w:rsidRDefault="001178E3" w:rsidP="00167DD6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b/>
          <w:lang w:val="es-SV"/>
        </w:rPr>
      </w:pPr>
      <w:r w:rsidRPr="001178E3">
        <w:rPr>
          <w:b/>
          <w:lang w:val="es-SV"/>
        </w:rPr>
        <w:t xml:space="preserve">Objetivos Institucionales: </w:t>
      </w:r>
      <w:r w:rsidRPr="001178E3">
        <w:rPr>
          <w:lang w:val="es-SV"/>
        </w:rPr>
        <w:t>Podrá encontrar la información en el Informe de Labores.</w:t>
      </w:r>
    </w:p>
    <w:p w:rsidR="00641697" w:rsidRDefault="002C342A" w:rsidP="00245D7D">
      <w:pPr>
        <w:spacing w:line="240" w:lineRule="auto"/>
        <w:jc w:val="both"/>
      </w:pPr>
      <w:r w:rsidRPr="00F459B8">
        <w:rPr>
          <w:lang w:val="es-SV"/>
        </w:rPr>
        <w:tab/>
      </w:r>
      <w:r w:rsidR="0044593E">
        <w:rPr>
          <w:lang w:val="es-SV"/>
        </w:rPr>
        <w:t xml:space="preserve">      </w:t>
      </w:r>
      <w:r w:rsidR="00B6160B" w:rsidRPr="00F459B8">
        <w:rPr>
          <w:lang w:val="es-SV"/>
        </w:rPr>
        <w:t xml:space="preserve">Por lo tanto se hace entrega de dicha información, en esta misma fecha, a través de correo </w:t>
      </w:r>
      <w:r w:rsidR="0044593E">
        <w:rPr>
          <w:lang w:val="es-SV"/>
        </w:rPr>
        <w:tab/>
      </w:r>
      <w:r w:rsidR="0044593E">
        <w:rPr>
          <w:lang w:val="es-SV"/>
        </w:rPr>
        <w:tab/>
        <w:t xml:space="preserve">         </w:t>
      </w:r>
      <w:r w:rsidR="0044593E">
        <w:rPr>
          <w:lang w:val="es-SV"/>
        </w:rPr>
        <w:tab/>
        <w:t xml:space="preserve">      e</w:t>
      </w:r>
      <w:r w:rsidR="00B6160B" w:rsidRPr="00F459B8">
        <w:rPr>
          <w:lang w:val="es-SV"/>
        </w:rPr>
        <w:t>lectrónico consignado para recibir notificaciones:</w:t>
      </w:r>
      <w:r w:rsidR="00CD681D">
        <w:t xml:space="preserve"> </w:t>
      </w:r>
      <w:r w:rsidR="00245D7D" w:rsidRPr="00245D7D">
        <w:rPr>
          <w:highlight w:val="black"/>
        </w:rPr>
        <w:t>XXXXXXXXXXXXXXXXXXXXXX</w:t>
      </w:r>
      <w:bookmarkStart w:id="0" w:name="_GoBack"/>
      <w:bookmarkEnd w:id="0"/>
    </w:p>
    <w:p w:rsidR="00C03FCB" w:rsidRDefault="00245D7D" w:rsidP="00245D7D">
      <w:pPr>
        <w:spacing w:line="240" w:lineRule="auto"/>
        <w:ind w:left="704"/>
        <w:jc w:val="center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1144270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2.25pt;margin-top:90.1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GTUDVngAAAACw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SV"/>
        </w:rPr>
        <w:drawing>
          <wp:inline distT="0" distB="0" distL="0" distR="0" wp14:anchorId="67303E3F" wp14:editId="40D0E33C">
            <wp:extent cx="3362325" cy="1143000"/>
            <wp:effectExtent l="0" t="0" r="9525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328" w:rsidRPr="00906697" w:rsidRDefault="00C736F8" w:rsidP="003A6BF5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</w:p>
    <w:p w:rsidR="004B5189" w:rsidRDefault="00C55328" w:rsidP="00123666">
      <w:pPr>
        <w:pStyle w:val="Textosinformato"/>
        <w:jc w:val="center"/>
      </w:pP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="00123666">
        <w:t xml:space="preserve">            </w:t>
      </w:r>
      <w:r w:rsidRPr="00906697">
        <w:tab/>
      </w: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B5189" w:rsidSect="00245D7D">
      <w:pgSz w:w="12240" w:h="15840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493" w:rsidRDefault="00AD3493" w:rsidP="00C55328">
      <w:pPr>
        <w:spacing w:after="0" w:line="240" w:lineRule="auto"/>
      </w:pPr>
      <w:r>
        <w:separator/>
      </w:r>
    </w:p>
  </w:endnote>
  <w:endnote w:type="continuationSeparator" w:id="0">
    <w:p w:rsidR="00AD3493" w:rsidRDefault="00AD3493" w:rsidP="00C55328">
      <w:pPr>
        <w:spacing w:after="0" w:line="240" w:lineRule="auto"/>
      </w:pPr>
      <w:r>
        <w:continuationSeparator/>
      </w:r>
    </w:p>
  </w:endnote>
  <w:endnote w:type="continuationNotice" w:id="1">
    <w:p w:rsidR="00AD3493" w:rsidRDefault="00AD34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493" w:rsidRDefault="00AD3493" w:rsidP="00C55328">
      <w:pPr>
        <w:spacing w:after="0" w:line="240" w:lineRule="auto"/>
      </w:pPr>
      <w:r>
        <w:separator/>
      </w:r>
    </w:p>
  </w:footnote>
  <w:footnote w:type="continuationSeparator" w:id="0">
    <w:p w:rsidR="00AD3493" w:rsidRDefault="00AD3493" w:rsidP="00C55328">
      <w:pPr>
        <w:spacing w:after="0" w:line="240" w:lineRule="auto"/>
      </w:pPr>
      <w:r>
        <w:continuationSeparator/>
      </w:r>
    </w:p>
  </w:footnote>
  <w:footnote w:type="continuationNotice" w:id="1">
    <w:p w:rsidR="00AD3493" w:rsidRDefault="00AD34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3E9"/>
    <w:multiLevelType w:val="hybridMultilevel"/>
    <w:tmpl w:val="70B4380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0246"/>
    <w:multiLevelType w:val="hybridMultilevel"/>
    <w:tmpl w:val="80E69AFA"/>
    <w:lvl w:ilvl="0" w:tplc="CD40B6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6F76465"/>
    <w:multiLevelType w:val="hybridMultilevel"/>
    <w:tmpl w:val="9792341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8329F"/>
    <w:multiLevelType w:val="hybridMultilevel"/>
    <w:tmpl w:val="B1E2DA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12717"/>
    <w:multiLevelType w:val="hybridMultilevel"/>
    <w:tmpl w:val="6450E6B2"/>
    <w:lvl w:ilvl="0" w:tplc="2386386E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C71EA0"/>
    <w:multiLevelType w:val="hybridMultilevel"/>
    <w:tmpl w:val="952AE6A2"/>
    <w:lvl w:ilvl="0" w:tplc="81CAC8FA">
      <w:start w:val="1"/>
      <w:numFmt w:val="decimal"/>
      <w:lvlText w:val="%1-"/>
      <w:lvlJc w:val="left"/>
      <w:pPr>
        <w:ind w:left="111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134C7D3F"/>
    <w:multiLevelType w:val="hybridMultilevel"/>
    <w:tmpl w:val="4934CC92"/>
    <w:lvl w:ilvl="0" w:tplc="E40C3DB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245898"/>
    <w:multiLevelType w:val="hybridMultilevel"/>
    <w:tmpl w:val="B16AB470"/>
    <w:lvl w:ilvl="0" w:tplc="B060C83E">
      <w:start w:val="1"/>
      <w:numFmt w:val="decimal"/>
      <w:lvlText w:val="%1)"/>
      <w:lvlJc w:val="left"/>
      <w:pPr>
        <w:ind w:left="18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50" w:hanging="360"/>
      </w:pPr>
    </w:lvl>
    <w:lvl w:ilvl="2" w:tplc="440A001B" w:tentative="1">
      <w:start w:val="1"/>
      <w:numFmt w:val="lowerRoman"/>
      <w:lvlText w:val="%3."/>
      <w:lvlJc w:val="right"/>
      <w:pPr>
        <w:ind w:left="3270" w:hanging="180"/>
      </w:pPr>
    </w:lvl>
    <w:lvl w:ilvl="3" w:tplc="440A000F" w:tentative="1">
      <w:start w:val="1"/>
      <w:numFmt w:val="decimal"/>
      <w:lvlText w:val="%4."/>
      <w:lvlJc w:val="left"/>
      <w:pPr>
        <w:ind w:left="3990" w:hanging="360"/>
      </w:pPr>
    </w:lvl>
    <w:lvl w:ilvl="4" w:tplc="440A0019" w:tentative="1">
      <w:start w:val="1"/>
      <w:numFmt w:val="lowerLetter"/>
      <w:lvlText w:val="%5."/>
      <w:lvlJc w:val="left"/>
      <w:pPr>
        <w:ind w:left="4710" w:hanging="360"/>
      </w:pPr>
    </w:lvl>
    <w:lvl w:ilvl="5" w:tplc="440A001B" w:tentative="1">
      <w:start w:val="1"/>
      <w:numFmt w:val="lowerRoman"/>
      <w:lvlText w:val="%6."/>
      <w:lvlJc w:val="right"/>
      <w:pPr>
        <w:ind w:left="5430" w:hanging="180"/>
      </w:pPr>
    </w:lvl>
    <w:lvl w:ilvl="6" w:tplc="440A000F" w:tentative="1">
      <w:start w:val="1"/>
      <w:numFmt w:val="decimal"/>
      <w:lvlText w:val="%7."/>
      <w:lvlJc w:val="left"/>
      <w:pPr>
        <w:ind w:left="6150" w:hanging="360"/>
      </w:pPr>
    </w:lvl>
    <w:lvl w:ilvl="7" w:tplc="440A0019" w:tentative="1">
      <w:start w:val="1"/>
      <w:numFmt w:val="lowerLetter"/>
      <w:lvlText w:val="%8."/>
      <w:lvlJc w:val="left"/>
      <w:pPr>
        <w:ind w:left="6870" w:hanging="360"/>
      </w:pPr>
    </w:lvl>
    <w:lvl w:ilvl="8" w:tplc="440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8" w15:restartNumberingAfterBreak="0">
    <w:nsid w:val="22DC1173"/>
    <w:multiLevelType w:val="hybridMultilevel"/>
    <w:tmpl w:val="09D462AE"/>
    <w:lvl w:ilvl="0" w:tplc="24F2A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52E0F"/>
    <w:multiLevelType w:val="hybridMultilevel"/>
    <w:tmpl w:val="E15288AE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258D3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54696D"/>
    <w:multiLevelType w:val="hybridMultilevel"/>
    <w:tmpl w:val="F69EA6DC"/>
    <w:lvl w:ilvl="0" w:tplc="B5ECD146">
      <w:start w:val="1"/>
      <w:numFmt w:val="decimal"/>
      <w:lvlText w:val="%1-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3922D0"/>
    <w:multiLevelType w:val="hybridMultilevel"/>
    <w:tmpl w:val="A0181F54"/>
    <w:lvl w:ilvl="0" w:tplc="6EC01D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FA4DAB"/>
    <w:multiLevelType w:val="hybridMultilevel"/>
    <w:tmpl w:val="DF3CA9C6"/>
    <w:lvl w:ilvl="0" w:tplc="80D00DA4">
      <w:start w:val="1"/>
      <w:numFmt w:val="decimal"/>
      <w:lvlText w:val="%1."/>
      <w:lvlJc w:val="left"/>
      <w:pPr>
        <w:ind w:left="1069" w:hanging="360"/>
      </w:pPr>
      <w:rPr>
        <w:rFonts w:ascii="Helvetica" w:eastAsia="Times New Roman" w:hAnsi="Helvetica" w:cs="Times New Roman" w:hint="default"/>
        <w:b/>
        <w:color w:val="333333"/>
        <w:sz w:val="21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DF6C23"/>
    <w:multiLevelType w:val="hybridMultilevel"/>
    <w:tmpl w:val="596E4BBC"/>
    <w:lvl w:ilvl="0" w:tplc="E7F6878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5A8F644C"/>
    <w:multiLevelType w:val="hybridMultilevel"/>
    <w:tmpl w:val="D2F6A1C6"/>
    <w:lvl w:ilvl="0" w:tplc="6E86AB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140058"/>
    <w:multiLevelType w:val="hybridMultilevel"/>
    <w:tmpl w:val="1688D1B8"/>
    <w:lvl w:ilvl="0" w:tplc="D8863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43A14"/>
    <w:multiLevelType w:val="hybridMultilevel"/>
    <w:tmpl w:val="31ACEF14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68235F14"/>
    <w:multiLevelType w:val="hybridMultilevel"/>
    <w:tmpl w:val="FAD8E9A0"/>
    <w:lvl w:ilvl="0" w:tplc="EB4448A2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D25FFF"/>
    <w:multiLevelType w:val="hybridMultilevel"/>
    <w:tmpl w:val="DF10FAA0"/>
    <w:lvl w:ilvl="0" w:tplc="4D5E95D0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10" w:hanging="360"/>
      </w:pPr>
    </w:lvl>
    <w:lvl w:ilvl="2" w:tplc="440A001B" w:tentative="1">
      <w:start w:val="1"/>
      <w:numFmt w:val="lowerRoman"/>
      <w:lvlText w:val="%3."/>
      <w:lvlJc w:val="right"/>
      <w:pPr>
        <w:ind w:left="2730" w:hanging="180"/>
      </w:pPr>
    </w:lvl>
    <w:lvl w:ilvl="3" w:tplc="440A000F" w:tentative="1">
      <w:start w:val="1"/>
      <w:numFmt w:val="decimal"/>
      <w:lvlText w:val="%4."/>
      <w:lvlJc w:val="left"/>
      <w:pPr>
        <w:ind w:left="3450" w:hanging="360"/>
      </w:pPr>
    </w:lvl>
    <w:lvl w:ilvl="4" w:tplc="440A0019" w:tentative="1">
      <w:start w:val="1"/>
      <w:numFmt w:val="lowerLetter"/>
      <w:lvlText w:val="%5."/>
      <w:lvlJc w:val="left"/>
      <w:pPr>
        <w:ind w:left="4170" w:hanging="360"/>
      </w:pPr>
    </w:lvl>
    <w:lvl w:ilvl="5" w:tplc="440A001B" w:tentative="1">
      <w:start w:val="1"/>
      <w:numFmt w:val="lowerRoman"/>
      <w:lvlText w:val="%6."/>
      <w:lvlJc w:val="right"/>
      <w:pPr>
        <w:ind w:left="4890" w:hanging="180"/>
      </w:pPr>
    </w:lvl>
    <w:lvl w:ilvl="6" w:tplc="440A000F" w:tentative="1">
      <w:start w:val="1"/>
      <w:numFmt w:val="decimal"/>
      <w:lvlText w:val="%7."/>
      <w:lvlJc w:val="left"/>
      <w:pPr>
        <w:ind w:left="5610" w:hanging="360"/>
      </w:pPr>
    </w:lvl>
    <w:lvl w:ilvl="7" w:tplc="440A0019" w:tentative="1">
      <w:start w:val="1"/>
      <w:numFmt w:val="lowerLetter"/>
      <w:lvlText w:val="%8."/>
      <w:lvlJc w:val="left"/>
      <w:pPr>
        <w:ind w:left="6330" w:hanging="360"/>
      </w:pPr>
    </w:lvl>
    <w:lvl w:ilvl="8" w:tplc="4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0" w15:restartNumberingAfterBreak="0">
    <w:nsid w:val="78FD596B"/>
    <w:multiLevelType w:val="hybridMultilevel"/>
    <w:tmpl w:val="2B4AFC9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B594E5F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15"/>
  </w:num>
  <w:num w:numId="5">
    <w:abstractNumId w:val="8"/>
  </w:num>
  <w:num w:numId="6">
    <w:abstractNumId w:val="9"/>
  </w:num>
  <w:num w:numId="7">
    <w:abstractNumId w:val="2"/>
  </w:num>
  <w:num w:numId="8">
    <w:abstractNumId w:val="20"/>
  </w:num>
  <w:num w:numId="9">
    <w:abstractNumId w:val="10"/>
  </w:num>
  <w:num w:numId="10">
    <w:abstractNumId w:val="1"/>
  </w:num>
  <w:num w:numId="11">
    <w:abstractNumId w:val="7"/>
  </w:num>
  <w:num w:numId="12">
    <w:abstractNumId w:val="21"/>
  </w:num>
  <w:num w:numId="13">
    <w:abstractNumId w:val="12"/>
  </w:num>
  <w:num w:numId="14">
    <w:abstractNumId w:val="14"/>
  </w:num>
  <w:num w:numId="15">
    <w:abstractNumId w:val="19"/>
  </w:num>
  <w:num w:numId="16">
    <w:abstractNumId w:val="5"/>
  </w:num>
  <w:num w:numId="17">
    <w:abstractNumId w:val="0"/>
  </w:num>
  <w:num w:numId="18">
    <w:abstractNumId w:val="6"/>
  </w:num>
  <w:num w:numId="19">
    <w:abstractNumId w:val="18"/>
  </w:num>
  <w:num w:numId="20">
    <w:abstractNumId w:val="13"/>
  </w:num>
  <w:num w:numId="21">
    <w:abstractNumId w:val="16"/>
  </w:num>
  <w:num w:numId="2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1B70"/>
    <w:rsid w:val="00032896"/>
    <w:rsid w:val="00032921"/>
    <w:rsid w:val="00071D37"/>
    <w:rsid w:val="00081D73"/>
    <w:rsid w:val="0008275D"/>
    <w:rsid w:val="00095CC3"/>
    <w:rsid w:val="000A08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3666"/>
    <w:rsid w:val="00126A1D"/>
    <w:rsid w:val="00133676"/>
    <w:rsid w:val="0013521C"/>
    <w:rsid w:val="00135420"/>
    <w:rsid w:val="001525DC"/>
    <w:rsid w:val="00157E9F"/>
    <w:rsid w:val="00157F6B"/>
    <w:rsid w:val="001617AB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13ED2"/>
    <w:rsid w:val="0023131A"/>
    <w:rsid w:val="00245D7D"/>
    <w:rsid w:val="002473C3"/>
    <w:rsid w:val="00253370"/>
    <w:rsid w:val="00257C76"/>
    <w:rsid w:val="00257C7D"/>
    <w:rsid w:val="0026576E"/>
    <w:rsid w:val="002659A4"/>
    <w:rsid w:val="00267A31"/>
    <w:rsid w:val="00277FC0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6D22"/>
    <w:rsid w:val="003A6BF5"/>
    <w:rsid w:val="003A742C"/>
    <w:rsid w:val="003B048F"/>
    <w:rsid w:val="003C25B7"/>
    <w:rsid w:val="003E7A52"/>
    <w:rsid w:val="003F2531"/>
    <w:rsid w:val="00402EB0"/>
    <w:rsid w:val="00404C1C"/>
    <w:rsid w:val="00434B7E"/>
    <w:rsid w:val="0044031E"/>
    <w:rsid w:val="0044593E"/>
    <w:rsid w:val="00447AED"/>
    <w:rsid w:val="00452494"/>
    <w:rsid w:val="00480059"/>
    <w:rsid w:val="004913B5"/>
    <w:rsid w:val="00491651"/>
    <w:rsid w:val="004925B1"/>
    <w:rsid w:val="0049758F"/>
    <w:rsid w:val="00497B94"/>
    <w:rsid w:val="004A3B53"/>
    <w:rsid w:val="004B18B7"/>
    <w:rsid w:val="004B5189"/>
    <w:rsid w:val="004C5FED"/>
    <w:rsid w:val="004D3622"/>
    <w:rsid w:val="004D463E"/>
    <w:rsid w:val="004E1E97"/>
    <w:rsid w:val="004E5445"/>
    <w:rsid w:val="004E686A"/>
    <w:rsid w:val="004F0DF4"/>
    <w:rsid w:val="00516AE8"/>
    <w:rsid w:val="0052000B"/>
    <w:rsid w:val="00524B7A"/>
    <w:rsid w:val="00531CB0"/>
    <w:rsid w:val="005323E6"/>
    <w:rsid w:val="0053538B"/>
    <w:rsid w:val="00542B30"/>
    <w:rsid w:val="00545606"/>
    <w:rsid w:val="00546E2F"/>
    <w:rsid w:val="005545C2"/>
    <w:rsid w:val="00554901"/>
    <w:rsid w:val="00556ADE"/>
    <w:rsid w:val="00564BA2"/>
    <w:rsid w:val="005713DC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F046B"/>
    <w:rsid w:val="0061016E"/>
    <w:rsid w:val="00616EF2"/>
    <w:rsid w:val="00634691"/>
    <w:rsid w:val="0063767E"/>
    <w:rsid w:val="00641697"/>
    <w:rsid w:val="00644C25"/>
    <w:rsid w:val="00644DA7"/>
    <w:rsid w:val="0065344F"/>
    <w:rsid w:val="00653A5D"/>
    <w:rsid w:val="00656439"/>
    <w:rsid w:val="00657886"/>
    <w:rsid w:val="00663C6D"/>
    <w:rsid w:val="006756F8"/>
    <w:rsid w:val="006761E0"/>
    <w:rsid w:val="00677C83"/>
    <w:rsid w:val="00681BC6"/>
    <w:rsid w:val="00685371"/>
    <w:rsid w:val="006876ED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20688"/>
    <w:rsid w:val="00732FD5"/>
    <w:rsid w:val="007379A5"/>
    <w:rsid w:val="00743161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20EC0"/>
    <w:rsid w:val="00825097"/>
    <w:rsid w:val="00825757"/>
    <w:rsid w:val="008321AA"/>
    <w:rsid w:val="00833B53"/>
    <w:rsid w:val="0086194B"/>
    <w:rsid w:val="00885EB0"/>
    <w:rsid w:val="008A69DB"/>
    <w:rsid w:val="008B2895"/>
    <w:rsid w:val="008B78D0"/>
    <w:rsid w:val="008C1BAA"/>
    <w:rsid w:val="008C1FC2"/>
    <w:rsid w:val="008D3E77"/>
    <w:rsid w:val="008D552F"/>
    <w:rsid w:val="008E1AA2"/>
    <w:rsid w:val="008F1B83"/>
    <w:rsid w:val="008F7553"/>
    <w:rsid w:val="00902FF9"/>
    <w:rsid w:val="009051DE"/>
    <w:rsid w:val="00906697"/>
    <w:rsid w:val="00956054"/>
    <w:rsid w:val="009704A0"/>
    <w:rsid w:val="009837B1"/>
    <w:rsid w:val="00995CCF"/>
    <w:rsid w:val="009A0DE3"/>
    <w:rsid w:val="009A14D5"/>
    <w:rsid w:val="009B2F52"/>
    <w:rsid w:val="009C3AD6"/>
    <w:rsid w:val="009E43ED"/>
    <w:rsid w:val="009F307F"/>
    <w:rsid w:val="00A06E9E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8309F"/>
    <w:rsid w:val="00A90E48"/>
    <w:rsid w:val="00A97A55"/>
    <w:rsid w:val="00A97E69"/>
    <w:rsid w:val="00AA0292"/>
    <w:rsid w:val="00AA5AEC"/>
    <w:rsid w:val="00AB7043"/>
    <w:rsid w:val="00AC20D6"/>
    <w:rsid w:val="00AD29E9"/>
    <w:rsid w:val="00AD3493"/>
    <w:rsid w:val="00AE062C"/>
    <w:rsid w:val="00AE6740"/>
    <w:rsid w:val="00B00909"/>
    <w:rsid w:val="00B203A0"/>
    <w:rsid w:val="00B30239"/>
    <w:rsid w:val="00B44B93"/>
    <w:rsid w:val="00B605BD"/>
    <w:rsid w:val="00B6103C"/>
    <w:rsid w:val="00B6160B"/>
    <w:rsid w:val="00B706D7"/>
    <w:rsid w:val="00B728C2"/>
    <w:rsid w:val="00BA3C98"/>
    <w:rsid w:val="00BA479F"/>
    <w:rsid w:val="00BA6BAA"/>
    <w:rsid w:val="00BA6F86"/>
    <w:rsid w:val="00BB182B"/>
    <w:rsid w:val="00BB3098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84E"/>
    <w:rsid w:val="00CD1AD1"/>
    <w:rsid w:val="00CD26B9"/>
    <w:rsid w:val="00CD27BC"/>
    <w:rsid w:val="00CD681D"/>
    <w:rsid w:val="00CE55CB"/>
    <w:rsid w:val="00CE6C4B"/>
    <w:rsid w:val="00D020C3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57EB4"/>
    <w:rsid w:val="00D63885"/>
    <w:rsid w:val="00D74F1B"/>
    <w:rsid w:val="00D75E5C"/>
    <w:rsid w:val="00D77349"/>
    <w:rsid w:val="00D90D04"/>
    <w:rsid w:val="00D924AD"/>
    <w:rsid w:val="00D95CBB"/>
    <w:rsid w:val="00DA4331"/>
    <w:rsid w:val="00DB2099"/>
    <w:rsid w:val="00DB7957"/>
    <w:rsid w:val="00DC37CA"/>
    <w:rsid w:val="00DE255F"/>
    <w:rsid w:val="00DE3EB0"/>
    <w:rsid w:val="00DE4CBA"/>
    <w:rsid w:val="00DF5546"/>
    <w:rsid w:val="00DF64A7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A1206"/>
    <w:rsid w:val="00EA5F5C"/>
    <w:rsid w:val="00EB4519"/>
    <w:rsid w:val="00EB78D8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74C43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publica.gobiernoabierto.gob.sv/institutions/ministerio-de-turismo/information_standards/memorias-de-labor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tur.gob.sv/index.php/institucion/marco-institucional/histori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2016-09-23T16:52:00Z</cp:lastPrinted>
  <dcterms:created xsi:type="dcterms:W3CDTF">2017-03-14T16:49:00Z</dcterms:created>
  <dcterms:modified xsi:type="dcterms:W3CDTF">2017-03-14T16:51:00Z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