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54E" w:rsidRPr="00001C7B" w:rsidRDefault="00001C7B" w:rsidP="00A32666">
      <w:pPr>
        <w:spacing w:after="0" w:line="360" w:lineRule="auto"/>
        <w:jc w:val="center"/>
        <w:rPr>
          <w:rFonts w:ascii="Arial" w:hAnsi="Arial" w:cs="Arial"/>
          <w:b/>
          <w:color w:val="548DD4" w:themeColor="text2" w:themeTint="99"/>
          <w:szCs w:val="18"/>
        </w:rPr>
      </w:pPr>
      <w:bookmarkStart w:id="0" w:name="_GoBack"/>
      <w:bookmarkEnd w:id="0"/>
      <w:r>
        <w:rPr>
          <w:rFonts w:ascii="Arial" w:hAnsi="Arial" w:cs="Arial"/>
          <w:b/>
          <w:noProof/>
          <w:color w:val="548DD4" w:themeColor="text2" w:themeTint="99"/>
          <w:szCs w:val="18"/>
          <w:lang w:val="es-SV" w:eastAsia="es-SV"/>
        </w:rPr>
        <w:drawing>
          <wp:anchor distT="0" distB="0" distL="114300" distR="114300" simplePos="0" relativeHeight="251659264" behindDoc="0" locked="0" layoutInCell="1" allowOverlap="1">
            <wp:simplePos x="0" y="0"/>
            <wp:positionH relativeFrom="column">
              <wp:posOffset>-179070</wp:posOffset>
            </wp:positionH>
            <wp:positionV relativeFrom="paragraph">
              <wp:posOffset>-397510</wp:posOffset>
            </wp:positionV>
            <wp:extent cx="1745615" cy="1009650"/>
            <wp:effectExtent l="19050" t="0" r="6985" b="0"/>
            <wp:wrapThrough wrapText="bothSides">
              <wp:wrapPolygon edited="0">
                <wp:start x="-236" y="0"/>
                <wp:lineTo x="-236" y="21192"/>
                <wp:lineTo x="21686" y="21192"/>
                <wp:lineTo x="21686" y="0"/>
                <wp:lineTo x="-236" y="0"/>
              </wp:wrapPolygon>
            </wp:wrapThrough>
            <wp:docPr id="2" name="Imagen 1" descr="C:\Users\GMendoza\AppData\Local\Microsoft\Windows\Temporary Internet Files\Content.Outlook\KRGXHLOM\M_EDUCACION LOGO 2014-01.jpg"/>
            <wp:cNvGraphicFramePr/>
            <a:graphic xmlns:a="http://schemas.openxmlformats.org/drawingml/2006/main">
              <a:graphicData uri="http://schemas.openxmlformats.org/drawingml/2006/picture">
                <pic:pic xmlns:pic="http://schemas.openxmlformats.org/drawingml/2006/picture">
                  <pic:nvPicPr>
                    <pic:cNvPr id="1026" name="Picture 2" descr="C:\Users\GMendoza\AppData\Local\Microsoft\Windows\Temporary Internet Files\Content.Outlook\KRGXHLOM\M_EDUCACION LOGO 2014-01.jpg"/>
                    <pic:cNvPicPr>
                      <a:picLocks noChangeAspect="1" noChangeArrowheads="1"/>
                    </pic:cNvPicPr>
                  </pic:nvPicPr>
                  <pic:blipFill>
                    <a:blip r:embed="rId8" cstate="print"/>
                    <a:srcRect l="14407" t="23967" r="14407" b="23967"/>
                    <a:stretch>
                      <a:fillRect/>
                    </a:stretch>
                  </pic:blipFill>
                  <pic:spPr bwMode="auto">
                    <a:xfrm>
                      <a:off x="0" y="0"/>
                      <a:ext cx="1745615" cy="1009650"/>
                    </a:xfrm>
                    <a:prstGeom prst="rect">
                      <a:avLst/>
                    </a:prstGeom>
                    <a:noFill/>
                  </pic:spPr>
                </pic:pic>
              </a:graphicData>
            </a:graphic>
          </wp:anchor>
        </w:drawing>
      </w:r>
      <w:r w:rsidR="00597F05">
        <w:rPr>
          <w:rFonts w:ascii="Arial" w:hAnsi="Arial" w:cs="Arial"/>
          <w:b/>
          <w:color w:val="548DD4" w:themeColor="text2" w:themeTint="99"/>
          <w:szCs w:val="18"/>
        </w:rPr>
        <w:t xml:space="preserve">INDICE DE </w:t>
      </w:r>
      <w:r w:rsidR="00C30FBF" w:rsidRPr="00001C7B">
        <w:rPr>
          <w:rFonts w:ascii="Arial" w:hAnsi="Arial" w:cs="Arial"/>
          <w:b/>
          <w:color w:val="548DD4" w:themeColor="text2" w:themeTint="99"/>
          <w:szCs w:val="18"/>
        </w:rPr>
        <w:t>INFORMACION RESERVADA</w:t>
      </w:r>
      <w:r w:rsidR="00597F05">
        <w:rPr>
          <w:rFonts w:ascii="Arial" w:hAnsi="Arial" w:cs="Arial"/>
          <w:b/>
          <w:color w:val="548DD4" w:themeColor="text2" w:themeTint="99"/>
          <w:szCs w:val="18"/>
        </w:rPr>
        <w:t xml:space="preserve"> DEL PRIMER SEMESTRE DE 2016</w:t>
      </w:r>
    </w:p>
    <w:p w:rsidR="00520952" w:rsidRPr="00011B46" w:rsidRDefault="0009677D" w:rsidP="00A32666">
      <w:pPr>
        <w:spacing w:after="0" w:line="360" w:lineRule="auto"/>
        <w:jc w:val="center"/>
        <w:rPr>
          <w:rFonts w:ascii="Arial" w:hAnsi="Arial" w:cs="Arial"/>
          <w:b/>
          <w:color w:val="0F243E" w:themeColor="text2" w:themeShade="80"/>
          <w:sz w:val="36"/>
          <w:szCs w:val="18"/>
        </w:rPr>
      </w:pPr>
      <w:r w:rsidRPr="00011B46">
        <w:rPr>
          <w:rFonts w:ascii="Arial" w:hAnsi="Arial" w:cs="Arial"/>
          <w:b/>
          <w:color w:val="0F243E" w:themeColor="text2" w:themeShade="80"/>
          <w:sz w:val="36"/>
          <w:szCs w:val="18"/>
        </w:rPr>
        <w:t>MINISTERIO DE EDUCACION</w:t>
      </w:r>
    </w:p>
    <w:p w:rsidR="00001C7B" w:rsidRPr="00480473" w:rsidRDefault="00001C7B" w:rsidP="00A32666">
      <w:pPr>
        <w:spacing w:after="0" w:line="360" w:lineRule="auto"/>
        <w:jc w:val="center"/>
        <w:rPr>
          <w:rFonts w:ascii="Arial" w:hAnsi="Arial" w:cs="Arial"/>
          <w:b/>
          <w:color w:val="548DD4" w:themeColor="text2" w:themeTint="99"/>
          <w:sz w:val="18"/>
          <w:szCs w:val="18"/>
        </w:rPr>
      </w:pPr>
    </w:p>
    <w:tbl>
      <w:tblPr>
        <w:tblStyle w:val="Tablaconcuadrcula"/>
        <w:tblpPr w:leftFromText="141" w:rightFromText="141" w:vertAnchor="text" w:horzAnchor="page" w:tblpX="463" w:tblpY="166"/>
        <w:tblW w:w="18445" w:type="dxa"/>
        <w:tblLayout w:type="fixed"/>
        <w:tblLook w:val="04A0" w:firstRow="1" w:lastRow="0" w:firstColumn="1" w:lastColumn="0" w:noHBand="0" w:noVBand="1"/>
      </w:tblPr>
      <w:tblGrid>
        <w:gridCol w:w="675"/>
        <w:gridCol w:w="1367"/>
        <w:gridCol w:w="1610"/>
        <w:gridCol w:w="1134"/>
        <w:gridCol w:w="2177"/>
        <w:gridCol w:w="709"/>
        <w:gridCol w:w="851"/>
        <w:gridCol w:w="1701"/>
        <w:gridCol w:w="1559"/>
        <w:gridCol w:w="2693"/>
        <w:gridCol w:w="1418"/>
        <w:gridCol w:w="1417"/>
        <w:gridCol w:w="1134"/>
      </w:tblGrid>
      <w:tr w:rsidR="00CC33AE" w:rsidRPr="006321E8" w:rsidTr="0009677D">
        <w:trPr>
          <w:trHeight w:val="149"/>
        </w:trPr>
        <w:tc>
          <w:tcPr>
            <w:tcW w:w="675" w:type="dxa"/>
            <w:vMerge w:val="restart"/>
          </w:tcPr>
          <w:p w:rsidR="00087B7A" w:rsidRPr="006321E8" w:rsidRDefault="00087B7A" w:rsidP="00262E2B">
            <w:pPr>
              <w:jc w:val="center"/>
              <w:rPr>
                <w:b/>
                <w:sz w:val="18"/>
                <w:szCs w:val="18"/>
              </w:rPr>
            </w:pPr>
          </w:p>
          <w:p w:rsidR="00087B7A" w:rsidRPr="006321E8" w:rsidRDefault="00087B7A" w:rsidP="00262E2B">
            <w:pPr>
              <w:jc w:val="center"/>
              <w:rPr>
                <w:b/>
                <w:sz w:val="18"/>
                <w:szCs w:val="18"/>
              </w:rPr>
            </w:pPr>
          </w:p>
          <w:p w:rsidR="00C6204F" w:rsidRPr="006321E8" w:rsidRDefault="00C6204F" w:rsidP="00087B7A">
            <w:pPr>
              <w:rPr>
                <w:b/>
                <w:sz w:val="18"/>
                <w:szCs w:val="18"/>
              </w:rPr>
            </w:pPr>
            <w:r w:rsidRPr="006321E8">
              <w:rPr>
                <w:b/>
                <w:sz w:val="18"/>
                <w:szCs w:val="18"/>
              </w:rPr>
              <w:t>N</w:t>
            </w:r>
          </w:p>
        </w:tc>
        <w:tc>
          <w:tcPr>
            <w:tcW w:w="1367" w:type="dxa"/>
            <w:vMerge w:val="restart"/>
          </w:tcPr>
          <w:p w:rsidR="00087B7A" w:rsidRPr="006321E8" w:rsidRDefault="00087B7A" w:rsidP="00CC33AE">
            <w:pPr>
              <w:jc w:val="center"/>
              <w:rPr>
                <w:b/>
                <w:sz w:val="18"/>
                <w:szCs w:val="18"/>
              </w:rPr>
            </w:pPr>
          </w:p>
          <w:p w:rsidR="00C6204F" w:rsidRPr="006321E8" w:rsidRDefault="00C6204F" w:rsidP="00CC33AE">
            <w:pPr>
              <w:jc w:val="center"/>
              <w:rPr>
                <w:b/>
                <w:sz w:val="18"/>
                <w:szCs w:val="18"/>
              </w:rPr>
            </w:pPr>
            <w:r w:rsidRPr="006321E8">
              <w:rPr>
                <w:b/>
                <w:sz w:val="18"/>
                <w:szCs w:val="18"/>
              </w:rPr>
              <w:t>Unidad Administrativa</w:t>
            </w:r>
          </w:p>
        </w:tc>
        <w:tc>
          <w:tcPr>
            <w:tcW w:w="1610" w:type="dxa"/>
            <w:vMerge w:val="restart"/>
          </w:tcPr>
          <w:p w:rsidR="00087B7A" w:rsidRPr="006321E8" w:rsidRDefault="00087B7A" w:rsidP="00CC33AE">
            <w:pPr>
              <w:jc w:val="center"/>
              <w:rPr>
                <w:b/>
                <w:sz w:val="18"/>
                <w:szCs w:val="18"/>
              </w:rPr>
            </w:pPr>
          </w:p>
          <w:p w:rsidR="00C6204F" w:rsidRPr="006321E8" w:rsidRDefault="00C6204F" w:rsidP="00CC33AE">
            <w:pPr>
              <w:jc w:val="center"/>
              <w:rPr>
                <w:b/>
                <w:sz w:val="18"/>
                <w:szCs w:val="18"/>
              </w:rPr>
            </w:pPr>
            <w:r w:rsidRPr="006321E8">
              <w:rPr>
                <w:b/>
                <w:sz w:val="18"/>
                <w:szCs w:val="18"/>
              </w:rPr>
              <w:t>Responsable de reserva</w:t>
            </w:r>
          </w:p>
        </w:tc>
        <w:tc>
          <w:tcPr>
            <w:tcW w:w="1134" w:type="dxa"/>
            <w:vMerge w:val="restart"/>
          </w:tcPr>
          <w:p w:rsidR="00087B7A" w:rsidRPr="006321E8" w:rsidRDefault="00087B7A" w:rsidP="00CC33AE">
            <w:pPr>
              <w:jc w:val="center"/>
              <w:rPr>
                <w:b/>
                <w:sz w:val="18"/>
                <w:szCs w:val="18"/>
              </w:rPr>
            </w:pPr>
          </w:p>
          <w:p w:rsidR="00C6204F" w:rsidRPr="006321E8" w:rsidRDefault="00C6204F" w:rsidP="00CC33AE">
            <w:pPr>
              <w:jc w:val="center"/>
              <w:rPr>
                <w:b/>
                <w:sz w:val="18"/>
                <w:szCs w:val="18"/>
              </w:rPr>
            </w:pPr>
            <w:r w:rsidRPr="006321E8">
              <w:rPr>
                <w:b/>
                <w:sz w:val="18"/>
                <w:szCs w:val="18"/>
              </w:rPr>
              <w:t>N de reserva</w:t>
            </w:r>
          </w:p>
        </w:tc>
        <w:tc>
          <w:tcPr>
            <w:tcW w:w="2177" w:type="dxa"/>
            <w:vMerge w:val="restart"/>
          </w:tcPr>
          <w:p w:rsidR="00087B7A" w:rsidRPr="006321E8" w:rsidRDefault="00087B7A" w:rsidP="00CC33AE">
            <w:pPr>
              <w:jc w:val="center"/>
              <w:rPr>
                <w:b/>
                <w:sz w:val="18"/>
                <w:szCs w:val="18"/>
              </w:rPr>
            </w:pPr>
          </w:p>
          <w:p w:rsidR="00C6204F" w:rsidRPr="006321E8" w:rsidRDefault="00C6204F" w:rsidP="00CC33AE">
            <w:pPr>
              <w:jc w:val="center"/>
              <w:rPr>
                <w:b/>
                <w:sz w:val="18"/>
                <w:szCs w:val="18"/>
              </w:rPr>
            </w:pPr>
            <w:r w:rsidRPr="006321E8">
              <w:rPr>
                <w:b/>
                <w:sz w:val="18"/>
                <w:szCs w:val="18"/>
              </w:rPr>
              <w:t>Documento reservado</w:t>
            </w:r>
          </w:p>
        </w:tc>
        <w:tc>
          <w:tcPr>
            <w:tcW w:w="1560" w:type="dxa"/>
            <w:gridSpan w:val="2"/>
          </w:tcPr>
          <w:p w:rsidR="00C6204F" w:rsidRPr="006321E8" w:rsidRDefault="00CC33AE" w:rsidP="00CC33AE">
            <w:pPr>
              <w:jc w:val="center"/>
              <w:rPr>
                <w:b/>
                <w:sz w:val="18"/>
                <w:szCs w:val="18"/>
              </w:rPr>
            </w:pPr>
            <w:r w:rsidRPr="006321E8">
              <w:rPr>
                <w:b/>
                <w:sz w:val="18"/>
                <w:szCs w:val="18"/>
              </w:rPr>
              <w:t>Tipo de R</w:t>
            </w:r>
            <w:r w:rsidR="00C6204F" w:rsidRPr="006321E8">
              <w:rPr>
                <w:b/>
                <w:sz w:val="18"/>
                <w:szCs w:val="18"/>
              </w:rPr>
              <w:t>eserva</w:t>
            </w:r>
          </w:p>
        </w:tc>
        <w:tc>
          <w:tcPr>
            <w:tcW w:w="1701" w:type="dxa"/>
            <w:vMerge w:val="restart"/>
          </w:tcPr>
          <w:p w:rsidR="00CC33AE" w:rsidRPr="006321E8" w:rsidRDefault="00CC33AE" w:rsidP="00CC33AE">
            <w:pPr>
              <w:jc w:val="center"/>
              <w:rPr>
                <w:b/>
                <w:sz w:val="18"/>
                <w:szCs w:val="18"/>
              </w:rPr>
            </w:pPr>
          </w:p>
          <w:p w:rsidR="00C6204F" w:rsidRPr="006321E8" w:rsidRDefault="00C6204F" w:rsidP="00CC33AE">
            <w:pPr>
              <w:jc w:val="center"/>
              <w:rPr>
                <w:b/>
                <w:sz w:val="18"/>
                <w:szCs w:val="18"/>
              </w:rPr>
            </w:pPr>
            <w:r w:rsidRPr="006321E8">
              <w:rPr>
                <w:b/>
                <w:sz w:val="18"/>
                <w:szCs w:val="18"/>
              </w:rPr>
              <w:t>Detalle de</w:t>
            </w:r>
            <w:r w:rsidR="00AE7CD4" w:rsidRPr="006321E8">
              <w:rPr>
                <w:b/>
                <w:sz w:val="18"/>
                <w:szCs w:val="18"/>
              </w:rPr>
              <w:t xml:space="preserve"> la reserva</w:t>
            </w:r>
            <w:r w:rsidRPr="006321E8">
              <w:rPr>
                <w:b/>
                <w:sz w:val="18"/>
                <w:szCs w:val="18"/>
              </w:rPr>
              <w:t xml:space="preserve"> Reserva</w:t>
            </w:r>
          </w:p>
        </w:tc>
        <w:tc>
          <w:tcPr>
            <w:tcW w:w="1559" w:type="dxa"/>
            <w:vMerge w:val="restart"/>
          </w:tcPr>
          <w:p w:rsidR="00CC33AE" w:rsidRPr="006321E8" w:rsidRDefault="00CC33AE" w:rsidP="00CC33AE">
            <w:pPr>
              <w:jc w:val="center"/>
              <w:rPr>
                <w:b/>
                <w:sz w:val="18"/>
                <w:szCs w:val="18"/>
              </w:rPr>
            </w:pPr>
          </w:p>
          <w:p w:rsidR="00CC33AE" w:rsidRPr="006321E8" w:rsidRDefault="00CC33AE" w:rsidP="00CC33AE">
            <w:pPr>
              <w:jc w:val="center"/>
              <w:rPr>
                <w:b/>
                <w:sz w:val="18"/>
                <w:szCs w:val="18"/>
              </w:rPr>
            </w:pPr>
          </w:p>
          <w:p w:rsidR="00C6204F" w:rsidRPr="006321E8" w:rsidRDefault="00C6204F" w:rsidP="00CC33AE">
            <w:pPr>
              <w:jc w:val="center"/>
              <w:rPr>
                <w:b/>
                <w:sz w:val="18"/>
                <w:szCs w:val="18"/>
              </w:rPr>
            </w:pPr>
            <w:r w:rsidRPr="006321E8">
              <w:rPr>
                <w:b/>
                <w:sz w:val="18"/>
                <w:szCs w:val="18"/>
              </w:rPr>
              <w:t xml:space="preserve">Causal de reserva </w:t>
            </w:r>
            <w:r w:rsidR="00CC33AE" w:rsidRPr="006321E8">
              <w:rPr>
                <w:b/>
                <w:sz w:val="18"/>
                <w:szCs w:val="18"/>
              </w:rPr>
              <w:t xml:space="preserve">   </w:t>
            </w:r>
            <w:r w:rsidRPr="006321E8">
              <w:rPr>
                <w:b/>
                <w:sz w:val="18"/>
                <w:szCs w:val="18"/>
              </w:rPr>
              <w:t>parcial (art.19)</w:t>
            </w:r>
          </w:p>
        </w:tc>
        <w:tc>
          <w:tcPr>
            <w:tcW w:w="2693" w:type="dxa"/>
            <w:vMerge w:val="restart"/>
          </w:tcPr>
          <w:p w:rsidR="00087B7A" w:rsidRPr="006321E8" w:rsidRDefault="00087B7A" w:rsidP="00CC33AE">
            <w:pPr>
              <w:jc w:val="center"/>
              <w:rPr>
                <w:b/>
                <w:sz w:val="18"/>
                <w:szCs w:val="18"/>
              </w:rPr>
            </w:pPr>
          </w:p>
          <w:p w:rsidR="00087B7A" w:rsidRPr="006321E8" w:rsidRDefault="00087B7A" w:rsidP="00CC33AE">
            <w:pPr>
              <w:jc w:val="center"/>
              <w:rPr>
                <w:b/>
                <w:sz w:val="18"/>
                <w:szCs w:val="18"/>
              </w:rPr>
            </w:pPr>
          </w:p>
          <w:p w:rsidR="00C6204F" w:rsidRPr="006321E8" w:rsidRDefault="00C6204F" w:rsidP="00CC33AE">
            <w:pPr>
              <w:jc w:val="center"/>
              <w:rPr>
                <w:b/>
                <w:sz w:val="18"/>
                <w:szCs w:val="18"/>
              </w:rPr>
            </w:pPr>
            <w:r w:rsidRPr="006321E8">
              <w:rPr>
                <w:b/>
                <w:sz w:val="18"/>
                <w:szCs w:val="18"/>
              </w:rPr>
              <w:t>Motivo de reserva</w:t>
            </w:r>
          </w:p>
        </w:tc>
        <w:tc>
          <w:tcPr>
            <w:tcW w:w="3969" w:type="dxa"/>
            <w:gridSpan w:val="3"/>
          </w:tcPr>
          <w:p w:rsidR="00C6204F" w:rsidRPr="006321E8" w:rsidRDefault="00C6204F" w:rsidP="00CC33AE">
            <w:pPr>
              <w:jc w:val="center"/>
              <w:rPr>
                <w:b/>
                <w:sz w:val="18"/>
                <w:szCs w:val="18"/>
              </w:rPr>
            </w:pPr>
            <w:r w:rsidRPr="006321E8">
              <w:rPr>
                <w:b/>
                <w:sz w:val="18"/>
                <w:szCs w:val="18"/>
              </w:rPr>
              <w:t>Datos de clasificación</w:t>
            </w:r>
          </w:p>
        </w:tc>
      </w:tr>
      <w:tr w:rsidR="00087B7A" w:rsidRPr="006321E8" w:rsidTr="0009677D">
        <w:trPr>
          <w:trHeight w:val="149"/>
        </w:trPr>
        <w:tc>
          <w:tcPr>
            <w:tcW w:w="675" w:type="dxa"/>
            <w:vMerge/>
          </w:tcPr>
          <w:p w:rsidR="00C6204F" w:rsidRPr="006321E8" w:rsidRDefault="00C6204F" w:rsidP="00262E2B">
            <w:pPr>
              <w:jc w:val="center"/>
              <w:rPr>
                <w:b/>
                <w:sz w:val="18"/>
                <w:szCs w:val="18"/>
              </w:rPr>
            </w:pPr>
          </w:p>
        </w:tc>
        <w:tc>
          <w:tcPr>
            <w:tcW w:w="1367" w:type="dxa"/>
            <w:vMerge/>
          </w:tcPr>
          <w:p w:rsidR="00C6204F" w:rsidRPr="006321E8" w:rsidRDefault="00C6204F" w:rsidP="00CC33AE">
            <w:pPr>
              <w:jc w:val="center"/>
              <w:rPr>
                <w:b/>
                <w:sz w:val="18"/>
                <w:szCs w:val="18"/>
              </w:rPr>
            </w:pPr>
          </w:p>
        </w:tc>
        <w:tc>
          <w:tcPr>
            <w:tcW w:w="1610" w:type="dxa"/>
            <w:vMerge/>
          </w:tcPr>
          <w:p w:rsidR="00C6204F" w:rsidRPr="006321E8" w:rsidRDefault="00C6204F" w:rsidP="00CC33AE">
            <w:pPr>
              <w:jc w:val="center"/>
              <w:rPr>
                <w:b/>
                <w:sz w:val="18"/>
                <w:szCs w:val="18"/>
              </w:rPr>
            </w:pPr>
          </w:p>
        </w:tc>
        <w:tc>
          <w:tcPr>
            <w:tcW w:w="1134" w:type="dxa"/>
            <w:vMerge/>
          </w:tcPr>
          <w:p w:rsidR="00C6204F" w:rsidRPr="006321E8" w:rsidRDefault="00C6204F" w:rsidP="00CC33AE">
            <w:pPr>
              <w:jc w:val="center"/>
              <w:rPr>
                <w:b/>
                <w:sz w:val="18"/>
                <w:szCs w:val="18"/>
              </w:rPr>
            </w:pPr>
          </w:p>
        </w:tc>
        <w:tc>
          <w:tcPr>
            <w:tcW w:w="2177" w:type="dxa"/>
            <w:vMerge/>
          </w:tcPr>
          <w:p w:rsidR="00C6204F" w:rsidRPr="006321E8" w:rsidRDefault="00C6204F" w:rsidP="00CC33AE">
            <w:pPr>
              <w:jc w:val="center"/>
              <w:rPr>
                <w:b/>
                <w:sz w:val="18"/>
                <w:szCs w:val="18"/>
              </w:rPr>
            </w:pPr>
          </w:p>
        </w:tc>
        <w:tc>
          <w:tcPr>
            <w:tcW w:w="709" w:type="dxa"/>
          </w:tcPr>
          <w:p w:rsidR="00CC33AE" w:rsidRPr="006321E8" w:rsidRDefault="00CC33AE" w:rsidP="00CC33AE">
            <w:pPr>
              <w:jc w:val="center"/>
              <w:rPr>
                <w:b/>
                <w:sz w:val="18"/>
                <w:szCs w:val="18"/>
              </w:rPr>
            </w:pPr>
          </w:p>
          <w:p w:rsidR="00C6204F" w:rsidRPr="006321E8" w:rsidRDefault="00CC33AE" w:rsidP="00CC33AE">
            <w:pPr>
              <w:jc w:val="center"/>
              <w:rPr>
                <w:b/>
                <w:sz w:val="18"/>
                <w:szCs w:val="18"/>
              </w:rPr>
            </w:pPr>
            <w:r w:rsidRPr="006321E8">
              <w:rPr>
                <w:b/>
                <w:sz w:val="18"/>
                <w:szCs w:val="18"/>
              </w:rPr>
              <w:t>T</w:t>
            </w:r>
            <w:r w:rsidR="00C6204F" w:rsidRPr="006321E8">
              <w:rPr>
                <w:b/>
                <w:sz w:val="18"/>
                <w:szCs w:val="18"/>
              </w:rPr>
              <w:t>otal</w:t>
            </w:r>
          </w:p>
        </w:tc>
        <w:tc>
          <w:tcPr>
            <w:tcW w:w="851" w:type="dxa"/>
          </w:tcPr>
          <w:p w:rsidR="00CC33AE" w:rsidRPr="006321E8" w:rsidRDefault="00CC33AE" w:rsidP="00CC33AE">
            <w:pPr>
              <w:jc w:val="center"/>
              <w:rPr>
                <w:b/>
                <w:sz w:val="18"/>
                <w:szCs w:val="18"/>
              </w:rPr>
            </w:pPr>
          </w:p>
          <w:p w:rsidR="00C6204F" w:rsidRPr="006321E8" w:rsidRDefault="00CC33AE" w:rsidP="00CC33AE">
            <w:pPr>
              <w:jc w:val="center"/>
              <w:rPr>
                <w:b/>
                <w:sz w:val="18"/>
                <w:szCs w:val="18"/>
              </w:rPr>
            </w:pPr>
            <w:r w:rsidRPr="006321E8">
              <w:rPr>
                <w:b/>
                <w:sz w:val="18"/>
                <w:szCs w:val="18"/>
              </w:rPr>
              <w:t>P</w:t>
            </w:r>
            <w:r w:rsidR="00C6204F" w:rsidRPr="006321E8">
              <w:rPr>
                <w:b/>
                <w:sz w:val="18"/>
                <w:szCs w:val="18"/>
              </w:rPr>
              <w:t>arcial</w:t>
            </w:r>
          </w:p>
        </w:tc>
        <w:tc>
          <w:tcPr>
            <w:tcW w:w="1701" w:type="dxa"/>
            <w:vMerge/>
          </w:tcPr>
          <w:p w:rsidR="00C6204F" w:rsidRPr="006321E8" w:rsidRDefault="00C6204F" w:rsidP="00CC33AE">
            <w:pPr>
              <w:jc w:val="center"/>
              <w:rPr>
                <w:b/>
                <w:sz w:val="18"/>
                <w:szCs w:val="18"/>
              </w:rPr>
            </w:pPr>
          </w:p>
        </w:tc>
        <w:tc>
          <w:tcPr>
            <w:tcW w:w="1559" w:type="dxa"/>
            <w:vMerge/>
          </w:tcPr>
          <w:p w:rsidR="00C6204F" w:rsidRPr="006321E8" w:rsidRDefault="00C6204F" w:rsidP="00CC33AE">
            <w:pPr>
              <w:jc w:val="center"/>
              <w:rPr>
                <w:b/>
                <w:sz w:val="18"/>
                <w:szCs w:val="18"/>
              </w:rPr>
            </w:pPr>
          </w:p>
        </w:tc>
        <w:tc>
          <w:tcPr>
            <w:tcW w:w="2693" w:type="dxa"/>
            <w:vMerge/>
          </w:tcPr>
          <w:p w:rsidR="00C6204F" w:rsidRPr="006321E8" w:rsidRDefault="00C6204F" w:rsidP="00CC33AE">
            <w:pPr>
              <w:jc w:val="center"/>
              <w:rPr>
                <w:b/>
                <w:sz w:val="18"/>
                <w:szCs w:val="18"/>
              </w:rPr>
            </w:pPr>
          </w:p>
        </w:tc>
        <w:tc>
          <w:tcPr>
            <w:tcW w:w="1418" w:type="dxa"/>
          </w:tcPr>
          <w:p w:rsidR="00CC33AE" w:rsidRPr="006321E8" w:rsidRDefault="00CC33AE" w:rsidP="00CC33AE">
            <w:pPr>
              <w:jc w:val="center"/>
              <w:rPr>
                <w:b/>
                <w:sz w:val="18"/>
                <w:szCs w:val="18"/>
              </w:rPr>
            </w:pPr>
          </w:p>
          <w:p w:rsidR="00C6204F" w:rsidRPr="006321E8" w:rsidRDefault="00C6204F" w:rsidP="00CC33AE">
            <w:pPr>
              <w:jc w:val="center"/>
              <w:rPr>
                <w:b/>
                <w:sz w:val="18"/>
                <w:szCs w:val="18"/>
              </w:rPr>
            </w:pPr>
            <w:r w:rsidRPr="006321E8">
              <w:rPr>
                <w:b/>
                <w:sz w:val="18"/>
                <w:szCs w:val="18"/>
              </w:rPr>
              <w:t>Fecha</w:t>
            </w:r>
          </w:p>
        </w:tc>
        <w:tc>
          <w:tcPr>
            <w:tcW w:w="1417" w:type="dxa"/>
          </w:tcPr>
          <w:p w:rsidR="00CC33AE" w:rsidRPr="006321E8" w:rsidRDefault="00CC33AE" w:rsidP="00CC33AE">
            <w:pPr>
              <w:jc w:val="center"/>
              <w:rPr>
                <w:b/>
                <w:sz w:val="18"/>
                <w:szCs w:val="18"/>
              </w:rPr>
            </w:pPr>
          </w:p>
          <w:p w:rsidR="00C6204F" w:rsidRPr="006321E8" w:rsidRDefault="00C6204F" w:rsidP="00CC33AE">
            <w:pPr>
              <w:jc w:val="center"/>
              <w:rPr>
                <w:b/>
                <w:sz w:val="18"/>
                <w:szCs w:val="18"/>
              </w:rPr>
            </w:pPr>
            <w:r w:rsidRPr="006321E8">
              <w:rPr>
                <w:b/>
                <w:sz w:val="18"/>
                <w:szCs w:val="18"/>
              </w:rPr>
              <w:t>plazo</w:t>
            </w:r>
          </w:p>
        </w:tc>
        <w:tc>
          <w:tcPr>
            <w:tcW w:w="1134" w:type="dxa"/>
          </w:tcPr>
          <w:p w:rsidR="00C6204F" w:rsidRPr="006321E8" w:rsidRDefault="00C6204F" w:rsidP="00CC33AE">
            <w:pPr>
              <w:jc w:val="center"/>
              <w:rPr>
                <w:b/>
                <w:sz w:val="18"/>
                <w:szCs w:val="18"/>
              </w:rPr>
            </w:pPr>
            <w:r w:rsidRPr="006321E8">
              <w:rPr>
                <w:b/>
                <w:sz w:val="18"/>
                <w:szCs w:val="18"/>
              </w:rPr>
              <w:t xml:space="preserve">Fecha </w:t>
            </w:r>
            <w:r w:rsidR="00AA0143" w:rsidRPr="006321E8">
              <w:rPr>
                <w:b/>
                <w:sz w:val="18"/>
                <w:szCs w:val="18"/>
              </w:rPr>
              <w:t>de vencimiento de la re</w:t>
            </w:r>
            <w:r w:rsidR="00087B7A" w:rsidRPr="006321E8">
              <w:rPr>
                <w:b/>
                <w:sz w:val="18"/>
                <w:szCs w:val="18"/>
              </w:rPr>
              <w:t>serva</w:t>
            </w:r>
          </w:p>
        </w:tc>
      </w:tr>
      <w:tr w:rsidR="00A32666" w:rsidRPr="00886919" w:rsidTr="00C30CAF">
        <w:trPr>
          <w:trHeight w:val="3694"/>
        </w:trPr>
        <w:tc>
          <w:tcPr>
            <w:tcW w:w="675" w:type="dxa"/>
          </w:tcPr>
          <w:p w:rsidR="00A32666" w:rsidRPr="006321E8" w:rsidRDefault="0009677D" w:rsidP="007E3821">
            <w:pPr>
              <w:rPr>
                <w:sz w:val="18"/>
                <w:szCs w:val="18"/>
              </w:rPr>
            </w:pPr>
            <w:r>
              <w:rPr>
                <w:sz w:val="18"/>
                <w:szCs w:val="18"/>
              </w:rPr>
              <w:t>001</w:t>
            </w:r>
          </w:p>
        </w:tc>
        <w:tc>
          <w:tcPr>
            <w:tcW w:w="1367" w:type="dxa"/>
          </w:tcPr>
          <w:p w:rsidR="00A32666" w:rsidRPr="006321E8" w:rsidRDefault="0009677D" w:rsidP="00110529">
            <w:pPr>
              <w:jc w:val="center"/>
              <w:rPr>
                <w:sz w:val="18"/>
                <w:szCs w:val="18"/>
              </w:rPr>
            </w:pPr>
            <w:r w:rsidRPr="0009677D">
              <w:rPr>
                <w:sz w:val="18"/>
                <w:szCs w:val="18"/>
              </w:rPr>
              <w:t>Dirección de Asesoría Jurídica</w:t>
            </w:r>
          </w:p>
        </w:tc>
        <w:tc>
          <w:tcPr>
            <w:tcW w:w="1610" w:type="dxa"/>
          </w:tcPr>
          <w:p w:rsidR="00A32666" w:rsidRDefault="0009677D" w:rsidP="00110529">
            <w:pPr>
              <w:jc w:val="center"/>
              <w:rPr>
                <w:sz w:val="18"/>
                <w:szCs w:val="18"/>
              </w:rPr>
            </w:pPr>
            <w:r w:rsidRPr="0009677D">
              <w:rPr>
                <w:sz w:val="18"/>
                <w:szCs w:val="18"/>
              </w:rPr>
              <w:t>Depto. Coordinación Interinstitucional</w:t>
            </w:r>
          </w:p>
        </w:tc>
        <w:tc>
          <w:tcPr>
            <w:tcW w:w="1134" w:type="dxa"/>
          </w:tcPr>
          <w:p w:rsidR="00A32666" w:rsidRDefault="0009677D" w:rsidP="007E3821">
            <w:pPr>
              <w:rPr>
                <w:sz w:val="18"/>
                <w:szCs w:val="18"/>
              </w:rPr>
            </w:pPr>
            <w:r w:rsidRPr="0009677D">
              <w:rPr>
                <w:sz w:val="18"/>
                <w:szCs w:val="18"/>
              </w:rPr>
              <w:t>DR-001</w:t>
            </w:r>
          </w:p>
        </w:tc>
        <w:tc>
          <w:tcPr>
            <w:tcW w:w="2177" w:type="dxa"/>
          </w:tcPr>
          <w:p w:rsidR="00A32666" w:rsidRDefault="0009677D" w:rsidP="0009677D">
            <w:pPr>
              <w:jc w:val="both"/>
              <w:rPr>
                <w:sz w:val="18"/>
                <w:szCs w:val="18"/>
              </w:rPr>
            </w:pPr>
            <w:r w:rsidRPr="0009677D">
              <w:rPr>
                <w:sz w:val="18"/>
                <w:szCs w:val="18"/>
              </w:rPr>
              <w:t xml:space="preserve">Juicio Contencioso Administrativo No. 1612 demandante Mario </w:t>
            </w:r>
            <w:r w:rsidR="00D971B0">
              <w:rPr>
                <w:sz w:val="18"/>
                <w:szCs w:val="18"/>
              </w:rPr>
              <w:t xml:space="preserve"> </w:t>
            </w:r>
            <w:r w:rsidRPr="0009677D">
              <w:rPr>
                <w:sz w:val="18"/>
                <w:szCs w:val="18"/>
              </w:rPr>
              <w:t>Fredis Santos Hernández. Por medio de la Licenciada Karla Milady Romero Reyes. Defensora Pública Laboral, en contra del Ministro de Educación Ad-Honorem, por resolución emitida en 01dic2011, que dejó sin efecto la designación del Licenciado Santos Hernández como miembro propietario de la Junta de la Carrera Docente de Morazán.</w:t>
            </w:r>
          </w:p>
        </w:tc>
        <w:tc>
          <w:tcPr>
            <w:tcW w:w="709" w:type="dxa"/>
          </w:tcPr>
          <w:p w:rsidR="00A32666" w:rsidRDefault="0009677D" w:rsidP="00110529">
            <w:pPr>
              <w:jc w:val="center"/>
              <w:rPr>
                <w:sz w:val="18"/>
                <w:szCs w:val="18"/>
              </w:rPr>
            </w:pPr>
            <w:r>
              <w:rPr>
                <w:sz w:val="18"/>
                <w:szCs w:val="18"/>
              </w:rPr>
              <w:t>X</w:t>
            </w:r>
          </w:p>
        </w:tc>
        <w:tc>
          <w:tcPr>
            <w:tcW w:w="851" w:type="dxa"/>
          </w:tcPr>
          <w:p w:rsidR="00A32666" w:rsidRPr="006321E8" w:rsidRDefault="00A32666" w:rsidP="007E3821">
            <w:pPr>
              <w:rPr>
                <w:sz w:val="18"/>
                <w:szCs w:val="18"/>
              </w:rPr>
            </w:pPr>
          </w:p>
        </w:tc>
        <w:tc>
          <w:tcPr>
            <w:tcW w:w="1701" w:type="dxa"/>
          </w:tcPr>
          <w:p w:rsidR="00A32666" w:rsidRDefault="00A32666" w:rsidP="00A63E72">
            <w:pPr>
              <w:jc w:val="both"/>
              <w:rPr>
                <w:sz w:val="18"/>
                <w:szCs w:val="18"/>
              </w:rPr>
            </w:pPr>
          </w:p>
        </w:tc>
        <w:tc>
          <w:tcPr>
            <w:tcW w:w="1559" w:type="dxa"/>
          </w:tcPr>
          <w:p w:rsidR="00A32666" w:rsidRPr="006321E8" w:rsidRDefault="0009677D" w:rsidP="00110529">
            <w:pPr>
              <w:jc w:val="center"/>
              <w:rPr>
                <w:sz w:val="18"/>
                <w:szCs w:val="18"/>
              </w:rPr>
            </w:pPr>
            <w:r w:rsidRPr="0009677D">
              <w:rPr>
                <w:sz w:val="18"/>
                <w:szCs w:val="18"/>
              </w:rPr>
              <w:t>Art. 19 Lit. “g” LAIP.</w:t>
            </w:r>
          </w:p>
        </w:tc>
        <w:tc>
          <w:tcPr>
            <w:tcW w:w="2693" w:type="dxa"/>
          </w:tcPr>
          <w:p w:rsidR="00A32666" w:rsidRPr="00663F21" w:rsidRDefault="00663F21" w:rsidP="00110529">
            <w:pPr>
              <w:jc w:val="both"/>
              <w:rPr>
                <w:rFonts w:ascii="Garamond" w:hAnsi="Garamond"/>
                <w:sz w:val="19"/>
                <w:szCs w:val="19"/>
              </w:rPr>
            </w:pPr>
            <w:r w:rsidRPr="00663F21">
              <w:rPr>
                <w:rFonts w:ascii="Garamond" w:hAnsi="Garamond"/>
                <w:sz w:val="19"/>
                <w:szCs w:val="19"/>
              </w:rPr>
              <w:t>El Ministerio de Educación está demandado ante la Sala de lo Contencioso Administrativo por un acto administrativo emanado de esta Cartera de Estado, por lo que debe esperarse la resolución final de la Corte Suprema de Justicia, se reserva por estrategia de defensa.-</w:t>
            </w:r>
          </w:p>
        </w:tc>
        <w:tc>
          <w:tcPr>
            <w:tcW w:w="1418" w:type="dxa"/>
          </w:tcPr>
          <w:p w:rsidR="00A32666" w:rsidRDefault="0009677D" w:rsidP="00B1713C">
            <w:pPr>
              <w:jc w:val="center"/>
              <w:rPr>
                <w:sz w:val="18"/>
                <w:szCs w:val="18"/>
              </w:rPr>
            </w:pPr>
            <w:r w:rsidRPr="0009677D">
              <w:rPr>
                <w:sz w:val="18"/>
                <w:szCs w:val="18"/>
              </w:rPr>
              <w:t>09/07/2013</w:t>
            </w:r>
          </w:p>
        </w:tc>
        <w:tc>
          <w:tcPr>
            <w:tcW w:w="1417" w:type="dxa"/>
          </w:tcPr>
          <w:p w:rsidR="00A32666" w:rsidRDefault="0009677D" w:rsidP="00B1713C">
            <w:pPr>
              <w:jc w:val="center"/>
              <w:rPr>
                <w:sz w:val="18"/>
                <w:szCs w:val="18"/>
              </w:rPr>
            </w:pPr>
            <w:r>
              <w:rPr>
                <w:sz w:val="18"/>
                <w:szCs w:val="18"/>
              </w:rPr>
              <w:t>7 años</w:t>
            </w:r>
          </w:p>
        </w:tc>
        <w:tc>
          <w:tcPr>
            <w:tcW w:w="1134" w:type="dxa"/>
          </w:tcPr>
          <w:p w:rsidR="00A32666" w:rsidRDefault="0009677D" w:rsidP="00DD2CED">
            <w:pPr>
              <w:jc w:val="center"/>
              <w:rPr>
                <w:sz w:val="18"/>
                <w:szCs w:val="18"/>
              </w:rPr>
            </w:pPr>
            <w:r w:rsidRPr="0009677D">
              <w:rPr>
                <w:sz w:val="18"/>
                <w:szCs w:val="18"/>
              </w:rPr>
              <w:t>09/07/2020</w:t>
            </w:r>
          </w:p>
        </w:tc>
      </w:tr>
      <w:tr w:rsidR="0009677D" w:rsidRPr="00886919" w:rsidTr="0009677D">
        <w:trPr>
          <w:trHeight w:val="149"/>
        </w:trPr>
        <w:tc>
          <w:tcPr>
            <w:tcW w:w="675" w:type="dxa"/>
          </w:tcPr>
          <w:p w:rsidR="0009677D" w:rsidRPr="006321E8" w:rsidRDefault="0009677D" w:rsidP="0009677D">
            <w:pPr>
              <w:rPr>
                <w:sz w:val="18"/>
                <w:szCs w:val="18"/>
              </w:rPr>
            </w:pPr>
            <w:r>
              <w:rPr>
                <w:sz w:val="18"/>
                <w:szCs w:val="18"/>
              </w:rPr>
              <w:t>002</w:t>
            </w:r>
          </w:p>
        </w:tc>
        <w:tc>
          <w:tcPr>
            <w:tcW w:w="1367" w:type="dxa"/>
          </w:tcPr>
          <w:p w:rsidR="0009677D" w:rsidRPr="006321E8" w:rsidRDefault="0009677D" w:rsidP="0009677D">
            <w:pPr>
              <w:jc w:val="center"/>
              <w:rPr>
                <w:sz w:val="18"/>
                <w:szCs w:val="18"/>
              </w:rPr>
            </w:pPr>
            <w:r w:rsidRPr="0009677D">
              <w:rPr>
                <w:sz w:val="18"/>
                <w:szCs w:val="18"/>
              </w:rPr>
              <w:t>Dirección de Asesoría Jurídica</w:t>
            </w:r>
          </w:p>
        </w:tc>
        <w:tc>
          <w:tcPr>
            <w:tcW w:w="1610" w:type="dxa"/>
          </w:tcPr>
          <w:p w:rsidR="0009677D" w:rsidRDefault="0009677D" w:rsidP="0009677D">
            <w:pPr>
              <w:jc w:val="center"/>
              <w:rPr>
                <w:sz w:val="18"/>
                <w:szCs w:val="18"/>
              </w:rPr>
            </w:pPr>
            <w:r w:rsidRPr="0009677D">
              <w:rPr>
                <w:sz w:val="18"/>
                <w:szCs w:val="18"/>
              </w:rPr>
              <w:t>Depto. Coordinación Interinstitucional</w:t>
            </w:r>
          </w:p>
        </w:tc>
        <w:tc>
          <w:tcPr>
            <w:tcW w:w="1134" w:type="dxa"/>
          </w:tcPr>
          <w:p w:rsidR="0009677D" w:rsidRDefault="0009677D" w:rsidP="0009677D">
            <w:pPr>
              <w:rPr>
                <w:sz w:val="18"/>
                <w:szCs w:val="18"/>
              </w:rPr>
            </w:pPr>
            <w:r w:rsidRPr="0009677D">
              <w:rPr>
                <w:sz w:val="18"/>
                <w:szCs w:val="18"/>
              </w:rPr>
              <w:t>DR-00</w:t>
            </w:r>
            <w:r>
              <w:rPr>
                <w:sz w:val="18"/>
                <w:szCs w:val="18"/>
              </w:rPr>
              <w:t>2</w:t>
            </w:r>
          </w:p>
        </w:tc>
        <w:tc>
          <w:tcPr>
            <w:tcW w:w="2177" w:type="dxa"/>
          </w:tcPr>
          <w:p w:rsidR="0009677D" w:rsidRDefault="0009677D" w:rsidP="0009677D">
            <w:pPr>
              <w:jc w:val="both"/>
              <w:rPr>
                <w:sz w:val="18"/>
                <w:szCs w:val="18"/>
              </w:rPr>
            </w:pPr>
            <w:r w:rsidRPr="0009677D">
              <w:rPr>
                <w:sz w:val="18"/>
                <w:szCs w:val="18"/>
              </w:rPr>
              <w:t xml:space="preserve">Juicio Contencioso Administrativo No. 9-2012. Demandante Licenciado Jorge Alberto Contreras por medio de la Licenciada Marina Fidelina Granados de Solano, Defensora Pública Laboral delegada de la PGR; por resolución emitida el 01 de diciembre de 2011, que dejó sin efecto la designación al señor Antes </w:t>
            </w:r>
            <w:r w:rsidRPr="0009677D">
              <w:rPr>
                <w:sz w:val="18"/>
                <w:szCs w:val="18"/>
              </w:rPr>
              <w:lastRenderedPageBreak/>
              <w:t>mencionado como Miembro de la Junta de la Carrera Docente de Santa Ana. Se reserva por estrategia de defensa.</w:t>
            </w:r>
          </w:p>
        </w:tc>
        <w:tc>
          <w:tcPr>
            <w:tcW w:w="709" w:type="dxa"/>
          </w:tcPr>
          <w:p w:rsidR="0009677D" w:rsidRDefault="0009677D" w:rsidP="0009677D">
            <w:pPr>
              <w:jc w:val="center"/>
              <w:rPr>
                <w:sz w:val="18"/>
                <w:szCs w:val="18"/>
              </w:rPr>
            </w:pPr>
            <w:r>
              <w:rPr>
                <w:sz w:val="18"/>
                <w:szCs w:val="18"/>
              </w:rPr>
              <w:lastRenderedPageBreak/>
              <w:t>X</w:t>
            </w:r>
          </w:p>
        </w:tc>
        <w:tc>
          <w:tcPr>
            <w:tcW w:w="851" w:type="dxa"/>
          </w:tcPr>
          <w:p w:rsidR="0009677D" w:rsidRPr="006321E8" w:rsidRDefault="0009677D" w:rsidP="0009677D">
            <w:pPr>
              <w:rPr>
                <w:sz w:val="18"/>
                <w:szCs w:val="18"/>
              </w:rPr>
            </w:pPr>
          </w:p>
        </w:tc>
        <w:tc>
          <w:tcPr>
            <w:tcW w:w="1701" w:type="dxa"/>
          </w:tcPr>
          <w:p w:rsidR="0009677D" w:rsidRDefault="0009677D" w:rsidP="0009677D">
            <w:pPr>
              <w:jc w:val="both"/>
              <w:rPr>
                <w:sz w:val="18"/>
                <w:szCs w:val="18"/>
              </w:rPr>
            </w:pPr>
          </w:p>
        </w:tc>
        <w:tc>
          <w:tcPr>
            <w:tcW w:w="1559" w:type="dxa"/>
          </w:tcPr>
          <w:p w:rsidR="0009677D" w:rsidRPr="006321E8" w:rsidRDefault="0009677D" w:rsidP="0009677D">
            <w:pPr>
              <w:jc w:val="center"/>
              <w:rPr>
                <w:sz w:val="18"/>
                <w:szCs w:val="18"/>
              </w:rPr>
            </w:pPr>
            <w:r w:rsidRPr="0009677D">
              <w:rPr>
                <w:sz w:val="18"/>
                <w:szCs w:val="18"/>
              </w:rPr>
              <w:t>Art. 19 Lit. “g” LAIP.</w:t>
            </w:r>
          </w:p>
        </w:tc>
        <w:tc>
          <w:tcPr>
            <w:tcW w:w="2693" w:type="dxa"/>
          </w:tcPr>
          <w:p w:rsidR="0009677D" w:rsidRPr="006321E8" w:rsidRDefault="00663F21" w:rsidP="0009677D">
            <w:pPr>
              <w:jc w:val="both"/>
              <w:rPr>
                <w:sz w:val="18"/>
                <w:szCs w:val="18"/>
              </w:rPr>
            </w:pPr>
            <w:r w:rsidRPr="00663F21">
              <w:rPr>
                <w:rFonts w:ascii="Garamond" w:hAnsi="Garamond"/>
                <w:sz w:val="19"/>
                <w:szCs w:val="19"/>
              </w:rPr>
              <w:t>El Ministerio de Educación está demandado ante la Sala de lo Contencioso Administrativo por un acto administrativo emanado de esta Cartera de Estado, por lo que debe esperarse la resolución final de la Corte Suprema de Justicia,  por estrategia de defensa y porque procesalmente los Ju</w:t>
            </w:r>
            <w:r>
              <w:rPr>
                <w:rFonts w:ascii="Garamond" w:hAnsi="Garamond"/>
                <w:sz w:val="19"/>
                <w:szCs w:val="19"/>
              </w:rPr>
              <w:t>i</w:t>
            </w:r>
            <w:r w:rsidRPr="00663F21">
              <w:rPr>
                <w:rFonts w:ascii="Garamond" w:hAnsi="Garamond"/>
                <w:sz w:val="19"/>
                <w:szCs w:val="19"/>
              </w:rPr>
              <w:t>cios son reservados para las partes.-</w:t>
            </w:r>
          </w:p>
        </w:tc>
        <w:tc>
          <w:tcPr>
            <w:tcW w:w="1418" w:type="dxa"/>
          </w:tcPr>
          <w:p w:rsidR="0009677D" w:rsidRDefault="0009677D" w:rsidP="0009677D">
            <w:pPr>
              <w:jc w:val="center"/>
              <w:rPr>
                <w:sz w:val="18"/>
                <w:szCs w:val="18"/>
              </w:rPr>
            </w:pPr>
            <w:r w:rsidRPr="0009677D">
              <w:rPr>
                <w:sz w:val="18"/>
                <w:szCs w:val="18"/>
              </w:rPr>
              <w:t>09/07/2013</w:t>
            </w:r>
          </w:p>
        </w:tc>
        <w:tc>
          <w:tcPr>
            <w:tcW w:w="1417" w:type="dxa"/>
          </w:tcPr>
          <w:p w:rsidR="0009677D" w:rsidRDefault="0009677D" w:rsidP="0009677D">
            <w:pPr>
              <w:jc w:val="center"/>
              <w:rPr>
                <w:sz w:val="18"/>
                <w:szCs w:val="18"/>
              </w:rPr>
            </w:pPr>
            <w:r>
              <w:rPr>
                <w:sz w:val="18"/>
                <w:szCs w:val="18"/>
              </w:rPr>
              <w:t>7 años</w:t>
            </w:r>
          </w:p>
        </w:tc>
        <w:tc>
          <w:tcPr>
            <w:tcW w:w="1134" w:type="dxa"/>
          </w:tcPr>
          <w:p w:rsidR="0009677D" w:rsidRDefault="0009677D" w:rsidP="0009677D">
            <w:pPr>
              <w:jc w:val="center"/>
              <w:rPr>
                <w:sz w:val="18"/>
                <w:szCs w:val="18"/>
              </w:rPr>
            </w:pPr>
            <w:r w:rsidRPr="0009677D">
              <w:rPr>
                <w:sz w:val="18"/>
                <w:szCs w:val="18"/>
              </w:rPr>
              <w:t>09/07/2020</w:t>
            </w:r>
          </w:p>
        </w:tc>
      </w:tr>
      <w:tr w:rsidR="00C30CAF" w:rsidRPr="00886919" w:rsidTr="0009677D">
        <w:trPr>
          <w:trHeight w:val="149"/>
        </w:trPr>
        <w:tc>
          <w:tcPr>
            <w:tcW w:w="675" w:type="dxa"/>
          </w:tcPr>
          <w:p w:rsidR="00C30CAF" w:rsidRPr="006321E8" w:rsidRDefault="00C30CAF" w:rsidP="00C30CAF">
            <w:pPr>
              <w:rPr>
                <w:sz w:val="18"/>
                <w:szCs w:val="18"/>
              </w:rPr>
            </w:pPr>
            <w:r>
              <w:rPr>
                <w:sz w:val="18"/>
                <w:szCs w:val="18"/>
              </w:rPr>
              <w:lastRenderedPageBreak/>
              <w:t>00</w:t>
            </w:r>
            <w:r w:rsidR="00D971B0">
              <w:rPr>
                <w:sz w:val="18"/>
                <w:szCs w:val="18"/>
              </w:rPr>
              <w:t>3</w:t>
            </w:r>
          </w:p>
        </w:tc>
        <w:tc>
          <w:tcPr>
            <w:tcW w:w="1367" w:type="dxa"/>
          </w:tcPr>
          <w:p w:rsidR="00C30CAF" w:rsidRPr="006321E8" w:rsidRDefault="00C30CAF" w:rsidP="00C30CAF">
            <w:pPr>
              <w:jc w:val="center"/>
              <w:rPr>
                <w:sz w:val="18"/>
                <w:szCs w:val="18"/>
              </w:rPr>
            </w:pPr>
            <w:r w:rsidRPr="0009677D">
              <w:rPr>
                <w:sz w:val="18"/>
                <w:szCs w:val="18"/>
              </w:rPr>
              <w:t>Dirección de Asesoría Jurídica</w:t>
            </w:r>
          </w:p>
        </w:tc>
        <w:tc>
          <w:tcPr>
            <w:tcW w:w="1610" w:type="dxa"/>
          </w:tcPr>
          <w:p w:rsidR="00C30CAF" w:rsidRDefault="00C30CAF" w:rsidP="00C30CAF">
            <w:pPr>
              <w:jc w:val="center"/>
              <w:rPr>
                <w:sz w:val="18"/>
                <w:szCs w:val="18"/>
              </w:rPr>
            </w:pPr>
            <w:r w:rsidRPr="0009677D">
              <w:rPr>
                <w:sz w:val="18"/>
                <w:szCs w:val="18"/>
              </w:rPr>
              <w:t>Depto. Coordinación Interinstitucional</w:t>
            </w:r>
          </w:p>
        </w:tc>
        <w:tc>
          <w:tcPr>
            <w:tcW w:w="1134" w:type="dxa"/>
          </w:tcPr>
          <w:p w:rsidR="00C30CAF" w:rsidRDefault="00C30CAF" w:rsidP="00C30CAF">
            <w:pPr>
              <w:rPr>
                <w:sz w:val="18"/>
                <w:szCs w:val="18"/>
              </w:rPr>
            </w:pPr>
            <w:r w:rsidRPr="0009677D">
              <w:rPr>
                <w:sz w:val="18"/>
                <w:szCs w:val="18"/>
              </w:rPr>
              <w:t>DR-00</w:t>
            </w:r>
            <w:r>
              <w:rPr>
                <w:sz w:val="18"/>
                <w:szCs w:val="18"/>
              </w:rPr>
              <w:t>3</w:t>
            </w:r>
          </w:p>
        </w:tc>
        <w:tc>
          <w:tcPr>
            <w:tcW w:w="2177" w:type="dxa"/>
          </w:tcPr>
          <w:p w:rsidR="00C30CAF" w:rsidRDefault="007414BC" w:rsidP="00C30CAF">
            <w:pPr>
              <w:jc w:val="both"/>
              <w:rPr>
                <w:sz w:val="18"/>
                <w:szCs w:val="18"/>
              </w:rPr>
            </w:pPr>
            <w:r w:rsidRPr="007414BC">
              <w:rPr>
                <w:sz w:val="18"/>
                <w:szCs w:val="18"/>
              </w:rPr>
              <w:t>Juicio Contencioso Administrativo No. 259-2010. Demandante Colegio García Flamenco, Sociedad Anónima de C.V. contra el Jefe de Acreditación y del Ministro de Educación, por resolución emitida el 04 de enero de 2010, que impuso multa por ¢100,000.00 equivalentes a $11,428.57 dólares de los Estados Unidos de América. Se reserva por estrategia de defensa.</w:t>
            </w:r>
          </w:p>
        </w:tc>
        <w:tc>
          <w:tcPr>
            <w:tcW w:w="709" w:type="dxa"/>
          </w:tcPr>
          <w:p w:rsidR="00C30CAF" w:rsidRDefault="00C30CAF" w:rsidP="00C30CAF">
            <w:pPr>
              <w:jc w:val="center"/>
              <w:rPr>
                <w:sz w:val="18"/>
                <w:szCs w:val="18"/>
              </w:rPr>
            </w:pPr>
            <w:r>
              <w:rPr>
                <w:sz w:val="18"/>
                <w:szCs w:val="18"/>
              </w:rPr>
              <w:t>X</w:t>
            </w:r>
          </w:p>
        </w:tc>
        <w:tc>
          <w:tcPr>
            <w:tcW w:w="851" w:type="dxa"/>
          </w:tcPr>
          <w:p w:rsidR="00C30CAF" w:rsidRPr="006321E8" w:rsidRDefault="00C30CAF" w:rsidP="00C30CAF">
            <w:pPr>
              <w:rPr>
                <w:sz w:val="18"/>
                <w:szCs w:val="18"/>
              </w:rPr>
            </w:pPr>
          </w:p>
        </w:tc>
        <w:tc>
          <w:tcPr>
            <w:tcW w:w="1701" w:type="dxa"/>
          </w:tcPr>
          <w:p w:rsidR="00C30CAF" w:rsidRDefault="00C30CAF" w:rsidP="00C30CAF">
            <w:pPr>
              <w:jc w:val="both"/>
              <w:rPr>
                <w:sz w:val="18"/>
                <w:szCs w:val="18"/>
              </w:rPr>
            </w:pPr>
          </w:p>
        </w:tc>
        <w:tc>
          <w:tcPr>
            <w:tcW w:w="1559" w:type="dxa"/>
          </w:tcPr>
          <w:p w:rsidR="00C30CAF" w:rsidRPr="006321E8" w:rsidRDefault="00C30CAF" w:rsidP="00C30CAF">
            <w:pPr>
              <w:jc w:val="center"/>
              <w:rPr>
                <w:sz w:val="18"/>
                <w:szCs w:val="18"/>
              </w:rPr>
            </w:pPr>
            <w:r w:rsidRPr="0009677D">
              <w:rPr>
                <w:sz w:val="18"/>
                <w:szCs w:val="18"/>
              </w:rPr>
              <w:t>Art. 19 Lit. “g” LAIP.</w:t>
            </w:r>
          </w:p>
        </w:tc>
        <w:tc>
          <w:tcPr>
            <w:tcW w:w="2693" w:type="dxa"/>
          </w:tcPr>
          <w:p w:rsidR="00C30CAF" w:rsidRPr="006321E8" w:rsidRDefault="000764F5" w:rsidP="00C30CAF">
            <w:pPr>
              <w:jc w:val="both"/>
              <w:rPr>
                <w:sz w:val="18"/>
                <w:szCs w:val="18"/>
              </w:rPr>
            </w:pPr>
            <w:r w:rsidRPr="000764F5">
              <w:rPr>
                <w:rFonts w:ascii="Garamond" w:hAnsi="Garamond"/>
                <w:sz w:val="19"/>
                <w:szCs w:val="19"/>
              </w:rPr>
              <w:t>El titular del Ministerio de Educación está demandado ante la Sala de lo Contencioso administrativo por un acto administrativo emanado de esta Cartera, y que habiéndose agotado la instancia, el Colegio García Flamenco interpuso la demanda, por lo que debe esperarse la resolución final de la Corte Suprema de Justicia. Se reserva el caso por estrategia de defensa.</w:t>
            </w:r>
          </w:p>
        </w:tc>
        <w:tc>
          <w:tcPr>
            <w:tcW w:w="1418" w:type="dxa"/>
          </w:tcPr>
          <w:p w:rsidR="00C30CAF" w:rsidRDefault="00C30CAF" w:rsidP="00C30CAF">
            <w:pPr>
              <w:jc w:val="center"/>
              <w:rPr>
                <w:sz w:val="18"/>
                <w:szCs w:val="18"/>
              </w:rPr>
            </w:pPr>
            <w:r w:rsidRPr="00C30CAF">
              <w:rPr>
                <w:sz w:val="18"/>
                <w:szCs w:val="18"/>
              </w:rPr>
              <w:t>09/07/2013</w:t>
            </w:r>
          </w:p>
        </w:tc>
        <w:tc>
          <w:tcPr>
            <w:tcW w:w="1417" w:type="dxa"/>
          </w:tcPr>
          <w:p w:rsidR="00C30CAF" w:rsidRDefault="00C30CAF" w:rsidP="00C30CAF">
            <w:pPr>
              <w:jc w:val="center"/>
              <w:rPr>
                <w:sz w:val="18"/>
                <w:szCs w:val="18"/>
              </w:rPr>
            </w:pPr>
            <w:r>
              <w:rPr>
                <w:sz w:val="18"/>
                <w:szCs w:val="18"/>
              </w:rPr>
              <w:t>7 años</w:t>
            </w:r>
          </w:p>
        </w:tc>
        <w:tc>
          <w:tcPr>
            <w:tcW w:w="1134" w:type="dxa"/>
          </w:tcPr>
          <w:p w:rsidR="00C30CAF" w:rsidRDefault="00C30CAF" w:rsidP="00C30CAF">
            <w:pPr>
              <w:jc w:val="center"/>
              <w:rPr>
                <w:sz w:val="18"/>
                <w:szCs w:val="18"/>
              </w:rPr>
            </w:pPr>
            <w:r w:rsidRPr="0009677D">
              <w:rPr>
                <w:sz w:val="18"/>
                <w:szCs w:val="18"/>
              </w:rPr>
              <w:t>09/07/2020</w:t>
            </w:r>
          </w:p>
        </w:tc>
      </w:tr>
      <w:tr w:rsidR="009C7794" w:rsidRPr="00886919" w:rsidTr="0009677D">
        <w:trPr>
          <w:trHeight w:val="149"/>
        </w:trPr>
        <w:tc>
          <w:tcPr>
            <w:tcW w:w="675" w:type="dxa"/>
          </w:tcPr>
          <w:p w:rsidR="009C7794" w:rsidRPr="006321E8" w:rsidRDefault="009C7794" w:rsidP="009C7794">
            <w:pPr>
              <w:rPr>
                <w:sz w:val="18"/>
                <w:szCs w:val="18"/>
              </w:rPr>
            </w:pPr>
            <w:r>
              <w:rPr>
                <w:sz w:val="18"/>
                <w:szCs w:val="18"/>
              </w:rPr>
              <w:t>00</w:t>
            </w:r>
            <w:r w:rsidR="00D971B0">
              <w:rPr>
                <w:sz w:val="18"/>
                <w:szCs w:val="18"/>
              </w:rPr>
              <w:t>4</w:t>
            </w:r>
          </w:p>
        </w:tc>
        <w:tc>
          <w:tcPr>
            <w:tcW w:w="1367" w:type="dxa"/>
          </w:tcPr>
          <w:p w:rsidR="009C7794" w:rsidRPr="006321E8" w:rsidRDefault="009C7794" w:rsidP="009C7794">
            <w:pPr>
              <w:jc w:val="center"/>
              <w:rPr>
                <w:sz w:val="18"/>
                <w:szCs w:val="18"/>
              </w:rPr>
            </w:pPr>
            <w:r w:rsidRPr="0009677D">
              <w:rPr>
                <w:sz w:val="18"/>
                <w:szCs w:val="18"/>
              </w:rPr>
              <w:t>Dirección de Asesoría Jurídica</w:t>
            </w:r>
          </w:p>
        </w:tc>
        <w:tc>
          <w:tcPr>
            <w:tcW w:w="1610" w:type="dxa"/>
          </w:tcPr>
          <w:p w:rsidR="009C7794" w:rsidRDefault="009C7794" w:rsidP="009C7794">
            <w:pPr>
              <w:jc w:val="center"/>
              <w:rPr>
                <w:sz w:val="18"/>
                <w:szCs w:val="18"/>
              </w:rPr>
            </w:pPr>
            <w:r w:rsidRPr="0009677D">
              <w:rPr>
                <w:sz w:val="18"/>
                <w:szCs w:val="18"/>
              </w:rPr>
              <w:t>Depto. Coordinación Interinstitucional</w:t>
            </w:r>
          </w:p>
        </w:tc>
        <w:tc>
          <w:tcPr>
            <w:tcW w:w="1134" w:type="dxa"/>
          </w:tcPr>
          <w:p w:rsidR="009C7794" w:rsidRDefault="009C7794" w:rsidP="009C7794">
            <w:pPr>
              <w:rPr>
                <w:sz w:val="18"/>
                <w:szCs w:val="18"/>
              </w:rPr>
            </w:pPr>
            <w:r w:rsidRPr="0009677D">
              <w:rPr>
                <w:sz w:val="18"/>
                <w:szCs w:val="18"/>
              </w:rPr>
              <w:t>DR-00</w:t>
            </w:r>
            <w:r>
              <w:rPr>
                <w:sz w:val="18"/>
                <w:szCs w:val="18"/>
              </w:rPr>
              <w:t>4</w:t>
            </w:r>
          </w:p>
        </w:tc>
        <w:tc>
          <w:tcPr>
            <w:tcW w:w="2177" w:type="dxa"/>
          </w:tcPr>
          <w:p w:rsidR="009C7794" w:rsidRDefault="007414BC" w:rsidP="009C7794">
            <w:pPr>
              <w:jc w:val="both"/>
              <w:rPr>
                <w:sz w:val="18"/>
                <w:szCs w:val="18"/>
              </w:rPr>
            </w:pPr>
            <w:r w:rsidRPr="0009677D">
              <w:rPr>
                <w:sz w:val="18"/>
                <w:szCs w:val="18"/>
              </w:rPr>
              <w:t>Juicio Contencioso Administrativo No. 356-2010. Demandante Ministro de la Defensa Nacional, representante Legal de la Escuela Técnica de Mecánica de Aviación, por resolución emitida por la Jefatura de Acreditación Institucional del MINED por la resolución de las 080009mar2010, que resolvió no compartir la medida tomada por las autoridades de la ETAM.</w:t>
            </w:r>
          </w:p>
        </w:tc>
        <w:tc>
          <w:tcPr>
            <w:tcW w:w="709" w:type="dxa"/>
          </w:tcPr>
          <w:p w:rsidR="009C7794" w:rsidRDefault="009C7794" w:rsidP="009C7794">
            <w:pPr>
              <w:jc w:val="center"/>
              <w:rPr>
                <w:sz w:val="18"/>
                <w:szCs w:val="18"/>
              </w:rPr>
            </w:pPr>
            <w:r>
              <w:rPr>
                <w:sz w:val="18"/>
                <w:szCs w:val="18"/>
              </w:rPr>
              <w:t>X</w:t>
            </w:r>
          </w:p>
        </w:tc>
        <w:tc>
          <w:tcPr>
            <w:tcW w:w="851" w:type="dxa"/>
          </w:tcPr>
          <w:p w:rsidR="009C7794" w:rsidRPr="006321E8" w:rsidRDefault="009C7794" w:rsidP="009C7794">
            <w:pPr>
              <w:rPr>
                <w:sz w:val="18"/>
                <w:szCs w:val="18"/>
              </w:rPr>
            </w:pPr>
          </w:p>
        </w:tc>
        <w:tc>
          <w:tcPr>
            <w:tcW w:w="1701" w:type="dxa"/>
          </w:tcPr>
          <w:p w:rsidR="009C7794" w:rsidRDefault="009C7794" w:rsidP="009C7794">
            <w:pPr>
              <w:jc w:val="both"/>
              <w:rPr>
                <w:sz w:val="18"/>
                <w:szCs w:val="18"/>
              </w:rPr>
            </w:pPr>
          </w:p>
        </w:tc>
        <w:tc>
          <w:tcPr>
            <w:tcW w:w="1559" w:type="dxa"/>
          </w:tcPr>
          <w:p w:rsidR="009C7794" w:rsidRPr="006321E8" w:rsidRDefault="009C7794" w:rsidP="009C7794">
            <w:pPr>
              <w:jc w:val="center"/>
              <w:rPr>
                <w:sz w:val="18"/>
                <w:szCs w:val="18"/>
              </w:rPr>
            </w:pPr>
            <w:r w:rsidRPr="0009677D">
              <w:rPr>
                <w:sz w:val="18"/>
                <w:szCs w:val="18"/>
              </w:rPr>
              <w:t>Art. 19 Lit. “g” LAIP.</w:t>
            </w:r>
          </w:p>
        </w:tc>
        <w:tc>
          <w:tcPr>
            <w:tcW w:w="2693" w:type="dxa"/>
          </w:tcPr>
          <w:p w:rsidR="009C7794" w:rsidRPr="006321E8" w:rsidRDefault="009C7794" w:rsidP="009C7794">
            <w:pPr>
              <w:jc w:val="both"/>
              <w:rPr>
                <w:sz w:val="18"/>
                <w:szCs w:val="18"/>
              </w:rPr>
            </w:pPr>
          </w:p>
        </w:tc>
        <w:tc>
          <w:tcPr>
            <w:tcW w:w="1418" w:type="dxa"/>
          </w:tcPr>
          <w:p w:rsidR="009C7794" w:rsidRDefault="009C7794" w:rsidP="009C7794">
            <w:pPr>
              <w:jc w:val="center"/>
              <w:rPr>
                <w:sz w:val="18"/>
                <w:szCs w:val="18"/>
              </w:rPr>
            </w:pPr>
            <w:r w:rsidRPr="00C30CAF">
              <w:rPr>
                <w:sz w:val="18"/>
                <w:szCs w:val="18"/>
              </w:rPr>
              <w:t>09/07/2013</w:t>
            </w:r>
          </w:p>
        </w:tc>
        <w:tc>
          <w:tcPr>
            <w:tcW w:w="1417" w:type="dxa"/>
          </w:tcPr>
          <w:p w:rsidR="009C7794" w:rsidRDefault="009C7794" w:rsidP="009C7794">
            <w:pPr>
              <w:jc w:val="center"/>
              <w:rPr>
                <w:sz w:val="18"/>
                <w:szCs w:val="18"/>
              </w:rPr>
            </w:pPr>
            <w:r>
              <w:rPr>
                <w:sz w:val="18"/>
                <w:szCs w:val="18"/>
              </w:rPr>
              <w:t>7 años</w:t>
            </w:r>
          </w:p>
        </w:tc>
        <w:tc>
          <w:tcPr>
            <w:tcW w:w="1134" w:type="dxa"/>
          </w:tcPr>
          <w:p w:rsidR="009C7794" w:rsidRDefault="009C7794" w:rsidP="009C7794">
            <w:pPr>
              <w:jc w:val="center"/>
              <w:rPr>
                <w:sz w:val="18"/>
                <w:szCs w:val="18"/>
              </w:rPr>
            </w:pPr>
            <w:r w:rsidRPr="0009677D">
              <w:rPr>
                <w:sz w:val="18"/>
                <w:szCs w:val="18"/>
              </w:rPr>
              <w:t>09/07/2020</w:t>
            </w:r>
          </w:p>
        </w:tc>
      </w:tr>
      <w:tr w:rsidR="007414BC" w:rsidRPr="00886919" w:rsidTr="0009677D">
        <w:trPr>
          <w:trHeight w:val="149"/>
        </w:trPr>
        <w:tc>
          <w:tcPr>
            <w:tcW w:w="675" w:type="dxa"/>
          </w:tcPr>
          <w:p w:rsidR="007414BC" w:rsidRPr="006321E8" w:rsidRDefault="00D971B0" w:rsidP="007414BC">
            <w:pPr>
              <w:rPr>
                <w:sz w:val="18"/>
                <w:szCs w:val="18"/>
              </w:rPr>
            </w:pPr>
            <w:r>
              <w:rPr>
                <w:sz w:val="18"/>
                <w:szCs w:val="18"/>
              </w:rPr>
              <w:t>005</w:t>
            </w:r>
          </w:p>
        </w:tc>
        <w:tc>
          <w:tcPr>
            <w:tcW w:w="1367" w:type="dxa"/>
          </w:tcPr>
          <w:p w:rsidR="007414BC" w:rsidRPr="006321E8" w:rsidRDefault="007414BC" w:rsidP="007414BC">
            <w:pPr>
              <w:jc w:val="center"/>
              <w:rPr>
                <w:sz w:val="18"/>
                <w:szCs w:val="18"/>
              </w:rPr>
            </w:pPr>
            <w:r w:rsidRPr="0009677D">
              <w:rPr>
                <w:sz w:val="18"/>
                <w:szCs w:val="18"/>
              </w:rPr>
              <w:t>Dirección de Asesoría Jurídica</w:t>
            </w:r>
          </w:p>
        </w:tc>
        <w:tc>
          <w:tcPr>
            <w:tcW w:w="1610" w:type="dxa"/>
          </w:tcPr>
          <w:p w:rsidR="007414BC" w:rsidRDefault="007414BC" w:rsidP="007414BC">
            <w:pPr>
              <w:jc w:val="center"/>
              <w:rPr>
                <w:sz w:val="18"/>
                <w:szCs w:val="18"/>
              </w:rPr>
            </w:pPr>
            <w:r w:rsidRPr="0009677D">
              <w:rPr>
                <w:sz w:val="18"/>
                <w:szCs w:val="18"/>
              </w:rPr>
              <w:t>Depto. Coordinación Interinstitucional</w:t>
            </w:r>
          </w:p>
        </w:tc>
        <w:tc>
          <w:tcPr>
            <w:tcW w:w="1134" w:type="dxa"/>
          </w:tcPr>
          <w:p w:rsidR="007414BC" w:rsidRDefault="007414BC" w:rsidP="007414BC">
            <w:pPr>
              <w:rPr>
                <w:sz w:val="18"/>
                <w:szCs w:val="18"/>
              </w:rPr>
            </w:pPr>
            <w:r w:rsidRPr="0009677D">
              <w:rPr>
                <w:sz w:val="18"/>
                <w:szCs w:val="18"/>
              </w:rPr>
              <w:t>DR-00</w:t>
            </w:r>
            <w:r>
              <w:rPr>
                <w:sz w:val="18"/>
                <w:szCs w:val="18"/>
              </w:rPr>
              <w:t>5</w:t>
            </w:r>
          </w:p>
        </w:tc>
        <w:tc>
          <w:tcPr>
            <w:tcW w:w="2177" w:type="dxa"/>
          </w:tcPr>
          <w:p w:rsidR="007414BC" w:rsidRDefault="007414BC" w:rsidP="007414BC">
            <w:pPr>
              <w:jc w:val="both"/>
              <w:rPr>
                <w:sz w:val="18"/>
                <w:szCs w:val="18"/>
              </w:rPr>
            </w:pPr>
            <w:r w:rsidRPr="009C7794">
              <w:rPr>
                <w:sz w:val="18"/>
                <w:szCs w:val="18"/>
              </w:rPr>
              <w:t xml:space="preserve">Expediente Corte Suprema de Justicia, Sala de lo Contencioso Administrativo No.431-2012. Promovido por la Sociedad Ortesis y Prótesis </w:t>
            </w:r>
            <w:r w:rsidRPr="009C7794">
              <w:rPr>
                <w:sz w:val="18"/>
                <w:szCs w:val="18"/>
              </w:rPr>
              <w:lastRenderedPageBreak/>
              <w:t>de El Salvador, O&amp; de El Salvador.</w:t>
            </w:r>
          </w:p>
        </w:tc>
        <w:tc>
          <w:tcPr>
            <w:tcW w:w="709" w:type="dxa"/>
          </w:tcPr>
          <w:p w:rsidR="007414BC" w:rsidRDefault="007414BC" w:rsidP="007414BC">
            <w:pPr>
              <w:jc w:val="center"/>
              <w:rPr>
                <w:sz w:val="18"/>
                <w:szCs w:val="18"/>
              </w:rPr>
            </w:pPr>
            <w:r>
              <w:rPr>
                <w:sz w:val="18"/>
                <w:szCs w:val="18"/>
              </w:rPr>
              <w:lastRenderedPageBreak/>
              <w:t>X</w:t>
            </w:r>
          </w:p>
        </w:tc>
        <w:tc>
          <w:tcPr>
            <w:tcW w:w="851" w:type="dxa"/>
          </w:tcPr>
          <w:p w:rsidR="007414BC" w:rsidRPr="006321E8" w:rsidRDefault="007414BC" w:rsidP="007414BC">
            <w:pPr>
              <w:rPr>
                <w:sz w:val="18"/>
                <w:szCs w:val="18"/>
              </w:rPr>
            </w:pPr>
          </w:p>
        </w:tc>
        <w:tc>
          <w:tcPr>
            <w:tcW w:w="1701" w:type="dxa"/>
          </w:tcPr>
          <w:p w:rsidR="007414BC" w:rsidRDefault="007414BC" w:rsidP="007414BC">
            <w:pPr>
              <w:jc w:val="both"/>
              <w:rPr>
                <w:sz w:val="18"/>
                <w:szCs w:val="18"/>
              </w:rPr>
            </w:pPr>
          </w:p>
        </w:tc>
        <w:tc>
          <w:tcPr>
            <w:tcW w:w="1559" w:type="dxa"/>
          </w:tcPr>
          <w:p w:rsidR="007414BC" w:rsidRPr="006321E8" w:rsidRDefault="007414BC" w:rsidP="007414BC">
            <w:pPr>
              <w:jc w:val="center"/>
              <w:rPr>
                <w:sz w:val="18"/>
                <w:szCs w:val="18"/>
              </w:rPr>
            </w:pPr>
            <w:r w:rsidRPr="0009677D">
              <w:rPr>
                <w:sz w:val="18"/>
                <w:szCs w:val="18"/>
              </w:rPr>
              <w:t>Art. 19 Lit. “g” LAIP.</w:t>
            </w:r>
          </w:p>
        </w:tc>
        <w:tc>
          <w:tcPr>
            <w:tcW w:w="2693" w:type="dxa"/>
          </w:tcPr>
          <w:p w:rsidR="007414BC" w:rsidRPr="000A07E8" w:rsidRDefault="000A07E8" w:rsidP="007414BC">
            <w:pPr>
              <w:jc w:val="both"/>
              <w:rPr>
                <w:rFonts w:ascii="Garamond" w:hAnsi="Garamond"/>
                <w:sz w:val="19"/>
                <w:szCs w:val="19"/>
              </w:rPr>
            </w:pPr>
            <w:r w:rsidRPr="000A07E8">
              <w:rPr>
                <w:rFonts w:ascii="Garamond" w:hAnsi="Garamond"/>
                <w:sz w:val="19"/>
                <w:szCs w:val="19"/>
              </w:rPr>
              <w:t xml:space="preserve">Proceso promovido en contra del Ministro de Educación, por resolución en la que se inhabilitó para participar en procedimientos de contratación administrativa por un período de dos años, por </w:t>
            </w:r>
            <w:r w:rsidRPr="000A07E8">
              <w:rPr>
                <w:rFonts w:ascii="Garamond" w:hAnsi="Garamond"/>
                <w:sz w:val="19"/>
                <w:szCs w:val="19"/>
              </w:rPr>
              <w:lastRenderedPageBreak/>
              <w:t>lo que se requiere resolución por parte de la Corte Suprema de Justicia para dirimir dicha controversia, por lo que se reserva por estrategia de defensa.-</w:t>
            </w:r>
          </w:p>
        </w:tc>
        <w:tc>
          <w:tcPr>
            <w:tcW w:w="1418" w:type="dxa"/>
          </w:tcPr>
          <w:p w:rsidR="007414BC" w:rsidRDefault="007414BC" w:rsidP="007414BC">
            <w:pPr>
              <w:jc w:val="center"/>
              <w:rPr>
                <w:sz w:val="18"/>
                <w:szCs w:val="18"/>
              </w:rPr>
            </w:pPr>
            <w:r w:rsidRPr="00C30CAF">
              <w:rPr>
                <w:sz w:val="18"/>
                <w:szCs w:val="18"/>
              </w:rPr>
              <w:lastRenderedPageBreak/>
              <w:t>09/07/2013</w:t>
            </w:r>
          </w:p>
        </w:tc>
        <w:tc>
          <w:tcPr>
            <w:tcW w:w="1417" w:type="dxa"/>
          </w:tcPr>
          <w:p w:rsidR="007414BC" w:rsidRDefault="007414BC" w:rsidP="007414BC">
            <w:pPr>
              <w:jc w:val="center"/>
              <w:rPr>
                <w:sz w:val="18"/>
                <w:szCs w:val="18"/>
              </w:rPr>
            </w:pPr>
            <w:r>
              <w:rPr>
                <w:sz w:val="18"/>
                <w:szCs w:val="18"/>
              </w:rPr>
              <w:t>7 años</w:t>
            </w:r>
          </w:p>
        </w:tc>
        <w:tc>
          <w:tcPr>
            <w:tcW w:w="1134" w:type="dxa"/>
          </w:tcPr>
          <w:p w:rsidR="007414BC" w:rsidRDefault="007414BC" w:rsidP="007414BC">
            <w:pPr>
              <w:jc w:val="center"/>
              <w:rPr>
                <w:sz w:val="18"/>
                <w:szCs w:val="18"/>
              </w:rPr>
            </w:pPr>
            <w:r w:rsidRPr="0009677D">
              <w:rPr>
                <w:sz w:val="18"/>
                <w:szCs w:val="18"/>
              </w:rPr>
              <w:t>09/07/2020</w:t>
            </w:r>
          </w:p>
        </w:tc>
      </w:tr>
      <w:tr w:rsidR="007414BC" w:rsidRPr="00886919" w:rsidTr="0009677D">
        <w:trPr>
          <w:trHeight w:val="149"/>
        </w:trPr>
        <w:tc>
          <w:tcPr>
            <w:tcW w:w="675" w:type="dxa"/>
          </w:tcPr>
          <w:p w:rsidR="007414BC" w:rsidRPr="006321E8" w:rsidRDefault="00D971B0" w:rsidP="007414BC">
            <w:pPr>
              <w:rPr>
                <w:sz w:val="18"/>
                <w:szCs w:val="18"/>
              </w:rPr>
            </w:pPr>
            <w:r>
              <w:rPr>
                <w:sz w:val="18"/>
                <w:szCs w:val="18"/>
              </w:rPr>
              <w:lastRenderedPageBreak/>
              <w:t>006</w:t>
            </w:r>
          </w:p>
        </w:tc>
        <w:tc>
          <w:tcPr>
            <w:tcW w:w="1367" w:type="dxa"/>
          </w:tcPr>
          <w:p w:rsidR="007414BC" w:rsidRPr="006321E8" w:rsidRDefault="007414BC" w:rsidP="007414BC">
            <w:pPr>
              <w:jc w:val="center"/>
              <w:rPr>
                <w:sz w:val="18"/>
                <w:szCs w:val="18"/>
              </w:rPr>
            </w:pPr>
            <w:r w:rsidRPr="0009677D">
              <w:rPr>
                <w:sz w:val="18"/>
                <w:szCs w:val="18"/>
              </w:rPr>
              <w:t>Dirección de Asesoría Jurídica</w:t>
            </w:r>
          </w:p>
        </w:tc>
        <w:tc>
          <w:tcPr>
            <w:tcW w:w="1610" w:type="dxa"/>
          </w:tcPr>
          <w:p w:rsidR="007414BC" w:rsidRDefault="007414BC" w:rsidP="007414BC">
            <w:pPr>
              <w:jc w:val="center"/>
              <w:rPr>
                <w:sz w:val="18"/>
                <w:szCs w:val="18"/>
              </w:rPr>
            </w:pPr>
            <w:r w:rsidRPr="0009677D">
              <w:rPr>
                <w:sz w:val="18"/>
                <w:szCs w:val="18"/>
              </w:rPr>
              <w:t>Depto. Coordinación Interinstitucional</w:t>
            </w:r>
          </w:p>
        </w:tc>
        <w:tc>
          <w:tcPr>
            <w:tcW w:w="1134" w:type="dxa"/>
          </w:tcPr>
          <w:p w:rsidR="007414BC" w:rsidRDefault="007414BC" w:rsidP="007414BC">
            <w:pPr>
              <w:rPr>
                <w:sz w:val="18"/>
                <w:szCs w:val="18"/>
              </w:rPr>
            </w:pPr>
            <w:r w:rsidRPr="0009677D">
              <w:rPr>
                <w:sz w:val="18"/>
                <w:szCs w:val="18"/>
              </w:rPr>
              <w:t>DR-00</w:t>
            </w:r>
            <w:r>
              <w:rPr>
                <w:sz w:val="18"/>
                <w:szCs w:val="18"/>
              </w:rPr>
              <w:t>6</w:t>
            </w:r>
          </w:p>
        </w:tc>
        <w:tc>
          <w:tcPr>
            <w:tcW w:w="2177" w:type="dxa"/>
          </w:tcPr>
          <w:p w:rsidR="007414BC" w:rsidRDefault="007414BC" w:rsidP="007414BC">
            <w:pPr>
              <w:jc w:val="both"/>
              <w:rPr>
                <w:sz w:val="18"/>
                <w:szCs w:val="18"/>
              </w:rPr>
            </w:pPr>
            <w:r w:rsidRPr="007414BC">
              <w:rPr>
                <w:sz w:val="18"/>
                <w:szCs w:val="18"/>
              </w:rPr>
              <w:t>Juicio de Inconstitucionalidad No.84-2011. Promovido por la ciudadana Victoria Elvira Solano Rivera, solicitando se declare la inconstitucionalidad de acuerdo emitido por esta Cartera de Estado.</w:t>
            </w:r>
          </w:p>
        </w:tc>
        <w:tc>
          <w:tcPr>
            <w:tcW w:w="709" w:type="dxa"/>
          </w:tcPr>
          <w:p w:rsidR="007414BC" w:rsidRDefault="007414BC" w:rsidP="007414BC">
            <w:pPr>
              <w:jc w:val="center"/>
              <w:rPr>
                <w:sz w:val="18"/>
                <w:szCs w:val="18"/>
              </w:rPr>
            </w:pPr>
            <w:r>
              <w:rPr>
                <w:sz w:val="18"/>
                <w:szCs w:val="18"/>
              </w:rPr>
              <w:t>X</w:t>
            </w:r>
          </w:p>
        </w:tc>
        <w:tc>
          <w:tcPr>
            <w:tcW w:w="851" w:type="dxa"/>
          </w:tcPr>
          <w:p w:rsidR="007414BC" w:rsidRPr="006321E8" w:rsidRDefault="007414BC" w:rsidP="007414BC">
            <w:pPr>
              <w:rPr>
                <w:sz w:val="18"/>
                <w:szCs w:val="18"/>
              </w:rPr>
            </w:pPr>
          </w:p>
        </w:tc>
        <w:tc>
          <w:tcPr>
            <w:tcW w:w="1701" w:type="dxa"/>
          </w:tcPr>
          <w:p w:rsidR="007414BC" w:rsidRDefault="007414BC" w:rsidP="007414BC">
            <w:pPr>
              <w:jc w:val="both"/>
              <w:rPr>
                <w:sz w:val="18"/>
                <w:szCs w:val="18"/>
              </w:rPr>
            </w:pPr>
          </w:p>
        </w:tc>
        <w:tc>
          <w:tcPr>
            <w:tcW w:w="1559" w:type="dxa"/>
          </w:tcPr>
          <w:p w:rsidR="007414BC" w:rsidRPr="006321E8" w:rsidRDefault="007414BC" w:rsidP="007414BC">
            <w:pPr>
              <w:jc w:val="center"/>
              <w:rPr>
                <w:sz w:val="18"/>
                <w:szCs w:val="18"/>
              </w:rPr>
            </w:pPr>
            <w:r w:rsidRPr="0009677D">
              <w:rPr>
                <w:sz w:val="18"/>
                <w:szCs w:val="18"/>
              </w:rPr>
              <w:t>Art. 19 Lit. “g” LAIP.</w:t>
            </w:r>
          </w:p>
        </w:tc>
        <w:tc>
          <w:tcPr>
            <w:tcW w:w="2693" w:type="dxa"/>
          </w:tcPr>
          <w:p w:rsidR="007414BC" w:rsidRPr="000A07E8" w:rsidRDefault="007414BC" w:rsidP="007414BC">
            <w:pPr>
              <w:jc w:val="both"/>
              <w:rPr>
                <w:rFonts w:ascii="Garamond" w:hAnsi="Garamond"/>
                <w:sz w:val="19"/>
                <w:szCs w:val="19"/>
              </w:rPr>
            </w:pPr>
          </w:p>
        </w:tc>
        <w:tc>
          <w:tcPr>
            <w:tcW w:w="1418" w:type="dxa"/>
          </w:tcPr>
          <w:p w:rsidR="007414BC" w:rsidRDefault="007414BC" w:rsidP="007414BC">
            <w:pPr>
              <w:jc w:val="center"/>
              <w:rPr>
                <w:sz w:val="18"/>
                <w:szCs w:val="18"/>
              </w:rPr>
            </w:pPr>
            <w:r w:rsidRPr="00C30CAF">
              <w:rPr>
                <w:sz w:val="18"/>
                <w:szCs w:val="18"/>
              </w:rPr>
              <w:t>09/07/2013</w:t>
            </w:r>
          </w:p>
        </w:tc>
        <w:tc>
          <w:tcPr>
            <w:tcW w:w="1417" w:type="dxa"/>
          </w:tcPr>
          <w:p w:rsidR="007414BC" w:rsidRDefault="007414BC" w:rsidP="007414BC">
            <w:pPr>
              <w:jc w:val="center"/>
              <w:rPr>
                <w:sz w:val="18"/>
                <w:szCs w:val="18"/>
              </w:rPr>
            </w:pPr>
            <w:r>
              <w:rPr>
                <w:sz w:val="18"/>
                <w:szCs w:val="18"/>
              </w:rPr>
              <w:t>7 años</w:t>
            </w:r>
          </w:p>
        </w:tc>
        <w:tc>
          <w:tcPr>
            <w:tcW w:w="1134" w:type="dxa"/>
          </w:tcPr>
          <w:p w:rsidR="007414BC" w:rsidRDefault="007414BC" w:rsidP="007414BC">
            <w:pPr>
              <w:jc w:val="center"/>
              <w:rPr>
                <w:sz w:val="18"/>
                <w:szCs w:val="18"/>
              </w:rPr>
            </w:pPr>
            <w:r w:rsidRPr="0009677D">
              <w:rPr>
                <w:sz w:val="18"/>
                <w:szCs w:val="18"/>
              </w:rPr>
              <w:t>09/07/2020</w:t>
            </w:r>
          </w:p>
        </w:tc>
      </w:tr>
      <w:tr w:rsidR="000B4174" w:rsidRPr="00886919" w:rsidTr="0009677D">
        <w:trPr>
          <w:trHeight w:val="149"/>
        </w:trPr>
        <w:tc>
          <w:tcPr>
            <w:tcW w:w="675" w:type="dxa"/>
          </w:tcPr>
          <w:p w:rsidR="000B4174" w:rsidRPr="006321E8" w:rsidRDefault="000B4174" w:rsidP="000B4174">
            <w:pPr>
              <w:rPr>
                <w:sz w:val="18"/>
                <w:szCs w:val="18"/>
              </w:rPr>
            </w:pPr>
            <w:r>
              <w:rPr>
                <w:sz w:val="18"/>
                <w:szCs w:val="18"/>
              </w:rPr>
              <w:t>006</w:t>
            </w:r>
          </w:p>
        </w:tc>
        <w:tc>
          <w:tcPr>
            <w:tcW w:w="1367" w:type="dxa"/>
          </w:tcPr>
          <w:p w:rsidR="000B4174" w:rsidRPr="006321E8" w:rsidRDefault="000B4174" w:rsidP="000B4174">
            <w:pPr>
              <w:jc w:val="center"/>
              <w:rPr>
                <w:sz w:val="18"/>
                <w:szCs w:val="18"/>
              </w:rPr>
            </w:pPr>
            <w:r w:rsidRPr="0009677D">
              <w:rPr>
                <w:sz w:val="18"/>
                <w:szCs w:val="18"/>
              </w:rPr>
              <w:t>Dirección de Asesoría Jurídica</w:t>
            </w:r>
          </w:p>
        </w:tc>
        <w:tc>
          <w:tcPr>
            <w:tcW w:w="1610" w:type="dxa"/>
          </w:tcPr>
          <w:p w:rsidR="000B4174" w:rsidRDefault="000B4174" w:rsidP="000B4174">
            <w:pPr>
              <w:jc w:val="center"/>
              <w:rPr>
                <w:sz w:val="18"/>
                <w:szCs w:val="18"/>
              </w:rPr>
            </w:pPr>
            <w:r w:rsidRPr="00CA214A">
              <w:rPr>
                <w:sz w:val="18"/>
                <w:szCs w:val="18"/>
              </w:rPr>
              <w:t>Depto. Procuración y Monitoreo Escolar</w:t>
            </w:r>
          </w:p>
        </w:tc>
        <w:tc>
          <w:tcPr>
            <w:tcW w:w="1134" w:type="dxa"/>
          </w:tcPr>
          <w:p w:rsidR="000B4174" w:rsidRDefault="000B4174" w:rsidP="000B4174">
            <w:pPr>
              <w:rPr>
                <w:sz w:val="18"/>
                <w:szCs w:val="18"/>
              </w:rPr>
            </w:pPr>
            <w:r w:rsidRPr="0009677D">
              <w:rPr>
                <w:sz w:val="18"/>
                <w:szCs w:val="18"/>
              </w:rPr>
              <w:t>DR-00</w:t>
            </w:r>
            <w:r>
              <w:rPr>
                <w:sz w:val="18"/>
                <w:szCs w:val="18"/>
              </w:rPr>
              <w:t>7</w:t>
            </w:r>
          </w:p>
        </w:tc>
        <w:tc>
          <w:tcPr>
            <w:tcW w:w="2177" w:type="dxa"/>
          </w:tcPr>
          <w:p w:rsidR="000B4174" w:rsidRDefault="000B4174" w:rsidP="000B4174">
            <w:pPr>
              <w:jc w:val="both"/>
              <w:rPr>
                <w:sz w:val="18"/>
                <w:szCs w:val="18"/>
              </w:rPr>
            </w:pPr>
            <w:r w:rsidRPr="00CA214A">
              <w:rPr>
                <w:sz w:val="18"/>
                <w:szCs w:val="18"/>
              </w:rPr>
              <w:t>378-PEG-2010-Cantón 3 Ceibas Santa Teresa Armenia.</w:t>
            </w:r>
          </w:p>
        </w:tc>
        <w:tc>
          <w:tcPr>
            <w:tcW w:w="709" w:type="dxa"/>
          </w:tcPr>
          <w:p w:rsidR="000B4174" w:rsidRDefault="000B4174" w:rsidP="000B4174">
            <w:pPr>
              <w:jc w:val="center"/>
              <w:rPr>
                <w:sz w:val="18"/>
                <w:szCs w:val="18"/>
              </w:rPr>
            </w:pPr>
            <w:r>
              <w:rPr>
                <w:sz w:val="18"/>
                <w:szCs w:val="18"/>
              </w:rPr>
              <w:t>X</w:t>
            </w:r>
          </w:p>
        </w:tc>
        <w:tc>
          <w:tcPr>
            <w:tcW w:w="851" w:type="dxa"/>
          </w:tcPr>
          <w:p w:rsidR="000B4174" w:rsidRPr="006321E8" w:rsidRDefault="000B4174" w:rsidP="000B4174">
            <w:pPr>
              <w:rPr>
                <w:sz w:val="18"/>
                <w:szCs w:val="18"/>
              </w:rPr>
            </w:pPr>
          </w:p>
        </w:tc>
        <w:tc>
          <w:tcPr>
            <w:tcW w:w="1701" w:type="dxa"/>
          </w:tcPr>
          <w:p w:rsidR="000B4174" w:rsidRDefault="000B4174" w:rsidP="000B4174">
            <w:pPr>
              <w:jc w:val="both"/>
              <w:rPr>
                <w:sz w:val="18"/>
                <w:szCs w:val="18"/>
              </w:rPr>
            </w:pPr>
          </w:p>
        </w:tc>
        <w:tc>
          <w:tcPr>
            <w:tcW w:w="1559" w:type="dxa"/>
          </w:tcPr>
          <w:p w:rsidR="000B4174" w:rsidRPr="006321E8" w:rsidRDefault="000B4174" w:rsidP="000B4174">
            <w:pPr>
              <w:jc w:val="center"/>
              <w:rPr>
                <w:sz w:val="18"/>
                <w:szCs w:val="18"/>
              </w:rPr>
            </w:pPr>
            <w:r w:rsidRPr="0009677D">
              <w:rPr>
                <w:sz w:val="18"/>
                <w:szCs w:val="18"/>
              </w:rPr>
              <w:t>Art. 19 Lit. “g” LAIP.</w:t>
            </w:r>
          </w:p>
        </w:tc>
        <w:tc>
          <w:tcPr>
            <w:tcW w:w="2693" w:type="dxa"/>
          </w:tcPr>
          <w:p w:rsidR="000B4174" w:rsidRPr="000A07E8" w:rsidRDefault="000B4174" w:rsidP="000B4174">
            <w:pPr>
              <w:jc w:val="both"/>
              <w:rPr>
                <w:rFonts w:ascii="Garamond" w:hAnsi="Garamond"/>
                <w:sz w:val="19"/>
                <w:szCs w:val="19"/>
              </w:rPr>
            </w:pPr>
          </w:p>
        </w:tc>
        <w:tc>
          <w:tcPr>
            <w:tcW w:w="1418" w:type="dxa"/>
          </w:tcPr>
          <w:p w:rsidR="000B4174" w:rsidRDefault="000B4174" w:rsidP="000B4174">
            <w:pPr>
              <w:jc w:val="center"/>
              <w:rPr>
                <w:sz w:val="18"/>
                <w:szCs w:val="18"/>
              </w:rPr>
            </w:pPr>
            <w:r w:rsidRPr="00CA214A">
              <w:rPr>
                <w:sz w:val="18"/>
                <w:szCs w:val="18"/>
              </w:rPr>
              <w:t>09/07/2013</w:t>
            </w:r>
          </w:p>
        </w:tc>
        <w:tc>
          <w:tcPr>
            <w:tcW w:w="1417" w:type="dxa"/>
          </w:tcPr>
          <w:p w:rsidR="000B4174" w:rsidRDefault="000B4174" w:rsidP="000B4174">
            <w:pPr>
              <w:jc w:val="center"/>
              <w:rPr>
                <w:sz w:val="18"/>
                <w:szCs w:val="18"/>
              </w:rPr>
            </w:pPr>
            <w:r>
              <w:rPr>
                <w:sz w:val="18"/>
                <w:szCs w:val="18"/>
              </w:rPr>
              <w:t>5 años</w:t>
            </w:r>
          </w:p>
        </w:tc>
        <w:tc>
          <w:tcPr>
            <w:tcW w:w="1134" w:type="dxa"/>
          </w:tcPr>
          <w:p w:rsidR="000B4174" w:rsidRDefault="000B4174" w:rsidP="000B4174">
            <w:pPr>
              <w:jc w:val="center"/>
              <w:rPr>
                <w:sz w:val="18"/>
                <w:szCs w:val="18"/>
              </w:rPr>
            </w:pPr>
            <w:r w:rsidRPr="00CA214A">
              <w:rPr>
                <w:sz w:val="18"/>
                <w:szCs w:val="18"/>
              </w:rPr>
              <w:t>09/07/2018</w:t>
            </w:r>
          </w:p>
        </w:tc>
      </w:tr>
      <w:tr w:rsidR="004D5214" w:rsidRPr="00886919" w:rsidTr="0009677D">
        <w:trPr>
          <w:trHeight w:val="149"/>
        </w:trPr>
        <w:tc>
          <w:tcPr>
            <w:tcW w:w="675" w:type="dxa"/>
          </w:tcPr>
          <w:p w:rsidR="004D5214" w:rsidRPr="006321E8" w:rsidRDefault="004D5214" w:rsidP="004D5214">
            <w:pPr>
              <w:rPr>
                <w:sz w:val="18"/>
                <w:szCs w:val="18"/>
              </w:rPr>
            </w:pPr>
          </w:p>
        </w:tc>
        <w:tc>
          <w:tcPr>
            <w:tcW w:w="1367" w:type="dxa"/>
          </w:tcPr>
          <w:p w:rsidR="004D5214" w:rsidRPr="006321E8" w:rsidRDefault="004D5214" w:rsidP="004D5214">
            <w:pPr>
              <w:jc w:val="center"/>
              <w:rPr>
                <w:sz w:val="18"/>
                <w:szCs w:val="18"/>
              </w:rPr>
            </w:pPr>
            <w:r w:rsidRPr="0009677D">
              <w:rPr>
                <w:sz w:val="18"/>
                <w:szCs w:val="18"/>
              </w:rPr>
              <w:t>Dirección de Asesoría Jurídica</w:t>
            </w:r>
          </w:p>
        </w:tc>
        <w:tc>
          <w:tcPr>
            <w:tcW w:w="1610" w:type="dxa"/>
          </w:tcPr>
          <w:p w:rsidR="004D5214" w:rsidRDefault="004D5214" w:rsidP="004D5214">
            <w:pPr>
              <w:jc w:val="center"/>
              <w:rPr>
                <w:sz w:val="18"/>
                <w:szCs w:val="18"/>
              </w:rPr>
            </w:pPr>
            <w:r w:rsidRPr="004D5214">
              <w:rPr>
                <w:sz w:val="18"/>
                <w:szCs w:val="18"/>
              </w:rPr>
              <w:t>Departamento de Legalización de Inmuebles</w:t>
            </w:r>
          </w:p>
        </w:tc>
        <w:tc>
          <w:tcPr>
            <w:tcW w:w="1134" w:type="dxa"/>
          </w:tcPr>
          <w:p w:rsidR="004D5214" w:rsidRDefault="004D5214" w:rsidP="004D5214">
            <w:pPr>
              <w:rPr>
                <w:sz w:val="18"/>
                <w:szCs w:val="18"/>
              </w:rPr>
            </w:pPr>
            <w:r w:rsidRPr="0009677D">
              <w:rPr>
                <w:sz w:val="18"/>
                <w:szCs w:val="18"/>
              </w:rPr>
              <w:t>DR-00</w:t>
            </w:r>
            <w:r>
              <w:rPr>
                <w:sz w:val="18"/>
                <w:szCs w:val="18"/>
              </w:rPr>
              <w:t>8</w:t>
            </w:r>
          </w:p>
        </w:tc>
        <w:tc>
          <w:tcPr>
            <w:tcW w:w="2177" w:type="dxa"/>
          </w:tcPr>
          <w:p w:rsidR="004D5214" w:rsidRDefault="004D5214" w:rsidP="004D5214">
            <w:pPr>
              <w:jc w:val="both"/>
              <w:rPr>
                <w:sz w:val="18"/>
                <w:szCs w:val="18"/>
              </w:rPr>
            </w:pPr>
            <w:r w:rsidRPr="004D5214">
              <w:rPr>
                <w:sz w:val="18"/>
                <w:szCs w:val="18"/>
              </w:rPr>
              <w:t>Delito de peculado en perjuicio de la administración pública. Previsto y sancionado en el artículo 325 del Código Penal, contra el señor Marco Israel Bermúdez Hernández, que lleva el Juzgado Segundo de Instrucción de San Vicente.</w:t>
            </w:r>
          </w:p>
        </w:tc>
        <w:tc>
          <w:tcPr>
            <w:tcW w:w="709" w:type="dxa"/>
          </w:tcPr>
          <w:p w:rsidR="004D5214" w:rsidRDefault="004D5214" w:rsidP="004D5214">
            <w:pPr>
              <w:jc w:val="center"/>
              <w:rPr>
                <w:sz w:val="18"/>
                <w:szCs w:val="18"/>
              </w:rPr>
            </w:pPr>
            <w:r>
              <w:rPr>
                <w:sz w:val="18"/>
                <w:szCs w:val="18"/>
              </w:rPr>
              <w:t>X</w:t>
            </w:r>
          </w:p>
        </w:tc>
        <w:tc>
          <w:tcPr>
            <w:tcW w:w="851" w:type="dxa"/>
          </w:tcPr>
          <w:p w:rsidR="004D5214" w:rsidRPr="006321E8" w:rsidRDefault="004D5214" w:rsidP="004D5214">
            <w:pPr>
              <w:rPr>
                <w:sz w:val="18"/>
                <w:szCs w:val="18"/>
              </w:rPr>
            </w:pPr>
          </w:p>
        </w:tc>
        <w:tc>
          <w:tcPr>
            <w:tcW w:w="1701" w:type="dxa"/>
          </w:tcPr>
          <w:p w:rsidR="004D5214" w:rsidRDefault="004D5214" w:rsidP="004D5214">
            <w:pPr>
              <w:jc w:val="both"/>
              <w:rPr>
                <w:sz w:val="18"/>
                <w:szCs w:val="18"/>
              </w:rPr>
            </w:pPr>
          </w:p>
        </w:tc>
        <w:tc>
          <w:tcPr>
            <w:tcW w:w="1559" w:type="dxa"/>
          </w:tcPr>
          <w:p w:rsidR="004D5214" w:rsidRPr="006321E8" w:rsidRDefault="004D5214" w:rsidP="004D5214">
            <w:pPr>
              <w:jc w:val="center"/>
              <w:rPr>
                <w:sz w:val="18"/>
                <w:szCs w:val="18"/>
              </w:rPr>
            </w:pPr>
            <w:r w:rsidRPr="0009677D">
              <w:rPr>
                <w:sz w:val="18"/>
                <w:szCs w:val="18"/>
              </w:rPr>
              <w:t>Art. 19 Lit. “g” LAIP.</w:t>
            </w:r>
          </w:p>
        </w:tc>
        <w:tc>
          <w:tcPr>
            <w:tcW w:w="2693" w:type="dxa"/>
          </w:tcPr>
          <w:p w:rsidR="004D5214" w:rsidRPr="000A07E8" w:rsidRDefault="004D5214" w:rsidP="004D5214">
            <w:pPr>
              <w:jc w:val="both"/>
              <w:rPr>
                <w:rFonts w:ascii="Garamond" w:hAnsi="Garamond"/>
                <w:sz w:val="19"/>
                <w:szCs w:val="19"/>
              </w:rPr>
            </w:pPr>
          </w:p>
        </w:tc>
        <w:tc>
          <w:tcPr>
            <w:tcW w:w="1418" w:type="dxa"/>
          </w:tcPr>
          <w:p w:rsidR="004D5214" w:rsidRDefault="004D5214" w:rsidP="004D5214">
            <w:pPr>
              <w:jc w:val="center"/>
              <w:rPr>
                <w:sz w:val="18"/>
                <w:szCs w:val="18"/>
              </w:rPr>
            </w:pPr>
            <w:r w:rsidRPr="00CA214A">
              <w:rPr>
                <w:sz w:val="18"/>
                <w:szCs w:val="18"/>
              </w:rPr>
              <w:t>09/07/2013</w:t>
            </w:r>
          </w:p>
        </w:tc>
        <w:tc>
          <w:tcPr>
            <w:tcW w:w="1417" w:type="dxa"/>
          </w:tcPr>
          <w:p w:rsidR="004D5214" w:rsidRDefault="004D5214" w:rsidP="004D5214">
            <w:pPr>
              <w:jc w:val="center"/>
              <w:rPr>
                <w:sz w:val="18"/>
                <w:szCs w:val="18"/>
              </w:rPr>
            </w:pPr>
            <w:r>
              <w:rPr>
                <w:sz w:val="18"/>
                <w:szCs w:val="18"/>
              </w:rPr>
              <w:t>5 años</w:t>
            </w:r>
          </w:p>
        </w:tc>
        <w:tc>
          <w:tcPr>
            <w:tcW w:w="1134" w:type="dxa"/>
          </w:tcPr>
          <w:p w:rsidR="004D5214" w:rsidRDefault="004D5214" w:rsidP="004D5214">
            <w:pPr>
              <w:jc w:val="center"/>
              <w:rPr>
                <w:sz w:val="18"/>
                <w:szCs w:val="18"/>
              </w:rPr>
            </w:pPr>
            <w:r w:rsidRPr="00CA214A">
              <w:rPr>
                <w:sz w:val="18"/>
                <w:szCs w:val="18"/>
              </w:rPr>
              <w:t>09/07/2018</w:t>
            </w:r>
          </w:p>
        </w:tc>
      </w:tr>
      <w:tr w:rsidR="004D5214" w:rsidRPr="00886919" w:rsidTr="0009677D">
        <w:trPr>
          <w:trHeight w:val="149"/>
        </w:trPr>
        <w:tc>
          <w:tcPr>
            <w:tcW w:w="675" w:type="dxa"/>
          </w:tcPr>
          <w:p w:rsidR="004D5214" w:rsidRPr="006321E8" w:rsidRDefault="004D5214" w:rsidP="004D5214">
            <w:pPr>
              <w:rPr>
                <w:sz w:val="18"/>
                <w:szCs w:val="18"/>
              </w:rPr>
            </w:pPr>
          </w:p>
        </w:tc>
        <w:tc>
          <w:tcPr>
            <w:tcW w:w="1367" w:type="dxa"/>
          </w:tcPr>
          <w:p w:rsidR="004D5214" w:rsidRPr="006321E8" w:rsidRDefault="004D5214" w:rsidP="004D5214">
            <w:pPr>
              <w:jc w:val="center"/>
              <w:rPr>
                <w:sz w:val="18"/>
                <w:szCs w:val="18"/>
              </w:rPr>
            </w:pPr>
            <w:r w:rsidRPr="0009677D">
              <w:rPr>
                <w:sz w:val="18"/>
                <w:szCs w:val="18"/>
              </w:rPr>
              <w:t>Dirección de Asesoría Jurídica</w:t>
            </w:r>
          </w:p>
        </w:tc>
        <w:tc>
          <w:tcPr>
            <w:tcW w:w="1610" w:type="dxa"/>
          </w:tcPr>
          <w:p w:rsidR="004D5214" w:rsidRDefault="004D5214" w:rsidP="004D5214">
            <w:pPr>
              <w:jc w:val="center"/>
              <w:rPr>
                <w:sz w:val="18"/>
                <w:szCs w:val="18"/>
              </w:rPr>
            </w:pPr>
            <w:r w:rsidRPr="004D5214">
              <w:rPr>
                <w:sz w:val="18"/>
                <w:szCs w:val="18"/>
              </w:rPr>
              <w:t>Depto. Coordinación Interinstitucional</w:t>
            </w:r>
          </w:p>
        </w:tc>
        <w:tc>
          <w:tcPr>
            <w:tcW w:w="1134" w:type="dxa"/>
          </w:tcPr>
          <w:p w:rsidR="004D5214" w:rsidRDefault="004D5214" w:rsidP="004D5214">
            <w:pPr>
              <w:rPr>
                <w:sz w:val="18"/>
                <w:szCs w:val="18"/>
              </w:rPr>
            </w:pPr>
            <w:r w:rsidRPr="0009677D">
              <w:rPr>
                <w:sz w:val="18"/>
                <w:szCs w:val="18"/>
              </w:rPr>
              <w:t>DR-00</w:t>
            </w:r>
            <w:r>
              <w:rPr>
                <w:sz w:val="18"/>
                <w:szCs w:val="18"/>
              </w:rPr>
              <w:t>9</w:t>
            </w:r>
          </w:p>
        </w:tc>
        <w:tc>
          <w:tcPr>
            <w:tcW w:w="2177" w:type="dxa"/>
          </w:tcPr>
          <w:p w:rsidR="004D5214" w:rsidRDefault="004D5214" w:rsidP="004D5214">
            <w:pPr>
              <w:jc w:val="both"/>
              <w:rPr>
                <w:sz w:val="18"/>
                <w:szCs w:val="18"/>
              </w:rPr>
            </w:pPr>
            <w:r w:rsidRPr="004D5214">
              <w:rPr>
                <w:sz w:val="18"/>
                <w:szCs w:val="18"/>
              </w:rPr>
              <w:t>Juicio contencioso administrativo referencia 72-2012, promovida por José Gilberto Salgado Arana contra actuaciones del MINED</w:t>
            </w:r>
          </w:p>
        </w:tc>
        <w:tc>
          <w:tcPr>
            <w:tcW w:w="709" w:type="dxa"/>
          </w:tcPr>
          <w:p w:rsidR="004D5214" w:rsidRDefault="004D5214" w:rsidP="004D5214">
            <w:pPr>
              <w:jc w:val="center"/>
              <w:rPr>
                <w:sz w:val="18"/>
                <w:szCs w:val="18"/>
              </w:rPr>
            </w:pPr>
            <w:r>
              <w:rPr>
                <w:sz w:val="18"/>
                <w:szCs w:val="18"/>
              </w:rPr>
              <w:t>X</w:t>
            </w:r>
          </w:p>
        </w:tc>
        <w:tc>
          <w:tcPr>
            <w:tcW w:w="851" w:type="dxa"/>
          </w:tcPr>
          <w:p w:rsidR="004D5214" w:rsidRPr="006321E8" w:rsidRDefault="004D5214" w:rsidP="004D5214">
            <w:pPr>
              <w:rPr>
                <w:sz w:val="18"/>
                <w:szCs w:val="18"/>
              </w:rPr>
            </w:pPr>
          </w:p>
        </w:tc>
        <w:tc>
          <w:tcPr>
            <w:tcW w:w="1701" w:type="dxa"/>
          </w:tcPr>
          <w:p w:rsidR="004D5214" w:rsidRDefault="004D5214" w:rsidP="004D5214">
            <w:pPr>
              <w:jc w:val="both"/>
              <w:rPr>
                <w:sz w:val="18"/>
                <w:szCs w:val="18"/>
              </w:rPr>
            </w:pPr>
          </w:p>
        </w:tc>
        <w:tc>
          <w:tcPr>
            <w:tcW w:w="1559" w:type="dxa"/>
          </w:tcPr>
          <w:p w:rsidR="004D5214" w:rsidRPr="006321E8" w:rsidRDefault="004D5214" w:rsidP="004D5214">
            <w:pPr>
              <w:jc w:val="center"/>
              <w:rPr>
                <w:sz w:val="18"/>
                <w:szCs w:val="18"/>
              </w:rPr>
            </w:pPr>
            <w:r w:rsidRPr="0009677D">
              <w:rPr>
                <w:sz w:val="18"/>
                <w:szCs w:val="18"/>
              </w:rPr>
              <w:t>Art. 19 Lit. “g” LAIP.</w:t>
            </w:r>
          </w:p>
        </w:tc>
        <w:tc>
          <w:tcPr>
            <w:tcW w:w="2693" w:type="dxa"/>
          </w:tcPr>
          <w:p w:rsidR="004D5214" w:rsidRPr="006321E8" w:rsidRDefault="00E427F7" w:rsidP="004D5214">
            <w:pPr>
              <w:jc w:val="both"/>
              <w:rPr>
                <w:sz w:val="18"/>
                <w:szCs w:val="18"/>
              </w:rPr>
            </w:pPr>
            <w:r w:rsidRPr="00E427F7">
              <w:rPr>
                <w:rFonts w:ascii="Garamond" w:hAnsi="Garamond"/>
                <w:sz w:val="19"/>
                <w:szCs w:val="19"/>
              </w:rPr>
              <w:t>El Ministerio de Educación está demandado ante la Sala de lo Contencioso Administrativo, por lo que debe expresarse la resolución final de la Corte Suprema de Justicia, por estrategia de defensa y porque procesalmente los juicios son reservados para las partes (Art.110 lit "f" LAIP</w:t>
            </w:r>
            <w:r w:rsidR="007944EF">
              <w:rPr>
                <w:rFonts w:ascii="Garamond" w:hAnsi="Garamond"/>
                <w:sz w:val="19"/>
                <w:szCs w:val="19"/>
              </w:rPr>
              <w:t>)</w:t>
            </w:r>
            <w:r w:rsidRPr="00E427F7">
              <w:rPr>
                <w:rFonts w:ascii="Garamond" w:hAnsi="Garamond"/>
                <w:sz w:val="19"/>
                <w:szCs w:val="19"/>
              </w:rPr>
              <w:t>.</w:t>
            </w:r>
          </w:p>
        </w:tc>
        <w:tc>
          <w:tcPr>
            <w:tcW w:w="1418" w:type="dxa"/>
          </w:tcPr>
          <w:p w:rsidR="004D5214" w:rsidRDefault="004D5214" w:rsidP="004D5214">
            <w:pPr>
              <w:jc w:val="center"/>
              <w:rPr>
                <w:sz w:val="18"/>
                <w:szCs w:val="18"/>
              </w:rPr>
            </w:pPr>
            <w:r w:rsidRPr="004D5214">
              <w:rPr>
                <w:sz w:val="18"/>
                <w:szCs w:val="18"/>
              </w:rPr>
              <w:t>31/07/2013</w:t>
            </w:r>
          </w:p>
        </w:tc>
        <w:tc>
          <w:tcPr>
            <w:tcW w:w="1417" w:type="dxa"/>
          </w:tcPr>
          <w:p w:rsidR="004D5214" w:rsidRDefault="004D5214" w:rsidP="004D5214">
            <w:pPr>
              <w:jc w:val="center"/>
              <w:rPr>
                <w:sz w:val="18"/>
                <w:szCs w:val="18"/>
              </w:rPr>
            </w:pPr>
            <w:r>
              <w:rPr>
                <w:sz w:val="18"/>
                <w:szCs w:val="18"/>
              </w:rPr>
              <w:t>7 años</w:t>
            </w:r>
          </w:p>
        </w:tc>
        <w:tc>
          <w:tcPr>
            <w:tcW w:w="1134" w:type="dxa"/>
          </w:tcPr>
          <w:p w:rsidR="004D5214" w:rsidRDefault="004D5214" w:rsidP="004D5214">
            <w:pPr>
              <w:jc w:val="center"/>
              <w:rPr>
                <w:sz w:val="18"/>
                <w:szCs w:val="18"/>
              </w:rPr>
            </w:pPr>
            <w:r w:rsidRPr="004D5214">
              <w:rPr>
                <w:sz w:val="18"/>
                <w:szCs w:val="18"/>
              </w:rPr>
              <w:t>31/07/2020</w:t>
            </w:r>
          </w:p>
        </w:tc>
      </w:tr>
      <w:tr w:rsidR="00682853" w:rsidRPr="00886919" w:rsidTr="0009677D">
        <w:trPr>
          <w:trHeight w:val="149"/>
        </w:trPr>
        <w:tc>
          <w:tcPr>
            <w:tcW w:w="675" w:type="dxa"/>
          </w:tcPr>
          <w:p w:rsidR="00682853" w:rsidRPr="006321E8" w:rsidRDefault="00682853" w:rsidP="00682853">
            <w:pPr>
              <w:rPr>
                <w:sz w:val="18"/>
                <w:szCs w:val="18"/>
              </w:rPr>
            </w:pPr>
          </w:p>
        </w:tc>
        <w:tc>
          <w:tcPr>
            <w:tcW w:w="1367" w:type="dxa"/>
          </w:tcPr>
          <w:p w:rsidR="00682853" w:rsidRPr="006321E8" w:rsidRDefault="00682853" w:rsidP="00682853">
            <w:pPr>
              <w:jc w:val="center"/>
              <w:rPr>
                <w:sz w:val="18"/>
                <w:szCs w:val="18"/>
              </w:rPr>
            </w:pPr>
            <w:r w:rsidRPr="0009677D">
              <w:rPr>
                <w:sz w:val="18"/>
                <w:szCs w:val="18"/>
              </w:rPr>
              <w:t>Dirección de Asesoría Jurídica</w:t>
            </w:r>
          </w:p>
        </w:tc>
        <w:tc>
          <w:tcPr>
            <w:tcW w:w="1610" w:type="dxa"/>
          </w:tcPr>
          <w:p w:rsidR="00682853" w:rsidRDefault="00682853" w:rsidP="00682853">
            <w:pPr>
              <w:jc w:val="center"/>
              <w:rPr>
                <w:sz w:val="18"/>
                <w:szCs w:val="18"/>
              </w:rPr>
            </w:pPr>
            <w:r w:rsidRPr="004D5214">
              <w:rPr>
                <w:sz w:val="18"/>
                <w:szCs w:val="18"/>
              </w:rPr>
              <w:t>Depto. Coordinación Interinstitucional</w:t>
            </w:r>
          </w:p>
        </w:tc>
        <w:tc>
          <w:tcPr>
            <w:tcW w:w="1134" w:type="dxa"/>
          </w:tcPr>
          <w:p w:rsidR="00682853" w:rsidRDefault="00682853" w:rsidP="00682853">
            <w:pPr>
              <w:rPr>
                <w:sz w:val="18"/>
                <w:szCs w:val="18"/>
              </w:rPr>
            </w:pPr>
            <w:r w:rsidRPr="0009677D">
              <w:rPr>
                <w:sz w:val="18"/>
                <w:szCs w:val="18"/>
              </w:rPr>
              <w:t>DR-0</w:t>
            </w:r>
            <w:r>
              <w:rPr>
                <w:sz w:val="18"/>
                <w:szCs w:val="18"/>
              </w:rPr>
              <w:t>10</w:t>
            </w:r>
          </w:p>
        </w:tc>
        <w:tc>
          <w:tcPr>
            <w:tcW w:w="2177" w:type="dxa"/>
          </w:tcPr>
          <w:p w:rsidR="00682853" w:rsidRDefault="00682853" w:rsidP="00682853">
            <w:pPr>
              <w:jc w:val="both"/>
              <w:rPr>
                <w:sz w:val="18"/>
                <w:szCs w:val="18"/>
              </w:rPr>
            </w:pPr>
            <w:r w:rsidRPr="00682853">
              <w:rPr>
                <w:sz w:val="18"/>
                <w:szCs w:val="18"/>
              </w:rPr>
              <w:t xml:space="preserve">Juicio contencioso administrativo referencia 38-2012, promovida por </w:t>
            </w:r>
            <w:r w:rsidRPr="00682853">
              <w:rPr>
                <w:sz w:val="18"/>
                <w:szCs w:val="18"/>
              </w:rPr>
              <w:lastRenderedPageBreak/>
              <w:t>Ana Vilma Menjívar Herrera de Reyes contra actuaciones del MINED</w:t>
            </w:r>
          </w:p>
        </w:tc>
        <w:tc>
          <w:tcPr>
            <w:tcW w:w="709" w:type="dxa"/>
          </w:tcPr>
          <w:p w:rsidR="00682853" w:rsidRDefault="006006A8" w:rsidP="00682853">
            <w:pPr>
              <w:jc w:val="center"/>
              <w:rPr>
                <w:sz w:val="18"/>
                <w:szCs w:val="18"/>
              </w:rPr>
            </w:pPr>
            <w:r>
              <w:rPr>
                <w:sz w:val="18"/>
                <w:szCs w:val="18"/>
              </w:rPr>
              <w:lastRenderedPageBreak/>
              <w:t>X</w:t>
            </w:r>
          </w:p>
        </w:tc>
        <w:tc>
          <w:tcPr>
            <w:tcW w:w="851" w:type="dxa"/>
          </w:tcPr>
          <w:p w:rsidR="00682853" w:rsidRPr="006321E8" w:rsidRDefault="00682853" w:rsidP="00682853">
            <w:pPr>
              <w:rPr>
                <w:sz w:val="18"/>
                <w:szCs w:val="18"/>
              </w:rPr>
            </w:pPr>
          </w:p>
        </w:tc>
        <w:tc>
          <w:tcPr>
            <w:tcW w:w="1701" w:type="dxa"/>
          </w:tcPr>
          <w:p w:rsidR="00682853" w:rsidRDefault="00682853" w:rsidP="00682853">
            <w:pPr>
              <w:jc w:val="both"/>
              <w:rPr>
                <w:sz w:val="18"/>
                <w:szCs w:val="18"/>
              </w:rPr>
            </w:pPr>
          </w:p>
        </w:tc>
        <w:tc>
          <w:tcPr>
            <w:tcW w:w="1559" w:type="dxa"/>
          </w:tcPr>
          <w:p w:rsidR="00682853" w:rsidRPr="006321E8" w:rsidRDefault="006006A8" w:rsidP="00682853">
            <w:pPr>
              <w:jc w:val="center"/>
              <w:rPr>
                <w:sz w:val="18"/>
                <w:szCs w:val="18"/>
              </w:rPr>
            </w:pPr>
            <w:r w:rsidRPr="0009677D">
              <w:rPr>
                <w:sz w:val="18"/>
                <w:szCs w:val="18"/>
              </w:rPr>
              <w:t>Art. 19 Lit. “g” LAIP.</w:t>
            </w:r>
          </w:p>
        </w:tc>
        <w:tc>
          <w:tcPr>
            <w:tcW w:w="2693" w:type="dxa"/>
          </w:tcPr>
          <w:p w:rsidR="00682853" w:rsidRPr="006321E8" w:rsidRDefault="007944EF" w:rsidP="00682853">
            <w:pPr>
              <w:jc w:val="both"/>
              <w:rPr>
                <w:sz w:val="18"/>
                <w:szCs w:val="18"/>
              </w:rPr>
            </w:pPr>
            <w:r w:rsidRPr="007944EF">
              <w:rPr>
                <w:rFonts w:ascii="Garamond" w:hAnsi="Garamond"/>
                <w:sz w:val="19"/>
                <w:szCs w:val="19"/>
              </w:rPr>
              <w:t xml:space="preserve">El Ministerio de Educación está demandado ante la Sala de lo Contencioso Administrativo, por </w:t>
            </w:r>
            <w:r w:rsidRPr="007944EF">
              <w:rPr>
                <w:rFonts w:ascii="Garamond" w:hAnsi="Garamond"/>
                <w:sz w:val="19"/>
                <w:szCs w:val="19"/>
              </w:rPr>
              <w:lastRenderedPageBreak/>
              <w:t>lo que debe expresarse la resolución final de la Corte Suprema de Justicia, por estrategia de defensa y porque procesalmente los juicios son reservados para las partes (Art.110 lit "f" LAIP.</w:t>
            </w:r>
          </w:p>
        </w:tc>
        <w:tc>
          <w:tcPr>
            <w:tcW w:w="1418" w:type="dxa"/>
          </w:tcPr>
          <w:p w:rsidR="00682853" w:rsidRDefault="006006A8" w:rsidP="00682853">
            <w:pPr>
              <w:jc w:val="center"/>
              <w:rPr>
                <w:sz w:val="18"/>
                <w:szCs w:val="18"/>
              </w:rPr>
            </w:pPr>
            <w:r w:rsidRPr="006006A8">
              <w:rPr>
                <w:sz w:val="18"/>
                <w:szCs w:val="18"/>
              </w:rPr>
              <w:lastRenderedPageBreak/>
              <w:t>23/08/2013</w:t>
            </w:r>
          </w:p>
        </w:tc>
        <w:tc>
          <w:tcPr>
            <w:tcW w:w="1417" w:type="dxa"/>
          </w:tcPr>
          <w:p w:rsidR="00682853" w:rsidRDefault="006006A8" w:rsidP="00682853">
            <w:pPr>
              <w:jc w:val="center"/>
              <w:rPr>
                <w:sz w:val="18"/>
                <w:szCs w:val="18"/>
              </w:rPr>
            </w:pPr>
            <w:r>
              <w:rPr>
                <w:sz w:val="18"/>
                <w:szCs w:val="18"/>
              </w:rPr>
              <w:t>7 años</w:t>
            </w:r>
          </w:p>
        </w:tc>
        <w:tc>
          <w:tcPr>
            <w:tcW w:w="1134" w:type="dxa"/>
          </w:tcPr>
          <w:p w:rsidR="00682853" w:rsidRDefault="006006A8" w:rsidP="00682853">
            <w:pPr>
              <w:jc w:val="center"/>
              <w:rPr>
                <w:sz w:val="18"/>
                <w:szCs w:val="18"/>
              </w:rPr>
            </w:pPr>
            <w:r w:rsidRPr="006006A8">
              <w:rPr>
                <w:sz w:val="18"/>
                <w:szCs w:val="18"/>
              </w:rPr>
              <w:t>23/08/2020</w:t>
            </w:r>
          </w:p>
        </w:tc>
      </w:tr>
      <w:tr w:rsidR="00682853" w:rsidRPr="00886919" w:rsidTr="0009677D">
        <w:trPr>
          <w:trHeight w:val="149"/>
        </w:trPr>
        <w:tc>
          <w:tcPr>
            <w:tcW w:w="675" w:type="dxa"/>
          </w:tcPr>
          <w:p w:rsidR="00682853" w:rsidRPr="006321E8" w:rsidRDefault="00682853" w:rsidP="00682853">
            <w:pPr>
              <w:rPr>
                <w:sz w:val="18"/>
                <w:szCs w:val="18"/>
              </w:rPr>
            </w:pPr>
          </w:p>
        </w:tc>
        <w:tc>
          <w:tcPr>
            <w:tcW w:w="1367" w:type="dxa"/>
          </w:tcPr>
          <w:p w:rsidR="00682853" w:rsidRPr="006321E8" w:rsidRDefault="00682853" w:rsidP="00682853">
            <w:pPr>
              <w:jc w:val="center"/>
              <w:rPr>
                <w:sz w:val="18"/>
                <w:szCs w:val="18"/>
              </w:rPr>
            </w:pPr>
            <w:r w:rsidRPr="0009677D">
              <w:rPr>
                <w:sz w:val="18"/>
                <w:szCs w:val="18"/>
              </w:rPr>
              <w:t>Dirección de Asesoría Jurídica</w:t>
            </w:r>
          </w:p>
        </w:tc>
        <w:tc>
          <w:tcPr>
            <w:tcW w:w="1610" w:type="dxa"/>
          </w:tcPr>
          <w:p w:rsidR="00682853" w:rsidRDefault="00682853" w:rsidP="00682853">
            <w:pPr>
              <w:jc w:val="center"/>
              <w:rPr>
                <w:sz w:val="18"/>
                <w:szCs w:val="18"/>
              </w:rPr>
            </w:pPr>
            <w:r w:rsidRPr="004D5214">
              <w:rPr>
                <w:sz w:val="18"/>
                <w:szCs w:val="18"/>
              </w:rPr>
              <w:t>Depto. Coordinación Interinstitucional</w:t>
            </w:r>
          </w:p>
        </w:tc>
        <w:tc>
          <w:tcPr>
            <w:tcW w:w="1134" w:type="dxa"/>
          </w:tcPr>
          <w:p w:rsidR="00682853" w:rsidRDefault="00682853" w:rsidP="00682853">
            <w:pPr>
              <w:rPr>
                <w:sz w:val="18"/>
                <w:szCs w:val="18"/>
              </w:rPr>
            </w:pPr>
            <w:r w:rsidRPr="0009677D">
              <w:rPr>
                <w:sz w:val="18"/>
                <w:szCs w:val="18"/>
              </w:rPr>
              <w:t>DR-0</w:t>
            </w:r>
            <w:r>
              <w:rPr>
                <w:sz w:val="18"/>
                <w:szCs w:val="18"/>
              </w:rPr>
              <w:t>11</w:t>
            </w:r>
          </w:p>
        </w:tc>
        <w:tc>
          <w:tcPr>
            <w:tcW w:w="2177" w:type="dxa"/>
          </w:tcPr>
          <w:p w:rsidR="00682853" w:rsidRDefault="00682853" w:rsidP="00682853">
            <w:pPr>
              <w:jc w:val="both"/>
              <w:rPr>
                <w:sz w:val="18"/>
                <w:szCs w:val="18"/>
              </w:rPr>
            </w:pPr>
            <w:r w:rsidRPr="00682853">
              <w:rPr>
                <w:sz w:val="18"/>
                <w:szCs w:val="18"/>
              </w:rPr>
              <w:t>Juicio contencioso administrativo referencia 380-2012, promovido por la Universidad Salvadoreña Isaac Newton (USIN) Ana Vilma Menjívar Herrera de Reyes contra actuaciones del MINED</w:t>
            </w:r>
            <w:r>
              <w:rPr>
                <w:sz w:val="18"/>
                <w:szCs w:val="18"/>
              </w:rPr>
              <w:t>.</w:t>
            </w:r>
          </w:p>
        </w:tc>
        <w:tc>
          <w:tcPr>
            <w:tcW w:w="709" w:type="dxa"/>
          </w:tcPr>
          <w:p w:rsidR="00682853" w:rsidRDefault="006006A8" w:rsidP="00682853">
            <w:pPr>
              <w:jc w:val="center"/>
              <w:rPr>
                <w:sz w:val="18"/>
                <w:szCs w:val="18"/>
              </w:rPr>
            </w:pPr>
            <w:r>
              <w:rPr>
                <w:sz w:val="18"/>
                <w:szCs w:val="18"/>
              </w:rPr>
              <w:t>X</w:t>
            </w:r>
          </w:p>
        </w:tc>
        <w:tc>
          <w:tcPr>
            <w:tcW w:w="851" w:type="dxa"/>
          </w:tcPr>
          <w:p w:rsidR="00682853" w:rsidRPr="006321E8" w:rsidRDefault="00682853" w:rsidP="00682853">
            <w:pPr>
              <w:rPr>
                <w:sz w:val="18"/>
                <w:szCs w:val="18"/>
              </w:rPr>
            </w:pPr>
          </w:p>
        </w:tc>
        <w:tc>
          <w:tcPr>
            <w:tcW w:w="1701" w:type="dxa"/>
          </w:tcPr>
          <w:p w:rsidR="00682853" w:rsidRDefault="00682853" w:rsidP="00682853">
            <w:pPr>
              <w:jc w:val="both"/>
              <w:rPr>
                <w:sz w:val="18"/>
                <w:szCs w:val="18"/>
              </w:rPr>
            </w:pPr>
          </w:p>
        </w:tc>
        <w:tc>
          <w:tcPr>
            <w:tcW w:w="1559" w:type="dxa"/>
          </w:tcPr>
          <w:p w:rsidR="00682853" w:rsidRPr="006321E8" w:rsidRDefault="006006A8" w:rsidP="00682853">
            <w:pPr>
              <w:jc w:val="center"/>
              <w:rPr>
                <w:sz w:val="18"/>
                <w:szCs w:val="18"/>
              </w:rPr>
            </w:pPr>
            <w:r w:rsidRPr="0009677D">
              <w:rPr>
                <w:sz w:val="18"/>
                <w:szCs w:val="18"/>
              </w:rPr>
              <w:t>Art. 19 Lit. “g” LAIP.</w:t>
            </w:r>
          </w:p>
        </w:tc>
        <w:tc>
          <w:tcPr>
            <w:tcW w:w="2693" w:type="dxa"/>
          </w:tcPr>
          <w:p w:rsidR="00682853" w:rsidRPr="007944EF" w:rsidRDefault="007944EF" w:rsidP="00682853">
            <w:pPr>
              <w:jc w:val="both"/>
              <w:rPr>
                <w:rFonts w:ascii="Garamond" w:hAnsi="Garamond"/>
                <w:sz w:val="19"/>
                <w:szCs w:val="19"/>
              </w:rPr>
            </w:pPr>
            <w:r w:rsidRPr="007944EF">
              <w:rPr>
                <w:rFonts w:ascii="Garamond" w:hAnsi="Garamond"/>
                <w:sz w:val="19"/>
                <w:szCs w:val="19"/>
              </w:rPr>
              <w:t>El Ministerio de Educación está demandado ante la Sala de lo Contencioso Administrativo, por lo que debe expresarse la resolución final de la Corte Suprema de Justicia, por estrategia de defensa y porque procesalmente los juicios son reservados para las partes (Art.110 lit "f" LAIP.</w:t>
            </w:r>
          </w:p>
        </w:tc>
        <w:tc>
          <w:tcPr>
            <w:tcW w:w="1418" w:type="dxa"/>
          </w:tcPr>
          <w:p w:rsidR="00682853" w:rsidRDefault="006006A8" w:rsidP="00682853">
            <w:pPr>
              <w:jc w:val="center"/>
              <w:rPr>
                <w:sz w:val="18"/>
                <w:szCs w:val="18"/>
              </w:rPr>
            </w:pPr>
            <w:r w:rsidRPr="006006A8">
              <w:rPr>
                <w:sz w:val="18"/>
                <w:szCs w:val="18"/>
              </w:rPr>
              <w:t>23/08/2013</w:t>
            </w:r>
          </w:p>
        </w:tc>
        <w:tc>
          <w:tcPr>
            <w:tcW w:w="1417" w:type="dxa"/>
          </w:tcPr>
          <w:p w:rsidR="00682853" w:rsidRDefault="006006A8" w:rsidP="00682853">
            <w:pPr>
              <w:jc w:val="center"/>
              <w:rPr>
                <w:sz w:val="18"/>
                <w:szCs w:val="18"/>
              </w:rPr>
            </w:pPr>
            <w:r>
              <w:rPr>
                <w:sz w:val="18"/>
                <w:szCs w:val="18"/>
              </w:rPr>
              <w:t>7 años</w:t>
            </w:r>
          </w:p>
        </w:tc>
        <w:tc>
          <w:tcPr>
            <w:tcW w:w="1134" w:type="dxa"/>
          </w:tcPr>
          <w:p w:rsidR="00682853" w:rsidRDefault="006006A8" w:rsidP="00682853">
            <w:pPr>
              <w:jc w:val="center"/>
              <w:rPr>
                <w:sz w:val="18"/>
                <w:szCs w:val="18"/>
              </w:rPr>
            </w:pPr>
            <w:r w:rsidRPr="006006A8">
              <w:rPr>
                <w:sz w:val="18"/>
                <w:szCs w:val="18"/>
              </w:rPr>
              <w:t>23/08/2020</w:t>
            </w:r>
          </w:p>
        </w:tc>
      </w:tr>
      <w:tr w:rsidR="00682853" w:rsidRPr="00886919" w:rsidTr="00380481">
        <w:trPr>
          <w:trHeight w:val="149"/>
        </w:trPr>
        <w:tc>
          <w:tcPr>
            <w:tcW w:w="675" w:type="dxa"/>
          </w:tcPr>
          <w:p w:rsidR="00682853" w:rsidRPr="006321E8" w:rsidRDefault="00682853" w:rsidP="00682853">
            <w:pPr>
              <w:rPr>
                <w:sz w:val="18"/>
                <w:szCs w:val="18"/>
              </w:rPr>
            </w:pPr>
          </w:p>
        </w:tc>
        <w:tc>
          <w:tcPr>
            <w:tcW w:w="1367" w:type="dxa"/>
          </w:tcPr>
          <w:p w:rsidR="00682853" w:rsidRPr="006321E8" w:rsidRDefault="00682853" w:rsidP="00682853">
            <w:pPr>
              <w:jc w:val="center"/>
              <w:rPr>
                <w:sz w:val="18"/>
                <w:szCs w:val="18"/>
              </w:rPr>
            </w:pPr>
            <w:r w:rsidRPr="0009677D">
              <w:rPr>
                <w:sz w:val="18"/>
                <w:szCs w:val="18"/>
              </w:rPr>
              <w:t>Dirección de Asesoría Jurídica</w:t>
            </w:r>
          </w:p>
        </w:tc>
        <w:tc>
          <w:tcPr>
            <w:tcW w:w="1610" w:type="dxa"/>
          </w:tcPr>
          <w:p w:rsidR="00682853" w:rsidRDefault="00682853" w:rsidP="00682853">
            <w:pPr>
              <w:jc w:val="center"/>
              <w:rPr>
                <w:sz w:val="18"/>
                <w:szCs w:val="18"/>
              </w:rPr>
            </w:pPr>
            <w:r w:rsidRPr="004D5214">
              <w:rPr>
                <w:sz w:val="18"/>
                <w:szCs w:val="18"/>
              </w:rPr>
              <w:t>Depto. Coordinación Interinstitucional</w:t>
            </w:r>
          </w:p>
        </w:tc>
        <w:tc>
          <w:tcPr>
            <w:tcW w:w="1134" w:type="dxa"/>
          </w:tcPr>
          <w:p w:rsidR="00682853" w:rsidRDefault="00682853" w:rsidP="00682853">
            <w:pPr>
              <w:rPr>
                <w:sz w:val="18"/>
                <w:szCs w:val="18"/>
              </w:rPr>
            </w:pPr>
            <w:r w:rsidRPr="0009677D">
              <w:rPr>
                <w:sz w:val="18"/>
                <w:szCs w:val="18"/>
              </w:rPr>
              <w:t>DR-0</w:t>
            </w:r>
            <w:r>
              <w:rPr>
                <w:sz w:val="18"/>
                <w:szCs w:val="18"/>
              </w:rPr>
              <w:t>12</w:t>
            </w:r>
          </w:p>
        </w:tc>
        <w:tc>
          <w:tcPr>
            <w:tcW w:w="2177" w:type="dxa"/>
          </w:tcPr>
          <w:p w:rsidR="00682853" w:rsidRDefault="00682853" w:rsidP="00682853">
            <w:pPr>
              <w:jc w:val="both"/>
              <w:rPr>
                <w:sz w:val="18"/>
                <w:szCs w:val="18"/>
              </w:rPr>
            </w:pPr>
            <w:r w:rsidRPr="00682853">
              <w:rPr>
                <w:sz w:val="18"/>
                <w:szCs w:val="18"/>
              </w:rPr>
              <w:t>Juzgado especializado de la niñez y adolescencia trámite de diligencia general de protección a favor del</w:t>
            </w:r>
            <w:r w:rsidR="00306954">
              <w:rPr>
                <w:sz w:val="18"/>
                <w:szCs w:val="18"/>
              </w:rPr>
              <w:t xml:space="preserve"> adolescente David Alejandro Sal</w:t>
            </w:r>
            <w:r w:rsidRPr="00682853">
              <w:rPr>
                <w:sz w:val="18"/>
                <w:szCs w:val="18"/>
              </w:rPr>
              <w:t>guero Sánchez</w:t>
            </w:r>
          </w:p>
        </w:tc>
        <w:tc>
          <w:tcPr>
            <w:tcW w:w="709" w:type="dxa"/>
          </w:tcPr>
          <w:p w:rsidR="00682853" w:rsidRDefault="006006A8" w:rsidP="00682853">
            <w:pPr>
              <w:jc w:val="center"/>
              <w:rPr>
                <w:sz w:val="18"/>
                <w:szCs w:val="18"/>
              </w:rPr>
            </w:pPr>
            <w:r>
              <w:rPr>
                <w:sz w:val="18"/>
                <w:szCs w:val="18"/>
              </w:rPr>
              <w:t>X</w:t>
            </w:r>
          </w:p>
        </w:tc>
        <w:tc>
          <w:tcPr>
            <w:tcW w:w="851" w:type="dxa"/>
          </w:tcPr>
          <w:p w:rsidR="00682853" w:rsidRPr="006321E8" w:rsidRDefault="00682853" w:rsidP="00682853">
            <w:pPr>
              <w:rPr>
                <w:sz w:val="18"/>
                <w:szCs w:val="18"/>
              </w:rPr>
            </w:pPr>
          </w:p>
        </w:tc>
        <w:tc>
          <w:tcPr>
            <w:tcW w:w="1701" w:type="dxa"/>
          </w:tcPr>
          <w:p w:rsidR="00682853" w:rsidRDefault="00682853" w:rsidP="00682853">
            <w:pPr>
              <w:jc w:val="both"/>
              <w:rPr>
                <w:sz w:val="18"/>
                <w:szCs w:val="18"/>
              </w:rPr>
            </w:pPr>
          </w:p>
        </w:tc>
        <w:tc>
          <w:tcPr>
            <w:tcW w:w="1559" w:type="dxa"/>
          </w:tcPr>
          <w:p w:rsidR="00682853" w:rsidRPr="006321E8" w:rsidRDefault="006006A8" w:rsidP="00682853">
            <w:pPr>
              <w:jc w:val="center"/>
              <w:rPr>
                <w:sz w:val="18"/>
                <w:szCs w:val="18"/>
              </w:rPr>
            </w:pPr>
            <w:r w:rsidRPr="0009677D">
              <w:rPr>
                <w:sz w:val="18"/>
                <w:szCs w:val="18"/>
              </w:rPr>
              <w:t>Art. 19 Lit. “g” LAIP.</w:t>
            </w:r>
          </w:p>
        </w:tc>
        <w:tc>
          <w:tcPr>
            <w:tcW w:w="2693" w:type="dxa"/>
            <w:tcBorders>
              <w:bottom w:val="single" w:sz="4" w:space="0" w:color="auto"/>
            </w:tcBorders>
          </w:tcPr>
          <w:p w:rsidR="00682853" w:rsidRPr="007944EF" w:rsidRDefault="007944EF" w:rsidP="007944EF">
            <w:pPr>
              <w:jc w:val="both"/>
              <w:rPr>
                <w:rFonts w:ascii="Garamond" w:hAnsi="Garamond"/>
                <w:sz w:val="19"/>
                <w:szCs w:val="19"/>
              </w:rPr>
            </w:pPr>
            <w:r>
              <w:rPr>
                <w:rFonts w:ascii="Garamond" w:hAnsi="Garamond"/>
                <w:sz w:val="19"/>
                <w:szCs w:val="19"/>
              </w:rPr>
              <w:t>El Ministerio de Educación está</w:t>
            </w:r>
            <w:r w:rsidRPr="007944EF">
              <w:rPr>
                <w:rFonts w:ascii="Garamond" w:hAnsi="Garamond"/>
                <w:sz w:val="19"/>
                <w:szCs w:val="19"/>
              </w:rPr>
              <w:t xml:space="preserve"> realizando acciones para dar cumplimient</w:t>
            </w:r>
            <w:r>
              <w:rPr>
                <w:rFonts w:ascii="Garamond" w:hAnsi="Garamond"/>
                <w:sz w:val="19"/>
                <w:szCs w:val="19"/>
              </w:rPr>
              <w:t>o</w:t>
            </w:r>
            <w:r w:rsidRPr="007944EF">
              <w:rPr>
                <w:rFonts w:ascii="Garamond" w:hAnsi="Garamond"/>
                <w:sz w:val="19"/>
                <w:szCs w:val="19"/>
              </w:rPr>
              <w:t xml:space="preserve"> a</w:t>
            </w:r>
            <w:r>
              <w:rPr>
                <w:rFonts w:ascii="Garamond" w:hAnsi="Garamond"/>
                <w:sz w:val="19"/>
                <w:szCs w:val="19"/>
              </w:rPr>
              <w:t xml:space="preserve"> </w:t>
            </w:r>
            <w:r w:rsidRPr="007944EF">
              <w:rPr>
                <w:rFonts w:ascii="Garamond" w:hAnsi="Garamond"/>
                <w:sz w:val="19"/>
                <w:szCs w:val="19"/>
              </w:rPr>
              <w:t>lo solicitado por el Juzgado Especializado de la Niñez y Adolescencia de San Salvador, de incorporar a DAVID ALEJANDRO SÁNCHEZ, al sistema educativo y por tratarse de un adolescente de conformidad a la LEPINA (Arts. 13, 37, 40 y 46) se mantiene en reserva para protección de éste.-</w:t>
            </w:r>
          </w:p>
        </w:tc>
        <w:tc>
          <w:tcPr>
            <w:tcW w:w="1418" w:type="dxa"/>
          </w:tcPr>
          <w:p w:rsidR="00682853" w:rsidRDefault="00682853" w:rsidP="00682853">
            <w:pPr>
              <w:jc w:val="center"/>
              <w:rPr>
                <w:sz w:val="18"/>
                <w:szCs w:val="18"/>
              </w:rPr>
            </w:pPr>
            <w:r w:rsidRPr="00682853">
              <w:rPr>
                <w:sz w:val="18"/>
                <w:szCs w:val="18"/>
              </w:rPr>
              <w:t>16/10/2013</w:t>
            </w:r>
          </w:p>
        </w:tc>
        <w:tc>
          <w:tcPr>
            <w:tcW w:w="1417" w:type="dxa"/>
          </w:tcPr>
          <w:p w:rsidR="00682853" w:rsidRDefault="006006A8" w:rsidP="00682853">
            <w:pPr>
              <w:jc w:val="center"/>
              <w:rPr>
                <w:sz w:val="18"/>
                <w:szCs w:val="18"/>
              </w:rPr>
            </w:pPr>
            <w:r>
              <w:rPr>
                <w:sz w:val="18"/>
                <w:szCs w:val="18"/>
              </w:rPr>
              <w:t>3 años</w:t>
            </w:r>
          </w:p>
        </w:tc>
        <w:tc>
          <w:tcPr>
            <w:tcW w:w="1134" w:type="dxa"/>
          </w:tcPr>
          <w:p w:rsidR="00682853" w:rsidRDefault="006006A8" w:rsidP="00682853">
            <w:pPr>
              <w:jc w:val="center"/>
              <w:rPr>
                <w:sz w:val="18"/>
                <w:szCs w:val="18"/>
              </w:rPr>
            </w:pPr>
            <w:r w:rsidRPr="006006A8">
              <w:rPr>
                <w:sz w:val="18"/>
                <w:szCs w:val="18"/>
              </w:rPr>
              <w:t>16/10/2016</w:t>
            </w:r>
          </w:p>
        </w:tc>
      </w:tr>
      <w:tr w:rsidR="00332BF6" w:rsidRPr="00886919" w:rsidTr="00380481">
        <w:trPr>
          <w:trHeight w:val="149"/>
        </w:trPr>
        <w:tc>
          <w:tcPr>
            <w:tcW w:w="675" w:type="dxa"/>
          </w:tcPr>
          <w:p w:rsidR="00332BF6" w:rsidRPr="006321E8" w:rsidRDefault="00332BF6" w:rsidP="00332BF6">
            <w:pPr>
              <w:rPr>
                <w:sz w:val="18"/>
                <w:szCs w:val="18"/>
              </w:rPr>
            </w:pPr>
          </w:p>
        </w:tc>
        <w:tc>
          <w:tcPr>
            <w:tcW w:w="1367" w:type="dxa"/>
          </w:tcPr>
          <w:p w:rsidR="00332BF6" w:rsidRPr="006321E8" w:rsidRDefault="00332BF6" w:rsidP="00332BF6">
            <w:pPr>
              <w:jc w:val="center"/>
              <w:rPr>
                <w:sz w:val="18"/>
                <w:szCs w:val="18"/>
              </w:rPr>
            </w:pPr>
            <w:r w:rsidRPr="0026343B">
              <w:rPr>
                <w:sz w:val="18"/>
                <w:szCs w:val="18"/>
              </w:rPr>
              <w:t>Dirección de Auditoría Interna</w:t>
            </w:r>
          </w:p>
        </w:tc>
        <w:tc>
          <w:tcPr>
            <w:tcW w:w="1610" w:type="dxa"/>
          </w:tcPr>
          <w:p w:rsidR="00332BF6" w:rsidRDefault="00332BF6" w:rsidP="00332BF6">
            <w:pPr>
              <w:jc w:val="center"/>
              <w:rPr>
                <w:sz w:val="18"/>
                <w:szCs w:val="18"/>
              </w:rPr>
            </w:pPr>
            <w:r w:rsidRPr="0026343B">
              <w:rPr>
                <w:sz w:val="18"/>
                <w:szCs w:val="18"/>
              </w:rPr>
              <w:t>Dirección de Auditoría Interna</w:t>
            </w:r>
          </w:p>
        </w:tc>
        <w:tc>
          <w:tcPr>
            <w:tcW w:w="1134" w:type="dxa"/>
          </w:tcPr>
          <w:p w:rsidR="00332BF6" w:rsidRDefault="00332BF6" w:rsidP="00332BF6">
            <w:pPr>
              <w:rPr>
                <w:sz w:val="18"/>
                <w:szCs w:val="18"/>
              </w:rPr>
            </w:pPr>
            <w:r w:rsidRPr="0009677D">
              <w:rPr>
                <w:sz w:val="18"/>
                <w:szCs w:val="18"/>
              </w:rPr>
              <w:t>DR-0</w:t>
            </w:r>
            <w:r>
              <w:rPr>
                <w:sz w:val="18"/>
                <w:szCs w:val="18"/>
              </w:rPr>
              <w:t>13</w:t>
            </w:r>
          </w:p>
        </w:tc>
        <w:tc>
          <w:tcPr>
            <w:tcW w:w="2177" w:type="dxa"/>
          </w:tcPr>
          <w:p w:rsidR="00332BF6" w:rsidRDefault="00332BF6" w:rsidP="00332BF6">
            <w:pPr>
              <w:jc w:val="both"/>
              <w:rPr>
                <w:sz w:val="18"/>
                <w:szCs w:val="18"/>
              </w:rPr>
            </w:pPr>
            <w:r w:rsidRPr="00682853">
              <w:rPr>
                <w:sz w:val="18"/>
                <w:szCs w:val="18"/>
              </w:rPr>
              <w:t>Auditoria de Libre Gestión Primer Semestre 2011.</w:t>
            </w:r>
          </w:p>
        </w:tc>
        <w:tc>
          <w:tcPr>
            <w:tcW w:w="709" w:type="dxa"/>
          </w:tcPr>
          <w:p w:rsidR="00332BF6" w:rsidRDefault="00332BF6" w:rsidP="00332BF6">
            <w:pPr>
              <w:jc w:val="center"/>
              <w:rPr>
                <w:sz w:val="18"/>
                <w:szCs w:val="18"/>
              </w:rPr>
            </w:pPr>
            <w:r>
              <w:rPr>
                <w:sz w:val="18"/>
                <w:szCs w:val="18"/>
              </w:rPr>
              <w:t>X</w:t>
            </w:r>
          </w:p>
        </w:tc>
        <w:tc>
          <w:tcPr>
            <w:tcW w:w="851" w:type="dxa"/>
          </w:tcPr>
          <w:p w:rsidR="00332BF6" w:rsidRPr="006321E8" w:rsidRDefault="00332BF6" w:rsidP="00332BF6">
            <w:pPr>
              <w:rPr>
                <w:sz w:val="18"/>
                <w:szCs w:val="18"/>
              </w:rPr>
            </w:pPr>
          </w:p>
        </w:tc>
        <w:tc>
          <w:tcPr>
            <w:tcW w:w="1701" w:type="dxa"/>
          </w:tcPr>
          <w:p w:rsidR="00332BF6" w:rsidRDefault="00332BF6" w:rsidP="00332BF6">
            <w:pPr>
              <w:jc w:val="both"/>
              <w:rPr>
                <w:sz w:val="18"/>
                <w:szCs w:val="18"/>
              </w:rPr>
            </w:pPr>
          </w:p>
        </w:tc>
        <w:tc>
          <w:tcPr>
            <w:tcW w:w="1559" w:type="dxa"/>
          </w:tcPr>
          <w:p w:rsidR="00332BF6" w:rsidRPr="00332BF6" w:rsidRDefault="00332BF6" w:rsidP="00332BF6">
            <w:pPr>
              <w:jc w:val="center"/>
              <w:rPr>
                <w:sz w:val="18"/>
                <w:szCs w:val="18"/>
                <w:lang w:val="en-US"/>
              </w:rPr>
            </w:pPr>
            <w:r w:rsidRPr="00332BF6">
              <w:rPr>
                <w:sz w:val="18"/>
                <w:szCs w:val="18"/>
                <w:lang w:val="en-US"/>
              </w:rPr>
              <w:t>Art. 19 Lit. “e” y “f” LAIP.</w:t>
            </w:r>
          </w:p>
        </w:tc>
        <w:tc>
          <w:tcPr>
            <w:tcW w:w="2693" w:type="dxa"/>
            <w:tcBorders>
              <w:bottom w:val="single" w:sz="4" w:space="0" w:color="auto"/>
            </w:tcBorders>
          </w:tcPr>
          <w:p w:rsidR="00332BF6" w:rsidRPr="007944EF" w:rsidRDefault="00332BF6" w:rsidP="00332BF6">
            <w:pPr>
              <w:jc w:val="both"/>
              <w:rPr>
                <w:rFonts w:ascii="Garamond" w:hAnsi="Garamond"/>
                <w:sz w:val="19"/>
                <w:szCs w:val="19"/>
                <w:lang w:val="en-US"/>
              </w:rPr>
            </w:pPr>
          </w:p>
        </w:tc>
        <w:tc>
          <w:tcPr>
            <w:tcW w:w="1418" w:type="dxa"/>
          </w:tcPr>
          <w:p w:rsidR="00332BF6" w:rsidRDefault="00332BF6" w:rsidP="00332BF6">
            <w:pPr>
              <w:jc w:val="center"/>
              <w:rPr>
                <w:sz w:val="18"/>
                <w:szCs w:val="18"/>
              </w:rPr>
            </w:pPr>
            <w:r w:rsidRPr="00332BF6">
              <w:rPr>
                <w:sz w:val="18"/>
                <w:szCs w:val="18"/>
              </w:rPr>
              <w:t>09/07/2013</w:t>
            </w:r>
          </w:p>
        </w:tc>
        <w:tc>
          <w:tcPr>
            <w:tcW w:w="1417" w:type="dxa"/>
          </w:tcPr>
          <w:p w:rsidR="00332BF6" w:rsidRDefault="00332BF6" w:rsidP="00332BF6">
            <w:pPr>
              <w:jc w:val="center"/>
              <w:rPr>
                <w:sz w:val="18"/>
                <w:szCs w:val="18"/>
              </w:rPr>
            </w:pPr>
            <w:r>
              <w:rPr>
                <w:sz w:val="18"/>
                <w:szCs w:val="18"/>
              </w:rPr>
              <w:t>7 años</w:t>
            </w:r>
          </w:p>
        </w:tc>
        <w:tc>
          <w:tcPr>
            <w:tcW w:w="1134" w:type="dxa"/>
          </w:tcPr>
          <w:p w:rsidR="00332BF6" w:rsidRDefault="00332BF6" w:rsidP="00332BF6">
            <w:pPr>
              <w:jc w:val="center"/>
              <w:rPr>
                <w:sz w:val="18"/>
                <w:szCs w:val="18"/>
              </w:rPr>
            </w:pPr>
            <w:r w:rsidRPr="00332BF6">
              <w:rPr>
                <w:sz w:val="18"/>
                <w:szCs w:val="18"/>
              </w:rPr>
              <w:t>09/07/2020</w:t>
            </w:r>
          </w:p>
        </w:tc>
      </w:tr>
      <w:tr w:rsidR="00332BF6" w:rsidRPr="00886919" w:rsidTr="00380481">
        <w:trPr>
          <w:trHeight w:val="149"/>
        </w:trPr>
        <w:tc>
          <w:tcPr>
            <w:tcW w:w="675" w:type="dxa"/>
          </w:tcPr>
          <w:p w:rsidR="00332BF6" w:rsidRPr="006321E8" w:rsidRDefault="00332BF6" w:rsidP="00332BF6">
            <w:pPr>
              <w:rPr>
                <w:sz w:val="18"/>
                <w:szCs w:val="18"/>
              </w:rPr>
            </w:pPr>
          </w:p>
        </w:tc>
        <w:tc>
          <w:tcPr>
            <w:tcW w:w="1367" w:type="dxa"/>
          </w:tcPr>
          <w:p w:rsidR="00332BF6" w:rsidRPr="006321E8" w:rsidRDefault="00332BF6" w:rsidP="00332BF6">
            <w:pPr>
              <w:jc w:val="center"/>
              <w:rPr>
                <w:sz w:val="18"/>
                <w:szCs w:val="18"/>
              </w:rPr>
            </w:pPr>
            <w:r w:rsidRPr="0026343B">
              <w:rPr>
                <w:sz w:val="18"/>
                <w:szCs w:val="18"/>
              </w:rPr>
              <w:t>Dirección de Auditoría Interna</w:t>
            </w:r>
          </w:p>
        </w:tc>
        <w:tc>
          <w:tcPr>
            <w:tcW w:w="1610" w:type="dxa"/>
          </w:tcPr>
          <w:p w:rsidR="00332BF6" w:rsidRDefault="00332BF6" w:rsidP="00332BF6">
            <w:pPr>
              <w:jc w:val="center"/>
              <w:rPr>
                <w:sz w:val="18"/>
                <w:szCs w:val="18"/>
              </w:rPr>
            </w:pPr>
            <w:r w:rsidRPr="0026343B">
              <w:rPr>
                <w:sz w:val="18"/>
                <w:szCs w:val="18"/>
              </w:rPr>
              <w:t>Dirección de Auditoría Interna</w:t>
            </w:r>
          </w:p>
        </w:tc>
        <w:tc>
          <w:tcPr>
            <w:tcW w:w="1134" w:type="dxa"/>
          </w:tcPr>
          <w:p w:rsidR="00332BF6" w:rsidRDefault="00332BF6" w:rsidP="00332BF6">
            <w:pPr>
              <w:rPr>
                <w:sz w:val="18"/>
                <w:szCs w:val="18"/>
              </w:rPr>
            </w:pPr>
            <w:r w:rsidRPr="0009677D">
              <w:rPr>
                <w:sz w:val="18"/>
                <w:szCs w:val="18"/>
              </w:rPr>
              <w:t>DR-0</w:t>
            </w:r>
            <w:r>
              <w:rPr>
                <w:sz w:val="18"/>
                <w:szCs w:val="18"/>
              </w:rPr>
              <w:t>14</w:t>
            </w:r>
          </w:p>
        </w:tc>
        <w:tc>
          <w:tcPr>
            <w:tcW w:w="2177" w:type="dxa"/>
          </w:tcPr>
          <w:p w:rsidR="00332BF6" w:rsidRDefault="00332BF6" w:rsidP="00332BF6">
            <w:pPr>
              <w:jc w:val="both"/>
              <w:rPr>
                <w:sz w:val="18"/>
                <w:szCs w:val="18"/>
              </w:rPr>
            </w:pPr>
            <w:r w:rsidRPr="00332BF6">
              <w:rPr>
                <w:sz w:val="18"/>
                <w:szCs w:val="18"/>
              </w:rPr>
              <w:t>Auditoría de Gestión al Proceso de Consultoría 2010 - 2011 en el área de Tecnología Educativa.</w:t>
            </w:r>
          </w:p>
        </w:tc>
        <w:tc>
          <w:tcPr>
            <w:tcW w:w="709" w:type="dxa"/>
          </w:tcPr>
          <w:p w:rsidR="00332BF6" w:rsidRDefault="00332BF6" w:rsidP="00332BF6">
            <w:pPr>
              <w:jc w:val="center"/>
              <w:rPr>
                <w:sz w:val="18"/>
                <w:szCs w:val="18"/>
              </w:rPr>
            </w:pPr>
            <w:r>
              <w:rPr>
                <w:sz w:val="18"/>
                <w:szCs w:val="18"/>
              </w:rPr>
              <w:t>X</w:t>
            </w:r>
          </w:p>
        </w:tc>
        <w:tc>
          <w:tcPr>
            <w:tcW w:w="851" w:type="dxa"/>
          </w:tcPr>
          <w:p w:rsidR="00332BF6" w:rsidRPr="006321E8" w:rsidRDefault="00332BF6" w:rsidP="00332BF6">
            <w:pPr>
              <w:rPr>
                <w:sz w:val="18"/>
                <w:szCs w:val="18"/>
              </w:rPr>
            </w:pPr>
          </w:p>
        </w:tc>
        <w:tc>
          <w:tcPr>
            <w:tcW w:w="1701" w:type="dxa"/>
          </w:tcPr>
          <w:p w:rsidR="00332BF6" w:rsidRDefault="00332BF6" w:rsidP="00332BF6">
            <w:pPr>
              <w:jc w:val="both"/>
              <w:rPr>
                <w:sz w:val="18"/>
                <w:szCs w:val="18"/>
              </w:rPr>
            </w:pPr>
          </w:p>
        </w:tc>
        <w:tc>
          <w:tcPr>
            <w:tcW w:w="1559" w:type="dxa"/>
          </w:tcPr>
          <w:p w:rsidR="00332BF6" w:rsidRPr="00332BF6" w:rsidRDefault="00332BF6" w:rsidP="00332BF6">
            <w:pPr>
              <w:jc w:val="center"/>
              <w:rPr>
                <w:sz w:val="18"/>
                <w:szCs w:val="18"/>
                <w:lang w:val="en-US"/>
              </w:rPr>
            </w:pPr>
            <w:r w:rsidRPr="00332BF6">
              <w:rPr>
                <w:sz w:val="18"/>
                <w:szCs w:val="18"/>
                <w:lang w:val="en-US"/>
              </w:rPr>
              <w:t>Art. 19 Lit. “e” y “f” LAIP.</w:t>
            </w:r>
          </w:p>
        </w:tc>
        <w:tc>
          <w:tcPr>
            <w:tcW w:w="2693" w:type="dxa"/>
            <w:tcBorders>
              <w:top w:val="single" w:sz="4" w:space="0" w:color="auto"/>
              <w:bottom w:val="single" w:sz="4" w:space="0" w:color="auto"/>
            </w:tcBorders>
          </w:tcPr>
          <w:p w:rsidR="00332BF6" w:rsidRPr="007944EF" w:rsidRDefault="00332BF6" w:rsidP="00332BF6">
            <w:pPr>
              <w:jc w:val="both"/>
              <w:rPr>
                <w:rFonts w:ascii="Garamond" w:hAnsi="Garamond"/>
                <w:sz w:val="19"/>
                <w:szCs w:val="19"/>
                <w:lang w:val="en-US"/>
              </w:rPr>
            </w:pPr>
          </w:p>
        </w:tc>
        <w:tc>
          <w:tcPr>
            <w:tcW w:w="1418" w:type="dxa"/>
          </w:tcPr>
          <w:p w:rsidR="00332BF6" w:rsidRDefault="00332BF6" w:rsidP="00332BF6">
            <w:pPr>
              <w:jc w:val="center"/>
              <w:rPr>
                <w:sz w:val="18"/>
                <w:szCs w:val="18"/>
              </w:rPr>
            </w:pPr>
            <w:r w:rsidRPr="00332BF6">
              <w:rPr>
                <w:sz w:val="18"/>
                <w:szCs w:val="18"/>
              </w:rPr>
              <w:t>09/07/2013</w:t>
            </w:r>
          </w:p>
        </w:tc>
        <w:tc>
          <w:tcPr>
            <w:tcW w:w="1417" w:type="dxa"/>
          </w:tcPr>
          <w:p w:rsidR="00332BF6" w:rsidRDefault="00332BF6" w:rsidP="00332BF6">
            <w:pPr>
              <w:jc w:val="center"/>
              <w:rPr>
                <w:sz w:val="18"/>
                <w:szCs w:val="18"/>
              </w:rPr>
            </w:pPr>
            <w:r>
              <w:rPr>
                <w:sz w:val="18"/>
                <w:szCs w:val="18"/>
              </w:rPr>
              <w:t>7 años</w:t>
            </w:r>
          </w:p>
        </w:tc>
        <w:tc>
          <w:tcPr>
            <w:tcW w:w="1134" w:type="dxa"/>
          </w:tcPr>
          <w:p w:rsidR="00332BF6" w:rsidRDefault="00332BF6" w:rsidP="00332BF6">
            <w:pPr>
              <w:jc w:val="center"/>
              <w:rPr>
                <w:sz w:val="18"/>
                <w:szCs w:val="18"/>
              </w:rPr>
            </w:pPr>
            <w:r w:rsidRPr="00332BF6">
              <w:rPr>
                <w:sz w:val="18"/>
                <w:szCs w:val="18"/>
              </w:rPr>
              <w:t>09/07/2020</w:t>
            </w:r>
          </w:p>
        </w:tc>
      </w:tr>
      <w:tr w:rsidR="00332BF6" w:rsidRPr="00886919" w:rsidTr="00380481">
        <w:trPr>
          <w:trHeight w:val="149"/>
        </w:trPr>
        <w:tc>
          <w:tcPr>
            <w:tcW w:w="675" w:type="dxa"/>
          </w:tcPr>
          <w:p w:rsidR="00332BF6" w:rsidRPr="006321E8" w:rsidRDefault="00332BF6" w:rsidP="00332BF6">
            <w:pPr>
              <w:rPr>
                <w:sz w:val="18"/>
                <w:szCs w:val="18"/>
              </w:rPr>
            </w:pPr>
          </w:p>
        </w:tc>
        <w:tc>
          <w:tcPr>
            <w:tcW w:w="1367" w:type="dxa"/>
          </w:tcPr>
          <w:p w:rsidR="00332BF6" w:rsidRPr="006321E8" w:rsidRDefault="00332BF6" w:rsidP="00332BF6">
            <w:pPr>
              <w:jc w:val="center"/>
              <w:rPr>
                <w:sz w:val="18"/>
                <w:szCs w:val="18"/>
              </w:rPr>
            </w:pPr>
            <w:r w:rsidRPr="0026343B">
              <w:rPr>
                <w:sz w:val="18"/>
                <w:szCs w:val="18"/>
              </w:rPr>
              <w:t>Dirección de Auditoría Interna</w:t>
            </w:r>
          </w:p>
        </w:tc>
        <w:tc>
          <w:tcPr>
            <w:tcW w:w="1610" w:type="dxa"/>
          </w:tcPr>
          <w:p w:rsidR="00332BF6" w:rsidRDefault="00332BF6" w:rsidP="00332BF6">
            <w:pPr>
              <w:jc w:val="center"/>
              <w:rPr>
                <w:sz w:val="18"/>
                <w:szCs w:val="18"/>
              </w:rPr>
            </w:pPr>
            <w:r w:rsidRPr="0026343B">
              <w:rPr>
                <w:sz w:val="18"/>
                <w:szCs w:val="18"/>
              </w:rPr>
              <w:t>Dirección de Auditoría Interna</w:t>
            </w:r>
          </w:p>
        </w:tc>
        <w:tc>
          <w:tcPr>
            <w:tcW w:w="1134" w:type="dxa"/>
          </w:tcPr>
          <w:p w:rsidR="00332BF6" w:rsidRDefault="00332BF6" w:rsidP="00332BF6">
            <w:pPr>
              <w:rPr>
                <w:sz w:val="18"/>
                <w:szCs w:val="18"/>
              </w:rPr>
            </w:pPr>
            <w:r w:rsidRPr="0009677D">
              <w:rPr>
                <w:sz w:val="18"/>
                <w:szCs w:val="18"/>
              </w:rPr>
              <w:t>DR-0</w:t>
            </w:r>
            <w:r>
              <w:rPr>
                <w:sz w:val="18"/>
                <w:szCs w:val="18"/>
              </w:rPr>
              <w:t>15</w:t>
            </w:r>
          </w:p>
        </w:tc>
        <w:tc>
          <w:tcPr>
            <w:tcW w:w="2177" w:type="dxa"/>
          </w:tcPr>
          <w:p w:rsidR="00332BF6" w:rsidRDefault="00332BF6" w:rsidP="00332BF6">
            <w:pPr>
              <w:jc w:val="both"/>
              <w:rPr>
                <w:sz w:val="18"/>
                <w:szCs w:val="18"/>
              </w:rPr>
            </w:pPr>
            <w:r w:rsidRPr="00332BF6">
              <w:rPr>
                <w:sz w:val="18"/>
                <w:szCs w:val="18"/>
              </w:rPr>
              <w:t>Auditoría de Gestión al Proceso de Emisión y Administración de Títulos de Media</w:t>
            </w:r>
            <w:r>
              <w:rPr>
                <w:sz w:val="18"/>
                <w:szCs w:val="18"/>
              </w:rPr>
              <w:t>.</w:t>
            </w:r>
          </w:p>
        </w:tc>
        <w:tc>
          <w:tcPr>
            <w:tcW w:w="709" w:type="dxa"/>
          </w:tcPr>
          <w:p w:rsidR="00332BF6" w:rsidRDefault="00332BF6" w:rsidP="00332BF6">
            <w:pPr>
              <w:jc w:val="center"/>
              <w:rPr>
                <w:sz w:val="18"/>
                <w:szCs w:val="18"/>
              </w:rPr>
            </w:pPr>
            <w:r>
              <w:rPr>
                <w:sz w:val="18"/>
                <w:szCs w:val="18"/>
              </w:rPr>
              <w:t>X</w:t>
            </w:r>
          </w:p>
        </w:tc>
        <w:tc>
          <w:tcPr>
            <w:tcW w:w="851" w:type="dxa"/>
          </w:tcPr>
          <w:p w:rsidR="00332BF6" w:rsidRPr="006321E8" w:rsidRDefault="00332BF6" w:rsidP="00332BF6">
            <w:pPr>
              <w:rPr>
                <w:sz w:val="18"/>
                <w:szCs w:val="18"/>
              </w:rPr>
            </w:pPr>
          </w:p>
        </w:tc>
        <w:tc>
          <w:tcPr>
            <w:tcW w:w="1701" w:type="dxa"/>
          </w:tcPr>
          <w:p w:rsidR="00332BF6" w:rsidRDefault="00332BF6" w:rsidP="00332BF6">
            <w:pPr>
              <w:jc w:val="both"/>
              <w:rPr>
                <w:sz w:val="18"/>
                <w:szCs w:val="18"/>
              </w:rPr>
            </w:pPr>
          </w:p>
        </w:tc>
        <w:tc>
          <w:tcPr>
            <w:tcW w:w="1559" w:type="dxa"/>
            <w:tcBorders>
              <w:bottom w:val="single" w:sz="4" w:space="0" w:color="auto"/>
            </w:tcBorders>
          </w:tcPr>
          <w:p w:rsidR="00332BF6" w:rsidRPr="00332BF6" w:rsidRDefault="00332BF6" w:rsidP="00332BF6">
            <w:pPr>
              <w:jc w:val="center"/>
              <w:rPr>
                <w:sz w:val="18"/>
                <w:szCs w:val="18"/>
                <w:lang w:val="en-US"/>
              </w:rPr>
            </w:pPr>
            <w:r w:rsidRPr="00332BF6">
              <w:rPr>
                <w:sz w:val="18"/>
                <w:szCs w:val="18"/>
                <w:lang w:val="en-US"/>
              </w:rPr>
              <w:t>Art. 19 Lit. “e” y “f” LAIP.</w:t>
            </w:r>
          </w:p>
        </w:tc>
        <w:tc>
          <w:tcPr>
            <w:tcW w:w="2693" w:type="dxa"/>
            <w:tcBorders>
              <w:top w:val="single" w:sz="4" w:space="0" w:color="auto"/>
              <w:bottom w:val="single" w:sz="4" w:space="0" w:color="auto"/>
            </w:tcBorders>
          </w:tcPr>
          <w:p w:rsidR="00332BF6" w:rsidRPr="007944EF" w:rsidRDefault="00332BF6" w:rsidP="00332BF6">
            <w:pPr>
              <w:jc w:val="both"/>
              <w:rPr>
                <w:rFonts w:ascii="Garamond" w:hAnsi="Garamond"/>
                <w:sz w:val="19"/>
                <w:szCs w:val="19"/>
                <w:lang w:val="en-US"/>
              </w:rPr>
            </w:pPr>
          </w:p>
        </w:tc>
        <w:tc>
          <w:tcPr>
            <w:tcW w:w="1418" w:type="dxa"/>
          </w:tcPr>
          <w:p w:rsidR="00332BF6" w:rsidRDefault="00332BF6" w:rsidP="00332BF6">
            <w:pPr>
              <w:jc w:val="center"/>
              <w:rPr>
                <w:sz w:val="18"/>
                <w:szCs w:val="18"/>
              </w:rPr>
            </w:pPr>
            <w:r w:rsidRPr="00332BF6">
              <w:rPr>
                <w:sz w:val="18"/>
                <w:szCs w:val="18"/>
              </w:rPr>
              <w:t>09/07/2013</w:t>
            </w:r>
          </w:p>
        </w:tc>
        <w:tc>
          <w:tcPr>
            <w:tcW w:w="1417" w:type="dxa"/>
          </w:tcPr>
          <w:p w:rsidR="00332BF6" w:rsidRDefault="00332BF6" w:rsidP="00332BF6">
            <w:pPr>
              <w:jc w:val="center"/>
              <w:rPr>
                <w:sz w:val="18"/>
                <w:szCs w:val="18"/>
              </w:rPr>
            </w:pPr>
            <w:r>
              <w:rPr>
                <w:sz w:val="18"/>
                <w:szCs w:val="18"/>
              </w:rPr>
              <w:t>7 años</w:t>
            </w:r>
          </w:p>
        </w:tc>
        <w:tc>
          <w:tcPr>
            <w:tcW w:w="1134" w:type="dxa"/>
          </w:tcPr>
          <w:p w:rsidR="00332BF6" w:rsidRDefault="00332BF6" w:rsidP="00332BF6">
            <w:pPr>
              <w:jc w:val="center"/>
              <w:rPr>
                <w:sz w:val="18"/>
                <w:szCs w:val="18"/>
              </w:rPr>
            </w:pPr>
            <w:r w:rsidRPr="00332BF6">
              <w:rPr>
                <w:sz w:val="18"/>
                <w:szCs w:val="18"/>
              </w:rPr>
              <w:t>09/07/2020</w:t>
            </w:r>
          </w:p>
        </w:tc>
      </w:tr>
      <w:tr w:rsidR="00332BF6" w:rsidRPr="00886919" w:rsidTr="00380481">
        <w:trPr>
          <w:trHeight w:val="149"/>
        </w:trPr>
        <w:tc>
          <w:tcPr>
            <w:tcW w:w="675" w:type="dxa"/>
          </w:tcPr>
          <w:p w:rsidR="00332BF6" w:rsidRPr="006321E8" w:rsidRDefault="00332BF6" w:rsidP="00332BF6">
            <w:pPr>
              <w:rPr>
                <w:sz w:val="18"/>
                <w:szCs w:val="18"/>
              </w:rPr>
            </w:pPr>
          </w:p>
        </w:tc>
        <w:tc>
          <w:tcPr>
            <w:tcW w:w="1367" w:type="dxa"/>
          </w:tcPr>
          <w:p w:rsidR="00332BF6" w:rsidRPr="006321E8" w:rsidRDefault="00332BF6" w:rsidP="00332BF6">
            <w:pPr>
              <w:jc w:val="center"/>
              <w:rPr>
                <w:sz w:val="18"/>
                <w:szCs w:val="18"/>
              </w:rPr>
            </w:pPr>
            <w:r w:rsidRPr="0026343B">
              <w:rPr>
                <w:sz w:val="18"/>
                <w:szCs w:val="18"/>
              </w:rPr>
              <w:t xml:space="preserve">Dirección de </w:t>
            </w:r>
            <w:r w:rsidRPr="0026343B">
              <w:rPr>
                <w:sz w:val="18"/>
                <w:szCs w:val="18"/>
              </w:rPr>
              <w:lastRenderedPageBreak/>
              <w:t>Auditoría Interna</w:t>
            </w:r>
          </w:p>
        </w:tc>
        <w:tc>
          <w:tcPr>
            <w:tcW w:w="1610" w:type="dxa"/>
          </w:tcPr>
          <w:p w:rsidR="00332BF6" w:rsidRDefault="00332BF6" w:rsidP="00332BF6">
            <w:pPr>
              <w:jc w:val="center"/>
              <w:rPr>
                <w:sz w:val="18"/>
                <w:szCs w:val="18"/>
              </w:rPr>
            </w:pPr>
            <w:r w:rsidRPr="0026343B">
              <w:rPr>
                <w:sz w:val="18"/>
                <w:szCs w:val="18"/>
              </w:rPr>
              <w:lastRenderedPageBreak/>
              <w:t xml:space="preserve">Dirección de </w:t>
            </w:r>
            <w:r w:rsidRPr="0026343B">
              <w:rPr>
                <w:sz w:val="18"/>
                <w:szCs w:val="18"/>
              </w:rPr>
              <w:lastRenderedPageBreak/>
              <w:t>Auditoría Interna</w:t>
            </w:r>
          </w:p>
        </w:tc>
        <w:tc>
          <w:tcPr>
            <w:tcW w:w="1134" w:type="dxa"/>
          </w:tcPr>
          <w:p w:rsidR="00332BF6" w:rsidRDefault="00332BF6" w:rsidP="00332BF6">
            <w:pPr>
              <w:rPr>
                <w:sz w:val="18"/>
                <w:szCs w:val="18"/>
              </w:rPr>
            </w:pPr>
            <w:r w:rsidRPr="0009677D">
              <w:rPr>
                <w:sz w:val="18"/>
                <w:szCs w:val="18"/>
              </w:rPr>
              <w:lastRenderedPageBreak/>
              <w:t>DR-0</w:t>
            </w:r>
            <w:r>
              <w:rPr>
                <w:sz w:val="18"/>
                <w:szCs w:val="18"/>
              </w:rPr>
              <w:t>16</w:t>
            </w:r>
          </w:p>
        </w:tc>
        <w:tc>
          <w:tcPr>
            <w:tcW w:w="2177" w:type="dxa"/>
          </w:tcPr>
          <w:p w:rsidR="00332BF6" w:rsidRDefault="00332BF6" w:rsidP="00332BF6">
            <w:pPr>
              <w:jc w:val="both"/>
              <w:rPr>
                <w:sz w:val="18"/>
                <w:szCs w:val="18"/>
              </w:rPr>
            </w:pPr>
            <w:r w:rsidRPr="00332BF6">
              <w:rPr>
                <w:sz w:val="18"/>
                <w:szCs w:val="18"/>
              </w:rPr>
              <w:t xml:space="preserve">Auditoría de Gestión al </w:t>
            </w:r>
            <w:r w:rsidRPr="00332BF6">
              <w:rPr>
                <w:sz w:val="18"/>
                <w:szCs w:val="18"/>
              </w:rPr>
              <w:lastRenderedPageBreak/>
              <w:t>Proceso de Servicios Generales y Mantenimiento del MINED, 2011 y 2012</w:t>
            </w:r>
          </w:p>
        </w:tc>
        <w:tc>
          <w:tcPr>
            <w:tcW w:w="709" w:type="dxa"/>
          </w:tcPr>
          <w:p w:rsidR="00332BF6" w:rsidRDefault="00332BF6" w:rsidP="00332BF6">
            <w:pPr>
              <w:jc w:val="center"/>
              <w:rPr>
                <w:sz w:val="18"/>
                <w:szCs w:val="18"/>
              </w:rPr>
            </w:pPr>
            <w:r>
              <w:rPr>
                <w:sz w:val="18"/>
                <w:szCs w:val="18"/>
              </w:rPr>
              <w:lastRenderedPageBreak/>
              <w:t>X</w:t>
            </w:r>
          </w:p>
        </w:tc>
        <w:tc>
          <w:tcPr>
            <w:tcW w:w="851" w:type="dxa"/>
          </w:tcPr>
          <w:p w:rsidR="00332BF6" w:rsidRPr="006321E8" w:rsidRDefault="00332BF6" w:rsidP="00332BF6">
            <w:pPr>
              <w:rPr>
                <w:sz w:val="18"/>
                <w:szCs w:val="18"/>
              </w:rPr>
            </w:pPr>
          </w:p>
        </w:tc>
        <w:tc>
          <w:tcPr>
            <w:tcW w:w="1701" w:type="dxa"/>
          </w:tcPr>
          <w:p w:rsidR="00332BF6" w:rsidRDefault="00332BF6" w:rsidP="00332BF6">
            <w:pPr>
              <w:jc w:val="both"/>
              <w:rPr>
                <w:sz w:val="18"/>
                <w:szCs w:val="18"/>
              </w:rPr>
            </w:pPr>
          </w:p>
        </w:tc>
        <w:tc>
          <w:tcPr>
            <w:tcW w:w="1559" w:type="dxa"/>
            <w:tcBorders>
              <w:top w:val="single" w:sz="4" w:space="0" w:color="auto"/>
            </w:tcBorders>
          </w:tcPr>
          <w:p w:rsidR="00332BF6" w:rsidRPr="00332BF6" w:rsidRDefault="00332BF6" w:rsidP="00332BF6">
            <w:pPr>
              <w:jc w:val="center"/>
              <w:rPr>
                <w:sz w:val="18"/>
                <w:szCs w:val="18"/>
                <w:lang w:val="en-US"/>
              </w:rPr>
            </w:pPr>
            <w:r w:rsidRPr="00332BF6">
              <w:rPr>
                <w:sz w:val="18"/>
                <w:szCs w:val="18"/>
                <w:lang w:val="en-US"/>
              </w:rPr>
              <w:t xml:space="preserve">Art. 19 Lit. “e” y </w:t>
            </w:r>
            <w:r w:rsidRPr="00332BF6">
              <w:rPr>
                <w:sz w:val="18"/>
                <w:szCs w:val="18"/>
                <w:lang w:val="en-US"/>
              </w:rPr>
              <w:lastRenderedPageBreak/>
              <w:t>“f” LAIP.</w:t>
            </w:r>
          </w:p>
        </w:tc>
        <w:tc>
          <w:tcPr>
            <w:tcW w:w="2693" w:type="dxa"/>
            <w:tcBorders>
              <w:top w:val="single" w:sz="4" w:space="0" w:color="auto"/>
              <w:bottom w:val="single" w:sz="4" w:space="0" w:color="auto"/>
            </w:tcBorders>
          </w:tcPr>
          <w:p w:rsidR="00332BF6" w:rsidRPr="007944EF" w:rsidRDefault="00332BF6" w:rsidP="00332BF6">
            <w:pPr>
              <w:jc w:val="both"/>
              <w:rPr>
                <w:rFonts w:ascii="Garamond" w:hAnsi="Garamond"/>
                <w:sz w:val="19"/>
                <w:szCs w:val="19"/>
                <w:lang w:val="en-US"/>
              </w:rPr>
            </w:pPr>
          </w:p>
        </w:tc>
        <w:tc>
          <w:tcPr>
            <w:tcW w:w="1418" w:type="dxa"/>
          </w:tcPr>
          <w:p w:rsidR="00332BF6" w:rsidRDefault="00332BF6" w:rsidP="00332BF6">
            <w:pPr>
              <w:jc w:val="center"/>
              <w:rPr>
                <w:sz w:val="18"/>
                <w:szCs w:val="18"/>
              </w:rPr>
            </w:pPr>
            <w:r w:rsidRPr="00332BF6">
              <w:rPr>
                <w:sz w:val="18"/>
                <w:szCs w:val="18"/>
              </w:rPr>
              <w:t>09/07/2013</w:t>
            </w:r>
          </w:p>
        </w:tc>
        <w:tc>
          <w:tcPr>
            <w:tcW w:w="1417" w:type="dxa"/>
          </w:tcPr>
          <w:p w:rsidR="00332BF6" w:rsidRDefault="00332BF6" w:rsidP="00332BF6">
            <w:pPr>
              <w:jc w:val="center"/>
              <w:rPr>
                <w:sz w:val="18"/>
                <w:szCs w:val="18"/>
              </w:rPr>
            </w:pPr>
            <w:r>
              <w:rPr>
                <w:sz w:val="18"/>
                <w:szCs w:val="18"/>
              </w:rPr>
              <w:t>7 años</w:t>
            </w:r>
          </w:p>
        </w:tc>
        <w:tc>
          <w:tcPr>
            <w:tcW w:w="1134" w:type="dxa"/>
          </w:tcPr>
          <w:p w:rsidR="00332BF6" w:rsidRDefault="00332BF6" w:rsidP="00332BF6">
            <w:pPr>
              <w:jc w:val="center"/>
              <w:rPr>
                <w:sz w:val="18"/>
                <w:szCs w:val="18"/>
              </w:rPr>
            </w:pPr>
            <w:r w:rsidRPr="00332BF6">
              <w:rPr>
                <w:sz w:val="18"/>
                <w:szCs w:val="18"/>
              </w:rPr>
              <w:t>09/07/2020</w:t>
            </w:r>
          </w:p>
        </w:tc>
      </w:tr>
      <w:tr w:rsidR="00332BF6" w:rsidRPr="00886919" w:rsidTr="00380481">
        <w:trPr>
          <w:trHeight w:val="149"/>
        </w:trPr>
        <w:tc>
          <w:tcPr>
            <w:tcW w:w="675" w:type="dxa"/>
          </w:tcPr>
          <w:p w:rsidR="00332BF6" w:rsidRPr="006321E8" w:rsidRDefault="00332BF6" w:rsidP="00332BF6">
            <w:pPr>
              <w:rPr>
                <w:sz w:val="18"/>
                <w:szCs w:val="18"/>
              </w:rPr>
            </w:pPr>
          </w:p>
        </w:tc>
        <w:tc>
          <w:tcPr>
            <w:tcW w:w="1367" w:type="dxa"/>
          </w:tcPr>
          <w:p w:rsidR="00332BF6" w:rsidRPr="006321E8" w:rsidRDefault="00332BF6" w:rsidP="00332BF6">
            <w:pPr>
              <w:jc w:val="center"/>
              <w:rPr>
                <w:sz w:val="18"/>
                <w:szCs w:val="18"/>
              </w:rPr>
            </w:pPr>
            <w:r w:rsidRPr="0026343B">
              <w:rPr>
                <w:sz w:val="18"/>
                <w:szCs w:val="18"/>
              </w:rPr>
              <w:t>Dirección de Auditoría Interna</w:t>
            </w:r>
          </w:p>
        </w:tc>
        <w:tc>
          <w:tcPr>
            <w:tcW w:w="1610" w:type="dxa"/>
          </w:tcPr>
          <w:p w:rsidR="00332BF6" w:rsidRDefault="00332BF6" w:rsidP="00332BF6">
            <w:pPr>
              <w:jc w:val="center"/>
              <w:rPr>
                <w:sz w:val="18"/>
                <w:szCs w:val="18"/>
              </w:rPr>
            </w:pPr>
            <w:r w:rsidRPr="0026343B">
              <w:rPr>
                <w:sz w:val="18"/>
                <w:szCs w:val="18"/>
              </w:rPr>
              <w:t>Dirección de Auditoría Interna</w:t>
            </w:r>
          </w:p>
        </w:tc>
        <w:tc>
          <w:tcPr>
            <w:tcW w:w="1134" w:type="dxa"/>
          </w:tcPr>
          <w:p w:rsidR="00332BF6" w:rsidRDefault="00332BF6" w:rsidP="00332BF6">
            <w:pPr>
              <w:rPr>
                <w:sz w:val="18"/>
                <w:szCs w:val="18"/>
              </w:rPr>
            </w:pPr>
            <w:r w:rsidRPr="0009677D">
              <w:rPr>
                <w:sz w:val="18"/>
                <w:szCs w:val="18"/>
              </w:rPr>
              <w:t>DR-0</w:t>
            </w:r>
            <w:r>
              <w:rPr>
                <w:sz w:val="18"/>
                <w:szCs w:val="18"/>
              </w:rPr>
              <w:t>17</w:t>
            </w:r>
          </w:p>
        </w:tc>
        <w:tc>
          <w:tcPr>
            <w:tcW w:w="2177" w:type="dxa"/>
          </w:tcPr>
          <w:p w:rsidR="00332BF6" w:rsidRDefault="00332BF6" w:rsidP="00332BF6">
            <w:pPr>
              <w:jc w:val="both"/>
              <w:rPr>
                <w:sz w:val="18"/>
                <w:szCs w:val="18"/>
              </w:rPr>
            </w:pPr>
            <w:r w:rsidRPr="00332BF6">
              <w:rPr>
                <w:sz w:val="18"/>
                <w:szCs w:val="18"/>
              </w:rPr>
              <w:t>Auditoria Libre Gestión Segundo Semestre 2011</w:t>
            </w:r>
          </w:p>
        </w:tc>
        <w:tc>
          <w:tcPr>
            <w:tcW w:w="709" w:type="dxa"/>
          </w:tcPr>
          <w:p w:rsidR="00332BF6" w:rsidRDefault="00332BF6" w:rsidP="00332BF6">
            <w:pPr>
              <w:jc w:val="center"/>
              <w:rPr>
                <w:sz w:val="18"/>
                <w:szCs w:val="18"/>
              </w:rPr>
            </w:pPr>
            <w:r>
              <w:rPr>
                <w:sz w:val="18"/>
                <w:szCs w:val="18"/>
              </w:rPr>
              <w:t>X</w:t>
            </w:r>
          </w:p>
        </w:tc>
        <w:tc>
          <w:tcPr>
            <w:tcW w:w="851" w:type="dxa"/>
          </w:tcPr>
          <w:p w:rsidR="00332BF6" w:rsidRPr="006321E8" w:rsidRDefault="00332BF6" w:rsidP="00332BF6">
            <w:pPr>
              <w:rPr>
                <w:sz w:val="18"/>
                <w:szCs w:val="18"/>
              </w:rPr>
            </w:pPr>
          </w:p>
        </w:tc>
        <w:tc>
          <w:tcPr>
            <w:tcW w:w="1701" w:type="dxa"/>
          </w:tcPr>
          <w:p w:rsidR="00332BF6" w:rsidRDefault="00332BF6" w:rsidP="00332BF6">
            <w:pPr>
              <w:jc w:val="both"/>
              <w:rPr>
                <w:sz w:val="18"/>
                <w:szCs w:val="18"/>
              </w:rPr>
            </w:pPr>
          </w:p>
        </w:tc>
        <w:tc>
          <w:tcPr>
            <w:tcW w:w="1559" w:type="dxa"/>
          </w:tcPr>
          <w:p w:rsidR="00332BF6" w:rsidRPr="00332BF6" w:rsidRDefault="00332BF6" w:rsidP="00332BF6">
            <w:pPr>
              <w:jc w:val="center"/>
              <w:rPr>
                <w:sz w:val="18"/>
                <w:szCs w:val="18"/>
                <w:lang w:val="en-US"/>
              </w:rPr>
            </w:pPr>
            <w:r w:rsidRPr="00332BF6">
              <w:rPr>
                <w:sz w:val="18"/>
                <w:szCs w:val="18"/>
                <w:lang w:val="en-US"/>
              </w:rPr>
              <w:t>Art. 19 Lit. “e” y “f” LAIP.</w:t>
            </w:r>
          </w:p>
        </w:tc>
        <w:tc>
          <w:tcPr>
            <w:tcW w:w="2693" w:type="dxa"/>
            <w:tcBorders>
              <w:top w:val="single" w:sz="4" w:space="0" w:color="auto"/>
              <w:bottom w:val="single" w:sz="4" w:space="0" w:color="auto"/>
            </w:tcBorders>
          </w:tcPr>
          <w:p w:rsidR="00332BF6" w:rsidRPr="007944EF" w:rsidRDefault="00332BF6" w:rsidP="00332BF6">
            <w:pPr>
              <w:jc w:val="both"/>
              <w:rPr>
                <w:rFonts w:ascii="Garamond" w:hAnsi="Garamond"/>
                <w:sz w:val="19"/>
                <w:szCs w:val="19"/>
                <w:lang w:val="en-US"/>
              </w:rPr>
            </w:pPr>
          </w:p>
        </w:tc>
        <w:tc>
          <w:tcPr>
            <w:tcW w:w="1418" w:type="dxa"/>
          </w:tcPr>
          <w:p w:rsidR="00332BF6" w:rsidRDefault="00332BF6" w:rsidP="00332BF6">
            <w:pPr>
              <w:jc w:val="center"/>
              <w:rPr>
                <w:sz w:val="18"/>
                <w:szCs w:val="18"/>
              </w:rPr>
            </w:pPr>
            <w:r w:rsidRPr="00332BF6">
              <w:rPr>
                <w:sz w:val="18"/>
                <w:szCs w:val="18"/>
              </w:rPr>
              <w:t>09/07/2013</w:t>
            </w:r>
          </w:p>
        </w:tc>
        <w:tc>
          <w:tcPr>
            <w:tcW w:w="1417" w:type="dxa"/>
          </w:tcPr>
          <w:p w:rsidR="00332BF6" w:rsidRDefault="00332BF6" w:rsidP="00332BF6">
            <w:pPr>
              <w:jc w:val="center"/>
              <w:rPr>
                <w:sz w:val="18"/>
                <w:szCs w:val="18"/>
              </w:rPr>
            </w:pPr>
            <w:r>
              <w:rPr>
                <w:sz w:val="18"/>
                <w:szCs w:val="18"/>
              </w:rPr>
              <w:t>7 años</w:t>
            </w:r>
          </w:p>
        </w:tc>
        <w:tc>
          <w:tcPr>
            <w:tcW w:w="1134" w:type="dxa"/>
          </w:tcPr>
          <w:p w:rsidR="00332BF6" w:rsidRDefault="00332BF6" w:rsidP="00332BF6">
            <w:pPr>
              <w:jc w:val="center"/>
              <w:rPr>
                <w:sz w:val="18"/>
                <w:szCs w:val="18"/>
              </w:rPr>
            </w:pPr>
            <w:r w:rsidRPr="00332BF6">
              <w:rPr>
                <w:sz w:val="18"/>
                <w:szCs w:val="18"/>
              </w:rPr>
              <w:t>09/07/2020</w:t>
            </w:r>
          </w:p>
        </w:tc>
      </w:tr>
      <w:tr w:rsidR="00F512CE" w:rsidRPr="00886919" w:rsidTr="00380481">
        <w:trPr>
          <w:trHeight w:val="149"/>
        </w:trPr>
        <w:tc>
          <w:tcPr>
            <w:tcW w:w="675" w:type="dxa"/>
          </w:tcPr>
          <w:p w:rsidR="00F512CE" w:rsidRPr="006321E8" w:rsidRDefault="00F512CE" w:rsidP="00F512CE">
            <w:pPr>
              <w:rPr>
                <w:sz w:val="18"/>
                <w:szCs w:val="18"/>
              </w:rPr>
            </w:pPr>
          </w:p>
        </w:tc>
        <w:tc>
          <w:tcPr>
            <w:tcW w:w="1367" w:type="dxa"/>
          </w:tcPr>
          <w:p w:rsidR="00F512CE" w:rsidRPr="006321E8" w:rsidRDefault="00F512CE" w:rsidP="00F512CE">
            <w:pPr>
              <w:jc w:val="center"/>
              <w:rPr>
                <w:sz w:val="18"/>
                <w:szCs w:val="18"/>
              </w:rPr>
            </w:pPr>
            <w:r w:rsidRPr="0026343B">
              <w:rPr>
                <w:sz w:val="18"/>
                <w:szCs w:val="18"/>
              </w:rPr>
              <w:t>Dirección de Auditoría Interna</w:t>
            </w:r>
          </w:p>
        </w:tc>
        <w:tc>
          <w:tcPr>
            <w:tcW w:w="1610" w:type="dxa"/>
          </w:tcPr>
          <w:p w:rsidR="00F512CE" w:rsidRDefault="00F512CE" w:rsidP="00F512CE">
            <w:pPr>
              <w:jc w:val="center"/>
              <w:rPr>
                <w:sz w:val="18"/>
                <w:szCs w:val="18"/>
              </w:rPr>
            </w:pPr>
            <w:r w:rsidRPr="0026343B">
              <w:rPr>
                <w:sz w:val="18"/>
                <w:szCs w:val="18"/>
              </w:rPr>
              <w:t>Dirección de Auditoría Interna</w:t>
            </w:r>
          </w:p>
        </w:tc>
        <w:tc>
          <w:tcPr>
            <w:tcW w:w="1134" w:type="dxa"/>
          </w:tcPr>
          <w:p w:rsidR="00F512CE" w:rsidRDefault="00F512CE" w:rsidP="00F512CE">
            <w:pPr>
              <w:rPr>
                <w:sz w:val="18"/>
                <w:szCs w:val="18"/>
              </w:rPr>
            </w:pPr>
            <w:r w:rsidRPr="0009677D">
              <w:rPr>
                <w:sz w:val="18"/>
                <w:szCs w:val="18"/>
              </w:rPr>
              <w:t>DR-0</w:t>
            </w:r>
            <w:r>
              <w:rPr>
                <w:sz w:val="18"/>
                <w:szCs w:val="18"/>
              </w:rPr>
              <w:t>18</w:t>
            </w:r>
          </w:p>
        </w:tc>
        <w:tc>
          <w:tcPr>
            <w:tcW w:w="2177" w:type="dxa"/>
          </w:tcPr>
          <w:p w:rsidR="00F512CE" w:rsidRDefault="00F512CE" w:rsidP="00F512CE">
            <w:pPr>
              <w:jc w:val="both"/>
              <w:rPr>
                <w:sz w:val="18"/>
                <w:szCs w:val="18"/>
              </w:rPr>
            </w:pPr>
            <w:r w:rsidRPr="002F223A">
              <w:rPr>
                <w:sz w:val="18"/>
                <w:szCs w:val="18"/>
              </w:rPr>
              <w:t>Auditoria  Proceso de Cambio Metodológico de la Educación, establecido en el Plan Social Educativo Vamos a la Escuela, año 2011 a  mayo de 2012</w:t>
            </w:r>
          </w:p>
        </w:tc>
        <w:tc>
          <w:tcPr>
            <w:tcW w:w="709" w:type="dxa"/>
          </w:tcPr>
          <w:p w:rsidR="00F512CE" w:rsidRDefault="00F512CE" w:rsidP="00F512CE">
            <w:pPr>
              <w:jc w:val="center"/>
              <w:rPr>
                <w:sz w:val="18"/>
                <w:szCs w:val="18"/>
              </w:rPr>
            </w:pPr>
            <w:r>
              <w:rPr>
                <w:sz w:val="18"/>
                <w:szCs w:val="18"/>
              </w:rPr>
              <w:t>X</w:t>
            </w:r>
          </w:p>
        </w:tc>
        <w:tc>
          <w:tcPr>
            <w:tcW w:w="851" w:type="dxa"/>
          </w:tcPr>
          <w:p w:rsidR="00F512CE" w:rsidRPr="006321E8" w:rsidRDefault="00F512CE" w:rsidP="00F512CE">
            <w:pPr>
              <w:rPr>
                <w:sz w:val="18"/>
                <w:szCs w:val="18"/>
              </w:rPr>
            </w:pPr>
          </w:p>
        </w:tc>
        <w:tc>
          <w:tcPr>
            <w:tcW w:w="1701" w:type="dxa"/>
          </w:tcPr>
          <w:p w:rsidR="00F512CE" w:rsidRDefault="00F512CE" w:rsidP="00F512CE">
            <w:pPr>
              <w:jc w:val="both"/>
              <w:rPr>
                <w:sz w:val="18"/>
                <w:szCs w:val="18"/>
              </w:rPr>
            </w:pPr>
          </w:p>
        </w:tc>
        <w:tc>
          <w:tcPr>
            <w:tcW w:w="1559" w:type="dxa"/>
          </w:tcPr>
          <w:p w:rsidR="00F512CE" w:rsidRPr="00332BF6" w:rsidRDefault="00F512CE" w:rsidP="00F512CE">
            <w:pPr>
              <w:jc w:val="center"/>
              <w:rPr>
                <w:sz w:val="18"/>
                <w:szCs w:val="18"/>
                <w:lang w:val="en-US"/>
              </w:rPr>
            </w:pPr>
            <w:r w:rsidRPr="00332BF6">
              <w:rPr>
                <w:sz w:val="18"/>
                <w:szCs w:val="18"/>
                <w:lang w:val="en-US"/>
              </w:rPr>
              <w:t>Art. 19 Lit. “e” y “f” LAIP.</w:t>
            </w:r>
          </w:p>
        </w:tc>
        <w:tc>
          <w:tcPr>
            <w:tcW w:w="2693" w:type="dxa"/>
            <w:tcBorders>
              <w:top w:val="single" w:sz="4" w:space="0" w:color="auto"/>
              <w:bottom w:val="single" w:sz="4" w:space="0" w:color="auto"/>
            </w:tcBorders>
          </w:tcPr>
          <w:p w:rsidR="00F512CE" w:rsidRPr="007944EF" w:rsidRDefault="00F512CE" w:rsidP="00F512CE">
            <w:pPr>
              <w:jc w:val="both"/>
              <w:rPr>
                <w:rFonts w:ascii="Garamond" w:hAnsi="Garamond"/>
                <w:sz w:val="19"/>
                <w:szCs w:val="19"/>
                <w:lang w:val="en-US"/>
              </w:rPr>
            </w:pPr>
          </w:p>
        </w:tc>
        <w:tc>
          <w:tcPr>
            <w:tcW w:w="1418" w:type="dxa"/>
          </w:tcPr>
          <w:p w:rsidR="00F512CE" w:rsidRDefault="00F512CE" w:rsidP="00F512CE">
            <w:pPr>
              <w:jc w:val="center"/>
              <w:rPr>
                <w:sz w:val="18"/>
                <w:szCs w:val="18"/>
              </w:rPr>
            </w:pPr>
            <w:r w:rsidRPr="00332BF6">
              <w:rPr>
                <w:sz w:val="18"/>
                <w:szCs w:val="18"/>
              </w:rPr>
              <w:t>09/07/2013</w:t>
            </w:r>
          </w:p>
        </w:tc>
        <w:tc>
          <w:tcPr>
            <w:tcW w:w="1417" w:type="dxa"/>
          </w:tcPr>
          <w:p w:rsidR="00F512CE" w:rsidRDefault="00F512CE" w:rsidP="00F512CE">
            <w:pPr>
              <w:jc w:val="center"/>
              <w:rPr>
                <w:sz w:val="18"/>
                <w:szCs w:val="18"/>
              </w:rPr>
            </w:pPr>
            <w:r>
              <w:rPr>
                <w:sz w:val="18"/>
                <w:szCs w:val="18"/>
              </w:rPr>
              <w:t>7 años</w:t>
            </w:r>
          </w:p>
        </w:tc>
        <w:tc>
          <w:tcPr>
            <w:tcW w:w="1134" w:type="dxa"/>
          </w:tcPr>
          <w:p w:rsidR="00F512CE" w:rsidRDefault="00F512CE" w:rsidP="00F512CE">
            <w:pPr>
              <w:jc w:val="center"/>
              <w:rPr>
                <w:sz w:val="18"/>
                <w:szCs w:val="18"/>
              </w:rPr>
            </w:pPr>
            <w:r w:rsidRPr="00332BF6">
              <w:rPr>
                <w:sz w:val="18"/>
                <w:szCs w:val="18"/>
              </w:rPr>
              <w:t>09/07/2020</w:t>
            </w:r>
          </w:p>
        </w:tc>
      </w:tr>
      <w:tr w:rsidR="00F512CE" w:rsidRPr="00886919" w:rsidTr="00380481">
        <w:trPr>
          <w:trHeight w:val="149"/>
        </w:trPr>
        <w:tc>
          <w:tcPr>
            <w:tcW w:w="675" w:type="dxa"/>
          </w:tcPr>
          <w:p w:rsidR="00F512CE" w:rsidRPr="006321E8" w:rsidRDefault="00F512CE" w:rsidP="00F512CE">
            <w:pPr>
              <w:rPr>
                <w:sz w:val="18"/>
                <w:szCs w:val="18"/>
              </w:rPr>
            </w:pPr>
          </w:p>
        </w:tc>
        <w:tc>
          <w:tcPr>
            <w:tcW w:w="1367" w:type="dxa"/>
          </w:tcPr>
          <w:p w:rsidR="00F512CE" w:rsidRPr="006321E8" w:rsidRDefault="00F512CE" w:rsidP="00F512CE">
            <w:pPr>
              <w:jc w:val="center"/>
              <w:rPr>
                <w:sz w:val="18"/>
                <w:szCs w:val="18"/>
              </w:rPr>
            </w:pPr>
            <w:r w:rsidRPr="0026343B">
              <w:rPr>
                <w:sz w:val="18"/>
                <w:szCs w:val="18"/>
              </w:rPr>
              <w:t>Dirección de Auditoría Interna</w:t>
            </w:r>
          </w:p>
        </w:tc>
        <w:tc>
          <w:tcPr>
            <w:tcW w:w="1610" w:type="dxa"/>
          </w:tcPr>
          <w:p w:rsidR="00F512CE" w:rsidRDefault="00F512CE" w:rsidP="00F512CE">
            <w:pPr>
              <w:jc w:val="center"/>
              <w:rPr>
                <w:sz w:val="18"/>
                <w:szCs w:val="18"/>
              </w:rPr>
            </w:pPr>
            <w:r w:rsidRPr="0026343B">
              <w:rPr>
                <w:sz w:val="18"/>
                <w:szCs w:val="18"/>
              </w:rPr>
              <w:t>Dirección de Auditoría Interna</w:t>
            </w:r>
          </w:p>
        </w:tc>
        <w:tc>
          <w:tcPr>
            <w:tcW w:w="1134" w:type="dxa"/>
          </w:tcPr>
          <w:p w:rsidR="00F512CE" w:rsidRDefault="00F512CE" w:rsidP="00F512CE">
            <w:pPr>
              <w:rPr>
                <w:sz w:val="18"/>
                <w:szCs w:val="18"/>
              </w:rPr>
            </w:pPr>
            <w:r w:rsidRPr="0009677D">
              <w:rPr>
                <w:sz w:val="18"/>
                <w:szCs w:val="18"/>
              </w:rPr>
              <w:t>DR-0</w:t>
            </w:r>
            <w:r>
              <w:rPr>
                <w:sz w:val="18"/>
                <w:szCs w:val="18"/>
              </w:rPr>
              <w:t>19</w:t>
            </w:r>
          </w:p>
        </w:tc>
        <w:tc>
          <w:tcPr>
            <w:tcW w:w="2177" w:type="dxa"/>
          </w:tcPr>
          <w:p w:rsidR="00F512CE" w:rsidRDefault="00F512CE" w:rsidP="00F512CE">
            <w:pPr>
              <w:jc w:val="both"/>
              <w:rPr>
                <w:sz w:val="18"/>
                <w:szCs w:val="18"/>
              </w:rPr>
            </w:pPr>
            <w:r w:rsidRPr="002F223A">
              <w:rPr>
                <w:sz w:val="18"/>
                <w:szCs w:val="18"/>
              </w:rPr>
              <w:t xml:space="preserve">Auditoria a las Compras declaradas </w:t>
            </w:r>
            <w:r w:rsidR="00BC05BD" w:rsidRPr="002F223A">
              <w:rPr>
                <w:sz w:val="18"/>
                <w:szCs w:val="18"/>
              </w:rPr>
              <w:t>Desiertas</w:t>
            </w:r>
            <w:r w:rsidRPr="002F223A">
              <w:rPr>
                <w:sz w:val="18"/>
                <w:szCs w:val="18"/>
              </w:rPr>
              <w:t xml:space="preserve"> y a los Recursos Interpuestos por los proveedores año 2011 y primer trimestre del 2012</w:t>
            </w:r>
          </w:p>
        </w:tc>
        <w:tc>
          <w:tcPr>
            <w:tcW w:w="709" w:type="dxa"/>
          </w:tcPr>
          <w:p w:rsidR="00F512CE" w:rsidRDefault="00F512CE" w:rsidP="00F512CE">
            <w:pPr>
              <w:jc w:val="center"/>
              <w:rPr>
                <w:sz w:val="18"/>
                <w:szCs w:val="18"/>
              </w:rPr>
            </w:pPr>
            <w:r>
              <w:rPr>
                <w:sz w:val="18"/>
                <w:szCs w:val="18"/>
              </w:rPr>
              <w:t>X</w:t>
            </w:r>
          </w:p>
        </w:tc>
        <w:tc>
          <w:tcPr>
            <w:tcW w:w="851" w:type="dxa"/>
          </w:tcPr>
          <w:p w:rsidR="00F512CE" w:rsidRPr="006321E8" w:rsidRDefault="00F512CE" w:rsidP="00F512CE">
            <w:pPr>
              <w:rPr>
                <w:sz w:val="18"/>
                <w:szCs w:val="18"/>
              </w:rPr>
            </w:pPr>
          </w:p>
        </w:tc>
        <w:tc>
          <w:tcPr>
            <w:tcW w:w="1701" w:type="dxa"/>
          </w:tcPr>
          <w:p w:rsidR="00F512CE" w:rsidRDefault="00F512CE" w:rsidP="00F512CE">
            <w:pPr>
              <w:jc w:val="both"/>
              <w:rPr>
                <w:sz w:val="18"/>
                <w:szCs w:val="18"/>
              </w:rPr>
            </w:pPr>
          </w:p>
        </w:tc>
        <w:tc>
          <w:tcPr>
            <w:tcW w:w="1559" w:type="dxa"/>
          </w:tcPr>
          <w:p w:rsidR="00F512CE" w:rsidRPr="00332BF6" w:rsidRDefault="00F512CE" w:rsidP="00F512CE">
            <w:pPr>
              <w:jc w:val="center"/>
              <w:rPr>
                <w:sz w:val="18"/>
                <w:szCs w:val="18"/>
                <w:lang w:val="en-US"/>
              </w:rPr>
            </w:pPr>
            <w:r w:rsidRPr="00332BF6">
              <w:rPr>
                <w:sz w:val="18"/>
                <w:szCs w:val="18"/>
                <w:lang w:val="en-US"/>
              </w:rPr>
              <w:t>Art. 19 Lit. “e” y “f” LAIP.</w:t>
            </w:r>
          </w:p>
        </w:tc>
        <w:tc>
          <w:tcPr>
            <w:tcW w:w="2693" w:type="dxa"/>
            <w:tcBorders>
              <w:top w:val="single" w:sz="4" w:space="0" w:color="auto"/>
              <w:bottom w:val="single" w:sz="4" w:space="0" w:color="auto"/>
            </w:tcBorders>
          </w:tcPr>
          <w:p w:rsidR="00F512CE" w:rsidRPr="007944EF" w:rsidRDefault="00F512CE" w:rsidP="00F512CE">
            <w:pPr>
              <w:jc w:val="both"/>
              <w:rPr>
                <w:rFonts w:ascii="Garamond" w:hAnsi="Garamond"/>
                <w:sz w:val="19"/>
                <w:szCs w:val="19"/>
                <w:lang w:val="en-US"/>
              </w:rPr>
            </w:pPr>
          </w:p>
        </w:tc>
        <w:tc>
          <w:tcPr>
            <w:tcW w:w="1418" w:type="dxa"/>
          </w:tcPr>
          <w:p w:rsidR="00F512CE" w:rsidRDefault="00F512CE" w:rsidP="00F512CE">
            <w:pPr>
              <w:jc w:val="center"/>
              <w:rPr>
                <w:sz w:val="18"/>
                <w:szCs w:val="18"/>
              </w:rPr>
            </w:pPr>
            <w:r w:rsidRPr="00332BF6">
              <w:rPr>
                <w:sz w:val="18"/>
                <w:szCs w:val="18"/>
              </w:rPr>
              <w:t>09/07/2013</w:t>
            </w:r>
          </w:p>
        </w:tc>
        <w:tc>
          <w:tcPr>
            <w:tcW w:w="1417" w:type="dxa"/>
          </w:tcPr>
          <w:p w:rsidR="00F512CE" w:rsidRDefault="00F512CE" w:rsidP="00F512CE">
            <w:pPr>
              <w:jc w:val="center"/>
              <w:rPr>
                <w:sz w:val="18"/>
                <w:szCs w:val="18"/>
              </w:rPr>
            </w:pPr>
            <w:r>
              <w:rPr>
                <w:sz w:val="18"/>
                <w:szCs w:val="18"/>
              </w:rPr>
              <w:t>7 años</w:t>
            </w:r>
          </w:p>
        </w:tc>
        <w:tc>
          <w:tcPr>
            <w:tcW w:w="1134" w:type="dxa"/>
          </w:tcPr>
          <w:p w:rsidR="00F512CE" w:rsidRDefault="00F512CE" w:rsidP="00F512CE">
            <w:pPr>
              <w:jc w:val="center"/>
              <w:rPr>
                <w:sz w:val="18"/>
                <w:szCs w:val="18"/>
              </w:rPr>
            </w:pPr>
            <w:r w:rsidRPr="00332BF6">
              <w:rPr>
                <w:sz w:val="18"/>
                <w:szCs w:val="18"/>
              </w:rPr>
              <w:t>09/07/2020</w:t>
            </w:r>
          </w:p>
        </w:tc>
      </w:tr>
      <w:tr w:rsidR="00F512CE" w:rsidRPr="00886919" w:rsidTr="00380481">
        <w:trPr>
          <w:trHeight w:val="149"/>
        </w:trPr>
        <w:tc>
          <w:tcPr>
            <w:tcW w:w="675" w:type="dxa"/>
          </w:tcPr>
          <w:p w:rsidR="00F512CE" w:rsidRPr="006321E8" w:rsidRDefault="00F512CE" w:rsidP="00F512CE">
            <w:pPr>
              <w:rPr>
                <w:sz w:val="18"/>
                <w:szCs w:val="18"/>
              </w:rPr>
            </w:pPr>
          </w:p>
        </w:tc>
        <w:tc>
          <w:tcPr>
            <w:tcW w:w="1367" w:type="dxa"/>
          </w:tcPr>
          <w:p w:rsidR="00F512CE" w:rsidRPr="006321E8" w:rsidRDefault="00F512CE" w:rsidP="00F512CE">
            <w:pPr>
              <w:jc w:val="center"/>
              <w:rPr>
                <w:sz w:val="18"/>
                <w:szCs w:val="18"/>
              </w:rPr>
            </w:pPr>
            <w:r w:rsidRPr="0026343B">
              <w:rPr>
                <w:sz w:val="18"/>
                <w:szCs w:val="18"/>
              </w:rPr>
              <w:t>Dirección de Auditoría Interna</w:t>
            </w:r>
          </w:p>
        </w:tc>
        <w:tc>
          <w:tcPr>
            <w:tcW w:w="1610" w:type="dxa"/>
          </w:tcPr>
          <w:p w:rsidR="00F512CE" w:rsidRDefault="00F512CE" w:rsidP="00F512CE">
            <w:pPr>
              <w:jc w:val="center"/>
              <w:rPr>
                <w:sz w:val="18"/>
                <w:szCs w:val="18"/>
              </w:rPr>
            </w:pPr>
            <w:r w:rsidRPr="0026343B">
              <w:rPr>
                <w:sz w:val="18"/>
                <w:szCs w:val="18"/>
              </w:rPr>
              <w:t>Dirección de Auditoría Interna</w:t>
            </w:r>
          </w:p>
        </w:tc>
        <w:tc>
          <w:tcPr>
            <w:tcW w:w="1134" w:type="dxa"/>
          </w:tcPr>
          <w:p w:rsidR="00F512CE" w:rsidRDefault="00F512CE" w:rsidP="00F512CE">
            <w:pPr>
              <w:rPr>
                <w:sz w:val="18"/>
                <w:szCs w:val="18"/>
              </w:rPr>
            </w:pPr>
            <w:r w:rsidRPr="0009677D">
              <w:rPr>
                <w:sz w:val="18"/>
                <w:szCs w:val="18"/>
              </w:rPr>
              <w:t>DR-0</w:t>
            </w:r>
            <w:r>
              <w:rPr>
                <w:sz w:val="18"/>
                <w:szCs w:val="18"/>
              </w:rPr>
              <w:t>20</w:t>
            </w:r>
          </w:p>
        </w:tc>
        <w:tc>
          <w:tcPr>
            <w:tcW w:w="2177" w:type="dxa"/>
          </w:tcPr>
          <w:p w:rsidR="00F512CE" w:rsidRDefault="00F512CE" w:rsidP="00F512CE">
            <w:pPr>
              <w:jc w:val="both"/>
              <w:rPr>
                <w:sz w:val="18"/>
                <w:szCs w:val="18"/>
              </w:rPr>
            </w:pPr>
            <w:r w:rsidRPr="002F223A">
              <w:rPr>
                <w:sz w:val="18"/>
                <w:szCs w:val="18"/>
              </w:rPr>
              <w:t>Auditoria  Administración y pago de viáticos en el MINED Central y Departamental, enero 2011 a mayo 2012</w:t>
            </w:r>
          </w:p>
        </w:tc>
        <w:tc>
          <w:tcPr>
            <w:tcW w:w="709" w:type="dxa"/>
          </w:tcPr>
          <w:p w:rsidR="00F512CE" w:rsidRDefault="00F512CE" w:rsidP="00F512CE">
            <w:pPr>
              <w:jc w:val="center"/>
              <w:rPr>
                <w:sz w:val="18"/>
                <w:szCs w:val="18"/>
              </w:rPr>
            </w:pPr>
            <w:r>
              <w:rPr>
                <w:sz w:val="18"/>
                <w:szCs w:val="18"/>
              </w:rPr>
              <w:t>X</w:t>
            </w:r>
          </w:p>
        </w:tc>
        <w:tc>
          <w:tcPr>
            <w:tcW w:w="851" w:type="dxa"/>
          </w:tcPr>
          <w:p w:rsidR="00F512CE" w:rsidRPr="006321E8" w:rsidRDefault="00F512CE" w:rsidP="00F512CE">
            <w:pPr>
              <w:rPr>
                <w:sz w:val="18"/>
                <w:szCs w:val="18"/>
              </w:rPr>
            </w:pPr>
          </w:p>
        </w:tc>
        <w:tc>
          <w:tcPr>
            <w:tcW w:w="1701" w:type="dxa"/>
          </w:tcPr>
          <w:p w:rsidR="00F512CE" w:rsidRDefault="00F512CE" w:rsidP="00F512CE">
            <w:pPr>
              <w:jc w:val="both"/>
              <w:rPr>
                <w:sz w:val="18"/>
                <w:szCs w:val="18"/>
              </w:rPr>
            </w:pPr>
          </w:p>
        </w:tc>
        <w:tc>
          <w:tcPr>
            <w:tcW w:w="1559" w:type="dxa"/>
          </w:tcPr>
          <w:p w:rsidR="00F512CE" w:rsidRPr="00332BF6" w:rsidRDefault="00F512CE" w:rsidP="00F512CE">
            <w:pPr>
              <w:jc w:val="center"/>
              <w:rPr>
                <w:sz w:val="18"/>
                <w:szCs w:val="18"/>
                <w:lang w:val="en-US"/>
              </w:rPr>
            </w:pPr>
            <w:r w:rsidRPr="00332BF6">
              <w:rPr>
                <w:sz w:val="18"/>
                <w:szCs w:val="18"/>
                <w:lang w:val="en-US"/>
              </w:rPr>
              <w:t>Art. 19 Lit. “e” y “f” LAIP.</w:t>
            </w:r>
          </w:p>
        </w:tc>
        <w:tc>
          <w:tcPr>
            <w:tcW w:w="2693" w:type="dxa"/>
            <w:tcBorders>
              <w:top w:val="single" w:sz="4" w:space="0" w:color="auto"/>
              <w:bottom w:val="single" w:sz="4" w:space="0" w:color="auto"/>
            </w:tcBorders>
          </w:tcPr>
          <w:p w:rsidR="00F512CE" w:rsidRPr="007944EF" w:rsidRDefault="00F512CE" w:rsidP="00F512CE">
            <w:pPr>
              <w:jc w:val="both"/>
              <w:rPr>
                <w:rFonts w:ascii="Garamond" w:hAnsi="Garamond"/>
                <w:sz w:val="19"/>
                <w:szCs w:val="19"/>
                <w:lang w:val="en-US"/>
              </w:rPr>
            </w:pPr>
          </w:p>
        </w:tc>
        <w:tc>
          <w:tcPr>
            <w:tcW w:w="1418" w:type="dxa"/>
          </w:tcPr>
          <w:p w:rsidR="00F512CE" w:rsidRDefault="00F512CE" w:rsidP="00F512CE">
            <w:pPr>
              <w:jc w:val="center"/>
              <w:rPr>
                <w:sz w:val="18"/>
                <w:szCs w:val="18"/>
              </w:rPr>
            </w:pPr>
            <w:r w:rsidRPr="00332BF6">
              <w:rPr>
                <w:sz w:val="18"/>
                <w:szCs w:val="18"/>
              </w:rPr>
              <w:t>09/07/2013</w:t>
            </w:r>
          </w:p>
        </w:tc>
        <w:tc>
          <w:tcPr>
            <w:tcW w:w="1417" w:type="dxa"/>
          </w:tcPr>
          <w:p w:rsidR="00F512CE" w:rsidRDefault="00F512CE" w:rsidP="00F512CE">
            <w:pPr>
              <w:jc w:val="center"/>
              <w:rPr>
                <w:sz w:val="18"/>
                <w:szCs w:val="18"/>
              </w:rPr>
            </w:pPr>
            <w:r>
              <w:rPr>
                <w:sz w:val="18"/>
                <w:szCs w:val="18"/>
              </w:rPr>
              <w:t>7 años</w:t>
            </w:r>
          </w:p>
        </w:tc>
        <w:tc>
          <w:tcPr>
            <w:tcW w:w="1134" w:type="dxa"/>
          </w:tcPr>
          <w:p w:rsidR="00F512CE" w:rsidRDefault="00F512CE" w:rsidP="00F512CE">
            <w:pPr>
              <w:jc w:val="center"/>
              <w:rPr>
                <w:sz w:val="18"/>
                <w:szCs w:val="18"/>
              </w:rPr>
            </w:pPr>
            <w:r w:rsidRPr="00332BF6">
              <w:rPr>
                <w:sz w:val="18"/>
                <w:szCs w:val="18"/>
              </w:rPr>
              <w:t>09/07/2020</w:t>
            </w:r>
          </w:p>
        </w:tc>
      </w:tr>
      <w:tr w:rsidR="00F512CE" w:rsidRPr="00886919" w:rsidTr="00F64C4F">
        <w:trPr>
          <w:trHeight w:val="149"/>
        </w:trPr>
        <w:tc>
          <w:tcPr>
            <w:tcW w:w="675" w:type="dxa"/>
          </w:tcPr>
          <w:p w:rsidR="00F512CE" w:rsidRPr="006321E8" w:rsidRDefault="00F512CE" w:rsidP="00F512CE">
            <w:pPr>
              <w:rPr>
                <w:sz w:val="18"/>
                <w:szCs w:val="18"/>
              </w:rPr>
            </w:pPr>
          </w:p>
        </w:tc>
        <w:tc>
          <w:tcPr>
            <w:tcW w:w="1367" w:type="dxa"/>
          </w:tcPr>
          <w:p w:rsidR="00F512CE" w:rsidRPr="006321E8" w:rsidRDefault="00F512CE" w:rsidP="00F512CE">
            <w:pPr>
              <w:jc w:val="center"/>
              <w:rPr>
                <w:sz w:val="18"/>
                <w:szCs w:val="18"/>
              </w:rPr>
            </w:pPr>
            <w:r w:rsidRPr="0026343B">
              <w:rPr>
                <w:sz w:val="18"/>
                <w:szCs w:val="18"/>
              </w:rPr>
              <w:t>Dirección de Auditoría Interna</w:t>
            </w:r>
          </w:p>
        </w:tc>
        <w:tc>
          <w:tcPr>
            <w:tcW w:w="1610" w:type="dxa"/>
          </w:tcPr>
          <w:p w:rsidR="00F512CE" w:rsidRDefault="00F512CE" w:rsidP="00F512CE">
            <w:pPr>
              <w:jc w:val="center"/>
              <w:rPr>
                <w:sz w:val="18"/>
                <w:szCs w:val="18"/>
              </w:rPr>
            </w:pPr>
            <w:r w:rsidRPr="0026343B">
              <w:rPr>
                <w:sz w:val="18"/>
                <w:szCs w:val="18"/>
              </w:rPr>
              <w:t>Dirección de Auditoría Interna</w:t>
            </w:r>
          </w:p>
        </w:tc>
        <w:tc>
          <w:tcPr>
            <w:tcW w:w="1134" w:type="dxa"/>
          </w:tcPr>
          <w:p w:rsidR="00F512CE" w:rsidRDefault="00F512CE" w:rsidP="00F512CE">
            <w:pPr>
              <w:rPr>
                <w:sz w:val="18"/>
                <w:szCs w:val="18"/>
              </w:rPr>
            </w:pPr>
            <w:r w:rsidRPr="002F223A">
              <w:rPr>
                <w:sz w:val="18"/>
                <w:szCs w:val="18"/>
              </w:rPr>
              <w:t>DR-021</w:t>
            </w:r>
          </w:p>
        </w:tc>
        <w:tc>
          <w:tcPr>
            <w:tcW w:w="2177" w:type="dxa"/>
          </w:tcPr>
          <w:p w:rsidR="00F512CE" w:rsidRDefault="00F512CE" w:rsidP="00F512CE">
            <w:pPr>
              <w:jc w:val="both"/>
              <w:rPr>
                <w:sz w:val="18"/>
                <w:szCs w:val="18"/>
              </w:rPr>
            </w:pPr>
            <w:r w:rsidRPr="00F512CE">
              <w:rPr>
                <w:sz w:val="18"/>
                <w:szCs w:val="18"/>
              </w:rPr>
              <w:t>Auditoria  a la Selección y Funcionamiento de los Organismos de Administración Escolar Local, periodos  2010, 2011 y primer trimestre del 2012</w:t>
            </w:r>
          </w:p>
        </w:tc>
        <w:tc>
          <w:tcPr>
            <w:tcW w:w="709" w:type="dxa"/>
          </w:tcPr>
          <w:p w:rsidR="00F512CE" w:rsidRDefault="00F512CE" w:rsidP="00F512CE">
            <w:pPr>
              <w:jc w:val="center"/>
              <w:rPr>
                <w:sz w:val="18"/>
                <w:szCs w:val="18"/>
              </w:rPr>
            </w:pPr>
            <w:r>
              <w:rPr>
                <w:sz w:val="18"/>
                <w:szCs w:val="18"/>
              </w:rPr>
              <w:t>X</w:t>
            </w:r>
          </w:p>
        </w:tc>
        <w:tc>
          <w:tcPr>
            <w:tcW w:w="851" w:type="dxa"/>
          </w:tcPr>
          <w:p w:rsidR="00F512CE" w:rsidRPr="006321E8" w:rsidRDefault="00F512CE" w:rsidP="00F512CE">
            <w:pPr>
              <w:rPr>
                <w:sz w:val="18"/>
                <w:szCs w:val="18"/>
              </w:rPr>
            </w:pPr>
          </w:p>
        </w:tc>
        <w:tc>
          <w:tcPr>
            <w:tcW w:w="1701" w:type="dxa"/>
          </w:tcPr>
          <w:p w:rsidR="00F512CE" w:rsidRDefault="00F512CE" w:rsidP="00F512CE">
            <w:pPr>
              <w:jc w:val="both"/>
              <w:rPr>
                <w:sz w:val="18"/>
                <w:szCs w:val="18"/>
              </w:rPr>
            </w:pPr>
          </w:p>
        </w:tc>
        <w:tc>
          <w:tcPr>
            <w:tcW w:w="1559" w:type="dxa"/>
          </w:tcPr>
          <w:p w:rsidR="00F512CE" w:rsidRPr="00332BF6" w:rsidRDefault="00F512CE" w:rsidP="00F512CE">
            <w:pPr>
              <w:jc w:val="center"/>
              <w:rPr>
                <w:sz w:val="18"/>
                <w:szCs w:val="18"/>
                <w:lang w:val="en-US"/>
              </w:rPr>
            </w:pPr>
            <w:r w:rsidRPr="00332BF6">
              <w:rPr>
                <w:sz w:val="18"/>
                <w:szCs w:val="18"/>
                <w:lang w:val="en-US"/>
              </w:rPr>
              <w:t>Art. 19 Lit. “e” y “f” LAIP.</w:t>
            </w:r>
          </w:p>
        </w:tc>
        <w:tc>
          <w:tcPr>
            <w:tcW w:w="2693" w:type="dxa"/>
            <w:tcBorders>
              <w:top w:val="single" w:sz="4" w:space="0" w:color="auto"/>
              <w:bottom w:val="single" w:sz="4" w:space="0" w:color="auto"/>
            </w:tcBorders>
          </w:tcPr>
          <w:p w:rsidR="00F512CE" w:rsidRPr="007944EF" w:rsidRDefault="00F512CE" w:rsidP="00F512CE">
            <w:pPr>
              <w:jc w:val="both"/>
              <w:rPr>
                <w:rFonts w:ascii="Garamond" w:hAnsi="Garamond"/>
                <w:sz w:val="19"/>
                <w:szCs w:val="19"/>
                <w:lang w:val="en-US"/>
              </w:rPr>
            </w:pPr>
          </w:p>
        </w:tc>
        <w:tc>
          <w:tcPr>
            <w:tcW w:w="1418" w:type="dxa"/>
          </w:tcPr>
          <w:p w:rsidR="00F512CE" w:rsidRDefault="00F512CE" w:rsidP="00F512CE">
            <w:pPr>
              <w:jc w:val="center"/>
              <w:rPr>
                <w:sz w:val="18"/>
                <w:szCs w:val="18"/>
              </w:rPr>
            </w:pPr>
            <w:r w:rsidRPr="00332BF6">
              <w:rPr>
                <w:sz w:val="18"/>
                <w:szCs w:val="18"/>
              </w:rPr>
              <w:t>09/07/2013</w:t>
            </w:r>
          </w:p>
        </w:tc>
        <w:tc>
          <w:tcPr>
            <w:tcW w:w="1417" w:type="dxa"/>
          </w:tcPr>
          <w:p w:rsidR="00F512CE" w:rsidRDefault="00F512CE" w:rsidP="00F512CE">
            <w:pPr>
              <w:jc w:val="center"/>
              <w:rPr>
                <w:sz w:val="18"/>
                <w:szCs w:val="18"/>
              </w:rPr>
            </w:pPr>
            <w:r>
              <w:rPr>
                <w:sz w:val="18"/>
                <w:szCs w:val="18"/>
              </w:rPr>
              <w:t>7 años</w:t>
            </w:r>
          </w:p>
        </w:tc>
        <w:tc>
          <w:tcPr>
            <w:tcW w:w="1134" w:type="dxa"/>
          </w:tcPr>
          <w:p w:rsidR="00F512CE" w:rsidRDefault="00F512CE" w:rsidP="00F512CE">
            <w:pPr>
              <w:jc w:val="center"/>
              <w:rPr>
                <w:sz w:val="18"/>
                <w:szCs w:val="18"/>
              </w:rPr>
            </w:pPr>
            <w:r w:rsidRPr="00332BF6">
              <w:rPr>
                <w:sz w:val="18"/>
                <w:szCs w:val="18"/>
              </w:rPr>
              <w:t>09/07/2020</w:t>
            </w:r>
          </w:p>
        </w:tc>
      </w:tr>
      <w:tr w:rsidR="00F512CE" w:rsidRPr="00886919" w:rsidTr="00F64C4F">
        <w:trPr>
          <w:trHeight w:val="149"/>
        </w:trPr>
        <w:tc>
          <w:tcPr>
            <w:tcW w:w="675" w:type="dxa"/>
          </w:tcPr>
          <w:p w:rsidR="00F512CE" w:rsidRPr="006321E8" w:rsidRDefault="00F512CE" w:rsidP="00F512CE">
            <w:pPr>
              <w:rPr>
                <w:sz w:val="18"/>
                <w:szCs w:val="18"/>
              </w:rPr>
            </w:pPr>
          </w:p>
        </w:tc>
        <w:tc>
          <w:tcPr>
            <w:tcW w:w="1367" w:type="dxa"/>
          </w:tcPr>
          <w:p w:rsidR="00F512CE" w:rsidRPr="006321E8" w:rsidRDefault="00F512CE" w:rsidP="00F512CE">
            <w:pPr>
              <w:jc w:val="center"/>
              <w:rPr>
                <w:sz w:val="18"/>
                <w:szCs w:val="18"/>
              </w:rPr>
            </w:pPr>
            <w:r w:rsidRPr="0026343B">
              <w:rPr>
                <w:sz w:val="18"/>
                <w:szCs w:val="18"/>
              </w:rPr>
              <w:t>Dirección de Auditoría Interna</w:t>
            </w:r>
          </w:p>
        </w:tc>
        <w:tc>
          <w:tcPr>
            <w:tcW w:w="1610" w:type="dxa"/>
          </w:tcPr>
          <w:p w:rsidR="00F512CE" w:rsidRDefault="00F512CE" w:rsidP="00F512CE">
            <w:pPr>
              <w:jc w:val="center"/>
              <w:rPr>
                <w:sz w:val="18"/>
                <w:szCs w:val="18"/>
              </w:rPr>
            </w:pPr>
            <w:r w:rsidRPr="0026343B">
              <w:rPr>
                <w:sz w:val="18"/>
                <w:szCs w:val="18"/>
              </w:rPr>
              <w:t>Dirección de Auditoría Interna</w:t>
            </w:r>
          </w:p>
        </w:tc>
        <w:tc>
          <w:tcPr>
            <w:tcW w:w="1134" w:type="dxa"/>
          </w:tcPr>
          <w:p w:rsidR="00F512CE" w:rsidRDefault="00F512CE" w:rsidP="00F512CE">
            <w:pPr>
              <w:rPr>
                <w:sz w:val="18"/>
                <w:szCs w:val="18"/>
              </w:rPr>
            </w:pPr>
            <w:r w:rsidRPr="002F223A">
              <w:rPr>
                <w:sz w:val="18"/>
                <w:szCs w:val="18"/>
              </w:rPr>
              <w:t>DR-02</w:t>
            </w:r>
            <w:r>
              <w:rPr>
                <w:sz w:val="18"/>
                <w:szCs w:val="18"/>
              </w:rPr>
              <w:t>2</w:t>
            </w:r>
          </w:p>
        </w:tc>
        <w:tc>
          <w:tcPr>
            <w:tcW w:w="2177" w:type="dxa"/>
          </w:tcPr>
          <w:p w:rsidR="00F512CE" w:rsidRDefault="00F512CE" w:rsidP="00F512CE">
            <w:pPr>
              <w:jc w:val="both"/>
              <w:rPr>
                <w:sz w:val="18"/>
                <w:szCs w:val="18"/>
              </w:rPr>
            </w:pPr>
            <w:r w:rsidRPr="00F512CE">
              <w:rPr>
                <w:sz w:val="18"/>
                <w:szCs w:val="18"/>
              </w:rPr>
              <w:t>Auditoria  Educación a través de las diferentes modalidades de enseñanza aprendizaje a la población joven y adulta, periodos 2011 y 2012</w:t>
            </w:r>
          </w:p>
        </w:tc>
        <w:tc>
          <w:tcPr>
            <w:tcW w:w="709" w:type="dxa"/>
          </w:tcPr>
          <w:p w:rsidR="00F512CE" w:rsidRDefault="00F512CE" w:rsidP="00F512CE">
            <w:pPr>
              <w:jc w:val="center"/>
              <w:rPr>
                <w:sz w:val="18"/>
                <w:szCs w:val="18"/>
              </w:rPr>
            </w:pPr>
            <w:r>
              <w:rPr>
                <w:sz w:val="18"/>
                <w:szCs w:val="18"/>
              </w:rPr>
              <w:t>X</w:t>
            </w:r>
          </w:p>
        </w:tc>
        <w:tc>
          <w:tcPr>
            <w:tcW w:w="851" w:type="dxa"/>
          </w:tcPr>
          <w:p w:rsidR="00F512CE" w:rsidRPr="006321E8" w:rsidRDefault="00F512CE" w:rsidP="00F512CE">
            <w:pPr>
              <w:rPr>
                <w:sz w:val="18"/>
                <w:szCs w:val="18"/>
              </w:rPr>
            </w:pPr>
          </w:p>
        </w:tc>
        <w:tc>
          <w:tcPr>
            <w:tcW w:w="1701" w:type="dxa"/>
          </w:tcPr>
          <w:p w:rsidR="00F512CE" w:rsidRDefault="00F512CE" w:rsidP="00F512CE">
            <w:pPr>
              <w:jc w:val="both"/>
              <w:rPr>
                <w:sz w:val="18"/>
                <w:szCs w:val="18"/>
              </w:rPr>
            </w:pPr>
          </w:p>
        </w:tc>
        <w:tc>
          <w:tcPr>
            <w:tcW w:w="1559" w:type="dxa"/>
          </w:tcPr>
          <w:p w:rsidR="00F512CE" w:rsidRPr="00332BF6" w:rsidRDefault="00F512CE" w:rsidP="00F512CE">
            <w:pPr>
              <w:jc w:val="center"/>
              <w:rPr>
                <w:sz w:val="18"/>
                <w:szCs w:val="18"/>
                <w:lang w:val="en-US"/>
              </w:rPr>
            </w:pPr>
            <w:r w:rsidRPr="00332BF6">
              <w:rPr>
                <w:sz w:val="18"/>
                <w:szCs w:val="18"/>
                <w:lang w:val="en-US"/>
              </w:rPr>
              <w:t>Art. 19 Lit. “e” y “f” LAIP.</w:t>
            </w:r>
          </w:p>
        </w:tc>
        <w:tc>
          <w:tcPr>
            <w:tcW w:w="2693" w:type="dxa"/>
            <w:tcBorders>
              <w:top w:val="single" w:sz="4" w:space="0" w:color="auto"/>
              <w:bottom w:val="single" w:sz="4" w:space="0" w:color="auto"/>
            </w:tcBorders>
          </w:tcPr>
          <w:p w:rsidR="00F512CE" w:rsidRPr="007944EF" w:rsidRDefault="00F512CE" w:rsidP="00F512CE">
            <w:pPr>
              <w:jc w:val="both"/>
              <w:rPr>
                <w:rFonts w:ascii="Garamond" w:hAnsi="Garamond"/>
                <w:sz w:val="19"/>
                <w:szCs w:val="19"/>
                <w:lang w:val="en-US"/>
              </w:rPr>
            </w:pPr>
          </w:p>
        </w:tc>
        <w:tc>
          <w:tcPr>
            <w:tcW w:w="1418" w:type="dxa"/>
          </w:tcPr>
          <w:p w:rsidR="00F512CE" w:rsidRDefault="00F512CE" w:rsidP="00F512CE">
            <w:pPr>
              <w:jc w:val="center"/>
              <w:rPr>
                <w:sz w:val="18"/>
                <w:szCs w:val="18"/>
              </w:rPr>
            </w:pPr>
            <w:r w:rsidRPr="00332BF6">
              <w:rPr>
                <w:sz w:val="18"/>
                <w:szCs w:val="18"/>
              </w:rPr>
              <w:t>09/07/2013</w:t>
            </w:r>
          </w:p>
        </w:tc>
        <w:tc>
          <w:tcPr>
            <w:tcW w:w="1417" w:type="dxa"/>
          </w:tcPr>
          <w:p w:rsidR="00F512CE" w:rsidRDefault="00F512CE" w:rsidP="00F512CE">
            <w:pPr>
              <w:jc w:val="center"/>
              <w:rPr>
                <w:sz w:val="18"/>
                <w:szCs w:val="18"/>
              </w:rPr>
            </w:pPr>
            <w:r>
              <w:rPr>
                <w:sz w:val="18"/>
                <w:szCs w:val="18"/>
              </w:rPr>
              <w:t>7 años</w:t>
            </w:r>
          </w:p>
        </w:tc>
        <w:tc>
          <w:tcPr>
            <w:tcW w:w="1134" w:type="dxa"/>
          </w:tcPr>
          <w:p w:rsidR="00F512CE" w:rsidRDefault="00F512CE" w:rsidP="00F512CE">
            <w:pPr>
              <w:jc w:val="center"/>
              <w:rPr>
                <w:sz w:val="18"/>
                <w:szCs w:val="18"/>
              </w:rPr>
            </w:pPr>
            <w:r w:rsidRPr="00332BF6">
              <w:rPr>
                <w:sz w:val="18"/>
                <w:szCs w:val="18"/>
              </w:rPr>
              <w:t>09/07/2020</w:t>
            </w:r>
          </w:p>
        </w:tc>
      </w:tr>
      <w:tr w:rsidR="00F512CE" w:rsidRPr="00886919" w:rsidTr="00F64C4F">
        <w:trPr>
          <w:trHeight w:val="149"/>
        </w:trPr>
        <w:tc>
          <w:tcPr>
            <w:tcW w:w="675" w:type="dxa"/>
          </w:tcPr>
          <w:p w:rsidR="00F512CE" w:rsidRPr="006321E8" w:rsidRDefault="00F512CE" w:rsidP="00F512CE">
            <w:pPr>
              <w:rPr>
                <w:sz w:val="18"/>
                <w:szCs w:val="18"/>
              </w:rPr>
            </w:pPr>
          </w:p>
        </w:tc>
        <w:tc>
          <w:tcPr>
            <w:tcW w:w="1367" w:type="dxa"/>
          </w:tcPr>
          <w:p w:rsidR="00F512CE" w:rsidRPr="006321E8" w:rsidRDefault="00F512CE" w:rsidP="00F512CE">
            <w:pPr>
              <w:jc w:val="center"/>
              <w:rPr>
                <w:sz w:val="18"/>
                <w:szCs w:val="18"/>
              </w:rPr>
            </w:pPr>
            <w:r w:rsidRPr="0026343B">
              <w:rPr>
                <w:sz w:val="18"/>
                <w:szCs w:val="18"/>
              </w:rPr>
              <w:t>Dirección de Auditoría Interna</w:t>
            </w:r>
          </w:p>
        </w:tc>
        <w:tc>
          <w:tcPr>
            <w:tcW w:w="1610" w:type="dxa"/>
          </w:tcPr>
          <w:p w:rsidR="00F512CE" w:rsidRDefault="00F512CE" w:rsidP="00F512CE">
            <w:pPr>
              <w:jc w:val="center"/>
              <w:rPr>
                <w:sz w:val="18"/>
                <w:szCs w:val="18"/>
              </w:rPr>
            </w:pPr>
            <w:r w:rsidRPr="0026343B">
              <w:rPr>
                <w:sz w:val="18"/>
                <w:szCs w:val="18"/>
              </w:rPr>
              <w:t>Dirección de Auditoría Interna</w:t>
            </w:r>
          </w:p>
        </w:tc>
        <w:tc>
          <w:tcPr>
            <w:tcW w:w="1134" w:type="dxa"/>
          </w:tcPr>
          <w:p w:rsidR="00F512CE" w:rsidRDefault="00F512CE" w:rsidP="00F512CE">
            <w:pPr>
              <w:rPr>
                <w:sz w:val="18"/>
                <w:szCs w:val="18"/>
              </w:rPr>
            </w:pPr>
            <w:r w:rsidRPr="002F223A">
              <w:rPr>
                <w:sz w:val="18"/>
                <w:szCs w:val="18"/>
              </w:rPr>
              <w:t>DR-02</w:t>
            </w:r>
            <w:r>
              <w:rPr>
                <w:sz w:val="18"/>
                <w:szCs w:val="18"/>
              </w:rPr>
              <w:t>3</w:t>
            </w:r>
          </w:p>
        </w:tc>
        <w:tc>
          <w:tcPr>
            <w:tcW w:w="2177" w:type="dxa"/>
          </w:tcPr>
          <w:p w:rsidR="00F512CE" w:rsidRDefault="00F512CE" w:rsidP="00F512CE">
            <w:pPr>
              <w:jc w:val="both"/>
              <w:rPr>
                <w:sz w:val="18"/>
                <w:szCs w:val="18"/>
              </w:rPr>
            </w:pPr>
            <w:r w:rsidRPr="00F512CE">
              <w:rPr>
                <w:sz w:val="18"/>
                <w:szCs w:val="18"/>
              </w:rPr>
              <w:t xml:space="preserve">Auditoria  Proceso Legalización Títulos Modalidades Flexibles, </w:t>
            </w:r>
            <w:r w:rsidRPr="00F512CE">
              <w:rPr>
                <w:sz w:val="18"/>
                <w:szCs w:val="18"/>
              </w:rPr>
              <w:lastRenderedPageBreak/>
              <w:t>periodos 2007 al 2011</w:t>
            </w:r>
          </w:p>
        </w:tc>
        <w:tc>
          <w:tcPr>
            <w:tcW w:w="709" w:type="dxa"/>
          </w:tcPr>
          <w:p w:rsidR="00F512CE" w:rsidRDefault="00F512CE" w:rsidP="00F512CE">
            <w:pPr>
              <w:jc w:val="center"/>
              <w:rPr>
                <w:sz w:val="18"/>
                <w:szCs w:val="18"/>
              </w:rPr>
            </w:pPr>
            <w:r>
              <w:rPr>
                <w:sz w:val="18"/>
                <w:szCs w:val="18"/>
              </w:rPr>
              <w:lastRenderedPageBreak/>
              <w:t>X</w:t>
            </w:r>
          </w:p>
        </w:tc>
        <w:tc>
          <w:tcPr>
            <w:tcW w:w="851" w:type="dxa"/>
          </w:tcPr>
          <w:p w:rsidR="00F512CE" w:rsidRPr="006321E8" w:rsidRDefault="00F512CE" w:rsidP="00F512CE">
            <w:pPr>
              <w:rPr>
                <w:sz w:val="18"/>
                <w:szCs w:val="18"/>
              </w:rPr>
            </w:pPr>
          </w:p>
        </w:tc>
        <w:tc>
          <w:tcPr>
            <w:tcW w:w="1701" w:type="dxa"/>
          </w:tcPr>
          <w:p w:rsidR="00F512CE" w:rsidRDefault="00F512CE" w:rsidP="00F512CE">
            <w:pPr>
              <w:jc w:val="both"/>
              <w:rPr>
                <w:sz w:val="18"/>
                <w:szCs w:val="18"/>
              </w:rPr>
            </w:pPr>
          </w:p>
        </w:tc>
        <w:tc>
          <w:tcPr>
            <w:tcW w:w="1559" w:type="dxa"/>
          </w:tcPr>
          <w:p w:rsidR="00F512CE" w:rsidRPr="00332BF6" w:rsidRDefault="00F512CE" w:rsidP="00F512CE">
            <w:pPr>
              <w:jc w:val="center"/>
              <w:rPr>
                <w:sz w:val="18"/>
                <w:szCs w:val="18"/>
                <w:lang w:val="en-US"/>
              </w:rPr>
            </w:pPr>
            <w:r w:rsidRPr="00332BF6">
              <w:rPr>
                <w:sz w:val="18"/>
                <w:szCs w:val="18"/>
                <w:lang w:val="en-US"/>
              </w:rPr>
              <w:t>Art. 19 Lit. “e” y “f” LAIP.</w:t>
            </w:r>
          </w:p>
        </w:tc>
        <w:tc>
          <w:tcPr>
            <w:tcW w:w="2693" w:type="dxa"/>
            <w:tcBorders>
              <w:top w:val="single" w:sz="4" w:space="0" w:color="auto"/>
              <w:bottom w:val="single" w:sz="4" w:space="0" w:color="auto"/>
            </w:tcBorders>
          </w:tcPr>
          <w:p w:rsidR="00F512CE" w:rsidRPr="007944EF" w:rsidRDefault="00F512CE" w:rsidP="00F512CE">
            <w:pPr>
              <w:jc w:val="both"/>
              <w:rPr>
                <w:rFonts w:ascii="Garamond" w:hAnsi="Garamond"/>
                <w:sz w:val="19"/>
                <w:szCs w:val="19"/>
                <w:lang w:val="en-US"/>
              </w:rPr>
            </w:pPr>
          </w:p>
        </w:tc>
        <w:tc>
          <w:tcPr>
            <w:tcW w:w="1418" w:type="dxa"/>
          </w:tcPr>
          <w:p w:rsidR="00F512CE" w:rsidRDefault="00F512CE" w:rsidP="00F512CE">
            <w:pPr>
              <w:jc w:val="center"/>
              <w:rPr>
                <w:sz w:val="18"/>
                <w:szCs w:val="18"/>
              </w:rPr>
            </w:pPr>
            <w:r w:rsidRPr="00332BF6">
              <w:rPr>
                <w:sz w:val="18"/>
                <w:szCs w:val="18"/>
              </w:rPr>
              <w:t>09/07/2013</w:t>
            </w:r>
          </w:p>
        </w:tc>
        <w:tc>
          <w:tcPr>
            <w:tcW w:w="1417" w:type="dxa"/>
          </w:tcPr>
          <w:p w:rsidR="00F512CE" w:rsidRDefault="00F512CE" w:rsidP="00F512CE">
            <w:pPr>
              <w:jc w:val="center"/>
              <w:rPr>
                <w:sz w:val="18"/>
                <w:szCs w:val="18"/>
              </w:rPr>
            </w:pPr>
            <w:r>
              <w:rPr>
                <w:sz w:val="18"/>
                <w:szCs w:val="18"/>
              </w:rPr>
              <w:t>7 años</w:t>
            </w:r>
          </w:p>
        </w:tc>
        <w:tc>
          <w:tcPr>
            <w:tcW w:w="1134" w:type="dxa"/>
          </w:tcPr>
          <w:p w:rsidR="00F512CE" w:rsidRDefault="00F512CE" w:rsidP="00F512CE">
            <w:pPr>
              <w:jc w:val="center"/>
              <w:rPr>
                <w:sz w:val="18"/>
                <w:szCs w:val="18"/>
              </w:rPr>
            </w:pPr>
            <w:r w:rsidRPr="00332BF6">
              <w:rPr>
                <w:sz w:val="18"/>
                <w:szCs w:val="18"/>
              </w:rPr>
              <w:t>09/07/2020</w:t>
            </w:r>
          </w:p>
        </w:tc>
      </w:tr>
      <w:tr w:rsidR="00F512CE" w:rsidRPr="00886919" w:rsidTr="00D14788">
        <w:trPr>
          <w:trHeight w:val="149"/>
        </w:trPr>
        <w:tc>
          <w:tcPr>
            <w:tcW w:w="675" w:type="dxa"/>
          </w:tcPr>
          <w:p w:rsidR="00F512CE" w:rsidRPr="006321E8" w:rsidRDefault="00F512CE" w:rsidP="00F512CE">
            <w:pPr>
              <w:rPr>
                <w:sz w:val="18"/>
                <w:szCs w:val="18"/>
              </w:rPr>
            </w:pPr>
          </w:p>
        </w:tc>
        <w:tc>
          <w:tcPr>
            <w:tcW w:w="1367" w:type="dxa"/>
          </w:tcPr>
          <w:p w:rsidR="00F512CE" w:rsidRPr="006321E8" w:rsidRDefault="00F512CE" w:rsidP="00F512CE">
            <w:pPr>
              <w:jc w:val="center"/>
              <w:rPr>
                <w:sz w:val="18"/>
                <w:szCs w:val="18"/>
              </w:rPr>
            </w:pPr>
            <w:r w:rsidRPr="0026343B">
              <w:rPr>
                <w:sz w:val="18"/>
                <w:szCs w:val="18"/>
              </w:rPr>
              <w:t>Dirección de Auditoría Interna</w:t>
            </w:r>
          </w:p>
        </w:tc>
        <w:tc>
          <w:tcPr>
            <w:tcW w:w="1610" w:type="dxa"/>
          </w:tcPr>
          <w:p w:rsidR="00F512CE" w:rsidRDefault="00F512CE" w:rsidP="00F512CE">
            <w:pPr>
              <w:jc w:val="center"/>
              <w:rPr>
                <w:sz w:val="18"/>
                <w:szCs w:val="18"/>
              </w:rPr>
            </w:pPr>
            <w:r w:rsidRPr="0026343B">
              <w:rPr>
                <w:sz w:val="18"/>
                <w:szCs w:val="18"/>
              </w:rPr>
              <w:t>Dirección de Auditoría Interna</w:t>
            </w:r>
          </w:p>
        </w:tc>
        <w:tc>
          <w:tcPr>
            <w:tcW w:w="1134" w:type="dxa"/>
          </w:tcPr>
          <w:p w:rsidR="00F512CE" w:rsidRDefault="00F512CE" w:rsidP="00F512CE">
            <w:pPr>
              <w:rPr>
                <w:sz w:val="18"/>
                <w:szCs w:val="18"/>
              </w:rPr>
            </w:pPr>
            <w:r w:rsidRPr="002F223A">
              <w:rPr>
                <w:sz w:val="18"/>
                <w:szCs w:val="18"/>
              </w:rPr>
              <w:t>DR-02</w:t>
            </w:r>
            <w:r>
              <w:rPr>
                <w:sz w:val="18"/>
                <w:szCs w:val="18"/>
              </w:rPr>
              <w:t>4</w:t>
            </w:r>
          </w:p>
        </w:tc>
        <w:tc>
          <w:tcPr>
            <w:tcW w:w="2177" w:type="dxa"/>
          </w:tcPr>
          <w:p w:rsidR="00F512CE" w:rsidRDefault="00F512CE" w:rsidP="00F512CE">
            <w:pPr>
              <w:jc w:val="both"/>
              <w:rPr>
                <w:sz w:val="18"/>
                <w:szCs w:val="18"/>
              </w:rPr>
            </w:pPr>
            <w:r w:rsidRPr="00F512CE">
              <w:rPr>
                <w:sz w:val="18"/>
                <w:szCs w:val="18"/>
              </w:rPr>
              <w:t>Auditoria  Centro Escolar Los Santos, Auditoría por denuncia período 2007/2011</w:t>
            </w:r>
          </w:p>
        </w:tc>
        <w:tc>
          <w:tcPr>
            <w:tcW w:w="709" w:type="dxa"/>
          </w:tcPr>
          <w:p w:rsidR="00F512CE" w:rsidRDefault="00F512CE" w:rsidP="00F512CE">
            <w:pPr>
              <w:jc w:val="center"/>
              <w:rPr>
                <w:sz w:val="18"/>
                <w:szCs w:val="18"/>
              </w:rPr>
            </w:pPr>
            <w:r>
              <w:rPr>
                <w:sz w:val="18"/>
                <w:szCs w:val="18"/>
              </w:rPr>
              <w:t>X</w:t>
            </w:r>
          </w:p>
        </w:tc>
        <w:tc>
          <w:tcPr>
            <w:tcW w:w="851" w:type="dxa"/>
          </w:tcPr>
          <w:p w:rsidR="00F512CE" w:rsidRPr="006321E8" w:rsidRDefault="00F512CE" w:rsidP="00F512CE">
            <w:pPr>
              <w:rPr>
                <w:sz w:val="18"/>
                <w:szCs w:val="18"/>
              </w:rPr>
            </w:pPr>
          </w:p>
        </w:tc>
        <w:tc>
          <w:tcPr>
            <w:tcW w:w="1701" w:type="dxa"/>
          </w:tcPr>
          <w:p w:rsidR="00F512CE" w:rsidRDefault="00F512CE" w:rsidP="00F512CE">
            <w:pPr>
              <w:jc w:val="both"/>
              <w:rPr>
                <w:sz w:val="18"/>
                <w:szCs w:val="18"/>
              </w:rPr>
            </w:pPr>
          </w:p>
        </w:tc>
        <w:tc>
          <w:tcPr>
            <w:tcW w:w="1559" w:type="dxa"/>
          </w:tcPr>
          <w:p w:rsidR="00F512CE" w:rsidRPr="00332BF6" w:rsidRDefault="00F512CE" w:rsidP="00F512CE">
            <w:pPr>
              <w:jc w:val="center"/>
              <w:rPr>
                <w:sz w:val="18"/>
                <w:szCs w:val="18"/>
                <w:lang w:val="en-US"/>
              </w:rPr>
            </w:pPr>
            <w:r w:rsidRPr="00332BF6">
              <w:rPr>
                <w:sz w:val="18"/>
                <w:szCs w:val="18"/>
                <w:lang w:val="en-US"/>
              </w:rPr>
              <w:t>Art. 19 Lit. “e” y “f” LAIP.</w:t>
            </w:r>
          </w:p>
        </w:tc>
        <w:tc>
          <w:tcPr>
            <w:tcW w:w="2693" w:type="dxa"/>
            <w:tcBorders>
              <w:top w:val="single" w:sz="4" w:space="0" w:color="auto"/>
              <w:bottom w:val="single" w:sz="4" w:space="0" w:color="auto"/>
            </w:tcBorders>
            <w:shd w:val="clear" w:color="auto" w:fill="auto"/>
          </w:tcPr>
          <w:p w:rsidR="00F512CE" w:rsidRPr="007944EF" w:rsidRDefault="00F512CE" w:rsidP="00F512CE">
            <w:pPr>
              <w:jc w:val="both"/>
              <w:rPr>
                <w:rFonts w:ascii="Garamond" w:hAnsi="Garamond"/>
                <w:sz w:val="19"/>
                <w:szCs w:val="19"/>
                <w:lang w:val="en-US"/>
              </w:rPr>
            </w:pPr>
          </w:p>
        </w:tc>
        <w:tc>
          <w:tcPr>
            <w:tcW w:w="1418" w:type="dxa"/>
          </w:tcPr>
          <w:p w:rsidR="00F512CE" w:rsidRDefault="00F512CE" w:rsidP="00F512CE">
            <w:pPr>
              <w:jc w:val="center"/>
              <w:rPr>
                <w:sz w:val="18"/>
                <w:szCs w:val="18"/>
              </w:rPr>
            </w:pPr>
            <w:r w:rsidRPr="00332BF6">
              <w:rPr>
                <w:sz w:val="18"/>
                <w:szCs w:val="18"/>
              </w:rPr>
              <w:t>09/07/2013</w:t>
            </w:r>
          </w:p>
        </w:tc>
        <w:tc>
          <w:tcPr>
            <w:tcW w:w="1417" w:type="dxa"/>
          </w:tcPr>
          <w:p w:rsidR="00F512CE" w:rsidRDefault="00F512CE" w:rsidP="00F512CE">
            <w:pPr>
              <w:jc w:val="center"/>
              <w:rPr>
                <w:sz w:val="18"/>
                <w:szCs w:val="18"/>
              </w:rPr>
            </w:pPr>
            <w:r>
              <w:rPr>
                <w:sz w:val="18"/>
                <w:szCs w:val="18"/>
              </w:rPr>
              <w:t>7 años</w:t>
            </w:r>
          </w:p>
        </w:tc>
        <w:tc>
          <w:tcPr>
            <w:tcW w:w="1134" w:type="dxa"/>
          </w:tcPr>
          <w:p w:rsidR="00F512CE" w:rsidRDefault="00F512CE" w:rsidP="00F512CE">
            <w:pPr>
              <w:jc w:val="center"/>
              <w:rPr>
                <w:sz w:val="18"/>
                <w:szCs w:val="18"/>
              </w:rPr>
            </w:pPr>
            <w:r w:rsidRPr="00332BF6">
              <w:rPr>
                <w:sz w:val="18"/>
                <w:szCs w:val="18"/>
              </w:rPr>
              <w:t>09/07/2020</w:t>
            </w:r>
          </w:p>
        </w:tc>
      </w:tr>
      <w:tr w:rsidR="00F512CE" w:rsidRPr="00886919" w:rsidTr="00D14788">
        <w:trPr>
          <w:trHeight w:val="149"/>
        </w:trPr>
        <w:tc>
          <w:tcPr>
            <w:tcW w:w="675" w:type="dxa"/>
          </w:tcPr>
          <w:p w:rsidR="00F512CE" w:rsidRPr="006321E8" w:rsidRDefault="00F512CE" w:rsidP="00F512CE">
            <w:pPr>
              <w:rPr>
                <w:sz w:val="18"/>
                <w:szCs w:val="18"/>
              </w:rPr>
            </w:pPr>
          </w:p>
        </w:tc>
        <w:tc>
          <w:tcPr>
            <w:tcW w:w="1367" w:type="dxa"/>
          </w:tcPr>
          <w:p w:rsidR="00F512CE" w:rsidRPr="006321E8" w:rsidRDefault="00F512CE" w:rsidP="00F512CE">
            <w:pPr>
              <w:jc w:val="center"/>
              <w:rPr>
                <w:sz w:val="18"/>
                <w:szCs w:val="18"/>
              </w:rPr>
            </w:pPr>
            <w:r w:rsidRPr="0026343B">
              <w:rPr>
                <w:sz w:val="18"/>
                <w:szCs w:val="18"/>
              </w:rPr>
              <w:t>Dirección de Auditoría Interna</w:t>
            </w:r>
          </w:p>
        </w:tc>
        <w:tc>
          <w:tcPr>
            <w:tcW w:w="1610" w:type="dxa"/>
          </w:tcPr>
          <w:p w:rsidR="00F512CE" w:rsidRDefault="00F512CE" w:rsidP="00F512CE">
            <w:pPr>
              <w:jc w:val="center"/>
              <w:rPr>
                <w:sz w:val="18"/>
                <w:szCs w:val="18"/>
              </w:rPr>
            </w:pPr>
            <w:r w:rsidRPr="0026343B">
              <w:rPr>
                <w:sz w:val="18"/>
                <w:szCs w:val="18"/>
              </w:rPr>
              <w:t>Dirección de Auditoría Interna</w:t>
            </w:r>
          </w:p>
        </w:tc>
        <w:tc>
          <w:tcPr>
            <w:tcW w:w="1134" w:type="dxa"/>
          </w:tcPr>
          <w:p w:rsidR="00F512CE" w:rsidRDefault="00F512CE" w:rsidP="00F512CE">
            <w:pPr>
              <w:rPr>
                <w:sz w:val="18"/>
                <w:szCs w:val="18"/>
              </w:rPr>
            </w:pPr>
            <w:r w:rsidRPr="002F223A">
              <w:rPr>
                <w:sz w:val="18"/>
                <w:szCs w:val="18"/>
              </w:rPr>
              <w:t>DR-02</w:t>
            </w:r>
            <w:r>
              <w:rPr>
                <w:sz w:val="18"/>
                <w:szCs w:val="18"/>
              </w:rPr>
              <w:t>5</w:t>
            </w:r>
          </w:p>
        </w:tc>
        <w:tc>
          <w:tcPr>
            <w:tcW w:w="2177" w:type="dxa"/>
          </w:tcPr>
          <w:p w:rsidR="00F512CE" w:rsidRDefault="00F512CE" w:rsidP="00F512CE">
            <w:pPr>
              <w:jc w:val="both"/>
              <w:rPr>
                <w:sz w:val="18"/>
                <w:szCs w:val="18"/>
              </w:rPr>
            </w:pPr>
            <w:r w:rsidRPr="00F512CE">
              <w:rPr>
                <w:sz w:val="18"/>
                <w:szCs w:val="18"/>
              </w:rPr>
              <w:t>Auditoria  Instituto Nacional Thomas Jefferson, Auditoría por denuncia período 2006/2009</w:t>
            </w:r>
          </w:p>
        </w:tc>
        <w:tc>
          <w:tcPr>
            <w:tcW w:w="709" w:type="dxa"/>
          </w:tcPr>
          <w:p w:rsidR="00F512CE" w:rsidRDefault="00F512CE" w:rsidP="00F512CE">
            <w:pPr>
              <w:jc w:val="center"/>
              <w:rPr>
                <w:sz w:val="18"/>
                <w:szCs w:val="18"/>
              </w:rPr>
            </w:pPr>
            <w:r>
              <w:rPr>
                <w:sz w:val="18"/>
                <w:szCs w:val="18"/>
              </w:rPr>
              <w:t>X</w:t>
            </w:r>
          </w:p>
        </w:tc>
        <w:tc>
          <w:tcPr>
            <w:tcW w:w="851" w:type="dxa"/>
          </w:tcPr>
          <w:p w:rsidR="00F512CE" w:rsidRPr="006321E8" w:rsidRDefault="00F512CE" w:rsidP="00F512CE">
            <w:pPr>
              <w:rPr>
                <w:sz w:val="18"/>
                <w:szCs w:val="18"/>
              </w:rPr>
            </w:pPr>
          </w:p>
        </w:tc>
        <w:tc>
          <w:tcPr>
            <w:tcW w:w="1701" w:type="dxa"/>
          </w:tcPr>
          <w:p w:rsidR="00F512CE" w:rsidRDefault="00F512CE" w:rsidP="00F512CE">
            <w:pPr>
              <w:jc w:val="both"/>
              <w:rPr>
                <w:sz w:val="18"/>
                <w:szCs w:val="18"/>
              </w:rPr>
            </w:pPr>
          </w:p>
        </w:tc>
        <w:tc>
          <w:tcPr>
            <w:tcW w:w="1559" w:type="dxa"/>
          </w:tcPr>
          <w:p w:rsidR="00F512CE" w:rsidRPr="00332BF6" w:rsidRDefault="00F512CE" w:rsidP="00F512CE">
            <w:pPr>
              <w:jc w:val="center"/>
              <w:rPr>
                <w:sz w:val="18"/>
                <w:szCs w:val="18"/>
                <w:lang w:val="en-US"/>
              </w:rPr>
            </w:pPr>
            <w:r w:rsidRPr="00332BF6">
              <w:rPr>
                <w:sz w:val="18"/>
                <w:szCs w:val="18"/>
                <w:lang w:val="en-US"/>
              </w:rPr>
              <w:t>Art. 19 Lit. “e” y “f” LAIP.</w:t>
            </w:r>
          </w:p>
        </w:tc>
        <w:tc>
          <w:tcPr>
            <w:tcW w:w="2693" w:type="dxa"/>
            <w:tcBorders>
              <w:top w:val="single" w:sz="4" w:space="0" w:color="auto"/>
              <w:bottom w:val="single" w:sz="4" w:space="0" w:color="auto"/>
            </w:tcBorders>
          </w:tcPr>
          <w:p w:rsidR="00F512CE" w:rsidRPr="007944EF" w:rsidRDefault="00F512CE" w:rsidP="00F512CE">
            <w:pPr>
              <w:jc w:val="both"/>
              <w:rPr>
                <w:rFonts w:ascii="Garamond" w:hAnsi="Garamond"/>
                <w:sz w:val="19"/>
                <w:szCs w:val="19"/>
                <w:lang w:val="en-US"/>
              </w:rPr>
            </w:pPr>
          </w:p>
        </w:tc>
        <w:tc>
          <w:tcPr>
            <w:tcW w:w="1418" w:type="dxa"/>
          </w:tcPr>
          <w:p w:rsidR="00F512CE" w:rsidRDefault="00F512CE" w:rsidP="00F512CE">
            <w:pPr>
              <w:jc w:val="center"/>
              <w:rPr>
                <w:sz w:val="18"/>
                <w:szCs w:val="18"/>
              </w:rPr>
            </w:pPr>
            <w:r w:rsidRPr="00332BF6">
              <w:rPr>
                <w:sz w:val="18"/>
                <w:szCs w:val="18"/>
              </w:rPr>
              <w:t>09/07/2013</w:t>
            </w:r>
          </w:p>
        </w:tc>
        <w:tc>
          <w:tcPr>
            <w:tcW w:w="1417" w:type="dxa"/>
          </w:tcPr>
          <w:p w:rsidR="00F512CE" w:rsidRDefault="00F512CE" w:rsidP="00F512CE">
            <w:pPr>
              <w:jc w:val="center"/>
              <w:rPr>
                <w:sz w:val="18"/>
                <w:szCs w:val="18"/>
              </w:rPr>
            </w:pPr>
            <w:r>
              <w:rPr>
                <w:sz w:val="18"/>
                <w:szCs w:val="18"/>
              </w:rPr>
              <w:t>7 años</w:t>
            </w:r>
          </w:p>
        </w:tc>
        <w:tc>
          <w:tcPr>
            <w:tcW w:w="1134" w:type="dxa"/>
          </w:tcPr>
          <w:p w:rsidR="00F512CE" w:rsidRDefault="00F512CE" w:rsidP="00F512CE">
            <w:pPr>
              <w:jc w:val="center"/>
              <w:rPr>
                <w:sz w:val="18"/>
                <w:szCs w:val="18"/>
              </w:rPr>
            </w:pPr>
            <w:r w:rsidRPr="00332BF6">
              <w:rPr>
                <w:sz w:val="18"/>
                <w:szCs w:val="18"/>
              </w:rPr>
              <w:t>09/07/2020</w:t>
            </w:r>
          </w:p>
        </w:tc>
      </w:tr>
      <w:tr w:rsidR="00F512CE" w:rsidRPr="00886919" w:rsidTr="00D14788">
        <w:trPr>
          <w:trHeight w:val="149"/>
        </w:trPr>
        <w:tc>
          <w:tcPr>
            <w:tcW w:w="675" w:type="dxa"/>
          </w:tcPr>
          <w:p w:rsidR="00F512CE" w:rsidRPr="006321E8" w:rsidRDefault="00F512CE" w:rsidP="00F512CE">
            <w:pPr>
              <w:rPr>
                <w:sz w:val="18"/>
                <w:szCs w:val="18"/>
              </w:rPr>
            </w:pPr>
          </w:p>
        </w:tc>
        <w:tc>
          <w:tcPr>
            <w:tcW w:w="1367" w:type="dxa"/>
          </w:tcPr>
          <w:p w:rsidR="00F512CE" w:rsidRPr="006321E8" w:rsidRDefault="00F512CE" w:rsidP="00F512CE">
            <w:pPr>
              <w:jc w:val="center"/>
              <w:rPr>
                <w:sz w:val="18"/>
                <w:szCs w:val="18"/>
              </w:rPr>
            </w:pPr>
            <w:r w:rsidRPr="0026343B">
              <w:rPr>
                <w:sz w:val="18"/>
                <w:szCs w:val="18"/>
              </w:rPr>
              <w:t>Dirección de Auditoría Interna</w:t>
            </w:r>
          </w:p>
        </w:tc>
        <w:tc>
          <w:tcPr>
            <w:tcW w:w="1610" w:type="dxa"/>
          </w:tcPr>
          <w:p w:rsidR="00F512CE" w:rsidRDefault="00F512CE" w:rsidP="00F512CE">
            <w:pPr>
              <w:jc w:val="center"/>
              <w:rPr>
                <w:sz w:val="18"/>
                <w:szCs w:val="18"/>
              </w:rPr>
            </w:pPr>
            <w:r w:rsidRPr="0026343B">
              <w:rPr>
                <w:sz w:val="18"/>
                <w:szCs w:val="18"/>
              </w:rPr>
              <w:t>Dirección de Auditoría Interna</w:t>
            </w:r>
          </w:p>
        </w:tc>
        <w:tc>
          <w:tcPr>
            <w:tcW w:w="1134" w:type="dxa"/>
          </w:tcPr>
          <w:p w:rsidR="00F512CE" w:rsidRDefault="00F512CE" w:rsidP="00F512CE">
            <w:pPr>
              <w:rPr>
                <w:sz w:val="18"/>
                <w:szCs w:val="18"/>
              </w:rPr>
            </w:pPr>
            <w:r w:rsidRPr="002F223A">
              <w:rPr>
                <w:sz w:val="18"/>
                <w:szCs w:val="18"/>
              </w:rPr>
              <w:t>DR-02</w:t>
            </w:r>
            <w:r>
              <w:rPr>
                <w:sz w:val="18"/>
                <w:szCs w:val="18"/>
              </w:rPr>
              <w:t>6</w:t>
            </w:r>
          </w:p>
        </w:tc>
        <w:tc>
          <w:tcPr>
            <w:tcW w:w="2177" w:type="dxa"/>
          </w:tcPr>
          <w:p w:rsidR="00F512CE" w:rsidRDefault="00F512CE" w:rsidP="00F512CE">
            <w:pPr>
              <w:jc w:val="both"/>
              <w:rPr>
                <w:sz w:val="18"/>
                <w:szCs w:val="18"/>
              </w:rPr>
            </w:pPr>
            <w:r w:rsidRPr="00F512CE">
              <w:rPr>
                <w:sz w:val="18"/>
                <w:szCs w:val="18"/>
              </w:rPr>
              <w:t>Auditoria  Museo de la Palabra y La Imagen. Auditoría al Uso de Fondos 2011</w:t>
            </w:r>
          </w:p>
        </w:tc>
        <w:tc>
          <w:tcPr>
            <w:tcW w:w="709" w:type="dxa"/>
          </w:tcPr>
          <w:p w:rsidR="00F512CE" w:rsidRDefault="00F512CE" w:rsidP="00F512CE">
            <w:pPr>
              <w:jc w:val="center"/>
              <w:rPr>
                <w:sz w:val="18"/>
                <w:szCs w:val="18"/>
              </w:rPr>
            </w:pPr>
            <w:r>
              <w:rPr>
                <w:sz w:val="18"/>
                <w:szCs w:val="18"/>
              </w:rPr>
              <w:t>X</w:t>
            </w:r>
          </w:p>
        </w:tc>
        <w:tc>
          <w:tcPr>
            <w:tcW w:w="851" w:type="dxa"/>
          </w:tcPr>
          <w:p w:rsidR="00F512CE" w:rsidRPr="006321E8" w:rsidRDefault="00F512CE" w:rsidP="00F512CE">
            <w:pPr>
              <w:rPr>
                <w:sz w:val="18"/>
                <w:szCs w:val="18"/>
              </w:rPr>
            </w:pPr>
          </w:p>
        </w:tc>
        <w:tc>
          <w:tcPr>
            <w:tcW w:w="1701" w:type="dxa"/>
          </w:tcPr>
          <w:p w:rsidR="00F512CE" w:rsidRDefault="00F512CE" w:rsidP="00F512CE">
            <w:pPr>
              <w:jc w:val="both"/>
              <w:rPr>
                <w:sz w:val="18"/>
                <w:szCs w:val="18"/>
              </w:rPr>
            </w:pPr>
          </w:p>
        </w:tc>
        <w:tc>
          <w:tcPr>
            <w:tcW w:w="1559" w:type="dxa"/>
          </w:tcPr>
          <w:p w:rsidR="00F512CE" w:rsidRPr="00332BF6" w:rsidRDefault="00F512CE" w:rsidP="00F512CE">
            <w:pPr>
              <w:jc w:val="center"/>
              <w:rPr>
                <w:sz w:val="18"/>
                <w:szCs w:val="18"/>
                <w:lang w:val="en-US"/>
              </w:rPr>
            </w:pPr>
            <w:r w:rsidRPr="00332BF6">
              <w:rPr>
                <w:sz w:val="18"/>
                <w:szCs w:val="18"/>
                <w:lang w:val="en-US"/>
              </w:rPr>
              <w:t>Art. 19 Lit. “e” y “f” LAIP.</w:t>
            </w:r>
          </w:p>
        </w:tc>
        <w:tc>
          <w:tcPr>
            <w:tcW w:w="2693" w:type="dxa"/>
            <w:tcBorders>
              <w:top w:val="single" w:sz="4" w:space="0" w:color="auto"/>
              <w:bottom w:val="single" w:sz="4" w:space="0" w:color="auto"/>
            </w:tcBorders>
          </w:tcPr>
          <w:p w:rsidR="00F512CE" w:rsidRPr="007944EF" w:rsidRDefault="00F512CE" w:rsidP="00F512CE">
            <w:pPr>
              <w:jc w:val="both"/>
              <w:rPr>
                <w:rFonts w:ascii="Garamond" w:hAnsi="Garamond"/>
                <w:sz w:val="19"/>
                <w:szCs w:val="19"/>
                <w:lang w:val="en-US"/>
              </w:rPr>
            </w:pPr>
          </w:p>
        </w:tc>
        <w:tc>
          <w:tcPr>
            <w:tcW w:w="1418" w:type="dxa"/>
          </w:tcPr>
          <w:p w:rsidR="00F512CE" w:rsidRDefault="00F512CE" w:rsidP="00F512CE">
            <w:pPr>
              <w:jc w:val="center"/>
              <w:rPr>
                <w:sz w:val="18"/>
                <w:szCs w:val="18"/>
              </w:rPr>
            </w:pPr>
            <w:r w:rsidRPr="00332BF6">
              <w:rPr>
                <w:sz w:val="18"/>
                <w:szCs w:val="18"/>
              </w:rPr>
              <w:t>09/07/2013</w:t>
            </w:r>
          </w:p>
        </w:tc>
        <w:tc>
          <w:tcPr>
            <w:tcW w:w="1417" w:type="dxa"/>
          </w:tcPr>
          <w:p w:rsidR="00F512CE" w:rsidRDefault="00F512CE" w:rsidP="00F512CE">
            <w:pPr>
              <w:jc w:val="center"/>
              <w:rPr>
                <w:sz w:val="18"/>
                <w:szCs w:val="18"/>
              </w:rPr>
            </w:pPr>
            <w:r>
              <w:rPr>
                <w:sz w:val="18"/>
                <w:szCs w:val="18"/>
              </w:rPr>
              <w:t>7 años</w:t>
            </w:r>
          </w:p>
        </w:tc>
        <w:tc>
          <w:tcPr>
            <w:tcW w:w="1134" w:type="dxa"/>
          </w:tcPr>
          <w:p w:rsidR="00F512CE" w:rsidRDefault="00F512CE" w:rsidP="00F512CE">
            <w:pPr>
              <w:jc w:val="center"/>
              <w:rPr>
                <w:sz w:val="18"/>
                <w:szCs w:val="18"/>
              </w:rPr>
            </w:pPr>
            <w:r w:rsidRPr="00332BF6">
              <w:rPr>
                <w:sz w:val="18"/>
                <w:szCs w:val="18"/>
              </w:rPr>
              <w:t>09/07/2020</w:t>
            </w:r>
          </w:p>
        </w:tc>
      </w:tr>
      <w:tr w:rsidR="00F512CE" w:rsidRPr="00886919" w:rsidTr="00D14788">
        <w:trPr>
          <w:trHeight w:val="149"/>
        </w:trPr>
        <w:tc>
          <w:tcPr>
            <w:tcW w:w="675" w:type="dxa"/>
          </w:tcPr>
          <w:p w:rsidR="00F512CE" w:rsidRPr="006321E8" w:rsidRDefault="00F512CE" w:rsidP="00F512CE">
            <w:pPr>
              <w:rPr>
                <w:sz w:val="18"/>
                <w:szCs w:val="18"/>
              </w:rPr>
            </w:pPr>
          </w:p>
        </w:tc>
        <w:tc>
          <w:tcPr>
            <w:tcW w:w="1367" w:type="dxa"/>
          </w:tcPr>
          <w:p w:rsidR="00F512CE" w:rsidRPr="006321E8" w:rsidRDefault="00F512CE" w:rsidP="00F512CE">
            <w:pPr>
              <w:jc w:val="center"/>
              <w:rPr>
                <w:sz w:val="18"/>
                <w:szCs w:val="18"/>
              </w:rPr>
            </w:pPr>
            <w:r w:rsidRPr="0026343B">
              <w:rPr>
                <w:sz w:val="18"/>
                <w:szCs w:val="18"/>
              </w:rPr>
              <w:t>Dirección de Auditoría Interna</w:t>
            </w:r>
          </w:p>
        </w:tc>
        <w:tc>
          <w:tcPr>
            <w:tcW w:w="1610" w:type="dxa"/>
          </w:tcPr>
          <w:p w:rsidR="00F512CE" w:rsidRDefault="00F512CE" w:rsidP="00F512CE">
            <w:pPr>
              <w:jc w:val="center"/>
              <w:rPr>
                <w:sz w:val="18"/>
                <w:szCs w:val="18"/>
              </w:rPr>
            </w:pPr>
            <w:r w:rsidRPr="0026343B">
              <w:rPr>
                <w:sz w:val="18"/>
                <w:szCs w:val="18"/>
              </w:rPr>
              <w:t>Dirección de Auditoría Interna</w:t>
            </w:r>
          </w:p>
        </w:tc>
        <w:tc>
          <w:tcPr>
            <w:tcW w:w="1134" w:type="dxa"/>
          </w:tcPr>
          <w:p w:rsidR="00F512CE" w:rsidRDefault="00F512CE" w:rsidP="00F512CE">
            <w:pPr>
              <w:rPr>
                <w:sz w:val="18"/>
                <w:szCs w:val="18"/>
              </w:rPr>
            </w:pPr>
            <w:r w:rsidRPr="002F223A">
              <w:rPr>
                <w:sz w:val="18"/>
                <w:szCs w:val="18"/>
              </w:rPr>
              <w:t>DR-02</w:t>
            </w:r>
            <w:r>
              <w:rPr>
                <w:sz w:val="18"/>
                <w:szCs w:val="18"/>
              </w:rPr>
              <w:t>7</w:t>
            </w:r>
          </w:p>
        </w:tc>
        <w:tc>
          <w:tcPr>
            <w:tcW w:w="2177" w:type="dxa"/>
          </w:tcPr>
          <w:p w:rsidR="00F512CE" w:rsidRDefault="00F512CE" w:rsidP="00F512CE">
            <w:pPr>
              <w:jc w:val="both"/>
              <w:rPr>
                <w:sz w:val="18"/>
                <w:szCs w:val="18"/>
              </w:rPr>
            </w:pPr>
            <w:r w:rsidRPr="00F512CE">
              <w:rPr>
                <w:sz w:val="18"/>
                <w:szCs w:val="18"/>
              </w:rPr>
              <w:t>Auditoria  Ejecución Presupuestaria al 31 de diciembre de 2011 y de enero a mayo de 2012</w:t>
            </w:r>
            <w:r>
              <w:rPr>
                <w:sz w:val="18"/>
                <w:szCs w:val="18"/>
              </w:rPr>
              <w:t>.</w:t>
            </w:r>
          </w:p>
        </w:tc>
        <w:tc>
          <w:tcPr>
            <w:tcW w:w="709" w:type="dxa"/>
          </w:tcPr>
          <w:p w:rsidR="00F512CE" w:rsidRDefault="00F512CE" w:rsidP="00F512CE">
            <w:pPr>
              <w:jc w:val="center"/>
              <w:rPr>
                <w:sz w:val="18"/>
                <w:szCs w:val="18"/>
              </w:rPr>
            </w:pPr>
            <w:r>
              <w:rPr>
                <w:sz w:val="18"/>
                <w:szCs w:val="18"/>
              </w:rPr>
              <w:t>X</w:t>
            </w:r>
          </w:p>
        </w:tc>
        <w:tc>
          <w:tcPr>
            <w:tcW w:w="851" w:type="dxa"/>
          </w:tcPr>
          <w:p w:rsidR="00F512CE" w:rsidRPr="006321E8" w:rsidRDefault="00F512CE" w:rsidP="00F512CE">
            <w:pPr>
              <w:rPr>
                <w:sz w:val="18"/>
                <w:szCs w:val="18"/>
              </w:rPr>
            </w:pPr>
          </w:p>
        </w:tc>
        <w:tc>
          <w:tcPr>
            <w:tcW w:w="1701" w:type="dxa"/>
          </w:tcPr>
          <w:p w:rsidR="00F512CE" w:rsidRDefault="00F512CE" w:rsidP="00F512CE">
            <w:pPr>
              <w:jc w:val="both"/>
              <w:rPr>
                <w:sz w:val="18"/>
                <w:szCs w:val="18"/>
              </w:rPr>
            </w:pPr>
          </w:p>
        </w:tc>
        <w:tc>
          <w:tcPr>
            <w:tcW w:w="1559" w:type="dxa"/>
          </w:tcPr>
          <w:p w:rsidR="00F512CE" w:rsidRPr="00332BF6" w:rsidRDefault="00F512CE" w:rsidP="00F512CE">
            <w:pPr>
              <w:jc w:val="center"/>
              <w:rPr>
                <w:sz w:val="18"/>
                <w:szCs w:val="18"/>
                <w:lang w:val="en-US"/>
              </w:rPr>
            </w:pPr>
            <w:r w:rsidRPr="00332BF6">
              <w:rPr>
                <w:sz w:val="18"/>
                <w:szCs w:val="18"/>
                <w:lang w:val="en-US"/>
              </w:rPr>
              <w:t>Art. 19 Lit. “e” y “f” LAIP.</w:t>
            </w:r>
          </w:p>
        </w:tc>
        <w:tc>
          <w:tcPr>
            <w:tcW w:w="2693" w:type="dxa"/>
            <w:tcBorders>
              <w:top w:val="single" w:sz="4" w:space="0" w:color="auto"/>
              <w:bottom w:val="single" w:sz="4" w:space="0" w:color="auto"/>
            </w:tcBorders>
          </w:tcPr>
          <w:p w:rsidR="00F512CE" w:rsidRPr="004B5C80" w:rsidRDefault="00F512CE" w:rsidP="00EF2D57">
            <w:pPr>
              <w:jc w:val="both"/>
              <w:rPr>
                <w:rFonts w:ascii="Garamond" w:hAnsi="Garamond"/>
                <w:sz w:val="19"/>
                <w:szCs w:val="19"/>
                <w:lang w:val="en-US"/>
              </w:rPr>
            </w:pPr>
          </w:p>
        </w:tc>
        <w:tc>
          <w:tcPr>
            <w:tcW w:w="1418" w:type="dxa"/>
          </w:tcPr>
          <w:p w:rsidR="00F512CE" w:rsidRDefault="00F512CE" w:rsidP="00F512CE">
            <w:pPr>
              <w:jc w:val="center"/>
              <w:rPr>
                <w:sz w:val="18"/>
                <w:szCs w:val="18"/>
              </w:rPr>
            </w:pPr>
            <w:r w:rsidRPr="00332BF6">
              <w:rPr>
                <w:sz w:val="18"/>
                <w:szCs w:val="18"/>
              </w:rPr>
              <w:t>09/07/2013</w:t>
            </w:r>
          </w:p>
        </w:tc>
        <w:tc>
          <w:tcPr>
            <w:tcW w:w="1417" w:type="dxa"/>
          </w:tcPr>
          <w:p w:rsidR="00F512CE" w:rsidRDefault="00F512CE" w:rsidP="00F512CE">
            <w:pPr>
              <w:jc w:val="center"/>
              <w:rPr>
                <w:sz w:val="18"/>
                <w:szCs w:val="18"/>
              </w:rPr>
            </w:pPr>
            <w:r>
              <w:rPr>
                <w:sz w:val="18"/>
                <w:szCs w:val="18"/>
              </w:rPr>
              <w:t>7 años</w:t>
            </w:r>
          </w:p>
        </w:tc>
        <w:tc>
          <w:tcPr>
            <w:tcW w:w="1134" w:type="dxa"/>
          </w:tcPr>
          <w:p w:rsidR="00F512CE" w:rsidRDefault="00F512CE" w:rsidP="00F512CE">
            <w:pPr>
              <w:jc w:val="center"/>
              <w:rPr>
                <w:sz w:val="18"/>
                <w:szCs w:val="18"/>
              </w:rPr>
            </w:pPr>
            <w:r w:rsidRPr="00332BF6">
              <w:rPr>
                <w:sz w:val="18"/>
                <w:szCs w:val="18"/>
              </w:rPr>
              <w:t>09/07/2020</w:t>
            </w:r>
          </w:p>
        </w:tc>
      </w:tr>
      <w:tr w:rsidR="003F48DB" w:rsidRPr="00886919" w:rsidTr="004B5C80">
        <w:trPr>
          <w:trHeight w:val="149"/>
        </w:trPr>
        <w:tc>
          <w:tcPr>
            <w:tcW w:w="675" w:type="dxa"/>
          </w:tcPr>
          <w:p w:rsidR="003F48DB" w:rsidRPr="006321E8" w:rsidRDefault="003F48DB" w:rsidP="003F48DB">
            <w:pPr>
              <w:rPr>
                <w:sz w:val="18"/>
                <w:szCs w:val="18"/>
              </w:rPr>
            </w:pPr>
          </w:p>
        </w:tc>
        <w:tc>
          <w:tcPr>
            <w:tcW w:w="1367" w:type="dxa"/>
          </w:tcPr>
          <w:p w:rsidR="003F48DB" w:rsidRPr="006321E8" w:rsidRDefault="003F48DB" w:rsidP="003F48DB">
            <w:pPr>
              <w:jc w:val="center"/>
              <w:rPr>
                <w:sz w:val="18"/>
                <w:szCs w:val="18"/>
              </w:rPr>
            </w:pPr>
            <w:r w:rsidRPr="0026343B">
              <w:rPr>
                <w:sz w:val="18"/>
                <w:szCs w:val="18"/>
              </w:rPr>
              <w:t>Dirección de Auditoría Interna</w:t>
            </w:r>
          </w:p>
        </w:tc>
        <w:tc>
          <w:tcPr>
            <w:tcW w:w="1610" w:type="dxa"/>
          </w:tcPr>
          <w:p w:rsidR="003F48DB" w:rsidRDefault="003F48DB" w:rsidP="003F48DB">
            <w:pPr>
              <w:jc w:val="center"/>
              <w:rPr>
                <w:sz w:val="18"/>
                <w:szCs w:val="18"/>
              </w:rPr>
            </w:pPr>
            <w:r w:rsidRPr="0026343B">
              <w:rPr>
                <w:sz w:val="18"/>
                <w:szCs w:val="18"/>
              </w:rPr>
              <w:t>Dirección de Auditoría Interna</w:t>
            </w:r>
          </w:p>
        </w:tc>
        <w:tc>
          <w:tcPr>
            <w:tcW w:w="1134" w:type="dxa"/>
          </w:tcPr>
          <w:p w:rsidR="003F48DB" w:rsidRDefault="003F48DB" w:rsidP="003F48DB">
            <w:pPr>
              <w:rPr>
                <w:sz w:val="18"/>
                <w:szCs w:val="18"/>
              </w:rPr>
            </w:pPr>
            <w:r w:rsidRPr="002F223A">
              <w:rPr>
                <w:sz w:val="18"/>
                <w:szCs w:val="18"/>
              </w:rPr>
              <w:t>DR-02</w:t>
            </w:r>
            <w:r>
              <w:rPr>
                <w:sz w:val="18"/>
                <w:szCs w:val="18"/>
              </w:rPr>
              <w:t>8</w:t>
            </w:r>
          </w:p>
        </w:tc>
        <w:tc>
          <w:tcPr>
            <w:tcW w:w="2177" w:type="dxa"/>
          </w:tcPr>
          <w:p w:rsidR="003F48DB" w:rsidRDefault="003F48DB" w:rsidP="003F48DB">
            <w:pPr>
              <w:jc w:val="both"/>
              <w:rPr>
                <w:sz w:val="18"/>
                <w:szCs w:val="18"/>
              </w:rPr>
            </w:pPr>
            <w:r w:rsidRPr="00F512CE">
              <w:rPr>
                <w:sz w:val="18"/>
                <w:szCs w:val="18"/>
              </w:rPr>
              <w:t>Auditoría al Presupuesto Extraordinario de Reactivación Económica (PERE) al 31 de mayo de 2012</w:t>
            </w:r>
          </w:p>
        </w:tc>
        <w:tc>
          <w:tcPr>
            <w:tcW w:w="709" w:type="dxa"/>
          </w:tcPr>
          <w:p w:rsidR="003F48DB" w:rsidRDefault="003F48DB" w:rsidP="003F48DB">
            <w:pPr>
              <w:jc w:val="center"/>
              <w:rPr>
                <w:sz w:val="18"/>
                <w:szCs w:val="18"/>
              </w:rPr>
            </w:pPr>
            <w:r>
              <w:rPr>
                <w:sz w:val="18"/>
                <w:szCs w:val="18"/>
              </w:rPr>
              <w:t>X</w:t>
            </w:r>
          </w:p>
        </w:tc>
        <w:tc>
          <w:tcPr>
            <w:tcW w:w="851" w:type="dxa"/>
          </w:tcPr>
          <w:p w:rsidR="003F48DB" w:rsidRPr="006321E8" w:rsidRDefault="003F48DB" w:rsidP="003F48DB">
            <w:pPr>
              <w:rPr>
                <w:sz w:val="18"/>
                <w:szCs w:val="18"/>
              </w:rPr>
            </w:pPr>
          </w:p>
        </w:tc>
        <w:tc>
          <w:tcPr>
            <w:tcW w:w="1701" w:type="dxa"/>
          </w:tcPr>
          <w:p w:rsidR="003F48DB" w:rsidRDefault="003F48DB" w:rsidP="003F48DB">
            <w:pPr>
              <w:jc w:val="both"/>
              <w:rPr>
                <w:sz w:val="18"/>
                <w:szCs w:val="18"/>
              </w:rPr>
            </w:pPr>
          </w:p>
        </w:tc>
        <w:tc>
          <w:tcPr>
            <w:tcW w:w="1559" w:type="dxa"/>
          </w:tcPr>
          <w:p w:rsidR="003F48DB" w:rsidRPr="00332BF6" w:rsidRDefault="003F48DB" w:rsidP="003F48DB">
            <w:pPr>
              <w:jc w:val="center"/>
              <w:rPr>
                <w:sz w:val="18"/>
                <w:szCs w:val="18"/>
                <w:lang w:val="en-US"/>
              </w:rPr>
            </w:pPr>
            <w:r w:rsidRPr="00332BF6">
              <w:rPr>
                <w:sz w:val="18"/>
                <w:szCs w:val="18"/>
                <w:lang w:val="en-US"/>
              </w:rPr>
              <w:t>Art. 19 Lit. “e” y “f” LAIP.</w:t>
            </w:r>
          </w:p>
        </w:tc>
        <w:tc>
          <w:tcPr>
            <w:tcW w:w="2693" w:type="dxa"/>
            <w:tcBorders>
              <w:top w:val="single" w:sz="4" w:space="0" w:color="auto"/>
              <w:bottom w:val="single" w:sz="4" w:space="0" w:color="auto"/>
            </w:tcBorders>
          </w:tcPr>
          <w:p w:rsidR="003F48DB" w:rsidRPr="007944EF" w:rsidRDefault="003F48DB" w:rsidP="003F48DB">
            <w:pPr>
              <w:jc w:val="both"/>
              <w:rPr>
                <w:rFonts w:ascii="Garamond" w:hAnsi="Garamond"/>
                <w:sz w:val="19"/>
                <w:szCs w:val="19"/>
                <w:lang w:val="en-US"/>
              </w:rPr>
            </w:pPr>
          </w:p>
        </w:tc>
        <w:tc>
          <w:tcPr>
            <w:tcW w:w="1418" w:type="dxa"/>
          </w:tcPr>
          <w:p w:rsidR="003F48DB" w:rsidRDefault="003F48DB" w:rsidP="003F48DB">
            <w:pPr>
              <w:jc w:val="center"/>
              <w:rPr>
                <w:sz w:val="18"/>
                <w:szCs w:val="18"/>
              </w:rPr>
            </w:pPr>
            <w:r w:rsidRPr="00332BF6">
              <w:rPr>
                <w:sz w:val="18"/>
                <w:szCs w:val="18"/>
              </w:rPr>
              <w:t>09/07/2013</w:t>
            </w:r>
          </w:p>
        </w:tc>
        <w:tc>
          <w:tcPr>
            <w:tcW w:w="1417" w:type="dxa"/>
          </w:tcPr>
          <w:p w:rsidR="003F48DB" w:rsidRDefault="003F48DB" w:rsidP="003F48DB">
            <w:pPr>
              <w:jc w:val="center"/>
              <w:rPr>
                <w:sz w:val="18"/>
                <w:szCs w:val="18"/>
              </w:rPr>
            </w:pPr>
            <w:r>
              <w:rPr>
                <w:sz w:val="18"/>
                <w:szCs w:val="18"/>
              </w:rPr>
              <w:t>7 años</w:t>
            </w:r>
          </w:p>
        </w:tc>
        <w:tc>
          <w:tcPr>
            <w:tcW w:w="1134" w:type="dxa"/>
          </w:tcPr>
          <w:p w:rsidR="003F48DB" w:rsidRDefault="003F48DB" w:rsidP="003F48DB">
            <w:pPr>
              <w:jc w:val="center"/>
              <w:rPr>
                <w:sz w:val="18"/>
                <w:szCs w:val="18"/>
              </w:rPr>
            </w:pPr>
            <w:r w:rsidRPr="00332BF6">
              <w:rPr>
                <w:sz w:val="18"/>
                <w:szCs w:val="18"/>
              </w:rPr>
              <w:t>09/07/2020</w:t>
            </w:r>
          </w:p>
        </w:tc>
      </w:tr>
      <w:tr w:rsidR="003F48DB" w:rsidRPr="00886919" w:rsidTr="004B5C80">
        <w:trPr>
          <w:trHeight w:val="149"/>
        </w:trPr>
        <w:tc>
          <w:tcPr>
            <w:tcW w:w="675" w:type="dxa"/>
          </w:tcPr>
          <w:p w:rsidR="003F48DB" w:rsidRPr="006321E8" w:rsidRDefault="003F48DB" w:rsidP="003F48DB">
            <w:pPr>
              <w:rPr>
                <w:sz w:val="18"/>
                <w:szCs w:val="18"/>
              </w:rPr>
            </w:pPr>
          </w:p>
        </w:tc>
        <w:tc>
          <w:tcPr>
            <w:tcW w:w="1367" w:type="dxa"/>
          </w:tcPr>
          <w:p w:rsidR="003F48DB" w:rsidRPr="006321E8" w:rsidRDefault="003F48DB" w:rsidP="003F48DB">
            <w:pPr>
              <w:jc w:val="center"/>
              <w:rPr>
                <w:sz w:val="18"/>
                <w:szCs w:val="18"/>
              </w:rPr>
            </w:pPr>
            <w:r w:rsidRPr="0026343B">
              <w:rPr>
                <w:sz w:val="18"/>
                <w:szCs w:val="18"/>
              </w:rPr>
              <w:t>Dirección de Auditoría Interna</w:t>
            </w:r>
          </w:p>
        </w:tc>
        <w:tc>
          <w:tcPr>
            <w:tcW w:w="1610" w:type="dxa"/>
          </w:tcPr>
          <w:p w:rsidR="003F48DB" w:rsidRDefault="003F48DB" w:rsidP="003F48DB">
            <w:pPr>
              <w:jc w:val="center"/>
              <w:rPr>
                <w:sz w:val="18"/>
                <w:szCs w:val="18"/>
              </w:rPr>
            </w:pPr>
            <w:r w:rsidRPr="0026343B">
              <w:rPr>
                <w:sz w:val="18"/>
                <w:szCs w:val="18"/>
              </w:rPr>
              <w:t>Dirección de Auditoría Interna</w:t>
            </w:r>
          </w:p>
        </w:tc>
        <w:tc>
          <w:tcPr>
            <w:tcW w:w="1134" w:type="dxa"/>
          </w:tcPr>
          <w:p w:rsidR="003F48DB" w:rsidRDefault="003F48DB" w:rsidP="003F48DB">
            <w:pPr>
              <w:rPr>
                <w:sz w:val="18"/>
                <w:szCs w:val="18"/>
              </w:rPr>
            </w:pPr>
            <w:r w:rsidRPr="002F223A">
              <w:rPr>
                <w:sz w:val="18"/>
                <w:szCs w:val="18"/>
              </w:rPr>
              <w:t>DR-02</w:t>
            </w:r>
            <w:r>
              <w:rPr>
                <w:sz w:val="18"/>
                <w:szCs w:val="18"/>
              </w:rPr>
              <w:t>9</w:t>
            </w:r>
          </w:p>
        </w:tc>
        <w:tc>
          <w:tcPr>
            <w:tcW w:w="2177" w:type="dxa"/>
          </w:tcPr>
          <w:p w:rsidR="003F48DB" w:rsidRDefault="003F48DB" w:rsidP="003F48DB">
            <w:pPr>
              <w:jc w:val="both"/>
              <w:rPr>
                <w:sz w:val="18"/>
                <w:szCs w:val="18"/>
              </w:rPr>
            </w:pPr>
            <w:r w:rsidRPr="00F512CE">
              <w:rPr>
                <w:sz w:val="18"/>
                <w:szCs w:val="18"/>
              </w:rPr>
              <w:t>Auditoría al Uso de Fondos a la Organización de Estados Iberoamericanos al 31 de diciembre de 2011</w:t>
            </w:r>
          </w:p>
        </w:tc>
        <w:tc>
          <w:tcPr>
            <w:tcW w:w="709" w:type="dxa"/>
          </w:tcPr>
          <w:p w:rsidR="003F48DB" w:rsidRDefault="003F48DB" w:rsidP="003F48DB">
            <w:pPr>
              <w:jc w:val="center"/>
              <w:rPr>
                <w:sz w:val="18"/>
                <w:szCs w:val="18"/>
              </w:rPr>
            </w:pPr>
            <w:r>
              <w:rPr>
                <w:sz w:val="18"/>
                <w:szCs w:val="18"/>
              </w:rPr>
              <w:t>X</w:t>
            </w:r>
          </w:p>
        </w:tc>
        <w:tc>
          <w:tcPr>
            <w:tcW w:w="851" w:type="dxa"/>
          </w:tcPr>
          <w:p w:rsidR="003F48DB" w:rsidRPr="006321E8" w:rsidRDefault="003F48DB" w:rsidP="003F48DB">
            <w:pPr>
              <w:rPr>
                <w:sz w:val="18"/>
                <w:szCs w:val="18"/>
              </w:rPr>
            </w:pPr>
          </w:p>
        </w:tc>
        <w:tc>
          <w:tcPr>
            <w:tcW w:w="1701" w:type="dxa"/>
          </w:tcPr>
          <w:p w:rsidR="003F48DB" w:rsidRDefault="003F48DB" w:rsidP="003F48DB">
            <w:pPr>
              <w:jc w:val="both"/>
              <w:rPr>
                <w:sz w:val="18"/>
                <w:szCs w:val="18"/>
              </w:rPr>
            </w:pPr>
          </w:p>
        </w:tc>
        <w:tc>
          <w:tcPr>
            <w:tcW w:w="1559" w:type="dxa"/>
          </w:tcPr>
          <w:p w:rsidR="003F48DB" w:rsidRPr="00332BF6" w:rsidRDefault="003F48DB" w:rsidP="003F48DB">
            <w:pPr>
              <w:jc w:val="center"/>
              <w:rPr>
                <w:sz w:val="18"/>
                <w:szCs w:val="18"/>
                <w:lang w:val="en-US"/>
              </w:rPr>
            </w:pPr>
            <w:r w:rsidRPr="00332BF6">
              <w:rPr>
                <w:sz w:val="18"/>
                <w:szCs w:val="18"/>
                <w:lang w:val="en-US"/>
              </w:rPr>
              <w:t>Art. 19 Lit. “e” y “f” LAIP.</w:t>
            </w:r>
          </w:p>
        </w:tc>
        <w:tc>
          <w:tcPr>
            <w:tcW w:w="2693" w:type="dxa"/>
            <w:tcBorders>
              <w:top w:val="single" w:sz="4" w:space="0" w:color="auto"/>
              <w:bottom w:val="single" w:sz="4" w:space="0" w:color="auto"/>
            </w:tcBorders>
          </w:tcPr>
          <w:p w:rsidR="003F48DB" w:rsidRPr="007944EF" w:rsidRDefault="003F48DB" w:rsidP="003F48DB">
            <w:pPr>
              <w:jc w:val="both"/>
              <w:rPr>
                <w:rFonts w:ascii="Garamond" w:hAnsi="Garamond"/>
                <w:sz w:val="19"/>
                <w:szCs w:val="19"/>
                <w:lang w:val="en-US"/>
              </w:rPr>
            </w:pPr>
          </w:p>
        </w:tc>
        <w:tc>
          <w:tcPr>
            <w:tcW w:w="1418" w:type="dxa"/>
          </w:tcPr>
          <w:p w:rsidR="003F48DB" w:rsidRDefault="003F48DB" w:rsidP="003F48DB">
            <w:pPr>
              <w:jc w:val="center"/>
              <w:rPr>
                <w:sz w:val="18"/>
                <w:szCs w:val="18"/>
              </w:rPr>
            </w:pPr>
            <w:r w:rsidRPr="00332BF6">
              <w:rPr>
                <w:sz w:val="18"/>
                <w:szCs w:val="18"/>
              </w:rPr>
              <w:t>09/07/2013</w:t>
            </w:r>
          </w:p>
        </w:tc>
        <w:tc>
          <w:tcPr>
            <w:tcW w:w="1417" w:type="dxa"/>
          </w:tcPr>
          <w:p w:rsidR="003F48DB" w:rsidRDefault="003F48DB" w:rsidP="003F48DB">
            <w:pPr>
              <w:jc w:val="center"/>
              <w:rPr>
                <w:sz w:val="18"/>
                <w:szCs w:val="18"/>
              </w:rPr>
            </w:pPr>
            <w:r>
              <w:rPr>
                <w:sz w:val="18"/>
                <w:szCs w:val="18"/>
              </w:rPr>
              <w:t>7 años</w:t>
            </w:r>
          </w:p>
        </w:tc>
        <w:tc>
          <w:tcPr>
            <w:tcW w:w="1134" w:type="dxa"/>
          </w:tcPr>
          <w:p w:rsidR="003F48DB" w:rsidRDefault="003F48DB" w:rsidP="003F48DB">
            <w:pPr>
              <w:jc w:val="center"/>
              <w:rPr>
                <w:sz w:val="18"/>
                <w:szCs w:val="18"/>
              </w:rPr>
            </w:pPr>
            <w:r w:rsidRPr="00332BF6">
              <w:rPr>
                <w:sz w:val="18"/>
                <w:szCs w:val="18"/>
              </w:rPr>
              <w:t>09/07/2020</w:t>
            </w:r>
          </w:p>
        </w:tc>
      </w:tr>
      <w:tr w:rsidR="003F48DB" w:rsidRPr="00886919" w:rsidTr="004B5C80">
        <w:trPr>
          <w:trHeight w:val="149"/>
        </w:trPr>
        <w:tc>
          <w:tcPr>
            <w:tcW w:w="675" w:type="dxa"/>
          </w:tcPr>
          <w:p w:rsidR="003F48DB" w:rsidRPr="006321E8" w:rsidRDefault="003F48DB" w:rsidP="003F48DB">
            <w:pPr>
              <w:rPr>
                <w:sz w:val="18"/>
                <w:szCs w:val="18"/>
              </w:rPr>
            </w:pPr>
          </w:p>
        </w:tc>
        <w:tc>
          <w:tcPr>
            <w:tcW w:w="1367" w:type="dxa"/>
          </w:tcPr>
          <w:p w:rsidR="003F48DB" w:rsidRPr="006321E8" w:rsidRDefault="003F48DB" w:rsidP="003F48DB">
            <w:pPr>
              <w:jc w:val="center"/>
              <w:rPr>
                <w:sz w:val="18"/>
                <w:szCs w:val="18"/>
              </w:rPr>
            </w:pPr>
            <w:r w:rsidRPr="0026343B">
              <w:rPr>
                <w:sz w:val="18"/>
                <w:szCs w:val="18"/>
              </w:rPr>
              <w:t>Dirección de Auditoría Interna</w:t>
            </w:r>
          </w:p>
        </w:tc>
        <w:tc>
          <w:tcPr>
            <w:tcW w:w="1610" w:type="dxa"/>
          </w:tcPr>
          <w:p w:rsidR="003F48DB" w:rsidRDefault="003F48DB" w:rsidP="003F48DB">
            <w:pPr>
              <w:jc w:val="center"/>
              <w:rPr>
                <w:sz w:val="18"/>
                <w:szCs w:val="18"/>
              </w:rPr>
            </w:pPr>
            <w:r w:rsidRPr="0026343B">
              <w:rPr>
                <w:sz w:val="18"/>
                <w:szCs w:val="18"/>
              </w:rPr>
              <w:t>Dirección de Auditoría Interna</w:t>
            </w:r>
          </w:p>
        </w:tc>
        <w:tc>
          <w:tcPr>
            <w:tcW w:w="1134" w:type="dxa"/>
          </w:tcPr>
          <w:p w:rsidR="003F48DB" w:rsidRDefault="003F48DB" w:rsidP="003F48DB">
            <w:pPr>
              <w:rPr>
                <w:sz w:val="18"/>
                <w:szCs w:val="18"/>
              </w:rPr>
            </w:pPr>
            <w:r w:rsidRPr="00594509">
              <w:rPr>
                <w:sz w:val="18"/>
                <w:szCs w:val="18"/>
              </w:rPr>
              <w:t>DR-030</w:t>
            </w:r>
          </w:p>
        </w:tc>
        <w:tc>
          <w:tcPr>
            <w:tcW w:w="2177" w:type="dxa"/>
          </w:tcPr>
          <w:p w:rsidR="003F48DB" w:rsidRDefault="003F48DB" w:rsidP="003F48DB">
            <w:pPr>
              <w:jc w:val="both"/>
              <w:rPr>
                <w:sz w:val="18"/>
                <w:szCs w:val="18"/>
              </w:rPr>
            </w:pPr>
            <w:r w:rsidRPr="00796F96">
              <w:rPr>
                <w:sz w:val="18"/>
                <w:szCs w:val="18"/>
              </w:rPr>
              <w:t>Auditoría al otorgamiento de Becas institucionales del 2011 al  31 de mayo de 2012</w:t>
            </w:r>
          </w:p>
        </w:tc>
        <w:tc>
          <w:tcPr>
            <w:tcW w:w="709" w:type="dxa"/>
          </w:tcPr>
          <w:p w:rsidR="003F48DB" w:rsidRDefault="003F48DB" w:rsidP="003F48DB">
            <w:pPr>
              <w:jc w:val="center"/>
              <w:rPr>
                <w:sz w:val="18"/>
                <w:szCs w:val="18"/>
              </w:rPr>
            </w:pPr>
            <w:r>
              <w:rPr>
                <w:sz w:val="18"/>
                <w:szCs w:val="18"/>
              </w:rPr>
              <w:t>X</w:t>
            </w:r>
          </w:p>
        </w:tc>
        <w:tc>
          <w:tcPr>
            <w:tcW w:w="851" w:type="dxa"/>
          </w:tcPr>
          <w:p w:rsidR="003F48DB" w:rsidRPr="006321E8" w:rsidRDefault="003F48DB" w:rsidP="003F48DB">
            <w:pPr>
              <w:rPr>
                <w:sz w:val="18"/>
                <w:szCs w:val="18"/>
              </w:rPr>
            </w:pPr>
          </w:p>
        </w:tc>
        <w:tc>
          <w:tcPr>
            <w:tcW w:w="1701" w:type="dxa"/>
          </w:tcPr>
          <w:p w:rsidR="003F48DB" w:rsidRDefault="003F48DB" w:rsidP="003F48DB">
            <w:pPr>
              <w:jc w:val="both"/>
              <w:rPr>
                <w:sz w:val="18"/>
                <w:szCs w:val="18"/>
              </w:rPr>
            </w:pPr>
          </w:p>
        </w:tc>
        <w:tc>
          <w:tcPr>
            <w:tcW w:w="1559" w:type="dxa"/>
          </w:tcPr>
          <w:p w:rsidR="003F48DB" w:rsidRPr="00332BF6" w:rsidRDefault="003F48DB" w:rsidP="003F48DB">
            <w:pPr>
              <w:jc w:val="center"/>
              <w:rPr>
                <w:sz w:val="18"/>
                <w:szCs w:val="18"/>
                <w:lang w:val="en-US"/>
              </w:rPr>
            </w:pPr>
            <w:r w:rsidRPr="00332BF6">
              <w:rPr>
                <w:sz w:val="18"/>
                <w:szCs w:val="18"/>
                <w:lang w:val="en-US"/>
              </w:rPr>
              <w:t>Art. 19 Lit. “e” y “f” LAIP.</w:t>
            </w:r>
          </w:p>
        </w:tc>
        <w:tc>
          <w:tcPr>
            <w:tcW w:w="2693" w:type="dxa"/>
            <w:tcBorders>
              <w:top w:val="single" w:sz="4" w:space="0" w:color="auto"/>
              <w:bottom w:val="single" w:sz="4" w:space="0" w:color="auto"/>
            </w:tcBorders>
          </w:tcPr>
          <w:p w:rsidR="003F48DB" w:rsidRPr="007944EF" w:rsidRDefault="003F48DB" w:rsidP="003F48DB">
            <w:pPr>
              <w:jc w:val="both"/>
              <w:rPr>
                <w:rFonts w:ascii="Garamond" w:hAnsi="Garamond"/>
                <w:sz w:val="19"/>
                <w:szCs w:val="19"/>
                <w:lang w:val="en-US"/>
              </w:rPr>
            </w:pPr>
          </w:p>
        </w:tc>
        <w:tc>
          <w:tcPr>
            <w:tcW w:w="1418" w:type="dxa"/>
          </w:tcPr>
          <w:p w:rsidR="003F48DB" w:rsidRDefault="003F48DB" w:rsidP="003F48DB">
            <w:pPr>
              <w:jc w:val="center"/>
              <w:rPr>
                <w:sz w:val="18"/>
                <w:szCs w:val="18"/>
              </w:rPr>
            </w:pPr>
            <w:r w:rsidRPr="00332BF6">
              <w:rPr>
                <w:sz w:val="18"/>
                <w:szCs w:val="18"/>
              </w:rPr>
              <w:t>09/07/2013</w:t>
            </w:r>
          </w:p>
        </w:tc>
        <w:tc>
          <w:tcPr>
            <w:tcW w:w="1417" w:type="dxa"/>
          </w:tcPr>
          <w:p w:rsidR="003F48DB" w:rsidRDefault="003F48DB" w:rsidP="003F48DB">
            <w:pPr>
              <w:jc w:val="center"/>
              <w:rPr>
                <w:sz w:val="18"/>
                <w:szCs w:val="18"/>
              </w:rPr>
            </w:pPr>
            <w:r>
              <w:rPr>
                <w:sz w:val="18"/>
                <w:szCs w:val="18"/>
              </w:rPr>
              <w:t>7 años</w:t>
            </w:r>
          </w:p>
        </w:tc>
        <w:tc>
          <w:tcPr>
            <w:tcW w:w="1134" w:type="dxa"/>
          </w:tcPr>
          <w:p w:rsidR="003F48DB" w:rsidRDefault="003F48DB" w:rsidP="003F48DB">
            <w:pPr>
              <w:jc w:val="center"/>
              <w:rPr>
                <w:sz w:val="18"/>
                <w:szCs w:val="18"/>
              </w:rPr>
            </w:pPr>
            <w:r w:rsidRPr="00332BF6">
              <w:rPr>
                <w:sz w:val="18"/>
                <w:szCs w:val="18"/>
              </w:rPr>
              <w:t>09/07/2020</w:t>
            </w:r>
          </w:p>
        </w:tc>
      </w:tr>
      <w:tr w:rsidR="003F48DB" w:rsidRPr="00886919" w:rsidTr="004B5C80">
        <w:trPr>
          <w:trHeight w:val="149"/>
        </w:trPr>
        <w:tc>
          <w:tcPr>
            <w:tcW w:w="675" w:type="dxa"/>
          </w:tcPr>
          <w:p w:rsidR="003F48DB" w:rsidRPr="006321E8" w:rsidRDefault="003F48DB" w:rsidP="003F48DB">
            <w:pPr>
              <w:rPr>
                <w:sz w:val="18"/>
                <w:szCs w:val="18"/>
              </w:rPr>
            </w:pPr>
          </w:p>
        </w:tc>
        <w:tc>
          <w:tcPr>
            <w:tcW w:w="1367" w:type="dxa"/>
          </w:tcPr>
          <w:p w:rsidR="003F48DB" w:rsidRPr="006321E8" w:rsidRDefault="003F48DB" w:rsidP="003F48DB">
            <w:pPr>
              <w:jc w:val="center"/>
              <w:rPr>
                <w:sz w:val="18"/>
                <w:szCs w:val="18"/>
              </w:rPr>
            </w:pPr>
            <w:r w:rsidRPr="0026343B">
              <w:rPr>
                <w:sz w:val="18"/>
                <w:szCs w:val="18"/>
              </w:rPr>
              <w:t>Dirección de Auditoría Interna</w:t>
            </w:r>
          </w:p>
        </w:tc>
        <w:tc>
          <w:tcPr>
            <w:tcW w:w="1610" w:type="dxa"/>
          </w:tcPr>
          <w:p w:rsidR="003F48DB" w:rsidRDefault="003F48DB" w:rsidP="003F48DB">
            <w:pPr>
              <w:jc w:val="center"/>
              <w:rPr>
                <w:sz w:val="18"/>
                <w:szCs w:val="18"/>
              </w:rPr>
            </w:pPr>
            <w:r w:rsidRPr="0026343B">
              <w:rPr>
                <w:sz w:val="18"/>
                <w:szCs w:val="18"/>
              </w:rPr>
              <w:t>Dirección de Auditoría Interna</w:t>
            </w:r>
          </w:p>
        </w:tc>
        <w:tc>
          <w:tcPr>
            <w:tcW w:w="1134" w:type="dxa"/>
          </w:tcPr>
          <w:p w:rsidR="003F48DB" w:rsidRDefault="003F48DB" w:rsidP="003F48DB">
            <w:pPr>
              <w:rPr>
                <w:sz w:val="18"/>
                <w:szCs w:val="18"/>
              </w:rPr>
            </w:pPr>
            <w:r w:rsidRPr="00594509">
              <w:rPr>
                <w:sz w:val="18"/>
                <w:szCs w:val="18"/>
              </w:rPr>
              <w:t>DR-03</w:t>
            </w:r>
            <w:r>
              <w:rPr>
                <w:sz w:val="18"/>
                <w:szCs w:val="18"/>
              </w:rPr>
              <w:t>1</w:t>
            </w:r>
          </w:p>
        </w:tc>
        <w:tc>
          <w:tcPr>
            <w:tcW w:w="2177" w:type="dxa"/>
          </w:tcPr>
          <w:p w:rsidR="003F48DB" w:rsidRDefault="003F48DB" w:rsidP="003F48DB">
            <w:pPr>
              <w:jc w:val="both"/>
              <w:rPr>
                <w:sz w:val="18"/>
                <w:szCs w:val="18"/>
              </w:rPr>
            </w:pPr>
            <w:r w:rsidRPr="00796F96">
              <w:rPr>
                <w:sz w:val="18"/>
                <w:szCs w:val="18"/>
              </w:rPr>
              <w:t>Auditoria a las cuentas contables del subgrupo 212 "Anticipos de Fondos".</w:t>
            </w:r>
          </w:p>
        </w:tc>
        <w:tc>
          <w:tcPr>
            <w:tcW w:w="709" w:type="dxa"/>
          </w:tcPr>
          <w:p w:rsidR="003F48DB" w:rsidRDefault="003F48DB" w:rsidP="003F48DB">
            <w:pPr>
              <w:jc w:val="center"/>
              <w:rPr>
                <w:sz w:val="18"/>
                <w:szCs w:val="18"/>
              </w:rPr>
            </w:pPr>
            <w:r>
              <w:rPr>
                <w:sz w:val="18"/>
                <w:szCs w:val="18"/>
              </w:rPr>
              <w:t>X</w:t>
            </w:r>
          </w:p>
        </w:tc>
        <w:tc>
          <w:tcPr>
            <w:tcW w:w="851" w:type="dxa"/>
          </w:tcPr>
          <w:p w:rsidR="003F48DB" w:rsidRPr="006321E8" w:rsidRDefault="003F48DB" w:rsidP="003F48DB">
            <w:pPr>
              <w:rPr>
                <w:sz w:val="18"/>
                <w:szCs w:val="18"/>
              </w:rPr>
            </w:pPr>
          </w:p>
        </w:tc>
        <w:tc>
          <w:tcPr>
            <w:tcW w:w="1701" w:type="dxa"/>
          </w:tcPr>
          <w:p w:rsidR="003F48DB" w:rsidRDefault="003F48DB" w:rsidP="003F48DB">
            <w:pPr>
              <w:jc w:val="both"/>
              <w:rPr>
                <w:sz w:val="18"/>
                <w:szCs w:val="18"/>
              </w:rPr>
            </w:pPr>
          </w:p>
        </w:tc>
        <w:tc>
          <w:tcPr>
            <w:tcW w:w="1559" w:type="dxa"/>
          </w:tcPr>
          <w:p w:rsidR="003F48DB" w:rsidRPr="00332BF6" w:rsidRDefault="003F48DB" w:rsidP="003F48DB">
            <w:pPr>
              <w:jc w:val="center"/>
              <w:rPr>
                <w:sz w:val="18"/>
                <w:szCs w:val="18"/>
                <w:lang w:val="en-US"/>
              </w:rPr>
            </w:pPr>
            <w:r w:rsidRPr="00332BF6">
              <w:rPr>
                <w:sz w:val="18"/>
                <w:szCs w:val="18"/>
                <w:lang w:val="en-US"/>
              </w:rPr>
              <w:t>Art. 19 Lit. “e” y “f” LAIP.</w:t>
            </w:r>
          </w:p>
        </w:tc>
        <w:tc>
          <w:tcPr>
            <w:tcW w:w="2693" w:type="dxa"/>
            <w:tcBorders>
              <w:top w:val="single" w:sz="4" w:space="0" w:color="auto"/>
              <w:bottom w:val="single" w:sz="4" w:space="0" w:color="auto"/>
            </w:tcBorders>
          </w:tcPr>
          <w:p w:rsidR="003F48DB" w:rsidRPr="007944EF" w:rsidRDefault="003F48DB" w:rsidP="003F48DB">
            <w:pPr>
              <w:jc w:val="both"/>
              <w:rPr>
                <w:rFonts w:ascii="Garamond" w:hAnsi="Garamond"/>
                <w:sz w:val="19"/>
                <w:szCs w:val="19"/>
                <w:lang w:val="en-US"/>
              </w:rPr>
            </w:pPr>
          </w:p>
        </w:tc>
        <w:tc>
          <w:tcPr>
            <w:tcW w:w="1418" w:type="dxa"/>
          </w:tcPr>
          <w:p w:rsidR="003F48DB" w:rsidRDefault="003F48DB" w:rsidP="003F48DB">
            <w:pPr>
              <w:jc w:val="center"/>
              <w:rPr>
                <w:sz w:val="18"/>
                <w:szCs w:val="18"/>
              </w:rPr>
            </w:pPr>
            <w:r w:rsidRPr="00332BF6">
              <w:rPr>
                <w:sz w:val="18"/>
                <w:szCs w:val="18"/>
              </w:rPr>
              <w:t>09/07/2013</w:t>
            </w:r>
          </w:p>
        </w:tc>
        <w:tc>
          <w:tcPr>
            <w:tcW w:w="1417" w:type="dxa"/>
          </w:tcPr>
          <w:p w:rsidR="003F48DB" w:rsidRDefault="003F48DB" w:rsidP="003F48DB">
            <w:pPr>
              <w:jc w:val="center"/>
              <w:rPr>
                <w:sz w:val="18"/>
                <w:szCs w:val="18"/>
              </w:rPr>
            </w:pPr>
            <w:r>
              <w:rPr>
                <w:sz w:val="18"/>
                <w:szCs w:val="18"/>
              </w:rPr>
              <w:t>7 años</w:t>
            </w:r>
          </w:p>
        </w:tc>
        <w:tc>
          <w:tcPr>
            <w:tcW w:w="1134" w:type="dxa"/>
          </w:tcPr>
          <w:p w:rsidR="003F48DB" w:rsidRDefault="003F48DB" w:rsidP="003F48DB">
            <w:pPr>
              <w:jc w:val="center"/>
              <w:rPr>
                <w:sz w:val="18"/>
                <w:szCs w:val="18"/>
              </w:rPr>
            </w:pPr>
            <w:r w:rsidRPr="00332BF6">
              <w:rPr>
                <w:sz w:val="18"/>
                <w:szCs w:val="18"/>
              </w:rPr>
              <w:t>09/07/2020</w:t>
            </w:r>
          </w:p>
        </w:tc>
      </w:tr>
      <w:tr w:rsidR="003F48DB" w:rsidRPr="00886919" w:rsidTr="004B5C80">
        <w:trPr>
          <w:trHeight w:val="149"/>
        </w:trPr>
        <w:tc>
          <w:tcPr>
            <w:tcW w:w="675" w:type="dxa"/>
          </w:tcPr>
          <w:p w:rsidR="003F48DB" w:rsidRPr="006321E8" w:rsidRDefault="003F48DB" w:rsidP="003F48DB">
            <w:pPr>
              <w:rPr>
                <w:sz w:val="18"/>
                <w:szCs w:val="18"/>
              </w:rPr>
            </w:pPr>
          </w:p>
        </w:tc>
        <w:tc>
          <w:tcPr>
            <w:tcW w:w="1367" w:type="dxa"/>
          </w:tcPr>
          <w:p w:rsidR="003F48DB" w:rsidRPr="006321E8" w:rsidRDefault="003F48DB" w:rsidP="003F48DB">
            <w:pPr>
              <w:jc w:val="center"/>
              <w:rPr>
                <w:sz w:val="18"/>
                <w:szCs w:val="18"/>
              </w:rPr>
            </w:pPr>
            <w:r w:rsidRPr="0026343B">
              <w:rPr>
                <w:sz w:val="18"/>
                <w:szCs w:val="18"/>
              </w:rPr>
              <w:t>Dirección de Auditoría Interna</w:t>
            </w:r>
          </w:p>
        </w:tc>
        <w:tc>
          <w:tcPr>
            <w:tcW w:w="1610" w:type="dxa"/>
          </w:tcPr>
          <w:p w:rsidR="003F48DB" w:rsidRDefault="003F48DB" w:rsidP="003F48DB">
            <w:pPr>
              <w:jc w:val="center"/>
              <w:rPr>
                <w:sz w:val="18"/>
                <w:szCs w:val="18"/>
              </w:rPr>
            </w:pPr>
            <w:r w:rsidRPr="0026343B">
              <w:rPr>
                <w:sz w:val="18"/>
                <w:szCs w:val="18"/>
              </w:rPr>
              <w:t>Dirección de Auditoría Interna</w:t>
            </w:r>
          </w:p>
        </w:tc>
        <w:tc>
          <w:tcPr>
            <w:tcW w:w="1134" w:type="dxa"/>
          </w:tcPr>
          <w:p w:rsidR="003F48DB" w:rsidRDefault="003F48DB" w:rsidP="003F48DB">
            <w:pPr>
              <w:rPr>
                <w:sz w:val="18"/>
                <w:szCs w:val="18"/>
              </w:rPr>
            </w:pPr>
            <w:r w:rsidRPr="00594509">
              <w:rPr>
                <w:sz w:val="18"/>
                <w:szCs w:val="18"/>
              </w:rPr>
              <w:t>DR-03</w:t>
            </w:r>
            <w:r>
              <w:rPr>
                <w:sz w:val="18"/>
                <w:szCs w:val="18"/>
              </w:rPr>
              <w:t>2</w:t>
            </w:r>
          </w:p>
        </w:tc>
        <w:tc>
          <w:tcPr>
            <w:tcW w:w="2177" w:type="dxa"/>
          </w:tcPr>
          <w:p w:rsidR="003F48DB" w:rsidRDefault="003F48DB" w:rsidP="003F48DB">
            <w:pPr>
              <w:jc w:val="both"/>
              <w:rPr>
                <w:sz w:val="18"/>
                <w:szCs w:val="18"/>
              </w:rPr>
            </w:pPr>
            <w:r w:rsidRPr="00796F96">
              <w:rPr>
                <w:sz w:val="18"/>
                <w:szCs w:val="18"/>
              </w:rPr>
              <w:t>Auditoria al uso de Fondos Universidad Tecnológica de El Salvador, enero a diciembre 2011</w:t>
            </w:r>
          </w:p>
        </w:tc>
        <w:tc>
          <w:tcPr>
            <w:tcW w:w="709" w:type="dxa"/>
          </w:tcPr>
          <w:p w:rsidR="003F48DB" w:rsidRDefault="003F48DB" w:rsidP="003F48DB">
            <w:pPr>
              <w:jc w:val="center"/>
              <w:rPr>
                <w:sz w:val="18"/>
                <w:szCs w:val="18"/>
              </w:rPr>
            </w:pPr>
            <w:r>
              <w:rPr>
                <w:sz w:val="18"/>
                <w:szCs w:val="18"/>
              </w:rPr>
              <w:t>X</w:t>
            </w:r>
          </w:p>
        </w:tc>
        <w:tc>
          <w:tcPr>
            <w:tcW w:w="851" w:type="dxa"/>
          </w:tcPr>
          <w:p w:rsidR="003F48DB" w:rsidRPr="006321E8" w:rsidRDefault="003F48DB" w:rsidP="003F48DB">
            <w:pPr>
              <w:rPr>
                <w:sz w:val="18"/>
                <w:szCs w:val="18"/>
              </w:rPr>
            </w:pPr>
          </w:p>
        </w:tc>
        <w:tc>
          <w:tcPr>
            <w:tcW w:w="1701" w:type="dxa"/>
          </w:tcPr>
          <w:p w:rsidR="003F48DB" w:rsidRDefault="003F48DB" w:rsidP="003F48DB">
            <w:pPr>
              <w:jc w:val="both"/>
              <w:rPr>
                <w:sz w:val="18"/>
                <w:szCs w:val="18"/>
              </w:rPr>
            </w:pPr>
          </w:p>
        </w:tc>
        <w:tc>
          <w:tcPr>
            <w:tcW w:w="1559" w:type="dxa"/>
          </w:tcPr>
          <w:p w:rsidR="003F48DB" w:rsidRPr="00332BF6" w:rsidRDefault="003F48DB" w:rsidP="003F48DB">
            <w:pPr>
              <w:jc w:val="center"/>
              <w:rPr>
                <w:sz w:val="18"/>
                <w:szCs w:val="18"/>
                <w:lang w:val="en-US"/>
              </w:rPr>
            </w:pPr>
            <w:r w:rsidRPr="00332BF6">
              <w:rPr>
                <w:sz w:val="18"/>
                <w:szCs w:val="18"/>
                <w:lang w:val="en-US"/>
              </w:rPr>
              <w:t>Art. 19 Lit. “e” y “f” LAIP.</w:t>
            </w:r>
          </w:p>
        </w:tc>
        <w:tc>
          <w:tcPr>
            <w:tcW w:w="2693" w:type="dxa"/>
            <w:tcBorders>
              <w:top w:val="single" w:sz="4" w:space="0" w:color="auto"/>
              <w:bottom w:val="single" w:sz="4" w:space="0" w:color="auto"/>
            </w:tcBorders>
          </w:tcPr>
          <w:p w:rsidR="003F48DB" w:rsidRPr="007944EF" w:rsidRDefault="003F48DB" w:rsidP="003F48DB">
            <w:pPr>
              <w:jc w:val="both"/>
              <w:rPr>
                <w:rFonts w:ascii="Garamond" w:hAnsi="Garamond"/>
                <w:sz w:val="19"/>
                <w:szCs w:val="19"/>
                <w:lang w:val="en-US"/>
              </w:rPr>
            </w:pPr>
          </w:p>
        </w:tc>
        <w:tc>
          <w:tcPr>
            <w:tcW w:w="1418" w:type="dxa"/>
          </w:tcPr>
          <w:p w:rsidR="003F48DB" w:rsidRDefault="003F48DB" w:rsidP="003F48DB">
            <w:pPr>
              <w:jc w:val="center"/>
              <w:rPr>
                <w:sz w:val="18"/>
                <w:szCs w:val="18"/>
              </w:rPr>
            </w:pPr>
            <w:r w:rsidRPr="00332BF6">
              <w:rPr>
                <w:sz w:val="18"/>
                <w:szCs w:val="18"/>
              </w:rPr>
              <w:t>09/07/2013</w:t>
            </w:r>
          </w:p>
        </w:tc>
        <w:tc>
          <w:tcPr>
            <w:tcW w:w="1417" w:type="dxa"/>
          </w:tcPr>
          <w:p w:rsidR="003F48DB" w:rsidRDefault="003F48DB" w:rsidP="003F48DB">
            <w:pPr>
              <w:jc w:val="center"/>
              <w:rPr>
                <w:sz w:val="18"/>
                <w:szCs w:val="18"/>
              </w:rPr>
            </w:pPr>
            <w:r>
              <w:rPr>
                <w:sz w:val="18"/>
                <w:szCs w:val="18"/>
              </w:rPr>
              <w:t>7 años</w:t>
            </w:r>
          </w:p>
        </w:tc>
        <w:tc>
          <w:tcPr>
            <w:tcW w:w="1134" w:type="dxa"/>
          </w:tcPr>
          <w:p w:rsidR="003F48DB" w:rsidRDefault="003F48DB" w:rsidP="003F48DB">
            <w:pPr>
              <w:jc w:val="center"/>
              <w:rPr>
                <w:sz w:val="18"/>
                <w:szCs w:val="18"/>
              </w:rPr>
            </w:pPr>
            <w:r w:rsidRPr="00332BF6">
              <w:rPr>
                <w:sz w:val="18"/>
                <w:szCs w:val="18"/>
              </w:rPr>
              <w:t>09/07/2020</w:t>
            </w:r>
          </w:p>
        </w:tc>
      </w:tr>
      <w:tr w:rsidR="003F48DB" w:rsidRPr="00886919" w:rsidTr="00380481">
        <w:trPr>
          <w:trHeight w:val="149"/>
        </w:trPr>
        <w:tc>
          <w:tcPr>
            <w:tcW w:w="675" w:type="dxa"/>
          </w:tcPr>
          <w:p w:rsidR="003F48DB" w:rsidRPr="006321E8" w:rsidRDefault="003F48DB" w:rsidP="003F48DB">
            <w:pPr>
              <w:rPr>
                <w:sz w:val="18"/>
                <w:szCs w:val="18"/>
              </w:rPr>
            </w:pPr>
          </w:p>
        </w:tc>
        <w:tc>
          <w:tcPr>
            <w:tcW w:w="1367" w:type="dxa"/>
          </w:tcPr>
          <w:p w:rsidR="003F48DB" w:rsidRPr="006321E8" w:rsidRDefault="003F48DB" w:rsidP="003F48DB">
            <w:pPr>
              <w:jc w:val="center"/>
              <w:rPr>
                <w:sz w:val="18"/>
                <w:szCs w:val="18"/>
              </w:rPr>
            </w:pPr>
            <w:r w:rsidRPr="0026343B">
              <w:rPr>
                <w:sz w:val="18"/>
                <w:szCs w:val="18"/>
              </w:rPr>
              <w:t xml:space="preserve">Dirección de </w:t>
            </w:r>
            <w:r w:rsidRPr="0026343B">
              <w:rPr>
                <w:sz w:val="18"/>
                <w:szCs w:val="18"/>
              </w:rPr>
              <w:lastRenderedPageBreak/>
              <w:t>Auditoría Interna</w:t>
            </w:r>
          </w:p>
        </w:tc>
        <w:tc>
          <w:tcPr>
            <w:tcW w:w="1610" w:type="dxa"/>
          </w:tcPr>
          <w:p w:rsidR="003F48DB" w:rsidRDefault="003F48DB" w:rsidP="003F48DB">
            <w:pPr>
              <w:jc w:val="center"/>
              <w:rPr>
                <w:sz w:val="18"/>
                <w:szCs w:val="18"/>
              </w:rPr>
            </w:pPr>
            <w:r w:rsidRPr="0026343B">
              <w:rPr>
                <w:sz w:val="18"/>
                <w:szCs w:val="18"/>
              </w:rPr>
              <w:lastRenderedPageBreak/>
              <w:t xml:space="preserve">Dirección de </w:t>
            </w:r>
            <w:r w:rsidRPr="0026343B">
              <w:rPr>
                <w:sz w:val="18"/>
                <w:szCs w:val="18"/>
              </w:rPr>
              <w:lastRenderedPageBreak/>
              <w:t>Auditoría Interna</w:t>
            </w:r>
          </w:p>
        </w:tc>
        <w:tc>
          <w:tcPr>
            <w:tcW w:w="1134" w:type="dxa"/>
          </w:tcPr>
          <w:p w:rsidR="003F48DB" w:rsidRDefault="003F48DB" w:rsidP="003F48DB">
            <w:pPr>
              <w:rPr>
                <w:sz w:val="18"/>
                <w:szCs w:val="18"/>
              </w:rPr>
            </w:pPr>
            <w:r w:rsidRPr="00594509">
              <w:rPr>
                <w:sz w:val="18"/>
                <w:szCs w:val="18"/>
              </w:rPr>
              <w:lastRenderedPageBreak/>
              <w:t>DR-03</w:t>
            </w:r>
            <w:r>
              <w:rPr>
                <w:sz w:val="18"/>
                <w:szCs w:val="18"/>
              </w:rPr>
              <w:t>3</w:t>
            </w:r>
          </w:p>
        </w:tc>
        <w:tc>
          <w:tcPr>
            <w:tcW w:w="2177" w:type="dxa"/>
          </w:tcPr>
          <w:p w:rsidR="003F48DB" w:rsidRDefault="003F48DB" w:rsidP="003F48DB">
            <w:pPr>
              <w:jc w:val="both"/>
              <w:rPr>
                <w:sz w:val="18"/>
                <w:szCs w:val="18"/>
              </w:rPr>
            </w:pPr>
            <w:r w:rsidRPr="00796F96">
              <w:rPr>
                <w:sz w:val="18"/>
                <w:szCs w:val="18"/>
              </w:rPr>
              <w:t xml:space="preserve">Auditoría al Centro Escolar </w:t>
            </w:r>
            <w:r w:rsidRPr="00796F96">
              <w:rPr>
                <w:sz w:val="18"/>
                <w:szCs w:val="18"/>
              </w:rPr>
              <w:lastRenderedPageBreak/>
              <w:t>Organización de Estados Iberoamericanos 2011.</w:t>
            </w:r>
          </w:p>
        </w:tc>
        <w:tc>
          <w:tcPr>
            <w:tcW w:w="709" w:type="dxa"/>
          </w:tcPr>
          <w:p w:rsidR="003F48DB" w:rsidRDefault="003F48DB" w:rsidP="003F48DB">
            <w:pPr>
              <w:jc w:val="center"/>
              <w:rPr>
                <w:sz w:val="18"/>
                <w:szCs w:val="18"/>
              </w:rPr>
            </w:pPr>
            <w:r>
              <w:rPr>
                <w:sz w:val="18"/>
                <w:szCs w:val="18"/>
              </w:rPr>
              <w:lastRenderedPageBreak/>
              <w:t>X</w:t>
            </w:r>
          </w:p>
        </w:tc>
        <w:tc>
          <w:tcPr>
            <w:tcW w:w="851" w:type="dxa"/>
          </w:tcPr>
          <w:p w:rsidR="003F48DB" w:rsidRPr="006321E8" w:rsidRDefault="003F48DB" w:rsidP="003F48DB">
            <w:pPr>
              <w:rPr>
                <w:sz w:val="18"/>
                <w:szCs w:val="18"/>
              </w:rPr>
            </w:pPr>
          </w:p>
        </w:tc>
        <w:tc>
          <w:tcPr>
            <w:tcW w:w="1701" w:type="dxa"/>
          </w:tcPr>
          <w:p w:rsidR="003F48DB" w:rsidRDefault="003F48DB" w:rsidP="003F48DB">
            <w:pPr>
              <w:jc w:val="both"/>
              <w:rPr>
                <w:sz w:val="18"/>
                <w:szCs w:val="18"/>
              </w:rPr>
            </w:pPr>
          </w:p>
        </w:tc>
        <w:tc>
          <w:tcPr>
            <w:tcW w:w="1559" w:type="dxa"/>
          </w:tcPr>
          <w:p w:rsidR="003F48DB" w:rsidRPr="00332BF6" w:rsidRDefault="003F48DB" w:rsidP="003F48DB">
            <w:pPr>
              <w:jc w:val="center"/>
              <w:rPr>
                <w:sz w:val="18"/>
                <w:szCs w:val="18"/>
                <w:lang w:val="en-US"/>
              </w:rPr>
            </w:pPr>
            <w:r w:rsidRPr="00332BF6">
              <w:rPr>
                <w:sz w:val="18"/>
                <w:szCs w:val="18"/>
                <w:lang w:val="en-US"/>
              </w:rPr>
              <w:t xml:space="preserve">Art. 19 Lit. “e” y </w:t>
            </w:r>
            <w:r w:rsidRPr="00332BF6">
              <w:rPr>
                <w:sz w:val="18"/>
                <w:szCs w:val="18"/>
                <w:lang w:val="en-US"/>
              </w:rPr>
              <w:lastRenderedPageBreak/>
              <w:t>“f” LAIP.</w:t>
            </w:r>
          </w:p>
        </w:tc>
        <w:tc>
          <w:tcPr>
            <w:tcW w:w="2693" w:type="dxa"/>
            <w:tcBorders>
              <w:top w:val="single" w:sz="4" w:space="0" w:color="auto"/>
              <w:bottom w:val="single" w:sz="4" w:space="0" w:color="auto"/>
            </w:tcBorders>
          </w:tcPr>
          <w:p w:rsidR="003F48DB" w:rsidRPr="007944EF" w:rsidRDefault="003F48DB" w:rsidP="003F48DB">
            <w:pPr>
              <w:jc w:val="both"/>
              <w:rPr>
                <w:rFonts w:ascii="Garamond" w:hAnsi="Garamond"/>
                <w:sz w:val="19"/>
                <w:szCs w:val="19"/>
                <w:lang w:val="en-US"/>
              </w:rPr>
            </w:pPr>
          </w:p>
        </w:tc>
        <w:tc>
          <w:tcPr>
            <w:tcW w:w="1418" w:type="dxa"/>
          </w:tcPr>
          <w:p w:rsidR="003F48DB" w:rsidRDefault="003F48DB" w:rsidP="003F48DB">
            <w:pPr>
              <w:jc w:val="center"/>
              <w:rPr>
                <w:sz w:val="18"/>
                <w:szCs w:val="18"/>
              </w:rPr>
            </w:pPr>
            <w:r w:rsidRPr="00332BF6">
              <w:rPr>
                <w:sz w:val="18"/>
                <w:szCs w:val="18"/>
              </w:rPr>
              <w:t>09/07/2013</w:t>
            </w:r>
          </w:p>
        </w:tc>
        <w:tc>
          <w:tcPr>
            <w:tcW w:w="1417" w:type="dxa"/>
          </w:tcPr>
          <w:p w:rsidR="003F48DB" w:rsidRDefault="003F48DB" w:rsidP="003F48DB">
            <w:pPr>
              <w:jc w:val="center"/>
              <w:rPr>
                <w:sz w:val="18"/>
                <w:szCs w:val="18"/>
              </w:rPr>
            </w:pPr>
            <w:r>
              <w:rPr>
                <w:sz w:val="18"/>
                <w:szCs w:val="18"/>
              </w:rPr>
              <w:t>7 años</w:t>
            </w:r>
          </w:p>
        </w:tc>
        <w:tc>
          <w:tcPr>
            <w:tcW w:w="1134" w:type="dxa"/>
          </w:tcPr>
          <w:p w:rsidR="003F48DB" w:rsidRDefault="003F48DB" w:rsidP="003F48DB">
            <w:pPr>
              <w:jc w:val="center"/>
              <w:rPr>
                <w:sz w:val="18"/>
                <w:szCs w:val="18"/>
              </w:rPr>
            </w:pPr>
            <w:r w:rsidRPr="00332BF6">
              <w:rPr>
                <w:sz w:val="18"/>
                <w:szCs w:val="18"/>
              </w:rPr>
              <w:t>09/07/2020</w:t>
            </w:r>
          </w:p>
        </w:tc>
      </w:tr>
      <w:tr w:rsidR="003F48DB" w:rsidRPr="00886919" w:rsidTr="00380481">
        <w:trPr>
          <w:trHeight w:val="149"/>
        </w:trPr>
        <w:tc>
          <w:tcPr>
            <w:tcW w:w="675" w:type="dxa"/>
          </w:tcPr>
          <w:p w:rsidR="003F48DB" w:rsidRPr="006321E8" w:rsidRDefault="003F48DB" w:rsidP="003F48DB">
            <w:pPr>
              <w:rPr>
                <w:sz w:val="18"/>
                <w:szCs w:val="18"/>
              </w:rPr>
            </w:pPr>
          </w:p>
        </w:tc>
        <w:tc>
          <w:tcPr>
            <w:tcW w:w="1367" w:type="dxa"/>
          </w:tcPr>
          <w:p w:rsidR="003F48DB" w:rsidRPr="006321E8" w:rsidRDefault="003F48DB" w:rsidP="003F48DB">
            <w:pPr>
              <w:jc w:val="center"/>
              <w:rPr>
                <w:sz w:val="18"/>
                <w:szCs w:val="18"/>
              </w:rPr>
            </w:pPr>
            <w:r w:rsidRPr="0026343B">
              <w:rPr>
                <w:sz w:val="18"/>
                <w:szCs w:val="18"/>
              </w:rPr>
              <w:t>Dirección de Auditoría Interna</w:t>
            </w:r>
          </w:p>
        </w:tc>
        <w:tc>
          <w:tcPr>
            <w:tcW w:w="1610" w:type="dxa"/>
          </w:tcPr>
          <w:p w:rsidR="003F48DB" w:rsidRDefault="003F48DB" w:rsidP="003F48DB">
            <w:pPr>
              <w:jc w:val="center"/>
              <w:rPr>
                <w:sz w:val="18"/>
                <w:szCs w:val="18"/>
              </w:rPr>
            </w:pPr>
            <w:r w:rsidRPr="0026343B">
              <w:rPr>
                <w:sz w:val="18"/>
                <w:szCs w:val="18"/>
              </w:rPr>
              <w:t>Dirección de Auditoría Interna</w:t>
            </w:r>
          </w:p>
        </w:tc>
        <w:tc>
          <w:tcPr>
            <w:tcW w:w="1134" w:type="dxa"/>
          </w:tcPr>
          <w:p w:rsidR="003F48DB" w:rsidRDefault="003F48DB" w:rsidP="003F48DB">
            <w:pPr>
              <w:rPr>
                <w:sz w:val="18"/>
                <w:szCs w:val="18"/>
              </w:rPr>
            </w:pPr>
            <w:r w:rsidRPr="00594509">
              <w:rPr>
                <w:sz w:val="18"/>
                <w:szCs w:val="18"/>
              </w:rPr>
              <w:t>DR-03</w:t>
            </w:r>
            <w:r>
              <w:rPr>
                <w:sz w:val="18"/>
                <w:szCs w:val="18"/>
              </w:rPr>
              <w:t>4</w:t>
            </w:r>
          </w:p>
        </w:tc>
        <w:tc>
          <w:tcPr>
            <w:tcW w:w="2177" w:type="dxa"/>
          </w:tcPr>
          <w:p w:rsidR="003F48DB" w:rsidRDefault="003F48DB" w:rsidP="003F48DB">
            <w:pPr>
              <w:jc w:val="both"/>
              <w:rPr>
                <w:sz w:val="18"/>
                <w:szCs w:val="18"/>
              </w:rPr>
            </w:pPr>
            <w:r w:rsidRPr="00796F96">
              <w:rPr>
                <w:sz w:val="18"/>
                <w:szCs w:val="18"/>
              </w:rPr>
              <w:t>Auditoría por revisión de fondos de Presupuesto Escolar 2010 en el Instituto Nacional de Ciudad Arce</w:t>
            </w:r>
          </w:p>
        </w:tc>
        <w:tc>
          <w:tcPr>
            <w:tcW w:w="709" w:type="dxa"/>
          </w:tcPr>
          <w:p w:rsidR="003F48DB" w:rsidRDefault="003F48DB" w:rsidP="003F48DB">
            <w:pPr>
              <w:jc w:val="center"/>
              <w:rPr>
                <w:sz w:val="18"/>
                <w:szCs w:val="18"/>
              </w:rPr>
            </w:pPr>
            <w:r>
              <w:rPr>
                <w:sz w:val="18"/>
                <w:szCs w:val="18"/>
              </w:rPr>
              <w:t>X</w:t>
            </w:r>
          </w:p>
        </w:tc>
        <w:tc>
          <w:tcPr>
            <w:tcW w:w="851" w:type="dxa"/>
          </w:tcPr>
          <w:p w:rsidR="003F48DB" w:rsidRPr="006321E8" w:rsidRDefault="003F48DB" w:rsidP="003F48DB">
            <w:pPr>
              <w:rPr>
                <w:sz w:val="18"/>
                <w:szCs w:val="18"/>
              </w:rPr>
            </w:pPr>
          </w:p>
        </w:tc>
        <w:tc>
          <w:tcPr>
            <w:tcW w:w="1701" w:type="dxa"/>
          </w:tcPr>
          <w:p w:rsidR="003F48DB" w:rsidRDefault="003F48DB" w:rsidP="003F48DB">
            <w:pPr>
              <w:jc w:val="both"/>
              <w:rPr>
                <w:sz w:val="18"/>
                <w:szCs w:val="18"/>
              </w:rPr>
            </w:pPr>
          </w:p>
        </w:tc>
        <w:tc>
          <w:tcPr>
            <w:tcW w:w="1559" w:type="dxa"/>
          </w:tcPr>
          <w:p w:rsidR="003F48DB" w:rsidRPr="00332BF6" w:rsidRDefault="003F48DB" w:rsidP="003F48DB">
            <w:pPr>
              <w:jc w:val="center"/>
              <w:rPr>
                <w:sz w:val="18"/>
                <w:szCs w:val="18"/>
                <w:lang w:val="en-US"/>
              </w:rPr>
            </w:pPr>
            <w:r w:rsidRPr="00332BF6">
              <w:rPr>
                <w:sz w:val="18"/>
                <w:szCs w:val="18"/>
                <w:lang w:val="en-US"/>
              </w:rPr>
              <w:t>Art. 19 Lit. “e” y “f” LAIP.</w:t>
            </w:r>
          </w:p>
        </w:tc>
        <w:tc>
          <w:tcPr>
            <w:tcW w:w="2693" w:type="dxa"/>
            <w:tcBorders>
              <w:top w:val="single" w:sz="4" w:space="0" w:color="auto"/>
              <w:bottom w:val="single" w:sz="4" w:space="0" w:color="auto"/>
            </w:tcBorders>
          </w:tcPr>
          <w:p w:rsidR="003F48DB" w:rsidRPr="004B5C80" w:rsidRDefault="003F48DB" w:rsidP="003F48DB">
            <w:pPr>
              <w:jc w:val="both"/>
              <w:rPr>
                <w:rFonts w:ascii="Garamond" w:hAnsi="Garamond"/>
                <w:sz w:val="19"/>
                <w:szCs w:val="19"/>
                <w:lang w:val="en-US"/>
              </w:rPr>
            </w:pPr>
          </w:p>
        </w:tc>
        <w:tc>
          <w:tcPr>
            <w:tcW w:w="1418" w:type="dxa"/>
          </w:tcPr>
          <w:p w:rsidR="003F48DB" w:rsidRDefault="003F48DB" w:rsidP="003F48DB">
            <w:pPr>
              <w:jc w:val="center"/>
              <w:rPr>
                <w:sz w:val="18"/>
                <w:szCs w:val="18"/>
              </w:rPr>
            </w:pPr>
            <w:r w:rsidRPr="00332BF6">
              <w:rPr>
                <w:sz w:val="18"/>
                <w:szCs w:val="18"/>
              </w:rPr>
              <w:t>09/07/2013</w:t>
            </w:r>
          </w:p>
        </w:tc>
        <w:tc>
          <w:tcPr>
            <w:tcW w:w="1417" w:type="dxa"/>
          </w:tcPr>
          <w:p w:rsidR="003F48DB" w:rsidRDefault="003F48DB" w:rsidP="003F48DB">
            <w:pPr>
              <w:jc w:val="center"/>
              <w:rPr>
                <w:sz w:val="18"/>
                <w:szCs w:val="18"/>
              </w:rPr>
            </w:pPr>
            <w:r>
              <w:rPr>
                <w:sz w:val="18"/>
                <w:szCs w:val="18"/>
              </w:rPr>
              <w:t>7 años</w:t>
            </w:r>
          </w:p>
        </w:tc>
        <w:tc>
          <w:tcPr>
            <w:tcW w:w="1134" w:type="dxa"/>
          </w:tcPr>
          <w:p w:rsidR="003F48DB" w:rsidRDefault="003F48DB" w:rsidP="003F48DB">
            <w:pPr>
              <w:jc w:val="center"/>
              <w:rPr>
                <w:sz w:val="18"/>
                <w:szCs w:val="18"/>
              </w:rPr>
            </w:pPr>
            <w:r w:rsidRPr="00332BF6">
              <w:rPr>
                <w:sz w:val="18"/>
                <w:szCs w:val="18"/>
              </w:rPr>
              <w:t>09/07/2020</w:t>
            </w:r>
          </w:p>
        </w:tc>
      </w:tr>
      <w:tr w:rsidR="003F48DB" w:rsidRPr="00886919" w:rsidTr="00380481">
        <w:trPr>
          <w:trHeight w:val="149"/>
        </w:trPr>
        <w:tc>
          <w:tcPr>
            <w:tcW w:w="675" w:type="dxa"/>
          </w:tcPr>
          <w:p w:rsidR="003F48DB" w:rsidRPr="006321E8" w:rsidRDefault="003F48DB" w:rsidP="003F48DB">
            <w:pPr>
              <w:rPr>
                <w:sz w:val="18"/>
                <w:szCs w:val="18"/>
              </w:rPr>
            </w:pPr>
          </w:p>
        </w:tc>
        <w:tc>
          <w:tcPr>
            <w:tcW w:w="1367" w:type="dxa"/>
          </w:tcPr>
          <w:p w:rsidR="003F48DB" w:rsidRPr="006321E8" w:rsidRDefault="003F48DB" w:rsidP="003F48DB">
            <w:pPr>
              <w:jc w:val="center"/>
              <w:rPr>
                <w:sz w:val="18"/>
                <w:szCs w:val="18"/>
              </w:rPr>
            </w:pPr>
            <w:r w:rsidRPr="0026343B">
              <w:rPr>
                <w:sz w:val="18"/>
                <w:szCs w:val="18"/>
              </w:rPr>
              <w:t>Dirección de Auditoría Interna</w:t>
            </w:r>
          </w:p>
        </w:tc>
        <w:tc>
          <w:tcPr>
            <w:tcW w:w="1610" w:type="dxa"/>
          </w:tcPr>
          <w:p w:rsidR="003F48DB" w:rsidRDefault="003F48DB" w:rsidP="003F48DB">
            <w:pPr>
              <w:jc w:val="center"/>
              <w:rPr>
                <w:sz w:val="18"/>
                <w:szCs w:val="18"/>
              </w:rPr>
            </w:pPr>
            <w:r w:rsidRPr="0026343B">
              <w:rPr>
                <w:sz w:val="18"/>
                <w:szCs w:val="18"/>
              </w:rPr>
              <w:t>Dirección de Auditoría Interna</w:t>
            </w:r>
          </w:p>
        </w:tc>
        <w:tc>
          <w:tcPr>
            <w:tcW w:w="1134" w:type="dxa"/>
          </w:tcPr>
          <w:p w:rsidR="003F48DB" w:rsidRDefault="003F48DB" w:rsidP="003F48DB">
            <w:pPr>
              <w:rPr>
                <w:sz w:val="18"/>
                <w:szCs w:val="18"/>
              </w:rPr>
            </w:pPr>
            <w:r w:rsidRPr="00594509">
              <w:rPr>
                <w:sz w:val="18"/>
                <w:szCs w:val="18"/>
              </w:rPr>
              <w:t>DR-03</w:t>
            </w:r>
            <w:r>
              <w:rPr>
                <w:sz w:val="18"/>
                <w:szCs w:val="18"/>
              </w:rPr>
              <w:t>5</w:t>
            </w:r>
          </w:p>
        </w:tc>
        <w:tc>
          <w:tcPr>
            <w:tcW w:w="2177" w:type="dxa"/>
          </w:tcPr>
          <w:p w:rsidR="003F48DB" w:rsidRDefault="003F48DB" w:rsidP="003F48DB">
            <w:pPr>
              <w:jc w:val="both"/>
              <w:rPr>
                <w:sz w:val="18"/>
                <w:szCs w:val="18"/>
              </w:rPr>
            </w:pPr>
            <w:r w:rsidRPr="00796F96">
              <w:rPr>
                <w:sz w:val="18"/>
                <w:szCs w:val="18"/>
              </w:rPr>
              <w:t>Auditoría al Centro Escolar Caserío El Cambio, departamento de La Libertad, del enero 2009 diciembre 2010</w:t>
            </w:r>
            <w:r>
              <w:rPr>
                <w:sz w:val="18"/>
                <w:szCs w:val="18"/>
              </w:rPr>
              <w:t>.</w:t>
            </w:r>
          </w:p>
        </w:tc>
        <w:tc>
          <w:tcPr>
            <w:tcW w:w="709" w:type="dxa"/>
          </w:tcPr>
          <w:p w:rsidR="003F48DB" w:rsidRDefault="003F48DB" w:rsidP="003F48DB">
            <w:pPr>
              <w:jc w:val="center"/>
              <w:rPr>
                <w:sz w:val="18"/>
                <w:szCs w:val="18"/>
              </w:rPr>
            </w:pPr>
            <w:r>
              <w:rPr>
                <w:sz w:val="18"/>
                <w:szCs w:val="18"/>
              </w:rPr>
              <w:t>X</w:t>
            </w:r>
          </w:p>
        </w:tc>
        <w:tc>
          <w:tcPr>
            <w:tcW w:w="851" w:type="dxa"/>
          </w:tcPr>
          <w:p w:rsidR="003F48DB" w:rsidRPr="006321E8" w:rsidRDefault="003F48DB" w:rsidP="003F48DB">
            <w:pPr>
              <w:rPr>
                <w:sz w:val="18"/>
                <w:szCs w:val="18"/>
              </w:rPr>
            </w:pPr>
          </w:p>
        </w:tc>
        <w:tc>
          <w:tcPr>
            <w:tcW w:w="1701" w:type="dxa"/>
          </w:tcPr>
          <w:p w:rsidR="003F48DB" w:rsidRDefault="003F48DB" w:rsidP="003F48DB">
            <w:pPr>
              <w:jc w:val="both"/>
              <w:rPr>
                <w:sz w:val="18"/>
                <w:szCs w:val="18"/>
              </w:rPr>
            </w:pPr>
          </w:p>
        </w:tc>
        <w:tc>
          <w:tcPr>
            <w:tcW w:w="1559" w:type="dxa"/>
          </w:tcPr>
          <w:p w:rsidR="003F48DB" w:rsidRPr="00332BF6" w:rsidRDefault="003F48DB" w:rsidP="003F48DB">
            <w:pPr>
              <w:jc w:val="center"/>
              <w:rPr>
                <w:sz w:val="18"/>
                <w:szCs w:val="18"/>
                <w:lang w:val="en-US"/>
              </w:rPr>
            </w:pPr>
            <w:r w:rsidRPr="00332BF6">
              <w:rPr>
                <w:sz w:val="18"/>
                <w:szCs w:val="18"/>
                <w:lang w:val="en-US"/>
              </w:rPr>
              <w:t>Art. 19 Lit. “e” y “f” LAIP.</w:t>
            </w:r>
          </w:p>
        </w:tc>
        <w:tc>
          <w:tcPr>
            <w:tcW w:w="2693" w:type="dxa"/>
            <w:tcBorders>
              <w:top w:val="single" w:sz="4" w:space="0" w:color="auto"/>
              <w:bottom w:val="single" w:sz="4" w:space="0" w:color="auto"/>
            </w:tcBorders>
          </w:tcPr>
          <w:p w:rsidR="003F48DB" w:rsidRPr="007944EF" w:rsidRDefault="003F48DB" w:rsidP="003F48DB">
            <w:pPr>
              <w:jc w:val="both"/>
              <w:rPr>
                <w:rFonts w:ascii="Garamond" w:hAnsi="Garamond"/>
                <w:sz w:val="19"/>
                <w:szCs w:val="19"/>
                <w:lang w:val="en-US"/>
              </w:rPr>
            </w:pPr>
          </w:p>
        </w:tc>
        <w:tc>
          <w:tcPr>
            <w:tcW w:w="1418" w:type="dxa"/>
          </w:tcPr>
          <w:p w:rsidR="003F48DB" w:rsidRDefault="003F48DB" w:rsidP="003F48DB">
            <w:pPr>
              <w:jc w:val="center"/>
              <w:rPr>
                <w:sz w:val="18"/>
                <w:szCs w:val="18"/>
              </w:rPr>
            </w:pPr>
            <w:r w:rsidRPr="00332BF6">
              <w:rPr>
                <w:sz w:val="18"/>
                <w:szCs w:val="18"/>
              </w:rPr>
              <w:t>09/07/2013</w:t>
            </w:r>
          </w:p>
        </w:tc>
        <w:tc>
          <w:tcPr>
            <w:tcW w:w="1417" w:type="dxa"/>
          </w:tcPr>
          <w:p w:rsidR="003F48DB" w:rsidRDefault="003F48DB" w:rsidP="003F48DB">
            <w:pPr>
              <w:jc w:val="center"/>
              <w:rPr>
                <w:sz w:val="18"/>
                <w:szCs w:val="18"/>
              </w:rPr>
            </w:pPr>
            <w:r>
              <w:rPr>
                <w:sz w:val="18"/>
                <w:szCs w:val="18"/>
              </w:rPr>
              <w:t>7 años</w:t>
            </w:r>
          </w:p>
        </w:tc>
        <w:tc>
          <w:tcPr>
            <w:tcW w:w="1134" w:type="dxa"/>
          </w:tcPr>
          <w:p w:rsidR="003F48DB" w:rsidRDefault="003F48DB" w:rsidP="003F48DB">
            <w:pPr>
              <w:jc w:val="center"/>
              <w:rPr>
                <w:sz w:val="18"/>
                <w:szCs w:val="18"/>
              </w:rPr>
            </w:pPr>
            <w:r w:rsidRPr="00332BF6">
              <w:rPr>
                <w:sz w:val="18"/>
                <w:szCs w:val="18"/>
              </w:rPr>
              <w:t>09/07/2020</w:t>
            </w:r>
          </w:p>
        </w:tc>
      </w:tr>
      <w:tr w:rsidR="003F48DB" w:rsidRPr="00886919" w:rsidTr="00380481">
        <w:trPr>
          <w:trHeight w:val="149"/>
        </w:trPr>
        <w:tc>
          <w:tcPr>
            <w:tcW w:w="675" w:type="dxa"/>
          </w:tcPr>
          <w:p w:rsidR="003F48DB" w:rsidRPr="006321E8" w:rsidRDefault="003F48DB" w:rsidP="003F48DB">
            <w:pPr>
              <w:rPr>
                <w:sz w:val="18"/>
                <w:szCs w:val="18"/>
              </w:rPr>
            </w:pPr>
          </w:p>
        </w:tc>
        <w:tc>
          <w:tcPr>
            <w:tcW w:w="1367" w:type="dxa"/>
          </w:tcPr>
          <w:p w:rsidR="003F48DB" w:rsidRPr="006321E8" w:rsidRDefault="003F48DB" w:rsidP="003F48DB">
            <w:pPr>
              <w:jc w:val="center"/>
              <w:rPr>
                <w:sz w:val="18"/>
                <w:szCs w:val="18"/>
              </w:rPr>
            </w:pPr>
            <w:r w:rsidRPr="0026343B">
              <w:rPr>
                <w:sz w:val="18"/>
                <w:szCs w:val="18"/>
              </w:rPr>
              <w:t>Dirección de Auditoría Interna</w:t>
            </w:r>
          </w:p>
        </w:tc>
        <w:tc>
          <w:tcPr>
            <w:tcW w:w="1610" w:type="dxa"/>
          </w:tcPr>
          <w:p w:rsidR="003F48DB" w:rsidRDefault="003F48DB" w:rsidP="003F48DB">
            <w:pPr>
              <w:jc w:val="center"/>
              <w:rPr>
                <w:sz w:val="18"/>
                <w:szCs w:val="18"/>
              </w:rPr>
            </w:pPr>
            <w:r w:rsidRPr="0026343B">
              <w:rPr>
                <w:sz w:val="18"/>
                <w:szCs w:val="18"/>
              </w:rPr>
              <w:t>Dirección de Auditoría Interna</w:t>
            </w:r>
          </w:p>
        </w:tc>
        <w:tc>
          <w:tcPr>
            <w:tcW w:w="1134" w:type="dxa"/>
          </w:tcPr>
          <w:p w:rsidR="003F48DB" w:rsidRDefault="003F48DB" w:rsidP="003F48DB">
            <w:pPr>
              <w:rPr>
                <w:sz w:val="18"/>
                <w:szCs w:val="18"/>
              </w:rPr>
            </w:pPr>
            <w:r w:rsidRPr="00594509">
              <w:rPr>
                <w:sz w:val="18"/>
                <w:szCs w:val="18"/>
              </w:rPr>
              <w:t>DR-03</w:t>
            </w:r>
            <w:r>
              <w:rPr>
                <w:sz w:val="18"/>
                <w:szCs w:val="18"/>
              </w:rPr>
              <w:t>6</w:t>
            </w:r>
          </w:p>
        </w:tc>
        <w:tc>
          <w:tcPr>
            <w:tcW w:w="2177" w:type="dxa"/>
          </w:tcPr>
          <w:p w:rsidR="003F48DB" w:rsidRDefault="003F48DB" w:rsidP="003F48DB">
            <w:pPr>
              <w:jc w:val="both"/>
              <w:rPr>
                <w:sz w:val="18"/>
                <w:szCs w:val="18"/>
              </w:rPr>
            </w:pPr>
            <w:r w:rsidRPr="00796F96">
              <w:rPr>
                <w:sz w:val="18"/>
                <w:szCs w:val="18"/>
              </w:rPr>
              <w:t>Auditoria  Centro Escolar Caserío Costa Azul, Fondos Transferidos por el MINED 2010 y 2011, Sonsonate</w:t>
            </w:r>
            <w:r>
              <w:rPr>
                <w:sz w:val="18"/>
                <w:szCs w:val="18"/>
              </w:rPr>
              <w:t>.</w:t>
            </w:r>
          </w:p>
        </w:tc>
        <w:tc>
          <w:tcPr>
            <w:tcW w:w="709" w:type="dxa"/>
          </w:tcPr>
          <w:p w:rsidR="003F48DB" w:rsidRDefault="003F48DB" w:rsidP="003F48DB">
            <w:pPr>
              <w:jc w:val="center"/>
              <w:rPr>
                <w:sz w:val="18"/>
                <w:szCs w:val="18"/>
              </w:rPr>
            </w:pPr>
            <w:r>
              <w:rPr>
                <w:sz w:val="18"/>
                <w:szCs w:val="18"/>
              </w:rPr>
              <w:t>X</w:t>
            </w:r>
          </w:p>
        </w:tc>
        <w:tc>
          <w:tcPr>
            <w:tcW w:w="851" w:type="dxa"/>
          </w:tcPr>
          <w:p w:rsidR="003F48DB" w:rsidRPr="006321E8" w:rsidRDefault="003F48DB" w:rsidP="003F48DB">
            <w:pPr>
              <w:rPr>
                <w:sz w:val="18"/>
                <w:szCs w:val="18"/>
              </w:rPr>
            </w:pPr>
          </w:p>
        </w:tc>
        <w:tc>
          <w:tcPr>
            <w:tcW w:w="1701" w:type="dxa"/>
          </w:tcPr>
          <w:p w:rsidR="003F48DB" w:rsidRDefault="003F48DB" w:rsidP="003F48DB">
            <w:pPr>
              <w:jc w:val="both"/>
              <w:rPr>
                <w:sz w:val="18"/>
                <w:szCs w:val="18"/>
              </w:rPr>
            </w:pPr>
          </w:p>
        </w:tc>
        <w:tc>
          <w:tcPr>
            <w:tcW w:w="1559" w:type="dxa"/>
          </w:tcPr>
          <w:p w:rsidR="003F48DB" w:rsidRPr="00332BF6" w:rsidRDefault="003F48DB" w:rsidP="003F48DB">
            <w:pPr>
              <w:jc w:val="center"/>
              <w:rPr>
                <w:sz w:val="18"/>
                <w:szCs w:val="18"/>
                <w:lang w:val="en-US"/>
              </w:rPr>
            </w:pPr>
            <w:r w:rsidRPr="00332BF6">
              <w:rPr>
                <w:sz w:val="18"/>
                <w:szCs w:val="18"/>
                <w:lang w:val="en-US"/>
              </w:rPr>
              <w:t>Art. 19 Lit. “e” y “f” LAIP.</w:t>
            </w:r>
          </w:p>
        </w:tc>
        <w:tc>
          <w:tcPr>
            <w:tcW w:w="2693" w:type="dxa"/>
            <w:tcBorders>
              <w:top w:val="single" w:sz="4" w:space="0" w:color="auto"/>
              <w:bottom w:val="single" w:sz="4" w:space="0" w:color="auto"/>
            </w:tcBorders>
          </w:tcPr>
          <w:p w:rsidR="003F48DB" w:rsidRPr="007944EF" w:rsidRDefault="003F48DB" w:rsidP="003F48DB">
            <w:pPr>
              <w:jc w:val="both"/>
              <w:rPr>
                <w:rFonts w:ascii="Garamond" w:hAnsi="Garamond"/>
                <w:sz w:val="19"/>
                <w:szCs w:val="19"/>
                <w:lang w:val="en-US"/>
              </w:rPr>
            </w:pPr>
          </w:p>
        </w:tc>
        <w:tc>
          <w:tcPr>
            <w:tcW w:w="1418" w:type="dxa"/>
          </w:tcPr>
          <w:p w:rsidR="003F48DB" w:rsidRDefault="003F48DB" w:rsidP="003F48DB">
            <w:pPr>
              <w:jc w:val="center"/>
              <w:rPr>
                <w:sz w:val="18"/>
                <w:szCs w:val="18"/>
              </w:rPr>
            </w:pPr>
            <w:r w:rsidRPr="00332BF6">
              <w:rPr>
                <w:sz w:val="18"/>
                <w:szCs w:val="18"/>
              </w:rPr>
              <w:t>09/07/2013</w:t>
            </w:r>
          </w:p>
        </w:tc>
        <w:tc>
          <w:tcPr>
            <w:tcW w:w="1417" w:type="dxa"/>
          </w:tcPr>
          <w:p w:rsidR="003F48DB" w:rsidRDefault="003F48DB" w:rsidP="003F48DB">
            <w:pPr>
              <w:jc w:val="center"/>
              <w:rPr>
                <w:sz w:val="18"/>
                <w:szCs w:val="18"/>
              </w:rPr>
            </w:pPr>
            <w:r>
              <w:rPr>
                <w:sz w:val="18"/>
                <w:szCs w:val="18"/>
              </w:rPr>
              <w:t>7 años</w:t>
            </w:r>
          </w:p>
        </w:tc>
        <w:tc>
          <w:tcPr>
            <w:tcW w:w="1134" w:type="dxa"/>
          </w:tcPr>
          <w:p w:rsidR="003F48DB" w:rsidRDefault="003F48DB" w:rsidP="003F48DB">
            <w:pPr>
              <w:jc w:val="center"/>
              <w:rPr>
                <w:sz w:val="18"/>
                <w:szCs w:val="18"/>
              </w:rPr>
            </w:pPr>
            <w:r w:rsidRPr="00332BF6">
              <w:rPr>
                <w:sz w:val="18"/>
                <w:szCs w:val="18"/>
              </w:rPr>
              <w:t>09/07/2020</w:t>
            </w:r>
          </w:p>
        </w:tc>
      </w:tr>
      <w:tr w:rsidR="003F48DB" w:rsidRPr="00886919" w:rsidTr="00380481">
        <w:trPr>
          <w:trHeight w:val="149"/>
        </w:trPr>
        <w:tc>
          <w:tcPr>
            <w:tcW w:w="675" w:type="dxa"/>
          </w:tcPr>
          <w:p w:rsidR="003F48DB" w:rsidRPr="006321E8" w:rsidRDefault="003F48DB" w:rsidP="003F48DB">
            <w:pPr>
              <w:rPr>
                <w:sz w:val="18"/>
                <w:szCs w:val="18"/>
              </w:rPr>
            </w:pPr>
          </w:p>
        </w:tc>
        <w:tc>
          <w:tcPr>
            <w:tcW w:w="1367" w:type="dxa"/>
          </w:tcPr>
          <w:p w:rsidR="003F48DB" w:rsidRPr="006321E8" w:rsidRDefault="003F48DB" w:rsidP="003F48DB">
            <w:pPr>
              <w:jc w:val="center"/>
              <w:rPr>
                <w:sz w:val="18"/>
                <w:szCs w:val="18"/>
              </w:rPr>
            </w:pPr>
            <w:r w:rsidRPr="0026343B">
              <w:rPr>
                <w:sz w:val="18"/>
                <w:szCs w:val="18"/>
              </w:rPr>
              <w:t>Dirección de Auditoría Interna</w:t>
            </w:r>
          </w:p>
        </w:tc>
        <w:tc>
          <w:tcPr>
            <w:tcW w:w="1610" w:type="dxa"/>
          </w:tcPr>
          <w:p w:rsidR="003F48DB" w:rsidRDefault="003F48DB" w:rsidP="003F48DB">
            <w:pPr>
              <w:jc w:val="center"/>
              <w:rPr>
                <w:sz w:val="18"/>
                <w:szCs w:val="18"/>
              </w:rPr>
            </w:pPr>
            <w:r w:rsidRPr="0026343B">
              <w:rPr>
                <w:sz w:val="18"/>
                <w:szCs w:val="18"/>
              </w:rPr>
              <w:t>Dirección de Auditoría Interna</w:t>
            </w:r>
          </w:p>
        </w:tc>
        <w:tc>
          <w:tcPr>
            <w:tcW w:w="1134" w:type="dxa"/>
          </w:tcPr>
          <w:p w:rsidR="003F48DB" w:rsidRDefault="003F48DB" w:rsidP="003F48DB">
            <w:pPr>
              <w:rPr>
                <w:sz w:val="18"/>
                <w:szCs w:val="18"/>
              </w:rPr>
            </w:pPr>
            <w:r w:rsidRPr="00594509">
              <w:rPr>
                <w:sz w:val="18"/>
                <w:szCs w:val="18"/>
              </w:rPr>
              <w:t>DR-03</w:t>
            </w:r>
            <w:r>
              <w:rPr>
                <w:sz w:val="18"/>
                <w:szCs w:val="18"/>
              </w:rPr>
              <w:t>7</w:t>
            </w:r>
          </w:p>
        </w:tc>
        <w:tc>
          <w:tcPr>
            <w:tcW w:w="2177" w:type="dxa"/>
          </w:tcPr>
          <w:p w:rsidR="003F48DB" w:rsidRDefault="003F48DB" w:rsidP="003F48DB">
            <w:pPr>
              <w:jc w:val="both"/>
              <w:rPr>
                <w:sz w:val="18"/>
                <w:szCs w:val="18"/>
              </w:rPr>
            </w:pPr>
            <w:r w:rsidRPr="00796F96">
              <w:rPr>
                <w:sz w:val="18"/>
                <w:szCs w:val="18"/>
              </w:rPr>
              <w:t>Auditoria  Centro Escolar Caserío Playa Bola de Monte, Fondos Transferidos por el MINED 2009, 2010 y 2011, Ahuachapán</w:t>
            </w:r>
          </w:p>
        </w:tc>
        <w:tc>
          <w:tcPr>
            <w:tcW w:w="709" w:type="dxa"/>
          </w:tcPr>
          <w:p w:rsidR="003F48DB" w:rsidRDefault="003F48DB" w:rsidP="003F48DB">
            <w:pPr>
              <w:jc w:val="center"/>
              <w:rPr>
                <w:sz w:val="18"/>
                <w:szCs w:val="18"/>
              </w:rPr>
            </w:pPr>
            <w:r>
              <w:rPr>
                <w:sz w:val="18"/>
                <w:szCs w:val="18"/>
              </w:rPr>
              <w:t>X</w:t>
            </w:r>
          </w:p>
        </w:tc>
        <w:tc>
          <w:tcPr>
            <w:tcW w:w="851" w:type="dxa"/>
          </w:tcPr>
          <w:p w:rsidR="003F48DB" w:rsidRPr="006321E8" w:rsidRDefault="003F48DB" w:rsidP="003F48DB">
            <w:pPr>
              <w:rPr>
                <w:sz w:val="18"/>
                <w:szCs w:val="18"/>
              </w:rPr>
            </w:pPr>
          </w:p>
        </w:tc>
        <w:tc>
          <w:tcPr>
            <w:tcW w:w="1701" w:type="dxa"/>
          </w:tcPr>
          <w:p w:rsidR="003F48DB" w:rsidRDefault="003F48DB" w:rsidP="003F48DB">
            <w:pPr>
              <w:jc w:val="both"/>
              <w:rPr>
                <w:sz w:val="18"/>
                <w:szCs w:val="18"/>
              </w:rPr>
            </w:pPr>
          </w:p>
        </w:tc>
        <w:tc>
          <w:tcPr>
            <w:tcW w:w="1559" w:type="dxa"/>
          </w:tcPr>
          <w:p w:rsidR="003F48DB" w:rsidRPr="00332BF6" w:rsidRDefault="003F48DB" w:rsidP="003F48DB">
            <w:pPr>
              <w:jc w:val="center"/>
              <w:rPr>
                <w:sz w:val="18"/>
                <w:szCs w:val="18"/>
                <w:lang w:val="en-US"/>
              </w:rPr>
            </w:pPr>
            <w:r w:rsidRPr="00332BF6">
              <w:rPr>
                <w:sz w:val="18"/>
                <w:szCs w:val="18"/>
                <w:lang w:val="en-US"/>
              </w:rPr>
              <w:t>Art. 19 Lit. “e” y “f” LAIP.</w:t>
            </w:r>
          </w:p>
        </w:tc>
        <w:tc>
          <w:tcPr>
            <w:tcW w:w="2693" w:type="dxa"/>
            <w:tcBorders>
              <w:top w:val="single" w:sz="4" w:space="0" w:color="auto"/>
              <w:bottom w:val="single" w:sz="4" w:space="0" w:color="auto"/>
            </w:tcBorders>
          </w:tcPr>
          <w:p w:rsidR="003F48DB" w:rsidRPr="007944EF" w:rsidRDefault="003F48DB" w:rsidP="003F48DB">
            <w:pPr>
              <w:jc w:val="both"/>
              <w:rPr>
                <w:rFonts w:ascii="Garamond" w:hAnsi="Garamond"/>
                <w:sz w:val="19"/>
                <w:szCs w:val="19"/>
                <w:lang w:val="en-US"/>
              </w:rPr>
            </w:pPr>
          </w:p>
        </w:tc>
        <w:tc>
          <w:tcPr>
            <w:tcW w:w="1418" w:type="dxa"/>
          </w:tcPr>
          <w:p w:rsidR="003F48DB" w:rsidRDefault="003F48DB" w:rsidP="003F48DB">
            <w:pPr>
              <w:jc w:val="center"/>
              <w:rPr>
                <w:sz w:val="18"/>
                <w:szCs w:val="18"/>
              </w:rPr>
            </w:pPr>
            <w:r w:rsidRPr="00332BF6">
              <w:rPr>
                <w:sz w:val="18"/>
                <w:szCs w:val="18"/>
              </w:rPr>
              <w:t>09/07/2013</w:t>
            </w:r>
          </w:p>
        </w:tc>
        <w:tc>
          <w:tcPr>
            <w:tcW w:w="1417" w:type="dxa"/>
          </w:tcPr>
          <w:p w:rsidR="003F48DB" w:rsidRDefault="003F48DB" w:rsidP="003F48DB">
            <w:pPr>
              <w:jc w:val="center"/>
              <w:rPr>
                <w:sz w:val="18"/>
                <w:szCs w:val="18"/>
              </w:rPr>
            </w:pPr>
            <w:r>
              <w:rPr>
                <w:sz w:val="18"/>
                <w:szCs w:val="18"/>
              </w:rPr>
              <w:t>7 años</w:t>
            </w:r>
          </w:p>
        </w:tc>
        <w:tc>
          <w:tcPr>
            <w:tcW w:w="1134" w:type="dxa"/>
          </w:tcPr>
          <w:p w:rsidR="003F48DB" w:rsidRDefault="003F48DB" w:rsidP="003F48DB">
            <w:pPr>
              <w:jc w:val="center"/>
              <w:rPr>
                <w:sz w:val="18"/>
                <w:szCs w:val="18"/>
              </w:rPr>
            </w:pPr>
            <w:r w:rsidRPr="00332BF6">
              <w:rPr>
                <w:sz w:val="18"/>
                <w:szCs w:val="18"/>
              </w:rPr>
              <w:t>09/07/2020</w:t>
            </w:r>
          </w:p>
        </w:tc>
      </w:tr>
      <w:tr w:rsidR="003F48DB" w:rsidRPr="00886919" w:rsidTr="00380481">
        <w:trPr>
          <w:trHeight w:val="149"/>
        </w:trPr>
        <w:tc>
          <w:tcPr>
            <w:tcW w:w="675" w:type="dxa"/>
          </w:tcPr>
          <w:p w:rsidR="003F48DB" w:rsidRPr="006321E8" w:rsidRDefault="003F48DB" w:rsidP="003F48DB">
            <w:pPr>
              <w:rPr>
                <w:sz w:val="18"/>
                <w:szCs w:val="18"/>
              </w:rPr>
            </w:pPr>
          </w:p>
        </w:tc>
        <w:tc>
          <w:tcPr>
            <w:tcW w:w="1367" w:type="dxa"/>
          </w:tcPr>
          <w:p w:rsidR="003F48DB" w:rsidRPr="006321E8" w:rsidRDefault="003F48DB" w:rsidP="003F48DB">
            <w:pPr>
              <w:jc w:val="center"/>
              <w:rPr>
                <w:sz w:val="18"/>
                <w:szCs w:val="18"/>
              </w:rPr>
            </w:pPr>
            <w:r w:rsidRPr="0026343B">
              <w:rPr>
                <w:sz w:val="18"/>
                <w:szCs w:val="18"/>
              </w:rPr>
              <w:t>Dirección de Auditoría Interna</w:t>
            </w:r>
          </w:p>
        </w:tc>
        <w:tc>
          <w:tcPr>
            <w:tcW w:w="1610" w:type="dxa"/>
          </w:tcPr>
          <w:p w:rsidR="003F48DB" w:rsidRDefault="003F48DB" w:rsidP="003F48DB">
            <w:pPr>
              <w:jc w:val="center"/>
              <w:rPr>
                <w:sz w:val="18"/>
                <w:szCs w:val="18"/>
              </w:rPr>
            </w:pPr>
            <w:r w:rsidRPr="0026343B">
              <w:rPr>
                <w:sz w:val="18"/>
                <w:szCs w:val="18"/>
              </w:rPr>
              <w:t>Dirección de Auditoría Interna</w:t>
            </w:r>
          </w:p>
        </w:tc>
        <w:tc>
          <w:tcPr>
            <w:tcW w:w="1134" w:type="dxa"/>
          </w:tcPr>
          <w:p w:rsidR="003F48DB" w:rsidRDefault="003F48DB" w:rsidP="003F48DB">
            <w:pPr>
              <w:rPr>
                <w:sz w:val="18"/>
                <w:szCs w:val="18"/>
              </w:rPr>
            </w:pPr>
            <w:r w:rsidRPr="00594509">
              <w:rPr>
                <w:sz w:val="18"/>
                <w:szCs w:val="18"/>
              </w:rPr>
              <w:t>DR-03</w:t>
            </w:r>
            <w:r>
              <w:rPr>
                <w:sz w:val="18"/>
                <w:szCs w:val="18"/>
              </w:rPr>
              <w:t>8</w:t>
            </w:r>
          </w:p>
        </w:tc>
        <w:tc>
          <w:tcPr>
            <w:tcW w:w="2177" w:type="dxa"/>
          </w:tcPr>
          <w:p w:rsidR="003F48DB" w:rsidRDefault="003F48DB" w:rsidP="003F48DB">
            <w:pPr>
              <w:jc w:val="both"/>
              <w:rPr>
                <w:sz w:val="18"/>
                <w:szCs w:val="18"/>
              </w:rPr>
            </w:pPr>
            <w:r w:rsidRPr="00796F96">
              <w:rPr>
                <w:sz w:val="18"/>
                <w:szCs w:val="18"/>
              </w:rPr>
              <w:t>Auditoria  Centro Escolar Cantón El Pajal, Fondos Transferidos por el MINED 2009, 2010 y 2011, La Paz</w:t>
            </w:r>
          </w:p>
        </w:tc>
        <w:tc>
          <w:tcPr>
            <w:tcW w:w="709" w:type="dxa"/>
          </w:tcPr>
          <w:p w:rsidR="003F48DB" w:rsidRDefault="003F48DB" w:rsidP="003F48DB">
            <w:pPr>
              <w:jc w:val="center"/>
              <w:rPr>
                <w:sz w:val="18"/>
                <w:szCs w:val="18"/>
              </w:rPr>
            </w:pPr>
            <w:r>
              <w:rPr>
                <w:sz w:val="18"/>
                <w:szCs w:val="18"/>
              </w:rPr>
              <w:t>X</w:t>
            </w:r>
          </w:p>
        </w:tc>
        <w:tc>
          <w:tcPr>
            <w:tcW w:w="851" w:type="dxa"/>
          </w:tcPr>
          <w:p w:rsidR="003F48DB" w:rsidRPr="006321E8" w:rsidRDefault="003F48DB" w:rsidP="003F48DB">
            <w:pPr>
              <w:rPr>
                <w:sz w:val="18"/>
                <w:szCs w:val="18"/>
              </w:rPr>
            </w:pPr>
          </w:p>
        </w:tc>
        <w:tc>
          <w:tcPr>
            <w:tcW w:w="1701" w:type="dxa"/>
          </w:tcPr>
          <w:p w:rsidR="003F48DB" w:rsidRDefault="003F48DB" w:rsidP="003F48DB">
            <w:pPr>
              <w:jc w:val="both"/>
              <w:rPr>
                <w:sz w:val="18"/>
                <w:szCs w:val="18"/>
              </w:rPr>
            </w:pPr>
          </w:p>
        </w:tc>
        <w:tc>
          <w:tcPr>
            <w:tcW w:w="1559" w:type="dxa"/>
          </w:tcPr>
          <w:p w:rsidR="003F48DB" w:rsidRPr="00332BF6" w:rsidRDefault="003F48DB" w:rsidP="003F48DB">
            <w:pPr>
              <w:jc w:val="center"/>
              <w:rPr>
                <w:sz w:val="18"/>
                <w:szCs w:val="18"/>
                <w:lang w:val="en-US"/>
              </w:rPr>
            </w:pPr>
            <w:r w:rsidRPr="00332BF6">
              <w:rPr>
                <w:sz w:val="18"/>
                <w:szCs w:val="18"/>
                <w:lang w:val="en-US"/>
              </w:rPr>
              <w:t>Art. 19 Lit. “e” y “f” LAIP.</w:t>
            </w:r>
          </w:p>
        </w:tc>
        <w:tc>
          <w:tcPr>
            <w:tcW w:w="2693" w:type="dxa"/>
            <w:tcBorders>
              <w:top w:val="single" w:sz="4" w:space="0" w:color="auto"/>
              <w:bottom w:val="single" w:sz="4" w:space="0" w:color="auto"/>
            </w:tcBorders>
          </w:tcPr>
          <w:p w:rsidR="003F48DB" w:rsidRPr="007944EF" w:rsidRDefault="003F48DB" w:rsidP="003F48DB">
            <w:pPr>
              <w:jc w:val="both"/>
              <w:rPr>
                <w:rFonts w:ascii="Garamond" w:hAnsi="Garamond"/>
                <w:sz w:val="19"/>
                <w:szCs w:val="19"/>
                <w:lang w:val="en-US"/>
              </w:rPr>
            </w:pPr>
          </w:p>
        </w:tc>
        <w:tc>
          <w:tcPr>
            <w:tcW w:w="1418" w:type="dxa"/>
          </w:tcPr>
          <w:p w:rsidR="003F48DB" w:rsidRDefault="003F48DB" w:rsidP="003F48DB">
            <w:pPr>
              <w:jc w:val="center"/>
              <w:rPr>
                <w:sz w:val="18"/>
                <w:szCs w:val="18"/>
              </w:rPr>
            </w:pPr>
            <w:r w:rsidRPr="00332BF6">
              <w:rPr>
                <w:sz w:val="18"/>
                <w:szCs w:val="18"/>
              </w:rPr>
              <w:t>09/07/2013</w:t>
            </w:r>
          </w:p>
        </w:tc>
        <w:tc>
          <w:tcPr>
            <w:tcW w:w="1417" w:type="dxa"/>
          </w:tcPr>
          <w:p w:rsidR="003F48DB" w:rsidRDefault="003F48DB" w:rsidP="003F48DB">
            <w:pPr>
              <w:jc w:val="center"/>
              <w:rPr>
                <w:sz w:val="18"/>
                <w:szCs w:val="18"/>
              </w:rPr>
            </w:pPr>
            <w:r>
              <w:rPr>
                <w:sz w:val="18"/>
                <w:szCs w:val="18"/>
              </w:rPr>
              <w:t>7 años</w:t>
            </w:r>
          </w:p>
        </w:tc>
        <w:tc>
          <w:tcPr>
            <w:tcW w:w="1134" w:type="dxa"/>
          </w:tcPr>
          <w:p w:rsidR="003F48DB" w:rsidRDefault="003F48DB" w:rsidP="003F48DB">
            <w:pPr>
              <w:jc w:val="center"/>
              <w:rPr>
                <w:sz w:val="18"/>
                <w:szCs w:val="18"/>
              </w:rPr>
            </w:pPr>
            <w:r w:rsidRPr="00332BF6">
              <w:rPr>
                <w:sz w:val="18"/>
                <w:szCs w:val="18"/>
              </w:rPr>
              <w:t>09/07/2020</w:t>
            </w:r>
          </w:p>
        </w:tc>
      </w:tr>
      <w:tr w:rsidR="003F48DB" w:rsidRPr="00886919" w:rsidTr="00380481">
        <w:trPr>
          <w:trHeight w:val="149"/>
        </w:trPr>
        <w:tc>
          <w:tcPr>
            <w:tcW w:w="675" w:type="dxa"/>
          </w:tcPr>
          <w:p w:rsidR="003F48DB" w:rsidRPr="006321E8" w:rsidRDefault="003F48DB" w:rsidP="003F48DB">
            <w:pPr>
              <w:rPr>
                <w:sz w:val="18"/>
                <w:szCs w:val="18"/>
              </w:rPr>
            </w:pPr>
          </w:p>
        </w:tc>
        <w:tc>
          <w:tcPr>
            <w:tcW w:w="1367" w:type="dxa"/>
          </w:tcPr>
          <w:p w:rsidR="003F48DB" w:rsidRPr="006321E8" w:rsidRDefault="003F48DB" w:rsidP="003F48DB">
            <w:pPr>
              <w:jc w:val="center"/>
              <w:rPr>
                <w:sz w:val="18"/>
                <w:szCs w:val="18"/>
              </w:rPr>
            </w:pPr>
            <w:r w:rsidRPr="0026343B">
              <w:rPr>
                <w:sz w:val="18"/>
                <w:szCs w:val="18"/>
              </w:rPr>
              <w:t>Dirección de Auditoría Interna</w:t>
            </w:r>
          </w:p>
        </w:tc>
        <w:tc>
          <w:tcPr>
            <w:tcW w:w="1610" w:type="dxa"/>
          </w:tcPr>
          <w:p w:rsidR="003F48DB" w:rsidRDefault="003F48DB" w:rsidP="003F48DB">
            <w:pPr>
              <w:jc w:val="center"/>
              <w:rPr>
                <w:sz w:val="18"/>
                <w:szCs w:val="18"/>
              </w:rPr>
            </w:pPr>
            <w:r w:rsidRPr="0026343B">
              <w:rPr>
                <w:sz w:val="18"/>
                <w:szCs w:val="18"/>
              </w:rPr>
              <w:t>Dirección de Auditoría Interna</w:t>
            </w:r>
          </w:p>
        </w:tc>
        <w:tc>
          <w:tcPr>
            <w:tcW w:w="1134" w:type="dxa"/>
          </w:tcPr>
          <w:p w:rsidR="003F48DB" w:rsidRDefault="003F48DB" w:rsidP="003F48DB">
            <w:pPr>
              <w:rPr>
                <w:sz w:val="18"/>
                <w:szCs w:val="18"/>
              </w:rPr>
            </w:pPr>
            <w:r w:rsidRPr="00594509">
              <w:rPr>
                <w:sz w:val="18"/>
                <w:szCs w:val="18"/>
              </w:rPr>
              <w:t>DR-03</w:t>
            </w:r>
            <w:r>
              <w:rPr>
                <w:sz w:val="18"/>
                <w:szCs w:val="18"/>
              </w:rPr>
              <w:t>9</w:t>
            </w:r>
          </w:p>
        </w:tc>
        <w:tc>
          <w:tcPr>
            <w:tcW w:w="2177" w:type="dxa"/>
          </w:tcPr>
          <w:p w:rsidR="003F48DB" w:rsidRDefault="003F48DB" w:rsidP="003F48DB">
            <w:pPr>
              <w:jc w:val="both"/>
              <w:rPr>
                <w:sz w:val="18"/>
                <w:szCs w:val="18"/>
              </w:rPr>
            </w:pPr>
            <w:r w:rsidRPr="00796F96">
              <w:rPr>
                <w:sz w:val="18"/>
                <w:szCs w:val="18"/>
              </w:rPr>
              <w:t>Auditoria  Escuela de Educación Parvularia "Colonia San Benito", Fondos Transferidos por el MINED Proyecto CEDI 2011 y 2012, San Salvador</w:t>
            </w:r>
          </w:p>
        </w:tc>
        <w:tc>
          <w:tcPr>
            <w:tcW w:w="709" w:type="dxa"/>
          </w:tcPr>
          <w:p w:rsidR="003F48DB" w:rsidRDefault="003F48DB" w:rsidP="003F48DB">
            <w:pPr>
              <w:jc w:val="center"/>
              <w:rPr>
                <w:sz w:val="18"/>
                <w:szCs w:val="18"/>
              </w:rPr>
            </w:pPr>
            <w:r>
              <w:rPr>
                <w:sz w:val="18"/>
                <w:szCs w:val="18"/>
              </w:rPr>
              <w:t>X</w:t>
            </w:r>
          </w:p>
        </w:tc>
        <w:tc>
          <w:tcPr>
            <w:tcW w:w="851" w:type="dxa"/>
          </w:tcPr>
          <w:p w:rsidR="003F48DB" w:rsidRPr="006321E8" w:rsidRDefault="003F48DB" w:rsidP="003F48DB">
            <w:pPr>
              <w:rPr>
                <w:sz w:val="18"/>
                <w:szCs w:val="18"/>
              </w:rPr>
            </w:pPr>
          </w:p>
        </w:tc>
        <w:tc>
          <w:tcPr>
            <w:tcW w:w="1701" w:type="dxa"/>
          </w:tcPr>
          <w:p w:rsidR="003F48DB" w:rsidRDefault="003F48DB" w:rsidP="003F48DB">
            <w:pPr>
              <w:jc w:val="both"/>
              <w:rPr>
                <w:sz w:val="18"/>
                <w:szCs w:val="18"/>
              </w:rPr>
            </w:pPr>
          </w:p>
        </w:tc>
        <w:tc>
          <w:tcPr>
            <w:tcW w:w="1559" w:type="dxa"/>
          </w:tcPr>
          <w:p w:rsidR="003F48DB" w:rsidRPr="00332BF6" w:rsidRDefault="003F48DB" w:rsidP="003F48DB">
            <w:pPr>
              <w:jc w:val="center"/>
              <w:rPr>
                <w:sz w:val="18"/>
                <w:szCs w:val="18"/>
                <w:lang w:val="en-US"/>
              </w:rPr>
            </w:pPr>
            <w:r w:rsidRPr="00332BF6">
              <w:rPr>
                <w:sz w:val="18"/>
                <w:szCs w:val="18"/>
                <w:lang w:val="en-US"/>
              </w:rPr>
              <w:t>Art. 19 Lit. “e” y “f” LAIP.</w:t>
            </w:r>
          </w:p>
        </w:tc>
        <w:tc>
          <w:tcPr>
            <w:tcW w:w="2693" w:type="dxa"/>
            <w:tcBorders>
              <w:top w:val="single" w:sz="4" w:space="0" w:color="auto"/>
              <w:bottom w:val="single" w:sz="4" w:space="0" w:color="auto"/>
            </w:tcBorders>
          </w:tcPr>
          <w:p w:rsidR="003F48DB" w:rsidRPr="007944EF" w:rsidRDefault="003F48DB" w:rsidP="003F48DB">
            <w:pPr>
              <w:jc w:val="both"/>
              <w:rPr>
                <w:rFonts w:ascii="Garamond" w:hAnsi="Garamond"/>
                <w:sz w:val="19"/>
                <w:szCs w:val="19"/>
                <w:lang w:val="en-US"/>
              </w:rPr>
            </w:pPr>
          </w:p>
        </w:tc>
        <w:tc>
          <w:tcPr>
            <w:tcW w:w="1418" w:type="dxa"/>
          </w:tcPr>
          <w:p w:rsidR="003F48DB" w:rsidRDefault="003F48DB" w:rsidP="003F48DB">
            <w:pPr>
              <w:jc w:val="center"/>
              <w:rPr>
                <w:sz w:val="18"/>
                <w:szCs w:val="18"/>
              </w:rPr>
            </w:pPr>
            <w:r w:rsidRPr="00332BF6">
              <w:rPr>
                <w:sz w:val="18"/>
                <w:szCs w:val="18"/>
              </w:rPr>
              <w:t>09/07/2013</w:t>
            </w:r>
          </w:p>
        </w:tc>
        <w:tc>
          <w:tcPr>
            <w:tcW w:w="1417" w:type="dxa"/>
          </w:tcPr>
          <w:p w:rsidR="003F48DB" w:rsidRDefault="003F48DB" w:rsidP="003F48DB">
            <w:pPr>
              <w:jc w:val="center"/>
              <w:rPr>
                <w:sz w:val="18"/>
                <w:szCs w:val="18"/>
              </w:rPr>
            </w:pPr>
            <w:r>
              <w:rPr>
                <w:sz w:val="18"/>
                <w:szCs w:val="18"/>
              </w:rPr>
              <w:t>7 años</w:t>
            </w:r>
          </w:p>
        </w:tc>
        <w:tc>
          <w:tcPr>
            <w:tcW w:w="1134" w:type="dxa"/>
          </w:tcPr>
          <w:p w:rsidR="003F48DB" w:rsidRDefault="003F48DB" w:rsidP="003F48DB">
            <w:pPr>
              <w:jc w:val="center"/>
              <w:rPr>
                <w:sz w:val="18"/>
                <w:szCs w:val="18"/>
              </w:rPr>
            </w:pPr>
            <w:r w:rsidRPr="00332BF6">
              <w:rPr>
                <w:sz w:val="18"/>
                <w:szCs w:val="18"/>
              </w:rPr>
              <w:t>09/07/2020</w:t>
            </w:r>
          </w:p>
        </w:tc>
      </w:tr>
      <w:tr w:rsidR="003F48DB" w:rsidRPr="00886919" w:rsidTr="00380481">
        <w:trPr>
          <w:trHeight w:val="149"/>
        </w:trPr>
        <w:tc>
          <w:tcPr>
            <w:tcW w:w="675" w:type="dxa"/>
          </w:tcPr>
          <w:p w:rsidR="003F48DB" w:rsidRPr="006321E8" w:rsidRDefault="003F48DB" w:rsidP="003F48DB">
            <w:pPr>
              <w:rPr>
                <w:sz w:val="18"/>
                <w:szCs w:val="18"/>
              </w:rPr>
            </w:pPr>
          </w:p>
        </w:tc>
        <w:tc>
          <w:tcPr>
            <w:tcW w:w="1367" w:type="dxa"/>
          </w:tcPr>
          <w:p w:rsidR="003F48DB" w:rsidRPr="006321E8" w:rsidRDefault="003F48DB" w:rsidP="003F48DB">
            <w:pPr>
              <w:jc w:val="center"/>
              <w:rPr>
                <w:sz w:val="18"/>
                <w:szCs w:val="18"/>
              </w:rPr>
            </w:pPr>
            <w:r w:rsidRPr="0026343B">
              <w:rPr>
                <w:sz w:val="18"/>
                <w:szCs w:val="18"/>
              </w:rPr>
              <w:t>Dirección de Auditoría Interna</w:t>
            </w:r>
          </w:p>
        </w:tc>
        <w:tc>
          <w:tcPr>
            <w:tcW w:w="1610" w:type="dxa"/>
          </w:tcPr>
          <w:p w:rsidR="003F48DB" w:rsidRDefault="003F48DB" w:rsidP="003F48DB">
            <w:pPr>
              <w:jc w:val="center"/>
              <w:rPr>
                <w:sz w:val="18"/>
                <w:szCs w:val="18"/>
              </w:rPr>
            </w:pPr>
            <w:r w:rsidRPr="0026343B">
              <w:rPr>
                <w:sz w:val="18"/>
                <w:szCs w:val="18"/>
              </w:rPr>
              <w:t>Dirección de Auditoría Interna</w:t>
            </w:r>
          </w:p>
        </w:tc>
        <w:tc>
          <w:tcPr>
            <w:tcW w:w="1134" w:type="dxa"/>
          </w:tcPr>
          <w:p w:rsidR="003F48DB" w:rsidRDefault="003F48DB" w:rsidP="003F48DB">
            <w:pPr>
              <w:rPr>
                <w:sz w:val="18"/>
                <w:szCs w:val="18"/>
              </w:rPr>
            </w:pPr>
            <w:r>
              <w:rPr>
                <w:sz w:val="18"/>
                <w:szCs w:val="18"/>
              </w:rPr>
              <w:t>DR-04</w:t>
            </w:r>
            <w:r w:rsidRPr="00594509">
              <w:rPr>
                <w:sz w:val="18"/>
                <w:szCs w:val="18"/>
              </w:rPr>
              <w:t>0</w:t>
            </w:r>
          </w:p>
        </w:tc>
        <w:tc>
          <w:tcPr>
            <w:tcW w:w="2177" w:type="dxa"/>
          </w:tcPr>
          <w:p w:rsidR="003F48DB" w:rsidRDefault="003F48DB" w:rsidP="003F48DB">
            <w:pPr>
              <w:jc w:val="both"/>
              <w:rPr>
                <w:sz w:val="18"/>
                <w:szCs w:val="18"/>
              </w:rPr>
            </w:pPr>
            <w:r w:rsidRPr="00796F96">
              <w:rPr>
                <w:sz w:val="18"/>
                <w:szCs w:val="18"/>
              </w:rPr>
              <w:t>Auditoria  Centro Escolar Timoteo Liévano, Fondos Transferidos por el MINED 2010 y 2011, La Paz</w:t>
            </w:r>
          </w:p>
        </w:tc>
        <w:tc>
          <w:tcPr>
            <w:tcW w:w="709" w:type="dxa"/>
          </w:tcPr>
          <w:p w:rsidR="003F48DB" w:rsidRDefault="003F48DB" w:rsidP="003F48DB">
            <w:pPr>
              <w:jc w:val="center"/>
              <w:rPr>
                <w:sz w:val="18"/>
                <w:szCs w:val="18"/>
              </w:rPr>
            </w:pPr>
            <w:r>
              <w:rPr>
                <w:sz w:val="18"/>
                <w:szCs w:val="18"/>
              </w:rPr>
              <w:t>X</w:t>
            </w:r>
          </w:p>
        </w:tc>
        <w:tc>
          <w:tcPr>
            <w:tcW w:w="851" w:type="dxa"/>
          </w:tcPr>
          <w:p w:rsidR="003F48DB" w:rsidRPr="006321E8" w:rsidRDefault="003F48DB" w:rsidP="003F48DB">
            <w:pPr>
              <w:rPr>
                <w:sz w:val="18"/>
                <w:szCs w:val="18"/>
              </w:rPr>
            </w:pPr>
          </w:p>
        </w:tc>
        <w:tc>
          <w:tcPr>
            <w:tcW w:w="1701" w:type="dxa"/>
          </w:tcPr>
          <w:p w:rsidR="003F48DB" w:rsidRDefault="003F48DB" w:rsidP="003F48DB">
            <w:pPr>
              <w:jc w:val="both"/>
              <w:rPr>
                <w:sz w:val="18"/>
                <w:szCs w:val="18"/>
              </w:rPr>
            </w:pPr>
          </w:p>
        </w:tc>
        <w:tc>
          <w:tcPr>
            <w:tcW w:w="1559" w:type="dxa"/>
          </w:tcPr>
          <w:p w:rsidR="003F48DB" w:rsidRPr="00332BF6" w:rsidRDefault="003F48DB" w:rsidP="003F48DB">
            <w:pPr>
              <w:jc w:val="center"/>
              <w:rPr>
                <w:sz w:val="18"/>
                <w:szCs w:val="18"/>
                <w:lang w:val="en-US"/>
              </w:rPr>
            </w:pPr>
            <w:r w:rsidRPr="00332BF6">
              <w:rPr>
                <w:sz w:val="18"/>
                <w:szCs w:val="18"/>
                <w:lang w:val="en-US"/>
              </w:rPr>
              <w:t>Art. 19 Lit. “e” y “f” LAIP.</w:t>
            </w:r>
          </w:p>
        </w:tc>
        <w:tc>
          <w:tcPr>
            <w:tcW w:w="2693" w:type="dxa"/>
            <w:tcBorders>
              <w:top w:val="single" w:sz="4" w:space="0" w:color="auto"/>
            </w:tcBorders>
          </w:tcPr>
          <w:p w:rsidR="003F48DB" w:rsidRPr="007944EF" w:rsidRDefault="003F48DB" w:rsidP="003F48DB">
            <w:pPr>
              <w:jc w:val="both"/>
              <w:rPr>
                <w:rFonts w:ascii="Garamond" w:hAnsi="Garamond"/>
                <w:sz w:val="19"/>
                <w:szCs w:val="19"/>
                <w:lang w:val="en-US"/>
              </w:rPr>
            </w:pPr>
          </w:p>
        </w:tc>
        <w:tc>
          <w:tcPr>
            <w:tcW w:w="1418" w:type="dxa"/>
          </w:tcPr>
          <w:p w:rsidR="003F48DB" w:rsidRDefault="003F48DB" w:rsidP="003F48DB">
            <w:pPr>
              <w:jc w:val="center"/>
              <w:rPr>
                <w:sz w:val="18"/>
                <w:szCs w:val="18"/>
              </w:rPr>
            </w:pPr>
            <w:r w:rsidRPr="00332BF6">
              <w:rPr>
                <w:sz w:val="18"/>
                <w:szCs w:val="18"/>
              </w:rPr>
              <w:t>09/07/2013</w:t>
            </w:r>
          </w:p>
        </w:tc>
        <w:tc>
          <w:tcPr>
            <w:tcW w:w="1417" w:type="dxa"/>
          </w:tcPr>
          <w:p w:rsidR="003F48DB" w:rsidRDefault="003F48DB" w:rsidP="003F48DB">
            <w:pPr>
              <w:jc w:val="center"/>
              <w:rPr>
                <w:sz w:val="18"/>
                <w:szCs w:val="18"/>
              </w:rPr>
            </w:pPr>
            <w:r>
              <w:rPr>
                <w:sz w:val="18"/>
                <w:szCs w:val="18"/>
              </w:rPr>
              <w:t>7 años</w:t>
            </w:r>
          </w:p>
        </w:tc>
        <w:tc>
          <w:tcPr>
            <w:tcW w:w="1134" w:type="dxa"/>
          </w:tcPr>
          <w:p w:rsidR="003F48DB" w:rsidRDefault="003F48DB" w:rsidP="003F48DB">
            <w:pPr>
              <w:jc w:val="center"/>
              <w:rPr>
                <w:sz w:val="18"/>
                <w:szCs w:val="18"/>
              </w:rPr>
            </w:pPr>
            <w:r w:rsidRPr="00332BF6">
              <w:rPr>
                <w:sz w:val="18"/>
                <w:szCs w:val="18"/>
              </w:rPr>
              <w:t>09/07/2020</w:t>
            </w:r>
          </w:p>
        </w:tc>
      </w:tr>
      <w:tr w:rsidR="003F48DB" w:rsidRPr="00886919" w:rsidTr="0009677D">
        <w:trPr>
          <w:trHeight w:val="149"/>
        </w:trPr>
        <w:tc>
          <w:tcPr>
            <w:tcW w:w="675" w:type="dxa"/>
          </w:tcPr>
          <w:p w:rsidR="003F48DB" w:rsidRPr="006321E8" w:rsidRDefault="003F48DB" w:rsidP="003F48DB">
            <w:pPr>
              <w:rPr>
                <w:sz w:val="18"/>
                <w:szCs w:val="18"/>
              </w:rPr>
            </w:pPr>
          </w:p>
        </w:tc>
        <w:tc>
          <w:tcPr>
            <w:tcW w:w="1367" w:type="dxa"/>
          </w:tcPr>
          <w:p w:rsidR="003F48DB" w:rsidRPr="006321E8" w:rsidRDefault="003F48DB" w:rsidP="003F48DB">
            <w:pPr>
              <w:jc w:val="center"/>
              <w:rPr>
                <w:sz w:val="18"/>
                <w:szCs w:val="18"/>
              </w:rPr>
            </w:pPr>
            <w:r w:rsidRPr="0026343B">
              <w:rPr>
                <w:sz w:val="18"/>
                <w:szCs w:val="18"/>
              </w:rPr>
              <w:t>Dirección de Auditoría Interna</w:t>
            </w:r>
          </w:p>
        </w:tc>
        <w:tc>
          <w:tcPr>
            <w:tcW w:w="1610" w:type="dxa"/>
          </w:tcPr>
          <w:p w:rsidR="003F48DB" w:rsidRDefault="003F48DB" w:rsidP="003F48DB">
            <w:pPr>
              <w:jc w:val="center"/>
              <w:rPr>
                <w:sz w:val="18"/>
                <w:szCs w:val="18"/>
              </w:rPr>
            </w:pPr>
            <w:r w:rsidRPr="0026343B">
              <w:rPr>
                <w:sz w:val="18"/>
                <w:szCs w:val="18"/>
              </w:rPr>
              <w:t>Dirección de Auditoría Interna</w:t>
            </w:r>
          </w:p>
        </w:tc>
        <w:tc>
          <w:tcPr>
            <w:tcW w:w="1134" w:type="dxa"/>
          </w:tcPr>
          <w:p w:rsidR="003F48DB" w:rsidRDefault="003F48DB" w:rsidP="003F48DB">
            <w:pPr>
              <w:rPr>
                <w:sz w:val="18"/>
                <w:szCs w:val="18"/>
              </w:rPr>
            </w:pPr>
            <w:r w:rsidRPr="00594509">
              <w:rPr>
                <w:sz w:val="18"/>
                <w:szCs w:val="18"/>
              </w:rPr>
              <w:t>DR-0</w:t>
            </w:r>
            <w:r>
              <w:rPr>
                <w:sz w:val="18"/>
                <w:szCs w:val="18"/>
              </w:rPr>
              <w:t>41</w:t>
            </w:r>
          </w:p>
        </w:tc>
        <w:tc>
          <w:tcPr>
            <w:tcW w:w="2177" w:type="dxa"/>
          </w:tcPr>
          <w:p w:rsidR="003F48DB" w:rsidRDefault="003F48DB" w:rsidP="003F48DB">
            <w:pPr>
              <w:jc w:val="both"/>
              <w:rPr>
                <w:sz w:val="18"/>
                <w:szCs w:val="18"/>
              </w:rPr>
            </w:pPr>
            <w:r w:rsidRPr="00796F96">
              <w:rPr>
                <w:sz w:val="18"/>
                <w:szCs w:val="18"/>
              </w:rPr>
              <w:t>Auditoria  Complejo Educativo San Francisco, Fondos Percibidos de Otros Ingresos de los años 2010 y 2011, La Paz</w:t>
            </w:r>
          </w:p>
        </w:tc>
        <w:tc>
          <w:tcPr>
            <w:tcW w:w="709" w:type="dxa"/>
          </w:tcPr>
          <w:p w:rsidR="003F48DB" w:rsidRDefault="003F48DB" w:rsidP="003F48DB">
            <w:pPr>
              <w:jc w:val="center"/>
              <w:rPr>
                <w:sz w:val="18"/>
                <w:szCs w:val="18"/>
              </w:rPr>
            </w:pPr>
            <w:r>
              <w:rPr>
                <w:sz w:val="18"/>
                <w:szCs w:val="18"/>
              </w:rPr>
              <w:t>X</w:t>
            </w:r>
          </w:p>
        </w:tc>
        <w:tc>
          <w:tcPr>
            <w:tcW w:w="851" w:type="dxa"/>
          </w:tcPr>
          <w:p w:rsidR="003F48DB" w:rsidRPr="006321E8" w:rsidRDefault="003F48DB" w:rsidP="003F48DB">
            <w:pPr>
              <w:rPr>
                <w:sz w:val="18"/>
                <w:szCs w:val="18"/>
              </w:rPr>
            </w:pPr>
          </w:p>
        </w:tc>
        <w:tc>
          <w:tcPr>
            <w:tcW w:w="1701" w:type="dxa"/>
          </w:tcPr>
          <w:p w:rsidR="003F48DB" w:rsidRDefault="003F48DB" w:rsidP="003F48DB">
            <w:pPr>
              <w:jc w:val="both"/>
              <w:rPr>
                <w:sz w:val="18"/>
                <w:szCs w:val="18"/>
              </w:rPr>
            </w:pPr>
          </w:p>
        </w:tc>
        <w:tc>
          <w:tcPr>
            <w:tcW w:w="1559" w:type="dxa"/>
          </w:tcPr>
          <w:p w:rsidR="003F48DB" w:rsidRPr="00332BF6" w:rsidRDefault="003F48DB" w:rsidP="003F48DB">
            <w:pPr>
              <w:jc w:val="center"/>
              <w:rPr>
                <w:sz w:val="18"/>
                <w:szCs w:val="18"/>
                <w:lang w:val="en-US"/>
              </w:rPr>
            </w:pPr>
            <w:r w:rsidRPr="00332BF6">
              <w:rPr>
                <w:sz w:val="18"/>
                <w:szCs w:val="18"/>
                <w:lang w:val="en-US"/>
              </w:rPr>
              <w:t>Art. 19 Lit. “e” y “f” LAIP.</w:t>
            </w:r>
          </w:p>
        </w:tc>
        <w:tc>
          <w:tcPr>
            <w:tcW w:w="2693" w:type="dxa"/>
          </w:tcPr>
          <w:p w:rsidR="003F48DB" w:rsidRPr="007944EF" w:rsidRDefault="003F48DB" w:rsidP="003F48DB">
            <w:pPr>
              <w:jc w:val="both"/>
              <w:rPr>
                <w:rFonts w:ascii="Garamond" w:hAnsi="Garamond"/>
                <w:sz w:val="19"/>
                <w:szCs w:val="19"/>
                <w:lang w:val="en-US"/>
              </w:rPr>
            </w:pPr>
          </w:p>
        </w:tc>
        <w:tc>
          <w:tcPr>
            <w:tcW w:w="1418" w:type="dxa"/>
          </w:tcPr>
          <w:p w:rsidR="003F48DB" w:rsidRDefault="003F48DB" w:rsidP="003F48DB">
            <w:pPr>
              <w:jc w:val="center"/>
              <w:rPr>
                <w:sz w:val="18"/>
                <w:szCs w:val="18"/>
              </w:rPr>
            </w:pPr>
            <w:r w:rsidRPr="00332BF6">
              <w:rPr>
                <w:sz w:val="18"/>
                <w:szCs w:val="18"/>
              </w:rPr>
              <w:t>09/07/2013</w:t>
            </w:r>
          </w:p>
        </w:tc>
        <w:tc>
          <w:tcPr>
            <w:tcW w:w="1417" w:type="dxa"/>
          </w:tcPr>
          <w:p w:rsidR="003F48DB" w:rsidRDefault="003F48DB" w:rsidP="003F48DB">
            <w:pPr>
              <w:jc w:val="center"/>
              <w:rPr>
                <w:sz w:val="18"/>
                <w:szCs w:val="18"/>
              </w:rPr>
            </w:pPr>
            <w:r>
              <w:rPr>
                <w:sz w:val="18"/>
                <w:szCs w:val="18"/>
              </w:rPr>
              <w:t>7 años</w:t>
            </w:r>
          </w:p>
        </w:tc>
        <w:tc>
          <w:tcPr>
            <w:tcW w:w="1134" w:type="dxa"/>
          </w:tcPr>
          <w:p w:rsidR="003F48DB" w:rsidRDefault="003F48DB" w:rsidP="003F48DB">
            <w:pPr>
              <w:jc w:val="center"/>
              <w:rPr>
                <w:sz w:val="18"/>
                <w:szCs w:val="18"/>
              </w:rPr>
            </w:pPr>
            <w:r w:rsidRPr="00332BF6">
              <w:rPr>
                <w:sz w:val="18"/>
                <w:szCs w:val="18"/>
              </w:rPr>
              <w:t>09/07/2020</w:t>
            </w:r>
          </w:p>
        </w:tc>
      </w:tr>
      <w:tr w:rsidR="003F48DB" w:rsidRPr="00886919" w:rsidTr="0009677D">
        <w:trPr>
          <w:trHeight w:val="149"/>
        </w:trPr>
        <w:tc>
          <w:tcPr>
            <w:tcW w:w="675" w:type="dxa"/>
          </w:tcPr>
          <w:p w:rsidR="003F48DB" w:rsidRPr="006321E8" w:rsidRDefault="003F48DB" w:rsidP="003F48DB">
            <w:pPr>
              <w:rPr>
                <w:sz w:val="18"/>
                <w:szCs w:val="18"/>
              </w:rPr>
            </w:pPr>
          </w:p>
        </w:tc>
        <w:tc>
          <w:tcPr>
            <w:tcW w:w="1367" w:type="dxa"/>
          </w:tcPr>
          <w:p w:rsidR="003F48DB" w:rsidRPr="006321E8" w:rsidRDefault="003F48DB" w:rsidP="003F48DB">
            <w:pPr>
              <w:jc w:val="center"/>
              <w:rPr>
                <w:sz w:val="18"/>
                <w:szCs w:val="18"/>
              </w:rPr>
            </w:pPr>
            <w:r w:rsidRPr="0026343B">
              <w:rPr>
                <w:sz w:val="18"/>
                <w:szCs w:val="18"/>
              </w:rPr>
              <w:t>Dirección de Auditoría Interna</w:t>
            </w:r>
          </w:p>
        </w:tc>
        <w:tc>
          <w:tcPr>
            <w:tcW w:w="1610" w:type="dxa"/>
          </w:tcPr>
          <w:p w:rsidR="003F48DB" w:rsidRDefault="003F48DB" w:rsidP="003F48DB">
            <w:pPr>
              <w:jc w:val="center"/>
              <w:rPr>
                <w:sz w:val="18"/>
                <w:szCs w:val="18"/>
              </w:rPr>
            </w:pPr>
            <w:r w:rsidRPr="0026343B">
              <w:rPr>
                <w:sz w:val="18"/>
                <w:szCs w:val="18"/>
              </w:rPr>
              <w:t>Dirección de Auditoría Interna</w:t>
            </w:r>
          </w:p>
        </w:tc>
        <w:tc>
          <w:tcPr>
            <w:tcW w:w="1134" w:type="dxa"/>
          </w:tcPr>
          <w:p w:rsidR="003F48DB" w:rsidRDefault="009B4189" w:rsidP="003F48DB">
            <w:pPr>
              <w:rPr>
                <w:sz w:val="18"/>
                <w:szCs w:val="18"/>
              </w:rPr>
            </w:pPr>
            <w:r w:rsidRPr="00594509">
              <w:rPr>
                <w:sz w:val="18"/>
                <w:szCs w:val="18"/>
              </w:rPr>
              <w:t>DR-0</w:t>
            </w:r>
            <w:r>
              <w:rPr>
                <w:sz w:val="18"/>
                <w:szCs w:val="18"/>
              </w:rPr>
              <w:t>4</w:t>
            </w:r>
            <w:r w:rsidR="00670F3E">
              <w:rPr>
                <w:sz w:val="18"/>
                <w:szCs w:val="18"/>
              </w:rPr>
              <w:t>2</w:t>
            </w:r>
          </w:p>
        </w:tc>
        <w:tc>
          <w:tcPr>
            <w:tcW w:w="2177" w:type="dxa"/>
          </w:tcPr>
          <w:p w:rsidR="003F48DB" w:rsidRDefault="00681165" w:rsidP="003F48DB">
            <w:pPr>
              <w:jc w:val="both"/>
              <w:rPr>
                <w:sz w:val="18"/>
                <w:szCs w:val="18"/>
              </w:rPr>
            </w:pPr>
            <w:r w:rsidRPr="00681165">
              <w:rPr>
                <w:sz w:val="18"/>
                <w:szCs w:val="18"/>
              </w:rPr>
              <w:t>Auditoria  Centro Escolar José Daniel Carías, Fondos Transferidos por el MINED 2011, Ahuachapán</w:t>
            </w:r>
          </w:p>
        </w:tc>
        <w:tc>
          <w:tcPr>
            <w:tcW w:w="709" w:type="dxa"/>
          </w:tcPr>
          <w:p w:rsidR="003F48DB" w:rsidRDefault="003F48DB" w:rsidP="003F48DB">
            <w:pPr>
              <w:jc w:val="center"/>
              <w:rPr>
                <w:sz w:val="18"/>
                <w:szCs w:val="18"/>
              </w:rPr>
            </w:pPr>
            <w:r>
              <w:rPr>
                <w:sz w:val="18"/>
                <w:szCs w:val="18"/>
              </w:rPr>
              <w:t>X</w:t>
            </w:r>
          </w:p>
        </w:tc>
        <w:tc>
          <w:tcPr>
            <w:tcW w:w="851" w:type="dxa"/>
          </w:tcPr>
          <w:p w:rsidR="003F48DB" w:rsidRPr="006321E8" w:rsidRDefault="003F48DB" w:rsidP="003F48DB">
            <w:pPr>
              <w:rPr>
                <w:sz w:val="18"/>
                <w:szCs w:val="18"/>
              </w:rPr>
            </w:pPr>
          </w:p>
        </w:tc>
        <w:tc>
          <w:tcPr>
            <w:tcW w:w="1701" w:type="dxa"/>
          </w:tcPr>
          <w:p w:rsidR="003F48DB" w:rsidRDefault="003F48DB" w:rsidP="003F48DB">
            <w:pPr>
              <w:jc w:val="both"/>
              <w:rPr>
                <w:sz w:val="18"/>
                <w:szCs w:val="18"/>
              </w:rPr>
            </w:pPr>
          </w:p>
        </w:tc>
        <w:tc>
          <w:tcPr>
            <w:tcW w:w="1559" w:type="dxa"/>
          </w:tcPr>
          <w:p w:rsidR="003F48DB" w:rsidRPr="00332BF6" w:rsidRDefault="003F48DB" w:rsidP="003F48DB">
            <w:pPr>
              <w:jc w:val="center"/>
              <w:rPr>
                <w:sz w:val="18"/>
                <w:szCs w:val="18"/>
                <w:lang w:val="en-US"/>
              </w:rPr>
            </w:pPr>
            <w:r w:rsidRPr="00332BF6">
              <w:rPr>
                <w:sz w:val="18"/>
                <w:szCs w:val="18"/>
                <w:lang w:val="en-US"/>
              </w:rPr>
              <w:t>Art. 19 Lit. “e” y “f” LAIP.</w:t>
            </w:r>
          </w:p>
        </w:tc>
        <w:tc>
          <w:tcPr>
            <w:tcW w:w="2693" w:type="dxa"/>
          </w:tcPr>
          <w:p w:rsidR="003F48DB" w:rsidRPr="007944EF" w:rsidRDefault="003F48DB" w:rsidP="003F48DB">
            <w:pPr>
              <w:jc w:val="both"/>
              <w:rPr>
                <w:rFonts w:ascii="Garamond" w:hAnsi="Garamond"/>
                <w:sz w:val="19"/>
                <w:szCs w:val="19"/>
                <w:lang w:val="en-US"/>
              </w:rPr>
            </w:pPr>
          </w:p>
        </w:tc>
        <w:tc>
          <w:tcPr>
            <w:tcW w:w="1418" w:type="dxa"/>
          </w:tcPr>
          <w:p w:rsidR="003F48DB" w:rsidRDefault="003F48DB" w:rsidP="003F48DB">
            <w:pPr>
              <w:jc w:val="center"/>
              <w:rPr>
                <w:sz w:val="18"/>
                <w:szCs w:val="18"/>
              </w:rPr>
            </w:pPr>
            <w:r w:rsidRPr="00332BF6">
              <w:rPr>
                <w:sz w:val="18"/>
                <w:szCs w:val="18"/>
              </w:rPr>
              <w:t>09/07/2013</w:t>
            </w:r>
          </w:p>
        </w:tc>
        <w:tc>
          <w:tcPr>
            <w:tcW w:w="1417" w:type="dxa"/>
          </w:tcPr>
          <w:p w:rsidR="003F48DB" w:rsidRDefault="003F48DB" w:rsidP="003F48DB">
            <w:pPr>
              <w:jc w:val="center"/>
              <w:rPr>
                <w:sz w:val="18"/>
                <w:szCs w:val="18"/>
              </w:rPr>
            </w:pPr>
            <w:r>
              <w:rPr>
                <w:sz w:val="18"/>
                <w:szCs w:val="18"/>
              </w:rPr>
              <w:t>7 años</w:t>
            </w:r>
          </w:p>
        </w:tc>
        <w:tc>
          <w:tcPr>
            <w:tcW w:w="1134" w:type="dxa"/>
          </w:tcPr>
          <w:p w:rsidR="003F48DB" w:rsidRDefault="003F48DB" w:rsidP="003F48DB">
            <w:pPr>
              <w:jc w:val="center"/>
              <w:rPr>
                <w:sz w:val="18"/>
                <w:szCs w:val="18"/>
              </w:rPr>
            </w:pPr>
            <w:r w:rsidRPr="00332BF6">
              <w:rPr>
                <w:sz w:val="18"/>
                <w:szCs w:val="18"/>
              </w:rPr>
              <w:t>09/07/2020</w:t>
            </w:r>
          </w:p>
        </w:tc>
      </w:tr>
      <w:tr w:rsidR="003F48DB" w:rsidRPr="00886919" w:rsidTr="0009677D">
        <w:trPr>
          <w:trHeight w:val="149"/>
        </w:trPr>
        <w:tc>
          <w:tcPr>
            <w:tcW w:w="675" w:type="dxa"/>
          </w:tcPr>
          <w:p w:rsidR="003F48DB" w:rsidRPr="006321E8" w:rsidRDefault="003F48DB" w:rsidP="003F48DB">
            <w:pPr>
              <w:rPr>
                <w:sz w:val="18"/>
                <w:szCs w:val="18"/>
              </w:rPr>
            </w:pPr>
          </w:p>
        </w:tc>
        <w:tc>
          <w:tcPr>
            <w:tcW w:w="1367" w:type="dxa"/>
          </w:tcPr>
          <w:p w:rsidR="003F48DB" w:rsidRPr="006321E8" w:rsidRDefault="003F48DB" w:rsidP="003F48DB">
            <w:pPr>
              <w:jc w:val="center"/>
              <w:rPr>
                <w:sz w:val="18"/>
                <w:szCs w:val="18"/>
              </w:rPr>
            </w:pPr>
            <w:r w:rsidRPr="0026343B">
              <w:rPr>
                <w:sz w:val="18"/>
                <w:szCs w:val="18"/>
              </w:rPr>
              <w:t>Dirección de Auditoría Interna</w:t>
            </w:r>
          </w:p>
        </w:tc>
        <w:tc>
          <w:tcPr>
            <w:tcW w:w="1610" w:type="dxa"/>
          </w:tcPr>
          <w:p w:rsidR="003F48DB" w:rsidRDefault="003F48DB" w:rsidP="003F48DB">
            <w:pPr>
              <w:jc w:val="center"/>
              <w:rPr>
                <w:sz w:val="18"/>
                <w:szCs w:val="18"/>
              </w:rPr>
            </w:pPr>
            <w:r w:rsidRPr="0026343B">
              <w:rPr>
                <w:sz w:val="18"/>
                <w:szCs w:val="18"/>
              </w:rPr>
              <w:t>Dirección de Auditoría Interna</w:t>
            </w:r>
          </w:p>
        </w:tc>
        <w:tc>
          <w:tcPr>
            <w:tcW w:w="1134" w:type="dxa"/>
          </w:tcPr>
          <w:p w:rsidR="003F48DB" w:rsidRDefault="009B4189" w:rsidP="003F48DB">
            <w:pPr>
              <w:rPr>
                <w:sz w:val="18"/>
                <w:szCs w:val="18"/>
              </w:rPr>
            </w:pPr>
            <w:r w:rsidRPr="00594509">
              <w:rPr>
                <w:sz w:val="18"/>
                <w:szCs w:val="18"/>
              </w:rPr>
              <w:t>DR-0</w:t>
            </w:r>
            <w:r>
              <w:rPr>
                <w:sz w:val="18"/>
                <w:szCs w:val="18"/>
              </w:rPr>
              <w:t>4</w:t>
            </w:r>
            <w:r w:rsidR="00670F3E">
              <w:rPr>
                <w:sz w:val="18"/>
                <w:szCs w:val="18"/>
              </w:rPr>
              <w:t>3</w:t>
            </w:r>
          </w:p>
        </w:tc>
        <w:tc>
          <w:tcPr>
            <w:tcW w:w="2177" w:type="dxa"/>
          </w:tcPr>
          <w:p w:rsidR="003F48DB" w:rsidRDefault="00681165" w:rsidP="003F48DB">
            <w:pPr>
              <w:jc w:val="both"/>
              <w:rPr>
                <w:sz w:val="18"/>
                <w:szCs w:val="18"/>
              </w:rPr>
            </w:pPr>
            <w:r w:rsidRPr="00681165">
              <w:rPr>
                <w:sz w:val="18"/>
                <w:szCs w:val="18"/>
              </w:rPr>
              <w:t>Auditoria  Centro Escolar Cantón Las Flores, distrito Italia, Fondos Transferidos por el MINED 2011, San Salvador</w:t>
            </w:r>
          </w:p>
        </w:tc>
        <w:tc>
          <w:tcPr>
            <w:tcW w:w="709" w:type="dxa"/>
          </w:tcPr>
          <w:p w:rsidR="003F48DB" w:rsidRDefault="003F48DB" w:rsidP="003F48DB">
            <w:pPr>
              <w:jc w:val="center"/>
              <w:rPr>
                <w:sz w:val="18"/>
                <w:szCs w:val="18"/>
              </w:rPr>
            </w:pPr>
            <w:r>
              <w:rPr>
                <w:sz w:val="18"/>
                <w:szCs w:val="18"/>
              </w:rPr>
              <w:t>X</w:t>
            </w:r>
          </w:p>
        </w:tc>
        <w:tc>
          <w:tcPr>
            <w:tcW w:w="851" w:type="dxa"/>
          </w:tcPr>
          <w:p w:rsidR="003F48DB" w:rsidRPr="006321E8" w:rsidRDefault="003F48DB" w:rsidP="003F48DB">
            <w:pPr>
              <w:rPr>
                <w:sz w:val="18"/>
                <w:szCs w:val="18"/>
              </w:rPr>
            </w:pPr>
          </w:p>
        </w:tc>
        <w:tc>
          <w:tcPr>
            <w:tcW w:w="1701" w:type="dxa"/>
          </w:tcPr>
          <w:p w:rsidR="003F48DB" w:rsidRDefault="003F48DB" w:rsidP="003F48DB">
            <w:pPr>
              <w:jc w:val="both"/>
              <w:rPr>
                <w:sz w:val="18"/>
                <w:szCs w:val="18"/>
              </w:rPr>
            </w:pPr>
          </w:p>
        </w:tc>
        <w:tc>
          <w:tcPr>
            <w:tcW w:w="1559" w:type="dxa"/>
          </w:tcPr>
          <w:p w:rsidR="003F48DB" w:rsidRPr="00332BF6" w:rsidRDefault="003F48DB" w:rsidP="003F48DB">
            <w:pPr>
              <w:jc w:val="center"/>
              <w:rPr>
                <w:sz w:val="18"/>
                <w:szCs w:val="18"/>
                <w:lang w:val="en-US"/>
              </w:rPr>
            </w:pPr>
            <w:r w:rsidRPr="00332BF6">
              <w:rPr>
                <w:sz w:val="18"/>
                <w:szCs w:val="18"/>
                <w:lang w:val="en-US"/>
              </w:rPr>
              <w:t>Art. 19 Lit. “e” y “f” LAIP.</w:t>
            </w:r>
          </w:p>
        </w:tc>
        <w:tc>
          <w:tcPr>
            <w:tcW w:w="2693" w:type="dxa"/>
          </w:tcPr>
          <w:p w:rsidR="003F48DB" w:rsidRPr="007944EF" w:rsidRDefault="003F48DB" w:rsidP="003F48DB">
            <w:pPr>
              <w:jc w:val="both"/>
              <w:rPr>
                <w:rFonts w:ascii="Garamond" w:hAnsi="Garamond"/>
                <w:sz w:val="19"/>
                <w:szCs w:val="19"/>
                <w:lang w:val="en-US"/>
              </w:rPr>
            </w:pPr>
          </w:p>
        </w:tc>
        <w:tc>
          <w:tcPr>
            <w:tcW w:w="1418" w:type="dxa"/>
          </w:tcPr>
          <w:p w:rsidR="003F48DB" w:rsidRDefault="003F48DB" w:rsidP="003F48DB">
            <w:pPr>
              <w:jc w:val="center"/>
              <w:rPr>
                <w:sz w:val="18"/>
                <w:szCs w:val="18"/>
              </w:rPr>
            </w:pPr>
            <w:r w:rsidRPr="00332BF6">
              <w:rPr>
                <w:sz w:val="18"/>
                <w:szCs w:val="18"/>
              </w:rPr>
              <w:t>09/07/2013</w:t>
            </w:r>
          </w:p>
        </w:tc>
        <w:tc>
          <w:tcPr>
            <w:tcW w:w="1417" w:type="dxa"/>
          </w:tcPr>
          <w:p w:rsidR="003F48DB" w:rsidRDefault="003F48DB" w:rsidP="003F48DB">
            <w:pPr>
              <w:jc w:val="center"/>
              <w:rPr>
                <w:sz w:val="18"/>
                <w:szCs w:val="18"/>
              </w:rPr>
            </w:pPr>
            <w:r>
              <w:rPr>
                <w:sz w:val="18"/>
                <w:szCs w:val="18"/>
              </w:rPr>
              <w:t>7 años</w:t>
            </w:r>
          </w:p>
        </w:tc>
        <w:tc>
          <w:tcPr>
            <w:tcW w:w="1134" w:type="dxa"/>
          </w:tcPr>
          <w:p w:rsidR="003F48DB" w:rsidRDefault="003F48DB" w:rsidP="003F48DB">
            <w:pPr>
              <w:jc w:val="center"/>
              <w:rPr>
                <w:sz w:val="18"/>
                <w:szCs w:val="18"/>
              </w:rPr>
            </w:pPr>
            <w:r w:rsidRPr="00332BF6">
              <w:rPr>
                <w:sz w:val="18"/>
                <w:szCs w:val="18"/>
              </w:rPr>
              <w:t>09/07/2020</w:t>
            </w:r>
          </w:p>
        </w:tc>
      </w:tr>
      <w:tr w:rsidR="003F48DB" w:rsidRPr="00886919" w:rsidTr="0009677D">
        <w:trPr>
          <w:trHeight w:val="149"/>
        </w:trPr>
        <w:tc>
          <w:tcPr>
            <w:tcW w:w="675" w:type="dxa"/>
          </w:tcPr>
          <w:p w:rsidR="003F48DB" w:rsidRPr="006321E8" w:rsidRDefault="003F48DB" w:rsidP="003F48DB">
            <w:pPr>
              <w:rPr>
                <w:sz w:val="18"/>
                <w:szCs w:val="18"/>
              </w:rPr>
            </w:pPr>
          </w:p>
        </w:tc>
        <w:tc>
          <w:tcPr>
            <w:tcW w:w="1367" w:type="dxa"/>
          </w:tcPr>
          <w:p w:rsidR="003F48DB" w:rsidRPr="006321E8" w:rsidRDefault="003F48DB" w:rsidP="003F48DB">
            <w:pPr>
              <w:jc w:val="center"/>
              <w:rPr>
                <w:sz w:val="18"/>
                <w:szCs w:val="18"/>
              </w:rPr>
            </w:pPr>
            <w:r w:rsidRPr="0026343B">
              <w:rPr>
                <w:sz w:val="18"/>
                <w:szCs w:val="18"/>
              </w:rPr>
              <w:t>Dirección de Auditoría Interna</w:t>
            </w:r>
          </w:p>
        </w:tc>
        <w:tc>
          <w:tcPr>
            <w:tcW w:w="1610" w:type="dxa"/>
          </w:tcPr>
          <w:p w:rsidR="003F48DB" w:rsidRDefault="003F48DB" w:rsidP="003F48DB">
            <w:pPr>
              <w:jc w:val="center"/>
              <w:rPr>
                <w:sz w:val="18"/>
                <w:szCs w:val="18"/>
              </w:rPr>
            </w:pPr>
            <w:r w:rsidRPr="0026343B">
              <w:rPr>
                <w:sz w:val="18"/>
                <w:szCs w:val="18"/>
              </w:rPr>
              <w:t>Dirección de Auditoría Interna</w:t>
            </w:r>
          </w:p>
        </w:tc>
        <w:tc>
          <w:tcPr>
            <w:tcW w:w="1134" w:type="dxa"/>
          </w:tcPr>
          <w:p w:rsidR="003F48DB" w:rsidRDefault="009B4189" w:rsidP="003F48DB">
            <w:pPr>
              <w:rPr>
                <w:sz w:val="18"/>
                <w:szCs w:val="18"/>
              </w:rPr>
            </w:pPr>
            <w:r w:rsidRPr="00594509">
              <w:rPr>
                <w:sz w:val="18"/>
                <w:szCs w:val="18"/>
              </w:rPr>
              <w:t>DR-0</w:t>
            </w:r>
            <w:r>
              <w:rPr>
                <w:sz w:val="18"/>
                <w:szCs w:val="18"/>
              </w:rPr>
              <w:t>4</w:t>
            </w:r>
            <w:r w:rsidR="00670F3E">
              <w:rPr>
                <w:sz w:val="18"/>
                <w:szCs w:val="18"/>
              </w:rPr>
              <w:t>4</w:t>
            </w:r>
          </w:p>
        </w:tc>
        <w:tc>
          <w:tcPr>
            <w:tcW w:w="2177" w:type="dxa"/>
          </w:tcPr>
          <w:p w:rsidR="003F48DB" w:rsidRDefault="00681165" w:rsidP="003F48DB">
            <w:pPr>
              <w:jc w:val="both"/>
              <w:rPr>
                <w:sz w:val="18"/>
                <w:szCs w:val="18"/>
              </w:rPr>
            </w:pPr>
            <w:r w:rsidRPr="00681165">
              <w:rPr>
                <w:sz w:val="18"/>
                <w:szCs w:val="18"/>
              </w:rPr>
              <w:t>Auditoria  Colegio Cristiano Salvadoreño EN- HACORE, Asignación y Pago de la plaza MINED a docente destacada en Colegio Privado, San Salvador</w:t>
            </w:r>
          </w:p>
        </w:tc>
        <w:tc>
          <w:tcPr>
            <w:tcW w:w="709" w:type="dxa"/>
          </w:tcPr>
          <w:p w:rsidR="003F48DB" w:rsidRDefault="003F48DB" w:rsidP="003F48DB">
            <w:pPr>
              <w:jc w:val="center"/>
              <w:rPr>
                <w:sz w:val="18"/>
                <w:szCs w:val="18"/>
              </w:rPr>
            </w:pPr>
            <w:r>
              <w:rPr>
                <w:sz w:val="18"/>
                <w:szCs w:val="18"/>
              </w:rPr>
              <w:t>X</w:t>
            </w:r>
          </w:p>
        </w:tc>
        <w:tc>
          <w:tcPr>
            <w:tcW w:w="851" w:type="dxa"/>
          </w:tcPr>
          <w:p w:rsidR="003F48DB" w:rsidRPr="006321E8" w:rsidRDefault="003F48DB" w:rsidP="003F48DB">
            <w:pPr>
              <w:rPr>
                <w:sz w:val="18"/>
                <w:szCs w:val="18"/>
              </w:rPr>
            </w:pPr>
          </w:p>
        </w:tc>
        <w:tc>
          <w:tcPr>
            <w:tcW w:w="1701" w:type="dxa"/>
          </w:tcPr>
          <w:p w:rsidR="003F48DB" w:rsidRDefault="003F48DB" w:rsidP="003F48DB">
            <w:pPr>
              <w:jc w:val="both"/>
              <w:rPr>
                <w:sz w:val="18"/>
                <w:szCs w:val="18"/>
              </w:rPr>
            </w:pPr>
          </w:p>
        </w:tc>
        <w:tc>
          <w:tcPr>
            <w:tcW w:w="1559" w:type="dxa"/>
          </w:tcPr>
          <w:p w:rsidR="003F48DB" w:rsidRPr="00332BF6" w:rsidRDefault="003F48DB" w:rsidP="003F48DB">
            <w:pPr>
              <w:jc w:val="center"/>
              <w:rPr>
                <w:sz w:val="18"/>
                <w:szCs w:val="18"/>
                <w:lang w:val="en-US"/>
              </w:rPr>
            </w:pPr>
            <w:r w:rsidRPr="00332BF6">
              <w:rPr>
                <w:sz w:val="18"/>
                <w:szCs w:val="18"/>
                <w:lang w:val="en-US"/>
              </w:rPr>
              <w:t>Art. 19 Lit. “e” y “f” LAIP.</w:t>
            </w:r>
          </w:p>
        </w:tc>
        <w:tc>
          <w:tcPr>
            <w:tcW w:w="2693" w:type="dxa"/>
          </w:tcPr>
          <w:p w:rsidR="003F48DB" w:rsidRPr="007944EF" w:rsidRDefault="003F48DB" w:rsidP="003F48DB">
            <w:pPr>
              <w:jc w:val="both"/>
              <w:rPr>
                <w:rFonts w:ascii="Garamond" w:hAnsi="Garamond"/>
                <w:sz w:val="19"/>
                <w:szCs w:val="19"/>
                <w:lang w:val="en-US"/>
              </w:rPr>
            </w:pPr>
          </w:p>
        </w:tc>
        <w:tc>
          <w:tcPr>
            <w:tcW w:w="1418" w:type="dxa"/>
          </w:tcPr>
          <w:p w:rsidR="003F48DB" w:rsidRDefault="003F48DB" w:rsidP="003F48DB">
            <w:pPr>
              <w:jc w:val="center"/>
              <w:rPr>
                <w:sz w:val="18"/>
                <w:szCs w:val="18"/>
              </w:rPr>
            </w:pPr>
            <w:r w:rsidRPr="00332BF6">
              <w:rPr>
                <w:sz w:val="18"/>
                <w:szCs w:val="18"/>
              </w:rPr>
              <w:t>09/07/2013</w:t>
            </w:r>
          </w:p>
        </w:tc>
        <w:tc>
          <w:tcPr>
            <w:tcW w:w="1417" w:type="dxa"/>
          </w:tcPr>
          <w:p w:rsidR="003F48DB" w:rsidRDefault="003F48DB" w:rsidP="003F48DB">
            <w:pPr>
              <w:jc w:val="center"/>
              <w:rPr>
                <w:sz w:val="18"/>
                <w:szCs w:val="18"/>
              </w:rPr>
            </w:pPr>
            <w:r>
              <w:rPr>
                <w:sz w:val="18"/>
                <w:szCs w:val="18"/>
              </w:rPr>
              <w:t>7 años</w:t>
            </w:r>
          </w:p>
        </w:tc>
        <w:tc>
          <w:tcPr>
            <w:tcW w:w="1134" w:type="dxa"/>
          </w:tcPr>
          <w:p w:rsidR="003F48DB" w:rsidRDefault="003F48DB" w:rsidP="003F48DB">
            <w:pPr>
              <w:jc w:val="center"/>
              <w:rPr>
                <w:sz w:val="18"/>
                <w:szCs w:val="18"/>
              </w:rPr>
            </w:pPr>
            <w:r w:rsidRPr="00332BF6">
              <w:rPr>
                <w:sz w:val="18"/>
                <w:szCs w:val="18"/>
              </w:rPr>
              <w:t>09/07/2020</w:t>
            </w:r>
          </w:p>
        </w:tc>
      </w:tr>
      <w:tr w:rsidR="003F48DB" w:rsidRPr="00886919" w:rsidTr="0009677D">
        <w:trPr>
          <w:trHeight w:val="149"/>
        </w:trPr>
        <w:tc>
          <w:tcPr>
            <w:tcW w:w="675" w:type="dxa"/>
          </w:tcPr>
          <w:p w:rsidR="003F48DB" w:rsidRPr="006321E8" w:rsidRDefault="003F48DB" w:rsidP="003F48DB">
            <w:pPr>
              <w:rPr>
                <w:sz w:val="18"/>
                <w:szCs w:val="18"/>
              </w:rPr>
            </w:pPr>
          </w:p>
        </w:tc>
        <w:tc>
          <w:tcPr>
            <w:tcW w:w="1367" w:type="dxa"/>
          </w:tcPr>
          <w:p w:rsidR="003F48DB" w:rsidRPr="006321E8" w:rsidRDefault="003F48DB" w:rsidP="003F48DB">
            <w:pPr>
              <w:jc w:val="center"/>
              <w:rPr>
                <w:sz w:val="18"/>
                <w:szCs w:val="18"/>
              </w:rPr>
            </w:pPr>
            <w:r w:rsidRPr="0026343B">
              <w:rPr>
                <w:sz w:val="18"/>
                <w:szCs w:val="18"/>
              </w:rPr>
              <w:t>Dirección de Auditoría Interna</w:t>
            </w:r>
          </w:p>
        </w:tc>
        <w:tc>
          <w:tcPr>
            <w:tcW w:w="1610" w:type="dxa"/>
          </w:tcPr>
          <w:p w:rsidR="003F48DB" w:rsidRDefault="003F48DB" w:rsidP="003F48DB">
            <w:pPr>
              <w:jc w:val="center"/>
              <w:rPr>
                <w:sz w:val="18"/>
                <w:szCs w:val="18"/>
              </w:rPr>
            </w:pPr>
            <w:r w:rsidRPr="0026343B">
              <w:rPr>
                <w:sz w:val="18"/>
                <w:szCs w:val="18"/>
              </w:rPr>
              <w:t>Dirección de Auditoría Interna</w:t>
            </w:r>
          </w:p>
        </w:tc>
        <w:tc>
          <w:tcPr>
            <w:tcW w:w="1134" w:type="dxa"/>
          </w:tcPr>
          <w:p w:rsidR="003F48DB" w:rsidRDefault="009B4189" w:rsidP="003F48DB">
            <w:pPr>
              <w:rPr>
                <w:sz w:val="18"/>
                <w:szCs w:val="18"/>
              </w:rPr>
            </w:pPr>
            <w:r w:rsidRPr="00594509">
              <w:rPr>
                <w:sz w:val="18"/>
                <w:szCs w:val="18"/>
              </w:rPr>
              <w:t>DR-0</w:t>
            </w:r>
            <w:r>
              <w:rPr>
                <w:sz w:val="18"/>
                <w:szCs w:val="18"/>
              </w:rPr>
              <w:t>4</w:t>
            </w:r>
            <w:r w:rsidR="00670F3E">
              <w:rPr>
                <w:sz w:val="18"/>
                <w:szCs w:val="18"/>
              </w:rPr>
              <w:t>5</w:t>
            </w:r>
          </w:p>
        </w:tc>
        <w:tc>
          <w:tcPr>
            <w:tcW w:w="2177" w:type="dxa"/>
          </w:tcPr>
          <w:p w:rsidR="003F48DB" w:rsidRDefault="00681165" w:rsidP="003F48DB">
            <w:pPr>
              <w:jc w:val="both"/>
              <w:rPr>
                <w:sz w:val="18"/>
                <w:szCs w:val="18"/>
              </w:rPr>
            </w:pPr>
            <w:r w:rsidRPr="00681165">
              <w:rPr>
                <w:sz w:val="18"/>
                <w:szCs w:val="18"/>
              </w:rPr>
              <w:t>Auditoria  Instituto Nacional Cornelio Azenón Sierra, Fondos Transferidos por el MINED 2008, 2009, 2010, 2011 y 2012, Ahuachapán</w:t>
            </w:r>
          </w:p>
        </w:tc>
        <w:tc>
          <w:tcPr>
            <w:tcW w:w="709" w:type="dxa"/>
          </w:tcPr>
          <w:p w:rsidR="003F48DB" w:rsidRDefault="003F48DB" w:rsidP="003F48DB">
            <w:pPr>
              <w:jc w:val="center"/>
              <w:rPr>
                <w:sz w:val="18"/>
                <w:szCs w:val="18"/>
              </w:rPr>
            </w:pPr>
            <w:r>
              <w:rPr>
                <w:sz w:val="18"/>
                <w:szCs w:val="18"/>
              </w:rPr>
              <w:t>X</w:t>
            </w:r>
          </w:p>
        </w:tc>
        <w:tc>
          <w:tcPr>
            <w:tcW w:w="851" w:type="dxa"/>
          </w:tcPr>
          <w:p w:rsidR="003F48DB" w:rsidRPr="006321E8" w:rsidRDefault="003F48DB" w:rsidP="003F48DB">
            <w:pPr>
              <w:rPr>
                <w:sz w:val="18"/>
                <w:szCs w:val="18"/>
              </w:rPr>
            </w:pPr>
          </w:p>
        </w:tc>
        <w:tc>
          <w:tcPr>
            <w:tcW w:w="1701" w:type="dxa"/>
          </w:tcPr>
          <w:p w:rsidR="003F48DB" w:rsidRDefault="003F48DB" w:rsidP="003F48DB">
            <w:pPr>
              <w:jc w:val="both"/>
              <w:rPr>
                <w:sz w:val="18"/>
                <w:szCs w:val="18"/>
              </w:rPr>
            </w:pPr>
          </w:p>
        </w:tc>
        <w:tc>
          <w:tcPr>
            <w:tcW w:w="1559" w:type="dxa"/>
          </w:tcPr>
          <w:p w:rsidR="003F48DB" w:rsidRPr="00332BF6" w:rsidRDefault="003F48DB" w:rsidP="003F48DB">
            <w:pPr>
              <w:jc w:val="center"/>
              <w:rPr>
                <w:sz w:val="18"/>
                <w:szCs w:val="18"/>
                <w:lang w:val="en-US"/>
              </w:rPr>
            </w:pPr>
            <w:r w:rsidRPr="00332BF6">
              <w:rPr>
                <w:sz w:val="18"/>
                <w:szCs w:val="18"/>
                <w:lang w:val="en-US"/>
              </w:rPr>
              <w:t>Art. 19 Lit. “e” y “f” LAIP.</w:t>
            </w:r>
          </w:p>
        </w:tc>
        <w:tc>
          <w:tcPr>
            <w:tcW w:w="2693" w:type="dxa"/>
          </w:tcPr>
          <w:p w:rsidR="003F48DB" w:rsidRPr="007944EF" w:rsidRDefault="003F48DB" w:rsidP="003F48DB">
            <w:pPr>
              <w:jc w:val="both"/>
              <w:rPr>
                <w:rFonts w:ascii="Garamond" w:hAnsi="Garamond"/>
                <w:sz w:val="19"/>
                <w:szCs w:val="19"/>
                <w:lang w:val="en-US"/>
              </w:rPr>
            </w:pPr>
          </w:p>
        </w:tc>
        <w:tc>
          <w:tcPr>
            <w:tcW w:w="1418" w:type="dxa"/>
          </w:tcPr>
          <w:p w:rsidR="003F48DB" w:rsidRDefault="003F48DB" w:rsidP="003F48DB">
            <w:pPr>
              <w:jc w:val="center"/>
              <w:rPr>
                <w:sz w:val="18"/>
                <w:szCs w:val="18"/>
              </w:rPr>
            </w:pPr>
            <w:r w:rsidRPr="00332BF6">
              <w:rPr>
                <w:sz w:val="18"/>
                <w:szCs w:val="18"/>
              </w:rPr>
              <w:t>09/07/2013</w:t>
            </w:r>
          </w:p>
        </w:tc>
        <w:tc>
          <w:tcPr>
            <w:tcW w:w="1417" w:type="dxa"/>
          </w:tcPr>
          <w:p w:rsidR="003F48DB" w:rsidRDefault="003F48DB" w:rsidP="003F48DB">
            <w:pPr>
              <w:jc w:val="center"/>
              <w:rPr>
                <w:sz w:val="18"/>
                <w:szCs w:val="18"/>
              </w:rPr>
            </w:pPr>
            <w:r>
              <w:rPr>
                <w:sz w:val="18"/>
                <w:szCs w:val="18"/>
              </w:rPr>
              <w:t>7 años</w:t>
            </w:r>
          </w:p>
        </w:tc>
        <w:tc>
          <w:tcPr>
            <w:tcW w:w="1134" w:type="dxa"/>
          </w:tcPr>
          <w:p w:rsidR="003F48DB" w:rsidRDefault="003F48DB" w:rsidP="003F48DB">
            <w:pPr>
              <w:jc w:val="center"/>
              <w:rPr>
                <w:sz w:val="18"/>
                <w:szCs w:val="18"/>
              </w:rPr>
            </w:pPr>
            <w:r w:rsidRPr="00332BF6">
              <w:rPr>
                <w:sz w:val="18"/>
                <w:szCs w:val="18"/>
              </w:rPr>
              <w:t>09/07/2020</w:t>
            </w:r>
          </w:p>
        </w:tc>
      </w:tr>
      <w:tr w:rsidR="003F48DB" w:rsidRPr="00886919" w:rsidTr="0009677D">
        <w:trPr>
          <w:trHeight w:val="149"/>
        </w:trPr>
        <w:tc>
          <w:tcPr>
            <w:tcW w:w="675" w:type="dxa"/>
          </w:tcPr>
          <w:p w:rsidR="003F48DB" w:rsidRPr="006321E8" w:rsidRDefault="003F48DB" w:rsidP="003F48DB">
            <w:pPr>
              <w:rPr>
                <w:sz w:val="18"/>
                <w:szCs w:val="18"/>
              </w:rPr>
            </w:pPr>
          </w:p>
        </w:tc>
        <w:tc>
          <w:tcPr>
            <w:tcW w:w="1367" w:type="dxa"/>
          </w:tcPr>
          <w:p w:rsidR="003F48DB" w:rsidRPr="006321E8" w:rsidRDefault="003F48DB" w:rsidP="003F48DB">
            <w:pPr>
              <w:jc w:val="center"/>
              <w:rPr>
                <w:sz w:val="18"/>
                <w:szCs w:val="18"/>
              </w:rPr>
            </w:pPr>
            <w:r w:rsidRPr="0026343B">
              <w:rPr>
                <w:sz w:val="18"/>
                <w:szCs w:val="18"/>
              </w:rPr>
              <w:t>Dirección de Auditoría Interna</w:t>
            </w:r>
          </w:p>
        </w:tc>
        <w:tc>
          <w:tcPr>
            <w:tcW w:w="1610" w:type="dxa"/>
          </w:tcPr>
          <w:p w:rsidR="003F48DB" w:rsidRDefault="003F48DB" w:rsidP="003F48DB">
            <w:pPr>
              <w:jc w:val="center"/>
              <w:rPr>
                <w:sz w:val="18"/>
                <w:szCs w:val="18"/>
              </w:rPr>
            </w:pPr>
            <w:r w:rsidRPr="0026343B">
              <w:rPr>
                <w:sz w:val="18"/>
                <w:szCs w:val="18"/>
              </w:rPr>
              <w:t>Dirección de Auditoría Interna</w:t>
            </w:r>
          </w:p>
        </w:tc>
        <w:tc>
          <w:tcPr>
            <w:tcW w:w="1134" w:type="dxa"/>
          </w:tcPr>
          <w:p w:rsidR="003F48DB" w:rsidRDefault="009B4189" w:rsidP="003F48DB">
            <w:pPr>
              <w:rPr>
                <w:sz w:val="18"/>
                <w:szCs w:val="18"/>
              </w:rPr>
            </w:pPr>
            <w:r w:rsidRPr="00594509">
              <w:rPr>
                <w:sz w:val="18"/>
                <w:szCs w:val="18"/>
              </w:rPr>
              <w:t>DR-0</w:t>
            </w:r>
            <w:r>
              <w:rPr>
                <w:sz w:val="18"/>
                <w:szCs w:val="18"/>
              </w:rPr>
              <w:t>4</w:t>
            </w:r>
            <w:r w:rsidR="00670F3E">
              <w:rPr>
                <w:sz w:val="18"/>
                <w:szCs w:val="18"/>
              </w:rPr>
              <w:t>6</w:t>
            </w:r>
          </w:p>
        </w:tc>
        <w:tc>
          <w:tcPr>
            <w:tcW w:w="2177" w:type="dxa"/>
          </w:tcPr>
          <w:p w:rsidR="003F48DB" w:rsidRDefault="00681165" w:rsidP="003F48DB">
            <w:pPr>
              <w:jc w:val="both"/>
              <w:rPr>
                <w:sz w:val="18"/>
                <w:szCs w:val="18"/>
              </w:rPr>
            </w:pPr>
            <w:r w:rsidRPr="00681165">
              <w:rPr>
                <w:sz w:val="18"/>
                <w:szCs w:val="18"/>
              </w:rPr>
              <w:t>Auditoria  Centro Escolar Profesor Justo Gonzalez, Fondos Transferidos por el MINED y Percibidos de Fondos propios del año 2010 y 2011, San Salvador</w:t>
            </w:r>
            <w:r>
              <w:rPr>
                <w:sz w:val="18"/>
                <w:szCs w:val="18"/>
              </w:rPr>
              <w:t>.</w:t>
            </w:r>
          </w:p>
        </w:tc>
        <w:tc>
          <w:tcPr>
            <w:tcW w:w="709" w:type="dxa"/>
          </w:tcPr>
          <w:p w:rsidR="003F48DB" w:rsidRDefault="003F48DB" w:rsidP="003F48DB">
            <w:pPr>
              <w:jc w:val="center"/>
              <w:rPr>
                <w:sz w:val="18"/>
                <w:szCs w:val="18"/>
              </w:rPr>
            </w:pPr>
            <w:r>
              <w:rPr>
                <w:sz w:val="18"/>
                <w:szCs w:val="18"/>
              </w:rPr>
              <w:t>X</w:t>
            </w:r>
          </w:p>
        </w:tc>
        <w:tc>
          <w:tcPr>
            <w:tcW w:w="851" w:type="dxa"/>
          </w:tcPr>
          <w:p w:rsidR="003F48DB" w:rsidRPr="006321E8" w:rsidRDefault="003F48DB" w:rsidP="003F48DB">
            <w:pPr>
              <w:rPr>
                <w:sz w:val="18"/>
                <w:szCs w:val="18"/>
              </w:rPr>
            </w:pPr>
          </w:p>
        </w:tc>
        <w:tc>
          <w:tcPr>
            <w:tcW w:w="1701" w:type="dxa"/>
          </w:tcPr>
          <w:p w:rsidR="003F48DB" w:rsidRDefault="003F48DB" w:rsidP="003F48DB">
            <w:pPr>
              <w:jc w:val="both"/>
              <w:rPr>
                <w:sz w:val="18"/>
                <w:szCs w:val="18"/>
              </w:rPr>
            </w:pPr>
          </w:p>
        </w:tc>
        <w:tc>
          <w:tcPr>
            <w:tcW w:w="1559" w:type="dxa"/>
          </w:tcPr>
          <w:p w:rsidR="003F48DB" w:rsidRPr="00332BF6" w:rsidRDefault="003F48DB" w:rsidP="003F48DB">
            <w:pPr>
              <w:jc w:val="center"/>
              <w:rPr>
                <w:sz w:val="18"/>
                <w:szCs w:val="18"/>
                <w:lang w:val="en-US"/>
              </w:rPr>
            </w:pPr>
            <w:r w:rsidRPr="00332BF6">
              <w:rPr>
                <w:sz w:val="18"/>
                <w:szCs w:val="18"/>
                <w:lang w:val="en-US"/>
              </w:rPr>
              <w:t>Art. 19 Lit. “e” y “f” LAIP.</w:t>
            </w:r>
          </w:p>
        </w:tc>
        <w:tc>
          <w:tcPr>
            <w:tcW w:w="2693" w:type="dxa"/>
          </w:tcPr>
          <w:p w:rsidR="003F48DB" w:rsidRPr="007944EF" w:rsidRDefault="003F48DB" w:rsidP="003F48DB">
            <w:pPr>
              <w:jc w:val="both"/>
              <w:rPr>
                <w:rFonts w:ascii="Garamond" w:hAnsi="Garamond"/>
                <w:sz w:val="19"/>
                <w:szCs w:val="19"/>
                <w:lang w:val="en-US"/>
              </w:rPr>
            </w:pPr>
          </w:p>
        </w:tc>
        <w:tc>
          <w:tcPr>
            <w:tcW w:w="1418" w:type="dxa"/>
          </w:tcPr>
          <w:p w:rsidR="003F48DB" w:rsidRDefault="003F48DB" w:rsidP="003F48DB">
            <w:pPr>
              <w:jc w:val="center"/>
              <w:rPr>
                <w:sz w:val="18"/>
                <w:szCs w:val="18"/>
              </w:rPr>
            </w:pPr>
            <w:r w:rsidRPr="00332BF6">
              <w:rPr>
                <w:sz w:val="18"/>
                <w:szCs w:val="18"/>
              </w:rPr>
              <w:t>09/07/2013</w:t>
            </w:r>
          </w:p>
        </w:tc>
        <w:tc>
          <w:tcPr>
            <w:tcW w:w="1417" w:type="dxa"/>
          </w:tcPr>
          <w:p w:rsidR="003F48DB" w:rsidRDefault="003F48DB" w:rsidP="003F48DB">
            <w:pPr>
              <w:jc w:val="center"/>
              <w:rPr>
                <w:sz w:val="18"/>
                <w:szCs w:val="18"/>
              </w:rPr>
            </w:pPr>
            <w:r>
              <w:rPr>
                <w:sz w:val="18"/>
                <w:szCs w:val="18"/>
              </w:rPr>
              <w:t>7 años</w:t>
            </w:r>
          </w:p>
        </w:tc>
        <w:tc>
          <w:tcPr>
            <w:tcW w:w="1134" w:type="dxa"/>
          </w:tcPr>
          <w:p w:rsidR="003F48DB" w:rsidRDefault="003F48DB" w:rsidP="003F48DB">
            <w:pPr>
              <w:jc w:val="center"/>
              <w:rPr>
                <w:sz w:val="18"/>
                <w:szCs w:val="18"/>
              </w:rPr>
            </w:pPr>
            <w:r w:rsidRPr="00332BF6">
              <w:rPr>
                <w:sz w:val="18"/>
                <w:szCs w:val="18"/>
              </w:rPr>
              <w:t>09/07/2020</w:t>
            </w:r>
          </w:p>
        </w:tc>
      </w:tr>
      <w:tr w:rsidR="009B4189" w:rsidRPr="00886919" w:rsidTr="0009677D">
        <w:trPr>
          <w:trHeight w:val="149"/>
        </w:trPr>
        <w:tc>
          <w:tcPr>
            <w:tcW w:w="675" w:type="dxa"/>
          </w:tcPr>
          <w:p w:rsidR="009B4189" w:rsidRPr="006321E8" w:rsidRDefault="009B4189" w:rsidP="009B4189">
            <w:pPr>
              <w:rPr>
                <w:sz w:val="18"/>
                <w:szCs w:val="18"/>
              </w:rPr>
            </w:pPr>
          </w:p>
        </w:tc>
        <w:tc>
          <w:tcPr>
            <w:tcW w:w="1367" w:type="dxa"/>
          </w:tcPr>
          <w:p w:rsidR="009B4189" w:rsidRPr="006321E8" w:rsidRDefault="009B4189" w:rsidP="009B4189">
            <w:pPr>
              <w:jc w:val="center"/>
              <w:rPr>
                <w:sz w:val="18"/>
                <w:szCs w:val="18"/>
              </w:rPr>
            </w:pPr>
            <w:r w:rsidRPr="0026343B">
              <w:rPr>
                <w:sz w:val="18"/>
                <w:szCs w:val="18"/>
              </w:rPr>
              <w:t>Dirección de Auditoría Interna</w:t>
            </w:r>
          </w:p>
        </w:tc>
        <w:tc>
          <w:tcPr>
            <w:tcW w:w="1610" w:type="dxa"/>
          </w:tcPr>
          <w:p w:rsidR="009B4189" w:rsidRDefault="009B4189" w:rsidP="009B4189">
            <w:pPr>
              <w:jc w:val="center"/>
              <w:rPr>
                <w:sz w:val="18"/>
                <w:szCs w:val="18"/>
              </w:rPr>
            </w:pPr>
            <w:r w:rsidRPr="0026343B">
              <w:rPr>
                <w:sz w:val="18"/>
                <w:szCs w:val="18"/>
              </w:rPr>
              <w:t>Dirección de Auditoría Interna</w:t>
            </w:r>
          </w:p>
        </w:tc>
        <w:tc>
          <w:tcPr>
            <w:tcW w:w="1134" w:type="dxa"/>
          </w:tcPr>
          <w:p w:rsidR="009B4189" w:rsidRDefault="009B4189" w:rsidP="009B4189">
            <w:pPr>
              <w:rPr>
                <w:sz w:val="18"/>
                <w:szCs w:val="18"/>
              </w:rPr>
            </w:pPr>
            <w:r w:rsidRPr="00594509">
              <w:rPr>
                <w:sz w:val="18"/>
                <w:szCs w:val="18"/>
              </w:rPr>
              <w:t>DR-0</w:t>
            </w:r>
            <w:r>
              <w:rPr>
                <w:sz w:val="18"/>
                <w:szCs w:val="18"/>
              </w:rPr>
              <w:t>4</w:t>
            </w:r>
            <w:r w:rsidR="00670F3E">
              <w:rPr>
                <w:sz w:val="18"/>
                <w:szCs w:val="18"/>
              </w:rPr>
              <w:t>7</w:t>
            </w:r>
          </w:p>
        </w:tc>
        <w:tc>
          <w:tcPr>
            <w:tcW w:w="2177" w:type="dxa"/>
          </w:tcPr>
          <w:p w:rsidR="009B4189" w:rsidRDefault="00681165" w:rsidP="009B4189">
            <w:pPr>
              <w:jc w:val="both"/>
              <w:rPr>
                <w:sz w:val="18"/>
                <w:szCs w:val="18"/>
              </w:rPr>
            </w:pPr>
            <w:r w:rsidRPr="00681165">
              <w:rPr>
                <w:sz w:val="18"/>
                <w:szCs w:val="18"/>
              </w:rPr>
              <w:t>Auditoria  Escuela de Educación Parvularia de Tecoluca, Fondos Transferidos por el MINED 2009, 2010 y 2011, San Vicente</w:t>
            </w:r>
          </w:p>
        </w:tc>
        <w:tc>
          <w:tcPr>
            <w:tcW w:w="709" w:type="dxa"/>
          </w:tcPr>
          <w:p w:rsidR="009B4189" w:rsidRDefault="009B4189" w:rsidP="009B4189">
            <w:pPr>
              <w:jc w:val="center"/>
              <w:rPr>
                <w:sz w:val="18"/>
                <w:szCs w:val="18"/>
              </w:rPr>
            </w:pPr>
            <w:r>
              <w:rPr>
                <w:sz w:val="18"/>
                <w:szCs w:val="18"/>
              </w:rPr>
              <w:t>X</w:t>
            </w:r>
          </w:p>
        </w:tc>
        <w:tc>
          <w:tcPr>
            <w:tcW w:w="851" w:type="dxa"/>
          </w:tcPr>
          <w:p w:rsidR="009B4189" w:rsidRPr="006321E8" w:rsidRDefault="009B4189" w:rsidP="009B4189">
            <w:pPr>
              <w:rPr>
                <w:sz w:val="18"/>
                <w:szCs w:val="18"/>
              </w:rPr>
            </w:pPr>
          </w:p>
        </w:tc>
        <w:tc>
          <w:tcPr>
            <w:tcW w:w="1701" w:type="dxa"/>
          </w:tcPr>
          <w:p w:rsidR="009B4189" w:rsidRDefault="009B4189" w:rsidP="009B4189">
            <w:pPr>
              <w:jc w:val="both"/>
              <w:rPr>
                <w:sz w:val="18"/>
                <w:szCs w:val="18"/>
              </w:rPr>
            </w:pPr>
          </w:p>
        </w:tc>
        <w:tc>
          <w:tcPr>
            <w:tcW w:w="1559" w:type="dxa"/>
          </w:tcPr>
          <w:p w:rsidR="009B4189" w:rsidRPr="00332BF6" w:rsidRDefault="009B4189" w:rsidP="009B4189">
            <w:pPr>
              <w:jc w:val="center"/>
              <w:rPr>
                <w:sz w:val="18"/>
                <w:szCs w:val="18"/>
                <w:lang w:val="en-US"/>
              </w:rPr>
            </w:pPr>
            <w:r w:rsidRPr="00332BF6">
              <w:rPr>
                <w:sz w:val="18"/>
                <w:szCs w:val="18"/>
                <w:lang w:val="en-US"/>
              </w:rPr>
              <w:t>Art. 19 Lit. “e” y “f” LAIP.</w:t>
            </w:r>
          </w:p>
        </w:tc>
        <w:tc>
          <w:tcPr>
            <w:tcW w:w="2693" w:type="dxa"/>
          </w:tcPr>
          <w:p w:rsidR="009B4189" w:rsidRPr="007944EF" w:rsidRDefault="009B4189" w:rsidP="009B4189">
            <w:pPr>
              <w:jc w:val="both"/>
              <w:rPr>
                <w:rFonts w:ascii="Garamond" w:hAnsi="Garamond"/>
                <w:sz w:val="19"/>
                <w:szCs w:val="19"/>
                <w:lang w:val="en-US"/>
              </w:rPr>
            </w:pPr>
          </w:p>
        </w:tc>
        <w:tc>
          <w:tcPr>
            <w:tcW w:w="1418" w:type="dxa"/>
          </w:tcPr>
          <w:p w:rsidR="009B4189" w:rsidRDefault="009B4189" w:rsidP="009B4189">
            <w:pPr>
              <w:jc w:val="center"/>
              <w:rPr>
                <w:sz w:val="18"/>
                <w:szCs w:val="18"/>
              </w:rPr>
            </w:pPr>
            <w:r w:rsidRPr="00332BF6">
              <w:rPr>
                <w:sz w:val="18"/>
                <w:szCs w:val="18"/>
              </w:rPr>
              <w:t>09/07/2013</w:t>
            </w:r>
          </w:p>
        </w:tc>
        <w:tc>
          <w:tcPr>
            <w:tcW w:w="1417" w:type="dxa"/>
          </w:tcPr>
          <w:p w:rsidR="009B4189" w:rsidRDefault="009B4189" w:rsidP="009B4189">
            <w:pPr>
              <w:jc w:val="center"/>
              <w:rPr>
                <w:sz w:val="18"/>
                <w:szCs w:val="18"/>
              </w:rPr>
            </w:pPr>
            <w:r>
              <w:rPr>
                <w:sz w:val="18"/>
                <w:szCs w:val="18"/>
              </w:rPr>
              <w:t>7 años</w:t>
            </w:r>
          </w:p>
        </w:tc>
        <w:tc>
          <w:tcPr>
            <w:tcW w:w="1134" w:type="dxa"/>
          </w:tcPr>
          <w:p w:rsidR="009B4189" w:rsidRDefault="009B4189" w:rsidP="009B4189">
            <w:pPr>
              <w:jc w:val="center"/>
              <w:rPr>
                <w:sz w:val="18"/>
                <w:szCs w:val="18"/>
              </w:rPr>
            </w:pPr>
            <w:r w:rsidRPr="00332BF6">
              <w:rPr>
                <w:sz w:val="18"/>
                <w:szCs w:val="18"/>
              </w:rPr>
              <w:t>09/07/2020</w:t>
            </w:r>
          </w:p>
        </w:tc>
      </w:tr>
      <w:tr w:rsidR="009B4189" w:rsidRPr="00886919" w:rsidTr="0009677D">
        <w:trPr>
          <w:trHeight w:val="149"/>
        </w:trPr>
        <w:tc>
          <w:tcPr>
            <w:tcW w:w="675" w:type="dxa"/>
          </w:tcPr>
          <w:p w:rsidR="009B4189" w:rsidRPr="006321E8" w:rsidRDefault="009B4189" w:rsidP="009B4189">
            <w:pPr>
              <w:rPr>
                <w:sz w:val="18"/>
                <w:szCs w:val="18"/>
              </w:rPr>
            </w:pPr>
          </w:p>
        </w:tc>
        <w:tc>
          <w:tcPr>
            <w:tcW w:w="1367" w:type="dxa"/>
          </w:tcPr>
          <w:p w:rsidR="009B4189" w:rsidRPr="006321E8" w:rsidRDefault="009B4189" w:rsidP="009B4189">
            <w:pPr>
              <w:jc w:val="center"/>
              <w:rPr>
                <w:sz w:val="18"/>
                <w:szCs w:val="18"/>
              </w:rPr>
            </w:pPr>
            <w:r w:rsidRPr="0026343B">
              <w:rPr>
                <w:sz w:val="18"/>
                <w:szCs w:val="18"/>
              </w:rPr>
              <w:t>Dirección de Auditoría Interna</w:t>
            </w:r>
          </w:p>
        </w:tc>
        <w:tc>
          <w:tcPr>
            <w:tcW w:w="1610" w:type="dxa"/>
          </w:tcPr>
          <w:p w:rsidR="009B4189" w:rsidRDefault="009B4189" w:rsidP="009B4189">
            <w:pPr>
              <w:jc w:val="center"/>
              <w:rPr>
                <w:sz w:val="18"/>
                <w:szCs w:val="18"/>
              </w:rPr>
            </w:pPr>
            <w:r w:rsidRPr="0026343B">
              <w:rPr>
                <w:sz w:val="18"/>
                <w:szCs w:val="18"/>
              </w:rPr>
              <w:t>Dirección de Auditoría Interna</w:t>
            </w:r>
          </w:p>
        </w:tc>
        <w:tc>
          <w:tcPr>
            <w:tcW w:w="1134" w:type="dxa"/>
          </w:tcPr>
          <w:p w:rsidR="009B4189" w:rsidRDefault="009B4189" w:rsidP="009B4189">
            <w:pPr>
              <w:rPr>
                <w:sz w:val="18"/>
                <w:szCs w:val="18"/>
              </w:rPr>
            </w:pPr>
            <w:r w:rsidRPr="00594509">
              <w:rPr>
                <w:sz w:val="18"/>
                <w:szCs w:val="18"/>
              </w:rPr>
              <w:t>DR-0</w:t>
            </w:r>
            <w:r>
              <w:rPr>
                <w:sz w:val="18"/>
                <w:szCs w:val="18"/>
              </w:rPr>
              <w:t>4</w:t>
            </w:r>
            <w:r w:rsidR="00670F3E">
              <w:rPr>
                <w:sz w:val="18"/>
                <w:szCs w:val="18"/>
              </w:rPr>
              <w:t>8</w:t>
            </w:r>
          </w:p>
        </w:tc>
        <w:tc>
          <w:tcPr>
            <w:tcW w:w="2177" w:type="dxa"/>
          </w:tcPr>
          <w:p w:rsidR="009B4189" w:rsidRDefault="00681165" w:rsidP="009B4189">
            <w:pPr>
              <w:jc w:val="both"/>
              <w:rPr>
                <w:sz w:val="18"/>
                <w:szCs w:val="18"/>
              </w:rPr>
            </w:pPr>
            <w:r w:rsidRPr="00681165">
              <w:rPr>
                <w:sz w:val="18"/>
                <w:szCs w:val="18"/>
              </w:rPr>
              <w:t>Auditoria  Centro Escolar Doctor Arturo Romero, Fondos Transferidos por el MINED y Percibidos de Fondos propios del año 2010 y 2011, San Salvador</w:t>
            </w:r>
          </w:p>
        </w:tc>
        <w:tc>
          <w:tcPr>
            <w:tcW w:w="709" w:type="dxa"/>
          </w:tcPr>
          <w:p w:rsidR="009B4189" w:rsidRDefault="009B4189" w:rsidP="009B4189">
            <w:pPr>
              <w:jc w:val="center"/>
              <w:rPr>
                <w:sz w:val="18"/>
                <w:szCs w:val="18"/>
              </w:rPr>
            </w:pPr>
            <w:r>
              <w:rPr>
                <w:sz w:val="18"/>
                <w:szCs w:val="18"/>
              </w:rPr>
              <w:t>X</w:t>
            </w:r>
          </w:p>
        </w:tc>
        <w:tc>
          <w:tcPr>
            <w:tcW w:w="851" w:type="dxa"/>
          </w:tcPr>
          <w:p w:rsidR="009B4189" w:rsidRPr="006321E8" w:rsidRDefault="009B4189" w:rsidP="009B4189">
            <w:pPr>
              <w:rPr>
                <w:sz w:val="18"/>
                <w:szCs w:val="18"/>
              </w:rPr>
            </w:pPr>
          </w:p>
        </w:tc>
        <w:tc>
          <w:tcPr>
            <w:tcW w:w="1701" w:type="dxa"/>
          </w:tcPr>
          <w:p w:rsidR="009B4189" w:rsidRDefault="009B4189" w:rsidP="009B4189">
            <w:pPr>
              <w:jc w:val="both"/>
              <w:rPr>
                <w:sz w:val="18"/>
                <w:szCs w:val="18"/>
              </w:rPr>
            </w:pPr>
          </w:p>
        </w:tc>
        <w:tc>
          <w:tcPr>
            <w:tcW w:w="1559" w:type="dxa"/>
          </w:tcPr>
          <w:p w:rsidR="009B4189" w:rsidRPr="00332BF6" w:rsidRDefault="009B4189" w:rsidP="009B4189">
            <w:pPr>
              <w:jc w:val="center"/>
              <w:rPr>
                <w:sz w:val="18"/>
                <w:szCs w:val="18"/>
                <w:lang w:val="en-US"/>
              </w:rPr>
            </w:pPr>
            <w:r w:rsidRPr="00332BF6">
              <w:rPr>
                <w:sz w:val="18"/>
                <w:szCs w:val="18"/>
                <w:lang w:val="en-US"/>
              </w:rPr>
              <w:t>Art. 19 Lit. “e” y “f” LAIP.</w:t>
            </w:r>
          </w:p>
        </w:tc>
        <w:tc>
          <w:tcPr>
            <w:tcW w:w="2693" w:type="dxa"/>
          </w:tcPr>
          <w:p w:rsidR="009B4189" w:rsidRPr="007944EF" w:rsidRDefault="009B4189" w:rsidP="009B4189">
            <w:pPr>
              <w:jc w:val="both"/>
              <w:rPr>
                <w:rFonts w:ascii="Garamond" w:hAnsi="Garamond"/>
                <w:sz w:val="19"/>
                <w:szCs w:val="19"/>
                <w:lang w:val="en-US"/>
              </w:rPr>
            </w:pPr>
          </w:p>
        </w:tc>
        <w:tc>
          <w:tcPr>
            <w:tcW w:w="1418" w:type="dxa"/>
          </w:tcPr>
          <w:p w:rsidR="009B4189" w:rsidRDefault="009B4189" w:rsidP="009B4189">
            <w:pPr>
              <w:jc w:val="center"/>
              <w:rPr>
                <w:sz w:val="18"/>
                <w:szCs w:val="18"/>
              </w:rPr>
            </w:pPr>
            <w:r w:rsidRPr="00332BF6">
              <w:rPr>
                <w:sz w:val="18"/>
                <w:szCs w:val="18"/>
              </w:rPr>
              <w:t>09/07/2013</w:t>
            </w:r>
          </w:p>
        </w:tc>
        <w:tc>
          <w:tcPr>
            <w:tcW w:w="1417" w:type="dxa"/>
          </w:tcPr>
          <w:p w:rsidR="009B4189" w:rsidRDefault="009B4189" w:rsidP="009B4189">
            <w:pPr>
              <w:jc w:val="center"/>
              <w:rPr>
                <w:sz w:val="18"/>
                <w:szCs w:val="18"/>
              </w:rPr>
            </w:pPr>
            <w:r>
              <w:rPr>
                <w:sz w:val="18"/>
                <w:szCs w:val="18"/>
              </w:rPr>
              <w:t>7 años</w:t>
            </w:r>
          </w:p>
        </w:tc>
        <w:tc>
          <w:tcPr>
            <w:tcW w:w="1134" w:type="dxa"/>
          </w:tcPr>
          <w:p w:rsidR="009B4189" w:rsidRDefault="009B4189" w:rsidP="009B4189">
            <w:pPr>
              <w:jc w:val="center"/>
              <w:rPr>
                <w:sz w:val="18"/>
                <w:szCs w:val="18"/>
              </w:rPr>
            </w:pPr>
            <w:r w:rsidRPr="00332BF6">
              <w:rPr>
                <w:sz w:val="18"/>
                <w:szCs w:val="18"/>
              </w:rPr>
              <w:t>09/07/2020</w:t>
            </w:r>
          </w:p>
        </w:tc>
      </w:tr>
      <w:tr w:rsidR="008D7AC5" w:rsidRPr="00886919" w:rsidTr="0009677D">
        <w:trPr>
          <w:trHeight w:val="149"/>
        </w:trPr>
        <w:tc>
          <w:tcPr>
            <w:tcW w:w="675" w:type="dxa"/>
          </w:tcPr>
          <w:p w:rsidR="008D7AC5" w:rsidRPr="006321E8" w:rsidRDefault="008D7AC5" w:rsidP="008D7AC5">
            <w:pPr>
              <w:rPr>
                <w:sz w:val="18"/>
                <w:szCs w:val="18"/>
              </w:rPr>
            </w:pPr>
          </w:p>
        </w:tc>
        <w:tc>
          <w:tcPr>
            <w:tcW w:w="1367" w:type="dxa"/>
          </w:tcPr>
          <w:p w:rsidR="008D7AC5" w:rsidRPr="006321E8" w:rsidRDefault="008D7AC5" w:rsidP="008D7AC5">
            <w:pPr>
              <w:jc w:val="center"/>
              <w:rPr>
                <w:sz w:val="18"/>
                <w:szCs w:val="18"/>
              </w:rPr>
            </w:pPr>
            <w:r w:rsidRPr="0026343B">
              <w:rPr>
                <w:sz w:val="18"/>
                <w:szCs w:val="18"/>
              </w:rPr>
              <w:t xml:space="preserve">Dirección de </w:t>
            </w:r>
            <w:r w:rsidRPr="0026343B">
              <w:rPr>
                <w:sz w:val="18"/>
                <w:szCs w:val="18"/>
              </w:rPr>
              <w:lastRenderedPageBreak/>
              <w:t>Auditoría Interna</w:t>
            </w:r>
          </w:p>
        </w:tc>
        <w:tc>
          <w:tcPr>
            <w:tcW w:w="1610" w:type="dxa"/>
          </w:tcPr>
          <w:p w:rsidR="008D7AC5" w:rsidRDefault="008D7AC5" w:rsidP="008D7AC5">
            <w:pPr>
              <w:jc w:val="center"/>
              <w:rPr>
                <w:sz w:val="18"/>
                <w:szCs w:val="18"/>
              </w:rPr>
            </w:pPr>
            <w:r w:rsidRPr="0026343B">
              <w:rPr>
                <w:sz w:val="18"/>
                <w:szCs w:val="18"/>
              </w:rPr>
              <w:lastRenderedPageBreak/>
              <w:t xml:space="preserve">Dirección de </w:t>
            </w:r>
            <w:r w:rsidRPr="0026343B">
              <w:rPr>
                <w:sz w:val="18"/>
                <w:szCs w:val="18"/>
              </w:rPr>
              <w:lastRenderedPageBreak/>
              <w:t>Auditoría Interna</w:t>
            </w:r>
          </w:p>
        </w:tc>
        <w:tc>
          <w:tcPr>
            <w:tcW w:w="1134" w:type="dxa"/>
          </w:tcPr>
          <w:p w:rsidR="008D7AC5" w:rsidRDefault="008D7AC5" w:rsidP="008D7AC5">
            <w:pPr>
              <w:rPr>
                <w:sz w:val="18"/>
                <w:szCs w:val="18"/>
              </w:rPr>
            </w:pPr>
            <w:r w:rsidRPr="00594509">
              <w:rPr>
                <w:sz w:val="18"/>
                <w:szCs w:val="18"/>
              </w:rPr>
              <w:lastRenderedPageBreak/>
              <w:t>DR-0</w:t>
            </w:r>
            <w:r>
              <w:rPr>
                <w:sz w:val="18"/>
                <w:szCs w:val="18"/>
              </w:rPr>
              <w:t>49</w:t>
            </w:r>
          </w:p>
        </w:tc>
        <w:tc>
          <w:tcPr>
            <w:tcW w:w="2177" w:type="dxa"/>
          </w:tcPr>
          <w:p w:rsidR="008D7AC5" w:rsidRDefault="00681165" w:rsidP="008D7AC5">
            <w:pPr>
              <w:jc w:val="both"/>
              <w:rPr>
                <w:sz w:val="18"/>
                <w:szCs w:val="18"/>
              </w:rPr>
            </w:pPr>
            <w:r w:rsidRPr="00681165">
              <w:rPr>
                <w:sz w:val="18"/>
                <w:szCs w:val="18"/>
              </w:rPr>
              <w:t xml:space="preserve">Auditoria  Complejo </w:t>
            </w:r>
            <w:r w:rsidRPr="00681165">
              <w:rPr>
                <w:sz w:val="18"/>
                <w:szCs w:val="18"/>
              </w:rPr>
              <w:lastRenderedPageBreak/>
              <w:t>Educativo Fe y Alegría, Fondos Percibidos de Fondos propios del año 2012, San Salvador</w:t>
            </w:r>
          </w:p>
        </w:tc>
        <w:tc>
          <w:tcPr>
            <w:tcW w:w="709" w:type="dxa"/>
          </w:tcPr>
          <w:p w:rsidR="008D7AC5" w:rsidRDefault="008D7AC5" w:rsidP="008D7AC5">
            <w:pPr>
              <w:jc w:val="center"/>
              <w:rPr>
                <w:sz w:val="18"/>
                <w:szCs w:val="18"/>
              </w:rPr>
            </w:pPr>
            <w:r>
              <w:rPr>
                <w:sz w:val="18"/>
                <w:szCs w:val="18"/>
              </w:rPr>
              <w:lastRenderedPageBreak/>
              <w:t>X</w:t>
            </w:r>
          </w:p>
        </w:tc>
        <w:tc>
          <w:tcPr>
            <w:tcW w:w="851" w:type="dxa"/>
          </w:tcPr>
          <w:p w:rsidR="008D7AC5" w:rsidRPr="006321E8" w:rsidRDefault="008D7AC5" w:rsidP="008D7AC5">
            <w:pPr>
              <w:rPr>
                <w:sz w:val="18"/>
                <w:szCs w:val="18"/>
              </w:rPr>
            </w:pPr>
          </w:p>
        </w:tc>
        <w:tc>
          <w:tcPr>
            <w:tcW w:w="1701" w:type="dxa"/>
          </w:tcPr>
          <w:p w:rsidR="008D7AC5" w:rsidRDefault="008D7AC5" w:rsidP="008D7AC5">
            <w:pPr>
              <w:jc w:val="both"/>
              <w:rPr>
                <w:sz w:val="18"/>
                <w:szCs w:val="18"/>
              </w:rPr>
            </w:pPr>
          </w:p>
        </w:tc>
        <w:tc>
          <w:tcPr>
            <w:tcW w:w="1559" w:type="dxa"/>
          </w:tcPr>
          <w:p w:rsidR="008D7AC5" w:rsidRPr="00332BF6" w:rsidRDefault="008D7AC5" w:rsidP="008D7AC5">
            <w:pPr>
              <w:jc w:val="center"/>
              <w:rPr>
                <w:sz w:val="18"/>
                <w:szCs w:val="18"/>
                <w:lang w:val="en-US"/>
              </w:rPr>
            </w:pPr>
            <w:r w:rsidRPr="00332BF6">
              <w:rPr>
                <w:sz w:val="18"/>
                <w:szCs w:val="18"/>
                <w:lang w:val="en-US"/>
              </w:rPr>
              <w:t xml:space="preserve">Art. 19 Lit. “e” y </w:t>
            </w:r>
            <w:r w:rsidRPr="00332BF6">
              <w:rPr>
                <w:sz w:val="18"/>
                <w:szCs w:val="18"/>
                <w:lang w:val="en-US"/>
              </w:rPr>
              <w:lastRenderedPageBreak/>
              <w:t>“f” LAIP.</w:t>
            </w:r>
          </w:p>
        </w:tc>
        <w:tc>
          <w:tcPr>
            <w:tcW w:w="2693" w:type="dxa"/>
          </w:tcPr>
          <w:p w:rsidR="008D7AC5" w:rsidRPr="007944EF" w:rsidRDefault="008D7AC5" w:rsidP="008D7AC5">
            <w:pPr>
              <w:jc w:val="both"/>
              <w:rPr>
                <w:rFonts w:ascii="Garamond" w:hAnsi="Garamond"/>
                <w:sz w:val="19"/>
                <w:szCs w:val="19"/>
                <w:lang w:val="en-US"/>
              </w:rPr>
            </w:pPr>
          </w:p>
        </w:tc>
        <w:tc>
          <w:tcPr>
            <w:tcW w:w="1418" w:type="dxa"/>
          </w:tcPr>
          <w:p w:rsidR="008D7AC5" w:rsidRDefault="008D7AC5" w:rsidP="008D7AC5">
            <w:pPr>
              <w:jc w:val="center"/>
              <w:rPr>
                <w:sz w:val="18"/>
                <w:szCs w:val="18"/>
              </w:rPr>
            </w:pPr>
            <w:r w:rsidRPr="00332BF6">
              <w:rPr>
                <w:sz w:val="18"/>
                <w:szCs w:val="18"/>
              </w:rPr>
              <w:t>09/07/2013</w:t>
            </w:r>
          </w:p>
        </w:tc>
        <w:tc>
          <w:tcPr>
            <w:tcW w:w="1417" w:type="dxa"/>
          </w:tcPr>
          <w:p w:rsidR="008D7AC5" w:rsidRDefault="008D7AC5" w:rsidP="008D7AC5">
            <w:pPr>
              <w:jc w:val="center"/>
              <w:rPr>
                <w:sz w:val="18"/>
                <w:szCs w:val="18"/>
              </w:rPr>
            </w:pPr>
            <w:r>
              <w:rPr>
                <w:sz w:val="18"/>
                <w:szCs w:val="18"/>
              </w:rPr>
              <w:t>7 años</w:t>
            </w:r>
          </w:p>
        </w:tc>
        <w:tc>
          <w:tcPr>
            <w:tcW w:w="1134" w:type="dxa"/>
          </w:tcPr>
          <w:p w:rsidR="008D7AC5" w:rsidRDefault="008D7AC5" w:rsidP="008D7AC5">
            <w:pPr>
              <w:jc w:val="center"/>
              <w:rPr>
                <w:sz w:val="18"/>
                <w:szCs w:val="18"/>
              </w:rPr>
            </w:pPr>
            <w:r w:rsidRPr="00332BF6">
              <w:rPr>
                <w:sz w:val="18"/>
                <w:szCs w:val="18"/>
              </w:rPr>
              <w:t>09/07/2020</w:t>
            </w:r>
          </w:p>
        </w:tc>
      </w:tr>
      <w:tr w:rsidR="008D7AC5" w:rsidRPr="00886919" w:rsidTr="0009677D">
        <w:trPr>
          <w:trHeight w:val="149"/>
        </w:trPr>
        <w:tc>
          <w:tcPr>
            <w:tcW w:w="675" w:type="dxa"/>
          </w:tcPr>
          <w:p w:rsidR="008D7AC5" w:rsidRPr="006321E8" w:rsidRDefault="008D7AC5" w:rsidP="008D7AC5">
            <w:pPr>
              <w:rPr>
                <w:sz w:val="18"/>
                <w:szCs w:val="18"/>
              </w:rPr>
            </w:pPr>
          </w:p>
        </w:tc>
        <w:tc>
          <w:tcPr>
            <w:tcW w:w="1367" w:type="dxa"/>
          </w:tcPr>
          <w:p w:rsidR="008D7AC5" w:rsidRPr="006321E8" w:rsidRDefault="008D7AC5" w:rsidP="008D7AC5">
            <w:pPr>
              <w:jc w:val="center"/>
              <w:rPr>
                <w:sz w:val="18"/>
                <w:szCs w:val="18"/>
              </w:rPr>
            </w:pPr>
            <w:r w:rsidRPr="0026343B">
              <w:rPr>
                <w:sz w:val="18"/>
                <w:szCs w:val="18"/>
              </w:rPr>
              <w:t>Dirección de Auditoría Interna</w:t>
            </w:r>
          </w:p>
        </w:tc>
        <w:tc>
          <w:tcPr>
            <w:tcW w:w="1610" w:type="dxa"/>
          </w:tcPr>
          <w:p w:rsidR="008D7AC5" w:rsidRDefault="008D7AC5" w:rsidP="008D7AC5">
            <w:pPr>
              <w:jc w:val="center"/>
              <w:rPr>
                <w:sz w:val="18"/>
                <w:szCs w:val="18"/>
              </w:rPr>
            </w:pPr>
            <w:r w:rsidRPr="0026343B">
              <w:rPr>
                <w:sz w:val="18"/>
                <w:szCs w:val="18"/>
              </w:rPr>
              <w:t>Dirección de Auditoría Interna</w:t>
            </w:r>
          </w:p>
        </w:tc>
        <w:tc>
          <w:tcPr>
            <w:tcW w:w="1134" w:type="dxa"/>
          </w:tcPr>
          <w:p w:rsidR="008D7AC5" w:rsidRDefault="008D7AC5" w:rsidP="008D7AC5">
            <w:pPr>
              <w:rPr>
                <w:sz w:val="18"/>
                <w:szCs w:val="18"/>
              </w:rPr>
            </w:pPr>
            <w:r w:rsidRPr="00594509">
              <w:rPr>
                <w:sz w:val="18"/>
                <w:szCs w:val="18"/>
              </w:rPr>
              <w:t>DR-0</w:t>
            </w:r>
            <w:r>
              <w:rPr>
                <w:sz w:val="18"/>
                <w:szCs w:val="18"/>
              </w:rPr>
              <w:t>50</w:t>
            </w:r>
          </w:p>
        </w:tc>
        <w:tc>
          <w:tcPr>
            <w:tcW w:w="2177" w:type="dxa"/>
          </w:tcPr>
          <w:p w:rsidR="008D7AC5" w:rsidRDefault="00681165" w:rsidP="008D7AC5">
            <w:pPr>
              <w:jc w:val="both"/>
              <w:rPr>
                <w:sz w:val="18"/>
                <w:szCs w:val="18"/>
              </w:rPr>
            </w:pPr>
            <w:r w:rsidRPr="00681165">
              <w:rPr>
                <w:sz w:val="18"/>
                <w:szCs w:val="18"/>
              </w:rPr>
              <w:t>Auditoria  Instituto Nacional de Sonzacate, Auditoría a la Asistencia del Personal para los años 2011 y al 30 de junio 2012, Sonsonate</w:t>
            </w:r>
          </w:p>
        </w:tc>
        <w:tc>
          <w:tcPr>
            <w:tcW w:w="709" w:type="dxa"/>
          </w:tcPr>
          <w:p w:rsidR="008D7AC5" w:rsidRDefault="008D7AC5" w:rsidP="008D7AC5">
            <w:pPr>
              <w:jc w:val="center"/>
              <w:rPr>
                <w:sz w:val="18"/>
                <w:szCs w:val="18"/>
              </w:rPr>
            </w:pPr>
            <w:r>
              <w:rPr>
                <w:sz w:val="18"/>
                <w:szCs w:val="18"/>
              </w:rPr>
              <w:t>X</w:t>
            </w:r>
          </w:p>
        </w:tc>
        <w:tc>
          <w:tcPr>
            <w:tcW w:w="851" w:type="dxa"/>
          </w:tcPr>
          <w:p w:rsidR="008D7AC5" w:rsidRPr="006321E8" w:rsidRDefault="008D7AC5" w:rsidP="008D7AC5">
            <w:pPr>
              <w:rPr>
                <w:sz w:val="18"/>
                <w:szCs w:val="18"/>
              </w:rPr>
            </w:pPr>
          </w:p>
        </w:tc>
        <w:tc>
          <w:tcPr>
            <w:tcW w:w="1701" w:type="dxa"/>
          </w:tcPr>
          <w:p w:rsidR="008D7AC5" w:rsidRDefault="008D7AC5" w:rsidP="008D7AC5">
            <w:pPr>
              <w:jc w:val="both"/>
              <w:rPr>
                <w:sz w:val="18"/>
                <w:szCs w:val="18"/>
              </w:rPr>
            </w:pPr>
          </w:p>
        </w:tc>
        <w:tc>
          <w:tcPr>
            <w:tcW w:w="1559" w:type="dxa"/>
          </w:tcPr>
          <w:p w:rsidR="008D7AC5" w:rsidRPr="00332BF6" w:rsidRDefault="008D7AC5" w:rsidP="008D7AC5">
            <w:pPr>
              <w:jc w:val="center"/>
              <w:rPr>
                <w:sz w:val="18"/>
                <w:szCs w:val="18"/>
                <w:lang w:val="en-US"/>
              </w:rPr>
            </w:pPr>
            <w:r w:rsidRPr="00332BF6">
              <w:rPr>
                <w:sz w:val="18"/>
                <w:szCs w:val="18"/>
                <w:lang w:val="en-US"/>
              </w:rPr>
              <w:t>Art. 19 Lit. “e” y “f” LAIP.</w:t>
            </w:r>
          </w:p>
        </w:tc>
        <w:tc>
          <w:tcPr>
            <w:tcW w:w="2693" w:type="dxa"/>
          </w:tcPr>
          <w:p w:rsidR="008D7AC5" w:rsidRPr="007944EF" w:rsidRDefault="008D7AC5" w:rsidP="008D7AC5">
            <w:pPr>
              <w:jc w:val="both"/>
              <w:rPr>
                <w:rFonts w:ascii="Garamond" w:hAnsi="Garamond"/>
                <w:sz w:val="19"/>
                <w:szCs w:val="19"/>
                <w:lang w:val="en-US"/>
              </w:rPr>
            </w:pPr>
          </w:p>
        </w:tc>
        <w:tc>
          <w:tcPr>
            <w:tcW w:w="1418" w:type="dxa"/>
          </w:tcPr>
          <w:p w:rsidR="008D7AC5" w:rsidRDefault="008D7AC5" w:rsidP="008D7AC5">
            <w:pPr>
              <w:jc w:val="center"/>
              <w:rPr>
                <w:sz w:val="18"/>
                <w:szCs w:val="18"/>
              </w:rPr>
            </w:pPr>
            <w:r w:rsidRPr="00332BF6">
              <w:rPr>
                <w:sz w:val="18"/>
                <w:szCs w:val="18"/>
              </w:rPr>
              <w:t>09/07/2013</w:t>
            </w:r>
          </w:p>
        </w:tc>
        <w:tc>
          <w:tcPr>
            <w:tcW w:w="1417" w:type="dxa"/>
          </w:tcPr>
          <w:p w:rsidR="008D7AC5" w:rsidRDefault="008D7AC5" w:rsidP="008D7AC5">
            <w:pPr>
              <w:jc w:val="center"/>
              <w:rPr>
                <w:sz w:val="18"/>
                <w:szCs w:val="18"/>
              </w:rPr>
            </w:pPr>
            <w:r>
              <w:rPr>
                <w:sz w:val="18"/>
                <w:szCs w:val="18"/>
              </w:rPr>
              <w:t>7 años</w:t>
            </w:r>
          </w:p>
        </w:tc>
        <w:tc>
          <w:tcPr>
            <w:tcW w:w="1134" w:type="dxa"/>
          </w:tcPr>
          <w:p w:rsidR="008D7AC5" w:rsidRDefault="008D7AC5" w:rsidP="008D7AC5">
            <w:pPr>
              <w:jc w:val="center"/>
              <w:rPr>
                <w:sz w:val="18"/>
                <w:szCs w:val="18"/>
              </w:rPr>
            </w:pPr>
            <w:r w:rsidRPr="00332BF6">
              <w:rPr>
                <w:sz w:val="18"/>
                <w:szCs w:val="18"/>
              </w:rPr>
              <w:t>09/07/2020</w:t>
            </w:r>
          </w:p>
        </w:tc>
      </w:tr>
      <w:tr w:rsidR="008D7AC5" w:rsidRPr="00886919" w:rsidTr="0009677D">
        <w:trPr>
          <w:trHeight w:val="149"/>
        </w:trPr>
        <w:tc>
          <w:tcPr>
            <w:tcW w:w="675" w:type="dxa"/>
          </w:tcPr>
          <w:p w:rsidR="008D7AC5" w:rsidRPr="006321E8" w:rsidRDefault="008D7AC5" w:rsidP="008D7AC5">
            <w:pPr>
              <w:rPr>
                <w:sz w:val="18"/>
                <w:szCs w:val="18"/>
              </w:rPr>
            </w:pPr>
          </w:p>
        </w:tc>
        <w:tc>
          <w:tcPr>
            <w:tcW w:w="1367" w:type="dxa"/>
          </w:tcPr>
          <w:p w:rsidR="008D7AC5" w:rsidRPr="006321E8" w:rsidRDefault="008D7AC5" w:rsidP="008D7AC5">
            <w:pPr>
              <w:jc w:val="center"/>
              <w:rPr>
                <w:sz w:val="18"/>
                <w:szCs w:val="18"/>
              </w:rPr>
            </w:pPr>
            <w:r w:rsidRPr="0026343B">
              <w:rPr>
                <w:sz w:val="18"/>
                <w:szCs w:val="18"/>
              </w:rPr>
              <w:t>Dirección de Auditoría Interna</w:t>
            </w:r>
          </w:p>
        </w:tc>
        <w:tc>
          <w:tcPr>
            <w:tcW w:w="1610" w:type="dxa"/>
          </w:tcPr>
          <w:p w:rsidR="008D7AC5" w:rsidRDefault="008D7AC5" w:rsidP="008D7AC5">
            <w:pPr>
              <w:jc w:val="center"/>
              <w:rPr>
                <w:sz w:val="18"/>
                <w:szCs w:val="18"/>
              </w:rPr>
            </w:pPr>
            <w:r w:rsidRPr="0026343B">
              <w:rPr>
                <w:sz w:val="18"/>
                <w:szCs w:val="18"/>
              </w:rPr>
              <w:t>Dirección de Auditoría Interna</w:t>
            </w:r>
          </w:p>
        </w:tc>
        <w:tc>
          <w:tcPr>
            <w:tcW w:w="1134" w:type="dxa"/>
          </w:tcPr>
          <w:p w:rsidR="008D7AC5" w:rsidRDefault="008D7AC5" w:rsidP="008D7AC5">
            <w:pPr>
              <w:rPr>
                <w:sz w:val="18"/>
                <w:szCs w:val="18"/>
              </w:rPr>
            </w:pPr>
            <w:r w:rsidRPr="00594509">
              <w:rPr>
                <w:sz w:val="18"/>
                <w:szCs w:val="18"/>
              </w:rPr>
              <w:t>DR-0</w:t>
            </w:r>
            <w:r>
              <w:rPr>
                <w:sz w:val="18"/>
                <w:szCs w:val="18"/>
              </w:rPr>
              <w:t>51</w:t>
            </w:r>
          </w:p>
        </w:tc>
        <w:tc>
          <w:tcPr>
            <w:tcW w:w="2177" w:type="dxa"/>
          </w:tcPr>
          <w:p w:rsidR="008D7AC5" w:rsidRDefault="00681165" w:rsidP="008D7AC5">
            <w:pPr>
              <w:jc w:val="both"/>
              <w:rPr>
                <w:sz w:val="18"/>
                <w:szCs w:val="18"/>
              </w:rPr>
            </w:pPr>
            <w:r w:rsidRPr="00681165">
              <w:rPr>
                <w:sz w:val="18"/>
                <w:szCs w:val="18"/>
              </w:rPr>
              <w:t>Auditoria  Centro Escolar “Cantón Santa Lucía” , Fondos Transferidos por el MINED para los años 2011 y Administración del Cafetín al 30 de junio 2012, La Libertad</w:t>
            </w:r>
          </w:p>
        </w:tc>
        <w:tc>
          <w:tcPr>
            <w:tcW w:w="709" w:type="dxa"/>
          </w:tcPr>
          <w:p w:rsidR="008D7AC5" w:rsidRDefault="008D7AC5" w:rsidP="008D7AC5">
            <w:pPr>
              <w:jc w:val="center"/>
              <w:rPr>
                <w:sz w:val="18"/>
                <w:szCs w:val="18"/>
              </w:rPr>
            </w:pPr>
            <w:r>
              <w:rPr>
                <w:sz w:val="18"/>
                <w:szCs w:val="18"/>
              </w:rPr>
              <w:t>X</w:t>
            </w:r>
          </w:p>
        </w:tc>
        <w:tc>
          <w:tcPr>
            <w:tcW w:w="851" w:type="dxa"/>
          </w:tcPr>
          <w:p w:rsidR="008D7AC5" w:rsidRPr="006321E8" w:rsidRDefault="008D7AC5" w:rsidP="008D7AC5">
            <w:pPr>
              <w:rPr>
                <w:sz w:val="18"/>
                <w:szCs w:val="18"/>
              </w:rPr>
            </w:pPr>
          </w:p>
        </w:tc>
        <w:tc>
          <w:tcPr>
            <w:tcW w:w="1701" w:type="dxa"/>
          </w:tcPr>
          <w:p w:rsidR="008D7AC5" w:rsidRDefault="008D7AC5" w:rsidP="008D7AC5">
            <w:pPr>
              <w:jc w:val="both"/>
              <w:rPr>
                <w:sz w:val="18"/>
                <w:szCs w:val="18"/>
              </w:rPr>
            </w:pPr>
          </w:p>
        </w:tc>
        <w:tc>
          <w:tcPr>
            <w:tcW w:w="1559" w:type="dxa"/>
          </w:tcPr>
          <w:p w:rsidR="008D7AC5" w:rsidRPr="00332BF6" w:rsidRDefault="008D7AC5" w:rsidP="008D7AC5">
            <w:pPr>
              <w:jc w:val="center"/>
              <w:rPr>
                <w:sz w:val="18"/>
                <w:szCs w:val="18"/>
                <w:lang w:val="en-US"/>
              </w:rPr>
            </w:pPr>
            <w:r w:rsidRPr="00332BF6">
              <w:rPr>
                <w:sz w:val="18"/>
                <w:szCs w:val="18"/>
                <w:lang w:val="en-US"/>
              </w:rPr>
              <w:t>Art. 19 Lit. “e” y “f” LAIP.</w:t>
            </w:r>
          </w:p>
        </w:tc>
        <w:tc>
          <w:tcPr>
            <w:tcW w:w="2693" w:type="dxa"/>
          </w:tcPr>
          <w:p w:rsidR="008D7AC5" w:rsidRPr="007944EF" w:rsidRDefault="008D7AC5" w:rsidP="008D7AC5">
            <w:pPr>
              <w:jc w:val="both"/>
              <w:rPr>
                <w:rFonts w:ascii="Garamond" w:hAnsi="Garamond"/>
                <w:sz w:val="19"/>
                <w:szCs w:val="19"/>
                <w:lang w:val="en-US"/>
              </w:rPr>
            </w:pPr>
          </w:p>
        </w:tc>
        <w:tc>
          <w:tcPr>
            <w:tcW w:w="1418" w:type="dxa"/>
          </w:tcPr>
          <w:p w:rsidR="008D7AC5" w:rsidRDefault="008D7AC5" w:rsidP="008D7AC5">
            <w:pPr>
              <w:jc w:val="center"/>
              <w:rPr>
                <w:sz w:val="18"/>
                <w:szCs w:val="18"/>
              </w:rPr>
            </w:pPr>
            <w:r w:rsidRPr="00332BF6">
              <w:rPr>
                <w:sz w:val="18"/>
                <w:szCs w:val="18"/>
              </w:rPr>
              <w:t>09/07/2013</w:t>
            </w:r>
          </w:p>
        </w:tc>
        <w:tc>
          <w:tcPr>
            <w:tcW w:w="1417" w:type="dxa"/>
          </w:tcPr>
          <w:p w:rsidR="008D7AC5" w:rsidRDefault="008D7AC5" w:rsidP="008D7AC5">
            <w:pPr>
              <w:jc w:val="center"/>
              <w:rPr>
                <w:sz w:val="18"/>
                <w:szCs w:val="18"/>
              </w:rPr>
            </w:pPr>
            <w:r>
              <w:rPr>
                <w:sz w:val="18"/>
                <w:szCs w:val="18"/>
              </w:rPr>
              <w:t>7 años</w:t>
            </w:r>
          </w:p>
        </w:tc>
        <w:tc>
          <w:tcPr>
            <w:tcW w:w="1134" w:type="dxa"/>
          </w:tcPr>
          <w:p w:rsidR="008D7AC5" w:rsidRDefault="008D7AC5" w:rsidP="008D7AC5">
            <w:pPr>
              <w:jc w:val="center"/>
              <w:rPr>
                <w:sz w:val="18"/>
                <w:szCs w:val="18"/>
              </w:rPr>
            </w:pPr>
            <w:r w:rsidRPr="00332BF6">
              <w:rPr>
                <w:sz w:val="18"/>
                <w:szCs w:val="18"/>
              </w:rPr>
              <w:t>09/07/2020</w:t>
            </w:r>
          </w:p>
        </w:tc>
      </w:tr>
      <w:tr w:rsidR="008D7AC5" w:rsidRPr="00886919" w:rsidTr="0009677D">
        <w:trPr>
          <w:trHeight w:val="149"/>
        </w:trPr>
        <w:tc>
          <w:tcPr>
            <w:tcW w:w="675" w:type="dxa"/>
          </w:tcPr>
          <w:p w:rsidR="008D7AC5" w:rsidRPr="006321E8" w:rsidRDefault="008D7AC5" w:rsidP="008D7AC5">
            <w:pPr>
              <w:rPr>
                <w:sz w:val="18"/>
                <w:szCs w:val="18"/>
              </w:rPr>
            </w:pPr>
          </w:p>
        </w:tc>
        <w:tc>
          <w:tcPr>
            <w:tcW w:w="1367" w:type="dxa"/>
          </w:tcPr>
          <w:p w:rsidR="008D7AC5" w:rsidRPr="006321E8" w:rsidRDefault="008D7AC5" w:rsidP="008D7AC5">
            <w:pPr>
              <w:jc w:val="center"/>
              <w:rPr>
                <w:sz w:val="18"/>
                <w:szCs w:val="18"/>
              </w:rPr>
            </w:pPr>
            <w:r w:rsidRPr="0026343B">
              <w:rPr>
                <w:sz w:val="18"/>
                <w:szCs w:val="18"/>
              </w:rPr>
              <w:t>Dirección de Auditoría Interna</w:t>
            </w:r>
          </w:p>
        </w:tc>
        <w:tc>
          <w:tcPr>
            <w:tcW w:w="1610" w:type="dxa"/>
          </w:tcPr>
          <w:p w:rsidR="008D7AC5" w:rsidRDefault="008D7AC5" w:rsidP="008D7AC5">
            <w:pPr>
              <w:jc w:val="center"/>
              <w:rPr>
                <w:sz w:val="18"/>
                <w:szCs w:val="18"/>
              </w:rPr>
            </w:pPr>
            <w:r w:rsidRPr="0026343B">
              <w:rPr>
                <w:sz w:val="18"/>
                <w:szCs w:val="18"/>
              </w:rPr>
              <w:t>Dirección de Auditoría Interna</w:t>
            </w:r>
          </w:p>
        </w:tc>
        <w:tc>
          <w:tcPr>
            <w:tcW w:w="1134" w:type="dxa"/>
          </w:tcPr>
          <w:p w:rsidR="008D7AC5" w:rsidRDefault="008D7AC5" w:rsidP="008D7AC5">
            <w:pPr>
              <w:rPr>
                <w:sz w:val="18"/>
                <w:szCs w:val="18"/>
              </w:rPr>
            </w:pPr>
            <w:r w:rsidRPr="00594509">
              <w:rPr>
                <w:sz w:val="18"/>
                <w:szCs w:val="18"/>
              </w:rPr>
              <w:t>DR-0</w:t>
            </w:r>
            <w:r>
              <w:rPr>
                <w:sz w:val="18"/>
                <w:szCs w:val="18"/>
              </w:rPr>
              <w:t>52</w:t>
            </w:r>
          </w:p>
        </w:tc>
        <w:tc>
          <w:tcPr>
            <w:tcW w:w="2177" w:type="dxa"/>
          </w:tcPr>
          <w:p w:rsidR="008D7AC5" w:rsidRDefault="00681165" w:rsidP="008D7AC5">
            <w:pPr>
              <w:jc w:val="both"/>
              <w:rPr>
                <w:sz w:val="18"/>
                <w:szCs w:val="18"/>
              </w:rPr>
            </w:pPr>
            <w:r w:rsidRPr="00681165">
              <w:rPr>
                <w:sz w:val="18"/>
                <w:szCs w:val="18"/>
              </w:rPr>
              <w:t>Auditoria  Centro Escolar Cantón El Aceituno, Fondos Transferidos por el MINED y Percibidos de Fondos propios del año 2011 y 2012, Morazán</w:t>
            </w:r>
            <w:r>
              <w:rPr>
                <w:sz w:val="18"/>
                <w:szCs w:val="18"/>
              </w:rPr>
              <w:t>.</w:t>
            </w:r>
          </w:p>
        </w:tc>
        <w:tc>
          <w:tcPr>
            <w:tcW w:w="709" w:type="dxa"/>
          </w:tcPr>
          <w:p w:rsidR="008D7AC5" w:rsidRDefault="008D7AC5" w:rsidP="008D7AC5">
            <w:pPr>
              <w:jc w:val="center"/>
              <w:rPr>
                <w:sz w:val="18"/>
                <w:szCs w:val="18"/>
              </w:rPr>
            </w:pPr>
            <w:r>
              <w:rPr>
                <w:sz w:val="18"/>
                <w:szCs w:val="18"/>
              </w:rPr>
              <w:t>X</w:t>
            </w:r>
          </w:p>
        </w:tc>
        <w:tc>
          <w:tcPr>
            <w:tcW w:w="851" w:type="dxa"/>
          </w:tcPr>
          <w:p w:rsidR="008D7AC5" w:rsidRPr="006321E8" w:rsidRDefault="008D7AC5" w:rsidP="008D7AC5">
            <w:pPr>
              <w:rPr>
                <w:sz w:val="18"/>
                <w:szCs w:val="18"/>
              </w:rPr>
            </w:pPr>
          </w:p>
        </w:tc>
        <w:tc>
          <w:tcPr>
            <w:tcW w:w="1701" w:type="dxa"/>
          </w:tcPr>
          <w:p w:rsidR="008D7AC5" w:rsidRDefault="008D7AC5" w:rsidP="008D7AC5">
            <w:pPr>
              <w:jc w:val="both"/>
              <w:rPr>
                <w:sz w:val="18"/>
                <w:szCs w:val="18"/>
              </w:rPr>
            </w:pPr>
          </w:p>
        </w:tc>
        <w:tc>
          <w:tcPr>
            <w:tcW w:w="1559" w:type="dxa"/>
          </w:tcPr>
          <w:p w:rsidR="008D7AC5" w:rsidRPr="00332BF6" w:rsidRDefault="008D7AC5" w:rsidP="008D7AC5">
            <w:pPr>
              <w:jc w:val="center"/>
              <w:rPr>
                <w:sz w:val="18"/>
                <w:szCs w:val="18"/>
                <w:lang w:val="en-US"/>
              </w:rPr>
            </w:pPr>
            <w:r w:rsidRPr="00332BF6">
              <w:rPr>
                <w:sz w:val="18"/>
                <w:szCs w:val="18"/>
                <w:lang w:val="en-US"/>
              </w:rPr>
              <w:t>Art. 19 Lit. “e” y “f” LAIP.</w:t>
            </w:r>
          </w:p>
        </w:tc>
        <w:tc>
          <w:tcPr>
            <w:tcW w:w="2693" w:type="dxa"/>
          </w:tcPr>
          <w:p w:rsidR="008D7AC5" w:rsidRPr="007944EF" w:rsidRDefault="008D7AC5" w:rsidP="008D7AC5">
            <w:pPr>
              <w:jc w:val="both"/>
              <w:rPr>
                <w:rFonts w:ascii="Garamond" w:hAnsi="Garamond"/>
                <w:sz w:val="19"/>
                <w:szCs w:val="19"/>
                <w:lang w:val="en-US"/>
              </w:rPr>
            </w:pPr>
          </w:p>
        </w:tc>
        <w:tc>
          <w:tcPr>
            <w:tcW w:w="1418" w:type="dxa"/>
          </w:tcPr>
          <w:p w:rsidR="008D7AC5" w:rsidRDefault="008D7AC5" w:rsidP="008D7AC5">
            <w:pPr>
              <w:jc w:val="center"/>
              <w:rPr>
                <w:sz w:val="18"/>
                <w:szCs w:val="18"/>
              </w:rPr>
            </w:pPr>
            <w:r w:rsidRPr="00332BF6">
              <w:rPr>
                <w:sz w:val="18"/>
                <w:szCs w:val="18"/>
              </w:rPr>
              <w:t>09/07/2013</w:t>
            </w:r>
          </w:p>
        </w:tc>
        <w:tc>
          <w:tcPr>
            <w:tcW w:w="1417" w:type="dxa"/>
          </w:tcPr>
          <w:p w:rsidR="008D7AC5" w:rsidRDefault="008D7AC5" w:rsidP="008D7AC5">
            <w:pPr>
              <w:jc w:val="center"/>
              <w:rPr>
                <w:sz w:val="18"/>
                <w:szCs w:val="18"/>
              </w:rPr>
            </w:pPr>
            <w:r>
              <w:rPr>
                <w:sz w:val="18"/>
                <w:szCs w:val="18"/>
              </w:rPr>
              <w:t>7 años</w:t>
            </w:r>
          </w:p>
        </w:tc>
        <w:tc>
          <w:tcPr>
            <w:tcW w:w="1134" w:type="dxa"/>
          </w:tcPr>
          <w:p w:rsidR="008D7AC5" w:rsidRDefault="008D7AC5" w:rsidP="008D7AC5">
            <w:pPr>
              <w:jc w:val="center"/>
              <w:rPr>
                <w:sz w:val="18"/>
                <w:szCs w:val="18"/>
              </w:rPr>
            </w:pPr>
            <w:r w:rsidRPr="00332BF6">
              <w:rPr>
                <w:sz w:val="18"/>
                <w:szCs w:val="18"/>
              </w:rPr>
              <w:t>09/07/2020</w:t>
            </w:r>
          </w:p>
        </w:tc>
      </w:tr>
      <w:tr w:rsidR="008D7AC5" w:rsidRPr="00886919" w:rsidTr="0009677D">
        <w:trPr>
          <w:trHeight w:val="149"/>
        </w:trPr>
        <w:tc>
          <w:tcPr>
            <w:tcW w:w="675" w:type="dxa"/>
          </w:tcPr>
          <w:p w:rsidR="008D7AC5" w:rsidRPr="006321E8" w:rsidRDefault="008D7AC5" w:rsidP="008D7AC5">
            <w:pPr>
              <w:rPr>
                <w:sz w:val="18"/>
                <w:szCs w:val="18"/>
              </w:rPr>
            </w:pPr>
          </w:p>
        </w:tc>
        <w:tc>
          <w:tcPr>
            <w:tcW w:w="1367" w:type="dxa"/>
          </w:tcPr>
          <w:p w:rsidR="008D7AC5" w:rsidRPr="006321E8" w:rsidRDefault="008D7AC5" w:rsidP="008D7AC5">
            <w:pPr>
              <w:jc w:val="center"/>
              <w:rPr>
                <w:sz w:val="18"/>
                <w:szCs w:val="18"/>
              </w:rPr>
            </w:pPr>
            <w:r w:rsidRPr="0026343B">
              <w:rPr>
                <w:sz w:val="18"/>
                <w:szCs w:val="18"/>
              </w:rPr>
              <w:t>Dirección de Auditoría Interna</w:t>
            </w:r>
          </w:p>
        </w:tc>
        <w:tc>
          <w:tcPr>
            <w:tcW w:w="1610" w:type="dxa"/>
          </w:tcPr>
          <w:p w:rsidR="008D7AC5" w:rsidRDefault="008D7AC5" w:rsidP="008D7AC5">
            <w:pPr>
              <w:jc w:val="center"/>
              <w:rPr>
                <w:sz w:val="18"/>
                <w:szCs w:val="18"/>
              </w:rPr>
            </w:pPr>
            <w:r w:rsidRPr="0026343B">
              <w:rPr>
                <w:sz w:val="18"/>
                <w:szCs w:val="18"/>
              </w:rPr>
              <w:t>Dirección de Auditoría Interna</w:t>
            </w:r>
          </w:p>
        </w:tc>
        <w:tc>
          <w:tcPr>
            <w:tcW w:w="1134" w:type="dxa"/>
          </w:tcPr>
          <w:p w:rsidR="008D7AC5" w:rsidRDefault="008D7AC5" w:rsidP="008D7AC5">
            <w:pPr>
              <w:rPr>
                <w:sz w:val="18"/>
                <w:szCs w:val="18"/>
              </w:rPr>
            </w:pPr>
            <w:r w:rsidRPr="00594509">
              <w:rPr>
                <w:sz w:val="18"/>
                <w:szCs w:val="18"/>
              </w:rPr>
              <w:t>DR-0</w:t>
            </w:r>
            <w:r>
              <w:rPr>
                <w:sz w:val="18"/>
                <w:szCs w:val="18"/>
              </w:rPr>
              <w:t>53</w:t>
            </w:r>
          </w:p>
        </w:tc>
        <w:tc>
          <w:tcPr>
            <w:tcW w:w="2177" w:type="dxa"/>
          </w:tcPr>
          <w:p w:rsidR="008D7AC5" w:rsidRDefault="00681165" w:rsidP="008D7AC5">
            <w:pPr>
              <w:jc w:val="both"/>
              <w:rPr>
                <w:sz w:val="18"/>
                <w:szCs w:val="18"/>
              </w:rPr>
            </w:pPr>
            <w:r w:rsidRPr="00681165">
              <w:rPr>
                <w:sz w:val="18"/>
                <w:szCs w:val="18"/>
              </w:rPr>
              <w:t>Auditoria  Complejo Educativo Colonia Nueva, Fondos Transferidos por el Estado y a la Asistencia del Personal para los años 2010 y 2011, Ahuachapán</w:t>
            </w:r>
          </w:p>
        </w:tc>
        <w:tc>
          <w:tcPr>
            <w:tcW w:w="709" w:type="dxa"/>
          </w:tcPr>
          <w:p w:rsidR="008D7AC5" w:rsidRDefault="008D7AC5" w:rsidP="008D7AC5">
            <w:pPr>
              <w:jc w:val="center"/>
              <w:rPr>
                <w:sz w:val="18"/>
                <w:szCs w:val="18"/>
              </w:rPr>
            </w:pPr>
            <w:r>
              <w:rPr>
                <w:sz w:val="18"/>
                <w:szCs w:val="18"/>
              </w:rPr>
              <w:t>X</w:t>
            </w:r>
          </w:p>
        </w:tc>
        <w:tc>
          <w:tcPr>
            <w:tcW w:w="851" w:type="dxa"/>
          </w:tcPr>
          <w:p w:rsidR="008D7AC5" w:rsidRPr="006321E8" w:rsidRDefault="008D7AC5" w:rsidP="008D7AC5">
            <w:pPr>
              <w:rPr>
                <w:sz w:val="18"/>
                <w:szCs w:val="18"/>
              </w:rPr>
            </w:pPr>
          </w:p>
        </w:tc>
        <w:tc>
          <w:tcPr>
            <w:tcW w:w="1701" w:type="dxa"/>
          </w:tcPr>
          <w:p w:rsidR="008D7AC5" w:rsidRDefault="008D7AC5" w:rsidP="008D7AC5">
            <w:pPr>
              <w:jc w:val="both"/>
              <w:rPr>
                <w:sz w:val="18"/>
                <w:szCs w:val="18"/>
              </w:rPr>
            </w:pPr>
          </w:p>
        </w:tc>
        <w:tc>
          <w:tcPr>
            <w:tcW w:w="1559" w:type="dxa"/>
          </w:tcPr>
          <w:p w:rsidR="008D7AC5" w:rsidRPr="00332BF6" w:rsidRDefault="008D7AC5" w:rsidP="008D7AC5">
            <w:pPr>
              <w:jc w:val="center"/>
              <w:rPr>
                <w:sz w:val="18"/>
                <w:szCs w:val="18"/>
                <w:lang w:val="en-US"/>
              </w:rPr>
            </w:pPr>
            <w:r w:rsidRPr="00332BF6">
              <w:rPr>
                <w:sz w:val="18"/>
                <w:szCs w:val="18"/>
                <w:lang w:val="en-US"/>
              </w:rPr>
              <w:t>Art. 19 Lit. “e” y “f” LAIP.</w:t>
            </w:r>
          </w:p>
        </w:tc>
        <w:tc>
          <w:tcPr>
            <w:tcW w:w="2693" w:type="dxa"/>
          </w:tcPr>
          <w:p w:rsidR="008D7AC5" w:rsidRPr="007944EF" w:rsidRDefault="008D7AC5" w:rsidP="008D7AC5">
            <w:pPr>
              <w:jc w:val="both"/>
              <w:rPr>
                <w:rFonts w:ascii="Garamond" w:hAnsi="Garamond"/>
                <w:sz w:val="19"/>
                <w:szCs w:val="19"/>
                <w:lang w:val="en-US"/>
              </w:rPr>
            </w:pPr>
          </w:p>
        </w:tc>
        <w:tc>
          <w:tcPr>
            <w:tcW w:w="1418" w:type="dxa"/>
          </w:tcPr>
          <w:p w:rsidR="008D7AC5" w:rsidRDefault="008D7AC5" w:rsidP="008D7AC5">
            <w:pPr>
              <w:jc w:val="center"/>
              <w:rPr>
                <w:sz w:val="18"/>
                <w:szCs w:val="18"/>
              </w:rPr>
            </w:pPr>
            <w:r w:rsidRPr="00332BF6">
              <w:rPr>
                <w:sz w:val="18"/>
                <w:szCs w:val="18"/>
              </w:rPr>
              <w:t>09/07/2013</w:t>
            </w:r>
          </w:p>
        </w:tc>
        <w:tc>
          <w:tcPr>
            <w:tcW w:w="1417" w:type="dxa"/>
          </w:tcPr>
          <w:p w:rsidR="008D7AC5" w:rsidRDefault="008D7AC5" w:rsidP="008D7AC5">
            <w:pPr>
              <w:jc w:val="center"/>
              <w:rPr>
                <w:sz w:val="18"/>
                <w:szCs w:val="18"/>
              </w:rPr>
            </w:pPr>
            <w:r>
              <w:rPr>
                <w:sz w:val="18"/>
                <w:szCs w:val="18"/>
              </w:rPr>
              <w:t>7 años</w:t>
            </w:r>
          </w:p>
        </w:tc>
        <w:tc>
          <w:tcPr>
            <w:tcW w:w="1134" w:type="dxa"/>
          </w:tcPr>
          <w:p w:rsidR="008D7AC5" w:rsidRDefault="008D7AC5" w:rsidP="008D7AC5">
            <w:pPr>
              <w:jc w:val="center"/>
              <w:rPr>
                <w:sz w:val="18"/>
                <w:szCs w:val="18"/>
              </w:rPr>
            </w:pPr>
            <w:r w:rsidRPr="00332BF6">
              <w:rPr>
                <w:sz w:val="18"/>
                <w:szCs w:val="18"/>
              </w:rPr>
              <w:t>09/07/2020</w:t>
            </w:r>
          </w:p>
        </w:tc>
      </w:tr>
      <w:tr w:rsidR="008D7AC5" w:rsidRPr="00886919" w:rsidTr="0009677D">
        <w:trPr>
          <w:trHeight w:val="149"/>
        </w:trPr>
        <w:tc>
          <w:tcPr>
            <w:tcW w:w="675" w:type="dxa"/>
          </w:tcPr>
          <w:p w:rsidR="008D7AC5" w:rsidRPr="006321E8" w:rsidRDefault="008D7AC5" w:rsidP="008D7AC5">
            <w:pPr>
              <w:rPr>
                <w:sz w:val="18"/>
                <w:szCs w:val="18"/>
              </w:rPr>
            </w:pPr>
          </w:p>
        </w:tc>
        <w:tc>
          <w:tcPr>
            <w:tcW w:w="1367" w:type="dxa"/>
          </w:tcPr>
          <w:p w:rsidR="008D7AC5" w:rsidRPr="006321E8" w:rsidRDefault="008D7AC5" w:rsidP="008D7AC5">
            <w:pPr>
              <w:jc w:val="center"/>
              <w:rPr>
                <w:sz w:val="18"/>
                <w:szCs w:val="18"/>
              </w:rPr>
            </w:pPr>
            <w:r w:rsidRPr="0026343B">
              <w:rPr>
                <w:sz w:val="18"/>
                <w:szCs w:val="18"/>
              </w:rPr>
              <w:t>Dirección de Auditoría Interna</w:t>
            </w:r>
          </w:p>
        </w:tc>
        <w:tc>
          <w:tcPr>
            <w:tcW w:w="1610" w:type="dxa"/>
          </w:tcPr>
          <w:p w:rsidR="008D7AC5" w:rsidRDefault="008D7AC5" w:rsidP="008D7AC5">
            <w:pPr>
              <w:jc w:val="center"/>
              <w:rPr>
                <w:sz w:val="18"/>
                <w:szCs w:val="18"/>
              </w:rPr>
            </w:pPr>
            <w:r w:rsidRPr="0026343B">
              <w:rPr>
                <w:sz w:val="18"/>
                <w:szCs w:val="18"/>
              </w:rPr>
              <w:t>Dirección de Auditoría Interna</w:t>
            </w:r>
          </w:p>
        </w:tc>
        <w:tc>
          <w:tcPr>
            <w:tcW w:w="1134" w:type="dxa"/>
          </w:tcPr>
          <w:p w:rsidR="008D7AC5" w:rsidRDefault="008D7AC5" w:rsidP="008D7AC5">
            <w:pPr>
              <w:rPr>
                <w:sz w:val="18"/>
                <w:szCs w:val="18"/>
              </w:rPr>
            </w:pPr>
            <w:r w:rsidRPr="00594509">
              <w:rPr>
                <w:sz w:val="18"/>
                <w:szCs w:val="18"/>
              </w:rPr>
              <w:t>DR-0</w:t>
            </w:r>
            <w:r>
              <w:rPr>
                <w:sz w:val="18"/>
                <w:szCs w:val="18"/>
              </w:rPr>
              <w:t>54</w:t>
            </w:r>
          </w:p>
        </w:tc>
        <w:tc>
          <w:tcPr>
            <w:tcW w:w="2177" w:type="dxa"/>
          </w:tcPr>
          <w:p w:rsidR="008D7AC5" w:rsidRDefault="00681165" w:rsidP="008D7AC5">
            <w:pPr>
              <w:jc w:val="both"/>
              <w:rPr>
                <w:sz w:val="18"/>
                <w:szCs w:val="18"/>
              </w:rPr>
            </w:pPr>
            <w:r w:rsidRPr="00681165">
              <w:rPr>
                <w:sz w:val="18"/>
                <w:szCs w:val="18"/>
              </w:rPr>
              <w:t>Auditoria  Complejo Educativo “Walter Soundy”, Administración del Cafetín al 30 de junio 2012, La Libertad.</w:t>
            </w:r>
          </w:p>
        </w:tc>
        <w:tc>
          <w:tcPr>
            <w:tcW w:w="709" w:type="dxa"/>
          </w:tcPr>
          <w:p w:rsidR="008D7AC5" w:rsidRDefault="008D7AC5" w:rsidP="008D7AC5">
            <w:pPr>
              <w:jc w:val="center"/>
              <w:rPr>
                <w:sz w:val="18"/>
                <w:szCs w:val="18"/>
              </w:rPr>
            </w:pPr>
            <w:r>
              <w:rPr>
                <w:sz w:val="18"/>
                <w:szCs w:val="18"/>
              </w:rPr>
              <w:t>X</w:t>
            </w:r>
          </w:p>
        </w:tc>
        <w:tc>
          <w:tcPr>
            <w:tcW w:w="851" w:type="dxa"/>
          </w:tcPr>
          <w:p w:rsidR="008D7AC5" w:rsidRPr="006321E8" w:rsidRDefault="008D7AC5" w:rsidP="008D7AC5">
            <w:pPr>
              <w:rPr>
                <w:sz w:val="18"/>
                <w:szCs w:val="18"/>
              </w:rPr>
            </w:pPr>
          </w:p>
        </w:tc>
        <w:tc>
          <w:tcPr>
            <w:tcW w:w="1701" w:type="dxa"/>
          </w:tcPr>
          <w:p w:rsidR="008D7AC5" w:rsidRDefault="008D7AC5" w:rsidP="008D7AC5">
            <w:pPr>
              <w:jc w:val="both"/>
              <w:rPr>
                <w:sz w:val="18"/>
                <w:szCs w:val="18"/>
              </w:rPr>
            </w:pPr>
          </w:p>
        </w:tc>
        <w:tc>
          <w:tcPr>
            <w:tcW w:w="1559" w:type="dxa"/>
          </w:tcPr>
          <w:p w:rsidR="008D7AC5" w:rsidRPr="00332BF6" w:rsidRDefault="008D7AC5" w:rsidP="008D7AC5">
            <w:pPr>
              <w:jc w:val="center"/>
              <w:rPr>
                <w:sz w:val="18"/>
                <w:szCs w:val="18"/>
                <w:lang w:val="en-US"/>
              </w:rPr>
            </w:pPr>
            <w:r w:rsidRPr="00332BF6">
              <w:rPr>
                <w:sz w:val="18"/>
                <w:szCs w:val="18"/>
                <w:lang w:val="en-US"/>
              </w:rPr>
              <w:t>Art. 19 Lit. “e” y “f” LAIP.</w:t>
            </w:r>
          </w:p>
        </w:tc>
        <w:tc>
          <w:tcPr>
            <w:tcW w:w="2693" w:type="dxa"/>
          </w:tcPr>
          <w:p w:rsidR="008D7AC5" w:rsidRPr="007944EF" w:rsidRDefault="008D7AC5" w:rsidP="008D7AC5">
            <w:pPr>
              <w:jc w:val="both"/>
              <w:rPr>
                <w:rFonts w:ascii="Garamond" w:hAnsi="Garamond"/>
                <w:sz w:val="19"/>
                <w:szCs w:val="19"/>
                <w:lang w:val="en-US"/>
              </w:rPr>
            </w:pPr>
          </w:p>
        </w:tc>
        <w:tc>
          <w:tcPr>
            <w:tcW w:w="1418" w:type="dxa"/>
          </w:tcPr>
          <w:p w:rsidR="008D7AC5" w:rsidRDefault="008D7AC5" w:rsidP="008D7AC5">
            <w:pPr>
              <w:jc w:val="center"/>
              <w:rPr>
                <w:sz w:val="18"/>
                <w:szCs w:val="18"/>
              </w:rPr>
            </w:pPr>
            <w:r w:rsidRPr="00332BF6">
              <w:rPr>
                <w:sz w:val="18"/>
                <w:szCs w:val="18"/>
              </w:rPr>
              <w:t>09/07/2013</w:t>
            </w:r>
          </w:p>
        </w:tc>
        <w:tc>
          <w:tcPr>
            <w:tcW w:w="1417" w:type="dxa"/>
          </w:tcPr>
          <w:p w:rsidR="008D7AC5" w:rsidRDefault="008D7AC5" w:rsidP="008D7AC5">
            <w:pPr>
              <w:jc w:val="center"/>
              <w:rPr>
                <w:sz w:val="18"/>
                <w:szCs w:val="18"/>
              </w:rPr>
            </w:pPr>
            <w:r>
              <w:rPr>
                <w:sz w:val="18"/>
                <w:szCs w:val="18"/>
              </w:rPr>
              <w:t>7 años</w:t>
            </w:r>
          </w:p>
        </w:tc>
        <w:tc>
          <w:tcPr>
            <w:tcW w:w="1134" w:type="dxa"/>
          </w:tcPr>
          <w:p w:rsidR="008D7AC5" w:rsidRDefault="008D7AC5" w:rsidP="008D7AC5">
            <w:pPr>
              <w:jc w:val="center"/>
              <w:rPr>
                <w:sz w:val="18"/>
                <w:szCs w:val="18"/>
              </w:rPr>
            </w:pPr>
            <w:r w:rsidRPr="00332BF6">
              <w:rPr>
                <w:sz w:val="18"/>
                <w:szCs w:val="18"/>
              </w:rPr>
              <w:t>09/07/2020</w:t>
            </w:r>
          </w:p>
        </w:tc>
      </w:tr>
      <w:tr w:rsidR="008D7AC5" w:rsidRPr="00886919" w:rsidTr="0009677D">
        <w:trPr>
          <w:trHeight w:val="149"/>
        </w:trPr>
        <w:tc>
          <w:tcPr>
            <w:tcW w:w="675" w:type="dxa"/>
          </w:tcPr>
          <w:p w:rsidR="008D7AC5" w:rsidRPr="006321E8" w:rsidRDefault="008D7AC5" w:rsidP="008D7AC5">
            <w:pPr>
              <w:rPr>
                <w:sz w:val="18"/>
                <w:szCs w:val="18"/>
              </w:rPr>
            </w:pPr>
          </w:p>
        </w:tc>
        <w:tc>
          <w:tcPr>
            <w:tcW w:w="1367" w:type="dxa"/>
          </w:tcPr>
          <w:p w:rsidR="008D7AC5" w:rsidRPr="006321E8" w:rsidRDefault="008D7AC5" w:rsidP="008D7AC5">
            <w:pPr>
              <w:jc w:val="center"/>
              <w:rPr>
                <w:sz w:val="18"/>
                <w:szCs w:val="18"/>
              </w:rPr>
            </w:pPr>
            <w:r w:rsidRPr="0026343B">
              <w:rPr>
                <w:sz w:val="18"/>
                <w:szCs w:val="18"/>
              </w:rPr>
              <w:t>Dirección de Auditoría Interna</w:t>
            </w:r>
          </w:p>
        </w:tc>
        <w:tc>
          <w:tcPr>
            <w:tcW w:w="1610" w:type="dxa"/>
          </w:tcPr>
          <w:p w:rsidR="008D7AC5" w:rsidRDefault="008D7AC5" w:rsidP="008D7AC5">
            <w:pPr>
              <w:jc w:val="center"/>
              <w:rPr>
                <w:sz w:val="18"/>
                <w:szCs w:val="18"/>
              </w:rPr>
            </w:pPr>
            <w:r w:rsidRPr="0026343B">
              <w:rPr>
                <w:sz w:val="18"/>
                <w:szCs w:val="18"/>
              </w:rPr>
              <w:t>Dirección de Auditoría Interna</w:t>
            </w:r>
          </w:p>
        </w:tc>
        <w:tc>
          <w:tcPr>
            <w:tcW w:w="1134" w:type="dxa"/>
          </w:tcPr>
          <w:p w:rsidR="008D7AC5" w:rsidRDefault="008D7AC5" w:rsidP="008D7AC5">
            <w:pPr>
              <w:rPr>
                <w:sz w:val="18"/>
                <w:szCs w:val="18"/>
              </w:rPr>
            </w:pPr>
            <w:r w:rsidRPr="00594509">
              <w:rPr>
                <w:sz w:val="18"/>
                <w:szCs w:val="18"/>
              </w:rPr>
              <w:t>DR-0</w:t>
            </w:r>
            <w:r>
              <w:rPr>
                <w:sz w:val="18"/>
                <w:szCs w:val="18"/>
              </w:rPr>
              <w:t>55</w:t>
            </w:r>
          </w:p>
        </w:tc>
        <w:tc>
          <w:tcPr>
            <w:tcW w:w="2177" w:type="dxa"/>
          </w:tcPr>
          <w:p w:rsidR="008D7AC5" w:rsidRDefault="00681165" w:rsidP="008D7AC5">
            <w:pPr>
              <w:jc w:val="both"/>
              <w:rPr>
                <w:sz w:val="18"/>
                <w:szCs w:val="18"/>
              </w:rPr>
            </w:pPr>
            <w:r w:rsidRPr="00681165">
              <w:rPr>
                <w:sz w:val="18"/>
                <w:szCs w:val="18"/>
              </w:rPr>
              <w:t xml:space="preserve">Auditoria  Centro Escolar Cantón La Concepción, Fondos Transferidos por el MINED 2008, 2009, 2010, 2011 y 2012; y Asistencia al Personal del 1 de enero al 30 de junio 2012, </w:t>
            </w:r>
            <w:r w:rsidRPr="00681165">
              <w:rPr>
                <w:sz w:val="18"/>
                <w:szCs w:val="18"/>
              </w:rPr>
              <w:lastRenderedPageBreak/>
              <w:t>Ahuachapán</w:t>
            </w:r>
          </w:p>
        </w:tc>
        <w:tc>
          <w:tcPr>
            <w:tcW w:w="709" w:type="dxa"/>
          </w:tcPr>
          <w:p w:rsidR="008D7AC5" w:rsidRDefault="008D7AC5" w:rsidP="008D7AC5">
            <w:pPr>
              <w:jc w:val="center"/>
              <w:rPr>
                <w:sz w:val="18"/>
                <w:szCs w:val="18"/>
              </w:rPr>
            </w:pPr>
            <w:r>
              <w:rPr>
                <w:sz w:val="18"/>
                <w:szCs w:val="18"/>
              </w:rPr>
              <w:lastRenderedPageBreak/>
              <w:t>X</w:t>
            </w:r>
          </w:p>
        </w:tc>
        <w:tc>
          <w:tcPr>
            <w:tcW w:w="851" w:type="dxa"/>
          </w:tcPr>
          <w:p w:rsidR="008D7AC5" w:rsidRPr="006321E8" w:rsidRDefault="008D7AC5" w:rsidP="008D7AC5">
            <w:pPr>
              <w:rPr>
                <w:sz w:val="18"/>
                <w:szCs w:val="18"/>
              </w:rPr>
            </w:pPr>
          </w:p>
        </w:tc>
        <w:tc>
          <w:tcPr>
            <w:tcW w:w="1701" w:type="dxa"/>
          </w:tcPr>
          <w:p w:rsidR="008D7AC5" w:rsidRDefault="008D7AC5" w:rsidP="008D7AC5">
            <w:pPr>
              <w:jc w:val="both"/>
              <w:rPr>
                <w:sz w:val="18"/>
                <w:szCs w:val="18"/>
              </w:rPr>
            </w:pPr>
          </w:p>
        </w:tc>
        <w:tc>
          <w:tcPr>
            <w:tcW w:w="1559" w:type="dxa"/>
          </w:tcPr>
          <w:p w:rsidR="008D7AC5" w:rsidRPr="00332BF6" w:rsidRDefault="008D7AC5" w:rsidP="008D7AC5">
            <w:pPr>
              <w:jc w:val="center"/>
              <w:rPr>
                <w:sz w:val="18"/>
                <w:szCs w:val="18"/>
                <w:lang w:val="en-US"/>
              </w:rPr>
            </w:pPr>
            <w:r w:rsidRPr="00332BF6">
              <w:rPr>
                <w:sz w:val="18"/>
                <w:szCs w:val="18"/>
                <w:lang w:val="en-US"/>
              </w:rPr>
              <w:t>Art. 19 Lit. “e” y “f” LAIP.</w:t>
            </w:r>
          </w:p>
        </w:tc>
        <w:tc>
          <w:tcPr>
            <w:tcW w:w="2693" w:type="dxa"/>
          </w:tcPr>
          <w:p w:rsidR="008D7AC5" w:rsidRPr="007944EF" w:rsidRDefault="008D7AC5" w:rsidP="008D7AC5">
            <w:pPr>
              <w:jc w:val="both"/>
              <w:rPr>
                <w:rFonts w:ascii="Garamond" w:hAnsi="Garamond"/>
                <w:sz w:val="19"/>
                <w:szCs w:val="19"/>
                <w:lang w:val="en-US"/>
              </w:rPr>
            </w:pPr>
          </w:p>
        </w:tc>
        <w:tc>
          <w:tcPr>
            <w:tcW w:w="1418" w:type="dxa"/>
          </w:tcPr>
          <w:p w:rsidR="008D7AC5" w:rsidRDefault="008D7AC5" w:rsidP="008D7AC5">
            <w:pPr>
              <w:jc w:val="center"/>
              <w:rPr>
                <w:sz w:val="18"/>
                <w:szCs w:val="18"/>
              </w:rPr>
            </w:pPr>
            <w:r w:rsidRPr="00332BF6">
              <w:rPr>
                <w:sz w:val="18"/>
                <w:szCs w:val="18"/>
              </w:rPr>
              <w:t>09/07/2013</w:t>
            </w:r>
          </w:p>
        </w:tc>
        <w:tc>
          <w:tcPr>
            <w:tcW w:w="1417" w:type="dxa"/>
          </w:tcPr>
          <w:p w:rsidR="008D7AC5" w:rsidRDefault="008D7AC5" w:rsidP="008D7AC5">
            <w:pPr>
              <w:jc w:val="center"/>
              <w:rPr>
                <w:sz w:val="18"/>
                <w:szCs w:val="18"/>
              </w:rPr>
            </w:pPr>
            <w:r>
              <w:rPr>
                <w:sz w:val="18"/>
                <w:szCs w:val="18"/>
              </w:rPr>
              <w:t>7 años</w:t>
            </w:r>
          </w:p>
        </w:tc>
        <w:tc>
          <w:tcPr>
            <w:tcW w:w="1134" w:type="dxa"/>
          </w:tcPr>
          <w:p w:rsidR="008D7AC5" w:rsidRDefault="008D7AC5" w:rsidP="008D7AC5">
            <w:pPr>
              <w:jc w:val="center"/>
              <w:rPr>
                <w:sz w:val="18"/>
                <w:szCs w:val="18"/>
              </w:rPr>
            </w:pPr>
            <w:r w:rsidRPr="00332BF6">
              <w:rPr>
                <w:sz w:val="18"/>
                <w:szCs w:val="18"/>
              </w:rPr>
              <w:t>09/07/2020</w:t>
            </w:r>
          </w:p>
        </w:tc>
      </w:tr>
      <w:tr w:rsidR="008D7AC5" w:rsidRPr="00886919" w:rsidTr="0009677D">
        <w:trPr>
          <w:trHeight w:val="149"/>
        </w:trPr>
        <w:tc>
          <w:tcPr>
            <w:tcW w:w="675" w:type="dxa"/>
          </w:tcPr>
          <w:p w:rsidR="008D7AC5" w:rsidRPr="006321E8" w:rsidRDefault="008D7AC5" w:rsidP="008D7AC5">
            <w:pPr>
              <w:rPr>
                <w:sz w:val="18"/>
                <w:szCs w:val="18"/>
              </w:rPr>
            </w:pPr>
          </w:p>
        </w:tc>
        <w:tc>
          <w:tcPr>
            <w:tcW w:w="1367" w:type="dxa"/>
          </w:tcPr>
          <w:p w:rsidR="008D7AC5" w:rsidRPr="006321E8" w:rsidRDefault="008D7AC5" w:rsidP="008D7AC5">
            <w:pPr>
              <w:jc w:val="center"/>
              <w:rPr>
                <w:sz w:val="18"/>
                <w:szCs w:val="18"/>
              </w:rPr>
            </w:pPr>
            <w:r w:rsidRPr="0026343B">
              <w:rPr>
                <w:sz w:val="18"/>
                <w:szCs w:val="18"/>
              </w:rPr>
              <w:t>Dirección de Auditoría Interna</w:t>
            </w:r>
          </w:p>
        </w:tc>
        <w:tc>
          <w:tcPr>
            <w:tcW w:w="1610" w:type="dxa"/>
          </w:tcPr>
          <w:p w:rsidR="008D7AC5" w:rsidRDefault="008D7AC5" w:rsidP="008D7AC5">
            <w:pPr>
              <w:jc w:val="center"/>
              <w:rPr>
                <w:sz w:val="18"/>
                <w:szCs w:val="18"/>
              </w:rPr>
            </w:pPr>
            <w:r w:rsidRPr="0026343B">
              <w:rPr>
                <w:sz w:val="18"/>
                <w:szCs w:val="18"/>
              </w:rPr>
              <w:t>Dirección de Auditoría Interna</w:t>
            </w:r>
          </w:p>
        </w:tc>
        <w:tc>
          <w:tcPr>
            <w:tcW w:w="1134" w:type="dxa"/>
          </w:tcPr>
          <w:p w:rsidR="008D7AC5" w:rsidRDefault="008D7AC5" w:rsidP="008D7AC5">
            <w:pPr>
              <w:rPr>
                <w:sz w:val="18"/>
                <w:szCs w:val="18"/>
              </w:rPr>
            </w:pPr>
            <w:r w:rsidRPr="00594509">
              <w:rPr>
                <w:sz w:val="18"/>
                <w:szCs w:val="18"/>
              </w:rPr>
              <w:t>DR-0</w:t>
            </w:r>
            <w:r>
              <w:rPr>
                <w:sz w:val="18"/>
                <w:szCs w:val="18"/>
              </w:rPr>
              <w:t>56</w:t>
            </w:r>
          </w:p>
        </w:tc>
        <w:tc>
          <w:tcPr>
            <w:tcW w:w="2177" w:type="dxa"/>
          </w:tcPr>
          <w:p w:rsidR="008D7AC5" w:rsidRDefault="00681165" w:rsidP="008D7AC5">
            <w:pPr>
              <w:jc w:val="both"/>
              <w:rPr>
                <w:sz w:val="18"/>
                <w:szCs w:val="18"/>
              </w:rPr>
            </w:pPr>
            <w:r w:rsidRPr="00681165">
              <w:rPr>
                <w:sz w:val="18"/>
                <w:szCs w:val="18"/>
              </w:rPr>
              <w:t>Auditoria  Centro Escolar Cantón Joya de los Apantes, Asistencia del Personal para los años 2011 y al 30 de junio 2012, Ahuachapán</w:t>
            </w:r>
          </w:p>
        </w:tc>
        <w:tc>
          <w:tcPr>
            <w:tcW w:w="709" w:type="dxa"/>
          </w:tcPr>
          <w:p w:rsidR="008D7AC5" w:rsidRDefault="008D7AC5" w:rsidP="008D7AC5">
            <w:pPr>
              <w:jc w:val="center"/>
              <w:rPr>
                <w:sz w:val="18"/>
                <w:szCs w:val="18"/>
              </w:rPr>
            </w:pPr>
            <w:r>
              <w:rPr>
                <w:sz w:val="18"/>
                <w:szCs w:val="18"/>
              </w:rPr>
              <w:t>X</w:t>
            </w:r>
          </w:p>
        </w:tc>
        <w:tc>
          <w:tcPr>
            <w:tcW w:w="851" w:type="dxa"/>
          </w:tcPr>
          <w:p w:rsidR="008D7AC5" w:rsidRPr="006321E8" w:rsidRDefault="008D7AC5" w:rsidP="008D7AC5">
            <w:pPr>
              <w:rPr>
                <w:sz w:val="18"/>
                <w:szCs w:val="18"/>
              </w:rPr>
            </w:pPr>
          </w:p>
        </w:tc>
        <w:tc>
          <w:tcPr>
            <w:tcW w:w="1701" w:type="dxa"/>
          </w:tcPr>
          <w:p w:rsidR="008D7AC5" w:rsidRDefault="008D7AC5" w:rsidP="008D7AC5">
            <w:pPr>
              <w:jc w:val="both"/>
              <w:rPr>
                <w:sz w:val="18"/>
                <w:szCs w:val="18"/>
              </w:rPr>
            </w:pPr>
          </w:p>
        </w:tc>
        <w:tc>
          <w:tcPr>
            <w:tcW w:w="1559" w:type="dxa"/>
          </w:tcPr>
          <w:p w:rsidR="008D7AC5" w:rsidRPr="00332BF6" w:rsidRDefault="008D7AC5" w:rsidP="008D7AC5">
            <w:pPr>
              <w:jc w:val="center"/>
              <w:rPr>
                <w:sz w:val="18"/>
                <w:szCs w:val="18"/>
                <w:lang w:val="en-US"/>
              </w:rPr>
            </w:pPr>
            <w:r w:rsidRPr="00332BF6">
              <w:rPr>
                <w:sz w:val="18"/>
                <w:szCs w:val="18"/>
                <w:lang w:val="en-US"/>
              </w:rPr>
              <w:t>Art. 19 Lit. “e” y “f” LAIP.</w:t>
            </w:r>
          </w:p>
        </w:tc>
        <w:tc>
          <w:tcPr>
            <w:tcW w:w="2693" w:type="dxa"/>
          </w:tcPr>
          <w:p w:rsidR="008D7AC5" w:rsidRPr="007944EF" w:rsidRDefault="008D7AC5" w:rsidP="008D7AC5">
            <w:pPr>
              <w:jc w:val="both"/>
              <w:rPr>
                <w:rFonts w:ascii="Garamond" w:hAnsi="Garamond"/>
                <w:sz w:val="19"/>
                <w:szCs w:val="19"/>
                <w:lang w:val="en-US"/>
              </w:rPr>
            </w:pPr>
          </w:p>
        </w:tc>
        <w:tc>
          <w:tcPr>
            <w:tcW w:w="1418" w:type="dxa"/>
          </w:tcPr>
          <w:p w:rsidR="008D7AC5" w:rsidRDefault="008D7AC5" w:rsidP="008D7AC5">
            <w:pPr>
              <w:jc w:val="center"/>
              <w:rPr>
                <w:sz w:val="18"/>
                <w:szCs w:val="18"/>
              </w:rPr>
            </w:pPr>
            <w:r w:rsidRPr="00332BF6">
              <w:rPr>
                <w:sz w:val="18"/>
                <w:szCs w:val="18"/>
              </w:rPr>
              <w:t>09/07/2013</w:t>
            </w:r>
          </w:p>
        </w:tc>
        <w:tc>
          <w:tcPr>
            <w:tcW w:w="1417" w:type="dxa"/>
          </w:tcPr>
          <w:p w:rsidR="008D7AC5" w:rsidRDefault="008D7AC5" w:rsidP="008D7AC5">
            <w:pPr>
              <w:jc w:val="center"/>
              <w:rPr>
                <w:sz w:val="18"/>
                <w:szCs w:val="18"/>
              </w:rPr>
            </w:pPr>
            <w:r>
              <w:rPr>
                <w:sz w:val="18"/>
                <w:szCs w:val="18"/>
              </w:rPr>
              <w:t>7 años</w:t>
            </w:r>
          </w:p>
        </w:tc>
        <w:tc>
          <w:tcPr>
            <w:tcW w:w="1134" w:type="dxa"/>
          </w:tcPr>
          <w:p w:rsidR="008D7AC5" w:rsidRDefault="008D7AC5" w:rsidP="008D7AC5">
            <w:pPr>
              <w:jc w:val="center"/>
              <w:rPr>
                <w:sz w:val="18"/>
                <w:szCs w:val="18"/>
              </w:rPr>
            </w:pPr>
            <w:r w:rsidRPr="00332BF6">
              <w:rPr>
                <w:sz w:val="18"/>
                <w:szCs w:val="18"/>
              </w:rPr>
              <w:t>09/07/2020</w:t>
            </w:r>
          </w:p>
        </w:tc>
      </w:tr>
      <w:tr w:rsidR="008D7AC5" w:rsidRPr="00886919" w:rsidTr="0009677D">
        <w:trPr>
          <w:trHeight w:val="149"/>
        </w:trPr>
        <w:tc>
          <w:tcPr>
            <w:tcW w:w="675" w:type="dxa"/>
          </w:tcPr>
          <w:p w:rsidR="008D7AC5" w:rsidRPr="006321E8" w:rsidRDefault="008D7AC5" w:rsidP="008D7AC5">
            <w:pPr>
              <w:rPr>
                <w:sz w:val="18"/>
                <w:szCs w:val="18"/>
              </w:rPr>
            </w:pPr>
          </w:p>
        </w:tc>
        <w:tc>
          <w:tcPr>
            <w:tcW w:w="1367" w:type="dxa"/>
          </w:tcPr>
          <w:p w:rsidR="008D7AC5" w:rsidRPr="006321E8" w:rsidRDefault="008D7AC5" w:rsidP="008D7AC5">
            <w:pPr>
              <w:jc w:val="center"/>
              <w:rPr>
                <w:sz w:val="18"/>
                <w:szCs w:val="18"/>
              </w:rPr>
            </w:pPr>
            <w:r w:rsidRPr="0026343B">
              <w:rPr>
                <w:sz w:val="18"/>
                <w:szCs w:val="18"/>
              </w:rPr>
              <w:t>Dirección de Auditoría Interna</w:t>
            </w:r>
          </w:p>
        </w:tc>
        <w:tc>
          <w:tcPr>
            <w:tcW w:w="1610" w:type="dxa"/>
          </w:tcPr>
          <w:p w:rsidR="008D7AC5" w:rsidRDefault="008D7AC5" w:rsidP="008D7AC5">
            <w:pPr>
              <w:jc w:val="center"/>
              <w:rPr>
                <w:sz w:val="18"/>
                <w:szCs w:val="18"/>
              </w:rPr>
            </w:pPr>
            <w:r w:rsidRPr="0026343B">
              <w:rPr>
                <w:sz w:val="18"/>
                <w:szCs w:val="18"/>
              </w:rPr>
              <w:t>Dirección de Auditoría Interna</w:t>
            </w:r>
          </w:p>
        </w:tc>
        <w:tc>
          <w:tcPr>
            <w:tcW w:w="1134" w:type="dxa"/>
          </w:tcPr>
          <w:p w:rsidR="008D7AC5" w:rsidRDefault="008D7AC5" w:rsidP="008D7AC5">
            <w:pPr>
              <w:rPr>
                <w:sz w:val="18"/>
                <w:szCs w:val="18"/>
              </w:rPr>
            </w:pPr>
            <w:r w:rsidRPr="00594509">
              <w:rPr>
                <w:sz w:val="18"/>
                <w:szCs w:val="18"/>
              </w:rPr>
              <w:t>DR-0</w:t>
            </w:r>
            <w:r>
              <w:rPr>
                <w:sz w:val="18"/>
                <w:szCs w:val="18"/>
              </w:rPr>
              <w:t>57</w:t>
            </w:r>
          </w:p>
        </w:tc>
        <w:tc>
          <w:tcPr>
            <w:tcW w:w="2177" w:type="dxa"/>
          </w:tcPr>
          <w:p w:rsidR="008D7AC5" w:rsidRDefault="00681165" w:rsidP="008D7AC5">
            <w:pPr>
              <w:jc w:val="both"/>
              <w:rPr>
                <w:sz w:val="18"/>
                <w:szCs w:val="18"/>
              </w:rPr>
            </w:pPr>
            <w:r w:rsidRPr="00681165">
              <w:rPr>
                <w:sz w:val="18"/>
                <w:szCs w:val="18"/>
              </w:rPr>
              <w:t>Auditoria  Centro Escolar Caserío Lotificación San Mauricio, Fondos Transferidos por el MINED 2009, 2010 y 2011, Santa Ana</w:t>
            </w:r>
          </w:p>
        </w:tc>
        <w:tc>
          <w:tcPr>
            <w:tcW w:w="709" w:type="dxa"/>
          </w:tcPr>
          <w:p w:rsidR="008D7AC5" w:rsidRDefault="008D7AC5" w:rsidP="008D7AC5">
            <w:pPr>
              <w:jc w:val="center"/>
              <w:rPr>
                <w:sz w:val="18"/>
                <w:szCs w:val="18"/>
              </w:rPr>
            </w:pPr>
            <w:r>
              <w:rPr>
                <w:sz w:val="18"/>
                <w:szCs w:val="18"/>
              </w:rPr>
              <w:t>X</w:t>
            </w:r>
          </w:p>
        </w:tc>
        <w:tc>
          <w:tcPr>
            <w:tcW w:w="851" w:type="dxa"/>
          </w:tcPr>
          <w:p w:rsidR="008D7AC5" w:rsidRPr="006321E8" w:rsidRDefault="008D7AC5" w:rsidP="008D7AC5">
            <w:pPr>
              <w:rPr>
                <w:sz w:val="18"/>
                <w:szCs w:val="18"/>
              </w:rPr>
            </w:pPr>
          </w:p>
        </w:tc>
        <w:tc>
          <w:tcPr>
            <w:tcW w:w="1701" w:type="dxa"/>
          </w:tcPr>
          <w:p w:rsidR="008D7AC5" w:rsidRDefault="008D7AC5" w:rsidP="008D7AC5">
            <w:pPr>
              <w:jc w:val="both"/>
              <w:rPr>
                <w:sz w:val="18"/>
                <w:szCs w:val="18"/>
              </w:rPr>
            </w:pPr>
          </w:p>
        </w:tc>
        <w:tc>
          <w:tcPr>
            <w:tcW w:w="1559" w:type="dxa"/>
          </w:tcPr>
          <w:p w:rsidR="008D7AC5" w:rsidRPr="00332BF6" w:rsidRDefault="008D7AC5" w:rsidP="008D7AC5">
            <w:pPr>
              <w:jc w:val="center"/>
              <w:rPr>
                <w:sz w:val="18"/>
                <w:szCs w:val="18"/>
                <w:lang w:val="en-US"/>
              </w:rPr>
            </w:pPr>
            <w:r w:rsidRPr="00332BF6">
              <w:rPr>
                <w:sz w:val="18"/>
                <w:szCs w:val="18"/>
                <w:lang w:val="en-US"/>
              </w:rPr>
              <w:t>Art. 19 Lit. “e” y “f” LAIP.</w:t>
            </w:r>
          </w:p>
        </w:tc>
        <w:tc>
          <w:tcPr>
            <w:tcW w:w="2693" w:type="dxa"/>
          </w:tcPr>
          <w:p w:rsidR="008D7AC5" w:rsidRPr="007944EF" w:rsidRDefault="008D7AC5" w:rsidP="008D7AC5">
            <w:pPr>
              <w:jc w:val="both"/>
              <w:rPr>
                <w:rFonts w:ascii="Garamond" w:hAnsi="Garamond"/>
                <w:sz w:val="19"/>
                <w:szCs w:val="19"/>
                <w:lang w:val="en-US"/>
              </w:rPr>
            </w:pPr>
          </w:p>
        </w:tc>
        <w:tc>
          <w:tcPr>
            <w:tcW w:w="1418" w:type="dxa"/>
          </w:tcPr>
          <w:p w:rsidR="008D7AC5" w:rsidRDefault="008D7AC5" w:rsidP="008D7AC5">
            <w:pPr>
              <w:jc w:val="center"/>
              <w:rPr>
                <w:sz w:val="18"/>
                <w:szCs w:val="18"/>
              </w:rPr>
            </w:pPr>
            <w:r w:rsidRPr="00332BF6">
              <w:rPr>
                <w:sz w:val="18"/>
                <w:szCs w:val="18"/>
              </w:rPr>
              <w:t>09/07/2013</w:t>
            </w:r>
          </w:p>
        </w:tc>
        <w:tc>
          <w:tcPr>
            <w:tcW w:w="1417" w:type="dxa"/>
          </w:tcPr>
          <w:p w:rsidR="008D7AC5" w:rsidRDefault="008D7AC5" w:rsidP="008D7AC5">
            <w:pPr>
              <w:jc w:val="center"/>
              <w:rPr>
                <w:sz w:val="18"/>
                <w:szCs w:val="18"/>
              </w:rPr>
            </w:pPr>
            <w:r>
              <w:rPr>
                <w:sz w:val="18"/>
                <w:szCs w:val="18"/>
              </w:rPr>
              <w:t>7 años</w:t>
            </w:r>
          </w:p>
        </w:tc>
        <w:tc>
          <w:tcPr>
            <w:tcW w:w="1134" w:type="dxa"/>
          </w:tcPr>
          <w:p w:rsidR="008D7AC5" w:rsidRDefault="008D7AC5" w:rsidP="008D7AC5">
            <w:pPr>
              <w:jc w:val="center"/>
              <w:rPr>
                <w:sz w:val="18"/>
                <w:szCs w:val="18"/>
              </w:rPr>
            </w:pPr>
            <w:r w:rsidRPr="00332BF6">
              <w:rPr>
                <w:sz w:val="18"/>
                <w:szCs w:val="18"/>
              </w:rPr>
              <w:t>09/07/2020</w:t>
            </w:r>
          </w:p>
        </w:tc>
      </w:tr>
      <w:tr w:rsidR="008D7AC5" w:rsidRPr="00886919" w:rsidTr="0009677D">
        <w:trPr>
          <w:trHeight w:val="149"/>
        </w:trPr>
        <w:tc>
          <w:tcPr>
            <w:tcW w:w="675" w:type="dxa"/>
          </w:tcPr>
          <w:p w:rsidR="008D7AC5" w:rsidRPr="006321E8" w:rsidRDefault="008D7AC5" w:rsidP="008D7AC5">
            <w:pPr>
              <w:rPr>
                <w:sz w:val="18"/>
                <w:szCs w:val="18"/>
              </w:rPr>
            </w:pPr>
          </w:p>
        </w:tc>
        <w:tc>
          <w:tcPr>
            <w:tcW w:w="1367" w:type="dxa"/>
          </w:tcPr>
          <w:p w:rsidR="008D7AC5" w:rsidRPr="006321E8" w:rsidRDefault="008D7AC5" w:rsidP="008D7AC5">
            <w:pPr>
              <w:jc w:val="center"/>
              <w:rPr>
                <w:sz w:val="18"/>
                <w:szCs w:val="18"/>
              </w:rPr>
            </w:pPr>
            <w:r w:rsidRPr="0026343B">
              <w:rPr>
                <w:sz w:val="18"/>
                <w:szCs w:val="18"/>
              </w:rPr>
              <w:t>Dirección de Auditoría Interna</w:t>
            </w:r>
          </w:p>
        </w:tc>
        <w:tc>
          <w:tcPr>
            <w:tcW w:w="1610" w:type="dxa"/>
          </w:tcPr>
          <w:p w:rsidR="008D7AC5" w:rsidRDefault="008D7AC5" w:rsidP="008D7AC5">
            <w:pPr>
              <w:jc w:val="center"/>
              <w:rPr>
                <w:sz w:val="18"/>
                <w:szCs w:val="18"/>
              </w:rPr>
            </w:pPr>
            <w:r w:rsidRPr="0026343B">
              <w:rPr>
                <w:sz w:val="18"/>
                <w:szCs w:val="18"/>
              </w:rPr>
              <w:t>Dirección de Auditoría Interna</w:t>
            </w:r>
          </w:p>
        </w:tc>
        <w:tc>
          <w:tcPr>
            <w:tcW w:w="1134" w:type="dxa"/>
          </w:tcPr>
          <w:p w:rsidR="008D7AC5" w:rsidRDefault="008D7AC5" w:rsidP="008D7AC5">
            <w:pPr>
              <w:rPr>
                <w:sz w:val="18"/>
                <w:szCs w:val="18"/>
              </w:rPr>
            </w:pPr>
            <w:r w:rsidRPr="00594509">
              <w:rPr>
                <w:sz w:val="18"/>
                <w:szCs w:val="18"/>
              </w:rPr>
              <w:t>DR-0</w:t>
            </w:r>
            <w:r>
              <w:rPr>
                <w:sz w:val="18"/>
                <w:szCs w:val="18"/>
              </w:rPr>
              <w:t>58</w:t>
            </w:r>
          </w:p>
        </w:tc>
        <w:tc>
          <w:tcPr>
            <w:tcW w:w="2177" w:type="dxa"/>
          </w:tcPr>
          <w:p w:rsidR="008D7AC5" w:rsidRDefault="00681165" w:rsidP="008D7AC5">
            <w:pPr>
              <w:jc w:val="both"/>
              <w:rPr>
                <w:sz w:val="18"/>
                <w:szCs w:val="18"/>
              </w:rPr>
            </w:pPr>
            <w:r w:rsidRPr="00681165">
              <w:rPr>
                <w:sz w:val="18"/>
                <w:szCs w:val="18"/>
              </w:rPr>
              <w:t>Auditoria  Centro Escolar Cantón El Chayal, Asistencia del Personal para año 2011, Ahuachapán</w:t>
            </w:r>
          </w:p>
        </w:tc>
        <w:tc>
          <w:tcPr>
            <w:tcW w:w="709" w:type="dxa"/>
          </w:tcPr>
          <w:p w:rsidR="008D7AC5" w:rsidRDefault="008D7AC5" w:rsidP="008D7AC5">
            <w:pPr>
              <w:jc w:val="center"/>
              <w:rPr>
                <w:sz w:val="18"/>
                <w:szCs w:val="18"/>
              </w:rPr>
            </w:pPr>
            <w:r>
              <w:rPr>
                <w:sz w:val="18"/>
                <w:szCs w:val="18"/>
              </w:rPr>
              <w:t>X</w:t>
            </w:r>
          </w:p>
        </w:tc>
        <w:tc>
          <w:tcPr>
            <w:tcW w:w="851" w:type="dxa"/>
          </w:tcPr>
          <w:p w:rsidR="008D7AC5" w:rsidRPr="006321E8" w:rsidRDefault="008D7AC5" w:rsidP="008D7AC5">
            <w:pPr>
              <w:rPr>
                <w:sz w:val="18"/>
                <w:szCs w:val="18"/>
              </w:rPr>
            </w:pPr>
          </w:p>
        </w:tc>
        <w:tc>
          <w:tcPr>
            <w:tcW w:w="1701" w:type="dxa"/>
          </w:tcPr>
          <w:p w:rsidR="008D7AC5" w:rsidRDefault="008D7AC5" w:rsidP="008D7AC5">
            <w:pPr>
              <w:jc w:val="both"/>
              <w:rPr>
                <w:sz w:val="18"/>
                <w:szCs w:val="18"/>
              </w:rPr>
            </w:pPr>
          </w:p>
        </w:tc>
        <w:tc>
          <w:tcPr>
            <w:tcW w:w="1559" w:type="dxa"/>
          </w:tcPr>
          <w:p w:rsidR="008D7AC5" w:rsidRPr="00332BF6" w:rsidRDefault="008D7AC5" w:rsidP="008D7AC5">
            <w:pPr>
              <w:jc w:val="center"/>
              <w:rPr>
                <w:sz w:val="18"/>
                <w:szCs w:val="18"/>
                <w:lang w:val="en-US"/>
              </w:rPr>
            </w:pPr>
            <w:r w:rsidRPr="00332BF6">
              <w:rPr>
                <w:sz w:val="18"/>
                <w:szCs w:val="18"/>
                <w:lang w:val="en-US"/>
              </w:rPr>
              <w:t>Art. 19 Lit. “e” y “f” LAIP.</w:t>
            </w:r>
          </w:p>
        </w:tc>
        <w:tc>
          <w:tcPr>
            <w:tcW w:w="2693" w:type="dxa"/>
          </w:tcPr>
          <w:p w:rsidR="008D7AC5" w:rsidRPr="007944EF" w:rsidRDefault="008D7AC5" w:rsidP="008D7AC5">
            <w:pPr>
              <w:jc w:val="both"/>
              <w:rPr>
                <w:rFonts w:ascii="Garamond" w:hAnsi="Garamond"/>
                <w:sz w:val="19"/>
                <w:szCs w:val="19"/>
                <w:lang w:val="en-US"/>
              </w:rPr>
            </w:pPr>
          </w:p>
        </w:tc>
        <w:tc>
          <w:tcPr>
            <w:tcW w:w="1418" w:type="dxa"/>
          </w:tcPr>
          <w:p w:rsidR="008D7AC5" w:rsidRDefault="008D7AC5" w:rsidP="008D7AC5">
            <w:pPr>
              <w:jc w:val="center"/>
              <w:rPr>
                <w:sz w:val="18"/>
                <w:szCs w:val="18"/>
              </w:rPr>
            </w:pPr>
            <w:r w:rsidRPr="00332BF6">
              <w:rPr>
                <w:sz w:val="18"/>
                <w:szCs w:val="18"/>
              </w:rPr>
              <w:t>09/07/2013</w:t>
            </w:r>
          </w:p>
        </w:tc>
        <w:tc>
          <w:tcPr>
            <w:tcW w:w="1417" w:type="dxa"/>
          </w:tcPr>
          <w:p w:rsidR="008D7AC5" w:rsidRDefault="008D7AC5" w:rsidP="008D7AC5">
            <w:pPr>
              <w:jc w:val="center"/>
              <w:rPr>
                <w:sz w:val="18"/>
                <w:szCs w:val="18"/>
              </w:rPr>
            </w:pPr>
            <w:r>
              <w:rPr>
                <w:sz w:val="18"/>
                <w:szCs w:val="18"/>
              </w:rPr>
              <w:t>7 años</w:t>
            </w:r>
          </w:p>
        </w:tc>
        <w:tc>
          <w:tcPr>
            <w:tcW w:w="1134" w:type="dxa"/>
          </w:tcPr>
          <w:p w:rsidR="008D7AC5" w:rsidRDefault="008D7AC5" w:rsidP="008D7AC5">
            <w:pPr>
              <w:jc w:val="center"/>
              <w:rPr>
                <w:sz w:val="18"/>
                <w:szCs w:val="18"/>
              </w:rPr>
            </w:pPr>
            <w:r w:rsidRPr="00332BF6">
              <w:rPr>
                <w:sz w:val="18"/>
                <w:szCs w:val="18"/>
              </w:rPr>
              <w:t>09/07/2020</w:t>
            </w:r>
          </w:p>
        </w:tc>
      </w:tr>
      <w:tr w:rsidR="008D7AC5" w:rsidRPr="00886919" w:rsidTr="0009677D">
        <w:trPr>
          <w:trHeight w:val="149"/>
        </w:trPr>
        <w:tc>
          <w:tcPr>
            <w:tcW w:w="675" w:type="dxa"/>
          </w:tcPr>
          <w:p w:rsidR="008D7AC5" w:rsidRPr="006321E8" w:rsidRDefault="008D7AC5" w:rsidP="008D7AC5">
            <w:pPr>
              <w:rPr>
                <w:sz w:val="18"/>
                <w:szCs w:val="18"/>
              </w:rPr>
            </w:pPr>
          </w:p>
        </w:tc>
        <w:tc>
          <w:tcPr>
            <w:tcW w:w="1367" w:type="dxa"/>
          </w:tcPr>
          <w:p w:rsidR="008D7AC5" w:rsidRPr="006321E8" w:rsidRDefault="008D7AC5" w:rsidP="008D7AC5">
            <w:pPr>
              <w:jc w:val="center"/>
              <w:rPr>
                <w:sz w:val="18"/>
                <w:szCs w:val="18"/>
              </w:rPr>
            </w:pPr>
            <w:r w:rsidRPr="0026343B">
              <w:rPr>
                <w:sz w:val="18"/>
                <w:szCs w:val="18"/>
              </w:rPr>
              <w:t>Dirección de Auditoría Interna</w:t>
            </w:r>
          </w:p>
        </w:tc>
        <w:tc>
          <w:tcPr>
            <w:tcW w:w="1610" w:type="dxa"/>
          </w:tcPr>
          <w:p w:rsidR="008D7AC5" w:rsidRDefault="008D7AC5" w:rsidP="008D7AC5">
            <w:pPr>
              <w:jc w:val="center"/>
              <w:rPr>
                <w:sz w:val="18"/>
                <w:szCs w:val="18"/>
              </w:rPr>
            </w:pPr>
            <w:r w:rsidRPr="0026343B">
              <w:rPr>
                <w:sz w:val="18"/>
                <w:szCs w:val="18"/>
              </w:rPr>
              <w:t>Dirección de Auditoría Interna</w:t>
            </w:r>
          </w:p>
        </w:tc>
        <w:tc>
          <w:tcPr>
            <w:tcW w:w="1134" w:type="dxa"/>
          </w:tcPr>
          <w:p w:rsidR="008D7AC5" w:rsidRDefault="008D7AC5" w:rsidP="008D7AC5">
            <w:pPr>
              <w:rPr>
                <w:sz w:val="18"/>
                <w:szCs w:val="18"/>
              </w:rPr>
            </w:pPr>
            <w:r w:rsidRPr="00594509">
              <w:rPr>
                <w:sz w:val="18"/>
                <w:szCs w:val="18"/>
              </w:rPr>
              <w:t>DR-0</w:t>
            </w:r>
            <w:r>
              <w:rPr>
                <w:sz w:val="18"/>
                <w:szCs w:val="18"/>
              </w:rPr>
              <w:t>59</w:t>
            </w:r>
          </w:p>
        </w:tc>
        <w:tc>
          <w:tcPr>
            <w:tcW w:w="2177" w:type="dxa"/>
          </w:tcPr>
          <w:p w:rsidR="008D7AC5" w:rsidRDefault="00681165" w:rsidP="008D7AC5">
            <w:pPr>
              <w:jc w:val="both"/>
              <w:rPr>
                <w:sz w:val="18"/>
                <w:szCs w:val="18"/>
              </w:rPr>
            </w:pPr>
            <w:r w:rsidRPr="00681165">
              <w:rPr>
                <w:sz w:val="18"/>
                <w:szCs w:val="18"/>
              </w:rPr>
              <w:t>Auditoria  Centro Escolar Cantón Hacienda Las Delicias, Asistencia del Personal para año 2011, Ahuachapán</w:t>
            </w:r>
          </w:p>
        </w:tc>
        <w:tc>
          <w:tcPr>
            <w:tcW w:w="709" w:type="dxa"/>
          </w:tcPr>
          <w:p w:rsidR="008D7AC5" w:rsidRDefault="008D7AC5" w:rsidP="008D7AC5">
            <w:pPr>
              <w:jc w:val="center"/>
              <w:rPr>
                <w:sz w:val="18"/>
                <w:szCs w:val="18"/>
              </w:rPr>
            </w:pPr>
            <w:r>
              <w:rPr>
                <w:sz w:val="18"/>
                <w:szCs w:val="18"/>
              </w:rPr>
              <w:t>X</w:t>
            </w:r>
          </w:p>
        </w:tc>
        <w:tc>
          <w:tcPr>
            <w:tcW w:w="851" w:type="dxa"/>
          </w:tcPr>
          <w:p w:rsidR="008D7AC5" w:rsidRPr="006321E8" w:rsidRDefault="008D7AC5" w:rsidP="008D7AC5">
            <w:pPr>
              <w:rPr>
                <w:sz w:val="18"/>
                <w:szCs w:val="18"/>
              </w:rPr>
            </w:pPr>
          </w:p>
        </w:tc>
        <w:tc>
          <w:tcPr>
            <w:tcW w:w="1701" w:type="dxa"/>
          </w:tcPr>
          <w:p w:rsidR="008D7AC5" w:rsidRDefault="008D7AC5" w:rsidP="008D7AC5">
            <w:pPr>
              <w:jc w:val="both"/>
              <w:rPr>
                <w:sz w:val="18"/>
                <w:szCs w:val="18"/>
              </w:rPr>
            </w:pPr>
          </w:p>
        </w:tc>
        <w:tc>
          <w:tcPr>
            <w:tcW w:w="1559" w:type="dxa"/>
          </w:tcPr>
          <w:p w:rsidR="008D7AC5" w:rsidRPr="00332BF6" w:rsidRDefault="008D7AC5" w:rsidP="008D7AC5">
            <w:pPr>
              <w:jc w:val="center"/>
              <w:rPr>
                <w:sz w:val="18"/>
                <w:szCs w:val="18"/>
                <w:lang w:val="en-US"/>
              </w:rPr>
            </w:pPr>
            <w:r w:rsidRPr="00332BF6">
              <w:rPr>
                <w:sz w:val="18"/>
                <w:szCs w:val="18"/>
                <w:lang w:val="en-US"/>
              </w:rPr>
              <w:t>Art. 19 Lit. “e” y “f” LAIP.</w:t>
            </w:r>
          </w:p>
        </w:tc>
        <w:tc>
          <w:tcPr>
            <w:tcW w:w="2693" w:type="dxa"/>
          </w:tcPr>
          <w:p w:rsidR="008D7AC5" w:rsidRPr="007944EF" w:rsidRDefault="008D7AC5" w:rsidP="008D7AC5">
            <w:pPr>
              <w:jc w:val="both"/>
              <w:rPr>
                <w:rFonts w:ascii="Garamond" w:hAnsi="Garamond"/>
                <w:sz w:val="19"/>
                <w:szCs w:val="19"/>
                <w:lang w:val="en-US"/>
              </w:rPr>
            </w:pPr>
          </w:p>
        </w:tc>
        <w:tc>
          <w:tcPr>
            <w:tcW w:w="1418" w:type="dxa"/>
          </w:tcPr>
          <w:p w:rsidR="008D7AC5" w:rsidRDefault="008D7AC5" w:rsidP="008D7AC5">
            <w:pPr>
              <w:jc w:val="center"/>
              <w:rPr>
                <w:sz w:val="18"/>
                <w:szCs w:val="18"/>
              </w:rPr>
            </w:pPr>
            <w:r w:rsidRPr="00332BF6">
              <w:rPr>
                <w:sz w:val="18"/>
                <w:szCs w:val="18"/>
              </w:rPr>
              <w:t>09/07/2013</w:t>
            </w:r>
          </w:p>
        </w:tc>
        <w:tc>
          <w:tcPr>
            <w:tcW w:w="1417" w:type="dxa"/>
          </w:tcPr>
          <w:p w:rsidR="008D7AC5" w:rsidRDefault="008D7AC5" w:rsidP="008D7AC5">
            <w:pPr>
              <w:jc w:val="center"/>
              <w:rPr>
                <w:sz w:val="18"/>
                <w:szCs w:val="18"/>
              </w:rPr>
            </w:pPr>
            <w:r>
              <w:rPr>
                <w:sz w:val="18"/>
                <w:szCs w:val="18"/>
              </w:rPr>
              <w:t>7 años</w:t>
            </w:r>
          </w:p>
        </w:tc>
        <w:tc>
          <w:tcPr>
            <w:tcW w:w="1134" w:type="dxa"/>
          </w:tcPr>
          <w:p w:rsidR="008D7AC5" w:rsidRDefault="008D7AC5" w:rsidP="008D7AC5">
            <w:pPr>
              <w:jc w:val="center"/>
              <w:rPr>
                <w:sz w:val="18"/>
                <w:szCs w:val="18"/>
              </w:rPr>
            </w:pPr>
            <w:r w:rsidRPr="00332BF6">
              <w:rPr>
                <w:sz w:val="18"/>
                <w:szCs w:val="18"/>
              </w:rPr>
              <w:t>09/07/2020</w:t>
            </w:r>
          </w:p>
        </w:tc>
      </w:tr>
      <w:tr w:rsidR="008D7AC5" w:rsidRPr="00886919" w:rsidTr="0009677D">
        <w:trPr>
          <w:trHeight w:val="149"/>
        </w:trPr>
        <w:tc>
          <w:tcPr>
            <w:tcW w:w="675" w:type="dxa"/>
          </w:tcPr>
          <w:p w:rsidR="008D7AC5" w:rsidRPr="006321E8" w:rsidRDefault="008D7AC5" w:rsidP="008D7AC5">
            <w:pPr>
              <w:rPr>
                <w:sz w:val="18"/>
                <w:szCs w:val="18"/>
              </w:rPr>
            </w:pPr>
          </w:p>
        </w:tc>
        <w:tc>
          <w:tcPr>
            <w:tcW w:w="1367" w:type="dxa"/>
          </w:tcPr>
          <w:p w:rsidR="008D7AC5" w:rsidRPr="006321E8" w:rsidRDefault="008D7AC5" w:rsidP="008D7AC5">
            <w:pPr>
              <w:jc w:val="center"/>
              <w:rPr>
                <w:sz w:val="18"/>
                <w:szCs w:val="18"/>
              </w:rPr>
            </w:pPr>
            <w:r w:rsidRPr="0026343B">
              <w:rPr>
                <w:sz w:val="18"/>
                <w:szCs w:val="18"/>
              </w:rPr>
              <w:t>Dirección de Auditoría Interna</w:t>
            </w:r>
          </w:p>
        </w:tc>
        <w:tc>
          <w:tcPr>
            <w:tcW w:w="1610" w:type="dxa"/>
          </w:tcPr>
          <w:p w:rsidR="008D7AC5" w:rsidRDefault="008D7AC5" w:rsidP="008D7AC5">
            <w:pPr>
              <w:jc w:val="center"/>
              <w:rPr>
                <w:sz w:val="18"/>
                <w:szCs w:val="18"/>
              </w:rPr>
            </w:pPr>
            <w:r w:rsidRPr="0026343B">
              <w:rPr>
                <w:sz w:val="18"/>
                <w:szCs w:val="18"/>
              </w:rPr>
              <w:t>Dirección de Auditoría Interna</w:t>
            </w:r>
          </w:p>
        </w:tc>
        <w:tc>
          <w:tcPr>
            <w:tcW w:w="1134" w:type="dxa"/>
          </w:tcPr>
          <w:p w:rsidR="008D7AC5" w:rsidRDefault="008D7AC5" w:rsidP="008D7AC5">
            <w:pPr>
              <w:rPr>
                <w:sz w:val="18"/>
                <w:szCs w:val="18"/>
              </w:rPr>
            </w:pPr>
            <w:r w:rsidRPr="00594509">
              <w:rPr>
                <w:sz w:val="18"/>
                <w:szCs w:val="18"/>
              </w:rPr>
              <w:t>DR-0</w:t>
            </w:r>
            <w:r>
              <w:rPr>
                <w:sz w:val="18"/>
                <w:szCs w:val="18"/>
              </w:rPr>
              <w:t>60</w:t>
            </w:r>
          </w:p>
        </w:tc>
        <w:tc>
          <w:tcPr>
            <w:tcW w:w="2177" w:type="dxa"/>
          </w:tcPr>
          <w:p w:rsidR="008D7AC5" w:rsidRDefault="00681165" w:rsidP="008D7AC5">
            <w:pPr>
              <w:jc w:val="both"/>
              <w:rPr>
                <w:sz w:val="18"/>
                <w:szCs w:val="18"/>
              </w:rPr>
            </w:pPr>
            <w:r w:rsidRPr="00681165">
              <w:rPr>
                <w:sz w:val="18"/>
                <w:szCs w:val="18"/>
              </w:rPr>
              <w:t>Auditoria  Instituto Nacional de la República de Italia, Fondos Transferidos por el MINED 2008, 2009, 2010, 2011 y 2012, Chalatenango</w:t>
            </w:r>
          </w:p>
        </w:tc>
        <w:tc>
          <w:tcPr>
            <w:tcW w:w="709" w:type="dxa"/>
          </w:tcPr>
          <w:p w:rsidR="008D7AC5" w:rsidRDefault="008D7AC5" w:rsidP="008D7AC5">
            <w:pPr>
              <w:jc w:val="center"/>
              <w:rPr>
                <w:sz w:val="18"/>
                <w:szCs w:val="18"/>
              </w:rPr>
            </w:pPr>
            <w:r>
              <w:rPr>
                <w:sz w:val="18"/>
                <w:szCs w:val="18"/>
              </w:rPr>
              <w:t>X</w:t>
            </w:r>
          </w:p>
        </w:tc>
        <w:tc>
          <w:tcPr>
            <w:tcW w:w="851" w:type="dxa"/>
          </w:tcPr>
          <w:p w:rsidR="008D7AC5" w:rsidRPr="006321E8" w:rsidRDefault="008D7AC5" w:rsidP="008D7AC5">
            <w:pPr>
              <w:rPr>
                <w:sz w:val="18"/>
                <w:szCs w:val="18"/>
              </w:rPr>
            </w:pPr>
          </w:p>
        </w:tc>
        <w:tc>
          <w:tcPr>
            <w:tcW w:w="1701" w:type="dxa"/>
          </w:tcPr>
          <w:p w:rsidR="008D7AC5" w:rsidRDefault="008D7AC5" w:rsidP="008D7AC5">
            <w:pPr>
              <w:jc w:val="both"/>
              <w:rPr>
                <w:sz w:val="18"/>
                <w:szCs w:val="18"/>
              </w:rPr>
            </w:pPr>
          </w:p>
        </w:tc>
        <w:tc>
          <w:tcPr>
            <w:tcW w:w="1559" w:type="dxa"/>
          </w:tcPr>
          <w:p w:rsidR="008D7AC5" w:rsidRPr="00332BF6" w:rsidRDefault="008D7AC5" w:rsidP="008D7AC5">
            <w:pPr>
              <w:jc w:val="center"/>
              <w:rPr>
                <w:sz w:val="18"/>
                <w:szCs w:val="18"/>
                <w:lang w:val="en-US"/>
              </w:rPr>
            </w:pPr>
            <w:r w:rsidRPr="00332BF6">
              <w:rPr>
                <w:sz w:val="18"/>
                <w:szCs w:val="18"/>
                <w:lang w:val="en-US"/>
              </w:rPr>
              <w:t>Art. 19 Lit. “e” y “f” LAIP.</w:t>
            </w:r>
          </w:p>
        </w:tc>
        <w:tc>
          <w:tcPr>
            <w:tcW w:w="2693" w:type="dxa"/>
          </w:tcPr>
          <w:p w:rsidR="008D7AC5" w:rsidRPr="007944EF" w:rsidRDefault="008D7AC5" w:rsidP="008D7AC5">
            <w:pPr>
              <w:jc w:val="both"/>
              <w:rPr>
                <w:rFonts w:ascii="Garamond" w:hAnsi="Garamond"/>
                <w:sz w:val="19"/>
                <w:szCs w:val="19"/>
                <w:lang w:val="en-US"/>
              </w:rPr>
            </w:pPr>
          </w:p>
        </w:tc>
        <w:tc>
          <w:tcPr>
            <w:tcW w:w="1418" w:type="dxa"/>
          </w:tcPr>
          <w:p w:rsidR="008D7AC5" w:rsidRDefault="008D7AC5" w:rsidP="008D7AC5">
            <w:pPr>
              <w:jc w:val="center"/>
              <w:rPr>
                <w:sz w:val="18"/>
                <w:szCs w:val="18"/>
              </w:rPr>
            </w:pPr>
            <w:r w:rsidRPr="00332BF6">
              <w:rPr>
                <w:sz w:val="18"/>
                <w:szCs w:val="18"/>
              </w:rPr>
              <w:t>09/07/2013</w:t>
            </w:r>
          </w:p>
        </w:tc>
        <w:tc>
          <w:tcPr>
            <w:tcW w:w="1417" w:type="dxa"/>
          </w:tcPr>
          <w:p w:rsidR="008D7AC5" w:rsidRDefault="008D7AC5" w:rsidP="008D7AC5">
            <w:pPr>
              <w:jc w:val="center"/>
              <w:rPr>
                <w:sz w:val="18"/>
                <w:szCs w:val="18"/>
              </w:rPr>
            </w:pPr>
            <w:r>
              <w:rPr>
                <w:sz w:val="18"/>
                <w:szCs w:val="18"/>
              </w:rPr>
              <w:t>7 años</w:t>
            </w:r>
          </w:p>
        </w:tc>
        <w:tc>
          <w:tcPr>
            <w:tcW w:w="1134" w:type="dxa"/>
          </w:tcPr>
          <w:p w:rsidR="008D7AC5" w:rsidRDefault="008D7AC5" w:rsidP="008D7AC5">
            <w:pPr>
              <w:jc w:val="center"/>
              <w:rPr>
                <w:sz w:val="18"/>
                <w:szCs w:val="18"/>
              </w:rPr>
            </w:pPr>
            <w:r w:rsidRPr="00332BF6">
              <w:rPr>
                <w:sz w:val="18"/>
                <w:szCs w:val="18"/>
              </w:rPr>
              <w:t>09/07/2020</w:t>
            </w:r>
          </w:p>
        </w:tc>
      </w:tr>
      <w:tr w:rsidR="008D7AC5" w:rsidRPr="00886919" w:rsidTr="0009677D">
        <w:trPr>
          <w:trHeight w:val="149"/>
        </w:trPr>
        <w:tc>
          <w:tcPr>
            <w:tcW w:w="675" w:type="dxa"/>
          </w:tcPr>
          <w:p w:rsidR="008D7AC5" w:rsidRPr="006321E8" w:rsidRDefault="008D7AC5" w:rsidP="008D7AC5">
            <w:pPr>
              <w:rPr>
                <w:sz w:val="18"/>
                <w:szCs w:val="18"/>
              </w:rPr>
            </w:pPr>
          </w:p>
        </w:tc>
        <w:tc>
          <w:tcPr>
            <w:tcW w:w="1367" w:type="dxa"/>
          </w:tcPr>
          <w:p w:rsidR="008D7AC5" w:rsidRPr="006321E8" w:rsidRDefault="008D7AC5" w:rsidP="008D7AC5">
            <w:pPr>
              <w:jc w:val="center"/>
              <w:rPr>
                <w:sz w:val="18"/>
                <w:szCs w:val="18"/>
              </w:rPr>
            </w:pPr>
            <w:r w:rsidRPr="0026343B">
              <w:rPr>
                <w:sz w:val="18"/>
                <w:szCs w:val="18"/>
              </w:rPr>
              <w:t>Dirección de Auditoría Interna</w:t>
            </w:r>
          </w:p>
        </w:tc>
        <w:tc>
          <w:tcPr>
            <w:tcW w:w="1610" w:type="dxa"/>
          </w:tcPr>
          <w:p w:rsidR="008D7AC5" w:rsidRDefault="008D7AC5" w:rsidP="008D7AC5">
            <w:pPr>
              <w:jc w:val="center"/>
              <w:rPr>
                <w:sz w:val="18"/>
                <w:szCs w:val="18"/>
              </w:rPr>
            </w:pPr>
            <w:r w:rsidRPr="0026343B">
              <w:rPr>
                <w:sz w:val="18"/>
                <w:szCs w:val="18"/>
              </w:rPr>
              <w:t>Dirección de Auditoría Interna</w:t>
            </w:r>
          </w:p>
        </w:tc>
        <w:tc>
          <w:tcPr>
            <w:tcW w:w="1134" w:type="dxa"/>
          </w:tcPr>
          <w:p w:rsidR="008D7AC5" w:rsidRDefault="008D7AC5" w:rsidP="008D7AC5">
            <w:pPr>
              <w:rPr>
                <w:sz w:val="18"/>
                <w:szCs w:val="18"/>
              </w:rPr>
            </w:pPr>
            <w:r w:rsidRPr="00594509">
              <w:rPr>
                <w:sz w:val="18"/>
                <w:szCs w:val="18"/>
              </w:rPr>
              <w:t>DR-0</w:t>
            </w:r>
            <w:r>
              <w:rPr>
                <w:sz w:val="18"/>
                <w:szCs w:val="18"/>
              </w:rPr>
              <w:t>61</w:t>
            </w:r>
          </w:p>
        </w:tc>
        <w:tc>
          <w:tcPr>
            <w:tcW w:w="2177" w:type="dxa"/>
          </w:tcPr>
          <w:p w:rsidR="008D7AC5" w:rsidRDefault="00681165" w:rsidP="008D7AC5">
            <w:pPr>
              <w:jc w:val="both"/>
              <w:rPr>
                <w:sz w:val="18"/>
                <w:szCs w:val="18"/>
              </w:rPr>
            </w:pPr>
            <w:r w:rsidRPr="00681165">
              <w:rPr>
                <w:sz w:val="18"/>
                <w:szCs w:val="18"/>
              </w:rPr>
              <w:t>Auditoria  Instituto Nacional del Puerto de la Libertad, Ingresos y gastos por fondos propios para el período de Enero de 2011 a Febrero de 2012., La Libertad</w:t>
            </w:r>
          </w:p>
        </w:tc>
        <w:tc>
          <w:tcPr>
            <w:tcW w:w="709" w:type="dxa"/>
          </w:tcPr>
          <w:p w:rsidR="008D7AC5" w:rsidRDefault="008D7AC5" w:rsidP="008D7AC5">
            <w:pPr>
              <w:jc w:val="center"/>
              <w:rPr>
                <w:sz w:val="18"/>
                <w:szCs w:val="18"/>
              </w:rPr>
            </w:pPr>
            <w:r>
              <w:rPr>
                <w:sz w:val="18"/>
                <w:szCs w:val="18"/>
              </w:rPr>
              <w:t>X</w:t>
            </w:r>
          </w:p>
        </w:tc>
        <w:tc>
          <w:tcPr>
            <w:tcW w:w="851" w:type="dxa"/>
          </w:tcPr>
          <w:p w:rsidR="008D7AC5" w:rsidRPr="006321E8" w:rsidRDefault="008D7AC5" w:rsidP="008D7AC5">
            <w:pPr>
              <w:rPr>
                <w:sz w:val="18"/>
                <w:szCs w:val="18"/>
              </w:rPr>
            </w:pPr>
          </w:p>
        </w:tc>
        <w:tc>
          <w:tcPr>
            <w:tcW w:w="1701" w:type="dxa"/>
          </w:tcPr>
          <w:p w:rsidR="008D7AC5" w:rsidRDefault="008D7AC5" w:rsidP="008D7AC5">
            <w:pPr>
              <w:jc w:val="both"/>
              <w:rPr>
                <w:sz w:val="18"/>
                <w:szCs w:val="18"/>
              </w:rPr>
            </w:pPr>
          </w:p>
        </w:tc>
        <w:tc>
          <w:tcPr>
            <w:tcW w:w="1559" w:type="dxa"/>
          </w:tcPr>
          <w:p w:rsidR="008D7AC5" w:rsidRPr="00332BF6" w:rsidRDefault="008D7AC5" w:rsidP="008D7AC5">
            <w:pPr>
              <w:jc w:val="center"/>
              <w:rPr>
                <w:sz w:val="18"/>
                <w:szCs w:val="18"/>
                <w:lang w:val="en-US"/>
              </w:rPr>
            </w:pPr>
            <w:r w:rsidRPr="00332BF6">
              <w:rPr>
                <w:sz w:val="18"/>
                <w:szCs w:val="18"/>
                <w:lang w:val="en-US"/>
              </w:rPr>
              <w:t>Art. 19 Lit. “e” y “f” LAIP.</w:t>
            </w:r>
          </w:p>
        </w:tc>
        <w:tc>
          <w:tcPr>
            <w:tcW w:w="2693" w:type="dxa"/>
          </w:tcPr>
          <w:p w:rsidR="008D7AC5" w:rsidRPr="007944EF" w:rsidRDefault="008D7AC5" w:rsidP="008D7AC5">
            <w:pPr>
              <w:jc w:val="both"/>
              <w:rPr>
                <w:rFonts w:ascii="Garamond" w:hAnsi="Garamond"/>
                <w:sz w:val="19"/>
                <w:szCs w:val="19"/>
                <w:lang w:val="en-US"/>
              </w:rPr>
            </w:pPr>
          </w:p>
        </w:tc>
        <w:tc>
          <w:tcPr>
            <w:tcW w:w="1418" w:type="dxa"/>
          </w:tcPr>
          <w:p w:rsidR="008D7AC5" w:rsidRDefault="008D7AC5" w:rsidP="008D7AC5">
            <w:pPr>
              <w:jc w:val="center"/>
              <w:rPr>
                <w:sz w:val="18"/>
                <w:szCs w:val="18"/>
              </w:rPr>
            </w:pPr>
            <w:r w:rsidRPr="00332BF6">
              <w:rPr>
                <w:sz w:val="18"/>
                <w:szCs w:val="18"/>
              </w:rPr>
              <w:t>09/07/2013</w:t>
            </w:r>
          </w:p>
        </w:tc>
        <w:tc>
          <w:tcPr>
            <w:tcW w:w="1417" w:type="dxa"/>
          </w:tcPr>
          <w:p w:rsidR="008D7AC5" w:rsidRDefault="008D7AC5" w:rsidP="008D7AC5">
            <w:pPr>
              <w:jc w:val="center"/>
              <w:rPr>
                <w:sz w:val="18"/>
                <w:szCs w:val="18"/>
              </w:rPr>
            </w:pPr>
            <w:r>
              <w:rPr>
                <w:sz w:val="18"/>
                <w:szCs w:val="18"/>
              </w:rPr>
              <w:t>7 años</w:t>
            </w:r>
          </w:p>
        </w:tc>
        <w:tc>
          <w:tcPr>
            <w:tcW w:w="1134" w:type="dxa"/>
          </w:tcPr>
          <w:p w:rsidR="008D7AC5" w:rsidRDefault="008D7AC5" w:rsidP="008D7AC5">
            <w:pPr>
              <w:jc w:val="center"/>
              <w:rPr>
                <w:sz w:val="18"/>
                <w:szCs w:val="18"/>
              </w:rPr>
            </w:pPr>
            <w:r w:rsidRPr="00332BF6">
              <w:rPr>
                <w:sz w:val="18"/>
                <w:szCs w:val="18"/>
              </w:rPr>
              <w:t>09/07/2020</w:t>
            </w:r>
          </w:p>
        </w:tc>
      </w:tr>
      <w:tr w:rsidR="00386ECA" w:rsidRPr="00886919" w:rsidTr="0009677D">
        <w:trPr>
          <w:trHeight w:val="149"/>
        </w:trPr>
        <w:tc>
          <w:tcPr>
            <w:tcW w:w="675" w:type="dxa"/>
          </w:tcPr>
          <w:p w:rsidR="00386ECA" w:rsidRPr="006321E8" w:rsidRDefault="00386ECA" w:rsidP="00386ECA">
            <w:pPr>
              <w:rPr>
                <w:sz w:val="18"/>
                <w:szCs w:val="18"/>
              </w:rPr>
            </w:pPr>
          </w:p>
        </w:tc>
        <w:tc>
          <w:tcPr>
            <w:tcW w:w="1367" w:type="dxa"/>
          </w:tcPr>
          <w:p w:rsidR="00386ECA" w:rsidRPr="006321E8" w:rsidRDefault="00386ECA" w:rsidP="00386ECA">
            <w:pPr>
              <w:jc w:val="center"/>
              <w:rPr>
                <w:sz w:val="18"/>
                <w:szCs w:val="18"/>
              </w:rPr>
            </w:pPr>
            <w:r w:rsidRPr="0026343B">
              <w:rPr>
                <w:sz w:val="18"/>
                <w:szCs w:val="18"/>
              </w:rPr>
              <w:t>Dirección de Auditoría Interna</w:t>
            </w:r>
          </w:p>
        </w:tc>
        <w:tc>
          <w:tcPr>
            <w:tcW w:w="1610" w:type="dxa"/>
          </w:tcPr>
          <w:p w:rsidR="00386ECA" w:rsidRDefault="00386ECA" w:rsidP="00386ECA">
            <w:pPr>
              <w:jc w:val="center"/>
              <w:rPr>
                <w:sz w:val="18"/>
                <w:szCs w:val="18"/>
              </w:rPr>
            </w:pPr>
            <w:r w:rsidRPr="0026343B">
              <w:rPr>
                <w:sz w:val="18"/>
                <w:szCs w:val="18"/>
              </w:rPr>
              <w:t>Dirección de Auditoría Interna</w:t>
            </w:r>
          </w:p>
        </w:tc>
        <w:tc>
          <w:tcPr>
            <w:tcW w:w="1134" w:type="dxa"/>
          </w:tcPr>
          <w:p w:rsidR="00386ECA" w:rsidRDefault="00386ECA" w:rsidP="00386ECA">
            <w:pPr>
              <w:rPr>
                <w:sz w:val="18"/>
                <w:szCs w:val="18"/>
              </w:rPr>
            </w:pPr>
            <w:r w:rsidRPr="00594509">
              <w:rPr>
                <w:sz w:val="18"/>
                <w:szCs w:val="18"/>
              </w:rPr>
              <w:t>DR-0</w:t>
            </w:r>
            <w:r>
              <w:rPr>
                <w:sz w:val="18"/>
                <w:szCs w:val="18"/>
              </w:rPr>
              <w:t>62</w:t>
            </w:r>
          </w:p>
        </w:tc>
        <w:tc>
          <w:tcPr>
            <w:tcW w:w="2177" w:type="dxa"/>
          </w:tcPr>
          <w:p w:rsidR="00386ECA" w:rsidRDefault="00386ECA" w:rsidP="00386ECA">
            <w:pPr>
              <w:jc w:val="both"/>
              <w:rPr>
                <w:sz w:val="18"/>
                <w:szCs w:val="18"/>
              </w:rPr>
            </w:pPr>
            <w:r w:rsidRPr="00386ECA">
              <w:rPr>
                <w:sz w:val="18"/>
                <w:szCs w:val="18"/>
              </w:rPr>
              <w:t xml:space="preserve">Auditoria  Centro Escolar Rosa Miriam Abrego de Hernández , Fondos GOES, otros ingresos y asistencia de personal, enero 2011 a </w:t>
            </w:r>
            <w:r w:rsidRPr="00386ECA">
              <w:rPr>
                <w:sz w:val="18"/>
                <w:szCs w:val="18"/>
              </w:rPr>
              <w:lastRenderedPageBreak/>
              <w:t>Septiembre 2012, La Paz</w:t>
            </w:r>
          </w:p>
        </w:tc>
        <w:tc>
          <w:tcPr>
            <w:tcW w:w="709" w:type="dxa"/>
          </w:tcPr>
          <w:p w:rsidR="00386ECA" w:rsidRDefault="00386ECA" w:rsidP="00386ECA">
            <w:pPr>
              <w:jc w:val="center"/>
              <w:rPr>
                <w:sz w:val="18"/>
                <w:szCs w:val="18"/>
              </w:rPr>
            </w:pPr>
            <w:r>
              <w:rPr>
                <w:sz w:val="18"/>
                <w:szCs w:val="18"/>
              </w:rPr>
              <w:lastRenderedPageBreak/>
              <w:t>X</w:t>
            </w:r>
          </w:p>
        </w:tc>
        <w:tc>
          <w:tcPr>
            <w:tcW w:w="851" w:type="dxa"/>
          </w:tcPr>
          <w:p w:rsidR="00386ECA" w:rsidRPr="006321E8" w:rsidRDefault="00386ECA" w:rsidP="00386ECA">
            <w:pPr>
              <w:rPr>
                <w:sz w:val="18"/>
                <w:szCs w:val="18"/>
              </w:rPr>
            </w:pPr>
          </w:p>
        </w:tc>
        <w:tc>
          <w:tcPr>
            <w:tcW w:w="1701" w:type="dxa"/>
          </w:tcPr>
          <w:p w:rsidR="00386ECA" w:rsidRDefault="00386ECA" w:rsidP="00386ECA">
            <w:pPr>
              <w:jc w:val="both"/>
              <w:rPr>
                <w:sz w:val="18"/>
                <w:szCs w:val="18"/>
              </w:rPr>
            </w:pPr>
          </w:p>
        </w:tc>
        <w:tc>
          <w:tcPr>
            <w:tcW w:w="1559" w:type="dxa"/>
          </w:tcPr>
          <w:p w:rsidR="00386ECA" w:rsidRPr="00332BF6" w:rsidRDefault="00386ECA" w:rsidP="00386ECA">
            <w:pPr>
              <w:jc w:val="center"/>
              <w:rPr>
                <w:sz w:val="18"/>
                <w:szCs w:val="18"/>
                <w:lang w:val="en-US"/>
              </w:rPr>
            </w:pPr>
            <w:r w:rsidRPr="00332BF6">
              <w:rPr>
                <w:sz w:val="18"/>
                <w:szCs w:val="18"/>
                <w:lang w:val="en-US"/>
              </w:rPr>
              <w:t>Art. 19 Lit. “e” y “f” LAIP.</w:t>
            </w:r>
          </w:p>
        </w:tc>
        <w:tc>
          <w:tcPr>
            <w:tcW w:w="2693" w:type="dxa"/>
          </w:tcPr>
          <w:p w:rsidR="00386ECA" w:rsidRPr="007944EF" w:rsidRDefault="00386ECA" w:rsidP="00386ECA">
            <w:pPr>
              <w:jc w:val="both"/>
              <w:rPr>
                <w:rFonts w:ascii="Garamond" w:hAnsi="Garamond"/>
                <w:sz w:val="19"/>
                <w:szCs w:val="19"/>
                <w:lang w:val="en-US"/>
              </w:rPr>
            </w:pPr>
          </w:p>
        </w:tc>
        <w:tc>
          <w:tcPr>
            <w:tcW w:w="1418" w:type="dxa"/>
          </w:tcPr>
          <w:p w:rsidR="00386ECA" w:rsidRDefault="00386ECA" w:rsidP="00386ECA">
            <w:pPr>
              <w:jc w:val="center"/>
              <w:rPr>
                <w:sz w:val="18"/>
                <w:szCs w:val="18"/>
              </w:rPr>
            </w:pPr>
            <w:r w:rsidRPr="00332BF6">
              <w:rPr>
                <w:sz w:val="18"/>
                <w:szCs w:val="18"/>
              </w:rPr>
              <w:t>09/07/2013</w:t>
            </w:r>
          </w:p>
        </w:tc>
        <w:tc>
          <w:tcPr>
            <w:tcW w:w="1417" w:type="dxa"/>
          </w:tcPr>
          <w:p w:rsidR="00386ECA" w:rsidRDefault="00386ECA" w:rsidP="00386ECA">
            <w:pPr>
              <w:jc w:val="center"/>
              <w:rPr>
                <w:sz w:val="18"/>
                <w:szCs w:val="18"/>
              </w:rPr>
            </w:pPr>
            <w:r>
              <w:rPr>
                <w:sz w:val="18"/>
                <w:szCs w:val="18"/>
              </w:rPr>
              <w:t>7 años</w:t>
            </w:r>
          </w:p>
        </w:tc>
        <w:tc>
          <w:tcPr>
            <w:tcW w:w="1134" w:type="dxa"/>
          </w:tcPr>
          <w:p w:rsidR="00386ECA" w:rsidRDefault="00386ECA" w:rsidP="00386ECA">
            <w:pPr>
              <w:jc w:val="center"/>
              <w:rPr>
                <w:sz w:val="18"/>
                <w:szCs w:val="18"/>
              </w:rPr>
            </w:pPr>
            <w:r w:rsidRPr="00332BF6">
              <w:rPr>
                <w:sz w:val="18"/>
                <w:szCs w:val="18"/>
              </w:rPr>
              <w:t>09/07/2020</w:t>
            </w:r>
          </w:p>
        </w:tc>
      </w:tr>
      <w:tr w:rsidR="00386ECA" w:rsidRPr="00886919" w:rsidTr="0009677D">
        <w:trPr>
          <w:trHeight w:val="149"/>
        </w:trPr>
        <w:tc>
          <w:tcPr>
            <w:tcW w:w="675" w:type="dxa"/>
          </w:tcPr>
          <w:p w:rsidR="00386ECA" w:rsidRPr="006321E8" w:rsidRDefault="00386ECA" w:rsidP="00386ECA">
            <w:pPr>
              <w:rPr>
                <w:sz w:val="18"/>
                <w:szCs w:val="18"/>
              </w:rPr>
            </w:pPr>
          </w:p>
        </w:tc>
        <w:tc>
          <w:tcPr>
            <w:tcW w:w="1367" w:type="dxa"/>
          </w:tcPr>
          <w:p w:rsidR="00386ECA" w:rsidRPr="006321E8" w:rsidRDefault="00386ECA" w:rsidP="00386ECA">
            <w:pPr>
              <w:jc w:val="center"/>
              <w:rPr>
                <w:sz w:val="18"/>
                <w:szCs w:val="18"/>
              </w:rPr>
            </w:pPr>
            <w:r w:rsidRPr="0026343B">
              <w:rPr>
                <w:sz w:val="18"/>
                <w:szCs w:val="18"/>
              </w:rPr>
              <w:t>Dirección de Auditoría Interna</w:t>
            </w:r>
          </w:p>
        </w:tc>
        <w:tc>
          <w:tcPr>
            <w:tcW w:w="1610" w:type="dxa"/>
          </w:tcPr>
          <w:p w:rsidR="00386ECA" w:rsidRDefault="00386ECA" w:rsidP="00386ECA">
            <w:pPr>
              <w:jc w:val="center"/>
              <w:rPr>
                <w:sz w:val="18"/>
                <w:szCs w:val="18"/>
              </w:rPr>
            </w:pPr>
            <w:r w:rsidRPr="0026343B">
              <w:rPr>
                <w:sz w:val="18"/>
                <w:szCs w:val="18"/>
              </w:rPr>
              <w:t>Dirección de Auditoría Interna</w:t>
            </w:r>
          </w:p>
        </w:tc>
        <w:tc>
          <w:tcPr>
            <w:tcW w:w="1134" w:type="dxa"/>
          </w:tcPr>
          <w:p w:rsidR="00386ECA" w:rsidRDefault="00386ECA" w:rsidP="00386ECA">
            <w:pPr>
              <w:rPr>
                <w:sz w:val="18"/>
                <w:szCs w:val="18"/>
              </w:rPr>
            </w:pPr>
            <w:r w:rsidRPr="00594509">
              <w:rPr>
                <w:sz w:val="18"/>
                <w:szCs w:val="18"/>
              </w:rPr>
              <w:t>DR-0</w:t>
            </w:r>
            <w:r>
              <w:rPr>
                <w:sz w:val="18"/>
                <w:szCs w:val="18"/>
              </w:rPr>
              <w:t>63</w:t>
            </w:r>
          </w:p>
        </w:tc>
        <w:tc>
          <w:tcPr>
            <w:tcW w:w="2177" w:type="dxa"/>
          </w:tcPr>
          <w:p w:rsidR="00386ECA" w:rsidRDefault="00386ECA" w:rsidP="00386ECA">
            <w:pPr>
              <w:jc w:val="both"/>
              <w:rPr>
                <w:sz w:val="18"/>
                <w:szCs w:val="18"/>
              </w:rPr>
            </w:pPr>
            <w:r w:rsidRPr="00386ECA">
              <w:rPr>
                <w:sz w:val="18"/>
                <w:szCs w:val="18"/>
              </w:rPr>
              <w:t>Auditoria  (ACE) CE Cantón Santa Lucia, Transferencias de Fondos de Presupuesto Escolar 2010 y Paquetes Escolares de 2009 y 2010, Cuscatlán.</w:t>
            </w:r>
          </w:p>
        </w:tc>
        <w:tc>
          <w:tcPr>
            <w:tcW w:w="709" w:type="dxa"/>
          </w:tcPr>
          <w:p w:rsidR="00386ECA" w:rsidRDefault="00386ECA" w:rsidP="00386ECA">
            <w:pPr>
              <w:jc w:val="center"/>
              <w:rPr>
                <w:sz w:val="18"/>
                <w:szCs w:val="18"/>
              </w:rPr>
            </w:pPr>
            <w:r>
              <w:rPr>
                <w:sz w:val="18"/>
                <w:szCs w:val="18"/>
              </w:rPr>
              <w:t>X</w:t>
            </w:r>
          </w:p>
        </w:tc>
        <w:tc>
          <w:tcPr>
            <w:tcW w:w="851" w:type="dxa"/>
          </w:tcPr>
          <w:p w:rsidR="00386ECA" w:rsidRPr="006321E8" w:rsidRDefault="00386ECA" w:rsidP="00386ECA">
            <w:pPr>
              <w:rPr>
                <w:sz w:val="18"/>
                <w:szCs w:val="18"/>
              </w:rPr>
            </w:pPr>
          </w:p>
        </w:tc>
        <w:tc>
          <w:tcPr>
            <w:tcW w:w="1701" w:type="dxa"/>
          </w:tcPr>
          <w:p w:rsidR="00386ECA" w:rsidRDefault="00386ECA" w:rsidP="00386ECA">
            <w:pPr>
              <w:jc w:val="both"/>
              <w:rPr>
                <w:sz w:val="18"/>
                <w:szCs w:val="18"/>
              </w:rPr>
            </w:pPr>
          </w:p>
        </w:tc>
        <w:tc>
          <w:tcPr>
            <w:tcW w:w="1559" w:type="dxa"/>
          </w:tcPr>
          <w:p w:rsidR="00386ECA" w:rsidRPr="00332BF6" w:rsidRDefault="00386ECA" w:rsidP="00386ECA">
            <w:pPr>
              <w:jc w:val="center"/>
              <w:rPr>
                <w:sz w:val="18"/>
                <w:szCs w:val="18"/>
                <w:lang w:val="en-US"/>
              </w:rPr>
            </w:pPr>
            <w:r w:rsidRPr="00332BF6">
              <w:rPr>
                <w:sz w:val="18"/>
                <w:szCs w:val="18"/>
                <w:lang w:val="en-US"/>
              </w:rPr>
              <w:t>Art. 19 Lit. “e” y “f” LAIP.</w:t>
            </w:r>
          </w:p>
        </w:tc>
        <w:tc>
          <w:tcPr>
            <w:tcW w:w="2693" w:type="dxa"/>
          </w:tcPr>
          <w:p w:rsidR="00386ECA" w:rsidRPr="007944EF" w:rsidRDefault="00386ECA" w:rsidP="00386ECA">
            <w:pPr>
              <w:jc w:val="both"/>
              <w:rPr>
                <w:rFonts w:ascii="Garamond" w:hAnsi="Garamond"/>
                <w:sz w:val="19"/>
                <w:szCs w:val="19"/>
                <w:lang w:val="en-US"/>
              </w:rPr>
            </w:pPr>
          </w:p>
        </w:tc>
        <w:tc>
          <w:tcPr>
            <w:tcW w:w="1418" w:type="dxa"/>
          </w:tcPr>
          <w:p w:rsidR="00386ECA" w:rsidRDefault="00386ECA" w:rsidP="00386ECA">
            <w:pPr>
              <w:jc w:val="center"/>
              <w:rPr>
                <w:sz w:val="18"/>
                <w:szCs w:val="18"/>
              </w:rPr>
            </w:pPr>
            <w:r w:rsidRPr="00332BF6">
              <w:rPr>
                <w:sz w:val="18"/>
                <w:szCs w:val="18"/>
              </w:rPr>
              <w:t>09/07/2013</w:t>
            </w:r>
          </w:p>
        </w:tc>
        <w:tc>
          <w:tcPr>
            <w:tcW w:w="1417" w:type="dxa"/>
          </w:tcPr>
          <w:p w:rsidR="00386ECA" w:rsidRDefault="00386ECA" w:rsidP="00386ECA">
            <w:pPr>
              <w:jc w:val="center"/>
              <w:rPr>
                <w:sz w:val="18"/>
                <w:szCs w:val="18"/>
              </w:rPr>
            </w:pPr>
            <w:r>
              <w:rPr>
                <w:sz w:val="18"/>
                <w:szCs w:val="18"/>
              </w:rPr>
              <w:t>7 años</w:t>
            </w:r>
          </w:p>
        </w:tc>
        <w:tc>
          <w:tcPr>
            <w:tcW w:w="1134" w:type="dxa"/>
          </w:tcPr>
          <w:p w:rsidR="00386ECA" w:rsidRDefault="00386ECA" w:rsidP="00386ECA">
            <w:pPr>
              <w:jc w:val="center"/>
              <w:rPr>
                <w:sz w:val="18"/>
                <w:szCs w:val="18"/>
              </w:rPr>
            </w:pPr>
            <w:r w:rsidRPr="00332BF6">
              <w:rPr>
                <w:sz w:val="18"/>
                <w:szCs w:val="18"/>
              </w:rPr>
              <w:t>09/07/2020</w:t>
            </w:r>
          </w:p>
        </w:tc>
      </w:tr>
      <w:tr w:rsidR="00386ECA" w:rsidRPr="00886919" w:rsidTr="0009677D">
        <w:trPr>
          <w:trHeight w:val="149"/>
        </w:trPr>
        <w:tc>
          <w:tcPr>
            <w:tcW w:w="675" w:type="dxa"/>
          </w:tcPr>
          <w:p w:rsidR="00386ECA" w:rsidRPr="006321E8" w:rsidRDefault="00386ECA" w:rsidP="00386ECA">
            <w:pPr>
              <w:rPr>
                <w:sz w:val="18"/>
                <w:szCs w:val="18"/>
              </w:rPr>
            </w:pPr>
          </w:p>
        </w:tc>
        <w:tc>
          <w:tcPr>
            <w:tcW w:w="1367" w:type="dxa"/>
          </w:tcPr>
          <w:p w:rsidR="00386ECA" w:rsidRPr="006321E8" w:rsidRDefault="00386ECA" w:rsidP="00386ECA">
            <w:pPr>
              <w:jc w:val="center"/>
              <w:rPr>
                <w:sz w:val="18"/>
                <w:szCs w:val="18"/>
              </w:rPr>
            </w:pPr>
            <w:r w:rsidRPr="0026343B">
              <w:rPr>
                <w:sz w:val="18"/>
                <w:szCs w:val="18"/>
              </w:rPr>
              <w:t>Dirección de Auditoría Interna</w:t>
            </w:r>
          </w:p>
        </w:tc>
        <w:tc>
          <w:tcPr>
            <w:tcW w:w="1610" w:type="dxa"/>
          </w:tcPr>
          <w:p w:rsidR="00386ECA" w:rsidRDefault="00386ECA" w:rsidP="00386ECA">
            <w:pPr>
              <w:jc w:val="center"/>
              <w:rPr>
                <w:sz w:val="18"/>
                <w:szCs w:val="18"/>
              </w:rPr>
            </w:pPr>
            <w:r w:rsidRPr="0026343B">
              <w:rPr>
                <w:sz w:val="18"/>
                <w:szCs w:val="18"/>
              </w:rPr>
              <w:t>Dirección de Auditoría Interna</w:t>
            </w:r>
          </w:p>
        </w:tc>
        <w:tc>
          <w:tcPr>
            <w:tcW w:w="1134" w:type="dxa"/>
          </w:tcPr>
          <w:p w:rsidR="00386ECA" w:rsidRDefault="00386ECA" w:rsidP="00386ECA">
            <w:pPr>
              <w:rPr>
                <w:sz w:val="18"/>
                <w:szCs w:val="18"/>
              </w:rPr>
            </w:pPr>
            <w:r w:rsidRPr="00594509">
              <w:rPr>
                <w:sz w:val="18"/>
                <w:szCs w:val="18"/>
              </w:rPr>
              <w:t>DR-0</w:t>
            </w:r>
            <w:r>
              <w:rPr>
                <w:sz w:val="18"/>
                <w:szCs w:val="18"/>
              </w:rPr>
              <w:t>64</w:t>
            </w:r>
          </w:p>
        </w:tc>
        <w:tc>
          <w:tcPr>
            <w:tcW w:w="2177" w:type="dxa"/>
          </w:tcPr>
          <w:p w:rsidR="00386ECA" w:rsidRDefault="00386ECA" w:rsidP="00386ECA">
            <w:pPr>
              <w:jc w:val="both"/>
              <w:rPr>
                <w:sz w:val="18"/>
                <w:szCs w:val="18"/>
              </w:rPr>
            </w:pPr>
            <w:r w:rsidRPr="00386ECA">
              <w:rPr>
                <w:sz w:val="18"/>
                <w:szCs w:val="18"/>
              </w:rPr>
              <w:t>Auditoria  Centro Escolar Caserío Brisas del Mar, Fondos transferidos por el MINED y a los Otros Ingresos percibidos, correspondiente al periodo del 1 de enero de 2010 al 31 de diciembre de 2011, Ahuachapán</w:t>
            </w:r>
          </w:p>
        </w:tc>
        <w:tc>
          <w:tcPr>
            <w:tcW w:w="709" w:type="dxa"/>
          </w:tcPr>
          <w:p w:rsidR="00386ECA" w:rsidRDefault="00386ECA" w:rsidP="00386ECA">
            <w:pPr>
              <w:jc w:val="center"/>
              <w:rPr>
                <w:sz w:val="18"/>
                <w:szCs w:val="18"/>
              </w:rPr>
            </w:pPr>
            <w:r>
              <w:rPr>
                <w:sz w:val="18"/>
                <w:szCs w:val="18"/>
              </w:rPr>
              <w:t>X</w:t>
            </w:r>
          </w:p>
        </w:tc>
        <w:tc>
          <w:tcPr>
            <w:tcW w:w="851" w:type="dxa"/>
          </w:tcPr>
          <w:p w:rsidR="00386ECA" w:rsidRPr="006321E8" w:rsidRDefault="00386ECA" w:rsidP="00386ECA">
            <w:pPr>
              <w:rPr>
                <w:sz w:val="18"/>
                <w:szCs w:val="18"/>
              </w:rPr>
            </w:pPr>
          </w:p>
        </w:tc>
        <w:tc>
          <w:tcPr>
            <w:tcW w:w="1701" w:type="dxa"/>
          </w:tcPr>
          <w:p w:rsidR="00386ECA" w:rsidRDefault="00386ECA" w:rsidP="00386ECA">
            <w:pPr>
              <w:jc w:val="both"/>
              <w:rPr>
                <w:sz w:val="18"/>
                <w:szCs w:val="18"/>
              </w:rPr>
            </w:pPr>
          </w:p>
        </w:tc>
        <w:tc>
          <w:tcPr>
            <w:tcW w:w="1559" w:type="dxa"/>
          </w:tcPr>
          <w:p w:rsidR="00386ECA" w:rsidRPr="00332BF6" w:rsidRDefault="00386ECA" w:rsidP="00386ECA">
            <w:pPr>
              <w:jc w:val="center"/>
              <w:rPr>
                <w:sz w:val="18"/>
                <w:szCs w:val="18"/>
                <w:lang w:val="en-US"/>
              </w:rPr>
            </w:pPr>
            <w:r w:rsidRPr="00332BF6">
              <w:rPr>
                <w:sz w:val="18"/>
                <w:szCs w:val="18"/>
                <w:lang w:val="en-US"/>
              </w:rPr>
              <w:t>Art. 19 Lit. “e” y “f” LAIP.</w:t>
            </w:r>
          </w:p>
        </w:tc>
        <w:tc>
          <w:tcPr>
            <w:tcW w:w="2693" w:type="dxa"/>
          </w:tcPr>
          <w:p w:rsidR="00386ECA" w:rsidRPr="007944EF" w:rsidRDefault="00386ECA" w:rsidP="00386ECA">
            <w:pPr>
              <w:jc w:val="both"/>
              <w:rPr>
                <w:rFonts w:ascii="Garamond" w:hAnsi="Garamond"/>
                <w:sz w:val="19"/>
                <w:szCs w:val="19"/>
                <w:lang w:val="en-US"/>
              </w:rPr>
            </w:pPr>
          </w:p>
        </w:tc>
        <w:tc>
          <w:tcPr>
            <w:tcW w:w="1418" w:type="dxa"/>
          </w:tcPr>
          <w:p w:rsidR="00386ECA" w:rsidRDefault="00386ECA" w:rsidP="00386ECA">
            <w:pPr>
              <w:jc w:val="center"/>
              <w:rPr>
                <w:sz w:val="18"/>
                <w:szCs w:val="18"/>
              </w:rPr>
            </w:pPr>
            <w:r w:rsidRPr="00332BF6">
              <w:rPr>
                <w:sz w:val="18"/>
                <w:szCs w:val="18"/>
              </w:rPr>
              <w:t>09/07/2013</w:t>
            </w:r>
          </w:p>
        </w:tc>
        <w:tc>
          <w:tcPr>
            <w:tcW w:w="1417" w:type="dxa"/>
          </w:tcPr>
          <w:p w:rsidR="00386ECA" w:rsidRDefault="00386ECA" w:rsidP="00386ECA">
            <w:pPr>
              <w:jc w:val="center"/>
              <w:rPr>
                <w:sz w:val="18"/>
                <w:szCs w:val="18"/>
              </w:rPr>
            </w:pPr>
            <w:r>
              <w:rPr>
                <w:sz w:val="18"/>
                <w:szCs w:val="18"/>
              </w:rPr>
              <w:t>7 años</w:t>
            </w:r>
          </w:p>
        </w:tc>
        <w:tc>
          <w:tcPr>
            <w:tcW w:w="1134" w:type="dxa"/>
          </w:tcPr>
          <w:p w:rsidR="00386ECA" w:rsidRDefault="00386ECA" w:rsidP="00386ECA">
            <w:pPr>
              <w:jc w:val="center"/>
              <w:rPr>
                <w:sz w:val="18"/>
                <w:szCs w:val="18"/>
              </w:rPr>
            </w:pPr>
            <w:r w:rsidRPr="00332BF6">
              <w:rPr>
                <w:sz w:val="18"/>
                <w:szCs w:val="18"/>
              </w:rPr>
              <w:t>09/07/2020</w:t>
            </w:r>
          </w:p>
        </w:tc>
      </w:tr>
      <w:tr w:rsidR="00386ECA" w:rsidRPr="00886919" w:rsidTr="0009677D">
        <w:trPr>
          <w:trHeight w:val="149"/>
        </w:trPr>
        <w:tc>
          <w:tcPr>
            <w:tcW w:w="675" w:type="dxa"/>
          </w:tcPr>
          <w:p w:rsidR="00386ECA" w:rsidRPr="006321E8" w:rsidRDefault="00386ECA" w:rsidP="00386ECA">
            <w:pPr>
              <w:rPr>
                <w:sz w:val="18"/>
                <w:szCs w:val="18"/>
              </w:rPr>
            </w:pPr>
          </w:p>
        </w:tc>
        <w:tc>
          <w:tcPr>
            <w:tcW w:w="1367" w:type="dxa"/>
          </w:tcPr>
          <w:p w:rsidR="00386ECA" w:rsidRPr="006321E8" w:rsidRDefault="00386ECA" w:rsidP="00386ECA">
            <w:pPr>
              <w:jc w:val="center"/>
              <w:rPr>
                <w:sz w:val="18"/>
                <w:szCs w:val="18"/>
              </w:rPr>
            </w:pPr>
            <w:r w:rsidRPr="0026343B">
              <w:rPr>
                <w:sz w:val="18"/>
                <w:szCs w:val="18"/>
              </w:rPr>
              <w:t>Dirección de Auditoría Interna</w:t>
            </w:r>
          </w:p>
        </w:tc>
        <w:tc>
          <w:tcPr>
            <w:tcW w:w="1610" w:type="dxa"/>
          </w:tcPr>
          <w:p w:rsidR="00386ECA" w:rsidRDefault="00386ECA" w:rsidP="00386ECA">
            <w:pPr>
              <w:jc w:val="center"/>
              <w:rPr>
                <w:sz w:val="18"/>
                <w:szCs w:val="18"/>
              </w:rPr>
            </w:pPr>
            <w:r w:rsidRPr="0026343B">
              <w:rPr>
                <w:sz w:val="18"/>
                <w:szCs w:val="18"/>
              </w:rPr>
              <w:t>Dirección de Auditoría Interna</w:t>
            </w:r>
          </w:p>
        </w:tc>
        <w:tc>
          <w:tcPr>
            <w:tcW w:w="1134" w:type="dxa"/>
          </w:tcPr>
          <w:p w:rsidR="00386ECA" w:rsidRDefault="00386ECA" w:rsidP="00386ECA">
            <w:pPr>
              <w:rPr>
                <w:sz w:val="18"/>
                <w:szCs w:val="18"/>
              </w:rPr>
            </w:pPr>
            <w:r w:rsidRPr="00594509">
              <w:rPr>
                <w:sz w:val="18"/>
                <w:szCs w:val="18"/>
              </w:rPr>
              <w:t>DR-0</w:t>
            </w:r>
            <w:r>
              <w:rPr>
                <w:sz w:val="18"/>
                <w:szCs w:val="18"/>
              </w:rPr>
              <w:t>65</w:t>
            </w:r>
          </w:p>
        </w:tc>
        <w:tc>
          <w:tcPr>
            <w:tcW w:w="2177" w:type="dxa"/>
          </w:tcPr>
          <w:p w:rsidR="00386ECA" w:rsidRDefault="00386ECA" w:rsidP="00386ECA">
            <w:pPr>
              <w:jc w:val="both"/>
              <w:rPr>
                <w:sz w:val="18"/>
                <w:szCs w:val="18"/>
              </w:rPr>
            </w:pPr>
            <w:r w:rsidRPr="00386ECA">
              <w:rPr>
                <w:sz w:val="18"/>
                <w:szCs w:val="18"/>
              </w:rPr>
              <w:t>Auditoria  Centro Escolar Caserío Dulce Nombre, Fondos Transferidos y Otros Ingresos percibidos, correspondiente al período comprendido del 1 de enero al 31 de diciembre de 2010 y de enero a diciembre de 2011, La Paz</w:t>
            </w:r>
          </w:p>
        </w:tc>
        <w:tc>
          <w:tcPr>
            <w:tcW w:w="709" w:type="dxa"/>
          </w:tcPr>
          <w:p w:rsidR="00386ECA" w:rsidRDefault="00386ECA" w:rsidP="00386ECA">
            <w:pPr>
              <w:jc w:val="center"/>
              <w:rPr>
                <w:sz w:val="18"/>
                <w:szCs w:val="18"/>
              </w:rPr>
            </w:pPr>
            <w:r>
              <w:rPr>
                <w:sz w:val="18"/>
                <w:szCs w:val="18"/>
              </w:rPr>
              <w:t>X</w:t>
            </w:r>
          </w:p>
        </w:tc>
        <w:tc>
          <w:tcPr>
            <w:tcW w:w="851" w:type="dxa"/>
          </w:tcPr>
          <w:p w:rsidR="00386ECA" w:rsidRPr="006321E8" w:rsidRDefault="00386ECA" w:rsidP="00386ECA">
            <w:pPr>
              <w:rPr>
                <w:sz w:val="18"/>
                <w:szCs w:val="18"/>
              </w:rPr>
            </w:pPr>
          </w:p>
        </w:tc>
        <w:tc>
          <w:tcPr>
            <w:tcW w:w="1701" w:type="dxa"/>
          </w:tcPr>
          <w:p w:rsidR="00386ECA" w:rsidRDefault="00386ECA" w:rsidP="00386ECA">
            <w:pPr>
              <w:jc w:val="both"/>
              <w:rPr>
                <w:sz w:val="18"/>
                <w:szCs w:val="18"/>
              </w:rPr>
            </w:pPr>
          </w:p>
        </w:tc>
        <w:tc>
          <w:tcPr>
            <w:tcW w:w="1559" w:type="dxa"/>
          </w:tcPr>
          <w:p w:rsidR="00386ECA" w:rsidRPr="00332BF6" w:rsidRDefault="00386ECA" w:rsidP="00386ECA">
            <w:pPr>
              <w:jc w:val="center"/>
              <w:rPr>
                <w:sz w:val="18"/>
                <w:szCs w:val="18"/>
                <w:lang w:val="en-US"/>
              </w:rPr>
            </w:pPr>
            <w:r w:rsidRPr="00332BF6">
              <w:rPr>
                <w:sz w:val="18"/>
                <w:szCs w:val="18"/>
                <w:lang w:val="en-US"/>
              </w:rPr>
              <w:t>Art. 19 Lit. “e” y “f” LAIP.</w:t>
            </w:r>
          </w:p>
        </w:tc>
        <w:tc>
          <w:tcPr>
            <w:tcW w:w="2693" w:type="dxa"/>
          </w:tcPr>
          <w:p w:rsidR="00386ECA" w:rsidRPr="007944EF" w:rsidRDefault="00386ECA" w:rsidP="00386ECA">
            <w:pPr>
              <w:jc w:val="both"/>
              <w:rPr>
                <w:rFonts w:ascii="Garamond" w:hAnsi="Garamond"/>
                <w:sz w:val="19"/>
                <w:szCs w:val="19"/>
                <w:lang w:val="en-US"/>
              </w:rPr>
            </w:pPr>
          </w:p>
        </w:tc>
        <w:tc>
          <w:tcPr>
            <w:tcW w:w="1418" w:type="dxa"/>
          </w:tcPr>
          <w:p w:rsidR="00386ECA" w:rsidRDefault="00386ECA" w:rsidP="00386ECA">
            <w:pPr>
              <w:jc w:val="center"/>
              <w:rPr>
                <w:sz w:val="18"/>
                <w:szCs w:val="18"/>
              </w:rPr>
            </w:pPr>
            <w:r w:rsidRPr="00332BF6">
              <w:rPr>
                <w:sz w:val="18"/>
                <w:szCs w:val="18"/>
              </w:rPr>
              <w:t>09/07/2013</w:t>
            </w:r>
          </w:p>
        </w:tc>
        <w:tc>
          <w:tcPr>
            <w:tcW w:w="1417" w:type="dxa"/>
          </w:tcPr>
          <w:p w:rsidR="00386ECA" w:rsidRDefault="00386ECA" w:rsidP="00386ECA">
            <w:pPr>
              <w:jc w:val="center"/>
              <w:rPr>
                <w:sz w:val="18"/>
                <w:szCs w:val="18"/>
              </w:rPr>
            </w:pPr>
            <w:r>
              <w:rPr>
                <w:sz w:val="18"/>
                <w:szCs w:val="18"/>
              </w:rPr>
              <w:t>7 años</w:t>
            </w:r>
          </w:p>
        </w:tc>
        <w:tc>
          <w:tcPr>
            <w:tcW w:w="1134" w:type="dxa"/>
          </w:tcPr>
          <w:p w:rsidR="00386ECA" w:rsidRDefault="00386ECA" w:rsidP="00386ECA">
            <w:pPr>
              <w:jc w:val="center"/>
              <w:rPr>
                <w:sz w:val="18"/>
                <w:szCs w:val="18"/>
              </w:rPr>
            </w:pPr>
            <w:r w:rsidRPr="00332BF6">
              <w:rPr>
                <w:sz w:val="18"/>
                <w:szCs w:val="18"/>
              </w:rPr>
              <w:t>09/07/2020</w:t>
            </w:r>
          </w:p>
        </w:tc>
      </w:tr>
      <w:tr w:rsidR="00386ECA" w:rsidRPr="00886919" w:rsidTr="0009677D">
        <w:trPr>
          <w:trHeight w:val="149"/>
        </w:trPr>
        <w:tc>
          <w:tcPr>
            <w:tcW w:w="675" w:type="dxa"/>
          </w:tcPr>
          <w:p w:rsidR="00386ECA" w:rsidRPr="006321E8" w:rsidRDefault="00386ECA" w:rsidP="00386ECA">
            <w:pPr>
              <w:rPr>
                <w:sz w:val="18"/>
                <w:szCs w:val="18"/>
              </w:rPr>
            </w:pPr>
          </w:p>
        </w:tc>
        <w:tc>
          <w:tcPr>
            <w:tcW w:w="1367" w:type="dxa"/>
          </w:tcPr>
          <w:p w:rsidR="00386ECA" w:rsidRPr="006321E8" w:rsidRDefault="00386ECA" w:rsidP="00386ECA">
            <w:pPr>
              <w:jc w:val="center"/>
              <w:rPr>
                <w:sz w:val="18"/>
                <w:szCs w:val="18"/>
              </w:rPr>
            </w:pPr>
            <w:r w:rsidRPr="0026343B">
              <w:rPr>
                <w:sz w:val="18"/>
                <w:szCs w:val="18"/>
              </w:rPr>
              <w:t>Dirección de Auditoría Interna</w:t>
            </w:r>
          </w:p>
        </w:tc>
        <w:tc>
          <w:tcPr>
            <w:tcW w:w="1610" w:type="dxa"/>
          </w:tcPr>
          <w:p w:rsidR="00386ECA" w:rsidRDefault="00386ECA" w:rsidP="00386ECA">
            <w:pPr>
              <w:jc w:val="center"/>
              <w:rPr>
                <w:sz w:val="18"/>
                <w:szCs w:val="18"/>
              </w:rPr>
            </w:pPr>
            <w:r w:rsidRPr="0026343B">
              <w:rPr>
                <w:sz w:val="18"/>
                <w:szCs w:val="18"/>
              </w:rPr>
              <w:t>Dirección de Auditoría Interna</w:t>
            </w:r>
          </w:p>
        </w:tc>
        <w:tc>
          <w:tcPr>
            <w:tcW w:w="1134" w:type="dxa"/>
          </w:tcPr>
          <w:p w:rsidR="00386ECA" w:rsidRDefault="00386ECA" w:rsidP="00386ECA">
            <w:pPr>
              <w:rPr>
                <w:sz w:val="18"/>
                <w:szCs w:val="18"/>
              </w:rPr>
            </w:pPr>
            <w:r w:rsidRPr="00594509">
              <w:rPr>
                <w:sz w:val="18"/>
                <w:szCs w:val="18"/>
              </w:rPr>
              <w:t>DR-0</w:t>
            </w:r>
            <w:r>
              <w:rPr>
                <w:sz w:val="18"/>
                <w:szCs w:val="18"/>
              </w:rPr>
              <w:t>66</w:t>
            </w:r>
          </w:p>
        </w:tc>
        <w:tc>
          <w:tcPr>
            <w:tcW w:w="2177" w:type="dxa"/>
          </w:tcPr>
          <w:p w:rsidR="00386ECA" w:rsidRDefault="00386ECA" w:rsidP="00386ECA">
            <w:pPr>
              <w:jc w:val="both"/>
              <w:rPr>
                <w:sz w:val="18"/>
                <w:szCs w:val="18"/>
              </w:rPr>
            </w:pPr>
            <w:r w:rsidRPr="00386ECA">
              <w:rPr>
                <w:sz w:val="18"/>
                <w:szCs w:val="18"/>
              </w:rPr>
              <w:t>Auditoria  Centro Escolar Benjamín Bloom, Fondos Transferidos por el MINED y Percibidos de Fondos propios del año 2011 y al 30 de septiembre de 2012, San Salvador</w:t>
            </w:r>
          </w:p>
        </w:tc>
        <w:tc>
          <w:tcPr>
            <w:tcW w:w="709" w:type="dxa"/>
          </w:tcPr>
          <w:p w:rsidR="00386ECA" w:rsidRDefault="00386ECA" w:rsidP="00386ECA">
            <w:pPr>
              <w:jc w:val="center"/>
              <w:rPr>
                <w:sz w:val="18"/>
                <w:szCs w:val="18"/>
              </w:rPr>
            </w:pPr>
            <w:r>
              <w:rPr>
                <w:sz w:val="18"/>
                <w:szCs w:val="18"/>
              </w:rPr>
              <w:t>X</w:t>
            </w:r>
          </w:p>
        </w:tc>
        <w:tc>
          <w:tcPr>
            <w:tcW w:w="851" w:type="dxa"/>
          </w:tcPr>
          <w:p w:rsidR="00386ECA" w:rsidRPr="006321E8" w:rsidRDefault="00386ECA" w:rsidP="00386ECA">
            <w:pPr>
              <w:rPr>
                <w:sz w:val="18"/>
                <w:szCs w:val="18"/>
              </w:rPr>
            </w:pPr>
          </w:p>
        </w:tc>
        <w:tc>
          <w:tcPr>
            <w:tcW w:w="1701" w:type="dxa"/>
          </w:tcPr>
          <w:p w:rsidR="00386ECA" w:rsidRDefault="00386ECA" w:rsidP="00386ECA">
            <w:pPr>
              <w:jc w:val="both"/>
              <w:rPr>
                <w:sz w:val="18"/>
                <w:szCs w:val="18"/>
              </w:rPr>
            </w:pPr>
          </w:p>
        </w:tc>
        <w:tc>
          <w:tcPr>
            <w:tcW w:w="1559" w:type="dxa"/>
          </w:tcPr>
          <w:p w:rsidR="00386ECA" w:rsidRPr="00332BF6" w:rsidRDefault="00386ECA" w:rsidP="00386ECA">
            <w:pPr>
              <w:jc w:val="center"/>
              <w:rPr>
                <w:sz w:val="18"/>
                <w:szCs w:val="18"/>
                <w:lang w:val="en-US"/>
              </w:rPr>
            </w:pPr>
            <w:r w:rsidRPr="00332BF6">
              <w:rPr>
                <w:sz w:val="18"/>
                <w:szCs w:val="18"/>
                <w:lang w:val="en-US"/>
              </w:rPr>
              <w:t>Art. 19 Lit. “e” y “f” LAIP.</w:t>
            </w:r>
          </w:p>
        </w:tc>
        <w:tc>
          <w:tcPr>
            <w:tcW w:w="2693" w:type="dxa"/>
          </w:tcPr>
          <w:p w:rsidR="00386ECA" w:rsidRPr="007944EF" w:rsidRDefault="00386ECA" w:rsidP="00386ECA">
            <w:pPr>
              <w:jc w:val="both"/>
              <w:rPr>
                <w:rFonts w:ascii="Garamond" w:hAnsi="Garamond"/>
                <w:sz w:val="19"/>
                <w:szCs w:val="19"/>
                <w:lang w:val="en-US"/>
              </w:rPr>
            </w:pPr>
          </w:p>
        </w:tc>
        <w:tc>
          <w:tcPr>
            <w:tcW w:w="1418" w:type="dxa"/>
          </w:tcPr>
          <w:p w:rsidR="00386ECA" w:rsidRDefault="00386ECA" w:rsidP="00386ECA">
            <w:pPr>
              <w:jc w:val="center"/>
              <w:rPr>
                <w:sz w:val="18"/>
                <w:szCs w:val="18"/>
              </w:rPr>
            </w:pPr>
            <w:r w:rsidRPr="00332BF6">
              <w:rPr>
                <w:sz w:val="18"/>
                <w:szCs w:val="18"/>
              </w:rPr>
              <w:t>09/07/2013</w:t>
            </w:r>
          </w:p>
        </w:tc>
        <w:tc>
          <w:tcPr>
            <w:tcW w:w="1417" w:type="dxa"/>
          </w:tcPr>
          <w:p w:rsidR="00386ECA" w:rsidRDefault="00386ECA" w:rsidP="00386ECA">
            <w:pPr>
              <w:jc w:val="center"/>
              <w:rPr>
                <w:sz w:val="18"/>
                <w:szCs w:val="18"/>
              </w:rPr>
            </w:pPr>
            <w:r>
              <w:rPr>
                <w:sz w:val="18"/>
                <w:szCs w:val="18"/>
              </w:rPr>
              <w:t>7 años</w:t>
            </w:r>
          </w:p>
        </w:tc>
        <w:tc>
          <w:tcPr>
            <w:tcW w:w="1134" w:type="dxa"/>
          </w:tcPr>
          <w:p w:rsidR="00386ECA" w:rsidRDefault="00386ECA" w:rsidP="00386ECA">
            <w:pPr>
              <w:jc w:val="center"/>
              <w:rPr>
                <w:sz w:val="18"/>
                <w:szCs w:val="18"/>
              </w:rPr>
            </w:pPr>
            <w:r w:rsidRPr="00332BF6">
              <w:rPr>
                <w:sz w:val="18"/>
                <w:szCs w:val="18"/>
              </w:rPr>
              <w:t>09/07/2020</w:t>
            </w:r>
          </w:p>
        </w:tc>
      </w:tr>
      <w:tr w:rsidR="00386ECA" w:rsidRPr="00886919" w:rsidTr="0009677D">
        <w:trPr>
          <w:trHeight w:val="149"/>
        </w:trPr>
        <w:tc>
          <w:tcPr>
            <w:tcW w:w="675" w:type="dxa"/>
          </w:tcPr>
          <w:p w:rsidR="00386ECA" w:rsidRPr="006321E8" w:rsidRDefault="00386ECA" w:rsidP="00386ECA">
            <w:pPr>
              <w:rPr>
                <w:sz w:val="18"/>
                <w:szCs w:val="18"/>
              </w:rPr>
            </w:pPr>
          </w:p>
        </w:tc>
        <w:tc>
          <w:tcPr>
            <w:tcW w:w="1367" w:type="dxa"/>
          </w:tcPr>
          <w:p w:rsidR="00386ECA" w:rsidRPr="006321E8" w:rsidRDefault="00386ECA" w:rsidP="00386ECA">
            <w:pPr>
              <w:jc w:val="center"/>
              <w:rPr>
                <w:sz w:val="18"/>
                <w:szCs w:val="18"/>
              </w:rPr>
            </w:pPr>
            <w:r w:rsidRPr="0026343B">
              <w:rPr>
                <w:sz w:val="18"/>
                <w:szCs w:val="18"/>
              </w:rPr>
              <w:t>Dirección de Auditoría Interna</w:t>
            </w:r>
          </w:p>
        </w:tc>
        <w:tc>
          <w:tcPr>
            <w:tcW w:w="1610" w:type="dxa"/>
          </w:tcPr>
          <w:p w:rsidR="00386ECA" w:rsidRDefault="00386ECA" w:rsidP="00386ECA">
            <w:pPr>
              <w:jc w:val="center"/>
              <w:rPr>
                <w:sz w:val="18"/>
                <w:szCs w:val="18"/>
              </w:rPr>
            </w:pPr>
            <w:r w:rsidRPr="0026343B">
              <w:rPr>
                <w:sz w:val="18"/>
                <w:szCs w:val="18"/>
              </w:rPr>
              <w:t>Dirección de Auditoría Interna</w:t>
            </w:r>
          </w:p>
        </w:tc>
        <w:tc>
          <w:tcPr>
            <w:tcW w:w="1134" w:type="dxa"/>
          </w:tcPr>
          <w:p w:rsidR="00386ECA" w:rsidRDefault="00386ECA" w:rsidP="00386ECA">
            <w:pPr>
              <w:rPr>
                <w:sz w:val="18"/>
                <w:szCs w:val="18"/>
              </w:rPr>
            </w:pPr>
            <w:r w:rsidRPr="00594509">
              <w:rPr>
                <w:sz w:val="18"/>
                <w:szCs w:val="18"/>
              </w:rPr>
              <w:t>DR-0</w:t>
            </w:r>
            <w:r>
              <w:rPr>
                <w:sz w:val="18"/>
                <w:szCs w:val="18"/>
              </w:rPr>
              <w:t>67</w:t>
            </w:r>
          </w:p>
        </w:tc>
        <w:tc>
          <w:tcPr>
            <w:tcW w:w="2177" w:type="dxa"/>
          </w:tcPr>
          <w:p w:rsidR="00386ECA" w:rsidRDefault="00386ECA" w:rsidP="00386ECA">
            <w:pPr>
              <w:jc w:val="both"/>
              <w:rPr>
                <w:sz w:val="18"/>
                <w:szCs w:val="18"/>
              </w:rPr>
            </w:pPr>
            <w:r w:rsidRPr="00386ECA">
              <w:rPr>
                <w:sz w:val="18"/>
                <w:szCs w:val="18"/>
              </w:rPr>
              <w:t>Auditoria  CECE San José, Cas. Los Domínguez, San Sebastián, San Vicente., Auditoría a los Fondos del Estado 2009 y 2010 /Revisión de descargos, San Vicente</w:t>
            </w:r>
            <w:r>
              <w:rPr>
                <w:sz w:val="18"/>
                <w:szCs w:val="18"/>
              </w:rPr>
              <w:t>.</w:t>
            </w:r>
          </w:p>
        </w:tc>
        <w:tc>
          <w:tcPr>
            <w:tcW w:w="709" w:type="dxa"/>
          </w:tcPr>
          <w:p w:rsidR="00386ECA" w:rsidRDefault="00386ECA" w:rsidP="00386ECA">
            <w:pPr>
              <w:jc w:val="center"/>
              <w:rPr>
                <w:sz w:val="18"/>
                <w:szCs w:val="18"/>
              </w:rPr>
            </w:pPr>
            <w:r>
              <w:rPr>
                <w:sz w:val="18"/>
                <w:szCs w:val="18"/>
              </w:rPr>
              <w:t>X</w:t>
            </w:r>
          </w:p>
        </w:tc>
        <w:tc>
          <w:tcPr>
            <w:tcW w:w="851" w:type="dxa"/>
          </w:tcPr>
          <w:p w:rsidR="00386ECA" w:rsidRPr="006321E8" w:rsidRDefault="00386ECA" w:rsidP="00386ECA">
            <w:pPr>
              <w:rPr>
                <w:sz w:val="18"/>
                <w:szCs w:val="18"/>
              </w:rPr>
            </w:pPr>
          </w:p>
        </w:tc>
        <w:tc>
          <w:tcPr>
            <w:tcW w:w="1701" w:type="dxa"/>
          </w:tcPr>
          <w:p w:rsidR="00386ECA" w:rsidRDefault="00386ECA" w:rsidP="00386ECA">
            <w:pPr>
              <w:jc w:val="both"/>
              <w:rPr>
                <w:sz w:val="18"/>
                <w:szCs w:val="18"/>
              </w:rPr>
            </w:pPr>
          </w:p>
        </w:tc>
        <w:tc>
          <w:tcPr>
            <w:tcW w:w="1559" w:type="dxa"/>
          </w:tcPr>
          <w:p w:rsidR="00386ECA" w:rsidRPr="00332BF6" w:rsidRDefault="00386ECA" w:rsidP="00386ECA">
            <w:pPr>
              <w:jc w:val="center"/>
              <w:rPr>
                <w:sz w:val="18"/>
                <w:szCs w:val="18"/>
                <w:lang w:val="en-US"/>
              </w:rPr>
            </w:pPr>
            <w:r w:rsidRPr="00332BF6">
              <w:rPr>
                <w:sz w:val="18"/>
                <w:szCs w:val="18"/>
                <w:lang w:val="en-US"/>
              </w:rPr>
              <w:t>Art. 19 Lit. “e” y “f” LAIP.</w:t>
            </w:r>
          </w:p>
        </w:tc>
        <w:tc>
          <w:tcPr>
            <w:tcW w:w="2693" w:type="dxa"/>
          </w:tcPr>
          <w:p w:rsidR="00386ECA" w:rsidRPr="007944EF" w:rsidRDefault="00386ECA" w:rsidP="00386ECA">
            <w:pPr>
              <w:jc w:val="both"/>
              <w:rPr>
                <w:rFonts w:ascii="Garamond" w:hAnsi="Garamond"/>
                <w:sz w:val="19"/>
                <w:szCs w:val="19"/>
                <w:lang w:val="en-US"/>
              </w:rPr>
            </w:pPr>
          </w:p>
        </w:tc>
        <w:tc>
          <w:tcPr>
            <w:tcW w:w="1418" w:type="dxa"/>
          </w:tcPr>
          <w:p w:rsidR="00386ECA" w:rsidRDefault="00386ECA" w:rsidP="00386ECA">
            <w:pPr>
              <w:jc w:val="center"/>
              <w:rPr>
                <w:sz w:val="18"/>
                <w:szCs w:val="18"/>
              </w:rPr>
            </w:pPr>
            <w:r w:rsidRPr="00332BF6">
              <w:rPr>
                <w:sz w:val="18"/>
                <w:szCs w:val="18"/>
              </w:rPr>
              <w:t>09/07/2013</w:t>
            </w:r>
          </w:p>
        </w:tc>
        <w:tc>
          <w:tcPr>
            <w:tcW w:w="1417" w:type="dxa"/>
          </w:tcPr>
          <w:p w:rsidR="00386ECA" w:rsidRDefault="00386ECA" w:rsidP="00386ECA">
            <w:pPr>
              <w:jc w:val="center"/>
              <w:rPr>
                <w:sz w:val="18"/>
                <w:szCs w:val="18"/>
              </w:rPr>
            </w:pPr>
            <w:r>
              <w:rPr>
                <w:sz w:val="18"/>
                <w:szCs w:val="18"/>
              </w:rPr>
              <w:t>7 años</w:t>
            </w:r>
          </w:p>
        </w:tc>
        <w:tc>
          <w:tcPr>
            <w:tcW w:w="1134" w:type="dxa"/>
          </w:tcPr>
          <w:p w:rsidR="00386ECA" w:rsidRDefault="00386ECA" w:rsidP="00386ECA">
            <w:pPr>
              <w:jc w:val="center"/>
              <w:rPr>
                <w:sz w:val="18"/>
                <w:szCs w:val="18"/>
              </w:rPr>
            </w:pPr>
            <w:r w:rsidRPr="00332BF6">
              <w:rPr>
                <w:sz w:val="18"/>
                <w:szCs w:val="18"/>
              </w:rPr>
              <w:t>09/07/2020</w:t>
            </w:r>
          </w:p>
        </w:tc>
      </w:tr>
      <w:tr w:rsidR="00386ECA" w:rsidRPr="00886919" w:rsidTr="0009677D">
        <w:trPr>
          <w:trHeight w:val="149"/>
        </w:trPr>
        <w:tc>
          <w:tcPr>
            <w:tcW w:w="675" w:type="dxa"/>
          </w:tcPr>
          <w:p w:rsidR="00386ECA" w:rsidRPr="006321E8" w:rsidRDefault="00386ECA" w:rsidP="00386ECA">
            <w:pPr>
              <w:rPr>
                <w:sz w:val="18"/>
                <w:szCs w:val="18"/>
              </w:rPr>
            </w:pPr>
          </w:p>
        </w:tc>
        <w:tc>
          <w:tcPr>
            <w:tcW w:w="1367" w:type="dxa"/>
          </w:tcPr>
          <w:p w:rsidR="00386ECA" w:rsidRPr="006321E8" w:rsidRDefault="00386ECA" w:rsidP="00386ECA">
            <w:pPr>
              <w:jc w:val="center"/>
              <w:rPr>
                <w:sz w:val="18"/>
                <w:szCs w:val="18"/>
              </w:rPr>
            </w:pPr>
            <w:r w:rsidRPr="0026343B">
              <w:rPr>
                <w:sz w:val="18"/>
                <w:szCs w:val="18"/>
              </w:rPr>
              <w:t xml:space="preserve">Dirección de </w:t>
            </w:r>
            <w:r w:rsidRPr="0026343B">
              <w:rPr>
                <w:sz w:val="18"/>
                <w:szCs w:val="18"/>
              </w:rPr>
              <w:lastRenderedPageBreak/>
              <w:t>Auditoría Interna</w:t>
            </w:r>
          </w:p>
        </w:tc>
        <w:tc>
          <w:tcPr>
            <w:tcW w:w="1610" w:type="dxa"/>
          </w:tcPr>
          <w:p w:rsidR="00386ECA" w:rsidRDefault="00386ECA" w:rsidP="00386ECA">
            <w:pPr>
              <w:jc w:val="center"/>
              <w:rPr>
                <w:sz w:val="18"/>
                <w:szCs w:val="18"/>
              </w:rPr>
            </w:pPr>
            <w:r w:rsidRPr="0026343B">
              <w:rPr>
                <w:sz w:val="18"/>
                <w:szCs w:val="18"/>
              </w:rPr>
              <w:lastRenderedPageBreak/>
              <w:t xml:space="preserve">Dirección de </w:t>
            </w:r>
            <w:r w:rsidRPr="0026343B">
              <w:rPr>
                <w:sz w:val="18"/>
                <w:szCs w:val="18"/>
              </w:rPr>
              <w:lastRenderedPageBreak/>
              <w:t>Auditoría Interna</w:t>
            </w:r>
          </w:p>
        </w:tc>
        <w:tc>
          <w:tcPr>
            <w:tcW w:w="1134" w:type="dxa"/>
          </w:tcPr>
          <w:p w:rsidR="00386ECA" w:rsidRDefault="00386ECA" w:rsidP="00386ECA">
            <w:pPr>
              <w:rPr>
                <w:sz w:val="18"/>
                <w:szCs w:val="18"/>
              </w:rPr>
            </w:pPr>
            <w:r w:rsidRPr="00594509">
              <w:rPr>
                <w:sz w:val="18"/>
                <w:szCs w:val="18"/>
              </w:rPr>
              <w:lastRenderedPageBreak/>
              <w:t>DR-0</w:t>
            </w:r>
            <w:r>
              <w:rPr>
                <w:sz w:val="18"/>
                <w:szCs w:val="18"/>
              </w:rPr>
              <w:t>68</w:t>
            </w:r>
          </w:p>
        </w:tc>
        <w:tc>
          <w:tcPr>
            <w:tcW w:w="2177" w:type="dxa"/>
          </w:tcPr>
          <w:p w:rsidR="00386ECA" w:rsidRDefault="00386ECA" w:rsidP="00386ECA">
            <w:pPr>
              <w:jc w:val="both"/>
              <w:rPr>
                <w:sz w:val="18"/>
                <w:szCs w:val="18"/>
              </w:rPr>
            </w:pPr>
            <w:r w:rsidRPr="00386ECA">
              <w:rPr>
                <w:sz w:val="18"/>
                <w:szCs w:val="18"/>
              </w:rPr>
              <w:t xml:space="preserve">Auditoria  Complejo </w:t>
            </w:r>
            <w:r w:rsidRPr="00386ECA">
              <w:rPr>
                <w:sz w:val="18"/>
                <w:szCs w:val="18"/>
              </w:rPr>
              <w:lastRenderedPageBreak/>
              <w:t>Educativo Cantón San Pedro, Fondos Transferidos por el MINED y Percibidos de Fondos propios del año 2011 y al 30 de septiembre de 2012, San Miguel</w:t>
            </w:r>
            <w:r>
              <w:rPr>
                <w:sz w:val="18"/>
                <w:szCs w:val="18"/>
              </w:rPr>
              <w:t>.</w:t>
            </w:r>
          </w:p>
        </w:tc>
        <w:tc>
          <w:tcPr>
            <w:tcW w:w="709" w:type="dxa"/>
          </w:tcPr>
          <w:p w:rsidR="00386ECA" w:rsidRDefault="00386ECA" w:rsidP="00386ECA">
            <w:pPr>
              <w:jc w:val="center"/>
              <w:rPr>
                <w:sz w:val="18"/>
                <w:szCs w:val="18"/>
              </w:rPr>
            </w:pPr>
            <w:r>
              <w:rPr>
                <w:sz w:val="18"/>
                <w:szCs w:val="18"/>
              </w:rPr>
              <w:lastRenderedPageBreak/>
              <w:t>X</w:t>
            </w:r>
          </w:p>
        </w:tc>
        <w:tc>
          <w:tcPr>
            <w:tcW w:w="851" w:type="dxa"/>
          </w:tcPr>
          <w:p w:rsidR="00386ECA" w:rsidRPr="006321E8" w:rsidRDefault="00386ECA" w:rsidP="00386ECA">
            <w:pPr>
              <w:rPr>
                <w:sz w:val="18"/>
                <w:szCs w:val="18"/>
              </w:rPr>
            </w:pPr>
          </w:p>
        </w:tc>
        <w:tc>
          <w:tcPr>
            <w:tcW w:w="1701" w:type="dxa"/>
          </w:tcPr>
          <w:p w:rsidR="00386ECA" w:rsidRDefault="00386ECA" w:rsidP="00386ECA">
            <w:pPr>
              <w:jc w:val="both"/>
              <w:rPr>
                <w:sz w:val="18"/>
                <w:szCs w:val="18"/>
              </w:rPr>
            </w:pPr>
          </w:p>
        </w:tc>
        <w:tc>
          <w:tcPr>
            <w:tcW w:w="1559" w:type="dxa"/>
          </w:tcPr>
          <w:p w:rsidR="00386ECA" w:rsidRPr="00332BF6" w:rsidRDefault="00386ECA" w:rsidP="00386ECA">
            <w:pPr>
              <w:jc w:val="center"/>
              <w:rPr>
                <w:sz w:val="18"/>
                <w:szCs w:val="18"/>
                <w:lang w:val="en-US"/>
              </w:rPr>
            </w:pPr>
            <w:r w:rsidRPr="00332BF6">
              <w:rPr>
                <w:sz w:val="18"/>
                <w:szCs w:val="18"/>
                <w:lang w:val="en-US"/>
              </w:rPr>
              <w:t xml:space="preserve">Art. 19 Lit. “e” y </w:t>
            </w:r>
            <w:r w:rsidRPr="00332BF6">
              <w:rPr>
                <w:sz w:val="18"/>
                <w:szCs w:val="18"/>
                <w:lang w:val="en-US"/>
              </w:rPr>
              <w:lastRenderedPageBreak/>
              <w:t>“f” LAIP.</w:t>
            </w:r>
          </w:p>
        </w:tc>
        <w:tc>
          <w:tcPr>
            <w:tcW w:w="2693" w:type="dxa"/>
          </w:tcPr>
          <w:p w:rsidR="00386ECA" w:rsidRPr="007944EF" w:rsidRDefault="00386ECA" w:rsidP="00386ECA">
            <w:pPr>
              <w:jc w:val="both"/>
              <w:rPr>
                <w:rFonts w:ascii="Garamond" w:hAnsi="Garamond"/>
                <w:sz w:val="19"/>
                <w:szCs w:val="19"/>
                <w:lang w:val="en-US"/>
              </w:rPr>
            </w:pPr>
          </w:p>
        </w:tc>
        <w:tc>
          <w:tcPr>
            <w:tcW w:w="1418" w:type="dxa"/>
          </w:tcPr>
          <w:p w:rsidR="00386ECA" w:rsidRDefault="00386ECA" w:rsidP="00386ECA">
            <w:pPr>
              <w:jc w:val="center"/>
              <w:rPr>
                <w:sz w:val="18"/>
                <w:szCs w:val="18"/>
              </w:rPr>
            </w:pPr>
            <w:r w:rsidRPr="00332BF6">
              <w:rPr>
                <w:sz w:val="18"/>
                <w:szCs w:val="18"/>
              </w:rPr>
              <w:t>09/07/2013</w:t>
            </w:r>
          </w:p>
        </w:tc>
        <w:tc>
          <w:tcPr>
            <w:tcW w:w="1417" w:type="dxa"/>
          </w:tcPr>
          <w:p w:rsidR="00386ECA" w:rsidRDefault="00386ECA" w:rsidP="00386ECA">
            <w:pPr>
              <w:jc w:val="center"/>
              <w:rPr>
                <w:sz w:val="18"/>
                <w:szCs w:val="18"/>
              </w:rPr>
            </w:pPr>
            <w:r>
              <w:rPr>
                <w:sz w:val="18"/>
                <w:szCs w:val="18"/>
              </w:rPr>
              <w:t>7 años</w:t>
            </w:r>
          </w:p>
        </w:tc>
        <w:tc>
          <w:tcPr>
            <w:tcW w:w="1134" w:type="dxa"/>
          </w:tcPr>
          <w:p w:rsidR="00386ECA" w:rsidRDefault="00386ECA" w:rsidP="00386ECA">
            <w:pPr>
              <w:jc w:val="center"/>
              <w:rPr>
                <w:sz w:val="18"/>
                <w:szCs w:val="18"/>
              </w:rPr>
            </w:pPr>
            <w:r w:rsidRPr="00332BF6">
              <w:rPr>
                <w:sz w:val="18"/>
                <w:szCs w:val="18"/>
              </w:rPr>
              <w:t>09/07/2020</w:t>
            </w:r>
          </w:p>
        </w:tc>
      </w:tr>
      <w:tr w:rsidR="00386ECA" w:rsidRPr="00886919" w:rsidTr="0009677D">
        <w:trPr>
          <w:trHeight w:val="149"/>
        </w:trPr>
        <w:tc>
          <w:tcPr>
            <w:tcW w:w="675" w:type="dxa"/>
          </w:tcPr>
          <w:p w:rsidR="00386ECA" w:rsidRPr="006321E8" w:rsidRDefault="00386ECA" w:rsidP="00386ECA">
            <w:pPr>
              <w:rPr>
                <w:sz w:val="18"/>
                <w:szCs w:val="18"/>
              </w:rPr>
            </w:pPr>
          </w:p>
        </w:tc>
        <w:tc>
          <w:tcPr>
            <w:tcW w:w="1367" w:type="dxa"/>
          </w:tcPr>
          <w:p w:rsidR="00386ECA" w:rsidRPr="006321E8" w:rsidRDefault="00386ECA" w:rsidP="00386ECA">
            <w:pPr>
              <w:jc w:val="center"/>
              <w:rPr>
                <w:sz w:val="18"/>
                <w:szCs w:val="18"/>
              </w:rPr>
            </w:pPr>
            <w:r w:rsidRPr="0026343B">
              <w:rPr>
                <w:sz w:val="18"/>
                <w:szCs w:val="18"/>
              </w:rPr>
              <w:t>Dirección de Auditoría Interna</w:t>
            </w:r>
          </w:p>
        </w:tc>
        <w:tc>
          <w:tcPr>
            <w:tcW w:w="1610" w:type="dxa"/>
          </w:tcPr>
          <w:p w:rsidR="00386ECA" w:rsidRDefault="00386ECA" w:rsidP="00386ECA">
            <w:pPr>
              <w:jc w:val="center"/>
              <w:rPr>
                <w:sz w:val="18"/>
                <w:szCs w:val="18"/>
              </w:rPr>
            </w:pPr>
            <w:r w:rsidRPr="0026343B">
              <w:rPr>
                <w:sz w:val="18"/>
                <w:szCs w:val="18"/>
              </w:rPr>
              <w:t>Dirección de Auditoría Interna</w:t>
            </w:r>
          </w:p>
        </w:tc>
        <w:tc>
          <w:tcPr>
            <w:tcW w:w="1134" w:type="dxa"/>
          </w:tcPr>
          <w:p w:rsidR="00386ECA" w:rsidRDefault="00386ECA" w:rsidP="00386ECA">
            <w:pPr>
              <w:rPr>
                <w:sz w:val="18"/>
                <w:szCs w:val="18"/>
              </w:rPr>
            </w:pPr>
            <w:r w:rsidRPr="00594509">
              <w:rPr>
                <w:sz w:val="18"/>
                <w:szCs w:val="18"/>
              </w:rPr>
              <w:t>DR-0</w:t>
            </w:r>
            <w:r>
              <w:rPr>
                <w:sz w:val="18"/>
                <w:szCs w:val="18"/>
              </w:rPr>
              <w:t>69</w:t>
            </w:r>
          </w:p>
        </w:tc>
        <w:tc>
          <w:tcPr>
            <w:tcW w:w="2177" w:type="dxa"/>
          </w:tcPr>
          <w:p w:rsidR="00386ECA" w:rsidRDefault="00386ECA" w:rsidP="00386ECA">
            <w:pPr>
              <w:jc w:val="both"/>
              <w:rPr>
                <w:sz w:val="18"/>
                <w:szCs w:val="18"/>
              </w:rPr>
            </w:pPr>
            <w:r w:rsidRPr="00386ECA">
              <w:rPr>
                <w:sz w:val="18"/>
                <w:szCs w:val="18"/>
              </w:rPr>
              <w:t xml:space="preserve">Auditoria  Escuela de Educación Parvularia </w:t>
            </w:r>
            <w:r w:rsidR="00815075" w:rsidRPr="00386ECA">
              <w:rPr>
                <w:sz w:val="18"/>
                <w:szCs w:val="18"/>
              </w:rPr>
              <w:t>María</w:t>
            </w:r>
            <w:r w:rsidRPr="00386ECA">
              <w:rPr>
                <w:sz w:val="18"/>
                <w:szCs w:val="18"/>
              </w:rPr>
              <w:t xml:space="preserve"> Elvira Sifontes, Fondos Transferidos por el MINED del año 2011, Santa Ana</w:t>
            </w:r>
            <w:r>
              <w:rPr>
                <w:sz w:val="18"/>
                <w:szCs w:val="18"/>
              </w:rPr>
              <w:t>.</w:t>
            </w:r>
          </w:p>
        </w:tc>
        <w:tc>
          <w:tcPr>
            <w:tcW w:w="709" w:type="dxa"/>
          </w:tcPr>
          <w:p w:rsidR="00386ECA" w:rsidRDefault="00386ECA" w:rsidP="00386ECA">
            <w:pPr>
              <w:jc w:val="center"/>
              <w:rPr>
                <w:sz w:val="18"/>
                <w:szCs w:val="18"/>
              </w:rPr>
            </w:pPr>
            <w:r>
              <w:rPr>
                <w:sz w:val="18"/>
                <w:szCs w:val="18"/>
              </w:rPr>
              <w:t>X</w:t>
            </w:r>
          </w:p>
        </w:tc>
        <w:tc>
          <w:tcPr>
            <w:tcW w:w="851" w:type="dxa"/>
          </w:tcPr>
          <w:p w:rsidR="00386ECA" w:rsidRPr="006321E8" w:rsidRDefault="00386ECA" w:rsidP="00386ECA">
            <w:pPr>
              <w:rPr>
                <w:sz w:val="18"/>
                <w:szCs w:val="18"/>
              </w:rPr>
            </w:pPr>
          </w:p>
        </w:tc>
        <w:tc>
          <w:tcPr>
            <w:tcW w:w="1701" w:type="dxa"/>
          </w:tcPr>
          <w:p w:rsidR="00386ECA" w:rsidRDefault="00386ECA" w:rsidP="00386ECA">
            <w:pPr>
              <w:jc w:val="both"/>
              <w:rPr>
                <w:sz w:val="18"/>
                <w:szCs w:val="18"/>
              </w:rPr>
            </w:pPr>
          </w:p>
        </w:tc>
        <w:tc>
          <w:tcPr>
            <w:tcW w:w="1559" w:type="dxa"/>
          </w:tcPr>
          <w:p w:rsidR="00386ECA" w:rsidRPr="00332BF6" w:rsidRDefault="00386ECA" w:rsidP="00386ECA">
            <w:pPr>
              <w:jc w:val="center"/>
              <w:rPr>
                <w:sz w:val="18"/>
                <w:szCs w:val="18"/>
                <w:lang w:val="en-US"/>
              </w:rPr>
            </w:pPr>
            <w:r w:rsidRPr="00332BF6">
              <w:rPr>
                <w:sz w:val="18"/>
                <w:szCs w:val="18"/>
                <w:lang w:val="en-US"/>
              </w:rPr>
              <w:t>Art. 19 Lit. “e” y “f” LAIP.</w:t>
            </w:r>
          </w:p>
        </w:tc>
        <w:tc>
          <w:tcPr>
            <w:tcW w:w="2693" w:type="dxa"/>
          </w:tcPr>
          <w:p w:rsidR="00386ECA" w:rsidRPr="007944EF" w:rsidRDefault="00386ECA" w:rsidP="00386ECA">
            <w:pPr>
              <w:jc w:val="both"/>
              <w:rPr>
                <w:rFonts w:ascii="Garamond" w:hAnsi="Garamond"/>
                <w:sz w:val="19"/>
                <w:szCs w:val="19"/>
                <w:lang w:val="en-US"/>
              </w:rPr>
            </w:pPr>
          </w:p>
        </w:tc>
        <w:tc>
          <w:tcPr>
            <w:tcW w:w="1418" w:type="dxa"/>
          </w:tcPr>
          <w:p w:rsidR="00386ECA" w:rsidRDefault="00386ECA" w:rsidP="00386ECA">
            <w:pPr>
              <w:jc w:val="center"/>
              <w:rPr>
                <w:sz w:val="18"/>
                <w:szCs w:val="18"/>
              </w:rPr>
            </w:pPr>
            <w:r w:rsidRPr="00332BF6">
              <w:rPr>
                <w:sz w:val="18"/>
                <w:szCs w:val="18"/>
              </w:rPr>
              <w:t>09/07/2013</w:t>
            </w:r>
          </w:p>
        </w:tc>
        <w:tc>
          <w:tcPr>
            <w:tcW w:w="1417" w:type="dxa"/>
          </w:tcPr>
          <w:p w:rsidR="00386ECA" w:rsidRDefault="00386ECA" w:rsidP="00386ECA">
            <w:pPr>
              <w:jc w:val="center"/>
              <w:rPr>
                <w:sz w:val="18"/>
                <w:szCs w:val="18"/>
              </w:rPr>
            </w:pPr>
            <w:r>
              <w:rPr>
                <w:sz w:val="18"/>
                <w:szCs w:val="18"/>
              </w:rPr>
              <w:t>7 años</w:t>
            </w:r>
          </w:p>
        </w:tc>
        <w:tc>
          <w:tcPr>
            <w:tcW w:w="1134" w:type="dxa"/>
          </w:tcPr>
          <w:p w:rsidR="00386ECA" w:rsidRDefault="00386ECA" w:rsidP="00386ECA">
            <w:pPr>
              <w:jc w:val="center"/>
              <w:rPr>
                <w:sz w:val="18"/>
                <w:szCs w:val="18"/>
              </w:rPr>
            </w:pPr>
            <w:r w:rsidRPr="00332BF6">
              <w:rPr>
                <w:sz w:val="18"/>
                <w:szCs w:val="18"/>
              </w:rPr>
              <w:t>09/07/2020</w:t>
            </w:r>
          </w:p>
        </w:tc>
      </w:tr>
      <w:tr w:rsidR="00386ECA" w:rsidRPr="00886919" w:rsidTr="0009677D">
        <w:trPr>
          <w:trHeight w:val="149"/>
        </w:trPr>
        <w:tc>
          <w:tcPr>
            <w:tcW w:w="675" w:type="dxa"/>
          </w:tcPr>
          <w:p w:rsidR="00386ECA" w:rsidRPr="006321E8" w:rsidRDefault="00386ECA" w:rsidP="00386ECA">
            <w:pPr>
              <w:rPr>
                <w:sz w:val="18"/>
                <w:szCs w:val="18"/>
              </w:rPr>
            </w:pPr>
          </w:p>
        </w:tc>
        <w:tc>
          <w:tcPr>
            <w:tcW w:w="1367" w:type="dxa"/>
          </w:tcPr>
          <w:p w:rsidR="00386ECA" w:rsidRPr="006321E8" w:rsidRDefault="00386ECA" w:rsidP="00386ECA">
            <w:pPr>
              <w:jc w:val="center"/>
              <w:rPr>
                <w:sz w:val="18"/>
                <w:szCs w:val="18"/>
              </w:rPr>
            </w:pPr>
            <w:r w:rsidRPr="0026343B">
              <w:rPr>
                <w:sz w:val="18"/>
                <w:szCs w:val="18"/>
              </w:rPr>
              <w:t>Dirección de Auditoría Interna</w:t>
            </w:r>
          </w:p>
        </w:tc>
        <w:tc>
          <w:tcPr>
            <w:tcW w:w="1610" w:type="dxa"/>
          </w:tcPr>
          <w:p w:rsidR="00386ECA" w:rsidRDefault="00386ECA" w:rsidP="00386ECA">
            <w:pPr>
              <w:jc w:val="center"/>
              <w:rPr>
                <w:sz w:val="18"/>
                <w:szCs w:val="18"/>
              </w:rPr>
            </w:pPr>
            <w:r w:rsidRPr="0026343B">
              <w:rPr>
                <w:sz w:val="18"/>
                <w:szCs w:val="18"/>
              </w:rPr>
              <w:t>Dirección de Auditoría Interna</w:t>
            </w:r>
          </w:p>
        </w:tc>
        <w:tc>
          <w:tcPr>
            <w:tcW w:w="1134" w:type="dxa"/>
          </w:tcPr>
          <w:p w:rsidR="00386ECA" w:rsidRDefault="00386ECA" w:rsidP="00386ECA">
            <w:pPr>
              <w:rPr>
                <w:sz w:val="18"/>
                <w:szCs w:val="18"/>
              </w:rPr>
            </w:pPr>
            <w:r w:rsidRPr="00594509">
              <w:rPr>
                <w:sz w:val="18"/>
                <w:szCs w:val="18"/>
              </w:rPr>
              <w:t>DR-0</w:t>
            </w:r>
            <w:r>
              <w:rPr>
                <w:sz w:val="18"/>
                <w:szCs w:val="18"/>
              </w:rPr>
              <w:t>70</w:t>
            </w:r>
          </w:p>
        </w:tc>
        <w:tc>
          <w:tcPr>
            <w:tcW w:w="2177" w:type="dxa"/>
          </w:tcPr>
          <w:p w:rsidR="00386ECA" w:rsidRDefault="00386ECA" w:rsidP="00386ECA">
            <w:pPr>
              <w:jc w:val="both"/>
              <w:rPr>
                <w:sz w:val="18"/>
                <w:szCs w:val="18"/>
              </w:rPr>
            </w:pPr>
            <w:r w:rsidRPr="00386ECA">
              <w:rPr>
                <w:sz w:val="18"/>
                <w:szCs w:val="18"/>
              </w:rPr>
              <w:t>Auditoria  Escuela de Educación Parvularia de la colonia El Palmar, Fondos Transferidos por el MINED del año 2011, Santa Ana</w:t>
            </w:r>
          </w:p>
        </w:tc>
        <w:tc>
          <w:tcPr>
            <w:tcW w:w="709" w:type="dxa"/>
          </w:tcPr>
          <w:p w:rsidR="00386ECA" w:rsidRDefault="00386ECA" w:rsidP="00386ECA">
            <w:pPr>
              <w:jc w:val="center"/>
              <w:rPr>
                <w:sz w:val="18"/>
                <w:szCs w:val="18"/>
              </w:rPr>
            </w:pPr>
            <w:r>
              <w:rPr>
                <w:sz w:val="18"/>
                <w:szCs w:val="18"/>
              </w:rPr>
              <w:t>X</w:t>
            </w:r>
          </w:p>
        </w:tc>
        <w:tc>
          <w:tcPr>
            <w:tcW w:w="851" w:type="dxa"/>
          </w:tcPr>
          <w:p w:rsidR="00386ECA" w:rsidRPr="006321E8" w:rsidRDefault="00386ECA" w:rsidP="00386ECA">
            <w:pPr>
              <w:rPr>
                <w:sz w:val="18"/>
                <w:szCs w:val="18"/>
              </w:rPr>
            </w:pPr>
          </w:p>
        </w:tc>
        <w:tc>
          <w:tcPr>
            <w:tcW w:w="1701" w:type="dxa"/>
          </w:tcPr>
          <w:p w:rsidR="00386ECA" w:rsidRDefault="00386ECA" w:rsidP="00386ECA">
            <w:pPr>
              <w:jc w:val="both"/>
              <w:rPr>
                <w:sz w:val="18"/>
                <w:szCs w:val="18"/>
              </w:rPr>
            </w:pPr>
          </w:p>
        </w:tc>
        <w:tc>
          <w:tcPr>
            <w:tcW w:w="1559" w:type="dxa"/>
          </w:tcPr>
          <w:p w:rsidR="00386ECA" w:rsidRPr="00332BF6" w:rsidRDefault="00386ECA" w:rsidP="00386ECA">
            <w:pPr>
              <w:jc w:val="center"/>
              <w:rPr>
                <w:sz w:val="18"/>
                <w:szCs w:val="18"/>
                <w:lang w:val="en-US"/>
              </w:rPr>
            </w:pPr>
            <w:r w:rsidRPr="00332BF6">
              <w:rPr>
                <w:sz w:val="18"/>
                <w:szCs w:val="18"/>
                <w:lang w:val="en-US"/>
              </w:rPr>
              <w:t>Art. 19 Lit. “e” y “f” LAIP.</w:t>
            </w:r>
          </w:p>
        </w:tc>
        <w:tc>
          <w:tcPr>
            <w:tcW w:w="2693" w:type="dxa"/>
          </w:tcPr>
          <w:p w:rsidR="00386ECA" w:rsidRPr="007944EF" w:rsidRDefault="00386ECA" w:rsidP="00386ECA">
            <w:pPr>
              <w:jc w:val="both"/>
              <w:rPr>
                <w:rFonts w:ascii="Garamond" w:hAnsi="Garamond"/>
                <w:sz w:val="19"/>
                <w:szCs w:val="19"/>
                <w:lang w:val="en-US"/>
              </w:rPr>
            </w:pPr>
          </w:p>
        </w:tc>
        <w:tc>
          <w:tcPr>
            <w:tcW w:w="1418" w:type="dxa"/>
          </w:tcPr>
          <w:p w:rsidR="00386ECA" w:rsidRDefault="00386ECA" w:rsidP="00386ECA">
            <w:pPr>
              <w:jc w:val="center"/>
              <w:rPr>
                <w:sz w:val="18"/>
                <w:szCs w:val="18"/>
              </w:rPr>
            </w:pPr>
            <w:r w:rsidRPr="00332BF6">
              <w:rPr>
                <w:sz w:val="18"/>
                <w:szCs w:val="18"/>
              </w:rPr>
              <w:t>09/07/2013</w:t>
            </w:r>
          </w:p>
        </w:tc>
        <w:tc>
          <w:tcPr>
            <w:tcW w:w="1417" w:type="dxa"/>
          </w:tcPr>
          <w:p w:rsidR="00386ECA" w:rsidRDefault="00386ECA" w:rsidP="00386ECA">
            <w:pPr>
              <w:jc w:val="center"/>
              <w:rPr>
                <w:sz w:val="18"/>
                <w:szCs w:val="18"/>
              </w:rPr>
            </w:pPr>
            <w:r>
              <w:rPr>
                <w:sz w:val="18"/>
                <w:szCs w:val="18"/>
              </w:rPr>
              <w:t>7 años</w:t>
            </w:r>
          </w:p>
        </w:tc>
        <w:tc>
          <w:tcPr>
            <w:tcW w:w="1134" w:type="dxa"/>
          </w:tcPr>
          <w:p w:rsidR="00386ECA" w:rsidRDefault="00386ECA" w:rsidP="00386ECA">
            <w:pPr>
              <w:jc w:val="center"/>
              <w:rPr>
                <w:sz w:val="18"/>
                <w:szCs w:val="18"/>
              </w:rPr>
            </w:pPr>
            <w:r w:rsidRPr="00332BF6">
              <w:rPr>
                <w:sz w:val="18"/>
                <w:szCs w:val="18"/>
              </w:rPr>
              <w:t>09/07/2020</w:t>
            </w:r>
          </w:p>
        </w:tc>
      </w:tr>
      <w:tr w:rsidR="00386ECA" w:rsidRPr="00886919" w:rsidTr="0009677D">
        <w:trPr>
          <w:trHeight w:val="149"/>
        </w:trPr>
        <w:tc>
          <w:tcPr>
            <w:tcW w:w="675" w:type="dxa"/>
          </w:tcPr>
          <w:p w:rsidR="00386ECA" w:rsidRPr="006321E8" w:rsidRDefault="00386ECA" w:rsidP="00386ECA">
            <w:pPr>
              <w:rPr>
                <w:sz w:val="18"/>
                <w:szCs w:val="18"/>
              </w:rPr>
            </w:pPr>
          </w:p>
        </w:tc>
        <w:tc>
          <w:tcPr>
            <w:tcW w:w="1367" w:type="dxa"/>
          </w:tcPr>
          <w:p w:rsidR="00386ECA" w:rsidRPr="006321E8" w:rsidRDefault="00386ECA" w:rsidP="00386ECA">
            <w:pPr>
              <w:jc w:val="center"/>
              <w:rPr>
                <w:sz w:val="18"/>
                <w:szCs w:val="18"/>
              </w:rPr>
            </w:pPr>
            <w:r w:rsidRPr="0026343B">
              <w:rPr>
                <w:sz w:val="18"/>
                <w:szCs w:val="18"/>
              </w:rPr>
              <w:t>Dirección de Auditoría Interna</w:t>
            </w:r>
          </w:p>
        </w:tc>
        <w:tc>
          <w:tcPr>
            <w:tcW w:w="1610" w:type="dxa"/>
          </w:tcPr>
          <w:p w:rsidR="00386ECA" w:rsidRDefault="00386ECA" w:rsidP="00386ECA">
            <w:pPr>
              <w:jc w:val="center"/>
              <w:rPr>
                <w:sz w:val="18"/>
                <w:szCs w:val="18"/>
              </w:rPr>
            </w:pPr>
            <w:r w:rsidRPr="0026343B">
              <w:rPr>
                <w:sz w:val="18"/>
                <w:szCs w:val="18"/>
              </w:rPr>
              <w:t>Dirección de Auditoría Interna</w:t>
            </w:r>
          </w:p>
        </w:tc>
        <w:tc>
          <w:tcPr>
            <w:tcW w:w="1134" w:type="dxa"/>
          </w:tcPr>
          <w:p w:rsidR="00386ECA" w:rsidRDefault="00386ECA" w:rsidP="00386ECA">
            <w:pPr>
              <w:rPr>
                <w:sz w:val="18"/>
                <w:szCs w:val="18"/>
              </w:rPr>
            </w:pPr>
            <w:r w:rsidRPr="00594509">
              <w:rPr>
                <w:sz w:val="18"/>
                <w:szCs w:val="18"/>
              </w:rPr>
              <w:t>DR-0</w:t>
            </w:r>
            <w:r>
              <w:rPr>
                <w:sz w:val="18"/>
                <w:szCs w:val="18"/>
              </w:rPr>
              <w:t>71</w:t>
            </w:r>
          </w:p>
        </w:tc>
        <w:tc>
          <w:tcPr>
            <w:tcW w:w="2177" w:type="dxa"/>
          </w:tcPr>
          <w:p w:rsidR="00386ECA" w:rsidRDefault="00386ECA" w:rsidP="00386ECA">
            <w:pPr>
              <w:jc w:val="both"/>
              <w:rPr>
                <w:sz w:val="18"/>
                <w:szCs w:val="18"/>
              </w:rPr>
            </w:pPr>
            <w:r w:rsidRPr="00386ECA">
              <w:rPr>
                <w:sz w:val="18"/>
                <w:szCs w:val="18"/>
              </w:rPr>
              <w:t>Auditoria  Centro Escolar José L. Martínez, Fondos Transferidos por el MINED del año 2011, Santa Ana</w:t>
            </w:r>
            <w:r>
              <w:rPr>
                <w:sz w:val="18"/>
                <w:szCs w:val="18"/>
              </w:rPr>
              <w:t>.</w:t>
            </w:r>
          </w:p>
        </w:tc>
        <w:tc>
          <w:tcPr>
            <w:tcW w:w="709" w:type="dxa"/>
          </w:tcPr>
          <w:p w:rsidR="00386ECA" w:rsidRDefault="00386ECA" w:rsidP="00386ECA">
            <w:pPr>
              <w:jc w:val="center"/>
              <w:rPr>
                <w:sz w:val="18"/>
                <w:szCs w:val="18"/>
              </w:rPr>
            </w:pPr>
            <w:r>
              <w:rPr>
                <w:sz w:val="18"/>
                <w:szCs w:val="18"/>
              </w:rPr>
              <w:t>X</w:t>
            </w:r>
          </w:p>
        </w:tc>
        <w:tc>
          <w:tcPr>
            <w:tcW w:w="851" w:type="dxa"/>
          </w:tcPr>
          <w:p w:rsidR="00386ECA" w:rsidRPr="006321E8" w:rsidRDefault="00386ECA" w:rsidP="00386ECA">
            <w:pPr>
              <w:rPr>
                <w:sz w:val="18"/>
                <w:szCs w:val="18"/>
              </w:rPr>
            </w:pPr>
          </w:p>
        </w:tc>
        <w:tc>
          <w:tcPr>
            <w:tcW w:w="1701" w:type="dxa"/>
          </w:tcPr>
          <w:p w:rsidR="00386ECA" w:rsidRDefault="00386ECA" w:rsidP="00386ECA">
            <w:pPr>
              <w:jc w:val="both"/>
              <w:rPr>
                <w:sz w:val="18"/>
                <w:szCs w:val="18"/>
              </w:rPr>
            </w:pPr>
          </w:p>
        </w:tc>
        <w:tc>
          <w:tcPr>
            <w:tcW w:w="1559" w:type="dxa"/>
          </w:tcPr>
          <w:p w:rsidR="00386ECA" w:rsidRPr="00332BF6" w:rsidRDefault="00386ECA" w:rsidP="00386ECA">
            <w:pPr>
              <w:jc w:val="center"/>
              <w:rPr>
                <w:sz w:val="18"/>
                <w:szCs w:val="18"/>
                <w:lang w:val="en-US"/>
              </w:rPr>
            </w:pPr>
            <w:r w:rsidRPr="00332BF6">
              <w:rPr>
                <w:sz w:val="18"/>
                <w:szCs w:val="18"/>
                <w:lang w:val="en-US"/>
              </w:rPr>
              <w:t>Art. 19 Lit. “e” y “f” LAIP.</w:t>
            </w:r>
          </w:p>
        </w:tc>
        <w:tc>
          <w:tcPr>
            <w:tcW w:w="2693" w:type="dxa"/>
          </w:tcPr>
          <w:p w:rsidR="00386ECA" w:rsidRPr="007944EF" w:rsidRDefault="00386ECA" w:rsidP="00386ECA">
            <w:pPr>
              <w:jc w:val="both"/>
              <w:rPr>
                <w:rFonts w:ascii="Garamond" w:hAnsi="Garamond"/>
                <w:sz w:val="19"/>
                <w:szCs w:val="19"/>
                <w:lang w:val="en-US"/>
              </w:rPr>
            </w:pPr>
          </w:p>
        </w:tc>
        <w:tc>
          <w:tcPr>
            <w:tcW w:w="1418" w:type="dxa"/>
          </w:tcPr>
          <w:p w:rsidR="00386ECA" w:rsidRDefault="00386ECA" w:rsidP="00386ECA">
            <w:pPr>
              <w:jc w:val="center"/>
              <w:rPr>
                <w:sz w:val="18"/>
                <w:szCs w:val="18"/>
              </w:rPr>
            </w:pPr>
            <w:r w:rsidRPr="00332BF6">
              <w:rPr>
                <w:sz w:val="18"/>
                <w:szCs w:val="18"/>
              </w:rPr>
              <w:t>09/07/2013</w:t>
            </w:r>
          </w:p>
        </w:tc>
        <w:tc>
          <w:tcPr>
            <w:tcW w:w="1417" w:type="dxa"/>
          </w:tcPr>
          <w:p w:rsidR="00386ECA" w:rsidRDefault="00386ECA" w:rsidP="00386ECA">
            <w:pPr>
              <w:jc w:val="center"/>
              <w:rPr>
                <w:sz w:val="18"/>
                <w:szCs w:val="18"/>
              </w:rPr>
            </w:pPr>
            <w:r>
              <w:rPr>
                <w:sz w:val="18"/>
                <w:szCs w:val="18"/>
              </w:rPr>
              <w:t>7 años</w:t>
            </w:r>
          </w:p>
        </w:tc>
        <w:tc>
          <w:tcPr>
            <w:tcW w:w="1134" w:type="dxa"/>
          </w:tcPr>
          <w:p w:rsidR="00386ECA" w:rsidRDefault="00386ECA" w:rsidP="00386ECA">
            <w:pPr>
              <w:jc w:val="center"/>
              <w:rPr>
                <w:sz w:val="18"/>
                <w:szCs w:val="18"/>
              </w:rPr>
            </w:pPr>
            <w:r w:rsidRPr="00332BF6">
              <w:rPr>
                <w:sz w:val="18"/>
                <w:szCs w:val="18"/>
              </w:rPr>
              <w:t>09/07/2020</w:t>
            </w:r>
          </w:p>
        </w:tc>
      </w:tr>
      <w:tr w:rsidR="00386ECA" w:rsidRPr="00886919" w:rsidTr="0009677D">
        <w:trPr>
          <w:trHeight w:val="149"/>
        </w:trPr>
        <w:tc>
          <w:tcPr>
            <w:tcW w:w="675" w:type="dxa"/>
          </w:tcPr>
          <w:p w:rsidR="00386ECA" w:rsidRPr="006321E8" w:rsidRDefault="00386ECA" w:rsidP="00386ECA">
            <w:pPr>
              <w:rPr>
                <w:sz w:val="18"/>
                <w:szCs w:val="18"/>
              </w:rPr>
            </w:pPr>
          </w:p>
        </w:tc>
        <w:tc>
          <w:tcPr>
            <w:tcW w:w="1367" w:type="dxa"/>
          </w:tcPr>
          <w:p w:rsidR="00386ECA" w:rsidRPr="006321E8" w:rsidRDefault="00386ECA" w:rsidP="00386ECA">
            <w:pPr>
              <w:jc w:val="center"/>
              <w:rPr>
                <w:sz w:val="18"/>
                <w:szCs w:val="18"/>
              </w:rPr>
            </w:pPr>
            <w:r w:rsidRPr="0026343B">
              <w:rPr>
                <w:sz w:val="18"/>
                <w:szCs w:val="18"/>
              </w:rPr>
              <w:t>Dirección de Auditoría Interna</w:t>
            </w:r>
          </w:p>
        </w:tc>
        <w:tc>
          <w:tcPr>
            <w:tcW w:w="1610" w:type="dxa"/>
          </w:tcPr>
          <w:p w:rsidR="00386ECA" w:rsidRDefault="00386ECA" w:rsidP="00386ECA">
            <w:pPr>
              <w:jc w:val="center"/>
              <w:rPr>
                <w:sz w:val="18"/>
                <w:szCs w:val="18"/>
              </w:rPr>
            </w:pPr>
            <w:r w:rsidRPr="0026343B">
              <w:rPr>
                <w:sz w:val="18"/>
                <w:szCs w:val="18"/>
              </w:rPr>
              <w:t>Dirección de Auditoría Interna</w:t>
            </w:r>
          </w:p>
        </w:tc>
        <w:tc>
          <w:tcPr>
            <w:tcW w:w="1134" w:type="dxa"/>
          </w:tcPr>
          <w:p w:rsidR="00386ECA" w:rsidRDefault="00386ECA" w:rsidP="00386ECA">
            <w:pPr>
              <w:rPr>
                <w:sz w:val="18"/>
                <w:szCs w:val="18"/>
              </w:rPr>
            </w:pPr>
            <w:r w:rsidRPr="00594509">
              <w:rPr>
                <w:sz w:val="18"/>
                <w:szCs w:val="18"/>
              </w:rPr>
              <w:t>DR-0</w:t>
            </w:r>
            <w:r>
              <w:rPr>
                <w:sz w:val="18"/>
                <w:szCs w:val="18"/>
              </w:rPr>
              <w:t>72</w:t>
            </w:r>
          </w:p>
        </w:tc>
        <w:tc>
          <w:tcPr>
            <w:tcW w:w="2177" w:type="dxa"/>
          </w:tcPr>
          <w:p w:rsidR="00386ECA" w:rsidRDefault="00386ECA" w:rsidP="00386ECA">
            <w:pPr>
              <w:jc w:val="both"/>
              <w:rPr>
                <w:sz w:val="18"/>
                <w:szCs w:val="18"/>
              </w:rPr>
            </w:pPr>
            <w:r w:rsidRPr="00386ECA">
              <w:rPr>
                <w:sz w:val="18"/>
                <w:szCs w:val="18"/>
              </w:rPr>
              <w:t>Auditoria  Centro Escolar José Mariano Méndez, Fondos Transferidos por el MINED del año 2011, Santa Ana</w:t>
            </w:r>
          </w:p>
        </w:tc>
        <w:tc>
          <w:tcPr>
            <w:tcW w:w="709" w:type="dxa"/>
          </w:tcPr>
          <w:p w:rsidR="00386ECA" w:rsidRDefault="00386ECA" w:rsidP="00386ECA">
            <w:pPr>
              <w:jc w:val="center"/>
              <w:rPr>
                <w:sz w:val="18"/>
                <w:szCs w:val="18"/>
              </w:rPr>
            </w:pPr>
            <w:r>
              <w:rPr>
                <w:sz w:val="18"/>
                <w:szCs w:val="18"/>
              </w:rPr>
              <w:t>X</w:t>
            </w:r>
          </w:p>
        </w:tc>
        <w:tc>
          <w:tcPr>
            <w:tcW w:w="851" w:type="dxa"/>
          </w:tcPr>
          <w:p w:rsidR="00386ECA" w:rsidRPr="006321E8" w:rsidRDefault="00386ECA" w:rsidP="00386ECA">
            <w:pPr>
              <w:rPr>
                <w:sz w:val="18"/>
                <w:szCs w:val="18"/>
              </w:rPr>
            </w:pPr>
          </w:p>
        </w:tc>
        <w:tc>
          <w:tcPr>
            <w:tcW w:w="1701" w:type="dxa"/>
          </w:tcPr>
          <w:p w:rsidR="00386ECA" w:rsidRDefault="00386ECA" w:rsidP="00386ECA">
            <w:pPr>
              <w:jc w:val="both"/>
              <w:rPr>
                <w:sz w:val="18"/>
                <w:szCs w:val="18"/>
              </w:rPr>
            </w:pPr>
          </w:p>
        </w:tc>
        <w:tc>
          <w:tcPr>
            <w:tcW w:w="1559" w:type="dxa"/>
          </w:tcPr>
          <w:p w:rsidR="00386ECA" w:rsidRPr="00332BF6" w:rsidRDefault="00386ECA" w:rsidP="00386ECA">
            <w:pPr>
              <w:jc w:val="center"/>
              <w:rPr>
                <w:sz w:val="18"/>
                <w:szCs w:val="18"/>
                <w:lang w:val="en-US"/>
              </w:rPr>
            </w:pPr>
            <w:r w:rsidRPr="00332BF6">
              <w:rPr>
                <w:sz w:val="18"/>
                <w:szCs w:val="18"/>
                <w:lang w:val="en-US"/>
              </w:rPr>
              <w:t>Art. 19 Lit. “e” y “f” LAIP.</w:t>
            </w:r>
          </w:p>
        </w:tc>
        <w:tc>
          <w:tcPr>
            <w:tcW w:w="2693" w:type="dxa"/>
          </w:tcPr>
          <w:p w:rsidR="00386ECA" w:rsidRPr="007944EF" w:rsidRDefault="00386ECA" w:rsidP="00386ECA">
            <w:pPr>
              <w:jc w:val="both"/>
              <w:rPr>
                <w:rFonts w:ascii="Garamond" w:hAnsi="Garamond"/>
                <w:sz w:val="19"/>
                <w:szCs w:val="19"/>
                <w:lang w:val="en-US"/>
              </w:rPr>
            </w:pPr>
          </w:p>
        </w:tc>
        <w:tc>
          <w:tcPr>
            <w:tcW w:w="1418" w:type="dxa"/>
          </w:tcPr>
          <w:p w:rsidR="00386ECA" w:rsidRDefault="00386ECA" w:rsidP="00386ECA">
            <w:pPr>
              <w:jc w:val="center"/>
              <w:rPr>
                <w:sz w:val="18"/>
                <w:szCs w:val="18"/>
              </w:rPr>
            </w:pPr>
            <w:r w:rsidRPr="00332BF6">
              <w:rPr>
                <w:sz w:val="18"/>
                <w:szCs w:val="18"/>
              </w:rPr>
              <w:t>09/07/2013</w:t>
            </w:r>
          </w:p>
        </w:tc>
        <w:tc>
          <w:tcPr>
            <w:tcW w:w="1417" w:type="dxa"/>
          </w:tcPr>
          <w:p w:rsidR="00386ECA" w:rsidRDefault="00386ECA" w:rsidP="00386ECA">
            <w:pPr>
              <w:jc w:val="center"/>
              <w:rPr>
                <w:sz w:val="18"/>
                <w:szCs w:val="18"/>
              </w:rPr>
            </w:pPr>
            <w:r>
              <w:rPr>
                <w:sz w:val="18"/>
                <w:szCs w:val="18"/>
              </w:rPr>
              <w:t>7 años</w:t>
            </w:r>
          </w:p>
        </w:tc>
        <w:tc>
          <w:tcPr>
            <w:tcW w:w="1134" w:type="dxa"/>
          </w:tcPr>
          <w:p w:rsidR="00386ECA" w:rsidRDefault="00386ECA" w:rsidP="00386ECA">
            <w:pPr>
              <w:jc w:val="center"/>
              <w:rPr>
                <w:sz w:val="18"/>
                <w:szCs w:val="18"/>
              </w:rPr>
            </w:pPr>
            <w:r w:rsidRPr="00332BF6">
              <w:rPr>
                <w:sz w:val="18"/>
                <w:szCs w:val="18"/>
              </w:rPr>
              <w:t>09/07/2020</w:t>
            </w:r>
          </w:p>
        </w:tc>
      </w:tr>
      <w:tr w:rsidR="00386ECA" w:rsidRPr="00886919" w:rsidTr="0009677D">
        <w:trPr>
          <w:trHeight w:val="149"/>
        </w:trPr>
        <w:tc>
          <w:tcPr>
            <w:tcW w:w="675" w:type="dxa"/>
          </w:tcPr>
          <w:p w:rsidR="00386ECA" w:rsidRPr="006321E8" w:rsidRDefault="00386ECA" w:rsidP="00386ECA">
            <w:pPr>
              <w:rPr>
                <w:sz w:val="18"/>
                <w:szCs w:val="18"/>
              </w:rPr>
            </w:pPr>
          </w:p>
        </w:tc>
        <w:tc>
          <w:tcPr>
            <w:tcW w:w="1367" w:type="dxa"/>
          </w:tcPr>
          <w:p w:rsidR="00386ECA" w:rsidRPr="006321E8" w:rsidRDefault="00386ECA" w:rsidP="00386ECA">
            <w:pPr>
              <w:jc w:val="center"/>
              <w:rPr>
                <w:sz w:val="18"/>
                <w:szCs w:val="18"/>
              </w:rPr>
            </w:pPr>
            <w:r w:rsidRPr="0026343B">
              <w:rPr>
                <w:sz w:val="18"/>
                <w:szCs w:val="18"/>
              </w:rPr>
              <w:t>Dirección de Auditoría Interna</w:t>
            </w:r>
          </w:p>
        </w:tc>
        <w:tc>
          <w:tcPr>
            <w:tcW w:w="1610" w:type="dxa"/>
          </w:tcPr>
          <w:p w:rsidR="00386ECA" w:rsidRDefault="00386ECA" w:rsidP="00386ECA">
            <w:pPr>
              <w:jc w:val="center"/>
              <w:rPr>
                <w:sz w:val="18"/>
                <w:szCs w:val="18"/>
              </w:rPr>
            </w:pPr>
            <w:r w:rsidRPr="0026343B">
              <w:rPr>
                <w:sz w:val="18"/>
                <w:szCs w:val="18"/>
              </w:rPr>
              <w:t>Dirección de Auditoría Interna</w:t>
            </w:r>
          </w:p>
        </w:tc>
        <w:tc>
          <w:tcPr>
            <w:tcW w:w="1134" w:type="dxa"/>
          </w:tcPr>
          <w:p w:rsidR="00386ECA" w:rsidRDefault="00386ECA" w:rsidP="00386ECA">
            <w:pPr>
              <w:rPr>
                <w:sz w:val="18"/>
                <w:szCs w:val="18"/>
              </w:rPr>
            </w:pPr>
            <w:r w:rsidRPr="00594509">
              <w:rPr>
                <w:sz w:val="18"/>
                <w:szCs w:val="18"/>
              </w:rPr>
              <w:t>DR-0</w:t>
            </w:r>
            <w:r>
              <w:rPr>
                <w:sz w:val="18"/>
                <w:szCs w:val="18"/>
              </w:rPr>
              <w:t>73</w:t>
            </w:r>
          </w:p>
        </w:tc>
        <w:tc>
          <w:tcPr>
            <w:tcW w:w="2177" w:type="dxa"/>
          </w:tcPr>
          <w:p w:rsidR="00386ECA" w:rsidRDefault="00386ECA" w:rsidP="00386ECA">
            <w:pPr>
              <w:jc w:val="both"/>
              <w:rPr>
                <w:sz w:val="18"/>
                <w:szCs w:val="18"/>
              </w:rPr>
            </w:pPr>
            <w:r w:rsidRPr="00386ECA">
              <w:rPr>
                <w:sz w:val="18"/>
                <w:szCs w:val="18"/>
              </w:rPr>
              <w:t>Auditoria  Centro Escolar Ingeniero Roberto Quiñonez, Fondos Transferidos por el MINED del año 2010, 2011 y 2012, La Libertad</w:t>
            </w:r>
          </w:p>
        </w:tc>
        <w:tc>
          <w:tcPr>
            <w:tcW w:w="709" w:type="dxa"/>
          </w:tcPr>
          <w:p w:rsidR="00386ECA" w:rsidRDefault="00386ECA" w:rsidP="00386ECA">
            <w:pPr>
              <w:jc w:val="center"/>
              <w:rPr>
                <w:sz w:val="18"/>
                <w:szCs w:val="18"/>
              </w:rPr>
            </w:pPr>
            <w:r>
              <w:rPr>
                <w:sz w:val="18"/>
                <w:szCs w:val="18"/>
              </w:rPr>
              <w:t>X</w:t>
            </w:r>
          </w:p>
        </w:tc>
        <w:tc>
          <w:tcPr>
            <w:tcW w:w="851" w:type="dxa"/>
          </w:tcPr>
          <w:p w:rsidR="00386ECA" w:rsidRPr="006321E8" w:rsidRDefault="00386ECA" w:rsidP="00386ECA">
            <w:pPr>
              <w:rPr>
                <w:sz w:val="18"/>
                <w:szCs w:val="18"/>
              </w:rPr>
            </w:pPr>
          </w:p>
        </w:tc>
        <w:tc>
          <w:tcPr>
            <w:tcW w:w="1701" w:type="dxa"/>
          </w:tcPr>
          <w:p w:rsidR="00386ECA" w:rsidRDefault="00386ECA" w:rsidP="00386ECA">
            <w:pPr>
              <w:jc w:val="both"/>
              <w:rPr>
                <w:sz w:val="18"/>
                <w:szCs w:val="18"/>
              </w:rPr>
            </w:pPr>
          </w:p>
        </w:tc>
        <w:tc>
          <w:tcPr>
            <w:tcW w:w="1559" w:type="dxa"/>
          </w:tcPr>
          <w:p w:rsidR="00386ECA" w:rsidRPr="00332BF6" w:rsidRDefault="00386ECA" w:rsidP="00386ECA">
            <w:pPr>
              <w:jc w:val="center"/>
              <w:rPr>
                <w:sz w:val="18"/>
                <w:szCs w:val="18"/>
                <w:lang w:val="en-US"/>
              </w:rPr>
            </w:pPr>
            <w:r w:rsidRPr="00332BF6">
              <w:rPr>
                <w:sz w:val="18"/>
                <w:szCs w:val="18"/>
                <w:lang w:val="en-US"/>
              </w:rPr>
              <w:t>Art. 19 Lit. “e” y “f” LAIP.</w:t>
            </w:r>
          </w:p>
        </w:tc>
        <w:tc>
          <w:tcPr>
            <w:tcW w:w="2693" w:type="dxa"/>
          </w:tcPr>
          <w:p w:rsidR="00386ECA" w:rsidRPr="007944EF" w:rsidRDefault="00386ECA" w:rsidP="00386ECA">
            <w:pPr>
              <w:jc w:val="both"/>
              <w:rPr>
                <w:rFonts w:ascii="Garamond" w:hAnsi="Garamond"/>
                <w:sz w:val="19"/>
                <w:szCs w:val="19"/>
                <w:lang w:val="en-US"/>
              </w:rPr>
            </w:pPr>
          </w:p>
        </w:tc>
        <w:tc>
          <w:tcPr>
            <w:tcW w:w="1418" w:type="dxa"/>
          </w:tcPr>
          <w:p w:rsidR="00386ECA" w:rsidRDefault="00386ECA" w:rsidP="00386ECA">
            <w:pPr>
              <w:jc w:val="center"/>
              <w:rPr>
                <w:sz w:val="18"/>
                <w:szCs w:val="18"/>
              </w:rPr>
            </w:pPr>
            <w:r w:rsidRPr="00332BF6">
              <w:rPr>
                <w:sz w:val="18"/>
                <w:szCs w:val="18"/>
              </w:rPr>
              <w:t>09/07/2013</w:t>
            </w:r>
          </w:p>
        </w:tc>
        <w:tc>
          <w:tcPr>
            <w:tcW w:w="1417" w:type="dxa"/>
          </w:tcPr>
          <w:p w:rsidR="00386ECA" w:rsidRDefault="00386ECA" w:rsidP="00386ECA">
            <w:pPr>
              <w:jc w:val="center"/>
              <w:rPr>
                <w:sz w:val="18"/>
                <w:szCs w:val="18"/>
              </w:rPr>
            </w:pPr>
            <w:r>
              <w:rPr>
                <w:sz w:val="18"/>
                <w:szCs w:val="18"/>
              </w:rPr>
              <w:t>7 años</w:t>
            </w:r>
          </w:p>
        </w:tc>
        <w:tc>
          <w:tcPr>
            <w:tcW w:w="1134" w:type="dxa"/>
          </w:tcPr>
          <w:p w:rsidR="00386ECA" w:rsidRDefault="00386ECA" w:rsidP="00386ECA">
            <w:pPr>
              <w:jc w:val="center"/>
              <w:rPr>
                <w:sz w:val="18"/>
                <w:szCs w:val="18"/>
              </w:rPr>
            </w:pPr>
            <w:r w:rsidRPr="00332BF6">
              <w:rPr>
                <w:sz w:val="18"/>
                <w:szCs w:val="18"/>
              </w:rPr>
              <w:t>09/07/2020</w:t>
            </w:r>
          </w:p>
        </w:tc>
      </w:tr>
      <w:tr w:rsidR="00386ECA" w:rsidRPr="00886919" w:rsidTr="0009677D">
        <w:trPr>
          <w:trHeight w:val="149"/>
        </w:trPr>
        <w:tc>
          <w:tcPr>
            <w:tcW w:w="675" w:type="dxa"/>
          </w:tcPr>
          <w:p w:rsidR="00386ECA" w:rsidRPr="006321E8" w:rsidRDefault="00386ECA" w:rsidP="00386ECA">
            <w:pPr>
              <w:rPr>
                <w:sz w:val="18"/>
                <w:szCs w:val="18"/>
              </w:rPr>
            </w:pPr>
          </w:p>
        </w:tc>
        <w:tc>
          <w:tcPr>
            <w:tcW w:w="1367" w:type="dxa"/>
          </w:tcPr>
          <w:p w:rsidR="00386ECA" w:rsidRPr="006321E8" w:rsidRDefault="00386ECA" w:rsidP="00386ECA">
            <w:pPr>
              <w:jc w:val="center"/>
              <w:rPr>
                <w:sz w:val="18"/>
                <w:szCs w:val="18"/>
              </w:rPr>
            </w:pPr>
            <w:r w:rsidRPr="0026343B">
              <w:rPr>
                <w:sz w:val="18"/>
                <w:szCs w:val="18"/>
              </w:rPr>
              <w:t>Dirección de Auditoría Interna</w:t>
            </w:r>
          </w:p>
        </w:tc>
        <w:tc>
          <w:tcPr>
            <w:tcW w:w="1610" w:type="dxa"/>
          </w:tcPr>
          <w:p w:rsidR="00386ECA" w:rsidRDefault="00386ECA" w:rsidP="00386ECA">
            <w:pPr>
              <w:jc w:val="center"/>
              <w:rPr>
                <w:sz w:val="18"/>
                <w:szCs w:val="18"/>
              </w:rPr>
            </w:pPr>
            <w:r w:rsidRPr="0026343B">
              <w:rPr>
                <w:sz w:val="18"/>
                <w:szCs w:val="18"/>
              </w:rPr>
              <w:t>Dirección de Auditoría Interna</w:t>
            </w:r>
          </w:p>
        </w:tc>
        <w:tc>
          <w:tcPr>
            <w:tcW w:w="1134" w:type="dxa"/>
          </w:tcPr>
          <w:p w:rsidR="00386ECA" w:rsidRDefault="00386ECA" w:rsidP="00386ECA">
            <w:pPr>
              <w:rPr>
                <w:sz w:val="18"/>
                <w:szCs w:val="18"/>
              </w:rPr>
            </w:pPr>
            <w:r w:rsidRPr="00594509">
              <w:rPr>
                <w:sz w:val="18"/>
                <w:szCs w:val="18"/>
              </w:rPr>
              <w:t>DR-0</w:t>
            </w:r>
            <w:r>
              <w:rPr>
                <w:sz w:val="18"/>
                <w:szCs w:val="18"/>
              </w:rPr>
              <w:t>74</w:t>
            </w:r>
          </w:p>
        </w:tc>
        <w:tc>
          <w:tcPr>
            <w:tcW w:w="2177" w:type="dxa"/>
          </w:tcPr>
          <w:p w:rsidR="00386ECA" w:rsidRDefault="00386ECA" w:rsidP="00386ECA">
            <w:pPr>
              <w:jc w:val="both"/>
              <w:rPr>
                <w:sz w:val="18"/>
                <w:szCs w:val="18"/>
              </w:rPr>
            </w:pPr>
            <w:r w:rsidRPr="00386ECA">
              <w:rPr>
                <w:sz w:val="18"/>
                <w:szCs w:val="18"/>
              </w:rPr>
              <w:t>Auditoria  Instituto Católico Palestino, Fondos Transferidos por el MINED del año 2011 y 2012, La Paz</w:t>
            </w:r>
          </w:p>
        </w:tc>
        <w:tc>
          <w:tcPr>
            <w:tcW w:w="709" w:type="dxa"/>
          </w:tcPr>
          <w:p w:rsidR="00386ECA" w:rsidRDefault="00386ECA" w:rsidP="00386ECA">
            <w:pPr>
              <w:jc w:val="center"/>
              <w:rPr>
                <w:sz w:val="18"/>
                <w:szCs w:val="18"/>
              </w:rPr>
            </w:pPr>
            <w:r>
              <w:rPr>
                <w:sz w:val="18"/>
                <w:szCs w:val="18"/>
              </w:rPr>
              <w:t>X</w:t>
            </w:r>
          </w:p>
        </w:tc>
        <w:tc>
          <w:tcPr>
            <w:tcW w:w="851" w:type="dxa"/>
          </w:tcPr>
          <w:p w:rsidR="00386ECA" w:rsidRPr="006321E8" w:rsidRDefault="00386ECA" w:rsidP="00386ECA">
            <w:pPr>
              <w:rPr>
                <w:sz w:val="18"/>
                <w:szCs w:val="18"/>
              </w:rPr>
            </w:pPr>
          </w:p>
        </w:tc>
        <w:tc>
          <w:tcPr>
            <w:tcW w:w="1701" w:type="dxa"/>
          </w:tcPr>
          <w:p w:rsidR="00386ECA" w:rsidRDefault="00386ECA" w:rsidP="00386ECA">
            <w:pPr>
              <w:jc w:val="both"/>
              <w:rPr>
                <w:sz w:val="18"/>
                <w:szCs w:val="18"/>
              </w:rPr>
            </w:pPr>
          </w:p>
        </w:tc>
        <w:tc>
          <w:tcPr>
            <w:tcW w:w="1559" w:type="dxa"/>
          </w:tcPr>
          <w:p w:rsidR="00386ECA" w:rsidRPr="00332BF6" w:rsidRDefault="00386ECA" w:rsidP="00386ECA">
            <w:pPr>
              <w:jc w:val="center"/>
              <w:rPr>
                <w:sz w:val="18"/>
                <w:szCs w:val="18"/>
                <w:lang w:val="en-US"/>
              </w:rPr>
            </w:pPr>
            <w:r w:rsidRPr="00332BF6">
              <w:rPr>
                <w:sz w:val="18"/>
                <w:szCs w:val="18"/>
                <w:lang w:val="en-US"/>
              </w:rPr>
              <w:t>Art. 19 Lit. “e” y “f” LAIP.</w:t>
            </w:r>
          </w:p>
        </w:tc>
        <w:tc>
          <w:tcPr>
            <w:tcW w:w="2693" w:type="dxa"/>
          </w:tcPr>
          <w:p w:rsidR="00386ECA" w:rsidRPr="007944EF" w:rsidRDefault="00386ECA" w:rsidP="00386ECA">
            <w:pPr>
              <w:jc w:val="both"/>
              <w:rPr>
                <w:rFonts w:ascii="Garamond" w:hAnsi="Garamond"/>
                <w:sz w:val="19"/>
                <w:szCs w:val="19"/>
                <w:lang w:val="en-US"/>
              </w:rPr>
            </w:pPr>
          </w:p>
        </w:tc>
        <w:tc>
          <w:tcPr>
            <w:tcW w:w="1418" w:type="dxa"/>
          </w:tcPr>
          <w:p w:rsidR="00386ECA" w:rsidRDefault="00386ECA" w:rsidP="00386ECA">
            <w:pPr>
              <w:jc w:val="center"/>
              <w:rPr>
                <w:sz w:val="18"/>
                <w:szCs w:val="18"/>
              </w:rPr>
            </w:pPr>
            <w:r w:rsidRPr="00332BF6">
              <w:rPr>
                <w:sz w:val="18"/>
                <w:szCs w:val="18"/>
              </w:rPr>
              <w:t>09/07/2013</w:t>
            </w:r>
          </w:p>
        </w:tc>
        <w:tc>
          <w:tcPr>
            <w:tcW w:w="1417" w:type="dxa"/>
          </w:tcPr>
          <w:p w:rsidR="00386ECA" w:rsidRDefault="00386ECA" w:rsidP="00386ECA">
            <w:pPr>
              <w:jc w:val="center"/>
              <w:rPr>
                <w:sz w:val="18"/>
                <w:szCs w:val="18"/>
              </w:rPr>
            </w:pPr>
            <w:r>
              <w:rPr>
                <w:sz w:val="18"/>
                <w:szCs w:val="18"/>
              </w:rPr>
              <w:t>7 años</w:t>
            </w:r>
          </w:p>
        </w:tc>
        <w:tc>
          <w:tcPr>
            <w:tcW w:w="1134" w:type="dxa"/>
          </w:tcPr>
          <w:p w:rsidR="00386ECA" w:rsidRDefault="00386ECA" w:rsidP="00386ECA">
            <w:pPr>
              <w:jc w:val="center"/>
              <w:rPr>
                <w:sz w:val="18"/>
                <w:szCs w:val="18"/>
              </w:rPr>
            </w:pPr>
            <w:r w:rsidRPr="00332BF6">
              <w:rPr>
                <w:sz w:val="18"/>
                <w:szCs w:val="18"/>
              </w:rPr>
              <w:t>09/07/2020</w:t>
            </w:r>
          </w:p>
        </w:tc>
      </w:tr>
      <w:tr w:rsidR="00386ECA" w:rsidRPr="00886919" w:rsidTr="0009677D">
        <w:trPr>
          <w:trHeight w:val="149"/>
        </w:trPr>
        <w:tc>
          <w:tcPr>
            <w:tcW w:w="675" w:type="dxa"/>
          </w:tcPr>
          <w:p w:rsidR="00386ECA" w:rsidRPr="006321E8" w:rsidRDefault="00386ECA" w:rsidP="00386ECA">
            <w:pPr>
              <w:rPr>
                <w:sz w:val="18"/>
                <w:szCs w:val="18"/>
              </w:rPr>
            </w:pPr>
          </w:p>
        </w:tc>
        <w:tc>
          <w:tcPr>
            <w:tcW w:w="1367" w:type="dxa"/>
          </w:tcPr>
          <w:p w:rsidR="00386ECA" w:rsidRPr="006321E8" w:rsidRDefault="00386ECA" w:rsidP="00386ECA">
            <w:pPr>
              <w:jc w:val="center"/>
              <w:rPr>
                <w:sz w:val="18"/>
                <w:szCs w:val="18"/>
              </w:rPr>
            </w:pPr>
            <w:r w:rsidRPr="0026343B">
              <w:rPr>
                <w:sz w:val="18"/>
                <w:szCs w:val="18"/>
              </w:rPr>
              <w:t>Dirección de Auditoría Interna</w:t>
            </w:r>
          </w:p>
        </w:tc>
        <w:tc>
          <w:tcPr>
            <w:tcW w:w="1610" w:type="dxa"/>
          </w:tcPr>
          <w:p w:rsidR="00386ECA" w:rsidRDefault="00386ECA" w:rsidP="00386ECA">
            <w:pPr>
              <w:jc w:val="center"/>
              <w:rPr>
                <w:sz w:val="18"/>
                <w:szCs w:val="18"/>
              </w:rPr>
            </w:pPr>
            <w:r w:rsidRPr="0026343B">
              <w:rPr>
                <w:sz w:val="18"/>
                <w:szCs w:val="18"/>
              </w:rPr>
              <w:t>Dirección de Auditoría Interna</w:t>
            </w:r>
          </w:p>
        </w:tc>
        <w:tc>
          <w:tcPr>
            <w:tcW w:w="1134" w:type="dxa"/>
          </w:tcPr>
          <w:p w:rsidR="00386ECA" w:rsidRDefault="00386ECA" w:rsidP="00386ECA">
            <w:pPr>
              <w:rPr>
                <w:sz w:val="18"/>
                <w:szCs w:val="18"/>
              </w:rPr>
            </w:pPr>
            <w:r w:rsidRPr="00594509">
              <w:rPr>
                <w:sz w:val="18"/>
                <w:szCs w:val="18"/>
              </w:rPr>
              <w:t>DR-0</w:t>
            </w:r>
            <w:r>
              <w:rPr>
                <w:sz w:val="18"/>
                <w:szCs w:val="18"/>
              </w:rPr>
              <w:t>75</w:t>
            </w:r>
          </w:p>
        </w:tc>
        <w:tc>
          <w:tcPr>
            <w:tcW w:w="2177" w:type="dxa"/>
          </w:tcPr>
          <w:p w:rsidR="00386ECA" w:rsidRDefault="00386ECA" w:rsidP="00386ECA">
            <w:pPr>
              <w:jc w:val="both"/>
              <w:rPr>
                <w:sz w:val="18"/>
                <w:szCs w:val="18"/>
              </w:rPr>
            </w:pPr>
            <w:r w:rsidRPr="00386ECA">
              <w:rPr>
                <w:sz w:val="18"/>
                <w:szCs w:val="18"/>
              </w:rPr>
              <w:t xml:space="preserve">Auditoria  Centro Escolar Comunidad Maria Antonieta, Fondos </w:t>
            </w:r>
            <w:r w:rsidRPr="00386ECA">
              <w:rPr>
                <w:sz w:val="18"/>
                <w:szCs w:val="18"/>
              </w:rPr>
              <w:lastRenderedPageBreak/>
              <w:t>Transferidos por el MINED del año 2010 y 2011, San Salvador</w:t>
            </w:r>
          </w:p>
        </w:tc>
        <w:tc>
          <w:tcPr>
            <w:tcW w:w="709" w:type="dxa"/>
          </w:tcPr>
          <w:p w:rsidR="00386ECA" w:rsidRDefault="00386ECA" w:rsidP="00386ECA">
            <w:pPr>
              <w:jc w:val="center"/>
              <w:rPr>
                <w:sz w:val="18"/>
                <w:szCs w:val="18"/>
              </w:rPr>
            </w:pPr>
            <w:r>
              <w:rPr>
                <w:sz w:val="18"/>
                <w:szCs w:val="18"/>
              </w:rPr>
              <w:lastRenderedPageBreak/>
              <w:t>X</w:t>
            </w:r>
          </w:p>
        </w:tc>
        <w:tc>
          <w:tcPr>
            <w:tcW w:w="851" w:type="dxa"/>
          </w:tcPr>
          <w:p w:rsidR="00386ECA" w:rsidRPr="006321E8" w:rsidRDefault="00386ECA" w:rsidP="00386ECA">
            <w:pPr>
              <w:rPr>
                <w:sz w:val="18"/>
                <w:szCs w:val="18"/>
              </w:rPr>
            </w:pPr>
          </w:p>
        </w:tc>
        <w:tc>
          <w:tcPr>
            <w:tcW w:w="1701" w:type="dxa"/>
          </w:tcPr>
          <w:p w:rsidR="00386ECA" w:rsidRDefault="00386ECA" w:rsidP="00386ECA">
            <w:pPr>
              <w:jc w:val="both"/>
              <w:rPr>
                <w:sz w:val="18"/>
                <w:szCs w:val="18"/>
              </w:rPr>
            </w:pPr>
          </w:p>
        </w:tc>
        <w:tc>
          <w:tcPr>
            <w:tcW w:w="1559" w:type="dxa"/>
          </w:tcPr>
          <w:p w:rsidR="00386ECA" w:rsidRPr="00332BF6" w:rsidRDefault="00386ECA" w:rsidP="00386ECA">
            <w:pPr>
              <w:jc w:val="center"/>
              <w:rPr>
                <w:sz w:val="18"/>
                <w:szCs w:val="18"/>
                <w:lang w:val="en-US"/>
              </w:rPr>
            </w:pPr>
            <w:r w:rsidRPr="00332BF6">
              <w:rPr>
                <w:sz w:val="18"/>
                <w:szCs w:val="18"/>
                <w:lang w:val="en-US"/>
              </w:rPr>
              <w:t>Art. 19 Lit. “e” y “f” LAIP.</w:t>
            </w:r>
          </w:p>
        </w:tc>
        <w:tc>
          <w:tcPr>
            <w:tcW w:w="2693" w:type="dxa"/>
          </w:tcPr>
          <w:p w:rsidR="00386ECA" w:rsidRPr="007944EF" w:rsidRDefault="00386ECA" w:rsidP="00386ECA">
            <w:pPr>
              <w:jc w:val="both"/>
              <w:rPr>
                <w:rFonts w:ascii="Garamond" w:hAnsi="Garamond"/>
                <w:sz w:val="19"/>
                <w:szCs w:val="19"/>
                <w:lang w:val="en-US"/>
              </w:rPr>
            </w:pPr>
          </w:p>
        </w:tc>
        <w:tc>
          <w:tcPr>
            <w:tcW w:w="1418" w:type="dxa"/>
          </w:tcPr>
          <w:p w:rsidR="00386ECA" w:rsidRDefault="00386ECA" w:rsidP="00386ECA">
            <w:pPr>
              <w:jc w:val="center"/>
              <w:rPr>
                <w:sz w:val="18"/>
                <w:szCs w:val="18"/>
              </w:rPr>
            </w:pPr>
            <w:r w:rsidRPr="00332BF6">
              <w:rPr>
                <w:sz w:val="18"/>
                <w:szCs w:val="18"/>
              </w:rPr>
              <w:t>09/07/2013</w:t>
            </w:r>
          </w:p>
        </w:tc>
        <w:tc>
          <w:tcPr>
            <w:tcW w:w="1417" w:type="dxa"/>
          </w:tcPr>
          <w:p w:rsidR="00386ECA" w:rsidRDefault="00386ECA" w:rsidP="00386ECA">
            <w:pPr>
              <w:jc w:val="center"/>
              <w:rPr>
                <w:sz w:val="18"/>
                <w:szCs w:val="18"/>
              </w:rPr>
            </w:pPr>
            <w:r>
              <w:rPr>
                <w:sz w:val="18"/>
                <w:szCs w:val="18"/>
              </w:rPr>
              <w:t>7 años</w:t>
            </w:r>
          </w:p>
        </w:tc>
        <w:tc>
          <w:tcPr>
            <w:tcW w:w="1134" w:type="dxa"/>
          </w:tcPr>
          <w:p w:rsidR="00386ECA" w:rsidRDefault="00386ECA" w:rsidP="00386ECA">
            <w:pPr>
              <w:jc w:val="center"/>
              <w:rPr>
                <w:sz w:val="18"/>
                <w:szCs w:val="18"/>
              </w:rPr>
            </w:pPr>
            <w:r w:rsidRPr="00332BF6">
              <w:rPr>
                <w:sz w:val="18"/>
                <w:szCs w:val="18"/>
              </w:rPr>
              <w:t>09/07/2020</w:t>
            </w:r>
          </w:p>
        </w:tc>
      </w:tr>
      <w:tr w:rsidR="00386ECA" w:rsidRPr="00886919" w:rsidTr="0009677D">
        <w:trPr>
          <w:trHeight w:val="149"/>
        </w:trPr>
        <w:tc>
          <w:tcPr>
            <w:tcW w:w="675" w:type="dxa"/>
          </w:tcPr>
          <w:p w:rsidR="00386ECA" w:rsidRPr="006321E8" w:rsidRDefault="00386ECA" w:rsidP="00386ECA">
            <w:pPr>
              <w:rPr>
                <w:sz w:val="18"/>
                <w:szCs w:val="18"/>
              </w:rPr>
            </w:pPr>
          </w:p>
        </w:tc>
        <w:tc>
          <w:tcPr>
            <w:tcW w:w="1367" w:type="dxa"/>
          </w:tcPr>
          <w:p w:rsidR="00386ECA" w:rsidRPr="006321E8" w:rsidRDefault="00386ECA" w:rsidP="00386ECA">
            <w:pPr>
              <w:jc w:val="center"/>
              <w:rPr>
                <w:sz w:val="18"/>
                <w:szCs w:val="18"/>
              </w:rPr>
            </w:pPr>
            <w:r w:rsidRPr="0026343B">
              <w:rPr>
                <w:sz w:val="18"/>
                <w:szCs w:val="18"/>
              </w:rPr>
              <w:t>Dirección de Auditoría Interna</w:t>
            </w:r>
          </w:p>
        </w:tc>
        <w:tc>
          <w:tcPr>
            <w:tcW w:w="1610" w:type="dxa"/>
          </w:tcPr>
          <w:p w:rsidR="00386ECA" w:rsidRDefault="00386ECA" w:rsidP="00386ECA">
            <w:pPr>
              <w:jc w:val="center"/>
              <w:rPr>
                <w:sz w:val="18"/>
                <w:szCs w:val="18"/>
              </w:rPr>
            </w:pPr>
            <w:r w:rsidRPr="0026343B">
              <w:rPr>
                <w:sz w:val="18"/>
                <w:szCs w:val="18"/>
              </w:rPr>
              <w:t>Dirección de Auditoría Interna</w:t>
            </w:r>
          </w:p>
        </w:tc>
        <w:tc>
          <w:tcPr>
            <w:tcW w:w="1134" w:type="dxa"/>
          </w:tcPr>
          <w:p w:rsidR="00386ECA" w:rsidRDefault="00386ECA" w:rsidP="00386ECA">
            <w:pPr>
              <w:rPr>
                <w:sz w:val="18"/>
                <w:szCs w:val="18"/>
              </w:rPr>
            </w:pPr>
            <w:r w:rsidRPr="00594509">
              <w:rPr>
                <w:sz w:val="18"/>
                <w:szCs w:val="18"/>
              </w:rPr>
              <w:t>DR-0</w:t>
            </w:r>
            <w:r>
              <w:rPr>
                <w:sz w:val="18"/>
                <w:szCs w:val="18"/>
              </w:rPr>
              <w:t>76</w:t>
            </w:r>
          </w:p>
        </w:tc>
        <w:tc>
          <w:tcPr>
            <w:tcW w:w="2177" w:type="dxa"/>
          </w:tcPr>
          <w:p w:rsidR="00386ECA" w:rsidRDefault="00386ECA" w:rsidP="00386ECA">
            <w:pPr>
              <w:jc w:val="both"/>
              <w:rPr>
                <w:sz w:val="18"/>
                <w:szCs w:val="18"/>
              </w:rPr>
            </w:pPr>
            <w:r w:rsidRPr="00386ECA">
              <w:rPr>
                <w:sz w:val="18"/>
                <w:szCs w:val="18"/>
              </w:rPr>
              <w:t>Auditoria  Centro Escolar Doctor José Rosa Pacas, Fondos Transferidos por el MINED del año 2011 y 2012, San Vicente</w:t>
            </w:r>
          </w:p>
        </w:tc>
        <w:tc>
          <w:tcPr>
            <w:tcW w:w="709" w:type="dxa"/>
          </w:tcPr>
          <w:p w:rsidR="00386ECA" w:rsidRDefault="00386ECA" w:rsidP="00386ECA">
            <w:pPr>
              <w:jc w:val="center"/>
              <w:rPr>
                <w:sz w:val="18"/>
                <w:szCs w:val="18"/>
              </w:rPr>
            </w:pPr>
            <w:r>
              <w:rPr>
                <w:sz w:val="18"/>
                <w:szCs w:val="18"/>
              </w:rPr>
              <w:t>X</w:t>
            </w:r>
          </w:p>
        </w:tc>
        <w:tc>
          <w:tcPr>
            <w:tcW w:w="851" w:type="dxa"/>
          </w:tcPr>
          <w:p w:rsidR="00386ECA" w:rsidRPr="006321E8" w:rsidRDefault="00386ECA" w:rsidP="00386ECA">
            <w:pPr>
              <w:rPr>
                <w:sz w:val="18"/>
                <w:szCs w:val="18"/>
              </w:rPr>
            </w:pPr>
          </w:p>
        </w:tc>
        <w:tc>
          <w:tcPr>
            <w:tcW w:w="1701" w:type="dxa"/>
          </w:tcPr>
          <w:p w:rsidR="00386ECA" w:rsidRDefault="00386ECA" w:rsidP="00386ECA">
            <w:pPr>
              <w:jc w:val="both"/>
              <w:rPr>
                <w:sz w:val="18"/>
                <w:szCs w:val="18"/>
              </w:rPr>
            </w:pPr>
          </w:p>
        </w:tc>
        <w:tc>
          <w:tcPr>
            <w:tcW w:w="1559" w:type="dxa"/>
          </w:tcPr>
          <w:p w:rsidR="00386ECA" w:rsidRPr="00332BF6" w:rsidRDefault="00386ECA" w:rsidP="00386ECA">
            <w:pPr>
              <w:jc w:val="center"/>
              <w:rPr>
                <w:sz w:val="18"/>
                <w:szCs w:val="18"/>
                <w:lang w:val="en-US"/>
              </w:rPr>
            </w:pPr>
            <w:r w:rsidRPr="00332BF6">
              <w:rPr>
                <w:sz w:val="18"/>
                <w:szCs w:val="18"/>
                <w:lang w:val="en-US"/>
              </w:rPr>
              <w:t>Art. 19 Lit. “e” y “f” LAIP.</w:t>
            </w:r>
          </w:p>
        </w:tc>
        <w:tc>
          <w:tcPr>
            <w:tcW w:w="2693" w:type="dxa"/>
          </w:tcPr>
          <w:p w:rsidR="00386ECA" w:rsidRPr="007944EF" w:rsidRDefault="00386ECA" w:rsidP="00386ECA">
            <w:pPr>
              <w:jc w:val="both"/>
              <w:rPr>
                <w:rFonts w:ascii="Garamond" w:hAnsi="Garamond"/>
                <w:sz w:val="19"/>
                <w:szCs w:val="19"/>
                <w:lang w:val="en-US"/>
              </w:rPr>
            </w:pPr>
          </w:p>
        </w:tc>
        <w:tc>
          <w:tcPr>
            <w:tcW w:w="1418" w:type="dxa"/>
          </w:tcPr>
          <w:p w:rsidR="00386ECA" w:rsidRDefault="00386ECA" w:rsidP="00386ECA">
            <w:pPr>
              <w:jc w:val="center"/>
              <w:rPr>
                <w:sz w:val="18"/>
                <w:szCs w:val="18"/>
              </w:rPr>
            </w:pPr>
            <w:r w:rsidRPr="00332BF6">
              <w:rPr>
                <w:sz w:val="18"/>
                <w:szCs w:val="18"/>
              </w:rPr>
              <w:t>09/07/2013</w:t>
            </w:r>
          </w:p>
        </w:tc>
        <w:tc>
          <w:tcPr>
            <w:tcW w:w="1417" w:type="dxa"/>
          </w:tcPr>
          <w:p w:rsidR="00386ECA" w:rsidRDefault="00386ECA" w:rsidP="00386ECA">
            <w:pPr>
              <w:jc w:val="center"/>
              <w:rPr>
                <w:sz w:val="18"/>
                <w:szCs w:val="18"/>
              </w:rPr>
            </w:pPr>
            <w:r>
              <w:rPr>
                <w:sz w:val="18"/>
                <w:szCs w:val="18"/>
              </w:rPr>
              <w:t>7 años</w:t>
            </w:r>
          </w:p>
        </w:tc>
        <w:tc>
          <w:tcPr>
            <w:tcW w:w="1134" w:type="dxa"/>
          </w:tcPr>
          <w:p w:rsidR="00386ECA" w:rsidRDefault="00386ECA" w:rsidP="00386ECA">
            <w:pPr>
              <w:jc w:val="center"/>
              <w:rPr>
                <w:sz w:val="18"/>
                <w:szCs w:val="18"/>
              </w:rPr>
            </w:pPr>
            <w:r w:rsidRPr="00332BF6">
              <w:rPr>
                <w:sz w:val="18"/>
                <w:szCs w:val="18"/>
              </w:rPr>
              <w:t>09/07/2020</w:t>
            </w:r>
          </w:p>
        </w:tc>
      </w:tr>
      <w:tr w:rsidR="00386ECA" w:rsidRPr="00886919" w:rsidTr="0009677D">
        <w:trPr>
          <w:trHeight w:val="149"/>
        </w:trPr>
        <w:tc>
          <w:tcPr>
            <w:tcW w:w="675" w:type="dxa"/>
          </w:tcPr>
          <w:p w:rsidR="00386ECA" w:rsidRPr="006321E8" w:rsidRDefault="00386ECA" w:rsidP="00386ECA">
            <w:pPr>
              <w:rPr>
                <w:sz w:val="18"/>
                <w:szCs w:val="18"/>
              </w:rPr>
            </w:pPr>
          </w:p>
        </w:tc>
        <w:tc>
          <w:tcPr>
            <w:tcW w:w="1367" w:type="dxa"/>
          </w:tcPr>
          <w:p w:rsidR="00386ECA" w:rsidRPr="006321E8" w:rsidRDefault="00386ECA" w:rsidP="00386ECA">
            <w:pPr>
              <w:jc w:val="center"/>
              <w:rPr>
                <w:sz w:val="18"/>
                <w:szCs w:val="18"/>
              </w:rPr>
            </w:pPr>
            <w:r w:rsidRPr="0026343B">
              <w:rPr>
                <w:sz w:val="18"/>
                <w:szCs w:val="18"/>
              </w:rPr>
              <w:t>Dirección de Auditoría Interna</w:t>
            </w:r>
          </w:p>
        </w:tc>
        <w:tc>
          <w:tcPr>
            <w:tcW w:w="1610" w:type="dxa"/>
          </w:tcPr>
          <w:p w:rsidR="00386ECA" w:rsidRDefault="00386ECA" w:rsidP="00386ECA">
            <w:pPr>
              <w:jc w:val="center"/>
              <w:rPr>
                <w:sz w:val="18"/>
                <w:szCs w:val="18"/>
              </w:rPr>
            </w:pPr>
            <w:r w:rsidRPr="0026343B">
              <w:rPr>
                <w:sz w:val="18"/>
                <w:szCs w:val="18"/>
              </w:rPr>
              <w:t>Dirección de Auditoría Interna</w:t>
            </w:r>
          </w:p>
        </w:tc>
        <w:tc>
          <w:tcPr>
            <w:tcW w:w="1134" w:type="dxa"/>
          </w:tcPr>
          <w:p w:rsidR="00386ECA" w:rsidRDefault="00386ECA" w:rsidP="00386ECA">
            <w:pPr>
              <w:rPr>
                <w:sz w:val="18"/>
                <w:szCs w:val="18"/>
              </w:rPr>
            </w:pPr>
            <w:r w:rsidRPr="00594509">
              <w:rPr>
                <w:sz w:val="18"/>
                <w:szCs w:val="18"/>
              </w:rPr>
              <w:t>DR-0</w:t>
            </w:r>
            <w:r>
              <w:rPr>
                <w:sz w:val="18"/>
                <w:szCs w:val="18"/>
              </w:rPr>
              <w:t>77</w:t>
            </w:r>
          </w:p>
        </w:tc>
        <w:tc>
          <w:tcPr>
            <w:tcW w:w="2177" w:type="dxa"/>
          </w:tcPr>
          <w:p w:rsidR="00386ECA" w:rsidRDefault="00386ECA" w:rsidP="00386ECA">
            <w:pPr>
              <w:jc w:val="both"/>
              <w:rPr>
                <w:sz w:val="18"/>
                <w:szCs w:val="18"/>
              </w:rPr>
            </w:pPr>
            <w:r w:rsidRPr="00386ECA">
              <w:rPr>
                <w:sz w:val="18"/>
                <w:szCs w:val="18"/>
              </w:rPr>
              <w:t>Auditoria  Centro Escolar Cantón El Roble, Fondos Transferidos por el MINED del año 2011, La Paz</w:t>
            </w:r>
          </w:p>
        </w:tc>
        <w:tc>
          <w:tcPr>
            <w:tcW w:w="709" w:type="dxa"/>
          </w:tcPr>
          <w:p w:rsidR="00386ECA" w:rsidRDefault="00386ECA" w:rsidP="00386ECA">
            <w:pPr>
              <w:jc w:val="center"/>
              <w:rPr>
                <w:sz w:val="18"/>
                <w:szCs w:val="18"/>
              </w:rPr>
            </w:pPr>
            <w:r>
              <w:rPr>
                <w:sz w:val="18"/>
                <w:szCs w:val="18"/>
              </w:rPr>
              <w:t>X</w:t>
            </w:r>
          </w:p>
        </w:tc>
        <w:tc>
          <w:tcPr>
            <w:tcW w:w="851" w:type="dxa"/>
          </w:tcPr>
          <w:p w:rsidR="00386ECA" w:rsidRPr="006321E8" w:rsidRDefault="00386ECA" w:rsidP="00386ECA">
            <w:pPr>
              <w:rPr>
                <w:sz w:val="18"/>
                <w:szCs w:val="18"/>
              </w:rPr>
            </w:pPr>
          </w:p>
        </w:tc>
        <w:tc>
          <w:tcPr>
            <w:tcW w:w="1701" w:type="dxa"/>
          </w:tcPr>
          <w:p w:rsidR="00386ECA" w:rsidRDefault="00386ECA" w:rsidP="00386ECA">
            <w:pPr>
              <w:jc w:val="both"/>
              <w:rPr>
                <w:sz w:val="18"/>
                <w:szCs w:val="18"/>
              </w:rPr>
            </w:pPr>
          </w:p>
        </w:tc>
        <w:tc>
          <w:tcPr>
            <w:tcW w:w="1559" w:type="dxa"/>
          </w:tcPr>
          <w:p w:rsidR="00386ECA" w:rsidRPr="00332BF6" w:rsidRDefault="00386ECA" w:rsidP="00386ECA">
            <w:pPr>
              <w:jc w:val="center"/>
              <w:rPr>
                <w:sz w:val="18"/>
                <w:szCs w:val="18"/>
                <w:lang w:val="en-US"/>
              </w:rPr>
            </w:pPr>
            <w:r w:rsidRPr="00332BF6">
              <w:rPr>
                <w:sz w:val="18"/>
                <w:szCs w:val="18"/>
                <w:lang w:val="en-US"/>
              </w:rPr>
              <w:t>Art. 19 Lit. “e” y “f” LAIP.</w:t>
            </w:r>
          </w:p>
        </w:tc>
        <w:tc>
          <w:tcPr>
            <w:tcW w:w="2693" w:type="dxa"/>
          </w:tcPr>
          <w:p w:rsidR="00386ECA" w:rsidRPr="007944EF" w:rsidRDefault="00386ECA" w:rsidP="00386ECA">
            <w:pPr>
              <w:jc w:val="both"/>
              <w:rPr>
                <w:rFonts w:ascii="Garamond" w:hAnsi="Garamond"/>
                <w:sz w:val="19"/>
                <w:szCs w:val="19"/>
                <w:lang w:val="en-US"/>
              </w:rPr>
            </w:pPr>
          </w:p>
        </w:tc>
        <w:tc>
          <w:tcPr>
            <w:tcW w:w="1418" w:type="dxa"/>
          </w:tcPr>
          <w:p w:rsidR="00386ECA" w:rsidRDefault="00386ECA" w:rsidP="00386ECA">
            <w:pPr>
              <w:jc w:val="center"/>
              <w:rPr>
                <w:sz w:val="18"/>
                <w:szCs w:val="18"/>
              </w:rPr>
            </w:pPr>
            <w:r w:rsidRPr="00332BF6">
              <w:rPr>
                <w:sz w:val="18"/>
                <w:szCs w:val="18"/>
              </w:rPr>
              <w:t>09/07/2013</w:t>
            </w:r>
          </w:p>
        </w:tc>
        <w:tc>
          <w:tcPr>
            <w:tcW w:w="1417" w:type="dxa"/>
          </w:tcPr>
          <w:p w:rsidR="00386ECA" w:rsidRDefault="00386ECA" w:rsidP="00386ECA">
            <w:pPr>
              <w:jc w:val="center"/>
              <w:rPr>
                <w:sz w:val="18"/>
                <w:szCs w:val="18"/>
              </w:rPr>
            </w:pPr>
            <w:r>
              <w:rPr>
                <w:sz w:val="18"/>
                <w:szCs w:val="18"/>
              </w:rPr>
              <w:t>7 años</w:t>
            </w:r>
          </w:p>
        </w:tc>
        <w:tc>
          <w:tcPr>
            <w:tcW w:w="1134" w:type="dxa"/>
          </w:tcPr>
          <w:p w:rsidR="00386ECA" w:rsidRDefault="00386ECA" w:rsidP="00386ECA">
            <w:pPr>
              <w:jc w:val="center"/>
              <w:rPr>
                <w:sz w:val="18"/>
                <w:szCs w:val="18"/>
              </w:rPr>
            </w:pPr>
            <w:r w:rsidRPr="00332BF6">
              <w:rPr>
                <w:sz w:val="18"/>
                <w:szCs w:val="18"/>
              </w:rPr>
              <w:t>09/07/2020</w:t>
            </w:r>
          </w:p>
        </w:tc>
      </w:tr>
      <w:tr w:rsidR="00386ECA" w:rsidRPr="00886919" w:rsidTr="0009677D">
        <w:trPr>
          <w:trHeight w:val="149"/>
        </w:trPr>
        <w:tc>
          <w:tcPr>
            <w:tcW w:w="675" w:type="dxa"/>
          </w:tcPr>
          <w:p w:rsidR="00386ECA" w:rsidRPr="006321E8" w:rsidRDefault="00386ECA" w:rsidP="00386ECA">
            <w:pPr>
              <w:rPr>
                <w:sz w:val="18"/>
                <w:szCs w:val="18"/>
              </w:rPr>
            </w:pPr>
          </w:p>
        </w:tc>
        <w:tc>
          <w:tcPr>
            <w:tcW w:w="1367" w:type="dxa"/>
          </w:tcPr>
          <w:p w:rsidR="00386ECA" w:rsidRPr="006321E8" w:rsidRDefault="00386ECA" w:rsidP="00386ECA">
            <w:pPr>
              <w:jc w:val="center"/>
              <w:rPr>
                <w:sz w:val="18"/>
                <w:szCs w:val="18"/>
              </w:rPr>
            </w:pPr>
            <w:r w:rsidRPr="0026343B">
              <w:rPr>
                <w:sz w:val="18"/>
                <w:szCs w:val="18"/>
              </w:rPr>
              <w:t>Dirección de Auditoría Interna</w:t>
            </w:r>
          </w:p>
        </w:tc>
        <w:tc>
          <w:tcPr>
            <w:tcW w:w="1610" w:type="dxa"/>
          </w:tcPr>
          <w:p w:rsidR="00386ECA" w:rsidRDefault="00386ECA" w:rsidP="00386ECA">
            <w:pPr>
              <w:jc w:val="center"/>
              <w:rPr>
                <w:sz w:val="18"/>
                <w:szCs w:val="18"/>
              </w:rPr>
            </w:pPr>
            <w:r w:rsidRPr="0026343B">
              <w:rPr>
                <w:sz w:val="18"/>
                <w:szCs w:val="18"/>
              </w:rPr>
              <w:t>Dirección de Auditoría Interna</w:t>
            </w:r>
          </w:p>
        </w:tc>
        <w:tc>
          <w:tcPr>
            <w:tcW w:w="1134" w:type="dxa"/>
          </w:tcPr>
          <w:p w:rsidR="00386ECA" w:rsidRDefault="00386ECA" w:rsidP="00386ECA">
            <w:pPr>
              <w:rPr>
                <w:sz w:val="18"/>
                <w:szCs w:val="18"/>
              </w:rPr>
            </w:pPr>
            <w:r w:rsidRPr="00594509">
              <w:rPr>
                <w:sz w:val="18"/>
                <w:szCs w:val="18"/>
              </w:rPr>
              <w:t>DR-0</w:t>
            </w:r>
            <w:r>
              <w:rPr>
                <w:sz w:val="18"/>
                <w:szCs w:val="18"/>
              </w:rPr>
              <w:t>78</w:t>
            </w:r>
          </w:p>
        </w:tc>
        <w:tc>
          <w:tcPr>
            <w:tcW w:w="2177" w:type="dxa"/>
          </w:tcPr>
          <w:p w:rsidR="00386ECA" w:rsidRDefault="00386ECA" w:rsidP="00386ECA">
            <w:pPr>
              <w:jc w:val="both"/>
              <w:rPr>
                <w:sz w:val="18"/>
                <w:szCs w:val="18"/>
              </w:rPr>
            </w:pPr>
            <w:r w:rsidRPr="00386ECA">
              <w:rPr>
                <w:sz w:val="18"/>
                <w:szCs w:val="18"/>
              </w:rPr>
              <w:t>Auditoria  Centro Escolar Comunidad Laura López, Fondos Transferidos por el MINED del año 2009, Cuscatlán</w:t>
            </w:r>
          </w:p>
        </w:tc>
        <w:tc>
          <w:tcPr>
            <w:tcW w:w="709" w:type="dxa"/>
          </w:tcPr>
          <w:p w:rsidR="00386ECA" w:rsidRDefault="00386ECA" w:rsidP="00386ECA">
            <w:pPr>
              <w:jc w:val="center"/>
              <w:rPr>
                <w:sz w:val="18"/>
                <w:szCs w:val="18"/>
              </w:rPr>
            </w:pPr>
            <w:r>
              <w:rPr>
                <w:sz w:val="18"/>
                <w:szCs w:val="18"/>
              </w:rPr>
              <w:t>X</w:t>
            </w:r>
          </w:p>
        </w:tc>
        <w:tc>
          <w:tcPr>
            <w:tcW w:w="851" w:type="dxa"/>
          </w:tcPr>
          <w:p w:rsidR="00386ECA" w:rsidRPr="006321E8" w:rsidRDefault="00386ECA" w:rsidP="00386ECA">
            <w:pPr>
              <w:rPr>
                <w:sz w:val="18"/>
                <w:szCs w:val="18"/>
              </w:rPr>
            </w:pPr>
          </w:p>
        </w:tc>
        <w:tc>
          <w:tcPr>
            <w:tcW w:w="1701" w:type="dxa"/>
          </w:tcPr>
          <w:p w:rsidR="00386ECA" w:rsidRDefault="00386ECA" w:rsidP="00386ECA">
            <w:pPr>
              <w:jc w:val="both"/>
              <w:rPr>
                <w:sz w:val="18"/>
                <w:szCs w:val="18"/>
              </w:rPr>
            </w:pPr>
          </w:p>
        </w:tc>
        <w:tc>
          <w:tcPr>
            <w:tcW w:w="1559" w:type="dxa"/>
          </w:tcPr>
          <w:p w:rsidR="00386ECA" w:rsidRPr="00332BF6" w:rsidRDefault="00386ECA" w:rsidP="00386ECA">
            <w:pPr>
              <w:jc w:val="center"/>
              <w:rPr>
                <w:sz w:val="18"/>
                <w:szCs w:val="18"/>
                <w:lang w:val="en-US"/>
              </w:rPr>
            </w:pPr>
            <w:r w:rsidRPr="00332BF6">
              <w:rPr>
                <w:sz w:val="18"/>
                <w:szCs w:val="18"/>
                <w:lang w:val="en-US"/>
              </w:rPr>
              <w:t>Art. 19 Lit. “e” y “f” LAIP.</w:t>
            </w:r>
          </w:p>
        </w:tc>
        <w:tc>
          <w:tcPr>
            <w:tcW w:w="2693" w:type="dxa"/>
          </w:tcPr>
          <w:p w:rsidR="00386ECA" w:rsidRPr="007944EF" w:rsidRDefault="00386ECA" w:rsidP="00386ECA">
            <w:pPr>
              <w:jc w:val="both"/>
              <w:rPr>
                <w:rFonts w:ascii="Garamond" w:hAnsi="Garamond"/>
                <w:sz w:val="19"/>
                <w:szCs w:val="19"/>
                <w:lang w:val="en-US"/>
              </w:rPr>
            </w:pPr>
          </w:p>
        </w:tc>
        <w:tc>
          <w:tcPr>
            <w:tcW w:w="1418" w:type="dxa"/>
          </w:tcPr>
          <w:p w:rsidR="00386ECA" w:rsidRDefault="00386ECA" w:rsidP="00386ECA">
            <w:pPr>
              <w:jc w:val="center"/>
              <w:rPr>
                <w:sz w:val="18"/>
                <w:szCs w:val="18"/>
              </w:rPr>
            </w:pPr>
            <w:r w:rsidRPr="00332BF6">
              <w:rPr>
                <w:sz w:val="18"/>
                <w:szCs w:val="18"/>
              </w:rPr>
              <w:t>09/07/2013</w:t>
            </w:r>
          </w:p>
        </w:tc>
        <w:tc>
          <w:tcPr>
            <w:tcW w:w="1417" w:type="dxa"/>
          </w:tcPr>
          <w:p w:rsidR="00386ECA" w:rsidRDefault="00386ECA" w:rsidP="00386ECA">
            <w:pPr>
              <w:jc w:val="center"/>
              <w:rPr>
                <w:sz w:val="18"/>
                <w:szCs w:val="18"/>
              </w:rPr>
            </w:pPr>
            <w:r>
              <w:rPr>
                <w:sz w:val="18"/>
                <w:szCs w:val="18"/>
              </w:rPr>
              <w:t>7 años</w:t>
            </w:r>
          </w:p>
        </w:tc>
        <w:tc>
          <w:tcPr>
            <w:tcW w:w="1134" w:type="dxa"/>
          </w:tcPr>
          <w:p w:rsidR="00386ECA" w:rsidRDefault="00386ECA" w:rsidP="00386ECA">
            <w:pPr>
              <w:jc w:val="center"/>
              <w:rPr>
                <w:sz w:val="18"/>
                <w:szCs w:val="18"/>
              </w:rPr>
            </w:pPr>
            <w:r w:rsidRPr="00332BF6">
              <w:rPr>
                <w:sz w:val="18"/>
                <w:szCs w:val="18"/>
              </w:rPr>
              <w:t>09/07/2020</w:t>
            </w:r>
          </w:p>
        </w:tc>
      </w:tr>
      <w:tr w:rsidR="00386ECA" w:rsidRPr="00886919" w:rsidTr="0009677D">
        <w:trPr>
          <w:trHeight w:val="149"/>
        </w:trPr>
        <w:tc>
          <w:tcPr>
            <w:tcW w:w="675" w:type="dxa"/>
          </w:tcPr>
          <w:p w:rsidR="00386ECA" w:rsidRPr="006321E8" w:rsidRDefault="00386ECA" w:rsidP="00386ECA">
            <w:pPr>
              <w:rPr>
                <w:sz w:val="18"/>
                <w:szCs w:val="18"/>
              </w:rPr>
            </w:pPr>
          </w:p>
        </w:tc>
        <w:tc>
          <w:tcPr>
            <w:tcW w:w="1367" w:type="dxa"/>
          </w:tcPr>
          <w:p w:rsidR="00386ECA" w:rsidRPr="006321E8" w:rsidRDefault="00386ECA" w:rsidP="00386ECA">
            <w:pPr>
              <w:jc w:val="center"/>
              <w:rPr>
                <w:sz w:val="18"/>
                <w:szCs w:val="18"/>
              </w:rPr>
            </w:pPr>
            <w:r w:rsidRPr="0026343B">
              <w:rPr>
                <w:sz w:val="18"/>
                <w:szCs w:val="18"/>
              </w:rPr>
              <w:t>Dirección de Auditoría Interna</w:t>
            </w:r>
          </w:p>
        </w:tc>
        <w:tc>
          <w:tcPr>
            <w:tcW w:w="1610" w:type="dxa"/>
          </w:tcPr>
          <w:p w:rsidR="00386ECA" w:rsidRDefault="00386ECA" w:rsidP="00386ECA">
            <w:pPr>
              <w:jc w:val="center"/>
              <w:rPr>
                <w:sz w:val="18"/>
                <w:szCs w:val="18"/>
              </w:rPr>
            </w:pPr>
            <w:r w:rsidRPr="0026343B">
              <w:rPr>
                <w:sz w:val="18"/>
                <w:szCs w:val="18"/>
              </w:rPr>
              <w:t>Dirección de Auditoría Interna</w:t>
            </w:r>
          </w:p>
        </w:tc>
        <w:tc>
          <w:tcPr>
            <w:tcW w:w="1134" w:type="dxa"/>
          </w:tcPr>
          <w:p w:rsidR="00386ECA" w:rsidRDefault="00386ECA" w:rsidP="00386ECA">
            <w:pPr>
              <w:rPr>
                <w:sz w:val="18"/>
                <w:szCs w:val="18"/>
              </w:rPr>
            </w:pPr>
            <w:r w:rsidRPr="00594509">
              <w:rPr>
                <w:sz w:val="18"/>
                <w:szCs w:val="18"/>
              </w:rPr>
              <w:t>DR-0</w:t>
            </w:r>
            <w:r>
              <w:rPr>
                <w:sz w:val="18"/>
                <w:szCs w:val="18"/>
              </w:rPr>
              <w:t>79</w:t>
            </w:r>
          </w:p>
        </w:tc>
        <w:tc>
          <w:tcPr>
            <w:tcW w:w="2177" w:type="dxa"/>
          </w:tcPr>
          <w:p w:rsidR="00386ECA" w:rsidRDefault="00386ECA" w:rsidP="00386ECA">
            <w:pPr>
              <w:jc w:val="both"/>
              <w:rPr>
                <w:sz w:val="18"/>
                <w:szCs w:val="18"/>
              </w:rPr>
            </w:pPr>
            <w:r w:rsidRPr="00386ECA">
              <w:rPr>
                <w:sz w:val="18"/>
                <w:szCs w:val="18"/>
              </w:rPr>
              <w:t>Auditoria  Centro Escolar Dr. Eusebio Cordón Cea, Fondos Transferidos por el MINED y Percibidos de Fondos propios del año 2011 y al 1° de noviembre de 2012, San Salvador</w:t>
            </w:r>
          </w:p>
        </w:tc>
        <w:tc>
          <w:tcPr>
            <w:tcW w:w="709" w:type="dxa"/>
          </w:tcPr>
          <w:p w:rsidR="00386ECA" w:rsidRDefault="00386ECA" w:rsidP="00386ECA">
            <w:pPr>
              <w:jc w:val="center"/>
              <w:rPr>
                <w:sz w:val="18"/>
                <w:szCs w:val="18"/>
              </w:rPr>
            </w:pPr>
            <w:r>
              <w:rPr>
                <w:sz w:val="18"/>
                <w:szCs w:val="18"/>
              </w:rPr>
              <w:t>X</w:t>
            </w:r>
          </w:p>
        </w:tc>
        <w:tc>
          <w:tcPr>
            <w:tcW w:w="851" w:type="dxa"/>
          </w:tcPr>
          <w:p w:rsidR="00386ECA" w:rsidRPr="006321E8" w:rsidRDefault="00386ECA" w:rsidP="00386ECA">
            <w:pPr>
              <w:rPr>
                <w:sz w:val="18"/>
                <w:szCs w:val="18"/>
              </w:rPr>
            </w:pPr>
          </w:p>
        </w:tc>
        <w:tc>
          <w:tcPr>
            <w:tcW w:w="1701" w:type="dxa"/>
          </w:tcPr>
          <w:p w:rsidR="00386ECA" w:rsidRDefault="00386ECA" w:rsidP="00386ECA">
            <w:pPr>
              <w:jc w:val="both"/>
              <w:rPr>
                <w:sz w:val="18"/>
                <w:szCs w:val="18"/>
              </w:rPr>
            </w:pPr>
          </w:p>
        </w:tc>
        <w:tc>
          <w:tcPr>
            <w:tcW w:w="1559" w:type="dxa"/>
          </w:tcPr>
          <w:p w:rsidR="00386ECA" w:rsidRPr="00332BF6" w:rsidRDefault="00386ECA" w:rsidP="00386ECA">
            <w:pPr>
              <w:jc w:val="center"/>
              <w:rPr>
                <w:sz w:val="18"/>
                <w:szCs w:val="18"/>
                <w:lang w:val="en-US"/>
              </w:rPr>
            </w:pPr>
            <w:r w:rsidRPr="00332BF6">
              <w:rPr>
                <w:sz w:val="18"/>
                <w:szCs w:val="18"/>
                <w:lang w:val="en-US"/>
              </w:rPr>
              <w:t>Art. 19 Lit. “e” y “f” LAIP.</w:t>
            </w:r>
          </w:p>
        </w:tc>
        <w:tc>
          <w:tcPr>
            <w:tcW w:w="2693" w:type="dxa"/>
          </w:tcPr>
          <w:p w:rsidR="00386ECA" w:rsidRPr="007944EF" w:rsidRDefault="00386ECA" w:rsidP="00386ECA">
            <w:pPr>
              <w:jc w:val="both"/>
              <w:rPr>
                <w:rFonts w:ascii="Garamond" w:hAnsi="Garamond"/>
                <w:sz w:val="19"/>
                <w:szCs w:val="19"/>
                <w:lang w:val="en-US"/>
              </w:rPr>
            </w:pPr>
          </w:p>
        </w:tc>
        <w:tc>
          <w:tcPr>
            <w:tcW w:w="1418" w:type="dxa"/>
          </w:tcPr>
          <w:p w:rsidR="00386ECA" w:rsidRDefault="00386ECA" w:rsidP="00386ECA">
            <w:pPr>
              <w:jc w:val="center"/>
              <w:rPr>
                <w:sz w:val="18"/>
                <w:szCs w:val="18"/>
              </w:rPr>
            </w:pPr>
            <w:r w:rsidRPr="00332BF6">
              <w:rPr>
                <w:sz w:val="18"/>
                <w:szCs w:val="18"/>
              </w:rPr>
              <w:t>09/07/2013</w:t>
            </w:r>
          </w:p>
        </w:tc>
        <w:tc>
          <w:tcPr>
            <w:tcW w:w="1417" w:type="dxa"/>
          </w:tcPr>
          <w:p w:rsidR="00386ECA" w:rsidRDefault="00386ECA" w:rsidP="00386ECA">
            <w:pPr>
              <w:jc w:val="center"/>
              <w:rPr>
                <w:sz w:val="18"/>
                <w:szCs w:val="18"/>
              </w:rPr>
            </w:pPr>
            <w:r>
              <w:rPr>
                <w:sz w:val="18"/>
                <w:szCs w:val="18"/>
              </w:rPr>
              <w:t>7 años</w:t>
            </w:r>
          </w:p>
        </w:tc>
        <w:tc>
          <w:tcPr>
            <w:tcW w:w="1134" w:type="dxa"/>
          </w:tcPr>
          <w:p w:rsidR="00386ECA" w:rsidRDefault="00386ECA" w:rsidP="00386ECA">
            <w:pPr>
              <w:jc w:val="center"/>
              <w:rPr>
                <w:sz w:val="18"/>
                <w:szCs w:val="18"/>
              </w:rPr>
            </w:pPr>
            <w:r w:rsidRPr="00332BF6">
              <w:rPr>
                <w:sz w:val="18"/>
                <w:szCs w:val="18"/>
              </w:rPr>
              <w:t>09/07/2020</w:t>
            </w:r>
          </w:p>
        </w:tc>
      </w:tr>
      <w:tr w:rsidR="00386ECA" w:rsidRPr="00886919" w:rsidTr="0009677D">
        <w:trPr>
          <w:trHeight w:val="149"/>
        </w:trPr>
        <w:tc>
          <w:tcPr>
            <w:tcW w:w="675" w:type="dxa"/>
          </w:tcPr>
          <w:p w:rsidR="00386ECA" w:rsidRPr="006321E8" w:rsidRDefault="00386ECA" w:rsidP="00386ECA">
            <w:pPr>
              <w:rPr>
                <w:sz w:val="18"/>
                <w:szCs w:val="18"/>
              </w:rPr>
            </w:pPr>
          </w:p>
        </w:tc>
        <w:tc>
          <w:tcPr>
            <w:tcW w:w="1367" w:type="dxa"/>
          </w:tcPr>
          <w:p w:rsidR="00386ECA" w:rsidRPr="006321E8" w:rsidRDefault="00386ECA" w:rsidP="00386ECA">
            <w:pPr>
              <w:jc w:val="center"/>
              <w:rPr>
                <w:sz w:val="18"/>
                <w:szCs w:val="18"/>
              </w:rPr>
            </w:pPr>
            <w:r w:rsidRPr="0026343B">
              <w:rPr>
                <w:sz w:val="18"/>
                <w:szCs w:val="18"/>
              </w:rPr>
              <w:t>Dirección de Auditoría Interna</w:t>
            </w:r>
          </w:p>
        </w:tc>
        <w:tc>
          <w:tcPr>
            <w:tcW w:w="1610" w:type="dxa"/>
          </w:tcPr>
          <w:p w:rsidR="00386ECA" w:rsidRDefault="00386ECA" w:rsidP="00386ECA">
            <w:pPr>
              <w:jc w:val="center"/>
              <w:rPr>
                <w:sz w:val="18"/>
                <w:szCs w:val="18"/>
              </w:rPr>
            </w:pPr>
            <w:r w:rsidRPr="0026343B">
              <w:rPr>
                <w:sz w:val="18"/>
                <w:szCs w:val="18"/>
              </w:rPr>
              <w:t>Dirección de Auditoría Interna</w:t>
            </w:r>
          </w:p>
        </w:tc>
        <w:tc>
          <w:tcPr>
            <w:tcW w:w="1134" w:type="dxa"/>
          </w:tcPr>
          <w:p w:rsidR="00386ECA" w:rsidRDefault="00386ECA" w:rsidP="00386ECA">
            <w:pPr>
              <w:rPr>
                <w:sz w:val="18"/>
                <w:szCs w:val="18"/>
              </w:rPr>
            </w:pPr>
            <w:r w:rsidRPr="00594509">
              <w:rPr>
                <w:sz w:val="18"/>
                <w:szCs w:val="18"/>
              </w:rPr>
              <w:t>DR-0</w:t>
            </w:r>
            <w:r>
              <w:rPr>
                <w:sz w:val="18"/>
                <w:szCs w:val="18"/>
              </w:rPr>
              <w:t>80</w:t>
            </w:r>
          </w:p>
        </w:tc>
        <w:tc>
          <w:tcPr>
            <w:tcW w:w="2177" w:type="dxa"/>
          </w:tcPr>
          <w:p w:rsidR="00386ECA" w:rsidRDefault="00386ECA" w:rsidP="00386ECA">
            <w:pPr>
              <w:jc w:val="both"/>
              <w:rPr>
                <w:sz w:val="18"/>
                <w:szCs w:val="18"/>
              </w:rPr>
            </w:pPr>
            <w:r w:rsidRPr="00386ECA">
              <w:rPr>
                <w:sz w:val="18"/>
                <w:szCs w:val="18"/>
              </w:rPr>
              <w:t>Auditoria  Centro Escolar Caserío La Peña, cantón Cuyuiscat, Fondos Transferidos por el MINED del año 2007, 2008, 2009, 2010, y 2011, Santa Ana</w:t>
            </w:r>
          </w:p>
        </w:tc>
        <w:tc>
          <w:tcPr>
            <w:tcW w:w="709" w:type="dxa"/>
          </w:tcPr>
          <w:p w:rsidR="00386ECA" w:rsidRDefault="00386ECA" w:rsidP="00386ECA">
            <w:pPr>
              <w:jc w:val="center"/>
              <w:rPr>
                <w:sz w:val="18"/>
                <w:szCs w:val="18"/>
              </w:rPr>
            </w:pPr>
            <w:r>
              <w:rPr>
                <w:sz w:val="18"/>
                <w:szCs w:val="18"/>
              </w:rPr>
              <w:t>X</w:t>
            </w:r>
          </w:p>
        </w:tc>
        <w:tc>
          <w:tcPr>
            <w:tcW w:w="851" w:type="dxa"/>
          </w:tcPr>
          <w:p w:rsidR="00386ECA" w:rsidRPr="006321E8" w:rsidRDefault="00386ECA" w:rsidP="00386ECA">
            <w:pPr>
              <w:rPr>
                <w:sz w:val="18"/>
                <w:szCs w:val="18"/>
              </w:rPr>
            </w:pPr>
          </w:p>
        </w:tc>
        <w:tc>
          <w:tcPr>
            <w:tcW w:w="1701" w:type="dxa"/>
          </w:tcPr>
          <w:p w:rsidR="00386ECA" w:rsidRDefault="00386ECA" w:rsidP="00386ECA">
            <w:pPr>
              <w:jc w:val="both"/>
              <w:rPr>
                <w:sz w:val="18"/>
                <w:szCs w:val="18"/>
              </w:rPr>
            </w:pPr>
          </w:p>
        </w:tc>
        <w:tc>
          <w:tcPr>
            <w:tcW w:w="1559" w:type="dxa"/>
          </w:tcPr>
          <w:p w:rsidR="00386ECA" w:rsidRPr="00332BF6" w:rsidRDefault="00386ECA" w:rsidP="00386ECA">
            <w:pPr>
              <w:jc w:val="center"/>
              <w:rPr>
                <w:sz w:val="18"/>
                <w:szCs w:val="18"/>
                <w:lang w:val="en-US"/>
              </w:rPr>
            </w:pPr>
            <w:r w:rsidRPr="00332BF6">
              <w:rPr>
                <w:sz w:val="18"/>
                <w:szCs w:val="18"/>
                <w:lang w:val="en-US"/>
              </w:rPr>
              <w:t>Art. 19 Lit. “e” y “f” LAIP.</w:t>
            </w:r>
          </w:p>
        </w:tc>
        <w:tc>
          <w:tcPr>
            <w:tcW w:w="2693" w:type="dxa"/>
          </w:tcPr>
          <w:p w:rsidR="00386ECA" w:rsidRPr="007944EF" w:rsidRDefault="00386ECA" w:rsidP="00386ECA">
            <w:pPr>
              <w:jc w:val="both"/>
              <w:rPr>
                <w:rFonts w:ascii="Garamond" w:hAnsi="Garamond"/>
                <w:sz w:val="19"/>
                <w:szCs w:val="19"/>
                <w:lang w:val="en-US"/>
              </w:rPr>
            </w:pPr>
          </w:p>
        </w:tc>
        <w:tc>
          <w:tcPr>
            <w:tcW w:w="1418" w:type="dxa"/>
          </w:tcPr>
          <w:p w:rsidR="00386ECA" w:rsidRDefault="00386ECA" w:rsidP="00386ECA">
            <w:pPr>
              <w:jc w:val="center"/>
              <w:rPr>
                <w:sz w:val="18"/>
                <w:szCs w:val="18"/>
              </w:rPr>
            </w:pPr>
            <w:r w:rsidRPr="00332BF6">
              <w:rPr>
                <w:sz w:val="18"/>
                <w:szCs w:val="18"/>
              </w:rPr>
              <w:t>09/07/2013</w:t>
            </w:r>
          </w:p>
        </w:tc>
        <w:tc>
          <w:tcPr>
            <w:tcW w:w="1417" w:type="dxa"/>
          </w:tcPr>
          <w:p w:rsidR="00386ECA" w:rsidRDefault="00386ECA" w:rsidP="00386ECA">
            <w:pPr>
              <w:jc w:val="center"/>
              <w:rPr>
                <w:sz w:val="18"/>
                <w:szCs w:val="18"/>
              </w:rPr>
            </w:pPr>
            <w:r>
              <w:rPr>
                <w:sz w:val="18"/>
                <w:szCs w:val="18"/>
              </w:rPr>
              <w:t>7 años</w:t>
            </w:r>
          </w:p>
        </w:tc>
        <w:tc>
          <w:tcPr>
            <w:tcW w:w="1134" w:type="dxa"/>
          </w:tcPr>
          <w:p w:rsidR="00386ECA" w:rsidRDefault="00386ECA" w:rsidP="00386ECA">
            <w:pPr>
              <w:jc w:val="center"/>
              <w:rPr>
                <w:sz w:val="18"/>
                <w:szCs w:val="18"/>
              </w:rPr>
            </w:pPr>
            <w:r w:rsidRPr="00332BF6">
              <w:rPr>
                <w:sz w:val="18"/>
                <w:szCs w:val="18"/>
              </w:rPr>
              <w:t>09/07/2020</w:t>
            </w:r>
          </w:p>
        </w:tc>
      </w:tr>
      <w:tr w:rsidR="007A1BDD" w:rsidRPr="00886919" w:rsidTr="0009677D">
        <w:trPr>
          <w:trHeight w:val="149"/>
        </w:trPr>
        <w:tc>
          <w:tcPr>
            <w:tcW w:w="675" w:type="dxa"/>
          </w:tcPr>
          <w:p w:rsidR="007A1BDD" w:rsidRPr="006321E8" w:rsidRDefault="007A1BDD" w:rsidP="007A1BDD">
            <w:pPr>
              <w:rPr>
                <w:sz w:val="18"/>
                <w:szCs w:val="18"/>
              </w:rPr>
            </w:pPr>
          </w:p>
        </w:tc>
        <w:tc>
          <w:tcPr>
            <w:tcW w:w="1367" w:type="dxa"/>
          </w:tcPr>
          <w:p w:rsidR="007A1BDD" w:rsidRPr="006321E8" w:rsidRDefault="007A1BDD" w:rsidP="007A1BDD">
            <w:pPr>
              <w:jc w:val="center"/>
              <w:rPr>
                <w:sz w:val="18"/>
                <w:szCs w:val="18"/>
              </w:rPr>
            </w:pPr>
            <w:r w:rsidRPr="0026343B">
              <w:rPr>
                <w:sz w:val="18"/>
                <w:szCs w:val="18"/>
              </w:rPr>
              <w:t>Dirección de Auditoría Interna</w:t>
            </w:r>
          </w:p>
        </w:tc>
        <w:tc>
          <w:tcPr>
            <w:tcW w:w="1610" w:type="dxa"/>
          </w:tcPr>
          <w:p w:rsidR="007A1BDD" w:rsidRDefault="007A1BDD" w:rsidP="007A1BDD">
            <w:pPr>
              <w:jc w:val="center"/>
              <w:rPr>
                <w:sz w:val="18"/>
                <w:szCs w:val="18"/>
              </w:rPr>
            </w:pPr>
            <w:r w:rsidRPr="0026343B">
              <w:rPr>
                <w:sz w:val="18"/>
                <w:szCs w:val="18"/>
              </w:rPr>
              <w:t>Dirección de Auditoría Interna</w:t>
            </w:r>
          </w:p>
        </w:tc>
        <w:tc>
          <w:tcPr>
            <w:tcW w:w="1134" w:type="dxa"/>
          </w:tcPr>
          <w:p w:rsidR="007A1BDD" w:rsidRDefault="007A1BDD" w:rsidP="007A1BDD">
            <w:pPr>
              <w:rPr>
                <w:sz w:val="18"/>
                <w:szCs w:val="18"/>
              </w:rPr>
            </w:pPr>
            <w:r w:rsidRPr="00594509">
              <w:rPr>
                <w:sz w:val="18"/>
                <w:szCs w:val="18"/>
              </w:rPr>
              <w:t>DR-0</w:t>
            </w:r>
            <w:r>
              <w:rPr>
                <w:sz w:val="18"/>
                <w:szCs w:val="18"/>
              </w:rPr>
              <w:t>81</w:t>
            </w:r>
          </w:p>
        </w:tc>
        <w:tc>
          <w:tcPr>
            <w:tcW w:w="2177" w:type="dxa"/>
          </w:tcPr>
          <w:p w:rsidR="007A1BDD" w:rsidRDefault="007A1BDD" w:rsidP="007A1BDD">
            <w:pPr>
              <w:jc w:val="both"/>
              <w:rPr>
                <w:sz w:val="18"/>
                <w:szCs w:val="18"/>
              </w:rPr>
            </w:pPr>
            <w:r w:rsidRPr="00915E3C">
              <w:rPr>
                <w:sz w:val="18"/>
                <w:szCs w:val="18"/>
              </w:rPr>
              <w:t xml:space="preserve">Auditoria  Centro Escolar “Gustavo Vides </w:t>
            </w:r>
            <w:r w:rsidR="00815075" w:rsidRPr="00915E3C">
              <w:rPr>
                <w:sz w:val="18"/>
                <w:szCs w:val="18"/>
              </w:rPr>
              <w:t>Valdez</w:t>
            </w:r>
            <w:r w:rsidRPr="00915E3C">
              <w:rPr>
                <w:sz w:val="18"/>
                <w:szCs w:val="18"/>
              </w:rPr>
              <w:t>”, Otros Ingresos del Centro Educativo del año 2011, La Libertad</w:t>
            </w:r>
            <w:r>
              <w:rPr>
                <w:sz w:val="18"/>
                <w:szCs w:val="18"/>
              </w:rPr>
              <w:t>.</w:t>
            </w:r>
          </w:p>
        </w:tc>
        <w:tc>
          <w:tcPr>
            <w:tcW w:w="709" w:type="dxa"/>
          </w:tcPr>
          <w:p w:rsidR="007A1BDD" w:rsidRDefault="007A1BDD" w:rsidP="007A1BDD">
            <w:pPr>
              <w:jc w:val="center"/>
              <w:rPr>
                <w:sz w:val="18"/>
                <w:szCs w:val="18"/>
              </w:rPr>
            </w:pPr>
            <w:r>
              <w:rPr>
                <w:sz w:val="18"/>
                <w:szCs w:val="18"/>
              </w:rPr>
              <w:t>X</w:t>
            </w:r>
          </w:p>
        </w:tc>
        <w:tc>
          <w:tcPr>
            <w:tcW w:w="851" w:type="dxa"/>
          </w:tcPr>
          <w:p w:rsidR="007A1BDD" w:rsidRPr="006321E8" w:rsidRDefault="007A1BDD" w:rsidP="007A1BDD">
            <w:pPr>
              <w:rPr>
                <w:sz w:val="18"/>
                <w:szCs w:val="18"/>
              </w:rPr>
            </w:pPr>
          </w:p>
        </w:tc>
        <w:tc>
          <w:tcPr>
            <w:tcW w:w="1701" w:type="dxa"/>
          </w:tcPr>
          <w:p w:rsidR="007A1BDD" w:rsidRDefault="007A1BDD" w:rsidP="007A1BDD">
            <w:pPr>
              <w:jc w:val="both"/>
              <w:rPr>
                <w:sz w:val="18"/>
                <w:szCs w:val="18"/>
              </w:rPr>
            </w:pPr>
          </w:p>
        </w:tc>
        <w:tc>
          <w:tcPr>
            <w:tcW w:w="1559" w:type="dxa"/>
          </w:tcPr>
          <w:p w:rsidR="007A1BDD" w:rsidRPr="00332BF6" w:rsidRDefault="007A1BDD" w:rsidP="007A1BDD">
            <w:pPr>
              <w:jc w:val="center"/>
              <w:rPr>
                <w:sz w:val="18"/>
                <w:szCs w:val="18"/>
                <w:lang w:val="en-US"/>
              </w:rPr>
            </w:pPr>
            <w:r w:rsidRPr="00332BF6">
              <w:rPr>
                <w:sz w:val="18"/>
                <w:szCs w:val="18"/>
                <w:lang w:val="en-US"/>
              </w:rPr>
              <w:t>Art. 19 Lit. “e” y “f” LAIP.</w:t>
            </w:r>
          </w:p>
        </w:tc>
        <w:tc>
          <w:tcPr>
            <w:tcW w:w="2693" w:type="dxa"/>
          </w:tcPr>
          <w:p w:rsidR="007A1BDD" w:rsidRPr="007944EF" w:rsidRDefault="007A1BDD" w:rsidP="007A1BDD">
            <w:pPr>
              <w:jc w:val="both"/>
              <w:rPr>
                <w:rFonts w:ascii="Garamond" w:hAnsi="Garamond"/>
                <w:sz w:val="19"/>
                <w:szCs w:val="19"/>
                <w:lang w:val="en-US"/>
              </w:rPr>
            </w:pPr>
          </w:p>
        </w:tc>
        <w:tc>
          <w:tcPr>
            <w:tcW w:w="1418" w:type="dxa"/>
          </w:tcPr>
          <w:p w:rsidR="007A1BDD" w:rsidRDefault="007A1BDD" w:rsidP="007A1BDD">
            <w:pPr>
              <w:jc w:val="center"/>
              <w:rPr>
                <w:sz w:val="18"/>
                <w:szCs w:val="18"/>
              </w:rPr>
            </w:pPr>
            <w:r w:rsidRPr="00332BF6">
              <w:rPr>
                <w:sz w:val="18"/>
                <w:szCs w:val="18"/>
              </w:rPr>
              <w:t>09/07/2013</w:t>
            </w:r>
          </w:p>
        </w:tc>
        <w:tc>
          <w:tcPr>
            <w:tcW w:w="1417" w:type="dxa"/>
          </w:tcPr>
          <w:p w:rsidR="007A1BDD" w:rsidRDefault="007A1BDD" w:rsidP="007A1BDD">
            <w:pPr>
              <w:jc w:val="center"/>
              <w:rPr>
                <w:sz w:val="18"/>
                <w:szCs w:val="18"/>
              </w:rPr>
            </w:pPr>
            <w:r>
              <w:rPr>
                <w:sz w:val="18"/>
                <w:szCs w:val="18"/>
              </w:rPr>
              <w:t>7 años</w:t>
            </w:r>
          </w:p>
        </w:tc>
        <w:tc>
          <w:tcPr>
            <w:tcW w:w="1134" w:type="dxa"/>
          </w:tcPr>
          <w:p w:rsidR="007A1BDD" w:rsidRDefault="007A1BDD" w:rsidP="007A1BDD">
            <w:pPr>
              <w:jc w:val="center"/>
              <w:rPr>
                <w:sz w:val="18"/>
                <w:szCs w:val="18"/>
              </w:rPr>
            </w:pPr>
            <w:r w:rsidRPr="00332BF6">
              <w:rPr>
                <w:sz w:val="18"/>
                <w:szCs w:val="18"/>
              </w:rPr>
              <w:t>09/07/2020</w:t>
            </w:r>
          </w:p>
        </w:tc>
      </w:tr>
      <w:tr w:rsidR="007A1BDD" w:rsidRPr="00886919" w:rsidTr="0009677D">
        <w:trPr>
          <w:trHeight w:val="149"/>
        </w:trPr>
        <w:tc>
          <w:tcPr>
            <w:tcW w:w="675" w:type="dxa"/>
          </w:tcPr>
          <w:p w:rsidR="007A1BDD" w:rsidRPr="006321E8" w:rsidRDefault="007A1BDD" w:rsidP="007A1BDD">
            <w:pPr>
              <w:rPr>
                <w:sz w:val="18"/>
                <w:szCs w:val="18"/>
              </w:rPr>
            </w:pPr>
          </w:p>
        </w:tc>
        <w:tc>
          <w:tcPr>
            <w:tcW w:w="1367" w:type="dxa"/>
          </w:tcPr>
          <w:p w:rsidR="007A1BDD" w:rsidRPr="006321E8" w:rsidRDefault="007A1BDD" w:rsidP="007A1BDD">
            <w:pPr>
              <w:jc w:val="center"/>
              <w:rPr>
                <w:sz w:val="18"/>
                <w:szCs w:val="18"/>
              </w:rPr>
            </w:pPr>
            <w:r w:rsidRPr="0026343B">
              <w:rPr>
                <w:sz w:val="18"/>
                <w:szCs w:val="18"/>
              </w:rPr>
              <w:t>Dirección de Auditoría Interna</w:t>
            </w:r>
          </w:p>
        </w:tc>
        <w:tc>
          <w:tcPr>
            <w:tcW w:w="1610" w:type="dxa"/>
          </w:tcPr>
          <w:p w:rsidR="007A1BDD" w:rsidRDefault="007A1BDD" w:rsidP="007A1BDD">
            <w:pPr>
              <w:jc w:val="center"/>
              <w:rPr>
                <w:sz w:val="18"/>
                <w:szCs w:val="18"/>
              </w:rPr>
            </w:pPr>
            <w:r w:rsidRPr="0026343B">
              <w:rPr>
                <w:sz w:val="18"/>
                <w:szCs w:val="18"/>
              </w:rPr>
              <w:t>Dirección de Auditoría Interna</w:t>
            </w:r>
          </w:p>
        </w:tc>
        <w:tc>
          <w:tcPr>
            <w:tcW w:w="1134" w:type="dxa"/>
          </w:tcPr>
          <w:p w:rsidR="007A1BDD" w:rsidRDefault="007A1BDD" w:rsidP="007A1BDD">
            <w:pPr>
              <w:rPr>
                <w:sz w:val="18"/>
                <w:szCs w:val="18"/>
              </w:rPr>
            </w:pPr>
            <w:r w:rsidRPr="00594509">
              <w:rPr>
                <w:sz w:val="18"/>
                <w:szCs w:val="18"/>
              </w:rPr>
              <w:t>DR-0</w:t>
            </w:r>
            <w:r>
              <w:rPr>
                <w:sz w:val="18"/>
                <w:szCs w:val="18"/>
              </w:rPr>
              <w:t>82</w:t>
            </w:r>
          </w:p>
        </w:tc>
        <w:tc>
          <w:tcPr>
            <w:tcW w:w="2177" w:type="dxa"/>
          </w:tcPr>
          <w:p w:rsidR="007A1BDD" w:rsidRDefault="007A1BDD" w:rsidP="007A1BDD">
            <w:pPr>
              <w:jc w:val="both"/>
              <w:rPr>
                <w:sz w:val="18"/>
                <w:szCs w:val="18"/>
              </w:rPr>
            </w:pPr>
            <w:r w:rsidRPr="00915E3C">
              <w:rPr>
                <w:sz w:val="18"/>
                <w:szCs w:val="18"/>
              </w:rPr>
              <w:t>Auditoria  Centro Escolar “Santos Novoa”, Fondos percibidos por Cafetín, 2011 a julio 2012, La Libertad</w:t>
            </w:r>
          </w:p>
        </w:tc>
        <w:tc>
          <w:tcPr>
            <w:tcW w:w="709" w:type="dxa"/>
          </w:tcPr>
          <w:p w:rsidR="007A1BDD" w:rsidRDefault="007A1BDD" w:rsidP="007A1BDD">
            <w:pPr>
              <w:jc w:val="center"/>
              <w:rPr>
                <w:sz w:val="18"/>
                <w:szCs w:val="18"/>
              </w:rPr>
            </w:pPr>
            <w:r>
              <w:rPr>
                <w:sz w:val="18"/>
                <w:szCs w:val="18"/>
              </w:rPr>
              <w:t>X</w:t>
            </w:r>
          </w:p>
        </w:tc>
        <w:tc>
          <w:tcPr>
            <w:tcW w:w="851" w:type="dxa"/>
          </w:tcPr>
          <w:p w:rsidR="007A1BDD" w:rsidRPr="006321E8" w:rsidRDefault="007A1BDD" w:rsidP="007A1BDD">
            <w:pPr>
              <w:rPr>
                <w:sz w:val="18"/>
                <w:szCs w:val="18"/>
              </w:rPr>
            </w:pPr>
          </w:p>
        </w:tc>
        <w:tc>
          <w:tcPr>
            <w:tcW w:w="1701" w:type="dxa"/>
          </w:tcPr>
          <w:p w:rsidR="007A1BDD" w:rsidRDefault="007A1BDD" w:rsidP="007A1BDD">
            <w:pPr>
              <w:jc w:val="both"/>
              <w:rPr>
                <w:sz w:val="18"/>
                <w:szCs w:val="18"/>
              </w:rPr>
            </w:pPr>
          </w:p>
        </w:tc>
        <w:tc>
          <w:tcPr>
            <w:tcW w:w="1559" w:type="dxa"/>
          </w:tcPr>
          <w:p w:rsidR="007A1BDD" w:rsidRPr="00332BF6" w:rsidRDefault="007A1BDD" w:rsidP="007A1BDD">
            <w:pPr>
              <w:jc w:val="center"/>
              <w:rPr>
                <w:sz w:val="18"/>
                <w:szCs w:val="18"/>
                <w:lang w:val="en-US"/>
              </w:rPr>
            </w:pPr>
            <w:r w:rsidRPr="00332BF6">
              <w:rPr>
                <w:sz w:val="18"/>
                <w:szCs w:val="18"/>
                <w:lang w:val="en-US"/>
              </w:rPr>
              <w:t>Art. 19 Lit. “e” y “f” LAIP.</w:t>
            </w:r>
          </w:p>
        </w:tc>
        <w:tc>
          <w:tcPr>
            <w:tcW w:w="2693" w:type="dxa"/>
          </w:tcPr>
          <w:p w:rsidR="007A1BDD" w:rsidRPr="007944EF" w:rsidRDefault="007A1BDD" w:rsidP="007A1BDD">
            <w:pPr>
              <w:jc w:val="both"/>
              <w:rPr>
                <w:rFonts w:ascii="Garamond" w:hAnsi="Garamond"/>
                <w:sz w:val="19"/>
                <w:szCs w:val="19"/>
                <w:lang w:val="en-US"/>
              </w:rPr>
            </w:pPr>
          </w:p>
        </w:tc>
        <w:tc>
          <w:tcPr>
            <w:tcW w:w="1418" w:type="dxa"/>
          </w:tcPr>
          <w:p w:rsidR="007A1BDD" w:rsidRDefault="007A1BDD" w:rsidP="007A1BDD">
            <w:pPr>
              <w:jc w:val="center"/>
              <w:rPr>
                <w:sz w:val="18"/>
                <w:szCs w:val="18"/>
              </w:rPr>
            </w:pPr>
            <w:r w:rsidRPr="00332BF6">
              <w:rPr>
                <w:sz w:val="18"/>
                <w:szCs w:val="18"/>
              </w:rPr>
              <w:t>09/07/2013</w:t>
            </w:r>
          </w:p>
        </w:tc>
        <w:tc>
          <w:tcPr>
            <w:tcW w:w="1417" w:type="dxa"/>
          </w:tcPr>
          <w:p w:rsidR="007A1BDD" w:rsidRDefault="007A1BDD" w:rsidP="007A1BDD">
            <w:pPr>
              <w:jc w:val="center"/>
              <w:rPr>
                <w:sz w:val="18"/>
                <w:szCs w:val="18"/>
              </w:rPr>
            </w:pPr>
            <w:r>
              <w:rPr>
                <w:sz w:val="18"/>
                <w:szCs w:val="18"/>
              </w:rPr>
              <w:t>7 años</w:t>
            </w:r>
          </w:p>
        </w:tc>
        <w:tc>
          <w:tcPr>
            <w:tcW w:w="1134" w:type="dxa"/>
          </w:tcPr>
          <w:p w:rsidR="007A1BDD" w:rsidRDefault="007A1BDD" w:rsidP="007A1BDD">
            <w:pPr>
              <w:jc w:val="center"/>
              <w:rPr>
                <w:sz w:val="18"/>
                <w:szCs w:val="18"/>
              </w:rPr>
            </w:pPr>
            <w:r w:rsidRPr="00332BF6">
              <w:rPr>
                <w:sz w:val="18"/>
                <w:szCs w:val="18"/>
              </w:rPr>
              <w:t>09/07/2020</w:t>
            </w:r>
          </w:p>
        </w:tc>
      </w:tr>
      <w:tr w:rsidR="007A1BDD" w:rsidRPr="00886919" w:rsidTr="0009677D">
        <w:trPr>
          <w:trHeight w:val="149"/>
        </w:trPr>
        <w:tc>
          <w:tcPr>
            <w:tcW w:w="675" w:type="dxa"/>
          </w:tcPr>
          <w:p w:rsidR="007A1BDD" w:rsidRPr="006321E8" w:rsidRDefault="007A1BDD" w:rsidP="007A1BDD">
            <w:pPr>
              <w:rPr>
                <w:sz w:val="18"/>
                <w:szCs w:val="18"/>
              </w:rPr>
            </w:pPr>
          </w:p>
        </w:tc>
        <w:tc>
          <w:tcPr>
            <w:tcW w:w="1367" w:type="dxa"/>
          </w:tcPr>
          <w:p w:rsidR="007A1BDD" w:rsidRPr="006321E8" w:rsidRDefault="007A1BDD" w:rsidP="007A1BDD">
            <w:pPr>
              <w:jc w:val="center"/>
              <w:rPr>
                <w:sz w:val="18"/>
                <w:szCs w:val="18"/>
              </w:rPr>
            </w:pPr>
            <w:r w:rsidRPr="0026343B">
              <w:rPr>
                <w:sz w:val="18"/>
                <w:szCs w:val="18"/>
              </w:rPr>
              <w:t xml:space="preserve">Dirección de </w:t>
            </w:r>
            <w:r w:rsidRPr="0026343B">
              <w:rPr>
                <w:sz w:val="18"/>
                <w:szCs w:val="18"/>
              </w:rPr>
              <w:lastRenderedPageBreak/>
              <w:t>Auditoría Interna</w:t>
            </w:r>
          </w:p>
        </w:tc>
        <w:tc>
          <w:tcPr>
            <w:tcW w:w="1610" w:type="dxa"/>
          </w:tcPr>
          <w:p w:rsidR="007A1BDD" w:rsidRDefault="007A1BDD" w:rsidP="007A1BDD">
            <w:pPr>
              <w:jc w:val="center"/>
              <w:rPr>
                <w:sz w:val="18"/>
                <w:szCs w:val="18"/>
              </w:rPr>
            </w:pPr>
            <w:r w:rsidRPr="0026343B">
              <w:rPr>
                <w:sz w:val="18"/>
                <w:szCs w:val="18"/>
              </w:rPr>
              <w:lastRenderedPageBreak/>
              <w:t xml:space="preserve">Dirección de </w:t>
            </w:r>
            <w:r w:rsidRPr="0026343B">
              <w:rPr>
                <w:sz w:val="18"/>
                <w:szCs w:val="18"/>
              </w:rPr>
              <w:lastRenderedPageBreak/>
              <w:t>Auditoría Interna</w:t>
            </w:r>
          </w:p>
        </w:tc>
        <w:tc>
          <w:tcPr>
            <w:tcW w:w="1134" w:type="dxa"/>
          </w:tcPr>
          <w:p w:rsidR="007A1BDD" w:rsidRDefault="007A1BDD" w:rsidP="007A1BDD">
            <w:pPr>
              <w:rPr>
                <w:sz w:val="18"/>
                <w:szCs w:val="18"/>
              </w:rPr>
            </w:pPr>
            <w:r w:rsidRPr="00594509">
              <w:rPr>
                <w:sz w:val="18"/>
                <w:szCs w:val="18"/>
              </w:rPr>
              <w:lastRenderedPageBreak/>
              <w:t>DR-0</w:t>
            </w:r>
            <w:r>
              <w:rPr>
                <w:sz w:val="18"/>
                <w:szCs w:val="18"/>
              </w:rPr>
              <w:t>83</w:t>
            </w:r>
          </w:p>
        </w:tc>
        <w:tc>
          <w:tcPr>
            <w:tcW w:w="2177" w:type="dxa"/>
          </w:tcPr>
          <w:p w:rsidR="007A1BDD" w:rsidRDefault="007A1BDD" w:rsidP="007A1BDD">
            <w:pPr>
              <w:jc w:val="both"/>
              <w:rPr>
                <w:sz w:val="18"/>
                <w:szCs w:val="18"/>
              </w:rPr>
            </w:pPr>
            <w:r w:rsidRPr="00915E3C">
              <w:rPr>
                <w:sz w:val="18"/>
                <w:szCs w:val="18"/>
              </w:rPr>
              <w:t xml:space="preserve">Auditoria  Centro Escolar </w:t>
            </w:r>
            <w:r w:rsidRPr="00915E3C">
              <w:rPr>
                <w:sz w:val="18"/>
                <w:szCs w:val="18"/>
              </w:rPr>
              <w:lastRenderedPageBreak/>
              <w:t>“Casto Valladares”, Fondos percibidos por Cafetín, enero a agosto 2012, La Libertad</w:t>
            </w:r>
          </w:p>
        </w:tc>
        <w:tc>
          <w:tcPr>
            <w:tcW w:w="709" w:type="dxa"/>
          </w:tcPr>
          <w:p w:rsidR="007A1BDD" w:rsidRDefault="007A1BDD" w:rsidP="007A1BDD">
            <w:pPr>
              <w:jc w:val="center"/>
              <w:rPr>
                <w:sz w:val="18"/>
                <w:szCs w:val="18"/>
              </w:rPr>
            </w:pPr>
            <w:r>
              <w:rPr>
                <w:sz w:val="18"/>
                <w:szCs w:val="18"/>
              </w:rPr>
              <w:lastRenderedPageBreak/>
              <w:t>X</w:t>
            </w:r>
          </w:p>
        </w:tc>
        <w:tc>
          <w:tcPr>
            <w:tcW w:w="851" w:type="dxa"/>
          </w:tcPr>
          <w:p w:rsidR="007A1BDD" w:rsidRPr="006321E8" w:rsidRDefault="007A1BDD" w:rsidP="007A1BDD">
            <w:pPr>
              <w:rPr>
                <w:sz w:val="18"/>
                <w:szCs w:val="18"/>
              </w:rPr>
            </w:pPr>
          </w:p>
        </w:tc>
        <w:tc>
          <w:tcPr>
            <w:tcW w:w="1701" w:type="dxa"/>
          </w:tcPr>
          <w:p w:rsidR="007A1BDD" w:rsidRDefault="007A1BDD" w:rsidP="007A1BDD">
            <w:pPr>
              <w:jc w:val="both"/>
              <w:rPr>
                <w:sz w:val="18"/>
                <w:szCs w:val="18"/>
              </w:rPr>
            </w:pPr>
          </w:p>
        </w:tc>
        <w:tc>
          <w:tcPr>
            <w:tcW w:w="1559" w:type="dxa"/>
          </w:tcPr>
          <w:p w:rsidR="007A1BDD" w:rsidRPr="00332BF6" w:rsidRDefault="007A1BDD" w:rsidP="007A1BDD">
            <w:pPr>
              <w:jc w:val="center"/>
              <w:rPr>
                <w:sz w:val="18"/>
                <w:szCs w:val="18"/>
                <w:lang w:val="en-US"/>
              </w:rPr>
            </w:pPr>
            <w:r w:rsidRPr="00332BF6">
              <w:rPr>
                <w:sz w:val="18"/>
                <w:szCs w:val="18"/>
                <w:lang w:val="en-US"/>
              </w:rPr>
              <w:t xml:space="preserve">Art. 19 Lit. “e” y </w:t>
            </w:r>
            <w:r w:rsidRPr="00332BF6">
              <w:rPr>
                <w:sz w:val="18"/>
                <w:szCs w:val="18"/>
                <w:lang w:val="en-US"/>
              </w:rPr>
              <w:lastRenderedPageBreak/>
              <w:t>“f” LAIP.</w:t>
            </w:r>
          </w:p>
        </w:tc>
        <w:tc>
          <w:tcPr>
            <w:tcW w:w="2693" w:type="dxa"/>
          </w:tcPr>
          <w:p w:rsidR="007A1BDD" w:rsidRPr="007944EF" w:rsidRDefault="007A1BDD" w:rsidP="007A1BDD">
            <w:pPr>
              <w:jc w:val="both"/>
              <w:rPr>
                <w:rFonts w:ascii="Garamond" w:hAnsi="Garamond"/>
                <w:sz w:val="19"/>
                <w:szCs w:val="19"/>
                <w:lang w:val="en-US"/>
              </w:rPr>
            </w:pPr>
          </w:p>
        </w:tc>
        <w:tc>
          <w:tcPr>
            <w:tcW w:w="1418" w:type="dxa"/>
          </w:tcPr>
          <w:p w:rsidR="007A1BDD" w:rsidRDefault="007A1BDD" w:rsidP="007A1BDD">
            <w:pPr>
              <w:jc w:val="center"/>
              <w:rPr>
                <w:sz w:val="18"/>
                <w:szCs w:val="18"/>
              </w:rPr>
            </w:pPr>
            <w:r w:rsidRPr="00332BF6">
              <w:rPr>
                <w:sz w:val="18"/>
                <w:szCs w:val="18"/>
              </w:rPr>
              <w:t>09/07/2013</w:t>
            </w:r>
          </w:p>
        </w:tc>
        <w:tc>
          <w:tcPr>
            <w:tcW w:w="1417" w:type="dxa"/>
          </w:tcPr>
          <w:p w:rsidR="007A1BDD" w:rsidRDefault="007A1BDD" w:rsidP="007A1BDD">
            <w:pPr>
              <w:jc w:val="center"/>
              <w:rPr>
                <w:sz w:val="18"/>
                <w:szCs w:val="18"/>
              </w:rPr>
            </w:pPr>
            <w:r>
              <w:rPr>
                <w:sz w:val="18"/>
                <w:szCs w:val="18"/>
              </w:rPr>
              <w:t>7 años</w:t>
            </w:r>
          </w:p>
        </w:tc>
        <w:tc>
          <w:tcPr>
            <w:tcW w:w="1134" w:type="dxa"/>
          </w:tcPr>
          <w:p w:rsidR="007A1BDD" w:rsidRDefault="007A1BDD" w:rsidP="007A1BDD">
            <w:pPr>
              <w:jc w:val="center"/>
              <w:rPr>
                <w:sz w:val="18"/>
                <w:szCs w:val="18"/>
              </w:rPr>
            </w:pPr>
            <w:r w:rsidRPr="00332BF6">
              <w:rPr>
                <w:sz w:val="18"/>
                <w:szCs w:val="18"/>
              </w:rPr>
              <w:t>09/07/2020</w:t>
            </w:r>
          </w:p>
        </w:tc>
      </w:tr>
      <w:tr w:rsidR="007A1BDD" w:rsidRPr="00886919" w:rsidTr="0009677D">
        <w:trPr>
          <w:trHeight w:val="149"/>
        </w:trPr>
        <w:tc>
          <w:tcPr>
            <w:tcW w:w="675" w:type="dxa"/>
          </w:tcPr>
          <w:p w:rsidR="007A1BDD" w:rsidRPr="006321E8" w:rsidRDefault="007A1BDD" w:rsidP="007A1BDD">
            <w:pPr>
              <w:rPr>
                <w:sz w:val="18"/>
                <w:szCs w:val="18"/>
              </w:rPr>
            </w:pPr>
          </w:p>
        </w:tc>
        <w:tc>
          <w:tcPr>
            <w:tcW w:w="1367" w:type="dxa"/>
          </w:tcPr>
          <w:p w:rsidR="007A1BDD" w:rsidRPr="006321E8" w:rsidRDefault="007A1BDD" w:rsidP="007A1BDD">
            <w:pPr>
              <w:jc w:val="center"/>
              <w:rPr>
                <w:sz w:val="18"/>
                <w:szCs w:val="18"/>
              </w:rPr>
            </w:pPr>
            <w:r w:rsidRPr="0026343B">
              <w:rPr>
                <w:sz w:val="18"/>
                <w:szCs w:val="18"/>
              </w:rPr>
              <w:t>Dirección de Auditoría Interna</w:t>
            </w:r>
          </w:p>
        </w:tc>
        <w:tc>
          <w:tcPr>
            <w:tcW w:w="1610" w:type="dxa"/>
          </w:tcPr>
          <w:p w:rsidR="007A1BDD" w:rsidRDefault="007A1BDD" w:rsidP="007A1BDD">
            <w:pPr>
              <w:jc w:val="center"/>
              <w:rPr>
                <w:sz w:val="18"/>
                <w:szCs w:val="18"/>
              </w:rPr>
            </w:pPr>
            <w:r w:rsidRPr="0026343B">
              <w:rPr>
                <w:sz w:val="18"/>
                <w:szCs w:val="18"/>
              </w:rPr>
              <w:t>Dirección de Auditoría Interna</w:t>
            </w:r>
          </w:p>
        </w:tc>
        <w:tc>
          <w:tcPr>
            <w:tcW w:w="1134" w:type="dxa"/>
          </w:tcPr>
          <w:p w:rsidR="007A1BDD" w:rsidRDefault="007A1BDD" w:rsidP="007A1BDD">
            <w:pPr>
              <w:rPr>
                <w:sz w:val="18"/>
                <w:szCs w:val="18"/>
              </w:rPr>
            </w:pPr>
            <w:r w:rsidRPr="00594509">
              <w:rPr>
                <w:sz w:val="18"/>
                <w:szCs w:val="18"/>
              </w:rPr>
              <w:t>DR-0</w:t>
            </w:r>
            <w:r>
              <w:rPr>
                <w:sz w:val="18"/>
                <w:szCs w:val="18"/>
              </w:rPr>
              <w:t>84</w:t>
            </w:r>
          </w:p>
        </w:tc>
        <w:tc>
          <w:tcPr>
            <w:tcW w:w="2177" w:type="dxa"/>
          </w:tcPr>
          <w:p w:rsidR="007A1BDD" w:rsidRDefault="007A1BDD" w:rsidP="007A1BDD">
            <w:pPr>
              <w:jc w:val="both"/>
              <w:rPr>
                <w:sz w:val="18"/>
                <w:szCs w:val="18"/>
              </w:rPr>
            </w:pPr>
            <w:r w:rsidRPr="00915E3C">
              <w:rPr>
                <w:sz w:val="18"/>
                <w:szCs w:val="18"/>
              </w:rPr>
              <w:t>Auditoria  C.E. El Botadero La Virgen, Auditoría a los Fondos del Estado de los años 2009 y 2010 , San Vicente</w:t>
            </w:r>
          </w:p>
        </w:tc>
        <w:tc>
          <w:tcPr>
            <w:tcW w:w="709" w:type="dxa"/>
          </w:tcPr>
          <w:p w:rsidR="007A1BDD" w:rsidRDefault="007A1BDD" w:rsidP="007A1BDD">
            <w:pPr>
              <w:jc w:val="center"/>
              <w:rPr>
                <w:sz w:val="18"/>
                <w:szCs w:val="18"/>
              </w:rPr>
            </w:pPr>
            <w:r>
              <w:rPr>
                <w:sz w:val="18"/>
                <w:szCs w:val="18"/>
              </w:rPr>
              <w:t>X</w:t>
            </w:r>
          </w:p>
        </w:tc>
        <w:tc>
          <w:tcPr>
            <w:tcW w:w="851" w:type="dxa"/>
          </w:tcPr>
          <w:p w:rsidR="007A1BDD" w:rsidRPr="006321E8" w:rsidRDefault="007A1BDD" w:rsidP="007A1BDD">
            <w:pPr>
              <w:rPr>
                <w:sz w:val="18"/>
                <w:szCs w:val="18"/>
              </w:rPr>
            </w:pPr>
          </w:p>
        </w:tc>
        <w:tc>
          <w:tcPr>
            <w:tcW w:w="1701" w:type="dxa"/>
          </w:tcPr>
          <w:p w:rsidR="007A1BDD" w:rsidRDefault="007A1BDD" w:rsidP="007A1BDD">
            <w:pPr>
              <w:jc w:val="both"/>
              <w:rPr>
                <w:sz w:val="18"/>
                <w:szCs w:val="18"/>
              </w:rPr>
            </w:pPr>
          </w:p>
        </w:tc>
        <w:tc>
          <w:tcPr>
            <w:tcW w:w="1559" w:type="dxa"/>
          </w:tcPr>
          <w:p w:rsidR="007A1BDD" w:rsidRPr="00332BF6" w:rsidRDefault="007A1BDD" w:rsidP="007A1BDD">
            <w:pPr>
              <w:jc w:val="center"/>
              <w:rPr>
                <w:sz w:val="18"/>
                <w:szCs w:val="18"/>
                <w:lang w:val="en-US"/>
              </w:rPr>
            </w:pPr>
            <w:r w:rsidRPr="00332BF6">
              <w:rPr>
                <w:sz w:val="18"/>
                <w:szCs w:val="18"/>
                <w:lang w:val="en-US"/>
              </w:rPr>
              <w:t>Art. 19 Lit. “e” y “f” LAIP.</w:t>
            </w:r>
          </w:p>
        </w:tc>
        <w:tc>
          <w:tcPr>
            <w:tcW w:w="2693" w:type="dxa"/>
          </w:tcPr>
          <w:p w:rsidR="007A1BDD" w:rsidRPr="007944EF" w:rsidRDefault="007A1BDD" w:rsidP="007A1BDD">
            <w:pPr>
              <w:jc w:val="both"/>
              <w:rPr>
                <w:rFonts w:ascii="Garamond" w:hAnsi="Garamond"/>
                <w:sz w:val="19"/>
                <w:szCs w:val="19"/>
                <w:lang w:val="en-US"/>
              </w:rPr>
            </w:pPr>
          </w:p>
        </w:tc>
        <w:tc>
          <w:tcPr>
            <w:tcW w:w="1418" w:type="dxa"/>
          </w:tcPr>
          <w:p w:rsidR="007A1BDD" w:rsidRDefault="007A1BDD" w:rsidP="007A1BDD">
            <w:pPr>
              <w:jc w:val="center"/>
              <w:rPr>
                <w:sz w:val="18"/>
                <w:szCs w:val="18"/>
              </w:rPr>
            </w:pPr>
            <w:r w:rsidRPr="00332BF6">
              <w:rPr>
                <w:sz w:val="18"/>
                <w:szCs w:val="18"/>
              </w:rPr>
              <w:t>09/07/2013</w:t>
            </w:r>
          </w:p>
        </w:tc>
        <w:tc>
          <w:tcPr>
            <w:tcW w:w="1417" w:type="dxa"/>
          </w:tcPr>
          <w:p w:rsidR="007A1BDD" w:rsidRDefault="007A1BDD" w:rsidP="007A1BDD">
            <w:pPr>
              <w:jc w:val="center"/>
              <w:rPr>
                <w:sz w:val="18"/>
                <w:szCs w:val="18"/>
              </w:rPr>
            </w:pPr>
            <w:r>
              <w:rPr>
                <w:sz w:val="18"/>
                <w:szCs w:val="18"/>
              </w:rPr>
              <w:t>7 años</w:t>
            </w:r>
          </w:p>
        </w:tc>
        <w:tc>
          <w:tcPr>
            <w:tcW w:w="1134" w:type="dxa"/>
          </w:tcPr>
          <w:p w:rsidR="007A1BDD" w:rsidRDefault="007A1BDD" w:rsidP="007A1BDD">
            <w:pPr>
              <w:jc w:val="center"/>
              <w:rPr>
                <w:sz w:val="18"/>
                <w:szCs w:val="18"/>
              </w:rPr>
            </w:pPr>
            <w:r w:rsidRPr="00332BF6">
              <w:rPr>
                <w:sz w:val="18"/>
                <w:szCs w:val="18"/>
              </w:rPr>
              <w:t>09/07/2020</w:t>
            </w:r>
          </w:p>
        </w:tc>
      </w:tr>
      <w:tr w:rsidR="007A1BDD" w:rsidRPr="00886919" w:rsidTr="0009677D">
        <w:trPr>
          <w:trHeight w:val="149"/>
        </w:trPr>
        <w:tc>
          <w:tcPr>
            <w:tcW w:w="675" w:type="dxa"/>
          </w:tcPr>
          <w:p w:rsidR="007A1BDD" w:rsidRPr="006321E8" w:rsidRDefault="007A1BDD" w:rsidP="007A1BDD">
            <w:pPr>
              <w:rPr>
                <w:sz w:val="18"/>
                <w:szCs w:val="18"/>
              </w:rPr>
            </w:pPr>
          </w:p>
        </w:tc>
        <w:tc>
          <w:tcPr>
            <w:tcW w:w="1367" w:type="dxa"/>
          </w:tcPr>
          <w:p w:rsidR="007A1BDD" w:rsidRPr="006321E8" w:rsidRDefault="007A1BDD" w:rsidP="007A1BDD">
            <w:pPr>
              <w:jc w:val="center"/>
              <w:rPr>
                <w:sz w:val="18"/>
                <w:szCs w:val="18"/>
              </w:rPr>
            </w:pPr>
            <w:r w:rsidRPr="0026343B">
              <w:rPr>
                <w:sz w:val="18"/>
                <w:szCs w:val="18"/>
              </w:rPr>
              <w:t>Dirección de Auditoría Interna</w:t>
            </w:r>
          </w:p>
        </w:tc>
        <w:tc>
          <w:tcPr>
            <w:tcW w:w="1610" w:type="dxa"/>
          </w:tcPr>
          <w:p w:rsidR="007A1BDD" w:rsidRDefault="007A1BDD" w:rsidP="007A1BDD">
            <w:pPr>
              <w:jc w:val="center"/>
              <w:rPr>
                <w:sz w:val="18"/>
                <w:szCs w:val="18"/>
              </w:rPr>
            </w:pPr>
            <w:r w:rsidRPr="0026343B">
              <w:rPr>
                <w:sz w:val="18"/>
                <w:szCs w:val="18"/>
              </w:rPr>
              <w:t>Dirección de Auditoría Interna</w:t>
            </w:r>
          </w:p>
        </w:tc>
        <w:tc>
          <w:tcPr>
            <w:tcW w:w="1134" w:type="dxa"/>
          </w:tcPr>
          <w:p w:rsidR="007A1BDD" w:rsidRDefault="007A1BDD" w:rsidP="007A1BDD">
            <w:pPr>
              <w:rPr>
                <w:sz w:val="18"/>
                <w:szCs w:val="18"/>
              </w:rPr>
            </w:pPr>
            <w:r w:rsidRPr="00594509">
              <w:rPr>
                <w:sz w:val="18"/>
                <w:szCs w:val="18"/>
              </w:rPr>
              <w:t>DR-0</w:t>
            </w:r>
            <w:r>
              <w:rPr>
                <w:sz w:val="18"/>
                <w:szCs w:val="18"/>
              </w:rPr>
              <w:t>85</w:t>
            </w:r>
          </w:p>
        </w:tc>
        <w:tc>
          <w:tcPr>
            <w:tcW w:w="2177" w:type="dxa"/>
          </w:tcPr>
          <w:p w:rsidR="007A1BDD" w:rsidRDefault="007A1BDD" w:rsidP="007A1BDD">
            <w:pPr>
              <w:jc w:val="both"/>
              <w:rPr>
                <w:sz w:val="18"/>
                <w:szCs w:val="18"/>
              </w:rPr>
            </w:pPr>
            <w:r w:rsidRPr="00915E3C">
              <w:rPr>
                <w:sz w:val="18"/>
                <w:szCs w:val="18"/>
              </w:rPr>
              <w:t>Auditoria  Centro Escolar Valle Los Elizondos, Auditoria a los Fondos del Estado y propios de enero 2011 al 30 de junio 2012, Santa Ana</w:t>
            </w:r>
          </w:p>
        </w:tc>
        <w:tc>
          <w:tcPr>
            <w:tcW w:w="709" w:type="dxa"/>
          </w:tcPr>
          <w:p w:rsidR="007A1BDD" w:rsidRDefault="007A1BDD" w:rsidP="007A1BDD">
            <w:pPr>
              <w:jc w:val="center"/>
              <w:rPr>
                <w:sz w:val="18"/>
                <w:szCs w:val="18"/>
              </w:rPr>
            </w:pPr>
            <w:r>
              <w:rPr>
                <w:sz w:val="18"/>
                <w:szCs w:val="18"/>
              </w:rPr>
              <w:t>X</w:t>
            </w:r>
          </w:p>
        </w:tc>
        <w:tc>
          <w:tcPr>
            <w:tcW w:w="851" w:type="dxa"/>
          </w:tcPr>
          <w:p w:rsidR="007A1BDD" w:rsidRPr="006321E8" w:rsidRDefault="007A1BDD" w:rsidP="007A1BDD">
            <w:pPr>
              <w:rPr>
                <w:sz w:val="18"/>
                <w:szCs w:val="18"/>
              </w:rPr>
            </w:pPr>
          </w:p>
        </w:tc>
        <w:tc>
          <w:tcPr>
            <w:tcW w:w="1701" w:type="dxa"/>
          </w:tcPr>
          <w:p w:rsidR="007A1BDD" w:rsidRDefault="007A1BDD" w:rsidP="007A1BDD">
            <w:pPr>
              <w:jc w:val="both"/>
              <w:rPr>
                <w:sz w:val="18"/>
                <w:szCs w:val="18"/>
              </w:rPr>
            </w:pPr>
          </w:p>
        </w:tc>
        <w:tc>
          <w:tcPr>
            <w:tcW w:w="1559" w:type="dxa"/>
          </w:tcPr>
          <w:p w:rsidR="007A1BDD" w:rsidRPr="00332BF6" w:rsidRDefault="007A1BDD" w:rsidP="007A1BDD">
            <w:pPr>
              <w:jc w:val="center"/>
              <w:rPr>
                <w:sz w:val="18"/>
                <w:szCs w:val="18"/>
                <w:lang w:val="en-US"/>
              </w:rPr>
            </w:pPr>
            <w:r w:rsidRPr="00332BF6">
              <w:rPr>
                <w:sz w:val="18"/>
                <w:szCs w:val="18"/>
                <w:lang w:val="en-US"/>
              </w:rPr>
              <w:t>Art. 19 Lit. “e” y “f” LAIP.</w:t>
            </w:r>
          </w:p>
        </w:tc>
        <w:tc>
          <w:tcPr>
            <w:tcW w:w="2693" w:type="dxa"/>
          </w:tcPr>
          <w:p w:rsidR="007A1BDD" w:rsidRPr="007944EF" w:rsidRDefault="007A1BDD" w:rsidP="007A1BDD">
            <w:pPr>
              <w:jc w:val="both"/>
              <w:rPr>
                <w:rFonts w:ascii="Garamond" w:hAnsi="Garamond"/>
                <w:sz w:val="19"/>
                <w:szCs w:val="19"/>
                <w:lang w:val="en-US"/>
              </w:rPr>
            </w:pPr>
          </w:p>
        </w:tc>
        <w:tc>
          <w:tcPr>
            <w:tcW w:w="1418" w:type="dxa"/>
          </w:tcPr>
          <w:p w:rsidR="007A1BDD" w:rsidRDefault="007A1BDD" w:rsidP="007A1BDD">
            <w:pPr>
              <w:jc w:val="center"/>
              <w:rPr>
                <w:sz w:val="18"/>
                <w:szCs w:val="18"/>
              </w:rPr>
            </w:pPr>
            <w:r w:rsidRPr="00332BF6">
              <w:rPr>
                <w:sz w:val="18"/>
                <w:szCs w:val="18"/>
              </w:rPr>
              <w:t>09/07/2013</w:t>
            </w:r>
          </w:p>
        </w:tc>
        <w:tc>
          <w:tcPr>
            <w:tcW w:w="1417" w:type="dxa"/>
          </w:tcPr>
          <w:p w:rsidR="007A1BDD" w:rsidRDefault="007A1BDD" w:rsidP="007A1BDD">
            <w:pPr>
              <w:jc w:val="center"/>
              <w:rPr>
                <w:sz w:val="18"/>
                <w:szCs w:val="18"/>
              </w:rPr>
            </w:pPr>
            <w:r>
              <w:rPr>
                <w:sz w:val="18"/>
                <w:szCs w:val="18"/>
              </w:rPr>
              <w:t>7 años</w:t>
            </w:r>
          </w:p>
        </w:tc>
        <w:tc>
          <w:tcPr>
            <w:tcW w:w="1134" w:type="dxa"/>
          </w:tcPr>
          <w:p w:rsidR="007A1BDD" w:rsidRDefault="007A1BDD" w:rsidP="007A1BDD">
            <w:pPr>
              <w:jc w:val="center"/>
              <w:rPr>
                <w:sz w:val="18"/>
                <w:szCs w:val="18"/>
              </w:rPr>
            </w:pPr>
            <w:r w:rsidRPr="00332BF6">
              <w:rPr>
                <w:sz w:val="18"/>
                <w:szCs w:val="18"/>
              </w:rPr>
              <w:t>09/07/2020</w:t>
            </w:r>
          </w:p>
        </w:tc>
      </w:tr>
      <w:tr w:rsidR="007A1BDD" w:rsidRPr="00886919" w:rsidTr="0009677D">
        <w:trPr>
          <w:trHeight w:val="149"/>
        </w:trPr>
        <w:tc>
          <w:tcPr>
            <w:tcW w:w="675" w:type="dxa"/>
          </w:tcPr>
          <w:p w:rsidR="007A1BDD" w:rsidRPr="006321E8" w:rsidRDefault="007A1BDD" w:rsidP="007A1BDD">
            <w:pPr>
              <w:rPr>
                <w:sz w:val="18"/>
                <w:szCs w:val="18"/>
              </w:rPr>
            </w:pPr>
          </w:p>
        </w:tc>
        <w:tc>
          <w:tcPr>
            <w:tcW w:w="1367" w:type="dxa"/>
          </w:tcPr>
          <w:p w:rsidR="007A1BDD" w:rsidRPr="006321E8" w:rsidRDefault="007A1BDD" w:rsidP="007A1BDD">
            <w:pPr>
              <w:jc w:val="center"/>
              <w:rPr>
                <w:sz w:val="18"/>
                <w:szCs w:val="18"/>
              </w:rPr>
            </w:pPr>
            <w:r w:rsidRPr="0026343B">
              <w:rPr>
                <w:sz w:val="18"/>
                <w:szCs w:val="18"/>
              </w:rPr>
              <w:t>Dirección de Auditoría Interna</w:t>
            </w:r>
          </w:p>
        </w:tc>
        <w:tc>
          <w:tcPr>
            <w:tcW w:w="1610" w:type="dxa"/>
          </w:tcPr>
          <w:p w:rsidR="007A1BDD" w:rsidRDefault="007A1BDD" w:rsidP="007A1BDD">
            <w:pPr>
              <w:jc w:val="center"/>
              <w:rPr>
                <w:sz w:val="18"/>
                <w:szCs w:val="18"/>
              </w:rPr>
            </w:pPr>
            <w:r w:rsidRPr="0026343B">
              <w:rPr>
                <w:sz w:val="18"/>
                <w:szCs w:val="18"/>
              </w:rPr>
              <w:t>Dirección de Auditoría Interna</w:t>
            </w:r>
          </w:p>
        </w:tc>
        <w:tc>
          <w:tcPr>
            <w:tcW w:w="1134" w:type="dxa"/>
          </w:tcPr>
          <w:p w:rsidR="007A1BDD" w:rsidRDefault="007A1BDD" w:rsidP="007A1BDD">
            <w:pPr>
              <w:rPr>
                <w:sz w:val="18"/>
                <w:szCs w:val="18"/>
              </w:rPr>
            </w:pPr>
            <w:r w:rsidRPr="00594509">
              <w:rPr>
                <w:sz w:val="18"/>
                <w:szCs w:val="18"/>
              </w:rPr>
              <w:t>DR-0</w:t>
            </w:r>
            <w:r>
              <w:rPr>
                <w:sz w:val="18"/>
                <w:szCs w:val="18"/>
              </w:rPr>
              <w:t>86</w:t>
            </w:r>
          </w:p>
        </w:tc>
        <w:tc>
          <w:tcPr>
            <w:tcW w:w="2177" w:type="dxa"/>
          </w:tcPr>
          <w:p w:rsidR="007A1BDD" w:rsidRDefault="007A1BDD" w:rsidP="007A1BDD">
            <w:pPr>
              <w:jc w:val="both"/>
              <w:rPr>
                <w:sz w:val="18"/>
                <w:szCs w:val="18"/>
              </w:rPr>
            </w:pPr>
            <w:r w:rsidRPr="00915E3C">
              <w:rPr>
                <w:sz w:val="18"/>
                <w:szCs w:val="18"/>
              </w:rPr>
              <w:t>Auditoria  Complejo Educativo Fe y Alegría , Auditoria a los Fondos del Estado, propios y asistencia del personal,  de enero 2011 al 10 de septiembre 2012, San Salvador</w:t>
            </w:r>
          </w:p>
        </w:tc>
        <w:tc>
          <w:tcPr>
            <w:tcW w:w="709" w:type="dxa"/>
          </w:tcPr>
          <w:p w:rsidR="007A1BDD" w:rsidRDefault="007A1BDD" w:rsidP="007A1BDD">
            <w:pPr>
              <w:jc w:val="center"/>
              <w:rPr>
                <w:sz w:val="18"/>
                <w:szCs w:val="18"/>
              </w:rPr>
            </w:pPr>
            <w:r>
              <w:rPr>
                <w:sz w:val="18"/>
                <w:szCs w:val="18"/>
              </w:rPr>
              <w:t>X</w:t>
            </w:r>
          </w:p>
        </w:tc>
        <w:tc>
          <w:tcPr>
            <w:tcW w:w="851" w:type="dxa"/>
          </w:tcPr>
          <w:p w:rsidR="007A1BDD" w:rsidRPr="006321E8" w:rsidRDefault="007A1BDD" w:rsidP="007A1BDD">
            <w:pPr>
              <w:rPr>
                <w:sz w:val="18"/>
                <w:szCs w:val="18"/>
              </w:rPr>
            </w:pPr>
          </w:p>
        </w:tc>
        <w:tc>
          <w:tcPr>
            <w:tcW w:w="1701" w:type="dxa"/>
          </w:tcPr>
          <w:p w:rsidR="007A1BDD" w:rsidRDefault="007A1BDD" w:rsidP="007A1BDD">
            <w:pPr>
              <w:jc w:val="both"/>
              <w:rPr>
                <w:sz w:val="18"/>
                <w:szCs w:val="18"/>
              </w:rPr>
            </w:pPr>
          </w:p>
        </w:tc>
        <w:tc>
          <w:tcPr>
            <w:tcW w:w="1559" w:type="dxa"/>
          </w:tcPr>
          <w:p w:rsidR="007A1BDD" w:rsidRPr="00332BF6" w:rsidRDefault="007A1BDD" w:rsidP="007A1BDD">
            <w:pPr>
              <w:jc w:val="center"/>
              <w:rPr>
                <w:sz w:val="18"/>
                <w:szCs w:val="18"/>
                <w:lang w:val="en-US"/>
              </w:rPr>
            </w:pPr>
            <w:r w:rsidRPr="00332BF6">
              <w:rPr>
                <w:sz w:val="18"/>
                <w:szCs w:val="18"/>
                <w:lang w:val="en-US"/>
              </w:rPr>
              <w:t>Art. 19 Lit. “e” y “f” LAIP.</w:t>
            </w:r>
          </w:p>
        </w:tc>
        <w:tc>
          <w:tcPr>
            <w:tcW w:w="2693" w:type="dxa"/>
          </w:tcPr>
          <w:p w:rsidR="007A1BDD" w:rsidRPr="007944EF" w:rsidRDefault="007A1BDD" w:rsidP="007A1BDD">
            <w:pPr>
              <w:jc w:val="both"/>
              <w:rPr>
                <w:rFonts w:ascii="Garamond" w:hAnsi="Garamond"/>
                <w:sz w:val="19"/>
                <w:szCs w:val="19"/>
                <w:lang w:val="en-US"/>
              </w:rPr>
            </w:pPr>
          </w:p>
        </w:tc>
        <w:tc>
          <w:tcPr>
            <w:tcW w:w="1418" w:type="dxa"/>
          </w:tcPr>
          <w:p w:rsidR="007A1BDD" w:rsidRDefault="007A1BDD" w:rsidP="007A1BDD">
            <w:pPr>
              <w:jc w:val="center"/>
              <w:rPr>
                <w:sz w:val="18"/>
                <w:szCs w:val="18"/>
              </w:rPr>
            </w:pPr>
            <w:r w:rsidRPr="00332BF6">
              <w:rPr>
                <w:sz w:val="18"/>
                <w:szCs w:val="18"/>
              </w:rPr>
              <w:t>09/07/2013</w:t>
            </w:r>
          </w:p>
        </w:tc>
        <w:tc>
          <w:tcPr>
            <w:tcW w:w="1417" w:type="dxa"/>
          </w:tcPr>
          <w:p w:rsidR="007A1BDD" w:rsidRDefault="007A1BDD" w:rsidP="007A1BDD">
            <w:pPr>
              <w:jc w:val="center"/>
              <w:rPr>
                <w:sz w:val="18"/>
                <w:szCs w:val="18"/>
              </w:rPr>
            </w:pPr>
            <w:r>
              <w:rPr>
                <w:sz w:val="18"/>
                <w:szCs w:val="18"/>
              </w:rPr>
              <w:t>7 años</w:t>
            </w:r>
          </w:p>
        </w:tc>
        <w:tc>
          <w:tcPr>
            <w:tcW w:w="1134" w:type="dxa"/>
          </w:tcPr>
          <w:p w:rsidR="007A1BDD" w:rsidRDefault="007A1BDD" w:rsidP="007A1BDD">
            <w:pPr>
              <w:jc w:val="center"/>
              <w:rPr>
                <w:sz w:val="18"/>
                <w:szCs w:val="18"/>
              </w:rPr>
            </w:pPr>
            <w:r w:rsidRPr="00332BF6">
              <w:rPr>
                <w:sz w:val="18"/>
                <w:szCs w:val="18"/>
              </w:rPr>
              <w:t>09/07/2020</w:t>
            </w:r>
          </w:p>
        </w:tc>
      </w:tr>
      <w:tr w:rsidR="007A1BDD" w:rsidRPr="00886919" w:rsidTr="0009677D">
        <w:trPr>
          <w:trHeight w:val="149"/>
        </w:trPr>
        <w:tc>
          <w:tcPr>
            <w:tcW w:w="675" w:type="dxa"/>
          </w:tcPr>
          <w:p w:rsidR="007A1BDD" w:rsidRPr="006321E8" w:rsidRDefault="007A1BDD" w:rsidP="007A1BDD">
            <w:pPr>
              <w:rPr>
                <w:sz w:val="18"/>
                <w:szCs w:val="18"/>
              </w:rPr>
            </w:pPr>
          </w:p>
        </w:tc>
        <w:tc>
          <w:tcPr>
            <w:tcW w:w="1367" w:type="dxa"/>
          </w:tcPr>
          <w:p w:rsidR="007A1BDD" w:rsidRPr="006321E8" w:rsidRDefault="007A1BDD" w:rsidP="007A1BDD">
            <w:pPr>
              <w:jc w:val="center"/>
              <w:rPr>
                <w:sz w:val="18"/>
                <w:szCs w:val="18"/>
              </w:rPr>
            </w:pPr>
            <w:r w:rsidRPr="0026343B">
              <w:rPr>
                <w:sz w:val="18"/>
                <w:szCs w:val="18"/>
              </w:rPr>
              <w:t>Dirección de Auditoría Interna</w:t>
            </w:r>
          </w:p>
        </w:tc>
        <w:tc>
          <w:tcPr>
            <w:tcW w:w="1610" w:type="dxa"/>
          </w:tcPr>
          <w:p w:rsidR="007A1BDD" w:rsidRDefault="007A1BDD" w:rsidP="007A1BDD">
            <w:pPr>
              <w:jc w:val="center"/>
              <w:rPr>
                <w:sz w:val="18"/>
                <w:szCs w:val="18"/>
              </w:rPr>
            </w:pPr>
            <w:r w:rsidRPr="0026343B">
              <w:rPr>
                <w:sz w:val="18"/>
                <w:szCs w:val="18"/>
              </w:rPr>
              <w:t>Dirección de Auditoría Interna</w:t>
            </w:r>
          </w:p>
        </w:tc>
        <w:tc>
          <w:tcPr>
            <w:tcW w:w="1134" w:type="dxa"/>
          </w:tcPr>
          <w:p w:rsidR="007A1BDD" w:rsidRDefault="007A1BDD" w:rsidP="007A1BDD">
            <w:pPr>
              <w:rPr>
                <w:sz w:val="18"/>
                <w:szCs w:val="18"/>
              </w:rPr>
            </w:pPr>
            <w:r w:rsidRPr="00594509">
              <w:rPr>
                <w:sz w:val="18"/>
                <w:szCs w:val="18"/>
              </w:rPr>
              <w:t>DR-0</w:t>
            </w:r>
            <w:r>
              <w:rPr>
                <w:sz w:val="18"/>
                <w:szCs w:val="18"/>
              </w:rPr>
              <w:t>87</w:t>
            </w:r>
          </w:p>
        </w:tc>
        <w:tc>
          <w:tcPr>
            <w:tcW w:w="2177" w:type="dxa"/>
          </w:tcPr>
          <w:p w:rsidR="007A1BDD" w:rsidRDefault="007A1BDD" w:rsidP="007A1BDD">
            <w:pPr>
              <w:jc w:val="both"/>
              <w:rPr>
                <w:sz w:val="18"/>
                <w:szCs w:val="18"/>
              </w:rPr>
            </w:pPr>
            <w:r w:rsidRPr="00915E3C">
              <w:rPr>
                <w:sz w:val="18"/>
                <w:szCs w:val="18"/>
              </w:rPr>
              <w:t>Auditoria  Centro Escolar Colonia Las Palmeras, Auditoria a la asistencia y permanencia del personal docente y administrativo,  de enero a diciembre 2011, Ahuachapán</w:t>
            </w:r>
          </w:p>
        </w:tc>
        <w:tc>
          <w:tcPr>
            <w:tcW w:w="709" w:type="dxa"/>
          </w:tcPr>
          <w:p w:rsidR="007A1BDD" w:rsidRDefault="007A1BDD" w:rsidP="007A1BDD">
            <w:pPr>
              <w:jc w:val="center"/>
              <w:rPr>
                <w:sz w:val="18"/>
                <w:szCs w:val="18"/>
              </w:rPr>
            </w:pPr>
            <w:r>
              <w:rPr>
                <w:sz w:val="18"/>
                <w:szCs w:val="18"/>
              </w:rPr>
              <w:t>X</w:t>
            </w:r>
          </w:p>
        </w:tc>
        <w:tc>
          <w:tcPr>
            <w:tcW w:w="851" w:type="dxa"/>
          </w:tcPr>
          <w:p w:rsidR="007A1BDD" w:rsidRPr="006321E8" w:rsidRDefault="007A1BDD" w:rsidP="007A1BDD">
            <w:pPr>
              <w:rPr>
                <w:sz w:val="18"/>
                <w:szCs w:val="18"/>
              </w:rPr>
            </w:pPr>
          </w:p>
        </w:tc>
        <w:tc>
          <w:tcPr>
            <w:tcW w:w="1701" w:type="dxa"/>
          </w:tcPr>
          <w:p w:rsidR="007A1BDD" w:rsidRDefault="007A1BDD" w:rsidP="007A1BDD">
            <w:pPr>
              <w:jc w:val="both"/>
              <w:rPr>
                <w:sz w:val="18"/>
                <w:szCs w:val="18"/>
              </w:rPr>
            </w:pPr>
          </w:p>
        </w:tc>
        <w:tc>
          <w:tcPr>
            <w:tcW w:w="1559" w:type="dxa"/>
          </w:tcPr>
          <w:p w:rsidR="007A1BDD" w:rsidRPr="00332BF6" w:rsidRDefault="007A1BDD" w:rsidP="007A1BDD">
            <w:pPr>
              <w:jc w:val="center"/>
              <w:rPr>
                <w:sz w:val="18"/>
                <w:szCs w:val="18"/>
                <w:lang w:val="en-US"/>
              </w:rPr>
            </w:pPr>
            <w:r w:rsidRPr="00332BF6">
              <w:rPr>
                <w:sz w:val="18"/>
                <w:szCs w:val="18"/>
                <w:lang w:val="en-US"/>
              </w:rPr>
              <w:t>Art. 19 Lit. “e” y “f” LAIP.</w:t>
            </w:r>
          </w:p>
        </w:tc>
        <w:tc>
          <w:tcPr>
            <w:tcW w:w="2693" w:type="dxa"/>
          </w:tcPr>
          <w:p w:rsidR="007A1BDD" w:rsidRPr="007944EF" w:rsidRDefault="007A1BDD" w:rsidP="007A1BDD">
            <w:pPr>
              <w:jc w:val="both"/>
              <w:rPr>
                <w:rFonts w:ascii="Garamond" w:hAnsi="Garamond"/>
                <w:sz w:val="19"/>
                <w:szCs w:val="19"/>
                <w:lang w:val="en-US"/>
              </w:rPr>
            </w:pPr>
          </w:p>
        </w:tc>
        <w:tc>
          <w:tcPr>
            <w:tcW w:w="1418" w:type="dxa"/>
          </w:tcPr>
          <w:p w:rsidR="007A1BDD" w:rsidRDefault="007A1BDD" w:rsidP="007A1BDD">
            <w:pPr>
              <w:jc w:val="center"/>
              <w:rPr>
                <w:sz w:val="18"/>
                <w:szCs w:val="18"/>
              </w:rPr>
            </w:pPr>
            <w:r w:rsidRPr="00332BF6">
              <w:rPr>
                <w:sz w:val="18"/>
                <w:szCs w:val="18"/>
              </w:rPr>
              <w:t>09/07/2013</w:t>
            </w:r>
          </w:p>
        </w:tc>
        <w:tc>
          <w:tcPr>
            <w:tcW w:w="1417" w:type="dxa"/>
          </w:tcPr>
          <w:p w:rsidR="007A1BDD" w:rsidRDefault="007A1BDD" w:rsidP="007A1BDD">
            <w:pPr>
              <w:jc w:val="center"/>
              <w:rPr>
                <w:sz w:val="18"/>
                <w:szCs w:val="18"/>
              </w:rPr>
            </w:pPr>
            <w:r>
              <w:rPr>
                <w:sz w:val="18"/>
                <w:szCs w:val="18"/>
              </w:rPr>
              <w:t>7 años</w:t>
            </w:r>
          </w:p>
        </w:tc>
        <w:tc>
          <w:tcPr>
            <w:tcW w:w="1134" w:type="dxa"/>
          </w:tcPr>
          <w:p w:rsidR="007A1BDD" w:rsidRDefault="007A1BDD" w:rsidP="007A1BDD">
            <w:pPr>
              <w:jc w:val="center"/>
              <w:rPr>
                <w:sz w:val="18"/>
                <w:szCs w:val="18"/>
              </w:rPr>
            </w:pPr>
            <w:r w:rsidRPr="00332BF6">
              <w:rPr>
                <w:sz w:val="18"/>
                <w:szCs w:val="18"/>
              </w:rPr>
              <w:t>09/07/2020</w:t>
            </w:r>
          </w:p>
        </w:tc>
      </w:tr>
      <w:tr w:rsidR="007A1BDD" w:rsidRPr="00886919" w:rsidTr="0009677D">
        <w:trPr>
          <w:trHeight w:val="149"/>
        </w:trPr>
        <w:tc>
          <w:tcPr>
            <w:tcW w:w="675" w:type="dxa"/>
          </w:tcPr>
          <w:p w:rsidR="007A1BDD" w:rsidRPr="006321E8" w:rsidRDefault="007A1BDD" w:rsidP="007A1BDD">
            <w:pPr>
              <w:rPr>
                <w:sz w:val="18"/>
                <w:szCs w:val="18"/>
              </w:rPr>
            </w:pPr>
          </w:p>
        </w:tc>
        <w:tc>
          <w:tcPr>
            <w:tcW w:w="1367" w:type="dxa"/>
          </w:tcPr>
          <w:p w:rsidR="007A1BDD" w:rsidRPr="006321E8" w:rsidRDefault="007A1BDD" w:rsidP="007A1BDD">
            <w:pPr>
              <w:jc w:val="center"/>
              <w:rPr>
                <w:sz w:val="18"/>
                <w:szCs w:val="18"/>
              </w:rPr>
            </w:pPr>
            <w:r w:rsidRPr="0026343B">
              <w:rPr>
                <w:sz w:val="18"/>
                <w:szCs w:val="18"/>
              </w:rPr>
              <w:t>Dirección de Auditoría Interna</w:t>
            </w:r>
          </w:p>
        </w:tc>
        <w:tc>
          <w:tcPr>
            <w:tcW w:w="1610" w:type="dxa"/>
          </w:tcPr>
          <w:p w:rsidR="007A1BDD" w:rsidRDefault="007A1BDD" w:rsidP="007A1BDD">
            <w:pPr>
              <w:jc w:val="center"/>
              <w:rPr>
                <w:sz w:val="18"/>
                <w:szCs w:val="18"/>
              </w:rPr>
            </w:pPr>
            <w:r w:rsidRPr="0026343B">
              <w:rPr>
                <w:sz w:val="18"/>
                <w:szCs w:val="18"/>
              </w:rPr>
              <w:t>Dirección de Auditoría Interna</w:t>
            </w:r>
          </w:p>
        </w:tc>
        <w:tc>
          <w:tcPr>
            <w:tcW w:w="1134" w:type="dxa"/>
          </w:tcPr>
          <w:p w:rsidR="007A1BDD" w:rsidRDefault="007A1BDD" w:rsidP="007A1BDD">
            <w:pPr>
              <w:rPr>
                <w:sz w:val="18"/>
                <w:szCs w:val="18"/>
              </w:rPr>
            </w:pPr>
            <w:r w:rsidRPr="00594509">
              <w:rPr>
                <w:sz w:val="18"/>
                <w:szCs w:val="18"/>
              </w:rPr>
              <w:t>DR-0</w:t>
            </w:r>
            <w:r>
              <w:rPr>
                <w:sz w:val="18"/>
                <w:szCs w:val="18"/>
              </w:rPr>
              <w:t>88</w:t>
            </w:r>
          </w:p>
        </w:tc>
        <w:tc>
          <w:tcPr>
            <w:tcW w:w="2177" w:type="dxa"/>
          </w:tcPr>
          <w:p w:rsidR="007A1BDD" w:rsidRDefault="007A1BDD" w:rsidP="007A1BDD">
            <w:pPr>
              <w:jc w:val="both"/>
              <w:rPr>
                <w:sz w:val="18"/>
                <w:szCs w:val="18"/>
              </w:rPr>
            </w:pPr>
            <w:r w:rsidRPr="006F581F">
              <w:rPr>
                <w:sz w:val="18"/>
                <w:szCs w:val="18"/>
              </w:rPr>
              <w:t>Auditoria  Centro Escolar Caserío Santa Teresa C/ Tres Ceibas, Auditoria a los Fondos del Estado y propios de enero 2010 al 24 de agosto 2012, Sonsonate</w:t>
            </w:r>
          </w:p>
        </w:tc>
        <w:tc>
          <w:tcPr>
            <w:tcW w:w="709" w:type="dxa"/>
          </w:tcPr>
          <w:p w:rsidR="007A1BDD" w:rsidRDefault="007A1BDD" w:rsidP="007A1BDD">
            <w:pPr>
              <w:jc w:val="center"/>
              <w:rPr>
                <w:sz w:val="18"/>
                <w:szCs w:val="18"/>
              </w:rPr>
            </w:pPr>
            <w:r>
              <w:rPr>
                <w:sz w:val="18"/>
                <w:szCs w:val="18"/>
              </w:rPr>
              <w:t>X</w:t>
            </w:r>
          </w:p>
        </w:tc>
        <w:tc>
          <w:tcPr>
            <w:tcW w:w="851" w:type="dxa"/>
          </w:tcPr>
          <w:p w:rsidR="007A1BDD" w:rsidRPr="006321E8" w:rsidRDefault="007A1BDD" w:rsidP="007A1BDD">
            <w:pPr>
              <w:rPr>
                <w:sz w:val="18"/>
                <w:szCs w:val="18"/>
              </w:rPr>
            </w:pPr>
          </w:p>
        </w:tc>
        <w:tc>
          <w:tcPr>
            <w:tcW w:w="1701" w:type="dxa"/>
          </w:tcPr>
          <w:p w:rsidR="007A1BDD" w:rsidRDefault="007A1BDD" w:rsidP="007A1BDD">
            <w:pPr>
              <w:jc w:val="both"/>
              <w:rPr>
                <w:sz w:val="18"/>
                <w:szCs w:val="18"/>
              </w:rPr>
            </w:pPr>
          </w:p>
        </w:tc>
        <w:tc>
          <w:tcPr>
            <w:tcW w:w="1559" w:type="dxa"/>
          </w:tcPr>
          <w:p w:rsidR="007A1BDD" w:rsidRPr="00332BF6" w:rsidRDefault="007A1BDD" w:rsidP="007A1BDD">
            <w:pPr>
              <w:jc w:val="center"/>
              <w:rPr>
                <w:sz w:val="18"/>
                <w:szCs w:val="18"/>
                <w:lang w:val="en-US"/>
              </w:rPr>
            </w:pPr>
            <w:r w:rsidRPr="00332BF6">
              <w:rPr>
                <w:sz w:val="18"/>
                <w:szCs w:val="18"/>
                <w:lang w:val="en-US"/>
              </w:rPr>
              <w:t>Art. 19 Lit. “e” y “f” LAIP.</w:t>
            </w:r>
          </w:p>
        </w:tc>
        <w:tc>
          <w:tcPr>
            <w:tcW w:w="2693" w:type="dxa"/>
          </w:tcPr>
          <w:p w:rsidR="007A1BDD" w:rsidRPr="007944EF" w:rsidRDefault="007A1BDD" w:rsidP="007A1BDD">
            <w:pPr>
              <w:jc w:val="both"/>
              <w:rPr>
                <w:rFonts w:ascii="Garamond" w:hAnsi="Garamond"/>
                <w:sz w:val="19"/>
                <w:szCs w:val="19"/>
                <w:lang w:val="en-US"/>
              </w:rPr>
            </w:pPr>
          </w:p>
        </w:tc>
        <w:tc>
          <w:tcPr>
            <w:tcW w:w="1418" w:type="dxa"/>
          </w:tcPr>
          <w:p w:rsidR="007A1BDD" w:rsidRDefault="007A1BDD" w:rsidP="007A1BDD">
            <w:pPr>
              <w:jc w:val="center"/>
              <w:rPr>
                <w:sz w:val="18"/>
                <w:szCs w:val="18"/>
              </w:rPr>
            </w:pPr>
            <w:r w:rsidRPr="00332BF6">
              <w:rPr>
                <w:sz w:val="18"/>
                <w:szCs w:val="18"/>
              </w:rPr>
              <w:t>09/07/2013</w:t>
            </w:r>
          </w:p>
        </w:tc>
        <w:tc>
          <w:tcPr>
            <w:tcW w:w="1417" w:type="dxa"/>
          </w:tcPr>
          <w:p w:rsidR="007A1BDD" w:rsidRDefault="007A1BDD" w:rsidP="007A1BDD">
            <w:pPr>
              <w:jc w:val="center"/>
              <w:rPr>
                <w:sz w:val="18"/>
                <w:szCs w:val="18"/>
              </w:rPr>
            </w:pPr>
            <w:r>
              <w:rPr>
                <w:sz w:val="18"/>
                <w:szCs w:val="18"/>
              </w:rPr>
              <w:t>7 años</w:t>
            </w:r>
          </w:p>
        </w:tc>
        <w:tc>
          <w:tcPr>
            <w:tcW w:w="1134" w:type="dxa"/>
          </w:tcPr>
          <w:p w:rsidR="007A1BDD" w:rsidRDefault="007A1BDD" w:rsidP="007A1BDD">
            <w:pPr>
              <w:jc w:val="center"/>
              <w:rPr>
                <w:sz w:val="18"/>
                <w:szCs w:val="18"/>
              </w:rPr>
            </w:pPr>
            <w:r w:rsidRPr="00332BF6">
              <w:rPr>
                <w:sz w:val="18"/>
                <w:szCs w:val="18"/>
              </w:rPr>
              <w:t>09/07/2020</w:t>
            </w:r>
          </w:p>
        </w:tc>
      </w:tr>
      <w:tr w:rsidR="007A1BDD" w:rsidRPr="00886919" w:rsidTr="0009677D">
        <w:trPr>
          <w:trHeight w:val="149"/>
        </w:trPr>
        <w:tc>
          <w:tcPr>
            <w:tcW w:w="675" w:type="dxa"/>
          </w:tcPr>
          <w:p w:rsidR="007A1BDD" w:rsidRPr="006321E8" w:rsidRDefault="007A1BDD" w:rsidP="007A1BDD">
            <w:pPr>
              <w:rPr>
                <w:sz w:val="18"/>
                <w:szCs w:val="18"/>
              </w:rPr>
            </w:pPr>
          </w:p>
        </w:tc>
        <w:tc>
          <w:tcPr>
            <w:tcW w:w="1367" w:type="dxa"/>
          </w:tcPr>
          <w:p w:rsidR="007A1BDD" w:rsidRPr="006321E8" w:rsidRDefault="007A1BDD" w:rsidP="007A1BDD">
            <w:pPr>
              <w:jc w:val="center"/>
              <w:rPr>
                <w:sz w:val="18"/>
                <w:szCs w:val="18"/>
              </w:rPr>
            </w:pPr>
            <w:r w:rsidRPr="0026343B">
              <w:rPr>
                <w:sz w:val="18"/>
                <w:szCs w:val="18"/>
              </w:rPr>
              <w:t>Dirección de Auditoría Interna</w:t>
            </w:r>
          </w:p>
        </w:tc>
        <w:tc>
          <w:tcPr>
            <w:tcW w:w="1610" w:type="dxa"/>
          </w:tcPr>
          <w:p w:rsidR="007A1BDD" w:rsidRDefault="007A1BDD" w:rsidP="007A1BDD">
            <w:pPr>
              <w:jc w:val="center"/>
              <w:rPr>
                <w:sz w:val="18"/>
                <w:szCs w:val="18"/>
              </w:rPr>
            </w:pPr>
            <w:r w:rsidRPr="0026343B">
              <w:rPr>
                <w:sz w:val="18"/>
                <w:szCs w:val="18"/>
              </w:rPr>
              <w:t>Dirección de Auditoría Interna</w:t>
            </w:r>
          </w:p>
        </w:tc>
        <w:tc>
          <w:tcPr>
            <w:tcW w:w="1134" w:type="dxa"/>
          </w:tcPr>
          <w:p w:rsidR="007A1BDD" w:rsidRDefault="007A1BDD" w:rsidP="007A1BDD">
            <w:pPr>
              <w:rPr>
                <w:sz w:val="18"/>
                <w:szCs w:val="18"/>
              </w:rPr>
            </w:pPr>
            <w:r w:rsidRPr="00594509">
              <w:rPr>
                <w:sz w:val="18"/>
                <w:szCs w:val="18"/>
              </w:rPr>
              <w:t>DR-0</w:t>
            </w:r>
            <w:r>
              <w:rPr>
                <w:sz w:val="18"/>
                <w:szCs w:val="18"/>
              </w:rPr>
              <w:t>89</w:t>
            </w:r>
          </w:p>
        </w:tc>
        <w:tc>
          <w:tcPr>
            <w:tcW w:w="2177" w:type="dxa"/>
          </w:tcPr>
          <w:p w:rsidR="007A1BDD" w:rsidRDefault="007A1BDD" w:rsidP="007A1BDD">
            <w:pPr>
              <w:jc w:val="both"/>
              <w:rPr>
                <w:sz w:val="18"/>
                <w:szCs w:val="18"/>
              </w:rPr>
            </w:pPr>
            <w:r w:rsidRPr="006F581F">
              <w:rPr>
                <w:sz w:val="18"/>
                <w:szCs w:val="18"/>
              </w:rPr>
              <w:t xml:space="preserve">Auditoria  CECE San José Villanueva, Auditoría al uso de los fondos transferidos por el MINED </w:t>
            </w:r>
            <w:r w:rsidRPr="006F581F">
              <w:rPr>
                <w:sz w:val="18"/>
                <w:szCs w:val="18"/>
              </w:rPr>
              <w:lastRenderedPageBreak/>
              <w:t>para el Proyecto de la Infraestructura y Equipamiento del Complejo Educativo Católico San José Villanueva, Departamento de La Libertad, correspondiente al año 2010, La Libertad</w:t>
            </w:r>
          </w:p>
        </w:tc>
        <w:tc>
          <w:tcPr>
            <w:tcW w:w="709" w:type="dxa"/>
          </w:tcPr>
          <w:p w:rsidR="007A1BDD" w:rsidRDefault="007A1BDD" w:rsidP="007A1BDD">
            <w:pPr>
              <w:jc w:val="center"/>
              <w:rPr>
                <w:sz w:val="18"/>
                <w:szCs w:val="18"/>
              </w:rPr>
            </w:pPr>
            <w:r>
              <w:rPr>
                <w:sz w:val="18"/>
                <w:szCs w:val="18"/>
              </w:rPr>
              <w:lastRenderedPageBreak/>
              <w:t>X</w:t>
            </w:r>
          </w:p>
        </w:tc>
        <w:tc>
          <w:tcPr>
            <w:tcW w:w="851" w:type="dxa"/>
          </w:tcPr>
          <w:p w:rsidR="007A1BDD" w:rsidRPr="006321E8" w:rsidRDefault="007A1BDD" w:rsidP="007A1BDD">
            <w:pPr>
              <w:rPr>
                <w:sz w:val="18"/>
                <w:szCs w:val="18"/>
              </w:rPr>
            </w:pPr>
          </w:p>
        </w:tc>
        <w:tc>
          <w:tcPr>
            <w:tcW w:w="1701" w:type="dxa"/>
          </w:tcPr>
          <w:p w:rsidR="007A1BDD" w:rsidRDefault="007A1BDD" w:rsidP="007A1BDD">
            <w:pPr>
              <w:jc w:val="both"/>
              <w:rPr>
                <w:sz w:val="18"/>
                <w:szCs w:val="18"/>
              </w:rPr>
            </w:pPr>
          </w:p>
        </w:tc>
        <w:tc>
          <w:tcPr>
            <w:tcW w:w="1559" w:type="dxa"/>
          </w:tcPr>
          <w:p w:rsidR="007A1BDD" w:rsidRPr="00332BF6" w:rsidRDefault="007A1BDD" w:rsidP="007A1BDD">
            <w:pPr>
              <w:jc w:val="center"/>
              <w:rPr>
                <w:sz w:val="18"/>
                <w:szCs w:val="18"/>
                <w:lang w:val="en-US"/>
              </w:rPr>
            </w:pPr>
            <w:r w:rsidRPr="00332BF6">
              <w:rPr>
                <w:sz w:val="18"/>
                <w:szCs w:val="18"/>
                <w:lang w:val="en-US"/>
              </w:rPr>
              <w:t>Art. 19 Lit. “e” y “f” LAIP.</w:t>
            </w:r>
          </w:p>
        </w:tc>
        <w:tc>
          <w:tcPr>
            <w:tcW w:w="2693" w:type="dxa"/>
          </w:tcPr>
          <w:p w:rsidR="007A1BDD" w:rsidRPr="007944EF" w:rsidRDefault="007A1BDD" w:rsidP="007A1BDD">
            <w:pPr>
              <w:jc w:val="both"/>
              <w:rPr>
                <w:rFonts w:ascii="Garamond" w:hAnsi="Garamond"/>
                <w:sz w:val="19"/>
                <w:szCs w:val="19"/>
                <w:lang w:val="en-US"/>
              </w:rPr>
            </w:pPr>
          </w:p>
        </w:tc>
        <w:tc>
          <w:tcPr>
            <w:tcW w:w="1418" w:type="dxa"/>
          </w:tcPr>
          <w:p w:rsidR="007A1BDD" w:rsidRDefault="007A1BDD" w:rsidP="007A1BDD">
            <w:pPr>
              <w:jc w:val="center"/>
              <w:rPr>
                <w:sz w:val="18"/>
                <w:szCs w:val="18"/>
              </w:rPr>
            </w:pPr>
            <w:r w:rsidRPr="00332BF6">
              <w:rPr>
                <w:sz w:val="18"/>
                <w:szCs w:val="18"/>
              </w:rPr>
              <w:t>09/07/2013</w:t>
            </w:r>
          </w:p>
        </w:tc>
        <w:tc>
          <w:tcPr>
            <w:tcW w:w="1417" w:type="dxa"/>
          </w:tcPr>
          <w:p w:rsidR="007A1BDD" w:rsidRDefault="007A1BDD" w:rsidP="007A1BDD">
            <w:pPr>
              <w:jc w:val="center"/>
              <w:rPr>
                <w:sz w:val="18"/>
                <w:szCs w:val="18"/>
              </w:rPr>
            </w:pPr>
            <w:r>
              <w:rPr>
                <w:sz w:val="18"/>
                <w:szCs w:val="18"/>
              </w:rPr>
              <w:t>7 años</w:t>
            </w:r>
          </w:p>
        </w:tc>
        <w:tc>
          <w:tcPr>
            <w:tcW w:w="1134" w:type="dxa"/>
          </w:tcPr>
          <w:p w:rsidR="007A1BDD" w:rsidRDefault="007A1BDD" w:rsidP="007A1BDD">
            <w:pPr>
              <w:jc w:val="center"/>
              <w:rPr>
                <w:sz w:val="18"/>
                <w:szCs w:val="18"/>
              </w:rPr>
            </w:pPr>
            <w:r w:rsidRPr="00332BF6">
              <w:rPr>
                <w:sz w:val="18"/>
                <w:szCs w:val="18"/>
              </w:rPr>
              <w:t>09/07/2020</w:t>
            </w:r>
          </w:p>
        </w:tc>
      </w:tr>
      <w:tr w:rsidR="007A1BDD" w:rsidRPr="00886919" w:rsidTr="0009677D">
        <w:trPr>
          <w:trHeight w:val="149"/>
        </w:trPr>
        <w:tc>
          <w:tcPr>
            <w:tcW w:w="675" w:type="dxa"/>
          </w:tcPr>
          <w:p w:rsidR="007A1BDD" w:rsidRPr="006321E8" w:rsidRDefault="007A1BDD" w:rsidP="007A1BDD">
            <w:pPr>
              <w:rPr>
                <w:sz w:val="18"/>
                <w:szCs w:val="18"/>
              </w:rPr>
            </w:pPr>
          </w:p>
        </w:tc>
        <w:tc>
          <w:tcPr>
            <w:tcW w:w="1367" w:type="dxa"/>
          </w:tcPr>
          <w:p w:rsidR="007A1BDD" w:rsidRPr="006321E8" w:rsidRDefault="007A1BDD" w:rsidP="007A1BDD">
            <w:pPr>
              <w:jc w:val="center"/>
              <w:rPr>
                <w:sz w:val="18"/>
                <w:szCs w:val="18"/>
              </w:rPr>
            </w:pPr>
            <w:r w:rsidRPr="0026343B">
              <w:rPr>
                <w:sz w:val="18"/>
                <w:szCs w:val="18"/>
              </w:rPr>
              <w:t>Dirección de Auditoría Interna</w:t>
            </w:r>
          </w:p>
        </w:tc>
        <w:tc>
          <w:tcPr>
            <w:tcW w:w="1610" w:type="dxa"/>
          </w:tcPr>
          <w:p w:rsidR="007A1BDD" w:rsidRDefault="007A1BDD" w:rsidP="007A1BDD">
            <w:pPr>
              <w:jc w:val="center"/>
              <w:rPr>
                <w:sz w:val="18"/>
                <w:szCs w:val="18"/>
              </w:rPr>
            </w:pPr>
            <w:r w:rsidRPr="0026343B">
              <w:rPr>
                <w:sz w:val="18"/>
                <w:szCs w:val="18"/>
              </w:rPr>
              <w:t>Dirección de Auditoría Interna</w:t>
            </w:r>
          </w:p>
        </w:tc>
        <w:tc>
          <w:tcPr>
            <w:tcW w:w="1134" w:type="dxa"/>
          </w:tcPr>
          <w:p w:rsidR="007A1BDD" w:rsidRDefault="007A1BDD" w:rsidP="007A1BDD">
            <w:pPr>
              <w:rPr>
                <w:sz w:val="18"/>
                <w:szCs w:val="18"/>
              </w:rPr>
            </w:pPr>
            <w:r w:rsidRPr="00594509">
              <w:rPr>
                <w:sz w:val="18"/>
                <w:szCs w:val="18"/>
              </w:rPr>
              <w:t>DR-0</w:t>
            </w:r>
            <w:r>
              <w:rPr>
                <w:sz w:val="18"/>
                <w:szCs w:val="18"/>
              </w:rPr>
              <w:t>90</w:t>
            </w:r>
          </w:p>
        </w:tc>
        <w:tc>
          <w:tcPr>
            <w:tcW w:w="2177" w:type="dxa"/>
          </w:tcPr>
          <w:p w:rsidR="007A1BDD" w:rsidRDefault="007A1BDD" w:rsidP="007A1BDD">
            <w:pPr>
              <w:jc w:val="both"/>
              <w:rPr>
                <w:sz w:val="18"/>
                <w:szCs w:val="18"/>
              </w:rPr>
            </w:pPr>
            <w:r w:rsidRPr="006F581F">
              <w:rPr>
                <w:sz w:val="18"/>
                <w:szCs w:val="18"/>
              </w:rPr>
              <w:t xml:space="preserve">Auditoria  Complejo Educativo </w:t>
            </w:r>
            <w:r w:rsidR="00815075" w:rsidRPr="006F581F">
              <w:rPr>
                <w:sz w:val="18"/>
                <w:szCs w:val="18"/>
              </w:rPr>
              <w:t>Fe</w:t>
            </w:r>
            <w:r w:rsidRPr="006F581F">
              <w:rPr>
                <w:sz w:val="18"/>
                <w:szCs w:val="18"/>
              </w:rPr>
              <w:t xml:space="preserve"> y Alegría de la Colonia Los Laureles, Auditoria a los Fondos del Estado, propios y asistencia del personal,  de enero 2011 al 10 de septiembre 2012, Sonsonate</w:t>
            </w:r>
          </w:p>
        </w:tc>
        <w:tc>
          <w:tcPr>
            <w:tcW w:w="709" w:type="dxa"/>
          </w:tcPr>
          <w:p w:rsidR="007A1BDD" w:rsidRDefault="007A1BDD" w:rsidP="007A1BDD">
            <w:pPr>
              <w:jc w:val="center"/>
              <w:rPr>
                <w:sz w:val="18"/>
                <w:szCs w:val="18"/>
              </w:rPr>
            </w:pPr>
            <w:r>
              <w:rPr>
                <w:sz w:val="18"/>
                <w:szCs w:val="18"/>
              </w:rPr>
              <w:t>X</w:t>
            </w:r>
          </w:p>
        </w:tc>
        <w:tc>
          <w:tcPr>
            <w:tcW w:w="851" w:type="dxa"/>
          </w:tcPr>
          <w:p w:rsidR="007A1BDD" w:rsidRPr="006321E8" w:rsidRDefault="007A1BDD" w:rsidP="007A1BDD">
            <w:pPr>
              <w:rPr>
                <w:sz w:val="18"/>
                <w:szCs w:val="18"/>
              </w:rPr>
            </w:pPr>
          </w:p>
        </w:tc>
        <w:tc>
          <w:tcPr>
            <w:tcW w:w="1701" w:type="dxa"/>
          </w:tcPr>
          <w:p w:rsidR="007A1BDD" w:rsidRDefault="007A1BDD" w:rsidP="007A1BDD">
            <w:pPr>
              <w:jc w:val="both"/>
              <w:rPr>
                <w:sz w:val="18"/>
                <w:szCs w:val="18"/>
              </w:rPr>
            </w:pPr>
          </w:p>
        </w:tc>
        <w:tc>
          <w:tcPr>
            <w:tcW w:w="1559" w:type="dxa"/>
          </w:tcPr>
          <w:p w:rsidR="007A1BDD" w:rsidRPr="00332BF6" w:rsidRDefault="007A1BDD" w:rsidP="007A1BDD">
            <w:pPr>
              <w:jc w:val="center"/>
              <w:rPr>
                <w:sz w:val="18"/>
                <w:szCs w:val="18"/>
                <w:lang w:val="en-US"/>
              </w:rPr>
            </w:pPr>
            <w:r w:rsidRPr="00332BF6">
              <w:rPr>
                <w:sz w:val="18"/>
                <w:szCs w:val="18"/>
                <w:lang w:val="en-US"/>
              </w:rPr>
              <w:t>Art. 19 Lit. “e” y “f” LAIP.</w:t>
            </w:r>
          </w:p>
        </w:tc>
        <w:tc>
          <w:tcPr>
            <w:tcW w:w="2693" w:type="dxa"/>
          </w:tcPr>
          <w:p w:rsidR="007A1BDD" w:rsidRPr="007944EF" w:rsidRDefault="007A1BDD" w:rsidP="007A1BDD">
            <w:pPr>
              <w:jc w:val="both"/>
              <w:rPr>
                <w:rFonts w:ascii="Garamond" w:hAnsi="Garamond"/>
                <w:sz w:val="19"/>
                <w:szCs w:val="19"/>
                <w:lang w:val="en-US"/>
              </w:rPr>
            </w:pPr>
          </w:p>
        </w:tc>
        <w:tc>
          <w:tcPr>
            <w:tcW w:w="1418" w:type="dxa"/>
          </w:tcPr>
          <w:p w:rsidR="007A1BDD" w:rsidRDefault="007A1BDD" w:rsidP="007A1BDD">
            <w:pPr>
              <w:jc w:val="center"/>
              <w:rPr>
                <w:sz w:val="18"/>
                <w:szCs w:val="18"/>
              </w:rPr>
            </w:pPr>
            <w:r w:rsidRPr="00332BF6">
              <w:rPr>
                <w:sz w:val="18"/>
                <w:szCs w:val="18"/>
              </w:rPr>
              <w:t>09/07/2013</w:t>
            </w:r>
          </w:p>
        </w:tc>
        <w:tc>
          <w:tcPr>
            <w:tcW w:w="1417" w:type="dxa"/>
          </w:tcPr>
          <w:p w:rsidR="007A1BDD" w:rsidRDefault="007A1BDD" w:rsidP="007A1BDD">
            <w:pPr>
              <w:jc w:val="center"/>
              <w:rPr>
                <w:sz w:val="18"/>
                <w:szCs w:val="18"/>
              </w:rPr>
            </w:pPr>
            <w:r>
              <w:rPr>
                <w:sz w:val="18"/>
                <w:szCs w:val="18"/>
              </w:rPr>
              <w:t>7 años</w:t>
            </w:r>
          </w:p>
        </w:tc>
        <w:tc>
          <w:tcPr>
            <w:tcW w:w="1134" w:type="dxa"/>
          </w:tcPr>
          <w:p w:rsidR="007A1BDD" w:rsidRDefault="007A1BDD" w:rsidP="007A1BDD">
            <w:pPr>
              <w:jc w:val="center"/>
              <w:rPr>
                <w:sz w:val="18"/>
                <w:szCs w:val="18"/>
              </w:rPr>
            </w:pPr>
            <w:r w:rsidRPr="00332BF6">
              <w:rPr>
                <w:sz w:val="18"/>
                <w:szCs w:val="18"/>
              </w:rPr>
              <w:t>09/07/2020</w:t>
            </w:r>
          </w:p>
        </w:tc>
      </w:tr>
      <w:tr w:rsidR="007A1BDD" w:rsidRPr="00886919" w:rsidTr="0009677D">
        <w:trPr>
          <w:trHeight w:val="149"/>
        </w:trPr>
        <w:tc>
          <w:tcPr>
            <w:tcW w:w="675" w:type="dxa"/>
          </w:tcPr>
          <w:p w:rsidR="007A1BDD" w:rsidRPr="006321E8" w:rsidRDefault="007A1BDD" w:rsidP="007A1BDD">
            <w:pPr>
              <w:rPr>
                <w:sz w:val="18"/>
                <w:szCs w:val="18"/>
              </w:rPr>
            </w:pPr>
          </w:p>
        </w:tc>
        <w:tc>
          <w:tcPr>
            <w:tcW w:w="1367" w:type="dxa"/>
          </w:tcPr>
          <w:p w:rsidR="007A1BDD" w:rsidRPr="006321E8" w:rsidRDefault="007A1BDD" w:rsidP="007A1BDD">
            <w:pPr>
              <w:jc w:val="center"/>
              <w:rPr>
                <w:sz w:val="18"/>
                <w:szCs w:val="18"/>
              </w:rPr>
            </w:pPr>
            <w:r w:rsidRPr="0026343B">
              <w:rPr>
                <w:sz w:val="18"/>
                <w:szCs w:val="18"/>
              </w:rPr>
              <w:t>Dirección de Auditoría Interna</w:t>
            </w:r>
          </w:p>
        </w:tc>
        <w:tc>
          <w:tcPr>
            <w:tcW w:w="1610" w:type="dxa"/>
          </w:tcPr>
          <w:p w:rsidR="007A1BDD" w:rsidRDefault="007A1BDD" w:rsidP="007A1BDD">
            <w:pPr>
              <w:jc w:val="center"/>
              <w:rPr>
                <w:sz w:val="18"/>
                <w:szCs w:val="18"/>
              </w:rPr>
            </w:pPr>
            <w:r w:rsidRPr="0026343B">
              <w:rPr>
                <w:sz w:val="18"/>
                <w:szCs w:val="18"/>
              </w:rPr>
              <w:t>Dirección de Auditoría Interna</w:t>
            </w:r>
          </w:p>
        </w:tc>
        <w:tc>
          <w:tcPr>
            <w:tcW w:w="1134" w:type="dxa"/>
          </w:tcPr>
          <w:p w:rsidR="007A1BDD" w:rsidRDefault="007A1BDD" w:rsidP="007A1BDD">
            <w:pPr>
              <w:rPr>
                <w:sz w:val="18"/>
                <w:szCs w:val="18"/>
              </w:rPr>
            </w:pPr>
            <w:r w:rsidRPr="00594509">
              <w:rPr>
                <w:sz w:val="18"/>
                <w:szCs w:val="18"/>
              </w:rPr>
              <w:t>DR-0</w:t>
            </w:r>
            <w:r>
              <w:rPr>
                <w:sz w:val="18"/>
                <w:szCs w:val="18"/>
              </w:rPr>
              <w:t>91</w:t>
            </w:r>
          </w:p>
        </w:tc>
        <w:tc>
          <w:tcPr>
            <w:tcW w:w="2177" w:type="dxa"/>
          </w:tcPr>
          <w:p w:rsidR="007A1BDD" w:rsidRDefault="007A1BDD" w:rsidP="007A1BDD">
            <w:pPr>
              <w:jc w:val="both"/>
              <w:rPr>
                <w:sz w:val="18"/>
                <w:szCs w:val="18"/>
              </w:rPr>
            </w:pPr>
            <w:r w:rsidRPr="006F581F">
              <w:rPr>
                <w:sz w:val="18"/>
                <w:szCs w:val="18"/>
              </w:rPr>
              <w:t>Auditoria  USAM-Proyecto del FIES II, Uso de Fondos transferidos, de Mayo 2009 a Octubre 2012, San Salvador</w:t>
            </w:r>
          </w:p>
        </w:tc>
        <w:tc>
          <w:tcPr>
            <w:tcW w:w="709" w:type="dxa"/>
          </w:tcPr>
          <w:p w:rsidR="007A1BDD" w:rsidRDefault="007A1BDD" w:rsidP="007A1BDD">
            <w:pPr>
              <w:jc w:val="center"/>
              <w:rPr>
                <w:sz w:val="18"/>
                <w:szCs w:val="18"/>
              </w:rPr>
            </w:pPr>
            <w:r>
              <w:rPr>
                <w:sz w:val="18"/>
                <w:szCs w:val="18"/>
              </w:rPr>
              <w:t>X</w:t>
            </w:r>
          </w:p>
        </w:tc>
        <w:tc>
          <w:tcPr>
            <w:tcW w:w="851" w:type="dxa"/>
          </w:tcPr>
          <w:p w:rsidR="007A1BDD" w:rsidRPr="006321E8" w:rsidRDefault="007A1BDD" w:rsidP="007A1BDD">
            <w:pPr>
              <w:rPr>
                <w:sz w:val="18"/>
                <w:szCs w:val="18"/>
              </w:rPr>
            </w:pPr>
          </w:p>
        </w:tc>
        <w:tc>
          <w:tcPr>
            <w:tcW w:w="1701" w:type="dxa"/>
          </w:tcPr>
          <w:p w:rsidR="007A1BDD" w:rsidRDefault="007A1BDD" w:rsidP="007A1BDD">
            <w:pPr>
              <w:jc w:val="both"/>
              <w:rPr>
                <w:sz w:val="18"/>
                <w:szCs w:val="18"/>
              </w:rPr>
            </w:pPr>
          </w:p>
        </w:tc>
        <w:tc>
          <w:tcPr>
            <w:tcW w:w="1559" w:type="dxa"/>
          </w:tcPr>
          <w:p w:rsidR="007A1BDD" w:rsidRPr="00332BF6" w:rsidRDefault="007A1BDD" w:rsidP="007A1BDD">
            <w:pPr>
              <w:jc w:val="center"/>
              <w:rPr>
                <w:sz w:val="18"/>
                <w:szCs w:val="18"/>
                <w:lang w:val="en-US"/>
              </w:rPr>
            </w:pPr>
            <w:r w:rsidRPr="00332BF6">
              <w:rPr>
                <w:sz w:val="18"/>
                <w:szCs w:val="18"/>
                <w:lang w:val="en-US"/>
              </w:rPr>
              <w:t>Art. 19 Lit. “e” y “f” LAIP.</w:t>
            </w:r>
          </w:p>
        </w:tc>
        <w:tc>
          <w:tcPr>
            <w:tcW w:w="2693" w:type="dxa"/>
          </w:tcPr>
          <w:p w:rsidR="007A1BDD" w:rsidRPr="007944EF" w:rsidRDefault="007A1BDD" w:rsidP="007A1BDD">
            <w:pPr>
              <w:jc w:val="both"/>
              <w:rPr>
                <w:rFonts w:ascii="Garamond" w:hAnsi="Garamond"/>
                <w:sz w:val="19"/>
                <w:szCs w:val="19"/>
                <w:lang w:val="en-US"/>
              </w:rPr>
            </w:pPr>
          </w:p>
        </w:tc>
        <w:tc>
          <w:tcPr>
            <w:tcW w:w="1418" w:type="dxa"/>
          </w:tcPr>
          <w:p w:rsidR="007A1BDD" w:rsidRDefault="007A1BDD" w:rsidP="007A1BDD">
            <w:pPr>
              <w:jc w:val="center"/>
              <w:rPr>
                <w:sz w:val="18"/>
                <w:szCs w:val="18"/>
              </w:rPr>
            </w:pPr>
            <w:r w:rsidRPr="00332BF6">
              <w:rPr>
                <w:sz w:val="18"/>
                <w:szCs w:val="18"/>
              </w:rPr>
              <w:t>09/07/2013</w:t>
            </w:r>
          </w:p>
        </w:tc>
        <w:tc>
          <w:tcPr>
            <w:tcW w:w="1417" w:type="dxa"/>
          </w:tcPr>
          <w:p w:rsidR="007A1BDD" w:rsidRDefault="007A1BDD" w:rsidP="007A1BDD">
            <w:pPr>
              <w:jc w:val="center"/>
              <w:rPr>
                <w:sz w:val="18"/>
                <w:szCs w:val="18"/>
              </w:rPr>
            </w:pPr>
            <w:r>
              <w:rPr>
                <w:sz w:val="18"/>
                <w:szCs w:val="18"/>
              </w:rPr>
              <w:t>7 años</w:t>
            </w:r>
          </w:p>
        </w:tc>
        <w:tc>
          <w:tcPr>
            <w:tcW w:w="1134" w:type="dxa"/>
          </w:tcPr>
          <w:p w:rsidR="007A1BDD" w:rsidRDefault="007A1BDD" w:rsidP="007A1BDD">
            <w:pPr>
              <w:jc w:val="center"/>
              <w:rPr>
                <w:sz w:val="18"/>
                <w:szCs w:val="18"/>
              </w:rPr>
            </w:pPr>
            <w:r w:rsidRPr="00332BF6">
              <w:rPr>
                <w:sz w:val="18"/>
                <w:szCs w:val="18"/>
              </w:rPr>
              <w:t>09/07/2020</w:t>
            </w:r>
          </w:p>
        </w:tc>
      </w:tr>
      <w:tr w:rsidR="007A1BDD" w:rsidRPr="00886919" w:rsidTr="0009677D">
        <w:trPr>
          <w:trHeight w:val="149"/>
        </w:trPr>
        <w:tc>
          <w:tcPr>
            <w:tcW w:w="675" w:type="dxa"/>
          </w:tcPr>
          <w:p w:rsidR="007A1BDD" w:rsidRPr="006321E8" w:rsidRDefault="007A1BDD" w:rsidP="007A1BDD">
            <w:pPr>
              <w:rPr>
                <w:sz w:val="18"/>
                <w:szCs w:val="18"/>
              </w:rPr>
            </w:pPr>
          </w:p>
        </w:tc>
        <w:tc>
          <w:tcPr>
            <w:tcW w:w="1367" w:type="dxa"/>
          </w:tcPr>
          <w:p w:rsidR="007A1BDD" w:rsidRPr="006321E8" w:rsidRDefault="007A1BDD" w:rsidP="007A1BDD">
            <w:pPr>
              <w:jc w:val="center"/>
              <w:rPr>
                <w:sz w:val="18"/>
                <w:szCs w:val="18"/>
              </w:rPr>
            </w:pPr>
            <w:r w:rsidRPr="0026343B">
              <w:rPr>
                <w:sz w:val="18"/>
                <w:szCs w:val="18"/>
              </w:rPr>
              <w:t>Dirección de Auditoría Interna</w:t>
            </w:r>
          </w:p>
        </w:tc>
        <w:tc>
          <w:tcPr>
            <w:tcW w:w="1610" w:type="dxa"/>
          </w:tcPr>
          <w:p w:rsidR="007A1BDD" w:rsidRDefault="007A1BDD" w:rsidP="007A1BDD">
            <w:pPr>
              <w:jc w:val="center"/>
              <w:rPr>
                <w:sz w:val="18"/>
                <w:szCs w:val="18"/>
              </w:rPr>
            </w:pPr>
            <w:r w:rsidRPr="0026343B">
              <w:rPr>
                <w:sz w:val="18"/>
                <w:szCs w:val="18"/>
              </w:rPr>
              <w:t>Dirección de Auditoría Interna</w:t>
            </w:r>
          </w:p>
        </w:tc>
        <w:tc>
          <w:tcPr>
            <w:tcW w:w="1134" w:type="dxa"/>
          </w:tcPr>
          <w:p w:rsidR="007A1BDD" w:rsidRDefault="007A1BDD" w:rsidP="007A1BDD">
            <w:pPr>
              <w:rPr>
                <w:sz w:val="18"/>
                <w:szCs w:val="18"/>
              </w:rPr>
            </w:pPr>
            <w:r w:rsidRPr="00594509">
              <w:rPr>
                <w:sz w:val="18"/>
                <w:szCs w:val="18"/>
              </w:rPr>
              <w:t>DR-0</w:t>
            </w:r>
            <w:r>
              <w:rPr>
                <w:sz w:val="18"/>
                <w:szCs w:val="18"/>
              </w:rPr>
              <w:t>92</w:t>
            </w:r>
          </w:p>
        </w:tc>
        <w:tc>
          <w:tcPr>
            <w:tcW w:w="2177" w:type="dxa"/>
          </w:tcPr>
          <w:p w:rsidR="007A1BDD" w:rsidRDefault="007A1BDD" w:rsidP="007A1BDD">
            <w:pPr>
              <w:jc w:val="both"/>
              <w:rPr>
                <w:sz w:val="18"/>
                <w:szCs w:val="18"/>
              </w:rPr>
            </w:pPr>
            <w:r w:rsidRPr="006F581F">
              <w:rPr>
                <w:sz w:val="18"/>
                <w:szCs w:val="18"/>
              </w:rPr>
              <w:t>Auditoria  Universidad Dr. José Matías Delgado Proyecto del FIES II, Uso de Fondos transferidos, de Mayo 2009 a Octubre 2012, La Libertad</w:t>
            </w:r>
          </w:p>
        </w:tc>
        <w:tc>
          <w:tcPr>
            <w:tcW w:w="709" w:type="dxa"/>
          </w:tcPr>
          <w:p w:rsidR="007A1BDD" w:rsidRDefault="007A1BDD" w:rsidP="007A1BDD">
            <w:pPr>
              <w:jc w:val="center"/>
              <w:rPr>
                <w:sz w:val="18"/>
                <w:szCs w:val="18"/>
              </w:rPr>
            </w:pPr>
            <w:r>
              <w:rPr>
                <w:sz w:val="18"/>
                <w:szCs w:val="18"/>
              </w:rPr>
              <w:t>X</w:t>
            </w:r>
          </w:p>
        </w:tc>
        <w:tc>
          <w:tcPr>
            <w:tcW w:w="851" w:type="dxa"/>
          </w:tcPr>
          <w:p w:rsidR="007A1BDD" w:rsidRPr="006321E8" w:rsidRDefault="007A1BDD" w:rsidP="007A1BDD">
            <w:pPr>
              <w:rPr>
                <w:sz w:val="18"/>
                <w:szCs w:val="18"/>
              </w:rPr>
            </w:pPr>
          </w:p>
        </w:tc>
        <w:tc>
          <w:tcPr>
            <w:tcW w:w="1701" w:type="dxa"/>
          </w:tcPr>
          <w:p w:rsidR="007A1BDD" w:rsidRDefault="007A1BDD" w:rsidP="007A1BDD">
            <w:pPr>
              <w:jc w:val="both"/>
              <w:rPr>
                <w:sz w:val="18"/>
                <w:szCs w:val="18"/>
              </w:rPr>
            </w:pPr>
          </w:p>
        </w:tc>
        <w:tc>
          <w:tcPr>
            <w:tcW w:w="1559" w:type="dxa"/>
          </w:tcPr>
          <w:p w:rsidR="007A1BDD" w:rsidRPr="00332BF6" w:rsidRDefault="007A1BDD" w:rsidP="007A1BDD">
            <w:pPr>
              <w:jc w:val="center"/>
              <w:rPr>
                <w:sz w:val="18"/>
                <w:szCs w:val="18"/>
                <w:lang w:val="en-US"/>
              </w:rPr>
            </w:pPr>
            <w:r w:rsidRPr="00332BF6">
              <w:rPr>
                <w:sz w:val="18"/>
                <w:szCs w:val="18"/>
                <w:lang w:val="en-US"/>
              </w:rPr>
              <w:t>Art. 19 Lit. “e” y “f” LAIP.</w:t>
            </w:r>
          </w:p>
        </w:tc>
        <w:tc>
          <w:tcPr>
            <w:tcW w:w="2693" w:type="dxa"/>
          </w:tcPr>
          <w:p w:rsidR="007A1BDD" w:rsidRPr="007944EF" w:rsidRDefault="007A1BDD" w:rsidP="007A1BDD">
            <w:pPr>
              <w:jc w:val="both"/>
              <w:rPr>
                <w:rFonts w:ascii="Garamond" w:hAnsi="Garamond"/>
                <w:sz w:val="19"/>
                <w:szCs w:val="19"/>
                <w:lang w:val="en-US"/>
              </w:rPr>
            </w:pPr>
          </w:p>
        </w:tc>
        <w:tc>
          <w:tcPr>
            <w:tcW w:w="1418" w:type="dxa"/>
          </w:tcPr>
          <w:p w:rsidR="007A1BDD" w:rsidRDefault="007A1BDD" w:rsidP="007A1BDD">
            <w:pPr>
              <w:jc w:val="center"/>
              <w:rPr>
                <w:sz w:val="18"/>
                <w:szCs w:val="18"/>
              </w:rPr>
            </w:pPr>
            <w:r w:rsidRPr="00332BF6">
              <w:rPr>
                <w:sz w:val="18"/>
                <w:szCs w:val="18"/>
              </w:rPr>
              <w:t>09/07/2013</w:t>
            </w:r>
          </w:p>
        </w:tc>
        <w:tc>
          <w:tcPr>
            <w:tcW w:w="1417" w:type="dxa"/>
          </w:tcPr>
          <w:p w:rsidR="007A1BDD" w:rsidRDefault="007A1BDD" w:rsidP="007A1BDD">
            <w:pPr>
              <w:jc w:val="center"/>
              <w:rPr>
                <w:sz w:val="18"/>
                <w:szCs w:val="18"/>
              </w:rPr>
            </w:pPr>
            <w:r>
              <w:rPr>
                <w:sz w:val="18"/>
                <w:szCs w:val="18"/>
              </w:rPr>
              <w:t>7 años</w:t>
            </w:r>
          </w:p>
        </w:tc>
        <w:tc>
          <w:tcPr>
            <w:tcW w:w="1134" w:type="dxa"/>
          </w:tcPr>
          <w:p w:rsidR="007A1BDD" w:rsidRDefault="007A1BDD" w:rsidP="007A1BDD">
            <w:pPr>
              <w:jc w:val="center"/>
              <w:rPr>
                <w:sz w:val="18"/>
                <w:szCs w:val="18"/>
              </w:rPr>
            </w:pPr>
            <w:r w:rsidRPr="00332BF6">
              <w:rPr>
                <w:sz w:val="18"/>
                <w:szCs w:val="18"/>
              </w:rPr>
              <w:t>09/07/2020</w:t>
            </w:r>
          </w:p>
        </w:tc>
      </w:tr>
      <w:tr w:rsidR="007A1BDD" w:rsidRPr="00886919" w:rsidTr="0009677D">
        <w:trPr>
          <w:trHeight w:val="149"/>
        </w:trPr>
        <w:tc>
          <w:tcPr>
            <w:tcW w:w="675" w:type="dxa"/>
          </w:tcPr>
          <w:p w:rsidR="007A1BDD" w:rsidRPr="006321E8" w:rsidRDefault="007A1BDD" w:rsidP="007A1BDD">
            <w:pPr>
              <w:rPr>
                <w:sz w:val="18"/>
                <w:szCs w:val="18"/>
              </w:rPr>
            </w:pPr>
          </w:p>
        </w:tc>
        <w:tc>
          <w:tcPr>
            <w:tcW w:w="1367" w:type="dxa"/>
          </w:tcPr>
          <w:p w:rsidR="007A1BDD" w:rsidRPr="006321E8" w:rsidRDefault="007A1BDD" w:rsidP="007A1BDD">
            <w:pPr>
              <w:jc w:val="center"/>
              <w:rPr>
                <w:sz w:val="18"/>
                <w:szCs w:val="18"/>
              </w:rPr>
            </w:pPr>
            <w:r w:rsidRPr="0026343B">
              <w:rPr>
                <w:sz w:val="18"/>
                <w:szCs w:val="18"/>
              </w:rPr>
              <w:t>Dirección de Auditoría Interna</w:t>
            </w:r>
          </w:p>
        </w:tc>
        <w:tc>
          <w:tcPr>
            <w:tcW w:w="1610" w:type="dxa"/>
          </w:tcPr>
          <w:p w:rsidR="007A1BDD" w:rsidRDefault="007A1BDD" w:rsidP="007A1BDD">
            <w:pPr>
              <w:jc w:val="center"/>
              <w:rPr>
                <w:sz w:val="18"/>
                <w:szCs w:val="18"/>
              </w:rPr>
            </w:pPr>
            <w:r w:rsidRPr="0026343B">
              <w:rPr>
                <w:sz w:val="18"/>
                <w:szCs w:val="18"/>
              </w:rPr>
              <w:t>Dirección de Auditoría Interna</w:t>
            </w:r>
          </w:p>
        </w:tc>
        <w:tc>
          <w:tcPr>
            <w:tcW w:w="1134" w:type="dxa"/>
          </w:tcPr>
          <w:p w:rsidR="007A1BDD" w:rsidRDefault="007A1BDD" w:rsidP="007A1BDD">
            <w:pPr>
              <w:rPr>
                <w:sz w:val="18"/>
                <w:szCs w:val="18"/>
              </w:rPr>
            </w:pPr>
            <w:r w:rsidRPr="00594509">
              <w:rPr>
                <w:sz w:val="18"/>
                <w:szCs w:val="18"/>
              </w:rPr>
              <w:t>DR-0</w:t>
            </w:r>
            <w:r>
              <w:rPr>
                <w:sz w:val="18"/>
                <w:szCs w:val="18"/>
              </w:rPr>
              <w:t>93</w:t>
            </w:r>
          </w:p>
        </w:tc>
        <w:tc>
          <w:tcPr>
            <w:tcW w:w="2177" w:type="dxa"/>
          </w:tcPr>
          <w:p w:rsidR="007A1BDD" w:rsidRDefault="007A1BDD" w:rsidP="007A1BDD">
            <w:pPr>
              <w:jc w:val="both"/>
              <w:rPr>
                <w:sz w:val="18"/>
                <w:szCs w:val="18"/>
              </w:rPr>
            </w:pPr>
            <w:r w:rsidRPr="006F581F">
              <w:rPr>
                <w:sz w:val="18"/>
                <w:szCs w:val="18"/>
              </w:rPr>
              <w:t>Auditoria  UNICAES-Proyecto del FIES II, Uso de Fondos transferidos, de Mayo 2009 a Octubre 2012, Santa Ana</w:t>
            </w:r>
            <w:r>
              <w:rPr>
                <w:sz w:val="18"/>
                <w:szCs w:val="18"/>
              </w:rPr>
              <w:t>.</w:t>
            </w:r>
          </w:p>
        </w:tc>
        <w:tc>
          <w:tcPr>
            <w:tcW w:w="709" w:type="dxa"/>
          </w:tcPr>
          <w:p w:rsidR="007A1BDD" w:rsidRDefault="007A1BDD" w:rsidP="007A1BDD">
            <w:pPr>
              <w:jc w:val="center"/>
              <w:rPr>
                <w:sz w:val="18"/>
                <w:szCs w:val="18"/>
              </w:rPr>
            </w:pPr>
            <w:r>
              <w:rPr>
                <w:sz w:val="18"/>
                <w:szCs w:val="18"/>
              </w:rPr>
              <w:t>X</w:t>
            </w:r>
          </w:p>
        </w:tc>
        <w:tc>
          <w:tcPr>
            <w:tcW w:w="851" w:type="dxa"/>
          </w:tcPr>
          <w:p w:rsidR="007A1BDD" w:rsidRPr="006321E8" w:rsidRDefault="007A1BDD" w:rsidP="007A1BDD">
            <w:pPr>
              <w:rPr>
                <w:sz w:val="18"/>
                <w:szCs w:val="18"/>
              </w:rPr>
            </w:pPr>
          </w:p>
        </w:tc>
        <w:tc>
          <w:tcPr>
            <w:tcW w:w="1701" w:type="dxa"/>
          </w:tcPr>
          <w:p w:rsidR="007A1BDD" w:rsidRDefault="007A1BDD" w:rsidP="007A1BDD">
            <w:pPr>
              <w:jc w:val="both"/>
              <w:rPr>
                <w:sz w:val="18"/>
                <w:szCs w:val="18"/>
              </w:rPr>
            </w:pPr>
          </w:p>
        </w:tc>
        <w:tc>
          <w:tcPr>
            <w:tcW w:w="1559" w:type="dxa"/>
          </w:tcPr>
          <w:p w:rsidR="007A1BDD" w:rsidRPr="00332BF6" w:rsidRDefault="007A1BDD" w:rsidP="007A1BDD">
            <w:pPr>
              <w:jc w:val="center"/>
              <w:rPr>
                <w:sz w:val="18"/>
                <w:szCs w:val="18"/>
                <w:lang w:val="en-US"/>
              </w:rPr>
            </w:pPr>
            <w:r w:rsidRPr="00332BF6">
              <w:rPr>
                <w:sz w:val="18"/>
                <w:szCs w:val="18"/>
                <w:lang w:val="en-US"/>
              </w:rPr>
              <w:t>Art. 19 Lit. “e” y “f” LAIP.</w:t>
            </w:r>
          </w:p>
        </w:tc>
        <w:tc>
          <w:tcPr>
            <w:tcW w:w="2693" w:type="dxa"/>
          </w:tcPr>
          <w:p w:rsidR="007A1BDD" w:rsidRPr="007944EF" w:rsidRDefault="007A1BDD" w:rsidP="007A1BDD">
            <w:pPr>
              <w:jc w:val="both"/>
              <w:rPr>
                <w:rFonts w:ascii="Garamond" w:hAnsi="Garamond"/>
                <w:sz w:val="19"/>
                <w:szCs w:val="19"/>
                <w:lang w:val="en-US"/>
              </w:rPr>
            </w:pPr>
          </w:p>
        </w:tc>
        <w:tc>
          <w:tcPr>
            <w:tcW w:w="1418" w:type="dxa"/>
          </w:tcPr>
          <w:p w:rsidR="007A1BDD" w:rsidRDefault="007A1BDD" w:rsidP="007A1BDD">
            <w:pPr>
              <w:jc w:val="center"/>
              <w:rPr>
                <w:sz w:val="18"/>
                <w:szCs w:val="18"/>
              </w:rPr>
            </w:pPr>
            <w:r w:rsidRPr="00332BF6">
              <w:rPr>
                <w:sz w:val="18"/>
                <w:szCs w:val="18"/>
              </w:rPr>
              <w:t>09/07/2013</w:t>
            </w:r>
          </w:p>
        </w:tc>
        <w:tc>
          <w:tcPr>
            <w:tcW w:w="1417" w:type="dxa"/>
          </w:tcPr>
          <w:p w:rsidR="007A1BDD" w:rsidRDefault="007A1BDD" w:rsidP="007A1BDD">
            <w:pPr>
              <w:jc w:val="center"/>
              <w:rPr>
                <w:sz w:val="18"/>
                <w:szCs w:val="18"/>
              </w:rPr>
            </w:pPr>
            <w:r>
              <w:rPr>
                <w:sz w:val="18"/>
                <w:szCs w:val="18"/>
              </w:rPr>
              <w:t>7 años</w:t>
            </w:r>
          </w:p>
        </w:tc>
        <w:tc>
          <w:tcPr>
            <w:tcW w:w="1134" w:type="dxa"/>
          </w:tcPr>
          <w:p w:rsidR="007A1BDD" w:rsidRDefault="007A1BDD" w:rsidP="007A1BDD">
            <w:pPr>
              <w:jc w:val="center"/>
              <w:rPr>
                <w:sz w:val="18"/>
                <w:szCs w:val="18"/>
              </w:rPr>
            </w:pPr>
            <w:r w:rsidRPr="00332BF6">
              <w:rPr>
                <w:sz w:val="18"/>
                <w:szCs w:val="18"/>
              </w:rPr>
              <w:t>09/07/2020</w:t>
            </w:r>
          </w:p>
        </w:tc>
      </w:tr>
      <w:tr w:rsidR="007A1BDD" w:rsidRPr="00886919" w:rsidTr="0009677D">
        <w:trPr>
          <w:trHeight w:val="149"/>
        </w:trPr>
        <w:tc>
          <w:tcPr>
            <w:tcW w:w="675" w:type="dxa"/>
          </w:tcPr>
          <w:p w:rsidR="007A1BDD" w:rsidRPr="006321E8" w:rsidRDefault="007A1BDD" w:rsidP="007A1BDD">
            <w:pPr>
              <w:rPr>
                <w:sz w:val="18"/>
                <w:szCs w:val="18"/>
              </w:rPr>
            </w:pPr>
          </w:p>
        </w:tc>
        <w:tc>
          <w:tcPr>
            <w:tcW w:w="1367" w:type="dxa"/>
          </w:tcPr>
          <w:p w:rsidR="007A1BDD" w:rsidRPr="006321E8" w:rsidRDefault="007A1BDD" w:rsidP="007A1BDD">
            <w:pPr>
              <w:jc w:val="center"/>
              <w:rPr>
                <w:sz w:val="18"/>
                <w:szCs w:val="18"/>
              </w:rPr>
            </w:pPr>
            <w:r w:rsidRPr="0026343B">
              <w:rPr>
                <w:sz w:val="18"/>
                <w:szCs w:val="18"/>
              </w:rPr>
              <w:t>Dirección de Auditoría Interna</w:t>
            </w:r>
          </w:p>
        </w:tc>
        <w:tc>
          <w:tcPr>
            <w:tcW w:w="1610" w:type="dxa"/>
          </w:tcPr>
          <w:p w:rsidR="007A1BDD" w:rsidRDefault="007A1BDD" w:rsidP="007A1BDD">
            <w:pPr>
              <w:jc w:val="center"/>
              <w:rPr>
                <w:sz w:val="18"/>
                <w:szCs w:val="18"/>
              </w:rPr>
            </w:pPr>
            <w:r w:rsidRPr="0026343B">
              <w:rPr>
                <w:sz w:val="18"/>
                <w:szCs w:val="18"/>
              </w:rPr>
              <w:t>Dirección de Auditoría Interna</w:t>
            </w:r>
          </w:p>
        </w:tc>
        <w:tc>
          <w:tcPr>
            <w:tcW w:w="1134" w:type="dxa"/>
          </w:tcPr>
          <w:p w:rsidR="007A1BDD" w:rsidRDefault="007A1BDD" w:rsidP="007A1BDD">
            <w:pPr>
              <w:rPr>
                <w:sz w:val="18"/>
                <w:szCs w:val="18"/>
              </w:rPr>
            </w:pPr>
            <w:r w:rsidRPr="00594509">
              <w:rPr>
                <w:sz w:val="18"/>
                <w:szCs w:val="18"/>
              </w:rPr>
              <w:t>DR-0</w:t>
            </w:r>
            <w:r>
              <w:rPr>
                <w:sz w:val="18"/>
                <w:szCs w:val="18"/>
              </w:rPr>
              <w:t>94</w:t>
            </w:r>
          </w:p>
        </w:tc>
        <w:tc>
          <w:tcPr>
            <w:tcW w:w="2177" w:type="dxa"/>
          </w:tcPr>
          <w:p w:rsidR="007A1BDD" w:rsidRDefault="00815075" w:rsidP="00815075">
            <w:pPr>
              <w:jc w:val="both"/>
              <w:rPr>
                <w:sz w:val="18"/>
                <w:szCs w:val="18"/>
              </w:rPr>
            </w:pPr>
            <w:r>
              <w:rPr>
                <w:sz w:val="18"/>
                <w:szCs w:val="18"/>
              </w:rPr>
              <w:t>Auditoria  Universidad Francisco</w:t>
            </w:r>
            <w:r w:rsidR="007A1BDD" w:rsidRPr="006F581F">
              <w:rPr>
                <w:sz w:val="18"/>
                <w:szCs w:val="18"/>
              </w:rPr>
              <w:t xml:space="preserve"> Gavidia-Proyecto del FIES II, Uso de Fondos transferidos, de Mayo 2009 a Octubre 2012, San Salvador</w:t>
            </w:r>
          </w:p>
        </w:tc>
        <w:tc>
          <w:tcPr>
            <w:tcW w:w="709" w:type="dxa"/>
          </w:tcPr>
          <w:p w:rsidR="007A1BDD" w:rsidRDefault="007A1BDD" w:rsidP="007A1BDD">
            <w:pPr>
              <w:jc w:val="center"/>
              <w:rPr>
                <w:sz w:val="18"/>
                <w:szCs w:val="18"/>
              </w:rPr>
            </w:pPr>
            <w:r>
              <w:rPr>
                <w:sz w:val="18"/>
                <w:szCs w:val="18"/>
              </w:rPr>
              <w:t>X</w:t>
            </w:r>
          </w:p>
        </w:tc>
        <w:tc>
          <w:tcPr>
            <w:tcW w:w="851" w:type="dxa"/>
          </w:tcPr>
          <w:p w:rsidR="007A1BDD" w:rsidRPr="006321E8" w:rsidRDefault="007A1BDD" w:rsidP="007A1BDD">
            <w:pPr>
              <w:rPr>
                <w:sz w:val="18"/>
                <w:szCs w:val="18"/>
              </w:rPr>
            </w:pPr>
          </w:p>
        </w:tc>
        <w:tc>
          <w:tcPr>
            <w:tcW w:w="1701" w:type="dxa"/>
          </w:tcPr>
          <w:p w:rsidR="007A1BDD" w:rsidRDefault="007A1BDD" w:rsidP="007A1BDD">
            <w:pPr>
              <w:jc w:val="both"/>
              <w:rPr>
                <w:sz w:val="18"/>
                <w:szCs w:val="18"/>
              </w:rPr>
            </w:pPr>
          </w:p>
        </w:tc>
        <w:tc>
          <w:tcPr>
            <w:tcW w:w="1559" w:type="dxa"/>
          </w:tcPr>
          <w:p w:rsidR="007A1BDD" w:rsidRPr="00332BF6" w:rsidRDefault="007A1BDD" w:rsidP="007A1BDD">
            <w:pPr>
              <w:jc w:val="center"/>
              <w:rPr>
                <w:sz w:val="18"/>
                <w:szCs w:val="18"/>
                <w:lang w:val="en-US"/>
              </w:rPr>
            </w:pPr>
            <w:r w:rsidRPr="00332BF6">
              <w:rPr>
                <w:sz w:val="18"/>
                <w:szCs w:val="18"/>
                <w:lang w:val="en-US"/>
              </w:rPr>
              <w:t>Art. 19 Lit. “e” y “f” LAIP.</w:t>
            </w:r>
          </w:p>
        </w:tc>
        <w:tc>
          <w:tcPr>
            <w:tcW w:w="2693" w:type="dxa"/>
          </w:tcPr>
          <w:p w:rsidR="007A1BDD" w:rsidRPr="007944EF" w:rsidRDefault="007A1BDD" w:rsidP="007A1BDD">
            <w:pPr>
              <w:jc w:val="both"/>
              <w:rPr>
                <w:rFonts w:ascii="Garamond" w:hAnsi="Garamond"/>
                <w:sz w:val="19"/>
                <w:szCs w:val="19"/>
                <w:lang w:val="en-US"/>
              </w:rPr>
            </w:pPr>
          </w:p>
        </w:tc>
        <w:tc>
          <w:tcPr>
            <w:tcW w:w="1418" w:type="dxa"/>
          </w:tcPr>
          <w:p w:rsidR="007A1BDD" w:rsidRDefault="007A1BDD" w:rsidP="007A1BDD">
            <w:pPr>
              <w:jc w:val="center"/>
              <w:rPr>
                <w:sz w:val="18"/>
                <w:szCs w:val="18"/>
              </w:rPr>
            </w:pPr>
            <w:r w:rsidRPr="00332BF6">
              <w:rPr>
                <w:sz w:val="18"/>
                <w:szCs w:val="18"/>
              </w:rPr>
              <w:t>09/07/2013</w:t>
            </w:r>
          </w:p>
        </w:tc>
        <w:tc>
          <w:tcPr>
            <w:tcW w:w="1417" w:type="dxa"/>
          </w:tcPr>
          <w:p w:rsidR="007A1BDD" w:rsidRDefault="007A1BDD" w:rsidP="007A1BDD">
            <w:pPr>
              <w:jc w:val="center"/>
              <w:rPr>
                <w:sz w:val="18"/>
                <w:szCs w:val="18"/>
              </w:rPr>
            </w:pPr>
            <w:r>
              <w:rPr>
                <w:sz w:val="18"/>
                <w:szCs w:val="18"/>
              </w:rPr>
              <w:t>7 años</w:t>
            </w:r>
          </w:p>
        </w:tc>
        <w:tc>
          <w:tcPr>
            <w:tcW w:w="1134" w:type="dxa"/>
          </w:tcPr>
          <w:p w:rsidR="007A1BDD" w:rsidRDefault="007A1BDD" w:rsidP="007A1BDD">
            <w:pPr>
              <w:jc w:val="center"/>
              <w:rPr>
                <w:sz w:val="18"/>
                <w:szCs w:val="18"/>
              </w:rPr>
            </w:pPr>
            <w:r w:rsidRPr="00332BF6">
              <w:rPr>
                <w:sz w:val="18"/>
                <w:szCs w:val="18"/>
              </w:rPr>
              <w:t>09/07/2020</w:t>
            </w:r>
          </w:p>
        </w:tc>
      </w:tr>
      <w:tr w:rsidR="007A1BDD" w:rsidRPr="00886919" w:rsidTr="0009677D">
        <w:trPr>
          <w:trHeight w:val="149"/>
        </w:trPr>
        <w:tc>
          <w:tcPr>
            <w:tcW w:w="675" w:type="dxa"/>
          </w:tcPr>
          <w:p w:rsidR="007A1BDD" w:rsidRPr="006321E8" w:rsidRDefault="007A1BDD" w:rsidP="007A1BDD">
            <w:pPr>
              <w:rPr>
                <w:sz w:val="18"/>
                <w:szCs w:val="18"/>
              </w:rPr>
            </w:pPr>
          </w:p>
        </w:tc>
        <w:tc>
          <w:tcPr>
            <w:tcW w:w="1367" w:type="dxa"/>
          </w:tcPr>
          <w:p w:rsidR="007A1BDD" w:rsidRPr="006321E8" w:rsidRDefault="007A1BDD" w:rsidP="007A1BDD">
            <w:pPr>
              <w:jc w:val="center"/>
              <w:rPr>
                <w:sz w:val="18"/>
                <w:szCs w:val="18"/>
              </w:rPr>
            </w:pPr>
            <w:r w:rsidRPr="0026343B">
              <w:rPr>
                <w:sz w:val="18"/>
                <w:szCs w:val="18"/>
              </w:rPr>
              <w:t xml:space="preserve">Dirección de </w:t>
            </w:r>
            <w:r w:rsidRPr="0026343B">
              <w:rPr>
                <w:sz w:val="18"/>
                <w:szCs w:val="18"/>
              </w:rPr>
              <w:lastRenderedPageBreak/>
              <w:t>Auditoría Interna</w:t>
            </w:r>
          </w:p>
        </w:tc>
        <w:tc>
          <w:tcPr>
            <w:tcW w:w="1610" w:type="dxa"/>
          </w:tcPr>
          <w:p w:rsidR="007A1BDD" w:rsidRDefault="007A1BDD" w:rsidP="007A1BDD">
            <w:pPr>
              <w:jc w:val="center"/>
              <w:rPr>
                <w:sz w:val="18"/>
                <w:szCs w:val="18"/>
              </w:rPr>
            </w:pPr>
            <w:r w:rsidRPr="0026343B">
              <w:rPr>
                <w:sz w:val="18"/>
                <w:szCs w:val="18"/>
              </w:rPr>
              <w:lastRenderedPageBreak/>
              <w:t xml:space="preserve">Dirección de </w:t>
            </w:r>
            <w:r w:rsidRPr="0026343B">
              <w:rPr>
                <w:sz w:val="18"/>
                <w:szCs w:val="18"/>
              </w:rPr>
              <w:lastRenderedPageBreak/>
              <w:t>Auditoría Interna</w:t>
            </w:r>
          </w:p>
        </w:tc>
        <w:tc>
          <w:tcPr>
            <w:tcW w:w="1134" w:type="dxa"/>
          </w:tcPr>
          <w:p w:rsidR="007A1BDD" w:rsidRDefault="007A1BDD" w:rsidP="007A1BDD">
            <w:pPr>
              <w:rPr>
                <w:sz w:val="18"/>
                <w:szCs w:val="18"/>
              </w:rPr>
            </w:pPr>
            <w:r w:rsidRPr="00594509">
              <w:rPr>
                <w:sz w:val="18"/>
                <w:szCs w:val="18"/>
              </w:rPr>
              <w:lastRenderedPageBreak/>
              <w:t>DR-0</w:t>
            </w:r>
            <w:r>
              <w:rPr>
                <w:sz w:val="18"/>
                <w:szCs w:val="18"/>
              </w:rPr>
              <w:t>95</w:t>
            </w:r>
          </w:p>
        </w:tc>
        <w:tc>
          <w:tcPr>
            <w:tcW w:w="2177" w:type="dxa"/>
          </w:tcPr>
          <w:p w:rsidR="007A1BDD" w:rsidRDefault="007A1BDD" w:rsidP="007A1BDD">
            <w:pPr>
              <w:jc w:val="both"/>
              <w:rPr>
                <w:sz w:val="18"/>
                <w:szCs w:val="18"/>
              </w:rPr>
            </w:pPr>
            <w:r w:rsidRPr="006F581F">
              <w:rPr>
                <w:sz w:val="18"/>
                <w:szCs w:val="18"/>
              </w:rPr>
              <w:t>Auditoria  ITCA-FEPADE-</w:t>
            </w:r>
            <w:r w:rsidRPr="006F581F">
              <w:rPr>
                <w:sz w:val="18"/>
                <w:szCs w:val="18"/>
              </w:rPr>
              <w:lastRenderedPageBreak/>
              <w:t>Proyecto del FIES II, Uso de Fondos transferidos, de Mayo 2009 a Octubre 2012, La Libertad</w:t>
            </w:r>
          </w:p>
        </w:tc>
        <w:tc>
          <w:tcPr>
            <w:tcW w:w="709" w:type="dxa"/>
          </w:tcPr>
          <w:p w:rsidR="007A1BDD" w:rsidRDefault="007A1BDD" w:rsidP="007A1BDD">
            <w:pPr>
              <w:jc w:val="center"/>
              <w:rPr>
                <w:sz w:val="18"/>
                <w:szCs w:val="18"/>
              </w:rPr>
            </w:pPr>
            <w:r>
              <w:rPr>
                <w:sz w:val="18"/>
                <w:szCs w:val="18"/>
              </w:rPr>
              <w:lastRenderedPageBreak/>
              <w:t>X</w:t>
            </w:r>
          </w:p>
        </w:tc>
        <w:tc>
          <w:tcPr>
            <w:tcW w:w="851" w:type="dxa"/>
          </w:tcPr>
          <w:p w:rsidR="007A1BDD" w:rsidRPr="006321E8" w:rsidRDefault="007A1BDD" w:rsidP="007A1BDD">
            <w:pPr>
              <w:rPr>
                <w:sz w:val="18"/>
                <w:szCs w:val="18"/>
              </w:rPr>
            </w:pPr>
          </w:p>
        </w:tc>
        <w:tc>
          <w:tcPr>
            <w:tcW w:w="1701" w:type="dxa"/>
          </w:tcPr>
          <w:p w:rsidR="007A1BDD" w:rsidRDefault="007A1BDD" w:rsidP="007A1BDD">
            <w:pPr>
              <w:jc w:val="both"/>
              <w:rPr>
                <w:sz w:val="18"/>
                <w:szCs w:val="18"/>
              </w:rPr>
            </w:pPr>
          </w:p>
        </w:tc>
        <w:tc>
          <w:tcPr>
            <w:tcW w:w="1559" w:type="dxa"/>
          </w:tcPr>
          <w:p w:rsidR="007A1BDD" w:rsidRPr="00332BF6" w:rsidRDefault="007A1BDD" w:rsidP="007A1BDD">
            <w:pPr>
              <w:jc w:val="center"/>
              <w:rPr>
                <w:sz w:val="18"/>
                <w:szCs w:val="18"/>
                <w:lang w:val="en-US"/>
              </w:rPr>
            </w:pPr>
            <w:r w:rsidRPr="00332BF6">
              <w:rPr>
                <w:sz w:val="18"/>
                <w:szCs w:val="18"/>
                <w:lang w:val="en-US"/>
              </w:rPr>
              <w:t xml:space="preserve">Art. 19 Lit. “e” y </w:t>
            </w:r>
            <w:r w:rsidRPr="00332BF6">
              <w:rPr>
                <w:sz w:val="18"/>
                <w:szCs w:val="18"/>
                <w:lang w:val="en-US"/>
              </w:rPr>
              <w:lastRenderedPageBreak/>
              <w:t>“f” LAIP.</w:t>
            </w:r>
          </w:p>
        </w:tc>
        <w:tc>
          <w:tcPr>
            <w:tcW w:w="2693" w:type="dxa"/>
          </w:tcPr>
          <w:p w:rsidR="007A1BDD" w:rsidRPr="007944EF" w:rsidRDefault="007A1BDD" w:rsidP="007A1BDD">
            <w:pPr>
              <w:jc w:val="both"/>
              <w:rPr>
                <w:rFonts w:ascii="Garamond" w:hAnsi="Garamond"/>
                <w:sz w:val="19"/>
                <w:szCs w:val="19"/>
                <w:lang w:val="en-US"/>
              </w:rPr>
            </w:pPr>
          </w:p>
        </w:tc>
        <w:tc>
          <w:tcPr>
            <w:tcW w:w="1418" w:type="dxa"/>
          </w:tcPr>
          <w:p w:rsidR="007A1BDD" w:rsidRDefault="007A1BDD" w:rsidP="007A1BDD">
            <w:pPr>
              <w:jc w:val="center"/>
              <w:rPr>
                <w:sz w:val="18"/>
                <w:szCs w:val="18"/>
              </w:rPr>
            </w:pPr>
            <w:r w:rsidRPr="00332BF6">
              <w:rPr>
                <w:sz w:val="18"/>
                <w:szCs w:val="18"/>
              </w:rPr>
              <w:t>09/07/2013</w:t>
            </w:r>
          </w:p>
        </w:tc>
        <w:tc>
          <w:tcPr>
            <w:tcW w:w="1417" w:type="dxa"/>
          </w:tcPr>
          <w:p w:rsidR="007A1BDD" w:rsidRDefault="007A1BDD" w:rsidP="007A1BDD">
            <w:pPr>
              <w:jc w:val="center"/>
              <w:rPr>
                <w:sz w:val="18"/>
                <w:szCs w:val="18"/>
              </w:rPr>
            </w:pPr>
            <w:r>
              <w:rPr>
                <w:sz w:val="18"/>
                <w:szCs w:val="18"/>
              </w:rPr>
              <w:t>7 años</w:t>
            </w:r>
          </w:p>
        </w:tc>
        <w:tc>
          <w:tcPr>
            <w:tcW w:w="1134" w:type="dxa"/>
          </w:tcPr>
          <w:p w:rsidR="007A1BDD" w:rsidRDefault="007A1BDD" w:rsidP="007A1BDD">
            <w:pPr>
              <w:jc w:val="center"/>
              <w:rPr>
                <w:sz w:val="18"/>
                <w:szCs w:val="18"/>
              </w:rPr>
            </w:pPr>
            <w:r w:rsidRPr="00332BF6">
              <w:rPr>
                <w:sz w:val="18"/>
                <w:szCs w:val="18"/>
              </w:rPr>
              <w:t>09/07/2020</w:t>
            </w:r>
          </w:p>
        </w:tc>
      </w:tr>
      <w:tr w:rsidR="007A1BDD" w:rsidRPr="00886919" w:rsidTr="0009677D">
        <w:trPr>
          <w:trHeight w:val="149"/>
        </w:trPr>
        <w:tc>
          <w:tcPr>
            <w:tcW w:w="675" w:type="dxa"/>
          </w:tcPr>
          <w:p w:rsidR="007A1BDD" w:rsidRPr="006321E8" w:rsidRDefault="007A1BDD" w:rsidP="007A1BDD">
            <w:pPr>
              <w:rPr>
                <w:sz w:val="18"/>
                <w:szCs w:val="18"/>
              </w:rPr>
            </w:pPr>
          </w:p>
        </w:tc>
        <w:tc>
          <w:tcPr>
            <w:tcW w:w="1367" w:type="dxa"/>
          </w:tcPr>
          <w:p w:rsidR="007A1BDD" w:rsidRPr="006321E8" w:rsidRDefault="007A1BDD" w:rsidP="007A1BDD">
            <w:pPr>
              <w:jc w:val="center"/>
              <w:rPr>
                <w:sz w:val="18"/>
                <w:szCs w:val="18"/>
              </w:rPr>
            </w:pPr>
            <w:r w:rsidRPr="0026343B">
              <w:rPr>
                <w:sz w:val="18"/>
                <w:szCs w:val="18"/>
              </w:rPr>
              <w:t>Dirección de Auditoría Interna</w:t>
            </w:r>
          </w:p>
        </w:tc>
        <w:tc>
          <w:tcPr>
            <w:tcW w:w="1610" w:type="dxa"/>
          </w:tcPr>
          <w:p w:rsidR="007A1BDD" w:rsidRDefault="007A1BDD" w:rsidP="007A1BDD">
            <w:pPr>
              <w:jc w:val="center"/>
              <w:rPr>
                <w:sz w:val="18"/>
                <w:szCs w:val="18"/>
              </w:rPr>
            </w:pPr>
            <w:r w:rsidRPr="0026343B">
              <w:rPr>
                <w:sz w:val="18"/>
                <w:szCs w:val="18"/>
              </w:rPr>
              <w:t>Dirección de Auditoría Interna</w:t>
            </w:r>
          </w:p>
        </w:tc>
        <w:tc>
          <w:tcPr>
            <w:tcW w:w="1134" w:type="dxa"/>
          </w:tcPr>
          <w:p w:rsidR="007A1BDD" w:rsidRDefault="007A1BDD" w:rsidP="007A1BDD">
            <w:pPr>
              <w:rPr>
                <w:sz w:val="18"/>
                <w:szCs w:val="18"/>
              </w:rPr>
            </w:pPr>
            <w:r w:rsidRPr="00594509">
              <w:rPr>
                <w:sz w:val="18"/>
                <w:szCs w:val="18"/>
              </w:rPr>
              <w:t>DR-0</w:t>
            </w:r>
            <w:r>
              <w:rPr>
                <w:sz w:val="18"/>
                <w:szCs w:val="18"/>
              </w:rPr>
              <w:t>96</w:t>
            </w:r>
          </w:p>
        </w:tc>
        <w:tc>
          <w:tcPr>
            <w:tcW w:w="2177" w:type="dxa"/>
          </w:tcPr>
          <w:p w:rsidR="007A1BDD" w:rsidRDefault="007A1BDD" w:rsidP="007A1BDD">
            <w:pPr>
              <w:jc w:val="both"/>
              <w:rPr>
                <w:sz w:val="18"/>
                <w:szCs w:val="18"/>
              </w:rPr>
            </w:pPr>
            <w:r w:rsidRPr="006F581F">
              <w:rPr>
                <w:sz w:val="18"/>
                <w:szCs w:val="18"/>
              </w:rPr>
              <w:t>Auditoria  UCA-Proyecto del FIES II, Uso de Fondos transferidos, de Mayo 2009 a Octubre 2012, La Libertad</w:t>
            </w:r>
          </w:p>
        </w:tc>
        <w:tc>
          <w:tcPr>
            <w:tcW w:w="709" w:type="dxa"/>
          </w:tcPr>
          <w:p w:rsidR="007A1BDD" w:rsidRDefault="007A1BDD" w:rsidP="007A1BDD">
            <w:pPr>
              <w:jc w:val="center"/>
              <w:rPr>
                <w:sz w:val="18"/>
                <w:szCs w:val="18"/>
              </w:rPr>
            </w:pPr>
            <w:r>
              <w:rPr>
                <w:sz w:val="18"/>
                <w:szCs w:val="18"/>
              </w:rPr>
              <w:t>X</w:t>
            </w:r>
          </w:p>
        </w:tc>
        <w:tc>
          <w:tcPr>
            <w:tcW w:w="851" w:type="dxa"/>
          </w:tcPr>
          <w:p w:rsidR="007A1BDD" w:rsidRPr="006321E8" w:rsidRDefault="007A1BDD" w:rsidP="007A1BDD">
            <w:pPr>
              <w:rPr>
                <w:sz w:val="18"/>
                <w:szCs w:val="18"/>
              </w:rPr>
            </w:pPr>
          </w:p>
        </w:tc>
        <w:tc>
          <w:tcPr>
            <w:tcW w:w="1701" w:type="dxa"/>
          </w:tcPr>
          <w:p w:rsidR="007A1BDD" w:rsidRDefault="007A1BDD" w:rsidP="007A1BDD">
            <w:pPr>
              <w:jc w:val="both"/>
              <w:rPr>
                <w:sz w:val="18"/>
                <w:szCs w:val="18"/>
              </w:rPr>
            </w:pPr>
          </w:p>
        </w:tc>
        <w:tc>
          <w:tcPr>
            <w:tcW w:w="1559" w:type="dxa"/>
          </w:tcPr>
          <w:p w:rsidR="007A1BDD" w:rsidRPr="00332BF6" w:rsidRDefault="007A1BDD" w:rsidP="007A1BDD">
            <w:pPr>
              <w:jc w:val="center"/>
              <w:rPr>
                <w:sz w:val="18"/>
                <w:szCs w:val="18"/>
                <w:lang w:val="en-US"/>
              </w:rPr>
            </w:pPr>
            <w:r w:rsidRPr="00332BF6">
              <w:rPr>
                <w:sz w:val="18"/>
                <w:szCs w:val="18"/>
                <w:lang w:val="en-US"/>
              </w:rPr>
              <w:t>Art. 19 Lit. “e” y “f” LAIP.</w:t>
            </w:r>
          </w:p>
        </w:tc>
        <w:tc>
          <w:tcPr>
            <w:tcW w:w="2693" w:type="dxa"/>
          </w:tcPr>
          <w:p w:rsidR="007A1BDD" w:rsidRPr="007944EF" w:rsidRDefault="007A1BDD" w:rsidP="007A1BDD">
            <w:pPr>
              <w:jc w:val="both"/>
              <w:rPr>
                <w:rFonts w:ascii="Garamond" w:hAnsi="Garamond"/>
                <w:sz w:val="19"/>
                <w:szCs w:val="19"/>
                <w:lang w:val="en-US"/>
              </w:rPr>
            </w:pPr>
          </w:p>
        </w:tc>
        <w:tc>
          <w:tcPr>
            <w:tcW w:w="1418" w:type="dxa"/>
          </w:tcPr>
          <w:p w:rsidR="007A1BDD" w:rsidRDefault="007A1BDD" w:rsidP="007A1BDD">
            <w:pPr>
              <w:jc w:val="center"/>
              <w:rPr>
                <w:sz w:val="18"/>
                <w:szCs w:val="18"/>
              </w:rPr>
            </w:pPr>
            <w:r w:rsidRPr="00332BF6">
              <w:rPr>
                <w:sz w:val="18"/>
                <w:szCs w:val="18"/>
              </w:rPr>
              <w:t>09/07/2013</w:t>
            </w:r>
          </w:p>
        </w:tc>
        <w:tc>
          <w:tcPr>
            <w:tcW w:w="1417" w:type="dxa"/>
          </w:tcPr>
          <w:p w:rsidR="007A1BDD" w:rsidRDefault="007A1BDD" w:rsidP="007A1BDD">
            <w:pPr>
              <w:jc w:val="center"/>
              <w:rPr>
                <w:sz w:val="18"/>
                <w:szCs w:val="18"/>
              </w:rPr>
            </w:pPr>
            <w:r>
              <w:rPr>
                <w:sz w:val="18"/>
                <w:szCs w:val="18"/>
              </w:rPr>
              <w:t>7 años</w:t>
            </w:r>
          </w:p>
        </w:tc>
        <w:tc>
          <w:tcPr>
            <w:tcW w:w="1134" w:type="dxa"/>
          </w:tcPr>
          <w:p w:rsidR="007A1BDD" w:rsidRDefault="007A1BDD" w:rsidP="007A1BDD">
            <w:pPr>
              <w:jc w:val="center"/>
              <w:rPr>
                <w:sz w:val="18"/>
                <w:szCs w:val="18"/>
              </w:rPr>
            </w:pPr>
            <w:r w:rsidRPr="00332BF6">
              <w:rPr>
                <w:sz w:val="18"/>
                <w:szCs w:val="18"/>
              </w:rPr>
              <w:t>09/07/2020</w:t>
            </w:r>
          </w:p>
        </w:tc>
      </w:tr>
      <w:tr w:rsidR="007A1BDD" w:rsidRPr="00886919" w:rsidTr="0009677D">
        <w:trPr>
          <w:trHeight w:val="149"/>
        </w:trPr>
        <w:tc>
          <w:tcPr>
            <w:tcW w:w="675" w:type="dxa"/>
          </w:tcPr>
          <w:p w:rsidR="007A1BDD" w:rsidRPr="006321E8" w:rsidRDefault="007A1BDD" w:rsidP="007A1BDD">
            <w:pPr>
              <w:rPr>
                <w:sz w:val="18"/>
                <w:szCs w:val="18"/>
              </w:rPr>
            </w:pPr>
          </w:p>
        </w:tc>
        <w:tc>
          <w:tcPr>
            <w:tcW w:w="1367" w:type="dxa"/>
          </w:tcPr>
          <w:p w:rsidR="007A1BDD" w:rsidRPr="006321E8" w:rsidRDefault="007A1BDD" w:rsidP="007A1BDD">
            <w:pPr>
              <w:jc w:val="center"/>
              <w:rPr>
                <w:sz w:val="18"/>
                <w:szCs w:val="18"/>
              </w:rPr>
            </w:pPr>
            <w:r w:rsidRPr="0026343B">
              <w:rPr>
                <w:sz w:val="18"/>
                <w:szCs w:val="18"/>
              </w:rPr>
              <w:t>Dirección de Auditoría Interna</w:t>
            </w:r>
          </w:p>
        </w:tc>
        <w:tc>
          <w:tcPr>
            <w:tcW w:w="1610" w:type="dxa"/>
          </w:tcPr>
          <w:p w:rsidR="007A1BDD" w:rsidRDefault="007A1BDD" w:rsidP="007A1BDD">
            <w:pPr>
              <w:jc w:val="center"/>
              <w:rPr>
                <w:sz w:val="18"/>
                <w:szCs w:val="18"/>
              </w:rPr>
            </w:pPr>
            <w:r w:rsidRPr="0026343B">
              <w:rPr>
                <w:sz w:val="18"/>
                <w:szCs w:val="18"/>
              </w:rPr>
              <w:t>Dirección de Auditoría Interna</w:t>
            </w:r>
          </w:p>
        </w:tc>
        <w:tc>
          <w:tcPr>
            <w:tcW w:w="1134" w:type="dxa"/>
          </w:tcPr>
          <w:p w:rsidR="007A1BDD" w:rsidRDefault="007A1BDD" w:rsidP="007A1BDD">
            <w:pPr>
              <w:rPr>
                <w:sz w:val="18"/>
                <w:szCs w:val="18"/>
              </w:rPr>
            </w:pPr>
            <w:r w:rsidRPr="00594509">
              <w:rPr>
                <w:sz w:val="18"/>
                <w:szCs w:val="18"/>
              </w:rPr>
              <w:t>DR-0</w:t>
            </w:r>
            <w:r>
              <w:rPr>
                <w:sz w:val="18"/>
                <w:szCs w:val="18"/>
              </w:rPr>
              <w:t>97</w:t>
            </w:r>
          </w:p>
        </w:tc>
        <w:tc>
          <w:tcPr>
            <w:tcW w:w="2177" w:type="dxa"/>
          </w:tcPr>
          <w:p w:rsidR="007A1BDD" w:rsidRDefault="007A1BDD" w:rsidP="00306954">
            <w:pPr>
              <w:jc w:val="both"/>
              <w:rPr>
                <w:sz w:val="18"/>
                <w:szCs w:val="18"/>
              </w:rPr>
            </w:pPr>
            <w:r w:rsidRPr="006F581F">
              <w:rPr>
                <w:sz w:val="18"/>
                <w:szCs w:val="18"/>
              </w:rPr>
              <w:t>Auditoria  ITCA-FEPADE Sede MEGATEC de La Unión, Uso de Fondos transferidos, periodo 2011, La Unión</w:t>
            </w:r>
            <w:r>
              <w:rPr>
                <w:sz w:val="18"/>
                <w:szCs w:val="18"/>
              </w:rPr>
              <w:t>.</w:t>
            </w:r>
          </w:p>
        </w:tc>
        <w:tc>
          <w:tcPr>
            <w:tcW w:w="709" w:type="dxa"/>
          </w:tcPr>
          <w:p w:rsidR="007A1BDD" w:rsidRDefault="007A1BDD" w:rsidP="007A1BDD">
            <w:pPr>
              <w:jc w:val="center"/>
              <w:rPr>
                <w:sz w:val="18"/>
                <w:szCs w:val="18"/>
              </w:rPr>
            </w:pPr>
            <w:r>
              <w:rPr>
                <w:sz w:val="18"/>
                <w:szCs w:val="18"/>
              </w:rPr>
              <w:t>X</w:t>
            </w:r>
          </w:p>
        </w:tc>
        <w:tc>
          <w:tcPr>
            <w:tcW w:w="851" w:type="dxa"/>
          </w:tcPr>
          <w:p w:rsidR="007A1BDD" w:rsidRPr="006321E8" w:rsidRDefault="007A1BDD" w:rsidP="007A1BDD">
            <w:pPr>
              <w:rPr>
                <w:sz w:val="18"/>
                <w:szCs w:val="18"/>
              </w:rPr>
            </w:pPr>
          </w:p>
        </w:tc>
        <w:tc>
          <w:tcPr>
            <w:tcW w:w="1701" w:type="dxa"/>
          </w:tcPr>
          <w:p w:rsidR="007A1BDD" w:rsidRDefault="007A1BDD" w:rsidP="007A1BDD">
            <w:pPr>
              <w:jc w:val="both"/>
              <w:rPr>
                <w:sz w:val="18"/>
                <w:szCs w:val="18"/>
              </w:rPr>
            </w:pPr>
          </w:p>
        </w:tc>
        <w:tc>
          <w:tcPr>
            <w:tcW w:w="1559" w:type="dxa"/>
          </w:tcPr>
          <w:p w:rsidR="007A1BDD" w:rsidRPr="00332BF6" w:rsidRDefault="007A1BDD" w:rsidP="007A1BDD">
            <w:pPr>
              <w:jc w:val="center"/>
              <w:rPr>
                <w:sz w:val="18"/>
                <w:szCs w:val="18"/>
                <w:lang w:val="en-US"/>
              </w:rPr>
            </w:pPr>
            <w:r w:rsidRPr="00332BF6">
              <w:rPr>
                <w:sz w:val="18"/>
                <w:szCs w:val="18"/>
                <w:lang w:val="en-US"/>
              </w:rPr>
              <w:t>Art. 19 Lit. “e” y “f” LAIP.</w:t>
            </w:r>
          </w:p>
        </w:tc>
        <w:tc>
          <w:tcPr>
            <w:tcW w:w="2693" w:type="dxa"/>
          </w:tcPr>
          <w:p w:rsidR="007A1BDD" w:rsidRPr="007944EF" w:rsidRDefault="007A1BDD" w:rsidP="007A1BDD">
            <w:pPr>
              <w:jc w:val="both"/>
              <w:rPr>
                <w:rFonts w:ascii="Garamond" w:hAnsi="Garamond"/>
                <w:sz w:val="19"/>
                <w:szCs w:val="19"/>
                <w:lang w:val="en-US"/>
              </w:rPr>
            </w:pPr>
          </w:p>
        </w:tc>
        <w:tc>
          <w:tcPr>
            <w:tcW w:w="1418" w:type="dxa"/>
          </w:tcPr>
          <w:p w:rsidR="007A1BDD" w:rsidRDefault="007A1BDD" w:rsidP="007A1BDD">
            <w:pPr>
              <w:jc w:val="center"/>
              <w:rPr>
                <w:sz w:val="18"/>
                <w:szCs w:val="18"/>
              </w:rPr>
            </w:pPr>
            <w:r w:rsidRPr="00332BF6">
              <w:rPr>
                <w:sz w:val="18"/>
                <w:szCs w:val="18"/>
              </w:rPr>
              <w:t>09/07/2013</w:t>
            </w:r>
          </w:p>
        </w:tc>
        <w:tc>
          <w:tcPr>
            <w:tcW w:w="1417" w:type="dxa"/>
          </w:tcPr>
          <w:p w:rsidR="007A1BDD" w:rsidRDefault="007A1BDD" w:rsidP="007A1BDD">
            <w:pPr>
              <w:jc w:val="center"/>
              <w:rPr>
                <w:sz w:val="18"/>
                <w:szCs w:val="18"/>
              </w:rPr>
            </w:pPr>
            <w:r>
              <w:rPr>
                <w:sz w:val="18"/>
                <w:szCs w:val="18"/>
              </w:rPr>
              <w:t>7 años</w:t>
            </w:r>
          </w:p>
        </w:tc>
        <w:tc>
          <w:tcPr>
            <w:tcW w:w="1134" w:type="dxa"/>
          </w:tcPr>
          <w:p w:rsidR="007A1BDD" w:rsidRDefault="007A1BDD" w:rsidP="007A1BDD">
            <w:pPr>
              <w:jc w:val="center"/>
              <w:rPr>
                <w:sz w:val="18"/>
                <w:szCs w:val="18"/>
              </w:rPr>
            </w:pPr>
            <w:r w:rsidRPr="00332BF6">
              <w:rPr>
                <w:sz w:val="18"/>
                <w:szCs w:val="18"/>
              </w:rPr>
              <w:t>09/07/2020</w:t>
            </w:r>
          </w:p>
        </w:tc>
      </w:tr>
      <w:tr w:rsidR="007A1BDD" w:rsidRPr="00886919" w:rsidTr="0009677D">
        <w:trPr>
          <w:trHeight w:val="149"/>
        </w:trPr>
        <w:tc>
          <w:tcPr>
            <w:tcW w:w="675" w:type="dxa"/>
          </w:tcPr>
          <w:p w:rsidR="007A1BDD" w:rsidRPr="006321E8" w:rsidRDefault="007A1BDD" w:rsidP="007A1BDD">
            <w:pPr>
              <w:rPr>
                <w:sz w:val="18"/>
                <w:szCs w:val="18"/>
              </w:rPr>
            </w:pPr>
          </w:p>
        </w:tc>
        <w:tc>
          <w:tcPr>
            <w:tcW w:w="1367" w:type="dxa"/>
          </w:tcPr>
          <w:p w:rsidR="007A1BDD" w:rsidRPr="006321E8" w:rsidRDefault="007A1BDD" w:rsidP="007A1BDD">
            <w:pPr>
              <w:jc w:val="center"/>
              <w:rPr>
                <w:sz w:val="18"/>
                <w:szCs w:val="18"/>
              </w:rPr>
            </w:pPr>
            <w:r w:rsidRPr="0026343B">
              <w:rPr>
                <w:sz w:val="18"/>
                <w:szCs w:val="18"/>
              </w:rPr>
              <w:t>Dirección de Auditoría Interna</w:t>
            </w:r>
          </w:p>
        </w:tc>
        <w:tc>
          <w:tcPr>
            <w:tcW w:w="1610" w:type="dxa"/>
          </w:tcPr>
          <w:p w:rsidR="007A1BDD" w:rsidRDefault="007A1BDD" w:rsidP="007A1BDD">
            <w:pPr>
              <w:jc w:val="center"/>
              <w:rPr>
                <w:sz w:val="18"/>
                <w:szCs w:val="18"/>
              </w:rPr>
            </w:pPr>
            <w:r w:rsidRPr="0026343B">
              <w:rPr>
                <w:sz w:val="18"/>
                <w:szCs w:val="18"/>
              </w:rPr>
              <w:t>Dirección de Auditoría Interna</w:t>
            </w:r>
          </w:p>
        </w:tc>
        <w:tc>
          <w:tcPr>
            <w:tcW w:w="1134" w:type="dxa"/>
          </w:tcPr>
          <w:p w:rsidR="007A1BDD" w:rsidRDefault="007A1BDD" w:rsidP="007A1BDD">
            <w:pPr>
              <w:rPr>
                <w:sz w:val="18"/>
                <w:szCs w:val="18"/>
              </w:rPr>
            </w:pPr>
            <w:r w:rsidRPr="00594509">
              <w:rPr>
                <w:sz w:val="18"/>
                <w:szCs w:val="18"/>
              </w:rPr>
              <w:t>DR-0</w:t>
            </w:r>
            <w:r>
              <w:rPr>
                <w:sz w:val="18"/>
                <w:szCs w:val="18"/>
              </w:rPr>
              <w:t>98</w:t>
            </w:r>
          </w:p>
        </w:tc>
        <w:tc>
          <w:tcPr>
            <w:tcW w:w="2177" w:type="dxa"/>
          </w:tcPr>
          <w:p w:rsidR="007A1BDD" w:rsidRDefault="007A1BDD" w:rsidP="007A1BDD">
            <w:pPr>
              <w:jc w:val="both"/>
              <w:rPr>
                <w:sz w:val="18"/>
                <w:szCs w:val="18"/>
              </w:rPr>
            </w:pPr>
            <w:r w:rsidRPr="006F581F">
              <w:rPr>
                <w:sz w:val="18"/>
                <w:szCs w:val="18"/>
              </w:rPr>
              <w:t>Auditoria Seguimiento a Recomendaciones de los Informes de Auditorias, periodo 2007 a Octubre 2011, Dirección de Asesoría Jurídica</w:t>
            </w:r>
          </w:p>
        </w:tc>
        <w:tc>
          <w:tcPr>
            <w:tcW w:w="709" w:type="dxa"/>
          </w:tcPr>
          <w:p w:rsidR="007A1BDD" w:rsidRDefault="007A1BDD" w:rsidP="007A1BDD">
            <w:pPr>
              <w:jc w:val="center"/>
              <w:rPr>
                <w:sz w:val="18"/>
                <w:szCs w:val="18"/>
              </w:rPr>
            </w:pPr>
            <w:r>
              <w:rPr>
                <w:sz w:val="18"/>
                <w:szCs w:val="18"/>
              </w:rPr>
              <w:t>X</w:t>
            </w:r>
          </w:p>
        </w:tc>
        <w:tc>
          <w:tcPr>
            <w:tcW w:w="851" w:type="dxa"/>
          </w:tcPr>
          <w:p w:rsidR="007A1BDD" w:rsidRPr="006321E8" w:rsidRDefault="007A1BDD" w:rsidP="007A1BDD">
            <w:pPr>
              <w:rPr>
                <w:sz w:val="18"/>
                <w:szCs w:val="18"/>
              </w:rPr>
            </w:pPr>
          </w:p>
        </w:tc>
        <w:tc>
          <w:tcPr>
            <w:tcW w:w="1701" w:type="dxa"/>
          </w:tcPr>
          <w:p w:rsidR="007A1BDD" w:rsidRDefault="007A1BDD" w:rsidP="007A1BDD">
            <w:pPr>
              <w:jc w:val="both"/>
              <w:rPr>
                <w:sz w:val="18"/>
                <w:szCs w:val="18"/>
              </w:rPr>
            </w:pPr>
          </w:p>
        </w:tc>
        <w:tc>
          <w:tcPr>
            <w:tcW w:w="1559" w:type="dxa"/>
          </w:tcPr>
          <w:p w:rsidR="007A1BDD" w:rsidRPr="00332BF6" w:rsidRDefault="007A1BDD" w:rsidP="007A1BDD">
            <w:pPr>
              <w:jc w:val="center"/>
              <w:rPr>
                <w:sz w:val="18"/>
                <w:szCs w:val="18"/>
                <w:lang w:val="en-US"/>
              </w:rPr>
            </w:pPr>
            <w:r w:rsidRPr="00332BF6">
              <w:rPr>
                <w:sz w:val="18"/>
                <w:szCs w:val="18"/>
                <w:lang w:val="en-US"/>
              </w:rPr>
              <w:t>Art. 19 Lit. “e” y “f” LAIP.</w:t>
            </w:r>
          </w:p>
        </w:tc>
        <w:tc>
          <w:tcPr>
            <w:tcW w:w="2693" w:type="dxa"/>
          </w:tcPr>
          <w:p w:rsidR="007A1BDD" w:rsidRPr="007944EF" w:rsidRDefault="007A1BDD" w:rsidP="007A1BDD">
            <w:pPr>
              <w:jc w:val="both"/>
              <w:rPr>
                <w:rFonts w:ascii="Garamond" w:hAnsi="Garamond"/>
                <w:sz w:val="19"/>
                <w:szCs w:val="19"/>
                <w:lang w:val="en-US"/>
              </w:rPr>
            </w:pPr>
          </w:p>
        </w:tc>
        <w:tc>
          <w:tcPr>
            <w:tcW w:w="1418" w:type="dxa"/>
          </w:tcPr>
          <w:p w:rsidR="007A1BDD" w:rsidRDefault="007A1BDD" w:rsidP="007A1BDD">
            <w:pPr>
              <w:jc w:val="center"/>
              <w:rPr>
                <w:sz w:val="18"/>
                <w:szCs w:val="18"/>
              </w:rPr>
            </w:pPr>
            <w:r w:rsidRPr="00332BF6">
              <w:rPr>
                <w:sz w:val="18"/>
                <w:szCs w:val="18"/>
              </w:rPr>
              <w:t>09/07/2013</w:t>
            </w:r>
          </w:p>
        </w:tc>
        <w:tc>
          <w:tcPr>
            <w:tcW w:w="1417" w:type="dxa"/>
          </w:tcPr>
          <w:p w:rsidR="007A1BDD" w:rsidRDefault="007A1BDD" w:rsidP="007A1BDD">
            <w:pPr>
              <w:jc w:val="center"/>
              <w:rPr>
                <w:sz w:val="18"/>
                <w:szCs w:val="18"/>
              </w:rPr>
            </w:pPr>
            <w:r>
              <w:rPr>
                <w:sz w:val="18"/>
                <w:szCs w:val="18"/>
              </w:rPr>
              <w:t>7 años</w:t>
            </w:r>
          </w:p>
        </w:tc>
        <w:tc>
          <w:tcPr>
            <w:tcW w:w="1134" w:type="dxa"/>
          </w:tcPr>
          <w:p w:rsidR="007A1BDD" w:rsidRDefault="007A1BDD" w:rsidP="007A1BDD">
            <w:pPr>
              <w:jc w:val="center"/>
              <w:rPr>
                <w:sz w:val="18"/>
                <w:szCs w:val="18"/>
              </w:rPr>
            </w:pPr>
            <w:r w:rsidRPr="00332BF6">
              <w:rPr>
                <w:sz w:val="18"/>
                <w:szCs w:val="18"/>
              </w:rPr>
              <w:t>09/07/2020</w:t>
            </w:r>
          </w:p>
        </w:tc>
      </w:tr>
      <w:tr w:rsidR="007A1BDD" w:rsidRPr="00886919" w:rsidTr="0009677D">
        <w:trPr>
          <w:trHeight w:val="149"/>
        </w:trPr>
        <w:tc>
          <w:tcPr>
            <w:tcW w:w="675" w:type="dxa"/>
          </w:tcPr>
          <w:p w:rsidR="007A1BDD" w:rsidRPr="006321E8" w:rsidRDefault="007A1BDD" w:rsidP="007A1BDD">
            <w:pPr>
              <w:rPr>
                <w:sz w:val="18"/>
                <w:szCs w:val="18"/>
              </w:rPr>
            </w:pPr>
          </w:p>
        </w:tc>
        <w:tc>
          <w:tcPr>
            <w:tcW w:w="1367" w:type="dxa"/>
          </w:tcPr>
          <w:p w:rsidR="007A1BDD" w:rsidRPr="006321E8" w:rsidRDefault="007A1BDD" w:rsidP="007A1BDD">
            <w:pPr>
              <w:jc w:val="center"/>
              <w:rPr>
                <w:sz w:val="18"/>
                <w:szCs w:val="18"/>
              </w:rPr>
            </w:pPr>
            <w:r w:rsidRPr="0026343B">
              <w:rPr>
                <w:sz w:val="18"/>
                <w:szCs w:val="18"/>
              </w:rPr>
              <w:t>Dirección de Auditoría Interna</w:t>
            </w:r>
          </w:p>
        </w:tc>
        <w:tc>
          <w:tcPr>
            <w:tcW w:w="1610" w:type="dxa"/>
          </w:tcPr>
          <w:p w:rsidR="007A1BDD" w:rsidRDefault="007A1BDD" w:rsidP="007A1BDD">
            <w:pPr>
              <w:jc w:val="center"/>
              <w:rPr>
                <w:sz w:val="18"/>
                <w:szCs w:val="18"/>
              </w:rPr>
            </w:pPr>
            <w:r w:rsidRPr="0026343B">
              <w:rPr>
                <w:sz w:val="18"/>
                <w:szCs w:val="18"/>
              </w:rPr>
              <w:t>Dirección de Auditoría Interna</w:t>
            </w:r>
          </w:p>
        </w:tc>
        <w:tc>
          <w:tcPr>
            <w:tcW w:w="1134" w:type="dxa"/>
          </w:tcPr>
          <w:p w:rsidR="007A1BDD" w:rsidRDefault="007A1BDD" w:rsidP="007A1BDD">
            <w:pPr>
              <w:rPr>
                <w:sz w:val="18"/>
                <w:szCs w:val="18"/>
              </w:rPr>
            </w:pPr>
            <w:r w:rsidRPr="00594509">
              <w:rPr>
                <w:sz w:val="18"/>
                <w:szCs w:val="18"/>
              </w:rPr>
              <w:t>DR-0</w:t>
            </w:r>
            <w:r>
              <w:rPr>
                <w:sz w:val="18"/>
                <w:szCs w:val="18"/>
              </w:rPr>
              <w:t>99</w:t>
            </w:r>
          </w:p>
        </w:tc>
        <w:tc>
          <w:tcPr>
            <w:tcW w:w="2177" w:type="dxa"/>
          </w:tcPr>
          <w:p w:rsidR="007A1BDD" w:rsidRDefault="007A1BDD" w:rsidP="007A1BDD">
            <w:pPr>
              <w:jc w:val="both"/>
              <w:rPr>
                <w:sz w:val="18"/>
                <w:szCs w:val="18"/>
              </w:rPr>
            </w:pPr>
            <w:r w:rsidRPr="006F581F">
              <w:rPr>
                <w:sz w:val="18"/>
                <w:szCs w:val="18"/>
              </w:rPr>
              <w:t>Auditoria Seguimiento a Recomendaciones de los Informes de Auditorias, periodo 2007 a Octubre 2011, Dirección Financiera Institucional</w:t>
            </w:r>
          </w:p>
        </w:tc>
        <w:tc>
          <w:tcPr>
            <w:tcW w:w="709" w:type="dxa"/>
          </w:tcPr>
          <w:p w:rsidR="007A1BDD" w:rsidRDefault="007A1BDD" w:rsidP="007A1BDD">
            <w:pPr>
              <w:jc w:val="center"/>
              <w:rPr>
                <w:sz w:val="18"/>
                <w:szCs w:val="18"/>
              </w:rPr>
            </w:pPr>
            <w:r>
              <w:rPr>
                <w:sz w:val="18"/>
                <w:szCs w:val="18"/>
              </w:rPr>
              <w:t>X</w:t>
            </w:r>
          </w:p>
        </w:tc>
        <w:tc>
          <w:tcPr>
            <w:tcW w:w="851" w:type="dxa"/>
          </w:tcPr>
          <w:p w:rsidR="007A1BDD" w:rsidRPr="006321E8" w:rsidRDefault="007A1BDD" w:rsidP="007A1BDD">
            <w:pPr>
              <w:rPr>
                <w:sz w:val="18"/>
                <w:szCs w:val="18"/>
              </w:rPr>
            </w:pPr>
          </w:p>
        </w:tc>
        <w:tc>
          <w:tcPr>
            <w:tcW w:w="1701" w:type="dxa"/>
          </w:tcPr>
          <w:p w:rsidR="007A1BDD" w:rsidRDefault="007A1BDD" w:rsidP="007A1BDD">
            <w:pPr>
              <w:jc w:val="both"/>
              <w:rPr>
                <w:sz w:val="18"/>
                <w:szCs w:val="18"/>
              </w:rPr>
            </w:pPr>
          </w:p>
        </w:tc>
        <w:tc>
          <w:tcPr>
            <w:tcW w:w="1559" w:type="dxa"/>
          </w:tcPr>
          <w:p w:rsidR="007A1BDD" w:rsidRPr="00332BF6" w:rsidRDefault="007A1BDD" w:rsidP="007A1BDD">
            <w:pPr>
              <w:jc w:val="center"/>
              <w:rPr>
                <w:sz w:val="18"/>
                <w:szCs w:val="18"/>
                <w:lang w:val="en-US"/>
              </w:rPr>
            </w:pPr>
            <w:r w:rsidRPr="00332BF6">
              <w:rPr>
                <w:sz w:val="18"/>
                <w:szCs w:val="18"/>
                <w:lang w:val="en-US"/>
              </w:rPr>
              <w:t>Art. 19 Lit. “e” y “f” LAIP.</w:t>
            </w:r>
          </w:p>
        </w:tc>
        <w:tc>
          <w:tcPr>
            <w:tcW w:w="2693" w:type="dxa"/>
          </w:tcPr>
          <w:p w:rsidR="007A1BDD" w:rsidRPr="007944EF" w:rsidRDefault="007A1BDD" w:rsidP="007A1BDD">
            <w:pPr>
              <w:jc w:val="both"/>
              <w:rPr>
                <w:rFonts w:ascii="Garamond" w:hAnsi="Garamond"/>
                <w:sz w:val="19"/>
                <w:szCs w:val="19"/>
                <w:lang w:val="en-US"/>
              </w:rPr>
            </w:pPr>
          </w:p>
        </w:tc>
        <w:tc>
          <w:tcPr>
            <w:tcW w:w="1418" w:type="dxa"/>
          </w:tcPr>
          <w:p w:rsidR="007A1BDD" w:rsidRDefault="007A1BDD" w:rsidP="007A1BDD">
            <w:pPr>
              <w:jc w:val="center"/>
              <w:rPr>
                <w:sz w:val="18"/>
                <w:szCs w:val="18"/>
              </w:rPr>
            </w:pPr>
            <w:r w:rsidRPr="00332BF6">
              <w:rPr>
                <w:sz w:val="18"/>
                <w:szCs w:val="18"/>
              </w:rPr>
              <w:t>09/07/2013</w:t>
            </w:r>
          </w:p>
        </w:tc>
        <w:tc>
          <w:tcPr>
            <w:tcW w:w="1417" w:type="dxa"/>
          </w:tcPr>
          <w:p w:rsidR="007A1BDD" w:rsidRDefault="007A1BDD" w:rsidP="007A1BDD">
            <w:pPr>
              <w:jc w:val="center"/>
              <w:rPr>
                <w:sz w:val="18"/>
                <w:szCs w:val="18"/>
              </w:rPr>
            </w:pPr>
            <w:r>
              <w:rPr>
                <w:sz w:val="18"/>
                <w:szCs w:val="18"/>
              </w:rPr>
              <w:t>7 años</w:t>
            </w:r>
          </w:p>
        </w:tc>
        <w:tc>
          <w:tcPr>
            <w:tcW w:w="1134" w:type="dxa"/>
          </w:tcPr>
          <w:p w:rsidR="007A1BDD" w:rsidRDefault="007A1BDD" w:rsidP="007A1BDD">
            <w:pPr>
              <w:jc w:val="center"/>
              <w:rPr>
                <w:sz w:val="18"/>
                <w:szCs w:val="18"/>
              </w:rPr>
            </w:pPr>
            <w:r w:rsidRPr="00332BF6">
              <w:rPr>
                <w:sz w:val="18"/>
                <w:szCs w:val="18"/>
              </w:rPr>
              <w:t>09/07/2020</w:t>
            </w:r>
          </w:p>
        </w:tc>
      </w:tr>
      <w:tr w:rsidR="007A1BDD" w:rsidRPr="00886919" w:rsidTr="0009677D">
        <w:trPr>
          <w:trHeight w:val="149"/>
        </w:trPr>
        <w:tc>
          <w:tcPr>
            <w:tcW w:w="675" w:type="dxa"/>
          </w:tcPr>
          <w:p w:rsidR="007A1BDD" w:rsidRPr="006321E8" w:rsidRDefault="007A1BDD" w:rsidP="007A1BDD">
            <w:pPr>
              <w:rPr>
                <w:sz w:val="18"/>
                <w:szCs w:val="18"/>
              </w:rPr>
            </w:pPr>
          </w:p>
        </w:tc>
        <w:tc>
          <w:tcPr>
            <w:tcW w:w="1367" w:type="dxa"/>
          </w:tcPr>
          <w:p w:rsidR="007A1BDD" w:rsidRPr="006321E8" w:rsidRDefault="007A1BDD" w:rsidP="007A1BDD">
            <w:pPr>
              <w:jc w:val="center"/>
              <w:rPr>
                <w:sz w:val="18"/>
                <w:szCs w:val="18"/>
              </w:rPr>
            </w:pPr>
            <w:r w:rsidRPr="0026343B">
              <w:rPr>
                <w:sz w:val="18"/>
                <w:szCs w:val="18"/>
              </w:rPr>
              <w:t>Dirección de Auditoría Interna</w:t>
            </w:r>
          </w:p>
        </w:tc>
        <w:tc>
          <w:tcPr>
            <w:tcW w:w="1610" w:type="dxa"/>
          </w:tcPr>
          <w:p w:rsidR="007A1BDD" w:rsidRDefault="007A1BDD" w:rsidP="007A1BDD">
            <w:pPr>
              <w:jc w:val="center"/>
              <w:rPr>
                <w:sz w:val="18"/>
                <w:szCs w:val="18"/>
              </w:rPr>
            </w:pPr>
            <w:r w:rsidRPr="0026343B">
              <w:rPr>
                <w:sz w:val="18"/>
                <w:szCs w:val="18"/>
              </w:rPr>
              <w:t>Dirección de Auditoría Interna</w:t>
            </w:r>
          </w:p>
        </w:tc>
        <w:tc>
          <w:tcPr>
            <w:tcW w:w="1134" w:type="dxa"/>
          </w:tcPr>
          <w:p w:rsidR="007A1BDD" w:rsidRDefault="007A1BDD" w:rsidP="007A1BDD">
            <w:pPr>
              <w:rPr>
                <w:sz w:val="18"/>
                <w:szCs w:val="18"/>
              </w:rPr>
            </w:pPr>
            <w:r w:rsidRPr="00594509">
              <w:rPr>
                <w:sz w:val="18"/>
                <w:szCs w:val="18"/>
              </w:rPr>
              <w:t>DR-</w:t>
            </w:r>
            <w:r>
              <w:rPr>
                <w:sz w:val="18"/>
                <w:szCs w:val="18"/>
              </w:rPr>
              <w:t>100</w:t>
            </w:r>
          </w:p>
        </w:tc>
        <w:tc>
          <w:tcPr>
            <w:tcW w:w="2177" w:type="dxa"/>
          </w:tcPr>
          <w:p w:rsidR="007A1BDD" w:rsidRDefault="007A1BDD" w:rsidP="007A1BDD">
            <w:pPr>
              <w:jc w:val="both"/>
              <w:rPr>
                <w:sz w:val="18"/>
                <w:szCs w:val="18"/>
              </w:rPr>
            </w:pPr>
            <w:r w:rsidRPr="006F581F">
              <w:rPr>
                <w:sz w:val="18"/>
                <w:szCs w:val="18"/>
              </w:rPr>
              <w:t>Auditoria Seguimiento a Recomendaciones de los Informes de Auditorias, periodo 2007 a Octubre 2011, Dirección Nacional de Administración</w:t>
            </w:r>
          </w:p>
        </w:tc>
        <w:tc>
          <w:tcPr>
            <w:tcW w:w="709" w:type="dxa"/>
          </w:tcPr>
          <w:p w:rsidR="007A1BDD" w:rsidRDefault="007A1BDD" w:rsidP="007A1BDD">
            <w:pPr>
              <w:jc w:val="center"/>
              <w:rPr>
                <w:sz w:val="18"/>
                <w:szCs w:val="18"/>
              </w:rPr>
            </w:pPr>
            <w:r>
              <w:rPr>
                <w:sz w:val="18"/>
                <w:szCs w:val="18"/>
              </w:rPr>
              <w:t>X</w:t>
            </w:r>
          </w:p>
        </w:tc>
        <w:tc>
          <w:tcPr>
            <w:tcW w:w="851" w:type="dxa"/>
          </w:tcPr>
          <w:p w:rsidR="007A1BDD" w:rsidRPr="006321E8" w:rsidRDefault="007A1BDD" w:rsidP="007A1BDD">
            <w:pPr>
              <w:rPr>
                <w:sz w:val="18"/>
                <w:szCs w:val="18"/>
              </w:rPr>
            </w:pPr>
          </w:p>
        </w:tc>
        <w:tc>
          <w:tcPr>
            <w:tcW w:w="1701" w:type="dxa"/>
          </w:tcPr>
          <w:p w:rsidR="007A1BDD" w:rsidRDefault="007A1BDD" w:rsidP="007A1BDD">
            <w:pPr>
              <w:jc w:val="both"/>
              <w:rPr>
                <w:sz w:val="18"/>
                <w:szCs w:val="18"/>
              </w:rPr>
            </w:pPr>
          </w:p>
        </w:tc>
        <w:tc>
          <w:tcPr>
            <w:tcW w:w="1559" w:type="dxa"/>
          </w:tcPr>
          <w:p w:rsidR="007A1BDD" w:rsidRPr="00332BF6" w:rsidRDefault="007A1BDD" w:rsidP="007A1BDD">
            <w:pPr>
              <w:jc w:val="center"/>
              <w:rPr>
                <w:sz w:val="18"/>
                <w:szCs w:val="18"/>
                <w:lang w:val="en-US"/>
              </w:rPr>
            </w:pPr>
            <w:r w:rsidRPr="00332BF6">
              <w:rPr>
                <w:sz w:val="18"/>
                <w:szCs w:val="18"/>
                <w:lang w:val="en-US"/>
              </w:rPr>
              <w:t>Art. 19 Lit. “e” y “f” LAIP.</w:t>
            </w:r>
          </w:p>
        </w:tc>
        <w:tc>
          <w:tcPr>
            <w:tcW w:w="2693" w:type="dxa"/>
          </w:tcPr>
          <w:p w:rsidR="007A1BDD" w:rsidRPr="007944EF" w:rsidRDefault="007A1BDD" w:rsidP="007A1BDD">
            <w:pPr>
              <w:jc w:val="both"/>
              <w:rPr>
                <w:rFonts w:ascii="Garamond" w:hAnsi="Garamond"/>
                <w:sz w:val="19"/>
                <w:szCs w:val="19"/>
                <w:lang w:val="en-US"/>
              </w:rPr>
            </w:pPr>
          </w:p>
        </w:tc>
        <w:tc>
          <w:tcPr>
            <w:tcW w:w="1418" w:type="dxa"/>
          </w:tcPr>
          <w:p w:rsidR="007A1BDD" w:rsidRDefault="007A1BDD" w:rsidP="007A1BDD">
            <w:pPr>
              <w:jc w:val="center"/>
              <w:rPr>
                <w:sz w:val="18"/>
                <w:szCs w:val="18"/>
              </w:rPr>
            </w:pPr>
            <w:r w:rsidRPr="00332BF6">
              <w:rPr>
                <w:sz w:val="18"/>
                <w:szCs w:val="18"/>
              </w:rPr>
              <w:t>09/07/2013</w:t>
            </w:r>
          </w:p>
        </w:tc>
        <w:tc>
          <w:tcPr>
            <w:tcW w:w="1417" w:type="dxa"/>
          </w:tcPr>
          <w:p w:rsidR="007A1BDD" w:rsidRDefault="007A1BDD" w:rsidP="007A1BDD">
            <w:pPr>
              <w:jc w:val="center"/>
              <w:rPr>
                <w:sz w:val="18"/>
                <w:szCs w:val="18"/>
              </w:rPr>
            </w:pPr>
            <w:r>
              <w:rPr>
                <w:sz w:val="18"/>
                <w:szCs w:val="18"/>
              </w:rPr>
              <w:t>7 años</w:t>
            </w:r>
          </w:p>
        </w:tc>
        <w:tc>
          <w:tcPr>
            <w:tcW w:w="1134" w:type="dxa"/>
          </w:tcPr>
          <w:p w:rsidR="007A1BDD" w:rsidRDefault="007A1BDD" w:rsidP="007A1BDD">
            <w:pPr>
              <w:jc w:val="center"/>
              <w:rPr>
                <w:sz w:val="18"/>
                <w:szCs w:val="18"/>
              </w:rPr>
            </w:pPr>
            <w:r w:rsidRPr="00332BF6">
              <w:rPr>
                <w:sz w:val="18"/>
                <w:szCs w:val="18"/>
              </w:rPr>
              <w:t>09/07/2020</w:t>
            </w:r>
          </w:p>
        </w:tc>
      </w:tr>
      <w:tr w:rsidR="00CF3221" w:rsidRPr="00886919" w:rsidTr="0009677D">
        <w:trPr>
          <w:trHeight w:val="149"/>
        </w:trPr>
        <w:tc>
          <w:tcPr>
            <w:tcW w:w="675" w:type="dxa"/>
          </w:tcPr>
          <w:p w:rsidR="00CF3221" w:rsidRPr="006321E8" w:rsidRDefault="00CF3221" w:rsidP="00CF3221">
            <w:pPr>
              <w:rPr>
                <w:sz w:val="18"/>
                <w:szCs w:val="18"/>
              </w:rPr>
            </w:pPr>
          </w:p>
        </w:tc>
        <w:tc>
          <w:tcPr>
            <w:tcW w:w="1367" w:type="dxa"/>
          </w:tcPr>
          <w:p w:rsidR="00CF3221" w:rsidRPr="006321E8" w:rsidRDefault="00CF3221" w:rsidP="00CF3221">
            <w:pPr>
              <w:jc w:val="center"/>
              <w:rPr>
                <w:sz w:val="18"/>
                <w:szCs w:val="18"/>
              </w:rPr>
            </w:pPr>
            <w:r w:rsidRPr="0026343B">
              <w:rPr>
                <w:sz w:val="18"/>
                <w:szCs w:val="18"/>
              </w:rPr>
              <w:t>Dirección de Auditoría Interna</w:t>
            </w:r>
          </w:p>
        </w:tc>
        <w:tc>
          <w:tcPr>
            <w:tcW w:w="1610" w:type="dxa"/>
          </w:tcPr>
          <w:p w:rsidR="00CF3221" w:rsidRDefault="00CF3221" w:rsidP="00CF3221">
            <w:pPr>
              <w:jc w:val="center"/>
              <w:rPr>
                <w:sz w:val="18"/>
                <w:szCs w:val="18"/>
              </w:rPr>
            </w:pPr>
            <w:r w:rsidRPr="0026343B">
              <w:rPr>
                <w:sz w:val="18"/>
                <w:szCs w:val="18"/>
              </w:rPr>
              <w:t>Dirección de Auditoría Interna</w:t>
            </w:r>
          </w:p>
        </w:tc>
        <w:tc>
          <w:tcPr>
            <w:tcW w:w="1134" w:type="dxa"/>
          </w:tcPr>
          <w:p w:rsidR="00CF3221" w:rsidRDefault="00CF3221" w:rsidP="00CF3221">
            <w:pPr>
              <w:rPr>
                <w:sz w:val="18"/>
                <w:szCs w:val="18"/>
              </w:rPr>
            </w:pPr>
            <w:r w:rsidRPr="00594509">
              <w:rPr>
                <w:sz w:val="18"/>
                <w:szCs w:val="18"/>
              </w:rPr>
              <w:t>DR-</w:t>
            </w:r>
            <w:r>
              <w:rPr>
                <w:sz w:val="18"/>
                <w:szCs w:val="18"/>
              </w:rPr>
              <w:t>101</w:t>
            </w:r>
          </w:p>
        </w:tc>
        <w:tc>
          <w:tcPr>
            <w:tcW w:w="2177" w:type="dxa"/>
          </w:tcPr>
          <w:p w:rsidR="00CF3221" w:rsidRDefault="00CF3221" w:rsidP="00CF3221">
            <w:pPr>
              <w:jc w:val="both"/>
              <w:rPr>
                <w:sz w:val="18"/>
                <w:szCs w:val="18"/>
              </w:rPr>
            </w:pPr>
            <w:r w:rsidRPr="00DE246B">
              <w:rPr>
                <w:sz w:val="18"/>
                <w:szCs w:val="18"/>
              </w:rPr>
              <w:t>Auditoria Seguimiento a Recomendaciones de los Informes de Auditorias, periodo 2007 a Octubre 2011, Dirección de Adquisiciones y Contrataciones Institucionales</w:t>
            </w:r>
          </w:p>
        </w:tc>
        <w:tc>
          <w:tcPr>
            <w:tcW w:w="709" w:type="dxa"/>
          </w:tcPr>
          <w:p w:rsidR="00CF3221" w:rsidRDefault="00CF3221" w:rsidP="00CF3221">
            <w:pPr>
              <w:jc w:val="center"/>
              <w:rPr>
                <w:sz w:val="18"/>
                <w:szCs w:val="18"/>
              </w:rPr>
            </w:pPr>
            <w:r>
              <w:rPr>
                <w:sz w:val="18"/>
                <w:szCs w:val="18"/>
              </w:rPr>
              <w:t>X</w:t>
            </w:r>
          </w:p>
        </w:tc>
        <w:tc>
          <w:tcPr>
            <w:tcW w:w="851" w:type="dxa"/>
          </w:tcPr>
          <w:p w:rsidR="00CF3221" w:rsidRPr="006321E8" w:rsidRDefault="00CF3221" w:rsidP="00CF3221">
            <w:pPr>
              <w:rPr>
                <w:sz w:val="18"/>
                <w:szCs w:val="18"/>
              </w:rPr>
            </w:pPr>
          </w:p>
        </w:tc>
        <w:tc>
          <w:tcPr>
            <w:tcW w:w="1701" w:type="dxa"/>
          </w:tcPr>
          <w:p w:rsidR="00CF3221" w:rsidRDefault="00CF3221" w:rsidP="00CF3221">
            <w:pPr>
              <w:jc w:val="both"/>
              <w:rPr>
                <w:sz w:val="18"/>
                <w:szCs w:val="18"/>
              </w:rPr>
            </w:pPr>
          </w:p>
        </w:tc>
        <w:tc>
          <w:tcPr>
            <w:tcW w:w="1559" w:type="dxa"/>
          </w:tcPr>
          <w:p w:rsidR="00CF3221" w:rsidRPr="00332BF6" w:rsidRDefault="00CF3221" w:rsidP="00CF3221">
            <w:pPr>
              <w:jc w:val="center"/>
              <w:rPr>
                <w:sz w:val="18"/>
                <w:szCs w:val="18"/>
                <w:lang w:val="en-US"/>
              </w:rPr>
            </w:pPr>
            <w:r w:rsidRPr="00332BF6">
              <w:rPr>
                <w:sz w:val="18"/>
                <w:szCs w:val="18"/>
                <w:lang w:val="en-US"/>
              </w:rPr>
              <w:t>Art. 19 Lit. “e” y “f” LAIP.</w:t>
            </w:r>
          </w:p>
        </w:tc>
        <w:tc>
          <w:tcPr>
            <w:tcW w:w="2693" w:type="dxa"/>
          </w:tcPr>
          <w:p w:rsidR="00CF3221" w:rsidRPr="007944EF" w:rsidRDefault="00CF3221" w:rsidP="00CF3221">
            <w:pPr>
              <w:jc w:val="both"/>
              <w:rPr>
                <w:rFonts w:ascii="Garamond" w:hAnsi="Garamond"/>
                <w:sz w:val="19"/>
                <w:szCs w:val="19"/>
                <w:lang w:val="en-US"/>
              </w:rPr>
            </w:pPr>
          </w:p>
        </w:tc>
        <w:tc>
          <w:tcPr>
            <w:tcW w:w="1418" w:type="dxa"/>
          </w:tcPr>
          <w:p w:rsidR="00CF3221" w:rsidRDefault="00CF3221" w:rsidP="00CF3221">
            <w:pPr>
              <w:jc w:val="center"/>
              <w:rPr>
                <w:sz w:val="18"/>
                <w:szCs w:val="18"/>
              </w:rPr>
            </w:pPr>
            <w:r w:rsidRPr="00332BF6">
              <w:rPr>
                <w:sz w:val="18"/>
                <w:szCs w:val="18"/>
              </w:rPr>
              <w:t>09/07/2013</w:t>
            </w:r>
          </w:p>
        </w:tc>
        <w:tc>
          <w:tcPr>
            <w:tcW w:w="1417" w:type="dxa"/>
          </w:tcPr>
          <w:p w:rsidR="00CF3221" w:rsidRDefault="00CF3221" w:rsidP="00CF3221">
            <w:pPr>
              <w:jc w:val="center"/>
              <w:rPr>
                <w:sz w:val="18"/>
                <w:szCs w:val="18"/>
              </w:rPr>
            </w:pPr>
            <w:r>
              <w:rPr>
                <w:sz w:val="18"/>
                <w:szCs w:val="18"/>
              </w:rPr>
              <w:t>7 años</w:t>
            </w:r>
          </w:p>
        </w:tc>
        <w:tc>
          <w:tcPr>
            <w:tcW w:w="1134" w:type="dxa"/>
          </w:tcPr>
          <w:p w:rsidR="00CF3221" w:rsidRDefault="00CF3221" w:rsidP="00CF3221">
            <w:pPr>
              <w:jc w:val="center"/>
              <w:rPr>
                <w:sz w:val="18"/>
                <w:szCs w:val="18"/>
              </w:rPr>
            </w:pPr>
            <w:r w:rsidRPr="00332BF6">
              <w:rPr>
                <w:sz w:val="18"/>
                <w:szCs w:val="18"/>
              </w:rPr>
              <w:t>09/07/2020</w:t>
            </w:r>
          </w:p>
        </w:tc>
      </w:tr>
      <w:tr w:rsidR="00CF3221" w:rsidRPr="00886919" w:rsidTr="0009677D">
        <w:trPr>
          <w:trHeight w:val="149"/>
        </w:trPr>
        <w:tc>
          <w:tcPr>
            <w:tcW w:w="675" w:type="dxa"/>
          </w:tcPr>
          <w:p w:rsidR="00CF3221" w:rsidRPr="006321E8" w:rsidRDefault="00CF3221" w:rsidP="00CF3221">
            <w:pPr>
              <w:rPr>
                <w:sz w:val="18"/>
                <w:szCs w:val="18"/>
              </w:rPr>
            </w:pPr>
          </w:p>
        </w:tc>
        <w:tc>
          <w:tcPr>
            <w:tcW w:w="1367" w:type="dxa"/>
          </w:tcPr>
          <w:p w:rsidR="00CF3221" w:rsidRPr="006321E8" w:rsidRDefault="00CF3221" w:rsidP="00CF3221">
            <w:pPr>
              <w:jc w:val="center"/>
              <w:rPr>
                <w:sz w:val="18"/>
                <w:szCs w:val="18"/>
              </w:rPr>
            </w:pPr>
            <w:r w:rsidRPr="0026343B">
              <w:rPr>
                <w:sz w:val="18"/>
                <w:szCs w:val="18"/>
              </w:rPr>
              <w:t xml:space="preserve">Dirección de </w:t>
            </w:r>
            <w:r w:rsidRPr="0026343B">
              <w:rPr>
                <w:sz w:val="18"/>
                <w:szCs w:val="18"/>
              </w:rPr>
              <w:lastRenderedPageBreak/>
              <w:t>Auditoría Interna</w:t>
            </w:r>
          </w:p>
        </w:tc>
        <w:tc>
          <w:tcPr>
            <w:tcW w:w="1610" w:type="dxa"/>
          </w:tcPr>
          <w:p w:rsidR="00CF3221" w:rsidRDefault="00CF3221" w:rsidP="00CF3221">
            <w:pPr>
              <w:jc w:val="center"/>
              <w:rPr>
                <w:sz w:val="18"/>
                <w:szCs w:val="18"/>
              </w:rPr>
            </w:pPr>
            <w:r w:rsidRPr="0026343B">
              <w:rPr>
                <w:sz w:val="18"/>
                <w:szCs w:val="18"/>
              </w:rPr>
              <w:lastRenderedPageBreak/>
              <w:t xml:space="preserve">Dirección de </w:t>
            </w:r>
            <w:r w:rsidRPr="0026343B">
              <w:rPr>
                <w:sz w:val="18"/>
                <w:szCs w:val="18"/>
              </w:rPr>
              <w:lastRenderedPageBreak/>
              <w:t>Auditoría Interna</w:t>
            </w:r>
          </w:p>
        </w:tc>
        <w:tc>
          <w:tcPr>
            <w:tcW w:w="1134" w:type="dxa"/>
          </w:tcPr>
          <w:p w:rsidR="00CF3221" w:rsidRDefault="00CF3221" w:rsidP="00CF3221">
            <w:pPr>
              <w:rPr>
                <w:sz w:val="18"/>
                <w:szCs w:val="18"/>
              </w:rPr>
            </w:pPr>
            <w:r w:rsidRPr="00594509">
              <w:rPr>
                <w:sz w:val="18"/>
                <w:szCs w:val="18"/>
              </w:rPr>
              <w:lastRenderedPageBreak/>
              <w:t>DR-</w:t>
            </w:r>
            <w:r>
              <w:rPr>
                <w:sz w:val="18"/>
                <w:szCs w:val="18"/>
              </w:rPr>
              <w:t>102</w:t>
            </w:r>
          </w:p>
        </w:tc>
        <w:tc>
          <w:tcPr>
            <w:tcW w:w="2177" w:type="dxa"/>
          </w:tcPr>
          <w:p w:rsidR="00CF3221" w:rsidRDefault="00CF3221" w:rsidP="00CF3221">
            <w:pPr>
              <w:jc w:val="both"/>
              <w:rPr>
                <w:sz w:val="18"/>
                <w:szCs w:val="18"/>
              </w:rPr>
            </w:pPr>
            <w:r w:rsidRPr="00DE246B">
              <w:rPr>
                <w:sz w:val="18"/>
                <w:szCs w:val="18"/>
              </w:rPr>
              <w:t xml:space="preserve">Auditoria Seguimiento a </w:t>
            </w:r>
            <w:r w:rsidRPr="00DE246B">
              <w:rPr>
                <w:sz w:val="18"/>
                <w:szCs w:val="18"/>
              </w:rPr>
              <w:lastRenderedPageBreak/>
              <w:t>Recomendaciones de los Informes de Auditorias, periodo 2007 a Octubre 2011, Dirección Nacional de Gestión Departamental</w:t>
            </w:r>
            <w:r>
              <w:rPr>
                <w:sz w:val="18"/>
                <w:szCs w:val="18"/>
              </w:rPr>
              <w:t>.</w:t>
            </w:r>
          </w:p>
        </w:tc>
        <w:tc>
          <w:tcPr>
            <w:tcW w:w="709" w:type="dxa"/>
          </w:tcPr>
          <w:p w:rsidR="00CF3221" w:rsidRDefault="00CF3221" w:rsidP="00CF3221">
            <w:pPr>
              <w:jc w:val="center"/>
              <w:rPr>
                <w:sz w:val="18"/>
                <w:szCs w:val="18"/>
              </w:rPr>
            </w:pPr>
            <w:r>
              <w:rPr>
                <w:sz w:val="18"/>
                <w:szCs w:val="18"/>
              </w:rPr>
              <w:lastRenderedPageBreak/>
              <w:t>X</w:t>
            </w:r>
          </w:p>
        </w:tc>
        <w:tc>
          <w:tcPr>
            <w:tcW w:w="851" w:type="dxa"/>
          </w:tcPr>
          <w:p w:rsidR="00CF3221" w:rsidRPr="006321E8" w:rsidRDefault="00CF3221" w:rsidP="00CF3221">
            <w:pPr>
              <w:rPr>
                <w:sz w:val="18"/>
                <w:szCs w:val="18"/>
              </w:rPr>
            </w:pPr>
          </w:p>
        </w:tc>
        <w:tc>
          <w:tcPr>
            <w:tcW w:w="1701" w:type="dxa"/>
          </w:tcPr>
          <w:p w:rsidR="00CF3221" w:rsidRDefault="00CF3221" w:rsidP="00CF3221">
            <w:pPr>
              <w:jc w:val="both"/>
              <w:rPr>
                <w:sz w:val="18"/>
                <w:szCs w:val="18"/>
              </w:rPr>
            </w:pPr>
          </w:p>
        </w:tc>
        <w:tc>
          <w:tcPr>
            <w:tcW w:w="1559" w:type="dxa"/>
          </w:tcPr>
          <w:p w:rsidR="00CF3221" w:rsidRPr="00332BF6" w:rsidRDefault="00CF3221" w:rsidP="00CF3221">
            <w:pPr>
              <w:jc w:val="center"/>
              <w:rPr>
                <w:sz w:val="18"/>
                <w:szCs w:val="18"/>
                <w:lang w:val="en-US"/>
              </w:rPr>
            </w:pPr>
            <w:r w:rsidRPr="00332BF6">
              <w:rPr>
                <w:sz w:val="18"/>
                <w:szCs w:val="18"/>
                <w:lang w:val="en-US"/>
              </w:rPr>
              <w:t xml:space="preserve">Art. 19 Lit. “e” y </w:t>
            </w:r>
            <w:r w:rsidRPr="00332BF6">
              <w:rPr>
                <w:sz w:val="18"/>
                <w:szCs w:val="18"/>
                <w:lang w:val="en-US"/>
              </w:rPr>
              <w:lastRenderedPageBreak/>
              <w:t>“f” LAIP.</w:t>
            </w:r>
          </w:p>
        </w:tc>
        <w:tc>
          <w:tcPr>
            <w:tcW w:w="2693" w:type="dxa"/>
          </w:tcPr>
          <w:p w:rsidR="00CF3221" w:rsidRPr="007944EF" w:rsidRDefault="00CF3221" w:rsidP="00CF3221">
            <w:pPr>
              <w:jc w:val="both"/>
              <w:rPr>
                <w:rFonts w:ascii="Garamond" w:hAnsi="Garamond"/>
                <w:sz w:val="19"/>
                <w:szCs w:val="19"/>
                <w:lang w:val="en-US"/>
              </w:rPr>
            </w:pPr>
          </w:p>
        </w:tc>
        <w:tc>
          <w:tcPr>
            <w:tcW w:w="1418" w:type="dxa"/>
          </w:tcPr>
          <w:p w:rsidR="00CF3221" w:rsidRDefault="00CF3221" w:rsidP="00CF3221">
            <w:pPr>
              <w:jc w:val="center"/>
              <w:rPr>
                <w:sz w:val="18"/>
                <w:szCs w:val="18"/>
              </w:rPr>
            </w:pPr>
            <w:r w:rsidRPr="00332BF6">
              <w:rPr>
                <w:sz w:val="18"/>
                <w:szCs w:val="18"/>
              </w:rPr>
              <w:t>09/07/2013</w:t>
            </w:r>
          </w:p>
        </w:tc>
        <w:tc>
          <w:tcPr>
            <w:tcW w:w="1417" w:type="dxa"/>
          </w:tcPr>
          <w:p w:rsidR="00CF3221" w:rsidRDefault="00CF3221" w:rsidP="00CF3221">
            <w:pPr>
              <w:jc w:val="center"/>
              <w:rPr>
                <w:sz w:val="18"/>
                <w:szCs w:val="18"/>
              </w:rPr>
            </w:pPr>
            <w:r>
              <w:rPr>
                <w:sz w:val="18"/>
                <w:szCs w:val="18"/>
              </w:rPr>
              <w:t>7 años</w:t>
            </w:r>
          </w:p>
        </w:tc>
        <w:tc>
          <w:tcPr>
            <w:tcW w:w="1134" w:type="dxa"/>
          </w:tcPr>
          <w:p w:rsidR="00CF3221" w:rsidRDefault="00CF3221" w:rsidP="00CF3221">
            <w:pPr>
              <w:jc w:val="center"/>
              <w:rPr>
                <w:sz w:val="18"/>
                <w:szCs w:val="18"/>
              </w:rPr>
            </w:pPr>
            <w:r w:rsidRPr="00332BF6">
              <w:rPr>
                <w:sz w:val="18"/>
                <w:szCs w:val="18"/>
              </w:rPr>
              <w:t>09/07/2020</w:t>
            </w:r>
          </w:p>
        </w:tc>
      </w:tr>
      <w:tr w:rsidR="00CF3221" w:rsidRPr="00886919" w:rsidTr="0009677D">
        <w:trPr>
          <w:trHeight w:val="149"/>
        </w:trPr>
        <w:tc>
          <w:tcPr>
            <w:tcW w:w="675" w:type="dxa"/>
          </w:tcPr>
          <w:p w:rsidR="00CF3221" w:rsidRPr="006321E8" w:rsidRDefault="00CF3221" w:rsidP="00CF3221">
            <w:pPr>
              <w:rPr>
                <w:sz w:val="18"/>
                <w:szCs w:val="18"/>
              </w:rPr>
            </w:pPr>
          </w:p>
        </w:tc>
        <w:tc>
          <w:tcPr>
            <w:tcW w:w="1367" w:type="dxa"/>
          </w:tcPr>
          <w:p w:rsidR="00CF3221" w:rsidRPr="006321E8" w:rsidRDefault="00CF3221" w:rsidP="00CF3221">
            <w:pPr>
              <w:jc w:val="center"/>
              <w:rPr>
                <w:sz w:val="18"/>
                <w:szCs w:val="18"/>
              </w:rPr>
            </w:pPr>
            <w:r w:rsidRPr="0026343B">
              <w:rPr>
                <w:sz w:val="18"/>
                <w:szCs w:val="18"/>
              </w:rPr>
              <w:t>Dirección de Auditoría Interna</w:t>
            </w:r>
          </w:p>
        </w:tc>
        <w:tc>
          <w:tcPr>
            <w:tcW w:w="1610" w:type="dxa"/>
          </w:tcPr>
          <w:p w:rsidR="00CF3221" w:rsidRDefault="00CF3221" w:rsidP="00CF3221">
            <w:pPr>
              <w:jc w:val="center"/>
              <w:rPr>
                <w:sz w:val="18"/>
                <w:szCs w:val="18"/>
              </w:rPr>
            </w:pPr>
            <w:r w:rsidRPr="0026343B">
              <w:rPr>
                <w:sz w:val="18"/>
                <w:szCs w:val="18"/>
              </w:rPr>
              <w:t>Dirección de Auditoría Interna</w:t>
            </w:r>
          </w:p>
        </w:tc>
        <w:tc>
          <w:tcPr>
            <w:tcW w:w="1134" w:type="dxa"/>
          </w:tcPr>
          <w:p w:rsidR="00CF3221" w:rsidRDefault="00CF3221" w:rsidP="00CF3221">
            <w:pPr>
              <w:rPr>
                <w:sz w:val="18"/>
                <w:szCs w:val="18"/>
              </w:rPr>
            </w:pPr>
            <w:r w:rsidRPr="00594509">
              <w:rPr>
                <w:sz w:val="18"/>
                <w:szCs w:val="18"/>
              </w:rPr>
              <w:t>DR-</w:t>
            </w:r>
            <w:r>
              <w:rPr>
                <w:sz w:val="18"/>
                <w:szCs w:val="18"/>
              </w:rPr>
              <w:t>103</w:t>
            </w:r>
          </w:p>
        </w:tc>
        <w:tc>
          <w:tcPr>
            <w:tcW w:w="2177" w:type="dxa"/>
          </w:tcPr>
          <w:p w:rsidR="00CF3221" w:rsidRDefault="00CF3221" w:rsidP="00CF3221">
            <w:pPr>
              <w:jc w:val="both"/>
              <w:rPr>
                <w:sz w:val="18"/>
                <w:szCs w:val="18"/>
              </w:rPr>
            </w:pPr>
            <w:r w:rsidRPr="00DE246B">
              <w:rPr>
                <w:sz w:val="18"/>
                <w:szCs w:val="18"/>
              </w:rPr>
              <w:t>Auditoria Seguimiento a Recomendaciones de los Informes de Auditorias, periodo 2007 a Octubre 2011, Dirección de Desarrollo Humano</w:t>
            </w:r>
          </w:p>
        </w:tc>
        <w:tc>
          <w:tcPr>
            <w:tcW w:w="709" w:type="dxa"/>
          </w:tcPr>
          <w:p w:rsidR="00CF3221" w:rsidRDefault="00CF3221" w:rsidP="00CF3221">
            <w:pPr>
              <w:jc w:val="center"/>
              <w:rPr>
                <w:sz w:val="18"/>
                <w:szCs w:val="18"/>
              </w:rPr>
            </w:pPr>
            <w:r>
              <w:rPr>
                <w:sz w:val="18"/>
                <w:szCs w:val="18"/>
              </w:rPr>
              <w:t>X</w:t>
            </w:r>
          </w:p>
        </w:tc>
        <w:tc>
          <w:tcPr>
            <w:tcW w:w="851" w:type="dxa"/>
          </w:tcPr>
          <w:p w:rsidR="00CF3221" w:rsidRPr="006321E8" w:rsidRDefault="00CF3221" w:rsidP="00CF3221">
            <w:pPr>
              <w:rPr>
                <w:sz w:val="18"/>
                <w:szCs w:val="18"/>
              </w:rPr>
            </w:pPr>
          </w:p>
        </w:tc>
        <w:tc>
          <w:tcPr>
            <w:tcW w:w="1701" w:type="dxa"/>
          </w:tcPr>
          <w:p w:rsidR="00CF3221" w:rsidRDefault="00CF3221" w:rsidP="00CF3221">
            <w:pPr>
              <w:jc w:val="both"/>
              <w:rPr>
                <w:sz w:val="18"/>
                <w:szCs w:val="18"/>
              </w:rPr>
            </w:pPr>
          </w:p>
        </w:tc>
        <w:tc>
          <w:tcPr>
            <w:tcW w:w="1559" w:type="dxa"/>
          </w:tcPr>
          <w:p w:rsidR="00CF3221" w:rsidRPr="00332BF6" w:rsidRDefault="00CF3221" w:rsidP="00CF3221">
            <w:pPr>
              <w:jc w:val="center"/>
              <w:rPr>
                <w:sz w:val="18"/>
                <w:szCs w:val="18"/>
                <w:lang w:val="en-US"/>
              </w:rPr>
            </w:pPr>
            <w:r w:rsidRPr="00332BF6">
              <w:rPr>
                <w:sz w:val="18"/>
                <w:szCs w:val="18"/>
                <w:lang w:val="en-US"/>
              </w:rPr>
              <w:t>Art. 19 Lit. “e” y “f” LAIP.</w:t>
            </w:r>
          </w:p>
        </w:tc>
        <w:tc>
          <w:tcPr>
            <w:tcW w:w="2693" w:type="dxa"/>
          </w:tcPr>
          <w:p w:rsidR="00CF3221" w:rsidRPr="007944EF" w:rsidRDefault="00CF3221" w:rsidP="00CF3221">
            <w:pPr>
              <w:jc w:val="both"/>
              <w:rPr>
                <w:rFonts w:ascii="Garamond" w:hAnsi="Garamond"/>
                <w:sz w:val="19"/>
                <w:szCs w:val="19"/>
                <w:lang w:val="en-US"/>
              </w:rPr>
            </w:pPr>
          </w:p>
        </w:tc>
        <w:tc>
          <w:tcPr>
            <w:tcW w:w="1418" w:type="dxa"/>
          </w:tcPr>
          <w:p w:rsidR="00CF3221" w:rsidRDefault="00CF3221" w:rsidP="00CF3221">
            <w:pPr>
              <w:jc w:val="center"/>
              <w:rPr>
                <w:sz w:val="18"/>
                <w:szCs w:val="18"/>
              </w:rPr>
            </w:pPr>
            <w:r w:rsidRPr="00332BF6">
              <w:rPr>
                <w:sz w:val="18"/>
                <w:szCs w:val="18"/>
              </w:rPr>
              <w:t>09/07/2013</w:t>
            </w:r>
          </w:p>
        </w:tc>
        <w:tc>
          <w:tcPr>
            <w:tcW w:w="1417" w:type="dxa"/>
          </w:tcPr>
          <w:p w:rsidR="00CF3221" w:rsidRDefault="00CF3221" w:rsidP="00CF3221">
            <w:pPr>
              <w:jc w:val="center"/>
              <w:rPr>
                <w:sz w:val="18"/>
                <w:szCs w:val="18"/>
              </w:rPr>
            </w:pPr>
            <w:r>
              <w:rPr>
                <w:sz w:val="18"/>
                <w:szCs w:val="18"/>
              </w:rPr>
              <w:t>7 años</w:t>
            </w:r>
          </w:p>
        </w:tc>
        <w:tc>
          <w:tcPr>
            <w:tcW w:w="1134" w:type="dxa"/>
          </w:tcPr>
          <w:p w:rsidR="00CF3221" w:rsidRDefault="00CF3221" w:rsidP="00CF3221">
            <w:pPr>
              <w:jc w:val="center"/>
              <w:rPr>
                <w:sz w:val="18"/>
                <w:szCs w:val="18"/>
              </w:rPr>
            </w:pPr>
            <w:r w:rsidRPr="00332BF6">
              <w:rPr>
                <w:sz w:val="18"/>
                <w:szCs w:val="18"/>
              </w:rPr>
              <w:t>09/07/2020</w:t>
            </w:r>
          </w:p>
        </w:tc>
      </w:tr>
      <w:tr w:rsidR="00CF3221" w:rsidRPr="00886919" w:rsidTr="0009677D">
        <w:trPr>
          <w:trHeight w:val="149"/>
        </w:trPr>
        <w:tc>
          <w:tcPr>
            <w:tcW w:w="675" w:type="dxa"/>
          </w:tcPr>
          <w:p w:rsidR="00CF3221" w:rsidRPr="006321E8" w:rsidRDefault="00CF3221" w:rsidP="00CF3221">
            <w:pPr>
              <w:rPr>
                <w:sz w:val="18"/>
                <w:szCs w:val="18"/>
              </w:rPr>
            </w:pPr>
          </w:p>
        </w:tc>
        <w:tc>
          <w:tcPr>
            <w:tcW w:w="1367" w:type="dxa"/>
          </w:tcPr>
          <w:p w:rsidR="00CF3221" w:rsidRPr="006321E8" w:rsidRDefault="00CF3221" w:rsidP="00CF3221">
            <w:pPr>
              <w:jc w:val="center"/>
              <w:rPr>
                <w:sz w:val="18"/>
                <w:szCs w:val="18"/>
              </w:rPr>
            </w:pPr>
            <w:r w:rsidRPr="0026343B">
              <w:rPr>
                <w:sz w:val="18"/>
                <w:szCs w:val="18"/>
              </w:rPr>
              <w:t>Dirección de Auditoría Interna</w:t>
            </w:r>
          </w:p>
        </w:tc>
        <w:tc>
          <w:tcPr>
            <w:tcW w:w="1610" w:type="dxa"/>
          </w:tcPr>
          <w:p w:rsidR="00CF3221" w:rsidRDefault="00CF3221" w:rsidP="00CF3221">
            <w:pPr>
              <w:jc w:val="center"/>
              <w:rPr>
                <w:sz w:val="18"/>
                <w:szCs w:val="18"/>
              </w:rPr>
            </w:pPr>
            <w:r w:rsidRPr="0026343B">
              <w:rPr>
                <w:sz w:val="18"/>
                <w:szCs w:val="18"/>
              </w:rPr>
              <w:t>Dirección de Auditoría Interna</w:t>
            </w:r>
          </w:p>
        </w:tc>
        <w:tc>
          <w:tcPr>
            <w:tcW w:w="1134" w:type="dxa"/>
          </w:tcPr>
          <w:p w:rsidR="00CF3221" w:rsidRDefault="00CF3221" w:rsidP="00CF3221">
            <w:pPr>
              <w:rPr>
                <w:sz w:val="18"/>
                <w:szCs w:val="18"/>
              </w:rPr>
            </w:pPr>
            <w:r w:rsidRPr="00594509">
              <w:rPr>
                <w:sz w:val="18"/>
                <w:szCs w:val="18"/>
              </w:rPr>
              <w:t>DR-</w:t>
            </w:r>
            <w:r>
              <w:rPr>
                <w:sz w:val="18"/>
                <w:szCs w:val="18"/>
              </w:rPr>
              <w:t>104</w:t>
            </w:r>
          </w:p>
        </w:tc>
        <w:tc>
          <w:tcPr>
            <w:tcW w:w="2177" w:type="dxa"/>
          </w:tcPr>
          <w:p w:rsidR="00CF3221" w:rsidRDefault="00CF3221" w:rsidP="00CF3221">
            <w:pPr>
              <w:jc w:val="both"/>
              <w:rPr>
                <w:sz w:val="18"/>
                <w:szCs w:val="18"/>
              </w:rPr>
            </w:pPr>
            <w:r w:rsidRPr="00DE246B">
              <w:rPr>
                <w:sz w:val="18"/>
                <w:szCs w:val="18"/>
              </w:rPr>
              <w:t>Auditoria Seguimiento a Recomendaciones de los Informes de Auditorias, periodo 2007 a Octubre 2011, Dirección Nacional de Educación</w:t>
            </w:r>
          </w:p>
        </w:tc>
        <w:tc>
          <w:tcPr>
            <w:tcW w:w="709" w:type="dxa"/>
          </w:tcPr>
          <w:p w:rsidR="00CF3221" w:rsidRDefault="00CF3221" w:rsidP="00CF3221">
            <w:pPr>
              <w:jc w:val="center"/>
              <w:rPr>
                <w:sz w:val="18"/>
                <w:szCs w:val="18"/>
              </w:rPr>
            </w:pPr>
            <w:r>
              <w:rPr>
                <w:sz w:val="18"/>
                <w:szCs w:val="18"/>
              </w:rPr>
              <w:t>X</w:t>
            </w:r>
          </w:p>
        </w:tc>
        <w:tc>
          <w:tcPr>
            <w:tcW w:w="851" w:type="dxa"/>
          </w:tcPr>
          <w:p w:rsidR="00CF3221" w:rsidRPr="006321E8" w:rsidRDefault="00CF3221" w:rsidP="00CF3221">
            <w:pPr>
              <w:rPr>
                <w:sz w:val="18"/>
                <w:szCs w:val="18"/>
              </w:rPr>
            </w:pPr>
          </w:p>
        </w:tc>
        <w:tc>
          <w:tcPr>
            <w:tcW w:w="1701" w:type="dxa"/>
          </w:tcPr>
          <w:p w:rsidR="00CF3221" w:rsidRDefault="00CF3221" w:rsidP="00CF3221">
            <w:pPr>
              <w:jc w:val="both"/>
              <w:rPr>
                <w:sz w:val="18"/>
                <w:szCs w:val="18"/>
              </w:rPr>
            </w:pPr>
          </w:p>
        </w:tc>
        <w:tc>
          <w:tcPr>
            <w:tcW w:w="1559" w:type="dxa"/>
          </w:tcPr>
          <w:p w:rsidR="00CF3221" w:rsidRPr="00332BF6" w:rsidRDefault="00CF3221" w:rsidP="00CF3221">
            <w:pPr>
              <w:jc w:val="center"/>
              <w:rPr>
                <w:sz w:val="18"/>
                <w:szCs w:val="18"/>
                <w:lang w:val="en-US"/>
              </w:rPr>
            </w:pPr>
            <w:r w:rsidRPr="00332BF6">
              <w:rPr>
                <w:sz w:val="18"/>
                <w:szCs w:val="18"/>
                <w:lang w:val="en-US"/>
              </w:rPr>
              <w:t>Art. 19 Lit. “e” y “f” LAIP.</w:t>
            </w:r>
          </w:p>
        </w:tc>
        <w:tc>
          <w:tcPr>
            <w:tcW w:w="2693" w:type="dxa"/>
          </w:tcPr>
          <w:p w:rsidR="00CF3221" w:rsidRPr="007944EF" w:rsidRDefault="00CF3221" w:rsidP="00CF3221">
            <w:pPr>
              <w:jc w:val="both"/>
              <w:rPr>
                <w:rFonts w:ascii="Garamond" w:hAnsi="Garamond"/>
                <w:sz w:val="19"/>
                <w:szCs w:val="19"/>
                <w:lang w:val="en-US"/>
              </w:rPr>
            </w:pPr>
          </w:p>
        </w:tc>
        <w:tc>
          <w:tcPr>
            <w:tcW w:w="1418" w:type="dxa"/>
          </w:tcPr>
          <w:p w:rsidR="00CF3221" w:rsidRDefault="00CF3221" w:rsidP="00CF3221">
            <w:pPr>
              <w:jc w:val="center"/>
              <w:rPr>
                <w:sz w:val="18"/>
                <w:szCs w:val="18"/>
              </w:rPr>
            </w:pPr>
            <w:r w:rsidRPr="00332BF6">
              <w:rPr>
                <w:sz w:val="18"/>
                <w:szCs w:val="18"/>
              </w:rPr>
              <w:t>09/07/2013</w:t>
            </w:r>
          </w:p>
        </w:tc>
        <w:tc>
          <w:tcPr>
            <w:tcW w:w="1417" w:type="dxa"/>
          </w:tcPr>
          <w:p w:rsidR="00CF3221" w:rsidRDefault="00CF3221" w:rsidP="00CF3221">
            <w:pPr>
              <w:jc w:val="center"/>
              <w:rPr>
                <w:sz w:val="18"/>
                <w:szCs w:val="18"/>
              </w:rPr>
            </w:pPr>
            <w:r>
              <w:rPr>
                <w:sz w:val="18"/>
                <w:szCs w:val="18"/>
              </w:rPr>
              <w:t>7 años</w:t>
            </w:r>
          </w:p>
        </w:tc>
        <w:tc>
          <w:tcPr>
            <w:tcW w:w="1134" w:type="dxa"/>
          </w:tcPr>
          <w:p w:rsidR="00CF3221" w:rsidRDefault="00CF3221" w:rsidP="00CF3221">
            <w:pPr>
              <w:jc w:val="center"/>
              <w:rPr>
                <w:sz w:val="18"/>
                <w:szCs w:val="18"/>
              </w:rPr>
            </w:pPr>
            <w:r w:rsidRPr="00332BF6">
              <w:rPr>
                <w:sz w:val="18"/>
                <w:szCs w:val="18"/>
              </w:rPr>
              <w:t>09/07/2020</w:t>
            </w:r>
          </w:p>
        </w:tc>
      </w:tr>
      <w:tr w:rsidR="00CF3221" w:rsidRPr="00886919" w:rsidTr="0009677D">
        <w:trPr>
          <w:trHeight w:val="149"/>
        </w:trPr>
        <w:tc>
          <w:tcPr>
            <w:tcW w:w="675" w:type="dxa"/>
          </w:tcPr>
          <w:p w:rsidR="00CF3221" w:rsidRPr="006321E8" w:rsidRDefault="00CF3221" w:rsidP="00CF3221">
            <w:pPr>
              <w:rPr>
                <w:sz w:val="18"/>
                <w:szCs w:val="18"/>
              </w:rPr>
            </w:pPr>
          </w:p>
        </w:tc>
        <w:tc>
          <w:tcPr>
            <w:tcW w:w="1367" w:type="dxa"/>
          </w:tcPr>
          <w:p w:rsidR="00CF3221" w:rsidRPr="006321E8" w:rsidRDefault="00CF3221" w:rsidP="00CF3221">
            <w:pPr>
              <w:jc w:val="center"/>
              <w:rPr>
                <w:sz w:val="18"/>
                <w:szCs w:val="18"/>
              </w:rPr>
            </w:pPr>
            <w:r w:rsidRPr="0026343B">
              <w:rPr>
                <w:sz w:val="18"/>
                <w:szCs w:val="18"/>
              </w:rPr>
              <w:t>Dirección de Auditoría Interna</w:t>
            </w:r>
          </w:p>
        </w:tc>
        <w:tc>
          <w:tcPr>
            <w:tcW w:w="1610" w:type="dxa"/>
          </w:tcPr>
          <w:p w:rsidR="00CF3221" w:rsidRDefault="00CF3221" w:rsidP="00CF3221">
            <w:pPr>
              <w:jc w:val="center"/>
              <w:rPr>
                <w:sz w:val="18"/>
                <w:szCs w:val="18"/>
              </w:rPr>
            </w:pPr>
            <w:r w:rsidRPr="0026343B">
              <w:rPr>
                <w:sz w:val="18"/>
                <w:szCs w:val="18"/>
              </w:rPr>
              <w:t>Dirección de Auditoría Interna</w:t>
            </w:r>
          </w:p>
        </w:tc>
        <w:tc>
          <w:tcPr>
            <w:tcW w:w="1134" w:type="dxa"/>
          </w:tcPr>
          <w:p w:rsidR="00CF3221" w:rsidRDefault="00CF3221" w:rsidP="00CF3221">
            <w:pPr>
              <w:rPr>
                <w:sz w:val="18"/>
                <w:szCs w:val="18"/>
              </w:rPr>
            </w:pPr>
            <w:r w:rsidRPr="00594509">
              <w:rPr>
                <w:sz w:val="18"/>
                <w:szCs w:val="18"/>
              </w:rPr>
              <w:t>DR-</w:t>
            </w:r>
            <w:r>
              <w:rPr>
                <w:sz w:val="18"/>
                <w:szCs w:val="18"/>
              </w:rPr>
              <w:t>105</w:t>
            </w:r>
          </w:p>
        </w:tc>
        <w:tc>
          <w:tcPr>
            <w:tcW w:w="2177" w:type="dxa"/>
          </w:tcPr>
          <w:p w:rsidR="00CF3221" w:rsidRDefault="00CF3221" w:rsidP="00CF3221">
            <w:pPr>
              <w:jc w:val="both"/>
              <w:rPr>
                <w:sz w:val="18"/>
                <w:szCs w:val="18"/>
              </w:rPr>
            </w:pPr>
            <w:r w:rsidRPr="00DE246B">
              <w:rPr>
                <w:sz w:val="18"/>
                <w:szCs w:val="18"/>
              </w:rPr>
              <w:t>Auditoria Seguimiento a Recomendaciones de los Informes de Auditorias, periodo 2007 a Octubre 2011, Dirección Nacional de Educación Superior</w:t>
            </w:r>
          </w:p>
        </w:tc>
        <w:tc>
          <w:tcPr>
            <w:tcW w:w="709" w:type="dxa"/>
          </w:tcPr>
          <w:p w:rsidR="00CF3221" w:rsidRDefault="00CF3221" w:rsidP="00CF3221">
            <w:pPr>
              <w:jc w:val="center"/>
              <w:rPr>
                <w:sz w:val="18"/>
                <w:szCs w:val="18"/>
              </w:rPr>
            </w:pPr>
            <w:r>
              <w:rPr>
                <w:sz w:val="18"/>
                <w:szCs w:val="18"/>
              </w:rPr>
              <w:t>X</w:t>
            </w:r>
          </w:p>
        </w:tc>
        <w:tc>
          <w:tcPr>
            <w:tcW w:w="851" w:type="dxa"/>
          </w:tcPr>
          <w:p w:rsidR="00CF3221" w:rsidRPr="006321E8" w:rsidRDefault="00CF3221" w:rsidP="00CF3221">
            <w:pPr>
              <w:rPr>
                <w:sz w:val="18"/>
                <w:szCs w:val="18"/>
              </w:rPr>
            </w:pPr>
          </w:p>
        </w:tc>
        <w:tc>
          <w:tcPr>
            <w:tcW w:w="1701" w:type="dxa"/>
          </w:tcPr>
          <w:p w:rsidR="00CF3221" w:rsidRDefault="00CF3221" w:rsidP="00CF3221">
            <w:pPr>
              <w:jc w:val="both"/>
              <w:rPr>
                <w:sz w:val="18"/>
                <w:szCs w:val="18"/>
              </w:rPr>
            </w:pPr>
          </w:p>
        </w:tc>
        <w:tc>
          <w:tcPr>
            <w:tcW w:w="1559" w:type="dxa"/>
          </w:tcPr>
          <w:p w:rsidR="00CF3221" w:rsidRPr="00332BF6" w:rsidRDefault="00CF3221" w:rsidP="00CF3221">
            <w:pPr>
              <w:jc w:val="center"/>
              <w:rPr>
                <w:sz w:val="18"/>
                <w:szCs w:val="18"/>
                <w:lang w:val="en-US"/>
              </w:rPr>
            </w:pPr>
            <w:r w:rsidRPr="00332BF6">
              <w:rPr>
                <w:sz w:val="18"/>
                <w:szCs w:val="18"/>
                <w:lang w:val="en-US"/>
              </w:rPr>
              <w:t>Art. 19 Lit. “e” y “f” LAIP.</w:t>
            </w:r>
          </w:p>
        </w:tc>
        <w:tc>
          <w:tcPr>
            <w:tcW w:w="2693" w:type="dxa"/>
          </w:tcPr>
          <w:p w:rsidR="00CF3221" w:rsidRPr="007944EF" w:rsidRDefault="00CF3221" w:rsidP="00CF3221">
            <w:pPr>
              <w:jc w:val="both"/>
              <w:rPr>
                <w:rFonts w:ascii="Garamond" w:hAnsi="Garamond"/>
                <w:sz w:val="19"/>
                <w:szCs w:val="19"/>
                <w:lang w:val="en-US"/>
              </w:rPr>
            </w:pPr>
          </w:p>
        </w:tc>
        <w:tc>
          <w:tcPr>
            <w:tcW w:w="1418" w:type="dxa"/>
          </w:tcPr>
          <w:p w:rsidR="00CF3221" w:rsidRDefault="00CF3221" w:rsidP="00CF3221">
            <w:pPr>
              <w:jc w:val="center"/>
              <w:rPr>
                <w:sz w:val="18"/>
                <w:szCs w:val="18"/>
              </w:rPr>
            </w:pPr>
            <w:r w:rsidRPr="00332BF6">
              <w:rPr>
                <w:sz w:val="18"/>
                <w:szCs w:val="18"/>
              </w:rPr>
              <w:t>09/07/2013</w:t>
            </w:r>
          </w:p>
        </w:tc>
        <w:tc>
          <w:tcPr>
            <w:tcW w:w="1417" w:type="dxa"/>
          </w:tcPr>
          <w:p w:rsidR="00CF3221" w:rsidRDefault="00CF3221" w:rsidP="00CF3221">
            <w:pPr>
              <w:jc w:val="center"/>
              <w:rPr>
                <w:sz w:val="18"/>
                <w:szCs w:val="18"/>
              </w:rPr>
            </w:pPr>
            <w:r>
              <w:rPr>
                <w:sz w:val="18"/>
                <w:szCs w:val="18"/>
              </w:rPr>
              <w:t>7 años</w:t>
            </w:r>
          </w:p>
        </w:tc>
        <w:tc>
          <w:tcPr>
            <w:tcW w:w="1134" w:type="dxa"/>
          </w:tcPr>
          <w:p w:rsidR="00CF3221" w:rsidRDefault="00CF3221" w:rsidP="00CF3221">
            <w:pPr>
              <w:jc w:val="center"/>
              <w:rPr>
                <w:sz w:val="18"/>
                <w:szCs w:val="18"/>
              </w:rPr>
            </w:pPr>
            <w:r w:rsidRPr="00332BF6">
              <w:rPr>
                <w:sz w:val="18"/>
                <w:szCs w:val="18"/>
              </w:rPr>
              <w:t>09/07/2020</w:t>
            </w:r>
          </w:p>
        </w:tc>
      </w:tr>
      <w:tr w:rsidR="00CF3221" w:rsidRPr="00886919" w:rsidTr="0009677D">
        <w:trPr>
          <w:trHeight w:val="149"/>
        </w:trPr>
        <w:tc>
          <w:tcPr>
            <w:tcW w:w="675" w:type="dxa"/>
          </w:tcPr>
          <w:p w:rsidR="00CF3221" w:rsidRPr="006321E8" w:rsidRDefault="00CF3221" w:rsidP="00CF3221">
            <w:pPr>
              <w:rPr>
                <w:sz w:val="18"/>
                <w:szCs w:val="18"/>
              </w:rPr>
            </w:pPr>
          </w:p>
        </w:tc>
        <w:tc>
          <w:tcPr>
            <w:tcW w:w="1367" w:type="dxa"/>
          </w:tcPr>
          <w:p w:rsidR="00CF3221" w:rsidRPr="006321E8" w:rsidRDefault="00CF3221" w:rsidP="00CF3221">
            <w:pPr>
              <w:jc w:val="center"/>
              <w:rPr>
                <w:sz w:val="18"/>
                <w:szCs w:val="18"/>
              </w:rPr>
            </w:pPr>
            <w:r w:rsidRPr="0026343B">
              <w:rPr>
                <w:sz w:val="18"/>
                <w:szCs w:val="18"/>
              </w:rPr>
              <w:t>Dirección de Auditoría Interna</w:t>
            </w:r>
          </w:p>
        </w:tc>
        <w:tc>
          <w:tcPr>
            <w:tcW w:w="1610" w:type="dxa"/>
          </w:tcPr>
          <w:p w:rsidR="00CF3221" w:rsidRDefault="00CF3221" w:rsidP="00CF3221">
            <w:pPr>
              <w:jc w:val="center"/>
              <w:rPr>
                <w:sz w:val="18"/>
                <w:szCs w:val="18"/>
              </w:rPr>
            </w:pPr>
            <w:r w:rsidRPr="0026343B">
              <w:rPr>
                <w:sz w:val="18"/>
                <w:szCs w:val="18"/>
              </w:rPr>
              <w:t>Dirección de Auditoría Interna</w:t>
            </w:r>
          </w:p>
        </w:tc>
        <w:tc>
          <w:tcPr>
            <w:tcW w:w="1134" w:type="dxa"/>
          </w:tcPr>
          <w:p w:rsidR="00CF3221" w:rsidRDefault="00CF3221" w:rsidP="00CF3221">
            <w:pPr>
              <w:rPr>
                <w:sz w:val="18"/>
                <w:szCs w:val="18"/>
              </w:rPr>
            </w:pPr>
            <w:r w:rsidRPr="00594509">
              <w:rPr>
                <w:sz w:val="18"/>
                <w:szCs w:val="18"/>
              </w:rPr>
              <w:t>DR-</w:t>
            </w:r>
            <w:r>
              <w:rPr>
                <w:sz w:val="18"/>
                <w:szCs w:val="18"/>
              </w:rPr>
              <w:t>106</w:t>
            </w:r>
          </w:p>
        </w:tc>
        <w:tc>
          <w:tcPr>
            <w:tcW w:w="2177" w:type="dxa"/>
          </w:tcPr>
          <w:p w:rsidR="00CF3221" w:rsidRDefault="00CF3221" w:rsidP="00CF3221">
            <w:pPr>
              <w:jc w:val="both"/>
              <w:rPr>
                <w:sz w:val="18"/>
                <w:szCs w:val="18"/>
              </w:rPr>
            </w:pPr>
            <w:r w:rsidRPr="00DE246B">
              <w:rPr>
                <w:sz w:val="18"/>
                <w:szCs w:val="18"/>
              </w:rPr>
              <w:t>Auditoria Seguimiento a Recomendaciones de los Informes de Auditorias, periodo 2007 a Octubre 2011, Dirección de Planificación</w:t>
            </w:r>
          </w:p>
        </w:tc>
        <w:tc>
          <w:tcPr>
            <w:tcW w:w="709" w:type="dxa"/>
          </w:tcPr>
          <w:p w:rsidR="00CF3221" w:rsidRDefault="00CF3221" w:rsidP="00CF3221">
            <w:pPr>
              <w:jc w:val="center"/>
              <w:rPr>
                <w:sz w:val="18"/>
                <w:szCs w:val="18"/>
              </w:rPr>
            </w:pPr>
            <w:r>
              <w:rPr>
                <w:sz w:val="18"/>
                <w:szCs w:val="18"/>
              </w:rPr>
              <w:t>X</w:t>
            </w:r>
          </w:p>
        </w:tc>
        <w:tc>
          <w:tcPr>
            <w:tcW w:w="851" w:type="dxa"/>
          </w:tcPr>
          <w:p w:rsidR="00CF3221" w:rsidRPr="006321E8" w:rsidRDefault="00CF3221" w:rsidP="00CF3221">
            <w:pPr>
              <w:rPr>
                <w:sz w:val="18"/>
                <w:szCs w:val="18"/>
              </w:rPr>
            </w:pPr>
          </w:p>
        </w:tc>
        <w:tc>
          <w:tcPr>
            <w:tcW w:w="1701" w:type="dxa"/>
          </w:tcPr>
          <w:p w:rsidR="00CF3221" w:rsidRDefault="00CF3221" w:rsidP="00CF3221">
            <w:pPr>
              <w:jc w:val="both"/>
              <w:rPr>
                <w:sz w:val="18"/>
                <w:szCs w:val="18"/>
              </w:rPr>
            </w:pPr>
          </w:p>
        </w:tc>
        <w:tc>
          <w:tcPr>
            <w:tcW w:w="1559" w:type="dxa"/>
          </w:tcPr>
          <w:p w:rsidR="00CF3221" w:rsidRPr="00332BF6" w:rsidRDefault="00CF3221" w:rsidP="00CF3221">
            <w:pPr>
              <w:jc w:val="center"/>
              <w:rPr>
                <w:sz w:val="18"/>
                <w:szCs w:val="18"/>
                <w:lang w:val="en-US"/>
              </w:rPr>
            </w:pPr>
            <w:r w:rsidRPr="00332BF6">
              <w:rPr>
                <w:sz w:val="18"/>
                <w:szCs w:val="18"/>
                <w:lang w:val="en-US"/>
              </w:rPr>
              <w:t>Art. 19 Lit. “e” y “f” LAIP.</w:t>
            </w:r>
          </w:p>
        </w:tc>
        <w:tc>
          <w:tcPr>
            <w:tcW w:w="2693" w:type="dxa"/>
          </w:tcPr>
          <w:p w:rsidR="00CF3221" w:rsidRPr="007944EF" w:rsidRDefault="00CF3221" w:rsidP="00CF3221">
            <w:pPr>
              <w:jc w:val="both"/>
              <w:rPr>
                <w:rFonts w:ascii="Garamond" w:hAnsi="Garamond"/>
                <w:sz w:val="19"/>
                <w:szCs w:val="19"/>
                <w:lang w:val="en-US"/>
              </w:rPr>
            </w:pPr>
          </w:p>
        </w:tc>
        <w:tc>
          <w:tcPr>
            <w:tcW w:w="1418" w:type="dxa"/>
          </w:tcPr>
          <w:p w:rsidR="00CF3221" w:rsidRDefault="00CF3221" w:rsidP="00CF3221">
            <w:pPr>
              <w:jc w:val="center"/>
              <w:rPr>
                <w:sz w:val="18"/>
                <w:szCs w:val="18"/>
              </w:rPr>
            </w:pPr>
            <w:r w:rsidRPr="00332BF6">
              <w:rPr>
                <w:sz w:val="18"/>
                <w:szCs w:val="18"/>
              </w:rPr>
              <w:t>09/07/2013</w:t>
            </w:r>
          </w:p>
        </w:tc>
        <w:tc>
          <w:tcPr>
            <w:tcW w:w="1417" w:type="dxa"/>
          </w:tcPr>
          <w:p w:rsidR="00CF3221" w:rsidRDefault="00CF3221" w:rsidP="00CF3221">
            <w:pPr>
              <w:jc w:val="center"/>
              <w:rPr>
                <w:sz w:val="18"/>
                <w:szCs w:val="18"/>
              </w:rPr>
            </w:pPr>
            <w:r>
              <w:rPr>
                <w:sz w:val="18"/>
                <w:szCs w:val="18"/>
              </w:rPr>
              <w:t>7 años</w:t>
            </w:r>
          </w:p>
        </w:tc>
        <w:tc>
          <w:tcPr>
            <w:tcW w:w="1134" w:type="dxa"/>
          </w:tcPr>
          <w:p w:rsidR="00CF3221" w:rsidRDefault="00CF3221" w:rsidP="00CF3221">
            <w:pPr>
              <w:jc w:val="center"/>
              <w:rPr>
                <w:sz w:val="18"/>
                <w:szCs w:val="18"/>
              </w:rPr>
            </w:pPr>
            <w:r w:rsidRPr="00332BF6">
              <w:rPr>
                <w:sz w:val="18"/>
                <w:szCs w:val="18"/>
              </w:rPr>
              <w:t>09/07/2020</w:t>
            </w:r>
          </w:p>
        </w:tc>
      </w:tr>
      <w:tr w:rsidR="00CF3221" w:rsidRPr="00886919" w:rsidTr="0009677D">
        <w:trPr>
          <w:trHeight w:val="149"/>
        </w:trPr>
        <w:tc>
          <w:tcPr>
            <w:tcW w:w="675" w:type="dxa"/>
          </w:tcPr>
          <w:p w:rsidR="00CF3221" w:rsidRPr="006321E8" w:rsidRDefault="00CF3221" w:rsidP="00CF3221">
            <w:pPr>
              <w:rPr>
                <w:sz w:val="18"/>
                <w:szCs w:val="18"/>
              </w:rPr>
            </w:pPr>
          </w:p>
        </w:tc>
        <w:tc>
          <w:tcPr>
            <w:tcW w:w="1367" w:type="dxa"/>
          </w:tcPr>
          <w:p w:rsidR="00CF3221" w:rsidRPr="006321E8" w:rsidRDefault="00CF3221" w:rsidP="00CF3221">
            <w:pPr>
              <w:jc w:val="center"/>
              <w:rPr>
                <w:sz w:val="18"/>
                <w:szCs w:val="18"/>
              </w:rPr>
            </w:pPr>
            <w:r w:rsidRPr="0026343B">
              <w:rPr>
                <w:sz w:val="18"/>
                <w:szCs w:val="18"/>
              </w:rPr>
              <w:t>Dirección de Auditoría Interna</w:t>
            </w:r>
          </w:p>
        </w:tc>
        <w:tc>
          <w:tcPr>
            <w:tcW w:w="1610" w:type="dxa"/>
          </w:tcPr>
          <w:p w:rsidR="00CF3221" w:rsidRDefault="00CF3221" w:rsidP="00CF3221">
            <w:pPr>
              <w:jc w:val="center"/>
              <w:rPr>
                <w:sz w:val="18"/>
                <w:szCs w:val="18"/>
              </w:rPr>
            </w:pPr>
            <w:r w:rsidRPr="0026343B">
              <w:rPr>
                <w:sz w:val="18"/>
                <w:szCs w:val="18"/>
              </w:rPr>
              <w:t>Dirección de Auditoría Interna</w:t>
            </w:r>
          </w:p>
        </w:tc>
        <w:tc>
          <w:tcPr>
            <w:tcW w:w="1134" w:type="dxa"/>
          </w:tcPr>
          <w:p w:rsidR="00CF3221" w:rsidRDefault="00CF3221" w:rsidP="00CF3221">
            <w:pPr>
              <w:rPr>
                <w:sz w:val="18"/>
                <w:szCs w:val="18"/>
              </w:rPr>
            </w:pPr>
            <w:r w:rsidRPr="00594509">
              <w:rPr>
                <w:sz w:val="18"/>
                <w:szCs w:val="18"/>
              </w:rPr>
              <w:t>DR-</w:t>
            </w:r>
            <w:r>
              <w:rPr>
                <w:sz w:val="18"/>
                <w:szCs w:val="18"/>
              </w:rPr>
              <w:t>107</w:t>
            </w:r>
          </w:p>
        </w:tc>
        <w:tc>
          <w:tcPr>
            <w:tcW w:w="2177" w:type="dxa"/>
          </w:tcPr>
          <w:p w:rsidR="00CF3221" w:rsidRDefault="00CF3221" w:rsidP="00CF3221">
            <w:pPr>
              <w:jc w:val="both"/>
              <w:rPr>
                <w:sz w:val="18"/>
                <w:szCs w:val="18"/>
              </w:rPr>
            </w:pPr>
            <w:r w:rsidRPr="00DE246B">
              <w:rPr>
                <w:sz w:val="18"/>
                <w:szCs w:val="18"/>
              </w:rPr>
              <w:t>Auditoria Seguimiento a Recomendaciones de los Informes de Auditorias, periodo 2007 a Octubre 2011, Viceministerio de Ciencia y Tecnología</w:t>
            </w:r>
          </w:p>
        </w:tc>
        <w:tc>
          <w:tcPr>
            <w:tcW w:w="709" w:type="dxa"/>
          </w:tcPr>
          <w:p w:rsidR="00CF3221" w:rsidRDefault="00CF3221" w:rsidP="00CF3221">
            <w:pPr>
              <w:jc w:val="center"/>
              <w:rPr>
                <w:sz w:val="18"/>
                <w:szCs w:val="18"/>
              </w:rPr>
            </w:pPr>
            <w:r>
              <w:rPr>
                <w:sz w:val="18"/>
                <w:szCs w:val="18"/>
              </w:rPr>
              <w:t>X</w:t>
            </w:r>
          </w:p>
        </w:tc>
        <w:tc>
          <w:tcPr>
            <w:tcW w:w="851" w:type="dxa"/>
          </w:tcPr>
          <w:p w:rsidR="00CF3221" w:rsidRPr="006321E8" w:rsidRDefault="00CF3221" w:rsidP="00CF3221">
            <w:pPr>
              <w:rPr>
                <w:sz w:val="18"/>
                <w:szCs w:val="18"/>
              </w:rPr>
            </w:pPr>
          </w:p>
        </w:tc>
        <w:tc>
          <w:tcPr>
            <w:tcW w:w="1701" w:type="dxa"/>
          </w:tcPr>
          <w:p w:rsidR="00CF3221" w:rsidRDefault="00CF3221" w:rsidP="00CF3221">
            <w:pPr>
              <w:jc w:val="both"/>
              <w:rPr>
                <w:sz w:val="18"/>
                <w:szCs w:val="18"/>
              </w:rPr>
            </w:pPr>
          </w:p>
        </w:tc>
        <w:tc>
          <w:tcPr>
            <w:tcW w:w="1559" w:type="dxa"/>
          </w:tcPr>
          <w:p w:rsidR="00CF3221" w:rsidRPr="00332BF6" w:rsidRDefault="00CF3221" w:rsidP="00CF3221">
            <w:pPr>
              <w:jc w:val="center"/>
              <w:rPr>
                <w:sz w:val="18"/>
                <w:szCs w:val="18"/>
                <w:lang w:val="en-US"/>
              </w:rPr>
            </w:pPr>
            <w:r w:rsidRPr="00332BF6">
              <w:rPr>
                <w:sz w:val="18"/>
                <w:szCs w:val="18"/>
                <w:lang w:val="en-US"/>
              </w:rPr>
              <w:t>Art. 19 Lit. “e” y “f” LAIP.</w:t>
            </w:r>
          </w:p>
        </w:tc>
        <w:tc>
          <w:tcPr>
            <w:tcW w:w="2693" w:type="dxa"/>
          </w:tcPr>
          <w:p w:rsidR="00CF3221" w:rsidRPr="007944EF" w:rsidRDefault="00CF3221" w:rsidP="00CF3221">
            <w:pPr>
              <w:jc w:val="both"/>
              <w:rPr>
                <w:rFonts w:ascii="Garamond" w:hAnsi="Garamond"/>
                <w:sz w:val="19"/>
                <w:szCs w:val="19"/>
                <w:lang w:val="en-US"/>
              </w:rPr>
            </w:pPr>
          </w:p>
        </w:tc>
        <w:tc>
          <w:tcPr>
            <w:tcW w:w="1418" w:type="dxa"/>
          </w:tcPr>
          <w:p w:rsidR="00CF3221" w:rsidRDefault="00CF3221" w:rsidP="00CF3221">
            <w:pPr>
              <w:jc w:val="center"/>
              <w:rPr>
                <w:sz w:val="18"/>
                <w:szCs w:val="18"/>
              </w:rPr>
            </w:pPr>
            <w:r w:rsidRPr="00332BF6">
              <w:rPr>
                <w:sz w:val="18"/>
                <w:szCs w:val="18"/>
              </w:rPr>
              <w:t>09/07/2013</w:t>
            </w:r>
          </w:p>
        </w:tc>
        <w:tc>
          <w:tcPr>
            <w:tcW w:w="1417" w:type="dxa"/>
          </w:tcPr>
          <w:p w:rsidR="00CF3221" w:rsidRDefault="00CF3221" w:rsidP="00CF3221">
            <w:pPr>
              <w:jc w:val="center"/>
              <w:rPr>
                <w:sz w:val="18"/>
                <w:szCs w:val="18"/>
              </w:rPr>
            </w:pPr>
            <w:r>
              <w:rPr>
                <w:sz w:val="18"/>
                <w:szCs w:val="18"/>
              </w:rPr>
              <w:t>7 años</w:t>
            </w:r>
          </w:p>
        </w:tc>
        <w:tc>
          <w:tcPr>
            <w:tcW w:w="1134" w:type="dxa"/>
          </w:tcPr>
          <w:p w:rsidR="00CF3221" w:rsidRDefault="00CF3221" w:rsidP="00CF3221">
            <w:pPr>
              <w:jc w:val="center"/>
              <w:rPr>
                <w:sz w:val="18"/>
                <w:szCs w:val="18"/>
              </w:rPr>
            </w:pPr>
            <w:r w:rsidRPr="00332BF6">
              <w:rPr>
                <w:sz w:val="18"/>
                <w:szCs w:val="18"/>
              </w:rPr>
              <w:t>09/07/2020</w:t>
            </w:r>
          </w:p>
        </w:tc>
      </w:tr>
      <w:tr w:rsidR="00CF3221" w:rsidRPr="00886919" w:rsidTr="0009677D">
        <w:trPr>
          <w:trHeight w:val="149"/>
        </w:trPr>
        <w:tc>
          <w:tcPr>
            <w:tcW w:w="675" w:type="dxa"/>
          </w:tcPr>
          <w:p w:rsidR="00CF3221" w:rsidRPr="006321E8" w:rsidRDefault="00CF3221" w:rsidP="00CF3221">
            <w:pPr>
              <w:rPr>
                <w:sz w:val="18"/>
                <w:szCs w:val="18"/>
              </w:rPr>
            </w:pPr>
          </w:p>
        </w:tc>
        <w:tc>
          <w:tcPr>
            <w:tcW w:w="1367" w:type="dxa"/>
          </w:tcPr>
          <w:p w:rsidR="00CF3221" w:rsidRPr="006321E8" w:rsidRDefault="00CF3221" w:rsidP="00CF3221">
            <w:pPr>
              <w:jc w:val="center"/>
              <w:rPr>
                <w:sz w:val="18"/>
                <w:szCs w:val="18"/>
              </w:rPr>
            </w:pPr>
            <w:r w:rsidRPr="0026343B">
              <w:rPr>
                <w:sz w:val="18"/>
                <w:szCs w:val="18"/>
              </w:rPr>
              <w:t>Dirección de Auditoría Interna</w:t>
            </w:r>
          </w:p>
        </w:tc>
        <w:tc>
          <w:tcPr>
            <w:tcW w:w="1610" w:type="dxa"/>
          </w:tcPr>
          <w:p w:rsidR="00CF3221" w:rsidRDefault="00CF3221" w:rsidP="00CF3221">
            <w:pPr>
              <w:jc w:val="center"/>
              <w:rPr>
                <w:sz w:val="18"/>
                <w:szCs w:val="18"/>
              </w:rPr>
            </w:pPr>
            <w:r w:rsidRPr="0026343B">
              <w:rPr>
                <w:sz w:val="18"/>
                <w:szCs w:val="18"/>
              </w:rPr>
              <w:t>Dirección de Auditoría Interna</w:t>
            </w:r>
          </w:p>
        </w:tc>
        <w:tc>
          <w:tcPr>
            <w:tcW w:w="1134" w:type="dxa"/>
          </w:tcPr>
          <w:p w:rsidR="00CF3221" w:rsidRDefault="00CF3221" w:rsidP="00CF3221">
            <w:pPr>
              <w:rPr>
                <w:sz w:val="18"/>
                <w:szCs w:val="18"/>
              </w:rPr>
            </w:pPr>
            <w:r w:rsidRPr="00594509">
              <w:rPr>
                <w:sz w:val="18"/>
                <w:szCs w:val="18"/>
              </w:rPr>
              <w:t>DR-</w:t>
            </w:r>
            <w:r>
              <w:rPr>
                <w:sz w:val="18"/>
                <w:szCs w:val="18"/>
              </w:rPr>
              <w:t>108</w:t>
            </w:r>
          </w:p>
        </w:tc>
        <w:tc>
          <w:tcPr>
            <w:tcW w:w="2177" w:type="dxa"/>
          </w:tcPr>
          <w:p w:rsidR="00CF3221" w:rsidRDefault="00CF3221" w:rsidP="00CF3221">
            <w:pPr>
              <w:jc w:val="both"/>
              <w:rPr>
                <w:sz w:val="18"/>
                <w:szCs w:val="18"/>
              </w:rPr>
            </w:pPr>
            <w:r w:rsidRPr="00DE246B">
              <w:rPr>
                <w:sz w:val="18"/>
                <w:szCs w:val="18"/>
              </w:rPr>
              <w:t>Auditoria Seguimiento a Recomendaciones de los Informes de Auditorias, periodo 2007 a Octubre 2011, DDE Sonsonate</w:t>
            </w:r>
          </w:p>
        </w:tc>
        <w:tc>
          <w:tcPr>
            <w:tcW w:w="709" w:type="dxa"/>
          </w:tcPr>
          <w:p w:rsidR="00CF3221" w:rsidRDefault="00CF3221" w:rsidP="00CF3221">
            <w:pPr>
              <w:jc w:val="center"/>
              <w:rPr>
                <w:sz w:val="18"/>
                <w:szCs w:val="18"/>
              </w:rPr>
            </w:pPr>
            <w:r>
              <w:rPr>
                <w:sz w:val="18"/>
                <w:szCs w:val="18"/>
              </w:rPr>
              <w:t>X</w:t>
            </w:r>
          </w:p>
        </w:tc>
        <w:tc>
          <w:tcPr>
            <w:tcW w:w="851" w:type="dxa"/>
          </w:tcPr>
          <w:p w:rsidR="00CF3221" w:rsidRPr="006321E8" w:rsidRDefault="00CF3221" w:rsidP="00CF3221">
            <w:pPr>
              <w:rPr>
                <w:sz w:val="18"/>
                <w:szCs w:val="18"/>
              </w:rPr>
            </w:pPr>
          </w:p>
        </w:tc>
        <w:tc>
          <w:tcPr>
            <w:tcW w:w="1701" w:type="dxa"/>
          </w:tcPr>
          <w:p w:rsidR="00CF3221" w:rsidRDefault="00CF3221" w:rsidP="00CF3221">
            <w:pPr>
              <w:jc w:val="both"/>
              <w:rPr>
                <w:sz w:val="18"/>
                <w:szCs w:val="18"/>
              </w:rPr>
            </w:pPr>
          </w:p>
        </w:tc>
        <w:tc>
          <w:tcPr>
            <w:tcW w:w="1559" w:type="dxa"/>
          </w:tcPr>
          <w:p w:rsidR="00CF3221" w:rsidRPr="00332BF6" w:rsidRDefault="00CF3221" w:rsidP="00CF3221">
            <w:pPr>
              <w:jc w:val="center"/>
              <w:rPr>
                <w:sz w:val="18"/>
                <w:szCs w:val="18"/>
                <w:lang w:val="en-US"/>
              </w:rPr>
            </w:pPr>
            <w:r w:rsidRPr="00332BF6">
              <w:rPr>
                <w:sz w:val="18"/>
                <w:szCs w:val="18"/>
                <w:lang w:val="en-US"/>
              </w:rPr>
              <w:t>Art. 19 Lit. “e” y “f” LAIP.</w:t>
            </w:r>
          </w:p>
        </w:tc>
        <w:tc>
          <w:tcPr>
            <w:tcW w:w="2693" w:type="dxa"/>
          </w:tcPr>
          <w:p w:rsidR="00CF3221" w:rsidRPr="007944EF" w:rsidRDefault="00CF3221" w:rsidP="00CF3221">
            <w:pPr>
              <w:jc w:val="both"/>
              <w:rPr>
                <w:rFonts w:ascii="Garamond" w:hAnsi="Garamond"/>
                <w:sz w:val="19"/>
                <w:szCs w:val="19"/>
                <w:lang w:val="en-US"/>
              </w:rPr>
            </w:pPr>
          </w:p>
        </w:tc>
        <w:tc>
          <w:tcPr>
            <w:tcW w:w="1418" w:type="dxa"/>
          </w:tcPr>
          <w:p w:rsidR="00CF3221" w:rsidRDefault="00CF3221" w:rsidP="00CF3221">
            <w:pPr>
              <w:jc w:val="center"/>
              <w:rPr>
                <w:sz w:val="18"/>
                <w:szCs w:val="18"/>
              </w:rPr>
            </w:pPr>
            <w:r w:rsidRPr="00332BF6">
              <w:rPr>
                <w:sz w:val="18"/>
                <w:szCs w:val="18"/>
              </w:rPr>
              <w:t>09/07/2013</w:t>
            </w:r>
          </w:p>
        </w:tc>
        <w:tc>
          <w:tcPr>
            <w:tcW w:w="1417" w:type="dxa"/>
          </w:tcPr>
          <w:p w:rsidR="00CF3221" w:rsidRDefault="00CF3221" w:rsidP="00CF3221">
            <w:pPr>
              <w:jc w:val="center"/>
              <w:rPr>
                <w:sz w:val="18"/>
                <w:szCs w:val="18"/>
              </w:rPr>
            </w:pPr>
            <w:r>
              <w:rPr>
                <w:sz w:val="18"/>
                <w:szCs w:val="18"/>
              </w:rPr>
              <w:t>7 años</w:t>
            </w:r>
          </w:p>
        </w:tc>
        <w:tc>
          <w:tcPr>
            <w:tcW w:w="1134" w:type="dxa"/>
          </w:tcPr>
          <w:p w:rsidR="00CF3221" w:rsidRDefault="00CF3221" w:rsidP="00CF3221">
            <w:pPr>
              <w:jc w:val="center"/>
              <w:rPr>
                <w:sz w:val="18"/>
                <w:szCs w:val="18"/>
              </w:rPr>
            </w:pPr>
            <w:r w:rsidRPr="00332BF6">
              <w:rPr>
                <w:sz w:val="18"/>
                <w:szCs w:val="18"/>
              </w:rPr>
              <w:t>09/07/2020</w:t>
            </w:r>
          </w:p>
        </w:tc>
      </w:tr>
      <w:tr w:rsidR="00CF3221" w:rsidRPr="00886919" w:rsidTr="0009677D">
        <w:trPr>
          <w:trHeight w:val="149"/>
        </w:trPr>
        <w:tc>
          <w:tcPr>
            <w:tcW w:w="675" w:type="dxa"/>
          </w:tcPr>
          <w:p w:rsidR="00CF3221" w:rsidRPr="006321E8" w:rsidRDefault="00CF3221" w:rsidP="00CF3221">
            <w:pPr>
              <w:rPr>
                <w:sz w:val="18"/>
                <w:szCs w:val="18"/>
              </w:rPr>
            </w:pPr>
          </w:p>
        </w:tc>
        <w:tc>
          <w:tcPr>
            <w:tcW w:w="1367" w:type="dxa"/>
          </w:tcPr>
          <w:p w:rsidR="00CF3221" w:rsidRPr="006321E8" w:rsidRDefault="00CF3221" w:rsidP="00CF3221">
            <w:pPr>
              <w:jc w:val="center"/>
              <w:rPr>
                <w:sz w:val="18"/>
                <w:szCs w:val="18"/>
              </w:rPr>
            </w:pPr>
            <w:r w:rsidRPr="0026343B">
              <w:rPr>
                <w:sz w:val="18"/>
                <w:szCs w:val="18"/>
              </w:rPr>
              <w:t>Dirección de Auditoría Interna</w:t>
            </w:r>
          </w:p>
        </w:tc>
        <w:tc>
          <w:tcPr>
            <w:tcW w:w="1610" w:type="dxa"/>
          </w:tcPr>
          <w:p w:rsidR="00CF3221" w:rsidRDefault="00CF3221" w:rsidP="00CF3221">
            <w:pPr>
              <w:jc w:val="center"/>
              <w:rPr>
                <w:sz w:val="18"/>
                <w:szCs w:val="18"/>
              </w:rPr>
            </w:pPr>
            <w:r w:rsidRPr="0026343B">
              <w:rPr>
                <w:sz w:val="18"/>
                <w:szCs w:val="18"/>
              </w:rPr>
              <w:t>Dirección de Auditoría Interna</w:t>
            </w:r>
          </w:p>
        </w:tc>
        <w:tc>
          <w:tcPr>
            <w:tcW w:w="1134" w:type="dxa"/>
          </w:tcPr>
          <w:p w:rsidR="00CF3221" w:rsidRDefault="00CF3221" w:rsidP="00CF3221">
            <w:pPr>
              <w:rPr>
                <w:sz w:val="18"/>
                <w:szCs w:val="18"/>
              </w:rPr>
            </w:pPr>
            <w:r w:rsidRPr="00594509">
              <w:rPr>
                <w:sz w:val="18"/>
                <w:szCs w:val="18"/>
              </w:rPr>
              <w:t>DR-</w:t>
            </w:r>
            <w:r>
              <w:rPr>
                <w:sz w:val="18"/>
                <w:szCs w:val="18"/>
              </w:rPr>
              <w:t>109</w:t>
            </w:r>
          </w:p>
        </w:tc>
        <w:tc>
          <w:tcPr>
            <w:tcW w:w="2177" w:type="dxa"/>
          </w:tcPr>
          <w:p w:rsidR="00CF3221" w:rsidRDefault="00CF3221" w:rsidP="00CF3221">
            <w:pPr>
              <w:jc w:val="both"/>
              <w:rPr>
                <w:sz w:val="18"/>
                <w:szCs w:val="18"/>
              </w:rPr>
            </w:pPr>
            <w:r w:rsidRPr="00DE246B">
              <w:rPr>
                <w:sz w:val="18"/>
                <w:szCs w:val="18"/>
              </w:rPr>
              <w:t>Auditoria Seguimiento a Recomendaciones de los Informes de Auditorias, periodo 2007 a Octubre 2011, DDE Ahuachapán</w:t>
            </w:r>
          </w:p>
        </w:tc>
        <w:tc>
          <w:tcPr>
            <w:tcW w:w="709" w:type="dxa"/>
          </w:tcPr>
          <w:p w:rsidR="00CF3221" w:rsidRDefault="00CF3221" w:rsidP="00CF3221">
            <w:pPr>
              <w:jc w:val="center"/>
              <w:rPr>
                <w:sz w:val="18"/>
                <w:szCs w:val="18"/>
              </w:rPr>
            </w:pPr>
            <w:r>
              <w:rPr>
                <w:sz w:val="18"/>
                <w:szCs w:val="18"/>
              </w:rPr>
              <w:t>X</w:t>
            </w:r>
          </w:p>
        </w:tc>
        <w:tc>
          <w:tcPr>
            <w:tcW w:w="851" w:type="dxa"/>
          </w:tcPr>
          <w:p w:rsidR="00CF3221" w:rsidRPr="006321E8" w:rsidRDefault="00CF3221" w:rsidP="00CF3221">
            <w:pPr>
              <w:rPr>
                <w:sz w:val="18"/>
                <w:szCs w:val="18"/>
              </w:rPr>
            </w:pPr>
          </w:p>
        </w:tc>
        <w:tc>
          <w:tcPr>
            <w:tcW w:w="1701" w:type="dxa"/>
          </w:tcPr>
          <w:p w:rsidR="00CF3221" w:rsidRDefault="00CF3221" w:rsidP="00CF3221">
            <w:pPr>
              <w:jc w:val="both"/>
              <w:rPr>
                <w:sz w:val="18"/>
                <w:szCs w:val="18"/>
              </w:rPr>
            </w:pPr>
          </w:p>
        </w:tc>
        <w:tc>
          <w:tcPr>
            <w:tcW w:w="1559" w:type="dxa"/>
          </w:tcPr>
          <w:p w:rsidR="00CF3221" w:rsidRPr="00332BF6" w:rsidRDefault="00CF3221" w:rsidP="00CF3221">
            <w:pPr>
              <w:jc w:val="center"/>
              <w:rPr>
                <w:sz w:val="18"/>
                <w:szCs w:val="18"/>
                <w:lang w:val="en-US"/>
              </w:rPr>
            </w:pPr>
            <w:r w:rsidRPr="00332BF6">
              <w:rPr>
                <w:sz w:val="18"/>
                <w:szCs w:val="18"/>
                <w:lang w:val="en-US"/>
              </w:rPr>
              <w:t>Art. 19 Lit. “e” y “f” LAIP.</w:t>
            </w:r>
          </w:p>
        </w:tc>
        <w:tc>
          <w:tcPr>
            <w:tcW w:w="2693" w:type="dxa"/>
          </w:tcPr>
          <w:p w:rsidR="00CF3221" w:rsidRPr="007944EF" w:rsidRDefault="00CF3221" w:rsidP="00CF3221">
            <w:pPr>
              <w:jc w:val="both"/>
              <w:rPr>
                <w:rFonts w:ascii="Garamond" w:hAnsi="Garamond"/>
                <w:sz w:val="19"/>
                <w:szCs w:val="19"/>
                <w:lang w:val="en-US"/>
              </w:rPr>
            </w:pPr>
          </w:p>
        </w:tc>
        <w:tc>
          <w:tcPr>
            <w:tcW w:w="1418" w:type="dxa"/>
          </w:tcPr>
          <w:p w:rsidR="00CF3221" w:rsidRDefault="00CF3221" w:rsidP="00CF3221">
            <w:pPr>
              <w:jc w:val="center"/>
              <w:rPr>
                <w:sz w:val="18"/>
                <w:szCs w:val="18"/>
              </w:rPr>
            </w:pPr>
            <w:r w:rsidRPr="00332BF6">
              <w:rPr>
                <w:sz w:val="18"/>
                <w:szCs w:val="18"/>
              </w:rPr>
              <w:t>09/07/2013</w:t>
            </w:r>
          </w:p>
        </w:tc>
        <w:tc>
          <w:tcPr>
            <w:tcW w:w="1417" w:type="dxa"/>
          </w:tcPr>
          <w:p w:rsidR="00CF3221" w:rsidRDefault="00CF3221" w:rsidP="00CF3221">
            <w:pPr>
              <w:jc w:val="center"/>
              <w:rPr>
                <w:sz w:val="18"/>
                <w:szCs w:val="18"/>
              </w:rPr>
            </w:pPr>
            <w:r>
              <w:rPr>
                <w:sz w:val="18"/>
                <w:szCs w:val="18"/>
              </w:rPr>
              <w:t>7 años</w:t>
            </w:r>
          </w:p>
        </w:tc>
        <w:tc>
          <w:tcPr>
            <w:tcW w:w="1134" w:type="dxa"/>
          </w:tcPr>
          <w:p w:rsidR="00CF3221" w:rsidRDefault="00CF3221" w:rsidP="00CF3221">
            <w:pPr>
              <w:jc w:val="center"/>
              <w:rPr>
                <w:sz w:val="18"/>
                <w:szCs w:val="18"/>
              </w:rPr>
            </w:pPr>
            <w:r w:rsidRPr="00332BF6">
              <w:rPr>
                <w:sz w:val="18"/>
                <w:szCs w:val="18"/>
              </w:rPr>
              <w:t>09/07/2020</w:t>
            </w:r>
          </w:p>
        </w:tc>
      </w:tr>
      <w:tr w:rsidR="00CF3221" w:rsidRPr="00886919" w:rsidTr="0009677D">
        <w:trPr>
          <w:trHeight w:val="149"/>
        </w:trPr>
        <w:tc>
          <w:tcPr>
            <w:tcW w:w="675" w:type="dxa"/>
          </w:tcPr>
          <w:p w:rsidR="00CF3221" w:rsidRPr="006321E8" w:rsidRDefault="00CF3221" w:rsidP="00CF3221">
            <w:pPr>
              <w:rPr>
                <w:sz w:val="18"/>
                <w:szCs w:val="18"/>
              </w:rPr>
            </w:pPr>
          </w:p>
        </w:tc>
        <w:tc>
          <w:tcPr>
            <w:tcW w:w="1367" w:type="dxa"/>
          </w:tcPr>
          <w:p w:rsidR="00CF3221" w:rsidRPr="006321E8" w:rsidRDefault="00CF3221" w:rsidP="00CF3221">
            <w:pPr>
              <w:jc w:val="center"/>
              <w:rPr>
                <w:sz w:val="18"/>
                <w:szCs w:val="18"/>
              </w:rPr>
            </w:pPr>
            <w:r w:rsidRPr="0026343B">
              <w:rPr>
                <w:sz w:val="18"/>
                <w:szCs w:val="18"/>
              </w:rPr>
              <w:t>Dirección de Auditoría Interna</w:t>
            </w:r>
          </w:p>
        </w:tc>
        <w:tc>
          <w:tcPr>
            <w:tcW w:w="1610" w:type="dxa"/>
          </w:tcPr>
          <w:p w:rsidR="00CF3221" w:rsidRDefault="00CF3221" w:rsidP="00CF3221">
            <w:pPr>
              <w:jc w:val="center"/>
              <w:rPr>
                <w:sz w:val="18"/>
                <w:szCs w:val="18"/>
              </w:rPr>
            </w:pPr>
            <w:r w:rsidRPr="0026343B">
              <w:rPr>
                <w:sz w:val="18"/>
                <w:szCs w:val="18"/>
              </w:rPr>
              <w:t>Dirección de Auditoría Interna</w:t>
            </w:r>
          </w:p>
        </w:tc>
        <w:tc>
          <w:tcPr>
            <w:tcW w:w="1134" w:type="dxa"/>
          </w:tcPr>
          <w:p w:rsidR="00CF3221" w:rsidRDefault="00CF3221" w:rsidP="00CF3221">
            <w:pPr>
              <w:rPr>
                <w:sz w:val="18"/>
                <w:szCs w:val="18"/>
              </w:rPr>
            </w:pPr>
            <w:r w:rsidRPr="00594509">
              <w:rPr>
                <w:sz w:val="18"/>
                <w:szCs w:val="18"/>
              </w:rPr>
              <w:t>DR-</w:t>
            </w:r>
            <w:r>
              <w:rPr>
                <w:sz w:val="18"/>
                <w:szCs w:val="18"/>
              </w:rPr>
              <w:t>110</w:t>
            </w:r>
          </w:p>
        </w:tc>
        <w:tc>
          <w:tcPr>
            <w:tcW w:w="2177" w:type="dxa"/>
          </w:tcPr>
          <w:p w:rsidR="00CF3221" w:rsidRDefault="00CF3221" w:rsidP="00CF3221">
            <w:pPr>
              <w:jc w:val="both"/>
              <w:rPr>
                <w:sz w:val="18"/>
                <w:szCs w:val="18"/>
              </w:rPr>
            </w:pPr>
            <w:r w:rsidRPr="00DE246B">
              <w:rPr>
                <w:sz w:val="18"/>
                <w:szCs w:val="18"/>
              </w:rPr>
              <w:t>Auditoria Seguimiento a Recomendaciones de los Informes de Auditorias, periodo 2007 a Octubre 2011, DDE Cabañas</w:t>
            </w:r>
          </w:p>
        </w:tc>
        <w:tc>
          <w:tcPr>
            <w:tcW w:w="709" w:type="dxa"/>
          </w:tcPr>
          <w:p w:rsidR="00CF3221" w:rsidRDefault="00CF3221" w:rsidP="00CF3221">
            <w:pPr>
              <w:jc w:val="center"/>
              <w:rPr>
                <w:sz w:val="18"/>
                <w:szCs w:val="18"/>
              </w:rPr>
            </w:pPr>
            <w:r>
              <w:rPr>
                <w:sz w:val="18"/>
                <w:szCs w:val="18"/>
              </w:rPr>
              <w:t>X</w:t>
            </w:r>
          </w:p>
        </w:tc>
        <w:tc>
          <w:tcPr>
            <w:tcW w:w="851" w:type="dxa"/>
          </w:tcPr>
          <w:p w:rsidR="00CF3221" w:rsidRPr="006321E8" w:rsidRDefault="00CF3221" w:rsidP="00CF3221">
            <w:pPr>
              <w:rPr>
                <w:sz w:val="18"/>
                <w:szCs w:val="18"/>
              </w:rPr>
            </w:pPr>
          </w:p>
        </w:tc>
        <w:tc>
          <w:tcPr>
            <w:tcW w:w="1701" w:type="dxa"/>
          </w:tcPr>
          <w:p w:rsidR="00CF3221" w:rsidRDefault="00CF3221" w:rsidP="00CF3221">
            <w:pPr>
              <w:jc w:val="both"/>
              <w:rPr>
                <w:sz w:val="18"/>
                <w:szCs w:val="18"/>
              </w:rPr>
            </w:pPr>
          </w:p>
        </w:tc>
        <w:tc>
          <w:tcPr>
            <w:tcW w:w="1559" w:type="dxa"/>
          </w:tcPr>
          <w:p w:rsidR="00CF3221" w:rsidRPr="00332BF6" w:rsidRDefault="00CF3221" w:rsidP="00CF3221">
            <w:pPr>
              <w:jc w:val="center"/>
              <w:rPr>
                <w:sz w:val="18"/>
                <w:szCs w:val="18"/>
                <w:lang w:val="en-US"/>
              </w:rPr>
            </w:pPr>
            <w:r w:rsidRPr="00332BF6">
              <w:rPr>
                <w:sz w:val="18"/>
                <w:szCs w:val="18"/>
                <w:lang w:val="en-US"/>
              </w:rPr>
              <w:t>Art. 19 Lit. “e” y “f” LAIP.</w:t>
            </w:r>
          </w:p>
        </w:tc>
        <w:tc>
          <w:tcPr>
            <w:tcW w:w="2693" w:type="dxa"/>
          </w:tcPr>
          <w:p w:rsidR="00CF3221" w:rsidRPr="007944EF" w:rsidRDefault="00CF3221" w:rsidP="00CF3221">
            <w:pPr>
              <w:jc w:val="both"/>
              <w:rPr>
                <w:rFonts w:ascii="Garamond" w:hAnsi="Garamond"/>
                <w:sz w:val="19"/>
                <w:szCs w:val="19"/>
                <w:lang w:val="en-US"/>
              </w:rPr>
            </w:pPr>
          </w:p>
        </w:tc>
        <w:tc>
          <w:tcPr>
            <w:tcW w:w="1418" w:type="dxa"/>
          </w:tcPr>
          <w:p w:rsidR="00CF3221" w:rsidRDefault="00CF3221" w:rsidP="00CF3221">
            <w:pPr>
              <w:jc w:val="center"/>
              <w:rPr>
                <w:sz w:val="18"/>
                <w:szCs w:val="18"/>
              </w:rPr>
            </w:pPr>
            <w:r w:rsidRPr="00332BF6">
              <w:rPr>
                <w:sz w:val="18"/>
                <w:szCs w:val="18"/>
              </w:rPr>
              <w:t>09/07/2013</w:t>
            </w:r>
          </w:p>
        </w:tc>
        <w:tc>
          <w:tcPr>
            <w:tcW w:w="1417" w:type="dxa"/>
          </w:tcPr>
          <w:p w:rsidR="00CF3221" w:rsidRDefault="00CF3221" w:rsidP="00CF3221">
            <w:pPr>
              <w:jc w:val="center"/>
              <w:rPr>
                <w:sz w:val="18"/>
                <w:szCs w:val="18"/>
              </w:rPr>
            </w:pPr>
            <w:r>
              <w:rPr>
                <w:sz w:val="18"/>
                <w:szCs w:val="18"/>
              </w:rPr>
              <w:t>7 años</w:t>
            </w:r>
          </w:p>
        </w:tc>
        <w:tc>
          <w:tcPr>
            <w:tcW w:w="1134" w:type="dxa"/>
          </w:tcPr>
          <w:p w:rsidR="00CF3221" w:rsidRDefault="00CF3221" w:rsidP="00CF3221">
            <w:pPr>
              <w:jc w:val="center"/>
              <w:rPr>
                <w:sz w:val="18"/>
                <w:szCs w:val="18"/>
              </w:rPr>
            </w:pPr>
            <w:r w:rsidRPr="00332BF6">
              <w:rPr>
                <w:sz w:val="18"/>
                <w:szCs w:val="18"/>
              </w:rPr>
              <w:t>09/07/2020</w:t>
            </w:r>
          </w:p>
        </w:tc>
      </w:tr>
      <w:tr w:rsidR="00CF3221" w:rsidRPr="00886919" w:rsidTr="0009677D">
        <w:trPr>
          <w:trHeight w:val="149"/>
        </w:trPr>
        <w:tc>
          <w:tcPr>
            <w:tcW w:w="675" w:type="dxa"/>
          </w:tcPr>
          <w:p w:rsidR="00CF3221" w:rsidRPr="006321E8" w:rsidRDefault="00CF3221" w:rsidP="00CF3221">
            <w:pPr>
              <w:rPr>
                <w:sz w:val="18"/>
                <w:szCs w:val="18"/>
              </w:rPr>
            </w:pPr>
          </w:p>
        </w:tc>
        <w:tc>
          <w:tcPr>
            <w:tcW w:w="1367" w:type="dxa"/>
          </w:tcPr>
          <w:p w:rsidR="00CF3221" w:rsidRPr="006321E8" w:rsidRDefault="00CF3221" w:rsidP="00CF3221">
            <w:pPr>
              <w:jc w:val="center"/>
              <w:rPr>
                <w:sz w:val="18"/>
                <w:szCs w:val="18"/>
              </w:rPr>
            </w:pPr>
            <w:r w:rsidRPr="0026343B">
              <w:rPr>
                <w:sz w:val="18"/>
                <w:szCs w:val="18"/>
              </w:rPr>
              <w:t>Dirección de Auditoría Interna</w:t>
            </w:r>
          </w:p>
        </w:tc>
        <w:tc>
          <w:tcPr>
            <w:tcW w:w="1610" w:type="dxa"/>
          </w:tcPr>
          <w:p w:rsidR="00CF3221" w:rsidRDefault="00CF3221" w:rsidP="00CF3221">
            <w:pPr>
              <w:jc w:val="center"/>
              <w:rPr>
                <w:sz w:val="18"/>
                <w:szCs w:val="18"/>
              </w:rPr>
            </w:pPr>
            <w:r w:rsidRPr="0026343B">
              <w:rPr>
                <w:sz w:val="18"/>
                <w:szCs w:val="18"/>
              </w:rPr>
              <w:t>Dirección de Auditoría Interna</w:t>
            </w:r>
          </w:p>
        </w:tc>
        <w:tc>
          <w:tcPr>
            <w:tcW w:w="1134" w:type="dxa"/>
          </w:tcPr>
          <w:p w:rsidR="00CF3221" w:rsidRDefault="00CF3221" w:rsidP="00CF3221">
            <w:pPr>
              <w:rPr>
                <w:sz w:val="18"/>
                <w:szCs w:val="18"/>
              </w:rPr>
            </w:pPr>
            <w:r w:rsidRPr="00594509">
              <w:rPr>
                <w:sz w:val="18"/>
                <w:szCs w:val="18"/>
              </w:rPr>
              <w:t>DR-</w:t>
            </w:r>
            <w:r>
              <w:rPr>
                <w:sz w:val="18"/>
                <w:szCs w:val="18"/>
              </w:rPr>
              <w:t>111</w:t>
            </w:r>
          </w:p>
        </w:tc>
        <w:tc>
          <w:tcPr>
            <w:tcW w:w="2177" w:type="dxa"/>
          </w:tcPr>
          <w:p w:rsidR="00CF3221" w:rsidRDefault="00CF3221" w:rsidP="00CF3221">
            <w:pPr>
              <w:jc w:val="both"/>
              <w:rPr>
                <w:sz w:val="18"/>
                <w:szCs w:val="18"/>
              </w:rPr>
            </w:pPr>
            <w:r w:rsidRPr="00DE246B">
              <w:rPr>
                <w:sz w:val="18"/>
                <w:szCs w:val="18"/>
              </w:rPr>
              <w:t>Auditoria Seguimiento a Recomendaciones de los Informes de Auditorias, periodo 2007 a Octubre 2011, DDE Cuscatlán</w:t>
            </w:r>
          </w:p>
        </w:tc>
        <w:tc>
          <w:tcPr>
            <w:tcW w:w="709" w:type="dxa"/>
          </w:tcPr>
          <w:p w:rsidR="00CF3221" w:rsidRDefault="00CF3221" w:rsidP="00CF3221">
            <w:pPr>
              <w:jc w:val="center"/>
              <w:rPr>
                <w:sz w:val="18"/>
                <w:szCs w:val="18"/>
              </w:rPr>
            </w:pPr>
            <w:r>
              <w:rPr>
                <w:sz w:val="18"/>
                <w:szCs w:val="18"/>
              </w:rPr>
              <w:t>X</w:t>
            </w:r>
          </w:p>
        </w:tc>
        <w:tc>
          <w:tcPr>
            <w:tcW w:w="851" w:type="dxa"/>
          </w:tcPr>
          <w:p w:rsidR="00CF3221" w:rsidRPr="006321E8" w:rsidRDefault="00CF3221" w:rsidP="00CF3221">
            <w:pPr>
              <w:rPr>
                <w:sz w:val="18"/>
                <w:szCs w:val="18"/>
              </w:rPr>
            </w:pPr>
          </w:p>
        </w:tc>
        <w:tc>
          <w:tcPr>
            <w:tcW w:w="1701" w:type="dxa"/>
          </w:tcPr>
          <w:p w:rsidR="00CF3221" w:rsidRDefault="00CF3221" w:rsidP="00CF3221">
            <w:pPr>
              <w:jc w:val="both"/>
              <w:rPr>
                <w:sz w:val="18"/>
                <w:szCs w:val="18"/>
              </w:rPr>
            </w:pPr>
          </w:p>
        </w:tc>
        <w:tc>
          <w:tcPr>
            <w:tcW w:w="1559" w:type="dxa"/>
          </w:tcPr>
          <w:p w:rsidR="00CF3221" w:rsidRPr="00332BF6" w:rsidRDefault="00CF3221" w:rsidP="00CF3221">
            <w:pPr>
              <w:jc w:val="center"/>
              <w:rPr>
                <w:sz w:val="18"/>
                <w:szCs w:val="18"/>
                <w:lang w:val="en-US"/>
              </w:rPr>
            </w:pPr>
            <w:r w:rsidRPr="00332BF6">
              <w:rPr>
                <w:sz w:val="18"/>
                <w:szCs w:val="18"/>
                <w:lang w:val="en-US"/>
              </w:rPr>
              <w:t>Art. 19 Lit. “e” y “f” LAIP.</w:t>
            </w:r>
          </w:p>
        </w:tc>
        <w:tc>
          <w:tcPr>
            <w:tcW w:w="2693" w:type="dxa"/>
          </w:tcPr>
          <w:p w:rsidR="00CF3221" w:rsidRPr="007944EF" w:rsidRDefault="00CF3221" w:rsidP="00CF3221">
            <w:pPr>
              <w:jc w:val="both"/>
              <w:rPr>
                <w:rFonts w:ascii="Garamond" w:hAnsi="Garamond"/>
                <w:sz w:val="19"/>
                <w:szCs w:val="19"/>
                <w:lang w:val="en-US"/>
              </w:rPr>
            </w:pPr>
          </w:p>
        </w:tc>
        <w:tc>
          <w:tcPr>
            <w:tcW w:w="1418" w:type="dxa"/>
          </w:tcPr>
          <w:p w:rsidR="00CF3221" w:rsidRDefault="00CF3221" w:rsidP="00CF3221">
            <w:pPr>
              <w:jc w:val="center"/>
              <w:rPr>
                <w:sz w:val="18"/>
                <w:szCs w:val="18"/>
              </w:rPr>
            </w:pPr>
            <w:r w:rsidRPr="00332BF6">
              <w:rPr>
                <w:sz w:val="18"/>
                <w:szCs w:val="18"/>
              </w:rPr>
              <w:t>09/07/2013</w:t>
            </w:r>
          </w:p>
        </w:tc>
        <w:tc>
          <w:tcPr>
            <w:tcW w:w="1417" w:type="dxa"/>
          </w:tcPr>
          <w:p w:rsidR="00CF3221" w:rsidRDefault="00CF3221" w:rsidP="00CF3221">
            <w:pPr>
              <w:jc w:val="center"/>
              <w:rPr>
                <w:sz w:val="18"/>
                <w:szCs w:val="18"/>
              </w:rPr>
            </w:pPr>
            <w:r>
              <w:rPr>
                <w:sz w:val="18"/>
                <w:szCs w:val="18"/>
              </w:rPr>
              <w:t>7 años</w:t>
            </w:r>
          </w:p>
        </w:tc>
        <w:tc>
          <w:tcPr>
            <w:tcW w:w="1134" w:type="dxa"/>
          </w:tcPr>
          <w:p w:rsidR="00CF3221" w:rsidRDefault="00CF3221" w:rsidP="00CF3221">
            <w:pPr>
              <w:jc w:val="center"/>
              <w:rPr>
                <w:sz w:val="18"/>
                <w:szCs w:val="18"/>
              </w:rPr>
            </w:pPr>
            <w:r w:rsidRPr="00332BF6">
              <w:rPr>
                <w:sz w:val="18"/>
                <w:szCs w:val="18"/>
              </w:rPr>
              <w:t>09/07/2020</w:t>
            </w:r>
          </w:p>
        </w:tc>
      </w:tr>
      <w:tr w:rsidR="00CF3221" w:rsidRPr="00886919" w:rsidTr="0009677D">
        <w:trPr>
          <w:trHeight w:val="149"/>
        </w:trPr>
        <w:tc>
          <w:tcPr>
            <w:tcW w:w="675" w:type="dxa"/>
          </w:tcPr>
          <w:p w:rsidR="00CF3221" w:rsidRPr="006321E8" w:rsidRDefault="00CF3221" w:rsidP="00CF3221">
            <w:pPr>
              <w:rPr>
                <w:sz w:val="18"/>
                <w:szCs w:val="18"/>
              </w:rPr>
            </w:pPr>
          </w:p>
        </w:tc>
        <w:tc>
          <w:tcPr>
            <w:tcW w:w="1367" w:type="dxa"/>
          </w:tcPr>
          <w:p w:rsidR="00CF3221" w:rsidRPr="006321E8" w:rsidRDefault="00CF3221" w:rsidP="00CF3221">
            <w:pPr>
              <w:jc w:val="center"/>
              <w:rPr>
                <w:sz w:val="18"/>
                <w:szCs w:val="18"/>
              </w:rPr>
            </w:pPr>
            <w:r w:rsidRPr="0026343B">
              <w:rPr>
                <w:sz w:val="18"/>
                <w:szCs w:val="18"/>
              </w:rPr>
              <w:t>Dirección de Auditoría Interna</w:t>
            </w:r>
          </w:p>
        </w:tc>
        <w:tc>
          <w:tcPr>
            <w:tcW w:w="1610" w:type="dxa"/>
          </w:tcPr>
          <w:p w:rsidR="00CF3221" w:rsidRDefault="00CF3221" w:rsidP="00CF3221">
            <w:pPr>
              <w:jc w:val="center"/>
              <w:rPr>
                <w:sz w:val="18"/>
                <w:szCs w:val="18"/>
              </w:rPr>
            </w:pPr>
            <w:r w:rsidRPr="0026343B">
              <w:rPr>
                <w:sz w:val="18"/>
                <w:szCs w:val="18"/>
              </w:rPr>
              <w:t>Dirección de Auditoría Interna</w:t>
            </w:r>
          </w:p>
        </w:tc>
        <w:tc>
          <w:tcPr>
            <w:tcW w:w="1134" w:type="dxa"/>
          </w:tcPr>
          <w:p w:rsidR="00CF3221" w:rsidRDefault="00CF3221" w:rsidP="00CF3221">
            <w:pPr>
              <w:rPr>
                <w:sz w:val="18"/>
                <w:szCs w:val="18"/>
              </w:rPr>
            </w:pPr>
            <w:r w:rsidRPr="00594509">
              <w:rPr>
                <w:sz w:val="18"/>
                <w:szCs w:val="18"/>
              </w:rPr>
              <w:t>DR-</w:t>
            </w:r>
            <w:r>
              <w:rPr>
                <w:sz w:val="18"/>
                <w:szCs w:val="18"/>
              </w:rPr>
              <w:t>112</w:t>
            </w:r>
          </w:p>
        </w:tc>
        <w:tc>
          <w:tcPr>
            <w:tcW w:w="2177" w:type="dxa"/>
          </w:tcPr>
          <w:p w:rsidR="00CF3221" w:rsidRDefault="00CF3221" w:rsidP="00CF3221">
            <w:pPr>
              <w:jc w:val="both"/>
              <w:rPr>
                <w:sz w:val="18"/>
                <w:szCs w:val="18"/>
              </w:rPr>
            </w:pPr>
            <w:r w:rsidRPr="00DE246B">
              <w:rPr>
                <w:sz w:val="18"/>
                <w:szCs w:val="18"/>
              </w:rPr>
              <w:t>Auditoria Seguimiento a Recomendaciones de los Informes de Auditorias, periodo 2007 a Octubre 2011, DDE La Libertad</w:t>
            </w:r>
          </w:p>
        </w:tc>
        <w:tc>
          <w:tcPr>
            <w:tcW w:w="709" w:type="dxa"/>
          </w:tcPr>
          <w:p w:rsidR="00CF3221" w:rsidRDefault="00CF3221" w:rsidP="00CF3221">
            <w:pPr>
              <w:jc w:val="center"/>
              <w:rPr>
                <w:sz w:val="18"/>
                <w:szCs w:val="18"/>
              </w:rPr>
            </w:pPr>
            <w:r>
              <w:rPr>
                <w:sz w:val="18"/>
                <w:szCs w:val="18"/>
              </w:rPr>
              <w:t>X</w:t>
            </w:r>
          </w:p>
        </w:tc>
        <w:tc>
          <w:tcPr>
            <w:tcW w:w="851" w:type="dxa"/>
          </w:tcPr>
          <w:p w:rsidR="00CF3221" w:rsidRPr="006321E8" w:rsidRDefault="00CF3221" w:rsidP="00CF3221">
            <w:pPr>
              <w:rPr>
                <w:sz w:val="18"/>
                <w:szCs w:val="18"/>
              </w:rPr>
            </w:pPr>
          </w:p>
        </w:tc>
        <w:tc>
          <w:tcPr>
            <w:tcW w:w="1701" w:type="dxa"/>
          </w:tcPr>
          <w:p w:rsidR="00CF3221" w:rsidRDefault="00CF3221" w:rsidP="00CF3221">
            <w:pPr>
              <w:jc w:val="both"/>
              <w:rPr>
                <w:sz w:val="18"/>
                <w:szCs w:val="18"/>
              </w:rPr>
            </w:pPr>
          </w:p>
        </w:tc>
        <w:tc>
          <w:tcPr>
            <w:tcW w:w="1559" w:type="dxa"/>
          </w:tcPr>
          <w:p w:rsidR="00CF3221" w:rsidRPr="00332BF6" w:rsidRDefault="00CF3221" w:rsidP="00CF3221">
            <w:pPr>
              <w:jc w:val="center"/>
              <w:rPr>
                <w:sz w:val="18"/>
                <w:szCs w:val="18"/>
                <w:lang w:val="en-US"/>
              </w:rPr>
            </w:pPr>
            <w:r w:rsidRPr="00332BF6">
              <w:rPr>
                <w:sz w:val="18"/>
                <w:szCs w:val="18"/>
                <w:lang w:val="en-US"/>
              </w:rPr>
              <w:t>Art. 19 Lit. “e” y “f” LAIP.</w:t>
            </w:r>
          </w:p>
        </w:tc>
        <w:tc>
          <w:tcPr>
            <w:tcW w:w="2693" w:type="dxa"/>
          </w:tcPr>
          <w:p w:rsidR="00CF3221" w:rsidRPr="007944EF" w:rsidRDefault="00CF3221" w:rsidP="00CF3221">
            <w:pPr>
              <w:jc w:val="both"/>
              <w:rPr>
                <w:rFonts w:ascii="Garamond" w:hAnsi="Garamond"/>
                <w:sz w:val="19"/>
                <w:szCs w:val="19"/>
                <w:lang w:val="en-US"/>
              </w:rPr>
            </w:pPr>
          </w:p>
        </w:tc>
        <w:tc>
          <w:tcPr>
            <w:tcW w:w="1418" w:type="dxa"/>
          </w:tcPr>
          <w:p w:rsidR="00CF3221" w:rsidRDefault="00CF3221" w:rsidP="00CF3221">
            <w:pPr>
              <w:jc w:val="center"/>
              <w:rPr>
                <w:sz w:val="18"/>
                <w:szCs w:val="18"/>
              </w:rPr>
            </w:pPr>
            <w:r w:rsidRPr="00332BF6">
              <w:rPr>
                <w:sz w:val="18"/>
                <w:szCs w:val="18"/>
              </w:rPr>
              <w:t>09/07/2013</w:t>
            </w:r>
          </w:p>
        </w:tc>
        <w:tc>
          <w:tcPr>
            <w:tcW w:w="1417" w:type="dxa"/>
          </w:tcPr>
          <w:p w:rsidR="00CF3221" w:rsidRDefault="00CF3221" w:rsidP="00CF3221">
            <w:pPr>
              <w:jc w:val="center"/>
              <w:rPr>
                <w:sz w:val="18"/>
                <w:szCs w:val="18"/>
              </w:rPr>
            </w:pPr>
            <w:r>
              <w:rPr>
                <w:sz w:val="18"/>
                <w:szCs w:val="18"/>
              </w:rPr>
              <w:t>7 años</w:t>
            </w:r>
          </w:p>
        </w:tc>
        <w:tc>
          <w:tcPr>
            <w:tcW w:w="1134" w:type="dxa"/>
          </w:tcPr>
          <w:p w:rsidR="00CF3221" w:rsidRDefault="00CF3221" w:rsidP="00CF3221">
            <w:pPr>
              <w:jc w:val="center"/>
              <w:rPr>
                <w:sz w:val="18"/>
                <w:szCs w:val="18"/>
              </w:rPr>
            </w:pPr>
            <w:r w:rsidRPr="00332BF6">
              <w:rPr>
                <w:sz w:val="18"/>
                <w:szCs w:val="18"/>
              </w:rPr>
              <w:t>09/07/2020</w:t>
            </w:r>
          </w:p>
        </w:tc>
      </w:tr>
      <w:tr w:rsidR="00CF3221" w:rsidRPr="00886919" w:rsidTr="0009677D">
        <w:trPr>
          <w:trHeight w:val="149"/>
        </w:trPr>
        <w:tc>
          <w:tcPr>
            <w:tcW w:w="675" w:type="dxa"/>
          </w:tcPr>
          <w:p w:rsidR="00CF3221" w:rsidRPr="006321E8" w:rsidRDefault="00CF3221" w:rsidP="00CF3221">
            <w:pPr>
              <w:rPr>
                <w:sz w:val="18"/>
                <w:szCs w:val="18"/>
              </w:rPr>
            </w:pPr>
          </w:p>
        </w:tc>
        <w:tc>
          <w:tcPr>
            <w:tcW w:w="1367" w:type="dxa"/>
          </w:tcPr>
          <w:p w:rsidR="00CF3221" w:rsidRPr="006321E8" w:rsidRDefault="00CF3221" w:rsidP="00CF3221">
            <w:pPr>
              <w:jc w:val="center"/>
              <w:rPr>
                <w:sz w:val="18"/>
                <w:szCs w:val="18"/>
              </w:rPr>
            </w:pPr>
            <w:r w:rsidRPr="0026343B">
              <w:rPr>
                <w:sz w:val="18"/>
                <w:szCs w:val="18"/>
              </w:rPr>
              <w:t>Dirección de Auditoría Interna</w:t>
            </w:r>
          </w:p>
        </w:tc>
        <w:tc>
          <w:tcPr>
            <w:tcW w:w="1610" w:type="dxa"/>
          </w:tcPr>
          <w:p w:rsidR="00CF3221" w:rsidRDefault="00CF3221" w:rsidP="00CF3221">
            <w:pPr>
              <w:jc w:val="center"/>
              <w:rPr>
                <w:sz w:val="18"/>
                <w:szCs w:val="18"/>
              </w:rPr>
            </w:pPr>
            <w:r w:rsidRPr="0026343B">
              <w:rPr>
                <w:sz w:val="18"/>
                <w:szCs w:val="18"/>
              </w:rPr>
              <w:t>Dirección de Auditoría Interna</w:t>
            </w:r>
          </w:p>
        </w:tc>
        <w:tc>
          <w:tcPr>
            <w:tcW w:w="1134" w:type="dxa"/>
          </w:tcPr>
          <w:p w:rsidR="00CF3221" w:rsidRDefault="00CF3221" w:rsidP="00CF3221">
            <w:pPr>
              <w:rPr>
                <w:sz w:val="18"/>
                <w:szCs w:val="18"/>
              </w:rPr>
            </w:pPr>
            <w:r w:rsidRPr="00594509">
              <w:rPr>
                <w:sz w:val="18"/>
                <w:szCs w:val="18"/>
              </w:rPr>
              <w:t>DR-</w:t>
            </w:r>
            <w:r>
              <w:rPr>
                <w:sz w:val="18"/>
                <w:szCs w:val="18"/>
              </w:rPr>
              <w:t>113</w:t>
            </w:r>
          </w:p>
        </w:tc>
        <w:tc>
          <w:tcPr>
            <w:tcW w:w="2177" w:type="dxa"/>
          </w:tcPr>
          <w:p w:rsidR="00CF3221" w:rsidRDefault="00CF3221" w:rsidP="00CF3221">
            <w:pPr>
              <w:jc w:val="both"/>
              <w:rPr>
                <w:sz w:val="18"/>
                <w:szCs w:val="18"/>
              </w:rPr>
            </w:pPr>
            <w:r w:rsidRPr="00DE246B">
              <w:rPr>
                <w:sz w:val="18"/>
                <w:szCs w:val="18"/>
              </w:rPr>
              <w:t>Auditoria Seguimiento a Recomendaciones de los Informes de Auditorias, periodo 2007 a Octubre 2011, DDE La Paz</w:t>
            </w:r>
          </w:p>
        </w:tc>
        <w:tc>
          <w:tcPr>
            <w:tcW w:w="709" w:type="dxa"/>
          </w:tcPr>
          <w:p w:rsidR="00CF3221" w:rsidRDefault="00CF3221" w:rsidP="00CF3221">
            <w:pPr>
              <w:jc w:val="center"/>
              <w:rPr>
                <w:sz w:val="18"/>
                <w:szCs w:val="18"/>
              </w:rPr>
            </w:pPr>
            <w:r>
              <w:rPr>
                <w:sz w:val="18"/>
                <w:szCs w:val="18"/>
              </w:rPr>
              <w:t>X</w:t>
            </w:r>
          </w:p>
        </w:tc>
        <w:tc>
          <w:tcPr>
            <w:tcW w:w="851" w:type="dxa"/>
          </w:tcPr>
          <w:p w:rsidR="00CF3221" w:rsidRPr="006321E8" w:rsidRDefault="00CF3221" w:rsidP="00CF3221">
            <w:pPr>
              <w:rPr>
                <w:sz w:val="18"/>
                <w:szCs w:val="18"/>
              </w:rPr>
            </w:pPr>
          </w:p>
        </w:tc>
        <w:tc>
          <w:tcPr>
            <w:tcW w:w="1701" w:type="dxa"/>
          </w:tcPr>
          <w:p w:rsidR="00CF3221" w:rsidRDefault="00CF3221" w:rsidP="00CF3221">
            <w:pPr>
              <w:jc w:val="both"/>
              <w:rPr>
                <w:sz w:val="18"/>
                <w:szCs w:val="18"/>
              </w:rPr>
            </w:pPr>
          </w:p>
        </w:tc>
        <w:tc>
          <w:tcPr>
            <w:tcW w:w="1559" w:type="dxa"/>
          </w:tcPr>
          <w:p w:rsidR="00CF3221" w:rsidRPr="00332BF6" w:rsidRDefault="00CF3221" w:rsidP="00CF3221">
            <w:pPr>
              <w:jc w:val="center"/>
              <w:rPr>
                <w:sz w:val="18"/>
                <w:szCs w:val="18"/>
                <w:lang w:val="en-US"/>
              </w:rPr>
            </w:pPr>
            <w:r w:rsidRPr="00332BF6">
              <w:rPr>
                <w:sz w:val="18"/>
                <w:szCs w:val="18"/>
                <w:lang w:val="en-US"/>
              </w:rPr>
              <w:t>Art. 19 Lit. “e” y “f” LAIP.</w:t>
            </w:r>
          </w:p>
        </w:tc>
        <w:tc>
          <w:tcPr>
            <w:tcW w:w="2693" w:type="dxa"/>
          </w:tcPr>
          <w:p w:rsidR="00CF3221" w:rsidRPr="007944EF" w:rsidRDefault="00CF3221" w:rsidP="00CF3221">
            <w:pPr>
              <w:jc w:val="both"/>
              <w:rPr>
                <w:rFonts w:ascii="Garamond" w:hAnsi="Garamond"/>
                <w:sz w:val="19"/>
                <w:szCs w:val="19"/>
                <w:lang w:val="en-US"/>
              </w:rPr>
            </w:pPr>
          </w:p>
        </w:tc>
        <w:tc>
          <w:tcPr>
            <w:tcW w:w="1418" w:type="dxa"/>
          </w:tcPr>
          <w:p w:rsidR="00CF3221" w:rsidRDefault="00CF3221" w:rsidP="00CF3221">
            <w:pPr>
              <w:jc w:val="center"/>
              <w:rPr>
                <w:sz w:val="18"/>
                <w:szCs w:val="18"/>
              </w:rPr>
            </w:pPr>
            <w:r w:rsidRPr="00332BF6">
              <w:rPr>
                <w:sz w:val="18"/>
                <w:szCs w:val="18"/>
              </w:rPr>
              <w:t>09/07/2013</w:t>
            </w:r>
          </w:p>
        </w:tc>
        <w:tc>
          <w:tcPr>
            <w:tcW w:w="1417" w:type="dxa"/>
          </w:tcPr>
          <w:p w:rsidR="00CF3221" w:rsidRDefault="00CF3221" w:rsidP="00CF3221">
            <w:pPr>
              <w:jc w:val="center"/>
              <w:rPr>
                <w:sz w:val="18"/>
                <w:szCs w:val="18"/>
              </w:rPr>
            </w:pPr>
            <w:r>
              <w:rPr>
                <w:sz w:val="18"/>
                <w:szCs w:val="18"/>
              </w:rPr>
              <w:t>7 años</w:t>
            </w:r>
          </w:p>
        </w:tc>
        <w:tc>
          <w:tcPr>
            <w:tcW w:w="1134" w:type="dxa"/>
          </w:tcPr>
          <w:p w:rsidR="00CF3221" w:rsidRDefault="00CF3221" w:rsidP="00CF3221">
            <w:pPr>
              <w:jc w:val="center"/>
              <w:rPr>
                <w:sz w:val="18"/>
                <w:szCs w:val="18"/>
              </w:rPr>
            </w:pPr>
            <w:r w:rsidRPr="00332BF6">
              <w:rPr>
                <w:sz w:val="18"/>
                <w:szCs w:val="18"/>
              </w:rPr>
              <w:t>09/07/2020</w:t>
            </w:r>
          </w:p>
        </w:tc>
      </w:tr>
      <w:tr w:rsidR="00CF3221" w:rsidRPr="00886919" w:rsidTr="0009677D">
        <w:trPr>
          <w:trHeight w:val="149"/>
        </w:trPr>
        <w:tc>
          <w:tcPr>
            <w:tcW w:w="675" w:type="dxa"/>
          </w:tcPr>
          <w:p w:rsidR="00CF3221" w:rsidRPr="006321E8" w:rsidRDefault="00CF3221" w:rsidP="00CF3221">
            <w:pPr>
              <w:rPr>
                <w:sz w:val="18"/>
                <w:szCs w:val="18"/>
              </w:rPr>
            </w:pPr>
          </w:p>
        </w:tc>
        <w:tc>
          <w:tcPr>
            <w:tcW w:w="1367" w:type="dxa"/>
          </w:tcPr>
          <w:p w:rsidR="00CF3221" w:rsidRPr="006321E8" w:rsidRDefault="00CF3221" w:rsidP="00CF3221">
            <w:pPr>
              <w:jc w:val="center"/>
              <w:rPr>
                <w:sz w:val="18"/>
                <w:szCs w:val="18"/>
              </w:rPr>
            </w:pPr>
            <w:r w:rsidRPr="0026343B">
              <w:rPr>
                <w:sz w:val="18"/>
                <w:szCs w:val="18"/>
              </w:rPr>
              <w:t>Dirección de Auditoría Interna</w:t>
            </w:r>
          </w:p>
        </w:tc>
        <w:tc>
          <w:tcPr>
            <w:tcW w:w="1610" w:type="dxa"/>
          </w:tcPr>
          <w:p w:rsidR="00CF3221" w:rsidRDefault="00CF3221" w:rsidP="00CF3221">
            <w:pPr>
              <w:jc w:val="center"/>
              <w:rPr>
                <w:sz w:val="18"/>
                <w:szCs w:val="18"/>
              </w:rPr>
            </w:pPr>
            <w:r w:rsidRPr="0026343B">
              <w:rPr>
                <w:sz w:val="18"/>
                <w:szCs w:val="18"/>
              </w:rPr>
              <w:t>Dirección de Auditoría Interna</w:t>
            </w:r>
          </w:p>
        </w:tc>
        <w:tc>
          <w:tcPr>
            <w:tcW w:w="1134" w:type="dxa"/>
          </w:tcPr>
          <w:p w:rsidR="00CF3221" w:rsidRDefault="00CF3221" w:rsidP="00CF3221">
            <w:pPr>
              <w:rPr>
                <w:sz w:val="18"/>
                <w:szCs w:val="18"/>
              </w:rPr>
            </w:pPr>
            <w:r w:rsidRPr="00594509">
              <w:rPr>
                <w:sz w:val="18"/>
                <w:szCs w:val="18"/>
              </w:rPr>
              <w:t>DR-</w:t>
            </w:r>
            <w:r>
              <w:rPr>
                <w:sz w:val="18"/>
                <w:szCs w:val="18"/>
              </w:rPr>
              <w:t>114</w:t>
            </w:r>
          </w:p>
        </w:tc>
        <w:tc>
          <w:tcPr>
            <w:tcW w:w="2177" w:type="dxa"/>
          </w:tcPr>
          <w:p w:rsidR="00CF3221" w:rsidRDefault="00CF3221" w:rsidP="00CF3221">
            <w:pPr>
              <w:jc w:val="both"/>
              <w:rPr>
                <w:sz w:val="18"/>
                <w:szCs w:val="18"/>
              </w:rPr>
            </w:pPr>
            <w:r w:rsidRPr="00DE246B">
              <w:rPr>
                <w:sz w:val="18"/>
                <w:szCs w:val="18"/>
              </w:rPr>
              <w:t>Auditoria Seguimiento a Recomendaciones de los Informes de Auditorias, periodo 2007 a Octubre 2011, DDE La Unión</w:t>
            </w:r>
          </w:p>
        </w:tc>
        <w:tc>
          <w:tcPr>
            <w:tcW w:w="709" w:type="dxa"/>
          </w:tcPr>
          <w:p w:rsidR="00CF3221" w:rsidRDefault="00CF3221" w:rsidP="00CF3221">
            <w:pPr>
              <w:jc w:val="center"/>
              <w:rPr>
                <w:sz w:val="18"/>
                <w:szCs w:val="18"/>
              </w:rPr>
            </w:pPr>
            <w:r>
              <w:rPr>
                <w:sz w:val="18"/>
                <w:szCs w:val="18"/>
              </w:rPr>
              <w:t>X</w:t>
            </w:r>
          </w:p>
        </w:tc>
        <w:tc>
          <w:tcPr>
            <w:tcW w:w="851" w:type="dxa"/>
          </w:tcPr>
          <w:p w:rsidR="00CF3221" w:rsidRPr="006321E8" w:rsidRDefault="00CF3221" w:rsidP="00CF3221">
            <w:pPr>
              <w:rPr>
                <w:sz w:val="18"/>
                <w:szCs w:val="18"/>
              </w:rPr>
            </w:pPr>
          </w:p>
        </w:tc>
        <w:tc>
          <w:tcPr>
            <w:tcW w:w="1701" w:type="dxa"/>
          </w:tcPr>
          <w:p w:rsidR="00CF3221" w:rsidRDefault="00CF3221" w:rsidP="00CF3221">
            <w:pPr>
              <w:jc w:val="both"/>
              <w:rPr>
                <w:sz w:val="18"/>
                <w:szCs w:val="18"/>
              </w:rPr>
            </w:pPr>
          </w:p>
        </w:tc>
        <w:tc>
          <w:tcPr>
            <w:tcW w:w="1559" w:type="dxa"/>
          </w:tcPr>
          <w:p w:rsidR="00CF3221" w:rsidRPr="00332BF6" w:rsidRDefault="00CF3221" w:rsidP="00CF3221">
            <w:pPr>
              <w:jc w:val="center"/>
              <w:rPr>
                <w:sz w:val="18"/>
                <w:szCs w:val="18"/>
                <w:lang w:val="en-US"/>
              </w:rPr>
            </w:pPr>
            <w:r w:rsidRPr="00332BF6">
              <w:rPr>
                <w:sz w:val="18"/>
                <w:szCs w:val="18"/>
                <w:lang w:val="en-US"/>
              </w:rPr>
              <w:t>Art. 19 Lit. “e” y “f” LAIP.</w:t>
            </w:r>
          </w:p>
        </w:tc>
        <w:tc>
          <w:tcPr>
            <w:tcW w:w="2693" w:type="dxa"/>
          </w:tcPr>
          <w:p w:rsidR="00CF3221" w:rsidRPr="007944EF" w:rsidRDefault="00CF3221" w:rsidP="00CF3221">
            <w:pPr>
              <w:jc w:val="both"/>
              <w:rPr>
                <w:rFonts w:ascii="Garamond" w:hAnsi="Garamond"/>
                <w:sz w:val="19"/>
                <w:szCs w:val="19"/>
                <w:lang w:val="en-US"/>
              </w:rPr>
            </w:pPr>
          </w:p>
        </w:tc>
        <w:tc>
          <w:tcPr>
            <w:tcW w:w="1418" w:type="dxa"/>
          </w:tcPr>
          <w:p w:rsidR="00CF3221" w:rsidRDefault="00CF3221" w:rsidP="00CF3221">
            <w:pPr>
              <w:jc w:val="center"/>
              <w:rPr>
                <w:sz w:val="18"/>
                <w:szCs w:val="18"/>
              </w:rPr>
            </w:pPr>
            <w:r w:rsidRPr="00332BF6">
              <w:rPr>
                <w:sz w:val="18"/>
                <w:szCs w:val="18"/>
              </w:rPr>
              <w:t>09/07/2013</w:t>
            </w:r>
          </w:p>
        </w:tc>
        <w:tc>
          <w:tcPr>
            <w:tcW w:w="1417" w:type="dxa"/>
          </w:tcPr>
          <w:p w:rsidR="00CF3221" w:rsidRDefault="00CF3221" w:rsidP="00CF3221">
            <w:pPr>
              <w:jc w:val="center"/>
              <w:rPr>
                <w:sz w:val="18"/>
                <w:szCs w:val="18"/>
              </w:rPr>
            </w:pPr>
            <w:r>
              <w:rPr>
                <w:sz w:val="18"/>
                <w:szCs w:val="18"/>
              </w:rPr>
              <w:t>7 años</w:t>
            </w:r>
          </w:p>
        </w:tc>
        <w:tc>
          <w:tcPr>
            <w:tcW w:w="1134" w:type="dxa"/>
          </w:tcPr>
          <w:p w:rsidR="00CF3221" w:rsidRDefault="00CF3221" w:rsidP="00CF3221">
            <w:pPr>
              <w:jc w:val="center"/>
              <w:rPr>
                <w:sz w:val="18"/>
                <w:szCs w:val="18"/>
              </w:rPr>
            </w:pPr>
            <w:r w:rsidRPr="00332BF6">
              <w:rPr>
                <w:sz w:val="18"/>
                <w:szCs w:val="18"/>
              </w:rPr>
              <w:t>09/07/2020</w:t>
            </w:r>
          </w:p>
        </w:tc>
      </w:tr>
      <w:tr w:rsidR="00CF3221" w:rsidRPr="00886919" w:rsidTr="0009677D">
        <w:trPr>
          <w:trHeight w:val="149"/>
        </w:trPr>
        <w:tc>
          <w:tcPr>
            <w:tcW w:w="675" w:type="dxa"/>
          </w:tcPr>
          <w:p w:rsidR="00CF3221" w:rsidRPr="006321E8" w:rsidRDefault="00CF3221" w:rsidP="00CF3221">
            <w:pPr>
              <w:rPr>
                <w:sz w:val="18"/>
                <w:szCs w:val="18"/>
              </w:rPr>
            </w:pPr>
          </w:p>
        </w:tc>
        <w:tc>
          <w:tcPr>
            <w:tcW w:w="1367" w:type="dxa"/>
          </w:tcPr>
          <w:p w:rsidR="00CF3221" w:rsidRPr="006321E8" w:rsidRDefault="00CF3221" w:rsidP="00CF3221">
            <w:pPr>
              <w:jc w:val="center"/>
              <w:rPr>
                <w:sz w:val="18"/>
                <w:szCs w:val="18"/>
              </w:rPr>
            </w:pPr>
            <w:r w:rsidRPr="0026343B">
              <w:rPr>
                <w:sz w:val="18"/>
                <w:szCs w:val="18"/>
              </w:rPr>
              <w:t>Dirección de Auditoría Interna</w:t>
            </w:r>
          </w:p>
        </w:tc>
        <w:tc>
          <w:tcPr>
            <w:tcW w:w="1610" w:type="dxa"/>
          </w:tcPr>
          <w:p w:rsidR="00CF3221" w:rsidRDefault="00CF3221" w:rsidP="00CF3221">
            <w:pPr>
              <w:jc w:val="center"/>
              <w:rPr>
                <w:sz w:val="18"/>
                <w:szCs w:val="18"/>
              </w:rPr>
            </w:pPr>
            <w:r w:rsidRPr="0026343B">
              <w:rPr>
                <w:sz w:val="18"/>
                <w:szCs w:val="18"/>
              </w:rPr>
              <w:t>Dirección de Auditoría Interna</w:t>
            </w:r>
          </w:p>
        </w:tc>
        <w:tc>
          <w:tcPr>
            <w:tcW w:w="1134" w:type="dxa"/>
          </w:tcPr>
          <w:p w:rsidR="00CF3221" w:rsidRDefault="00CF3221" w:rsidP="00CF3221">
            <w:pPr>
              <w:rPr>
                <w:sz w:val="18"/>
                <w:szCs w:val="18"/>
              </w:rPr>
            </w:pPr>
            <w:r w:rsidRPr="00594509">
              <w:rPr>
                <w:sz w:val="18"/>
                <w:szCs w:val="18"/>
              </w:rPr>
              <w:t>DR-</w:t>
            </w:r>
            <w:r>
              <w:rPr>
                <w:sz w:val="18"/>
                <w:szCs w:val="18"/>
              </w:rPr>
              <w:t>115</w:t>
            </w:r>
          </w:p>
        </w:tc>
        <w:tc>
          <w:tcPr>
            <w:tcW w:w="2177" w:type="dxa"/>
          </w:tcPr>
          <w:p w:rsidR="00CF3221" w:rsidRDefault="00CF3221" w:rsidP="00CF3221">
            <w:pPr>
              <w:jc w:val="both"/>
              <w:rPr>
                <w:sz w:val="18"/>
                <w:szCs w:val="18"/>
              </w:rPr>
            </w:pPr>
            <w:r w:rsidRPr="00DE246B">
              <w:rPr>
                <w:sz w:val="18"/>
                <w:szCs w:val="18"/>
              </w:rPr>
              <w:t>Auditoria Seguimiento a Recomendaciones de los Informes de Auditorias, periodo 2007 a Octubre 2011, DDE Morazán</w:t>
            </w:r>
          </w:p>
        </w:tc>
        <w:tc>
          <w:tcPr>
            <w:tcW w:w="709" w:type="dxa"/>
          </w:tcPr>
          <w:p w:rsidR="00CF3221" w:rsidRDefault="00CF3221" w:rsidP="00CF3221">
            <w:pPr>
              <w:jc w:val="center"/>
              <w:rPr>
                <w:sz w:val="18"/>
                <w:szCs w:val="18"/>
              </w:rPr>
            </w:pPr>
            <w:r>
              <w:rPr>
                <w:sz w:val="18"/>
                <w:szCs w:val="18"/>
              </w:rPr>
              <w:t>X</w:t>
            </w:r>
          </w:p>
        </w:tc>
        <w:tc>
          <w:tcPr>
            <w:tcW w:w="851" w:type="dxa"/>
          </w:tcPr>
          <w:p w:rsidR="00CF3221" w:rsidRPr="006321E8" w:rsidRDefault="00CF3221" w:rsidP="00CF3221">
            <w:pPr>
              <w:rPr>
                <w:sz w:val="18"/>
                <w:szCs w:val="18"/>
              </w:rPr>
            </w:pPr>
          </w:p>
        </w:tc>
        <w:tc>
          <w:tcPr>
            <w:tcW w:w="1701" w:type="dxa"/>
          </w:tcPr>
          <w:p w:rsidR="00CF3221" w:rsidRDefault="00CF3221" w:rsidP="00CF3221">
            <w:pPr>
              <w:jc w:val="both"/>
              <w:rPr>
                <w:sz w:val="18"/>
                <w:szCs w:val="18"/>
              </w:rPr>
            </w:pPr>
          </w:p>
        </w:tc>
        <w:tc>
          <w:tcPr>
            <w:tcW w:w="1559" w:type="dxa"/>
          </w:tcPr>
          <w:p w:rsidR="00CF3221" w:rsidRPr="00332BF6" w:rsidRDefault="00CF3221" w:rsidP="00CF3221">
            <w:pPr>
              <w:jc w:val="center"/>
              <w:rPr>
                <w:sz w:val="18"/>
                <w:szCs w:val="18"/>
                <w:lang w:val="en-US"/>
              </w:rPr>
            </w:pPr>
            <w:r w:rsidRPr="00332BF6">
              <w:rPr>
                <w:sz w:val="18"/>
                <w:szCs w:val="18"/>
                <w:lang w:val="en-US"/>
              </w:rPr>
              <w:t>Art. 19 Lit. “e” y “f” LAIP.</w:t>
            </w:r>
          </w:p>
        </w:tc>
        <w:tc>
          <w:tcPr>
            <w:tcW w:w="2693" w:type="dxa"/>
          </w:tcPr>
          <w:p w:rsidR="00CF3221" w:rsidRPr="007944EF" w:rsidRDefault="00CF3221" w:rsidP="00CF3221">
            <w:pPr>
              <w:jc w:val="both"/>
              <w:rPr>
                <w:rFonts w:ascii="Garamond" w:hAnsi="Garamond"/>
                <w:sz w:val="19"/>
                <w:szCs w:val="19"/>
                <w:lang w:val="en-US"/>
              </w:rPr>
            </w:pPr>
          </w:p>
        </w:tc>
        <w:tc>
          <w:tcPr>
            <w:tcW w:w="1418" w:type="dxa"/>
          </w:tcPr>
          <w:p w:rsidR="00CF3221" w:rsidRDefault="00CF3221" w:rsidP="00CF3221">
            <w:pPr>
              <w:jc w:val="center"/>
              <w:rPr>
                <w:sz w:val="18"/>
                <w:szCs w:val="18"/>
              </w:rPr>
            </w:pPr>
            <w:r w:rsidRPr="00332BF6">
              <w:rPr>
                <w:sz w:val="18"/>
                <w:szCs w:val="18"/>
              </w:rPr>
              <w:t>09/07/2013</w:t>
            </w:r>
          </w:p>
        </w:tc>
        <w:tc>
          <w:tcPr>
            <w:tcW w:w="1417" w:type="dxa"/>
          </w:tcPr>
          <w:p w:rsidR="00CF3221" w:rsidRDefault="00CF3221" w:rsidP="00CF3221">
            <w:pPr>
              <w:jc w:val="center"/>
              <w:rPr>
                <w:sz w:val="18"/>
                <w:szCs w:val="18"/>
              </w:rPr>
            </w:pPr>
            <w:r>
              <w:rPr>
                <w:sz w:val="18"/>
                <w:szCs w:val="18"/>
              </w:rPr>
              <w:t>7 años</w:t>
            </w:r>
          </w:p>
        </w:tc>
        <w:tc>
          <w:tcPr>
            <w:tcW w:w="1134" w:type="dxa"/>
          </w:tcPr>
          <w:p w:rsidR="00CF3221" w:rsidRDefault="00CF3221" w:rsidP="00CF3221">
            <w:pPr>
              <w:jc w:val="center"/>
              <w:rPr>
                <w:sz w:val="18"/>
                <w:szCs w:val="18"/>
              </w:rPr>
            </w:pPr>
            <w:r w:rsidRPr="00332BF6">
              <w:rPr>
                <w:sz w:val="18"/>
                <w:szCs w:val="18"/>
              </w:rPr>
              <w:t>09/07/2020</w:t>
            </w:r>
          </w:p>
        </w:tc>
      </w:tr>
      <w:tr w:rsidR="00CF3221" w:rsidRPr="00886919" w:rsidTr="0009677D">
        <w:trPr>
          <w:trHeight w:val="149"/>
        </w:trPr>
        <w:tc>
          <w:tcPr>
            <w:tcW w:w="675" w:type="dxa"/>
          </w:tcPr>
          <w:p w:rsidR="00CF3221" w:rsidRPr="006321E8" w:rsidRDefault="00CF3221" w:rsidP="00CF3221">
            <w:pPr>
              <w:rPr>
                <w:sz w:val="18"/>
                <w:szCs w:val="18"/>
              </w:rPr>
            </w:pPr>
          </w:p>
        </w:tc>
        <w:tc>
          <w:tcPr>
            <w:tcW w:w="1367" w:type="dxa"/>
          </w:tcPr>
          <w:p w:rsidR="00CF3221" w:rsidRPr="006321E8" w:rsidRDefault="00CF3221" w:rsidP="00CF3221">
            <w:pPr>
              <w:jc w:val="center"/>
              <w:rPr>
                <w:sz w:val="18"/>
                <w:szCs w:val="18"/>
              </w:rPr>
            </w:pPr>
            <w:r w:rsidRPr="0026343B">
              <w:rPr>
                <w:sz w:val="18"/>
                <w:szCs w:val="18"/>
              </w:rPr>
              <w:t>Dirección de Auditoría Interna</w:t>
            </w:r>
          </w:p>
        </w:tc>
        <w:tc>
          <w:tcPr>
            <w:tcW w:w="1610" w:type="dxa"/>
          </w:tcPr>
          <w:p w:rsidR="00CF3221" w:rsidRDefault="00CF3221" w:rsidP="00CF3221">
            <w:pPr>
              <w:jc w:val="center"/>
              <w:rPr>
                <w:sz w:val="18"/>
                <w:szCs w:val="18"/>
              </w:rPr>
            </w:pPr>
            <w:r w:rsidRPr="0026343B">
              <w:rPr>
                <w:sz w:val="18"/>
                <w:szCs w:val="18"/>
              </w:rPr>
              <w:t>Dirección de Auditoría Interna</w:t>
            </w:r>
          </w:p>
        </w:tc>
        <w:tc>
          <w:tcPr>
            <w:tcW w:w="1134" w:type="dxa"/>
          </w:tcPr>
          <w:p w:rsidR="00CF3221" w:rsidRDefault="00CF3221" w:rsidP="00CF3221">
            <w:pPr>
              <w:rPr>
                <w:sz w:val="18"/>
                <w:szCs w:val="18"/>
              </w:rPr>
            </w:pPr>
            <w:r w:rsidRPr="00594509">
              <w:rPr>
                <w:sz w:val="18"/>
                <w:szCs w:val="18"/>
              </w:rPr>
              <w:t>DR-</w:t>
            </w:r>
            <w:r>
              <w:rPr>
                <w:sz w:val="18"/>
                <w:szCs w:val="18"/>
              </w:rPr>
              <w:t>116</w:t>
            </w:r>
          </w:p>
        </w:tc>
        <w:tc>
          <w:tcPr>
            <w:tcW w:w="2177" w:type="dxa"/>
          </w:tcPr>
          <w:p w:rsidR="00CF3221" w:rsidRDefault="00CF3221" w:rsidP="00CF3221">
            <w:pPr>
              <w:jc w:val="both"/>
              <w:rPr>
                <w:sz w:val="18"/>
                <w:szCs w:val="18"/>
              </w:rPr>
            </w:pPr>
            <w:r w:rsidRPr="00DE246B">
              <w:rPr>
                <w:sz w:val="18"/>
                <w:szCs w:val="18"/>
              </w:rPr>
              <w:t>Auditoria Seguimiento a Recomendaciones de los Informes de Auditorias, periodo 2007 a Octubre 2011, DDE San Miguel</w:t>
            </w:r>
          </w:p>
        </w:tc>
        <w:tc>
          <w:tcPr>
            <w:tcW w:w="709" w:type="dxa"/>
          </w:tcPr>
          <w:p w:rsidR="00CF3221" w:rsidRDefault="00CF3221" w:rsidP="00CF3221">
            <w:pPr>
              <w:jc w:val="center"/>
              <w:rPr>
                <w:sz w:val="18"/>
                <w:szCs w:val="18"/>
              </w:rPr>
            </w:pPr>
            <w:r>
              <w:rPr>
                <w:sz w:val="18"/>
                <w:szCs w:val="18"/>
              </w:rPr>
              <w:t>X</w:t>
            </w:r>
          </w:p>
        </w:tc>
        <w:tc>
          <w:tcPr>
            <w:tcW w:w="851" w:type="dxa"/>
          </w:tcPr>
          <w:p w:rsidR="00CF3221" w:rsidRPr="006321E8" w:rsidRDefault="00CF3221" w:rsidP="00CF3221">
            <w:pPr>
              <w:rPr>
                <w:sz w:val="18"/>
                <w:szCs w:val="18"/>
              </w:rPr>
            </w:pPr>
          </w:p>
        </w:tc>
        <w:tc>
          <w:tcPr>
            <w:tcW w:w="1701" w:type="dxa"/>
          </w:tcPr>
          <w:p w:rsidR="00CF3221" w:rsidRDefault="00CF3221" w:rsidP="00CF3221">
            <w:pPr>
              <w:jc w:val="both"/>
              <w:rPr>
                <w:sz w:val="18"/>
                <w:szCs w:val="18"/>
              </w:rPr>
            </w:pPr>
          </w:p>
        </w:tc>
        <w:tc>
          <w:tcPr>
            <w:tcW w:w="1559" w:type="dxa"/>
          </w:tcPr>
          <w:p w:rsidR="00CF3221" w:rsidRPr="00332BF6" w:rsidRDefault="00CF3221" w:rsidP="00CF3221">
            <w:pPr>
              <w:jc w:val="center"/>
              <w:rPr>
                <w:sz w:val="18"/>
                <w:szCs w:val="18"/>
                <w:lang w:val="en-US"/>
              </w:rPr>
            </w:pPr>
            <w:r w:rsidRPr="00332BF6">
              <w:rPr>
                <w:sz w:val="18"/>
                <w:szCs w:val="18"/>
                <w:lang w:val="en-US"/>
              </w:rPr>
              <w:t>Art. 19 Lit. “e” y “f” LAIP.</w:t>
            </w:r>
          </w:p>
        </w:tc>
        <w:tc>
          <w:tcPr>
            <w:tcW w:w="2693" w:type="dxa"/>
          </w:tcPr>
          <w:p w:rsidR="00CF3221" w:rsidRPr="007944EF" w:rsidRDefault="00CF3221" w:rsidP="00CF3221">
            <w:pPr>
              <w:jc w:val="both"/>
              <w:rPr>
                <w:rFonts w:ascii="Garamond" w:hAnsi="Garamond"/>
                <w:sz w:val="19"/>
                <w:szCs w:val="19"/>
                <w:lang w:val="en-US"/>
              </w:rPr>
            </w:pPr>
          </w:p>
        </w:tc>
        <w:tc>
          <w:tcPr>
            <w:tcW w:w="1418" w:type="dxa"/>
          </w:tcPr>
          <w:p w:rsidR="00CF3221" w:rsidRDefault="00CF3221" w:rsidP="00CF3221">
            <w:pPr>
              <w:jc w:val="center"/>
              <w:rPr>
                <w:sz w:val="18"/>
                <w:szCs w:val="18"/>
              </w:rPr>
            </w:pPr>
            <w:r w:rsidRPr="00332BF6">
              <w:rPr>
                <w:sz w:val="18"/>
                <w:szCs w:val="18"/>
              </w:rPr>
              <w:t>09/07/2013</w:t>
            </w:r>
          </w:p>
        </w:tc>
        <w:tc>
          <w:tcPr>
            <w:tcW w:w="1417" w:type="dxa"/>
          </w:tcPr>
          <w:p w:rsidR="00CF3221" w:rsidRDefault="00CF3221" w:rsidP="00CF3221">
            <w:pPr>
              <w:jc w:val="center"/>
              <w:rPr>
                <w:sz w:val="18"/>
                <w:szCs w:val="18"/>
              </w:rPr>
            </w:pPr>
            <w:r>
              <w:rPr>
                <w:sz w:val="18"/>
                <w:szCs w:val="18"/>
              </w:rPr>
              <w:t>7 años</w:t>
            </w:r>
          </w:p>
        </w:tc>
        <w:tc>
          <w:tcPr>
            <w:tcW w:w="1134" w:type="dxa"/>
          </w:tcPr>
          <w:p w:rsidR="00CF3221" w:rsidRDefault="00CF3221" w:rsidP="00CF3221">
            <w:pPr>
              <w:jc w:val="center"/>
              <w:rPr>
                <w:sz w:val="18"/>
                <w:szCs w:val="18"/>
              </w:rPr>
            </w:pPr>
            <w:r w:rsidRPr="00332BF6">
              <w:rPr>
                <w:sz w:val="18"/>
                <w:szCs w:val="18"/>
              </w:rPr>
              <w:t>09/07/2020</w:t>
            </w:r>
          </w:p>
        </w:tc>
      </w:tr>
      <w:tr w:rsidR="00CF3221" w:rsidRPr="00886919" w:rsidTr="0009677D">
        <w:trPr>
          <w:trHeight w:val="149"/>
        </w:trPr>
        <w:tc>
          <w:tcPr>
            <w:tcW w:w="675" w:type="dxa"/>
          </w:tcPr>
          <w:p w:rsidR="00CF3221" w:rsidRPr="006321E8" w:rsidRDefault="00CF3221" w:rsidP="00CF3221">
            <w:pPr>
              <w:rPr>
                <w:sz w:val="18"/>
                <w:szCs w:val="18"/>
              </w:rPr>
            </w:pPr>
          </w:p>
        </w:tc>
        <w:tc>
          <w:tcPr>
            <w:tcW w:w="1367" w:type="dxa"/>
          </w:tcPr>
          <w:p w:rsidR="00CF3221" w:rsidRPr="006321E8" w:rsidRDefault="00CF3221" w:rsidP="00CF3221">
            <w:pPr>
              <w:jc w:val="center"/>
              <w:rPr>
                <w:sz w:val="18"/>
                <w:szCs w:val="18"/>
              </w:rPr>
            </w:pPr>
            <w:r w:rsidRPr="0026343B">
              <w:rPr>
                <w:sz w:val="18"/>
                <w:szCs w:val="18"/>
              </w:rPr>
              <w:t xml:space="preserve">Dirección de </w:t>
            </w:r>
            <w:r w:rsidRPr="0026343B">
              <w:rPr>
                <w:sz w:val="18"/>
                <w:szCs w:val="18"/>
              </w:rPr>
              <w:lastRenderedPageBreak/>
              <w:t>Auditoría Interna</w:t>
            </w:r>
          </w:p>
        </w:tc>
        <w:tc>
          <w:tcPr>
            <w:tcW w:w="1610" w:type="dxa"/>
          </w:tcPr>
          <w:p w:rsidR="00CF3221" w:rsidRDefault="00CF3221" w:rsidP="00CF3221">
            <w:pPr>
              <w:jc w:val="center"/>
              <w:rPr>
                <w:sz w:val="18"/>
                <w:szCs w:val="18"/>
              </w:rPr>
            </w:pPr>
            <w:r w:rsidRPr="0026343B">
              <w:rPr>
                <w:sz w:val="18"/>
                <w:szCs w:val="18"/>
              </w:rPr>
              <w:lastRenderedPageBreak/>
              <w:t xml:space="preserve">Dirección de </w:t>
            </w:r>
            <w:r w:rsidRPr="0026343B">
              <w:rPr>
                <w:sz w:val="18"/>
                <w:szCs w:val="18"/>
              </w:rPr>
              <w:lastRenderedPageBreak/>
              <w:t>Auditoría Interna</w:t>
            </w:r>
          </w:p>
        </w:tc>
        <w:tc>
          <w:tcPr>
            <w:tcW w:w="1134" w:type="dxa"/>
          </w:tcPr>
          <w:p w:rsidR="00CF3221" w:rsidRDefault="00CF3221" w:rsidP="00CF3221">
            <w:pPr>
              <w:rPr>
                <w:sz w:val="18"/>
                <w:szCs w:val="18"/>
              </w:rPr>
            </w:pPr>
            <w:r w:rsidRPr="00594509">
              <w:rPr>
                <w:sz w:val="18"/>
                <w:szCs w:val="18"/>
              </w:rPr>
              <w:lastRenderedPageBreak/>
              <w:t>DR-</w:t>
            </w:r>
            <w:r>
              <w:rPr>
                <w:sz w:val="18"/>
                <w:szCs w:val="18"/>
              </w:rPr>
              <w:t>117</w:t>
            </w:r>
          </w:p>
        </w:tc>
        <w:tc>
          <w:tcPr>
            <w:tcW w:w="2177" w:type="dxa"/>
          </w:tcPr>
          <w:p w:rsidR="00CF3221" w:rsidRDefault="00CF3221" w:rsidP="00CF3221">
            <w:pPr>
              <w:jc w:val="both"/>
              <w:rPr>
                <w:sz w:val="18"/>
                <w:szCs w:val="18"/>
              </w:rPr>
            </w:pPr>
            <w:r w:rsidRPr="00DE246B">
              <w:rPr>
                <w:sz w:val="18"/>
                <w:szCs w:val="18"/>
              </w:rPr>
              <w:t xml:space="preserve">Auditoria Seguimiento a </w:t>
            </w:r>
            <w:r w:rsidRPr="00DE246B">
              <w:rPr>
                <w:sz w:val="18"/>
                <w:szCs w:val="18"/>
              </w:rPr>
              <w:lastRenderedPageBreak/>
              <w:t>Recomendaciones de los Informes de Auditorias, periodo 2007 a Octubre 2011, DDE San Salvador</w:t>
            </w:r>
          </w:p>
        </w:tc>
        <w:tc>
          <w:tcPr>
            <w:tcW w:w="709" w:type="dxa"/>
          </w:tcPr>
          <w:p w:rsidR="00CF3221" w:rsidRDefault="00CF3221" w:rsidP="00CF3221">
            <w:pPr>
              <w:jc w:val="center"/>
              <w:rPr>
                <w:sz w:val="18"/>
                <w:szCs w:val="18"/>
              </w:rPr>
            </w:pPr>
            <w:r>
              <w:rPr>
                <w:sz w:val="18"/>
                <w:szCs w:val="18"/>
              </w:rPr>
              <w:lastRenderedPageBreak/>
              <w:t>X</w:t>
            </w:r>
          </w:p>
        </w:tc>
        <w:tc>
          <w:tcPr>
            <w:tcW w:w="851" w:type="dxa"/>
          </w:tcPr>
          <w:p w:rsidR="00CF3221" w:rsidRPr="006321E8" w:rsidRDefault="00CF3221" w:rsidP="00CF3221">
            <w:pPr>
              <w:rPr>
                <w:sz w:val="18"/>
                <w:szCs w:val="18"/>
              </w:rPr>
            </w:pPr>
          </w:p>
        </w:tc>
        <w:tc>
          <w:tcPr>
            <w:tcW w:w="1701" w:type="dxa"/>
          </w:tcPr>
          <w:p w:rsidR="00CF3221" w:rsidRDefault="00CF3221" w:rsidP="00CF3221">
            <w:pPr>
              <w:jc w:val="both"/>
              <w:rPr>
                <w:sz w:val="18"/>
                <w:szCs w:val="18"/>
              </w:rPr>
            </w:pPr>
          </w:p>
        </w:tc>
        <w:tc>
          <w:tcPr>
            <w:tcW w:w="1559" w:type="dxa"/>
          </w:tcPr>
          <w:p w:rsidR="00CF3221" w:rsidRPr="00332BF6" w:rsidRDefault="00CF3221" w:rsidP="00CF3221">
            <w:pPr>
              <w:jc w:val="center"/>
              <w:rPr>
                <w:sz w:val="18"/>
                <w:szCs w:val="18"/>
                <w:lang w:val="en-US"/>
              </w:rPr>
            </w:pPr>
            <w:r w:rsidRPr="00332BF6">
              <w:rPr>
                <w:sz w:val="18"/>
                <w:szCs w:val="18"/>
                <w:lang w:val="en-US"/>
              </w:rPr>
              <w:t xml:space="preserve">Art. 19 Lit. “e” y </w:t>
            </w:r>
            <w:r w:rsidRPr="00332BF6">
              <w:rPr>
                <w:sz w:val="18"/>
                <w:szCs w:val="18"/>
                <w:lang w:val="en-US"/>
              </w:rPr>
              <w:lastRenderedPageBreak/>
              <w:t>“f” LAIP.</w:t>
            </w:r>
          </w:p>
        </w:tc>
        <w:tc>
          <w:tcPr>
            <w:tcW w:w="2693" w:type="dxa"/>
          </w:tcPr>
          <w:p w:rsidR="00CF3221" w:rsidRPr="007944EF" w:rsidRDefault="00CF3221" w:rsidP="00CF3221">
            <w:pPr>
              <w:jc w:val="both"/>
              <w:rPr>
                <w:rFonts w:ascii="Garamond" w:hAnsi="Garamond"/>
                <w:sz w:val="19"/>
                <w:szCs w:val="19"/>
                <w:lang w:val="en-US"/>
              </w:rPr>
            </w:pPr>
          </w:p>
        </w:tc>
        <w:tc>
          <w:tcPr>
            <w:tcW w:w="1418" w:type="dxa"/>
          </w:tcPr>
          <w:p w:rsidR="00CF3221" w:rsidRDefault="00CF3221" w:rsidP="00CF3221">
            <w:pPr>
              <w:jc w:val="center"/>
              <w:rPr>
                <w:sz w:val="18"/>
                <w:szCs w:val="18"/>
              </w:rPr>
            </w:pPr>
            <w:r w:rsidRPr="00332BF6">
              <w:rPr>
                <w:sz w:val="18"/>
                <w:szCs w:val="18"/>
              </w:rPr>
              <w:t>09/07/2013</w:t>
            </w:r>
          </w:p>
        </w:tc>
        <w:tc>
          <w:tcPr>
            <w:tcW w:w="1417" w:type="dxa"/>
          </w:tcPr>
          <w:p w:rsidR="00CF3221" w:rsidRDefault="00CF3221" w:rsidP="00CF3221">
            <w:pPr>
              <w:jc w:val="center"/>
              <w:rPr>
                <w:sz w:val="18"/>
                <w:szCs w:val="18"/>
              </w:rPr>
            </w:pPr>
            <w:r>
              <w:rPr>
                <w:sz w:val="18"/>
                <w:szCs w:val="18"/>
              </w:rPr>
              <w:t>7 años</w:t>
            </w:r>
          </w:p>
        </w:tc>
        <w:tc>
          <w:tcPr>
            <w:tcW w:w="1134" w:type="dxa"/>
          </w:tcPr>
          <w:p w:rsidR="00CF3221" w:rsidRDefault="00CF3221" w:rsidP="00CF3221">
            <w:pPr>
              <w:jc w:val="center"/>
              <w:rPr>
                <w:sz w:val="18"/>
                <w:szCs w:val="18"/>
              </w:rPr>
            </w:pPr>
            <w:r w:rsidRPr="00332BF6">
              <w:rPr>
                <w:sz w:val="18"/>
                <w:szCs w:val="18"/>
              </w:rPr>
              <w:t>09/07/2020</w:t>
            </w:r>
          </w:p>
        </w:tc>
      </w:tr>
      <w:tr w:rsidR="00CF3221" w:rsidRPr="00886919" w:rsidTr="0009677D">
        <w:trPr>
          <w:trHeight w:val="149"/>
        </w:trPr>
        <w:tc>
          <w:tcPr>
            <w:tcW w:w="675" w:type="dxa"/>
          </w:tcPr>
          <w:p w:rsidR="00CF3221" w:rsidRPr="006321E8" w:rsidRDefault="00CF3221" w:rsidP="00CF3221">
            <w:pPr>
              <w:rPr>
                <w:sz w:val="18"/>
                <w:szCs w:val="18"/>
              </w:rPr>
            </w:pPr>
          </w:p>
        </w:tc>
        <w:tc>
          <w:tcPr>
            <w:tcW w:w="1367" w:type="dxa"/>
          </w:tcPr>
          <w:p w:rsidR="00CF3221" w:rsidRPr="006321E8" w:rsidRDefault="00CF3221" w:rsidP="00CF3221">
            <w:pPr>
              <w:jc w:val="center"/>
              <w:rPr>
                <w:sz w:val="18"/>
                <w:szCs w:val="18"/>
              </w:rPr>
            </w:pPr>
            <w:r w:rsidRPr="0026343B">
              <w:rPr>
                <w:sz w:val="18"/>
                <w:szCs w:val="18"/>
              </w:rPr>
              <w:t>Dirección de Auditoría Interna</w:t>
            </w:r>
          </w:p>
        </w:tc>
        <w:tc>
          <w:tcPr>
            <w:tcW w:w="1610" w:type="dxa"/>
          </w:tcPr>
          <w:p w:rsidR="00CF3221" w:rsidRDefault="00CF3221" w:rsidP="00CF3221">
            <w:pPr>
              <w:jc w:val="center"/>
              <w:rPr>
                <w:sz w:val="18"/>
                <w:szCs w:val="18"/>
              </w:rPr>
            </w:pPr>
            <w:r w:rsidRPr="0026343B">
              <w:rPr>
                <w:sz w:val="18"/>
                <w:szCs w:val="18"/>
              </w:rPr>
              <w:t>Dirección de Auditoría Interna</w:t>
            </w:r>
          </w:p>
        </w:tc>
        <w:tc>
          <w:tcPr>
            <w:tcW w:w="1134" w:type="dxa"/>
          </w:tcPr>
          <w:p w:rsidR="00CF3221" w:rsidRDefault="00CF3221" w:rsidP="00CF3221">
            <w:pPr>
              <w:rPr>
                <w:sz w:val="18"/>
                <w:szCs w:val="18"/>
              </w:rPr>
            </w:pPr>
            <w:r w:rsidRPr="00594509">
              <w:rPr>
                <w:sz w:val="18"/>
                <w:szCs w:val="18"/>
              </w:rPr>
              <w:t>DR-</w:t>
            </w:r>
            <w:r>
              <w:rPr>
                <w:sz w:val="18"/>
                <w:szCs w:val="18"/>
              </w:rPr>
              <w:t>118</w:t>
            </w:r>
          </w:p>
        </w:tc>
        <w:tc>
          <w:tcPr>
            <w:tcW w:w="2177" w:type="dxa"/>
          </w:tcPr>
          <w:p w:rsidR="00CF3221" w:rsidRDefault="00CF3221" w:rsidP="00CF3221">
            <w:pPr>
              <w:jc w:val="both"/>
              <w:rPr>
                <w:sz w:val="18"/>
                <w:szCs w:val="18"/>
              </w:rPr>
            </w:pPr>
            <w:r w:rsidRPr="00DE246B">
              <w:rPr>
                <w:sz w:val="18"/>
                <w:szCs w:val="18"/>
              </w:rPr>
              <w:t>Auditoria Seguimiento a Recomendaciones de los Informes de Auditorias, periodo 2007 a Octubre 2011, DDE San Vicente</w:t>
            </w:r>
          </w:p>
        </w:tc>
        <w:tc>
          <w:tcPr>
            <w:tcW w:w="709" w:type="dxa"/>
          </w:tcPr>
          <w:p w:rsidR="00CF3221" w:rsidRDefault="00CF3221" w:rsidP="00CF3221">
            <w:pPr>
              <w:jc w:val="center"/>
              <w:rPr>
                <w:sz w:val="18"/>
                <w:szCs w:val="18"/>
              </w:rPr>
            </w:pPr>
            <w:r>
              <w:rPr>
                <w:sz w:val="18"/>
                <w:szCs w:val="18"/>
              </w:rPr>
              <w:t>X</w:t>
            </w:r>
          </w:p>
        </w:tc>
        <w:tc>
          <w:tcPr>
            <w:tcW w:w="851" w:type="dxa"/>
          </w:tcPr>
          <w:p w:rsidR="00CF3221" w:rsidRPr="006321E8" w:rsidRDefault="00CF3221" w:rsidP="00CF3221">
            <w:pPr>
              <w:rPr>
                <w:sz w:val="18"/>
                <w:szCs w:val="18"/>
              </w:rPr>
            </w:pPr>
          </w:p>
        </w:tc>
        <w:tc>
          <w:tcPr>
            <w:tcW w:w="1701" w:type="dxa"/>
          </w:tcPr>
          <w:p w:rsidR="00CF3221" w:rsidRDefault="00CF3221" w:rsidP="00CF3221">
            <w:pPr>
              <w:jc w:val="both"/>
              <w:rPr>
                <w:sz w:val="18"/>
                <w:szCs w:val="18"/>
              </w:rPr>
            </w:pPr>
          </w:p>
        </w:tc>
        <w:tc>
          <w:tcPr>
            <w:tcW w:w="1559" w:type="dxa"/>
          </w:tcPr>
          <w:p w:rsidR="00CF3221" w:rsidRPr="00332BF6" w:rsidRDefault="00CF3221" w:rsidP="00CF3221">
            <w:pPr>
              <w:jc w:val="center"/>
              <w:rPr>
                <w:sz w:val="18"/>
                <w:szCs w:val="18"/>
                <w:lang w:val="en-US"/>
              </w:rPr>
            </w:pPr>
            <w:r w:rsidRPr="00332BF6">
              <w:rPr>
                <w:sz w:val="18"/>
                <w:szCs w:val="18"/>
                <w:lang w:val="en-US"/>
              </w:rPr>
              <w:t>Art. 19 Lit. “e” y “f” LAIP.</w:t>
            </w:r>
          </w:p>
        </w:tc>
        <w:tc>
          <w:tcPr>
            <w:tcW w:w="2693" w:type="dxa"/>
          </w:tcPr>
          <w:p w:rsidR="00CF3221" w:rsidRPr="007944EF" w:rsidRDefault="00CF3221" w:rsidP="00CF3221">
            <w:pPr>
              <w:jc w:val="both"/>
              <w:rPr>
                <w:rFonts w:ascii="Garamond" w:hAnsi="Garamond"/>
                <w:sz w:val="19"/>
                <w:szCs w:val="19"/>
                <w:lang w:val="en-US"/>
              </w:rPr>
            </w:pPr>
          </w:p>
        </w:tc>
        <w:tc>
          <w:tcPr>
            <w:tcW w:w="1418" w:type="dxa"/>
          </w:tcPr>
          <w:p w:rsidR="00CF3221" w:rsidRDefault="00CF3221" w:rsidP="00CF3221">
            <w:pPr>
              <w:jc w:val="center"/>
              <w:rPr>
                <w:sz w:val="18"/>
                <w:szCs w:val="18"/>
              </w:rPr>
            </w:pPr>
            <w:r w:rsidRPr="00332BF6">
              <w:rPr>
                <w:sz w:val="18"/>
                <w:szCs w:val="18"/>
              </w:rPr>
              <w:t>09/07/2013</w:t>
            </w:r>
          </w:p>
        </w:tc>
        <w:tc>
          <w:tcPr>
            <w:tcW w:w="1417" w:type="dxa"/>
          </w:tcPr>
          <w:p w:rsidR="00CF3221" w:rsidRDefault="00CF3221" w:rsidP="00CF3221">
            <w:pPr>
              <w:jc w:val="center"/>
              <w:rPr>
                <w:sz w:val="18"/>
                <w:szCs w:val="18"/>
              </w:rPr>
            </w:pPr>
            <w:r>
              <w:rPr>
                <w:sz w:val="18"/>
                <w:szCs w:val="18"/>
              </w:rPr>
              <w:t>7 años</w:t>
            </w:r>
          </w:p>
        </w:tc>
        <w:tc>
          <w:tcPr>
            <w:tcW w:w="1134" w:type="dxa"/>
          </w:tcPr>
          <w:p w:rsidR="00CF3221" w:rsidRDefault="00CF3221" w:rsidP="00CF3221">
            <w:pPr>
              <w:jc w:val="center"/>
              <w:rPr>
                <w:sz w:val="18"/>
                <w:szCs w:val="18"/>
              </w:rPr>
            </w:pPr>
            <w:r w:rsidRPr="00332BF6">
              <w:rPr>
                <w:sz w:val="18"/>
                <w:szCs w:val="18"/>
              </w:rPr>
              <w:t>09/07/2020</w:t>
            </w:r>
          </w:p>
        </w:tc>
      </w:tr>
      <w:tr w:rsidR="0024248C" w:rsidRPr="00886919" w:rsidTr="0009677D">
        <w:trPr>
          <w:trHeight w:val="149"/>
        </w:trPr>
        <w:tc>
          <w:tcPr>
            <w:tcW w:w="675" w:type="dxa"/>
          </w:tcPr>
          <w:p w:rsidR="0024248C" w:rsidRPr="006321E8" w:rsidRDefault="0024248C" w:rsidP="0024248C">
            <w:pPr>
              <w:rPr>
                <w:sz w:val="18"/>
                <w:szCs w:val="18"/>
              </w:rPr>
            </w:pPr>
          </w:p>
        </w:tc>
        <w:tc>
          <w:tcPr>
            <w:tcW w:w="1367" w:type="dxa"/>
          </w:tcPr>
          <w:p w:rsidR="0024248C" w:rsidRPr="006321E8" w:rsidRDefault="0024248C" w:rsidP="0024248C">
            <w:pPr>
              <w:jc w:val="center"/>
              <w:rPr>
                <w:sz w:val="18"/>
                <w:szCs w:val="18"/>
              </w:rPr>
            </w:pPr>
            <w:r w:rsidRPr="0026343B">
              <w:rPr>
                <w:sz w:val="18"/>
                <w:szCs w:val="18"/>
              </w:rPr>
              <w:t>Dirección de Auditoría Interna</w:t>
            </w:r>
          </w:p>
        </w:tc>
        <w:tc>
          <w:tcPr>
            <w:tcW w:w="1610" w:type="dxa"/>
          </w:tcPr>
          <w:p w:rsidR="0024248C" w:rsidRDefault="0024248C" w:rsidP="0024248C">
            <w:pPr>
              <w:jc w:val="center"/>
              <w:rPr>
                <w:sz w:val="18"/>
                <w:szCs w:val="18"/>
              </w:rPr>
            </w:pPr>
            <w:r w:rsidRPr="0026343B">
              <w:rPr>
                <w:sz w:val="18"/>
                <w:szCs w:val="18"/>
              </w:rPr>
              <w:t>Dirección de Auditoría Interna</w:t>
            </w:r>
          </w:p>
        </w:tc>
        <w:tc>
          <w:tcPr>
            <w:tcW w:w="1134" w:type="dxa"/>
          </w:tcPr>
          <w:p w:rsidR="0024248C" w:rsidRDefault="0024248C" w:rsidP="0024248C">
            <w:pPr>
              <w:rPr>
                <w:sz w:val="18"/>
                <w:szCs w:val="18"/>
              </w:rPr>
            </w:pPr>
            <w:r w:rsidRPr="00594509">
              <w:rPr>
                <w:sz w:val="18"/>
                <w:szCs w:val="18"/>
              </w:rPr>
              <w:t>DR-</w:t>
            </w:r>
            <w:r>
              <w:rPr>
                <w:sz w:val="18"/>
                <w:szCs w:val="18"/>
              </w:rPr>
              <w:t>119</w:t>
            </w:r>
          </w:p>
        </w:tc>
        <w:tc>
          <w:tcPr>
            <w:tcW w:w="2177" w:type="dxa"/>
          </w:tcPr>
          <w:p w:rsidR="0024248C" w:rsidRDefault="0024248C" w:rsidP="0024248C">
            <w:pPr>
              <w:jc w:val="both"/>
              <w:rPr>
                <w:sz w:val="18"/>
                <w:szCs w:val="18"/>
              </w:rPr>
            </w:pPr>
            <w:r w:rsidRPr="008A7080">
              <w:rPr>
                <w:sz w:val="18"/>
                <w:szCs w:val="18"/>
              </w:rPr>
              <w:t>Auditoria Seguimiento a Recomendaciones de los Informes de Auditorias, periodo 2007 a Octubre 2011, DDE Santa Ana</w:t>
            </w:r>
          </w:p>
        </w:tc>
        <w:tc>
          <w:tcPr>
            <w:tcW w:w="709" w:type="dxa"/>
          </w:tcPr>
          <w:p w:rsidR="0024248C" w:rsidRDefault="0024248C" w:rsidP="0024248C">
            <w:pPr>
              <w:jc w:val="center"/>
              <w:rPr>
                <w:sz w:val="18"/>
                <w:szCs w:val="18"/>
              </w:rPr>
            </w:pPr>
            <w:r>
              <w:rPr>
                <w:sz w:val="18"/>
                <w:szCs w:val="18"/>
              </w:rPr>
              <w:t>X</w:t>
            </w:r>
          </w:p>
        </w:tc>
        <w:tc>
          <w:tcPr>
            <w:tcW w:w="851" w:type="dxa"/>
          </w:tcPr>
          <w:p w:rsidR="0024248C" w:rsidRPr="006321E8" w:rsidRDefault="0024248C" w:rsidP="0024248C">
            <w:pPr>
              <w:rPr>
                <w:sz w:val="18"/>
                <w:szCs w:val="18"/>
              </w:rPr>
            </w:pPr>
          </w:p>
        </w:tc>
        <w:tc>
          <w:tcPr>
            <w:tcW w:w="1701" w:type="dxa"/>
          </w:tcPr>
          <w:p w:rsidR="0024248C" w:rsidRDefault="0024248C" w:rsidP="0024248C">
            <w:pPr>
              <w:jc w:val="both"/>
              <w:rPr>
                <w:sz w:val="18"/>
                <w:szCs w:val="18"/>
              </w:rPr>
            </w:pPr>
          </w:p>
        </w:tc>
        <w:tc>
          <w:tcPr>
            <w:tcW w:w="1559" w:type="dxa"/>
          </w:tcPr>
          <w:p w:rsidR="0024248C" w:rsidRPr="00332BF6" w:rsidRDefault="0024248C" w:rsidP="0024248C">
            <w:pPr>
              <w:jc w:val="center"/>
              <w:rPr>
                <w:sz w:val="18"/>
                <w:szCs w:val="18"/>
                <w:lang w:val="en-US"/>
              </w:rPr>
            </w:pPr>
            <w:r w:rsidRPr="00332BF6">
              <w:rPr>
                <w:sz w:val="18"/>
                <w:szCs w:val="18"/>
                <w:lang w:val="en-US"/>
              </w:rPr>
              <w:t>Art. 19 Lit. “e” y “f” LAIP.</w:t>
            </w:r>
          </w:p>
        </w:tc>
        <w:tc>
          <w:tcPr>
            <w:tcW w:w="2693" w:type="dxa"/>
          </w:tcPr>
          <w:p w:rsidR="0024248C" w:rsidRPr="007944EF" w:rsidRDefault="0024248C" w:rsidP="0024248C">
            <w:pPr>
              <w:jc w:val="both"/>
              <w:rPr>
                <w:rFonts w:ascii="Garamond" w:hAnsi="Garamond"/>
                <w:sz w:val="19"/>
                <w:szCs w:val="19"/>
                <w:lang w:val="en-US"/>
              </w:rPr>
            </w:pPr>
          </w:p>
        </w:tc>
        <w:tc>
          <w:tcPr>
            <w:tcW w:w="1418" w:type="dxa"/>
          </w:tcPr>
          <w:p w:rsidR="0024248C" w:rsidRDefault="0024248C" w:rsidP="0024248C">
            <w:pPr>
              <w:jc w:val="center"/>
              <w:rPr>
                <w:sz w:val="18"/>
                <w:szCs w:val="18"/>
              </w:rPr>
            </w:pPr>
            <w:r w:rsidRPr="00332BF6">
              <w:rPr>
                <w:sz w:val="18"/>
                <w:szCs w:val="18"/>
              </w:rPr>
              <w:t>09/07/2013</w:t>
            </w:r>
          </w:p>
        </w:tc>
        <w:tc>
          <w:tcPr>
            <w:tcW w:w="1417" w:type="dxa"/>
          </w:tcPr>
          <w:p w:rsidR="0024248C" w:rsidRDefault="0024248C" w:rsidP="0024248C">
            <w:pPr>
              <w:jc w:val="center"/>
              <w:rPr>
                <w:sz w:val="18"/>
                <w:szCs w:val="18"/>
              </w:rPr>
            </w:pPr>
            <w:r>
              <w:rPr>
                <w:sz w:val="18"/>
                <w:szCs w:val="18"/>
              </w:rPr>
              <w:t>7 años</w:t>
            </w:r>
          </w:p>
        </w:tc>
        <w:tc>
          <w:tcPr>
            <w:tcW w:w="1134" w:type="dxa"/>
          </w:tcPr>
          <w:p w:rsidR="0024248C" w:rsidRDefault="0024248C" w:rsidP="0024248C">
            <w:pPr>
              <w:jc w:val="center"/>
              <w:rPr>
                <w:sz w:val="18"/>
                <w:szCs w:val="18"/>
              </w:rPr>
            </w:pPr>
            <w:r w:rsidRPr="00332BF6">
              <w:rPr>
                <w:sz w:val="18"/>
                <w:szCs w:val="18"/>
              </w:rPr>
              <w:t>09/07/2020</w:t>
            </w:r>
          </w:p>
        </w:tc>
      </w:tr>
      <w:tr w:rsidR="0024248C" w:rsidRPr="00886919" w:rsidTr="0009677D">
        <w:trPr>
          <w:trHeight w:val="149"/>
        </w:trPr>
        <w:tc>
          <w:tcPr>
            <w:tcW w:w="675" w:type="dxa"/>
          </w:tcPr>
          <w:p w:rsidR="0024248C" w:rsidRPr="006321E8" w:rsidRDefault="0024248C" w:rsidP="0024248C">
            <w:pPr>
              <w:rPr>
                <w:sz w:val="18"/>
                <w:szCs w:val="18"/>
              </w:rPr>
            </w:pPr>
          </w:p>
        </w:tc>
        <w:tc>
          <w:tcPr>
            <w:tcW w:w="1367" w:type="dxa"/>
          </w:tcPr>
          <w:p w:rsidR="0024248C" w:rsidRPr="006321E8" w:rsidRDefault="0024248C" w:rsidP="0024248C">
            <w:pPr>
              <w:jc w:val="center"/>
              <w:rPr>
                <w:sz w:val="18"/>
                <w:szCs w:val="18"/>
              </w:rPr>
            </w:pPr>
            <w:r w:rsidRPr="0026343B">
              <w:rPr>
                <w:sz w:val="18"/>
                <w:szCs w:val="18"/>
              </w:rPr>
              <w:t>Dirección de Auditoría Interna</w:t>
            </w:r>
          </w:p>
        </w:tc>
        <w:tc>
          <w:tcPr>
            <w:tcW w:w="1610" w:type="dxa"/>
          </w:tcPr>
          <w:p w:rsidR="0024248C" w:rsidRDefault="0024248C" w:rsidP="0024248C">
            <w:pPr>
              <w:jc w:val="center"/>
              <w:rPr>
                <w:sz w:val="18"/>
                <w:szCs w:val="18"/>
              </w:rPr>
            </w:pPr>
            <w:r w:rsidRPr="0026343B">
              <w:rPr>
                <w:sz w:val="18"/>
                <w:szCs w:val="18"/>
              </w:rPr>
              <w:t>Dirección de Auditoría Interna</w:t>
            </w:r>
          </w:p>
        </w:tc>
        <w:tc>
          <w:tcPr>
            <w:tcW w:w="1134" w:type="dxa"/>
          </w:tcPr>
          <w:p w:rsidR="0024248C" w:rsidRDefault="0024248C" w:rsidP="0024248C">
            <w:pPr>
              <w:rPr>
                <w:sz w:val="18"/>
                <w:szCs w:val="18"/>
              </w:rPr>
            </w:pPr>
            <w:r w:rsidRPr="00594509">
              <w:rPr>
                <w:sz w:val="18"/>
                <w:szCs w:val="18"/>
              </w:rPr>
              <w:t>DR-</w:t>
            </w:r>
            <w:r>
              <w:rPr>
                <w:sz w:val="18"/>
                <w:szCs w:val="18"/>
              </w:rPr>
              <w:t>120</w:t>
            </w:r>
          </w:p>
        </w:tc>
        <w:tc>
          <w:tcPr>
            <w:tcW w:w="2177" w:type="dxa"/>
          </w:tcPr>
          <w:p w:rsidR="0024248C" w:rsidRDefault="0024248C" w:rsidP="0024248C">
            <w:pPr>
              <w:jc w:val="both"/>
              <w:rPr>
                <w:sz w:val="18"/>
                <w:szCs w:val="18"/>
              </w:rPr>
            </w:pPr>
            <w:r w:rsidRPr="008A7080">
              <w:rPr>
                <w:sz w:val="18"/>
                <w:szCs w:val="18"/>
              </w:rPr>
              <w:t>Auditoria Seguimiento a Recomendaciones de los Informes de Auditorias, periodo 2007 a Octubre 2011, DDE Usulután</w:t>
            </w:r>
          </w:p>
        </w:tc>
        <w:tc>
          <w:tcPr>
            <w:tcW w:w="709" w:type="dxa"/>
          </w:tcPr>
          <w:p w:rsidR="0024248C" w:rsidRDefault="0024248C" w:rsidP="0024248C">
            <w:pPr>
              <w:jc w:val="center"/>
              <w:rPr>
                <w:sz w:val="18"/>
                <w:szCs w:val="18"/>
              </w:rPr>
            </w:pPr>
            <w:r>
              <w:rPr>
                <w:sz w:val="18"/>
                <w:szCs w:val="18"/>
              </w:rPr>
              <w:t>X</w:t>
            </w:r>
          </w:p>
        </w:tc>
        <w:tc>
          <w:tcPr>
            <w:tcW w:w="851" w:type="dxa"/>
          </w:tcPr>
          <w:p w:rsidR="0024248C" w:rsidRPr="006321E8" w:rsidRDefault="0024248C" w:rsidP="0024248C">
            <w:pPr>
              <w:rPr>
                <w:sz w:val="18"/>
                <w:szCs w:val="18"/>
              </w:rPr>
            </w:pPr>
          </w:p>
        </w:tc>
        <w:tc>
          <w:tcPr>
            <w:tcW w:w="1701" w:type="dxa"/>
          </w:tcPr>
          <w:p w:rsidR="0024248C" w:rsidRDefault="0024248C" w:rsidP="0024248C">
            <w:pPr>
              <w:jc w:val="both"/>
              <w:rPr>
                <w:sz w:val="18"/>
                <w:szCs w:val="18"/>
              </w:rPr>
            </w:pPr>
          </w:p>
        </w:tc>
        <w:tc>
          <w:tcPr>
            <w:tcW w:w="1559" w:type="dxa"/>
          </w:tcPr>
          <w:p w:rsidR="0024248C" w:rsidRPr="00332BF6" w:rsidRDefault="0024248C" w:rsidP="0024248C">
            <w:pPr>
              <w:jc w:val="center"/>
              <w:rPr>
                <w:sz w:val="18"/>
                <w:szCs w:val="18"/>
                <w:lang w:val="en-US"/>
              </w:rPr>
            </w:pPr>
            <w:r w:rsidRPr="00332BF6">
              <w:rPr>
                <w:sz w:val="18"/>
                <w:szCs w:val="18"/>
                <w:lang w:val="en-US"/>
              </w:rPr>
              <w:t>Art. 19 Lit. “e” y “f” LAIP.</w:t>
            </w:r>
          </w:p>
        </w:tc>
        <w:tc>
          <w:tcPr>
            <w:tcW w:w="2693" w:type="dxa"/>
          </w:tcPr>
          <w:p w:rsidR="0024248C" w:rsidRPr="007944EF" w:rsidRDefault="0024248C" w:rsidP="0024248C">
            <w:pPr>
              <w:jc w:val="both"/>
              <w:rPr>
                <w:rFonts w:ascii="Garamond" w:hAnsi="Garamond"/>
                <w:sz w:val="19"/>
                <w:szCs w:val="19"/>
                <w:lang w:val="en-US"/>
              </w:rPr>
            </w:pPr>
          </w:p>
        </w:tc>
        <w:tc>
          <w:tcPr>
            <w:tcW w:w="1418" w:type="dxa"/>
          </w:tcPr>
          <w:p w:rsidR="0024248C" w:rsidRDefault="0024248C" w:rsidP="0024248C">
            <w:pPr>
              <w:jc w:val="center"/>
              <w:rPr>
                <w:sz w:val="18"/>
                <w:szCs w:val="18"/>
              </w:rPr>
            </w:pPr>
            <w:r w:rsidRPr="00332BF6">
              <w:rPr>
                <w:sz w:val="18"/>
                <w:szCs w:val="18"/>
              </w:rPr>
              <w:t>09/07/2013</w:t>
            </w:r>
          </w:p>
        </w:tc>
        <w:tc>
          <w:tcPr>
            <w:tcW w:w="1417" w:type="dxa"/>
          </w:tcPr>
          <w:p w:rsidR="0024248C" w:rsidRDefault="0024248C" w:rsidP="0024248C">
            <w:pPr>
              <w:jc w:val="center"/>
              <w:rPr>
                <w:sz w:val="18"/>
                <w:szCs w:val="18"/>
              </w:rPr>
            </w:pPr>
            <w:r>
              <w:rPr>
                <w:sz w:val="18"/>
                <w:szCs w:val="18"/>
              </w:rPr>
              <w:t>7 años</w:t>
            </w:r>
          </w:p>
        </w:tc>
        <w:tc>
          <w:tcPr>
            <w:tcW w:w="1134" w:type="dxa"/>
          </w:tcPr>
          <w:p w:rsidR="0024248C" w:rsidRDefault="0024248C" w:rsidP="0024248C">
            <w:pPr>
              <w:jc w:val="center"/>
              <w:rPr>
                <w:sz w:val="18"/>
                <w:szCs w:val="18"/>
              </w:rPr>
            </w:pPr>
            <w:r w:rsidRPr="00332BF6">
              <w:rPr>
                <w:sz w:val="18"/>
                <w:szCs w:val="18"/>
              </w:rPr>
              <w:t>09/07/2020</w:t>
            </w:r>
          </w:p>
        </w:tc>
      </w:tr>
      <w:tr w:rsidR="0024248C" w:rsidRPr="00886919" w:rsidTr="0009677D">
        <w:trPr>
          <w:trHeight w:val="149"/>
        </w:trPr>
        <w:tc>
          <w:tcPr>
            <w:tcW w:w="675" w:type="dxa"/>
          </w:tcPr>
          <w:p w:rsidR="0024248C" w:rsidRPr="006321E8" w:rsidRDefault="0024248C" w:rsidP="0024248C">
            <w:pPr>
              <w:rPr>
                <w:sz w:val="18"/>
                <w:szCs w:val="18"/>
              </w:rPr>
            </w:pPr>
          </w:p>
        </w:tc>
        <w:tc>
          <w:tcPr>
            <w:tcW w:w="1367" w:type="dxa"/>
          </w:tcPr>
          <w:p w:rsidR="0024248C" w:rsidRPr="006321E8" w:rsidRDefault="0024248C" w:rsidP="0024248C">
            <w:pPr>
              <w:jc w:val="center"/>
              <w:rPr>
                <w:sz w:val="18"/>
                <w:szCs w:val="18"/>
              </w:rPr>
            </w:pPr>
            <w:r w:rsidRPr="0026343B">
              <w:rPr>
                <w:sz w:val="18"/>
                <w:szCs w:val="18"/>
              </w:rPr>
              <w:t>Dirección de Auditoría Interna</w:t>
            </w:r>
          </w:p>
        </w:tc>
        <w:tc>
          <w:tcPr>
            <w:tcW w:w="1610" w:type="dxa"/>
          </w:tcPr>
          <w:p w:rsidR="0024248C" w:rsidRDefault="0024248C" w:rsidP="0024248C">
            <w:pPr>
              <w:jc w:val="center"/>
              <w:rPr>
                <w:sz w:val="18"/>
                <w:szCs w:val="18"/>
              </w:rPr>
            </w:pPr>
            <w:r w:rsidRPr="0026343B">
              <w:rPr>
                <w:sz w:val="18"/>
                <w:szCs w:val="18"/>
              </w:rPr>
              <w:t>Dirección de Auditoría Interna</w:t>
            </w:r>
          </w:p>
        </w:tc>
        <w:tc>
          <w:tcPr>
            <w:tcW w:w="1134" w:type="dxa"/>
          </w:tcPr>
          <w:p w:rsidR="0024248C" w:rsidRDefault="0024248C" w:rsidP="0024248C">
            <w:pPr>
              <w:rPr>
                <w:sz w:val="18"/>
                <w:szCs w:val="18"/>
              </w:rPr>
            </w:pPr>
            <w:r w:rsidRPr="00594509">
              <w:rPr>
                <w:sz w:val="18"/>
                <w:szCs w:val="18"/>
              </w:rPr>
              <w:t>DR-</w:t>
            </w:r>
            <w:r>
              <w:rPr>
                <w:sz w:val="18"/>
                <w:szCs w:val="18"/>
              </w:rPr>
              <w:t>121</w:t>
            </w:r>
          </w:p>
        </w:tc>
        <w:tc>
          <w:tcPr>
            <w:tcW w:w="2177" w:type="dxa"/>
          </w:tcPr>
          <w:p w:rsidR="0024248C" w:rsidRDefault="0024248C" w:rsidP="0024248C">
            <w:pPr>
              <w:jc w:val="both"/>
              <w:rPr>
                <w:sz w:val="18"/>
                <w:szCs w:val="18"/>
              </w:rPr>
            </w:pPr>
            <w:r w:rsidRPr="008A7080">
              <w:rPr>
                <w:sz w:val="18"/>
                <w:szCs w:val="18"/>
              </w:rPr>
              <w:t>Auditoria Seguimiento a Recomendaciones de los Informes de Auditorias, periodo 2007 a Octubre 2011, DDE Chalatenango</w:t>
            </w:r>
          </w:p>
        </w:tc>
        <w:tc>
          <w:tcPr>
            <w:tcW w:w="709" w:type="dxa"/>
          </w:tcPr>
          <w:p w:rsidR="0024248C" w:rsidRDefault="0024248C" w:rsidP="0024248C">
            <w:pPr>
              <w:jc w:val="center"/>
              <w:rPr>
                <w:sz w:val="18"/>
                <w:szCs w:val="18"/>
              </w:rPr>
            </w:pPr>
            <w:r>
              <w:rPr>
                <w:sz w:val="18"/>
                <w:szCs w:val="18"/>
              </w:rPr>
              <w:t>X</w:t>
            </w:r>
          </w:p>
        </w:tc>
        <w:tc>
          <w:tcPr>
            <w:tcW w:w="851" w:type="dxa"/>
          </w:tcPr>
          <w:p w:rsidR="0024248C" w:rsidRPr="006321E8" w:rsidRDefault="0024248C" w:rsidP="0024248C">
            <w:pPr>
              <w:rPr>
                <w:sz w:val="18"/>
                <w:szCs w:val="18"/>
              </w:rPr>
            </w:pPr>
          </w:p>
        </w:tc>
        <w:tc>
          <w:tcPr>
            <w:tcW w:w="1701" w:type="dxa"/>
          </w:tcPr>
          <w:p w:rsidR="0024248C" w:rsidRDefault="0024248C" w:rsidP="0024248C">
            <w:pPr>
              <w:jc w:val="both"/>
              <w:rPr>
                <w:sz w:val="18"/>
                <w:szCs w:val="18"/>
              </w:rPr>
            </w:pPr>
          </w:p>
        </w:tc>
        <w:tc>
          <w:tcPr>
            <w:tcW w:w="1559" w:type="dxa"/>
          </w:tcPr>
          <w:p w:rsidR="0024248C" w:rsidRPr="00332BF6" w:rsidRDefault="0024248C" w:rsidP="0024248C">
            <w:pPr>
              <w:jc w:val="center"/>
              <w:rPr>
                <w:sz w:val="18"/>
                <w:szCs w:val="18"/>
                <w:lang w:val="en-US"/>
              </w:rPr>
            </w:pPr>
            <w:r w:rsidRPr="00332BF6">
              <w:rPr>
                <w:sz w:val="18"/>
                <w:szCs w:val="18"/>
                <w:lang w:val="en-US"/>
              </w:rPr>
              <w:t>Art. 19 Lit. “e” y “f” LAIP.</w:t>
            </w:r>
          </w:p>
        </w:tc>
        <w:tc>
          <w:tcPr>
            <w:tcW w:w="2693" w:type="dxa"/>
          </w:tcPr>
          <w:p w:rsidR="0024248C" w:rsidRPr="007944EF" w:rsidRDefault="0024248C" w:rsidP="0024248C">
            <w:pPr>
              <w:jc w:val="both"/>
              <w:rPr>
                <w:rFonts w:ascii="Garamond" w:hAnsi="Garamond"/>
                <w:sz w:val="19"/>
                <w:szCs w:val="19"/>
                <w:lang w:val="en-US"/>
              </w:rPr>
            </w:pPr>
          </w:p>
        </w:tc>
        <w:tc>
          <w:tcPr>
            <w:tcW w:w="1418" w:type="dxa"/>
          </w:tcPr>
          <w:p w:rsidR="0024248C" w:rsidRDefault="0024248C" w:rsidP="0024248C">
            <w:pPr>
              <w:jc w:val="center"/>
              <w:rPr>
                <w:sz w:val="18"/>
                <w:szCs w:val="18"/>
              </w:rPr>
            </w:pPr>
            <w:r w:rsidRPr="00332BF6">
              <w:rPr>
                <w:sz w:val="18"/>
                <w:szCs w:val="18"/>
              </w:rPr>
              <w:t>09/07/2013</w:t>
            </w:r>
          </w:p>
        </w:tc>
        <w:tc>
          <w:tcPr>
            <w:tcW w:w="1417" w:type="dxa"/>
          </w:tcPr>
          <w:p w:rsidR="0024248C" w:rsidRDefault="0024248C" w:rsidP="0024248C">
            <w:pPr>
              <w:jc w:val="center"/>
              <w:rPr>
                <w:sz w:val="18"/>
                <w:szCs w:val="18"/>
              </w:rPr>
            </w:pPr>
            <w:r>
              <w:rPr>
                <w:sz w:val="18"/>
                <w:szCs w:val="18"/>
              </w:rPr>
              <w:t>7 años</w:t>
            </w:r>
          </w:p>
        </w:tc>
        <w:tc>
          <w:tcPr>
            <w:tcW w:w="1134" w:type="dxa"/>
          </w:tcPr>
          <w:p w:rsidR="0024248C" w:rsidRDefault="0024248C" w:rsidP="0024248C">
            <w:pPr>
              <w:jc w:val="center"/>
              <w:rPr>
                <w:sz w:val="18"/>
                <w:szCs w:val="18"/>
              </w:rPr>
            </w:pPr>
            <w:r w:rsidRPr="00332BF6">
              <w:rPr>
                <w:sz w:val="18"/>
                <w:szCs w:val="18"/>
              </w:rPr>
              <w:t>09/07/2020</w:t>
            </w:r>
          </w:p>
        </w:tc>
      </w:tr>
      <w:tr w:rsidR="0024248C" w:rsidRPr="00886919" w:rsidTr="0009677D">
        <w:trPr>
          <w:trHeight w:val="149"/>
        </w:trPr>
        <w:tc>
          <w:tcPr>
            <w:tcW w:w="675" w:type="dxa"/>
          </w:tcPr>
          <w:p w:rsidR="0024248C" w:rsidRPr="006321E8" w:rsidRDefault="0024248C" w:rsidP="0024248C">
            <w:pPr>
              <w:rPr>
                <w:sz w:val="18"/>
                <w:szCs w:val="18"/>
              </w:rPr>
            </w:pPr>
          </w:p>
        </w:tc>
        <w:tc>
          <w:tcPr>
            <w:tcW w:w="1367" w:type="dxa"/>
          </w:tcPr>
          <w:p w:rsidR="0024248C" w:rsidRPr="006321E8" w:rsidRDefault="0024248C" w:rsidP="0024248C">
            <w:pPr>
              <w:jc w:val="center"/>
              <w:rPr>
                <w:sz w:val="18"/>
                <w:szCs w:val="18"/>
              </w:rPr>
            </w:pPr>
            <w:r w:rsidRPr="0026343B">
              <w:rPr>
                <w:sz w:val="18"/>
                <w:szCs w:val="18"/>
              </w:rPr>
              <w:t>Dirección de Auditoría Interna</w:t>
            </w:r>
          </w:p>
        </w:tc>
        <w:tc>
          <w:tcPr>
            <w:tcW w:w="1610" w:type="dxa"/>
          </w:tcPr>
          <w:p w:rsidR="0024248C" w:rsidRDefault="0024248C" w:rsidP="0024248C">
            <w:pPr>
              <w:jc w:val="center"/>
              <w:rPr>
                <w:sz w:val="18"/>
                <w:szCs w:val="18"/>
              </w:rPr>
            </w:pPr>
            <w:r w:rsidRPr="0026343B">
              <w:rPr>
                <w:sz w:val="18"/>
                <w:szCs w:val="18"/>
              </w:rPr>
              <w:t>Dirección de Auditoría Interna</w:t>
            </w:r>
          </w:p>
        </w:tc>
        <w:tc>
          <w:tcPr>
            <w:tcW w:w="1134" w:type="dxa"/>
          </w:tcPr>
          <w:p w:rsidR="0024248C" w:rsidRDefault="0024248C" w:rsidP="0024248C">
            <w:pPr>
              <w:rPr>
                <w:sz w:val="18"/>
                <w:szCs w:val="18"/>
              </w:rPr>
            </w:pPr>
            <w:r w:rsidRPr="00594509">
              <w:rPr>
                <w:sz w:val="18"/>
                <w:szCs w:val="18"/>
              </w:rPr>
              <w:t>DR-</w:t>
            </w:r>
            <w:r>
              <w:rPr>
                <w:sz w:val="18"/>
                <w:szCs w:val="18"/>
              </w:rPr>
              <w:t>122</w:t>
            </w:r>
          </w:p>
        </w:tc>
        <w:tc>
          <w:tcPr>
            <w:tcW w:w="2177" w:type="dxa"/>
          </w:tcPr>
          <w:p w:rsidR="0024248C" w:rsidRDefault="0024248C" w:rsidP="0024248C">
            <w:pPr>
              <w:jc w:val="both"/>
              <w:rPr>
                <w:sz w:val="18"/>
                <w:szCs w:val="18"/>
              </w:rPr>
            </w:pPr>
            <w:r w:rsidRPr="008A7080">
              <w:rPr>
                <w:sz w:val="18"/>
                <w:szCs w:val="18"/>
              </w:rPr>
              <w:t>Auditoria a los controles de aplicación de los sistemas Informáticos del Censo matricular y estadísticas institucionales al 30 de junio de 2012</w:t>
            </w:r>
          </w:p>
        </w:tc>
        <w:tc>
          <w:tcPr>
            <w:tcW w:w="709" w:type="dxa"/>
          </w:tcPr>
          <w:p w:rsidR="0024248C" w:rsidRDefault="0024248C" w:rsidP="0024248C">
            <w:pPr>
              <w:jc w:val="center"/>
              <w:rPr>
                <w:sz w:val="18"/>
                <w:szCs w:val="18"/>
              </w:rPr>
            </w:pPr>
            <w:r>
              <w:rPr>
                <w:sz w:val="18"/>
                <w:szCs w:val="18"/>
              </w:rPr>
              <w:t>X</w:t>
            </w:r>
          </w:p>
        </w:tc>
        <w:tc>
          <w:tcPr>
            <w:tcW w:w="851" w:type="dxa"/>
          </w:tcPr>
          <w:p w:rsidR="0024248C" w:rsidRPr="006321E8" w:rsidRDefault="0024248C" w:rsidP="0024248C">
            <w:pPr>
              <w:rPr>
                <w:sz w:val="18"/>
                <w:szCs w:val="18"/>
              </w:rPr>
            </w:pPr>
          </w:p>
        </w:tc>
        <w:tc>
          <w:tcPr>
            <w:tcW w:w="1701" w:type="dxa"/>
          </w:tcPr>
          <w:p w:rsidR="0024248C" w:rsidRDefault="0024248C" w:rsidP="0024248C">
            <w:pPr>
              <w:jc w:val="both"/>
              <w:rPr>
                <w:sz w:val="18"/>
                <w:szCs w:val="18"/>
              </w:rPr>
            </w:pPr>
          </w:p>
        </w:tc>
        <w:tc>
          <w:tcPr>
            <w:tcW w:w="1559" w:type="dxa"/>
          </w:tcPr>
          <w:p w:rsidR="0024248C" w:rsidRPr="00332BF6" w:rsidRDefault="0024248C" w:rsidP="0024248C">
            <w:pPr>
              <w:jc w:val="center"/>
              <w:rPr>
                <w:sz w:val="18"/>
                <w:szCs w:val="18"/>
                <w:lang w:val="en-US"/>
              </w:rPr>
            </w:pPr>
            <w:r w:rsidRPr="00332BF6">
              <w:rPr>
                <w:sz w:val="18"/>
                <w:szCs w:val="18"/>
                <w:lang w:val="en-US"/>
              </w:rPr>
              <w:t>Art. 19 Lit. “e” y “f” LAIP.</w:t>
            </w:r>
          </w:p>
        </w:tc>
        <w:tc>
          <w:tcPr>
            <w:tcW w:w="2693" w:type="dxa"/>
          </w:tcPr>
          <w:p w:rsidR="0024248C" w:rsidRPr="007944EF" w:rsidRDefault="0024248C" w:rsidP="0024248C">
            <w:pPr>
              <w:jc w:val="both"/>
              <w:rPr>
                <w:rFonts w:ascii="Garamond" w:hAnsi="Garamond"/>
                <w:sz w:val="19"/>
                <w:szCs w:val="19"/>
                <w:lang w:val="en-US"/>
              </w:rPr>
            </w:pPr>
          </w:p>
        </w:tc>
        <w:tc>
          <w:tcPr>
            <w:tcW w:w="1418" w:type="dxa"/>
          </w:tcPr>
          <w:p w:rsidR="0024248C" w:rsidRDefault="0024248C" w:rsidP="0024248C">
            <w:pPr>
              <w:jc w:val="center"/>
              <w:rPr>
                <w:sz w:val="18"/>
                <w:szCs w:val="18"/>
              </w:rPr>
            </w:pPr>
            <w:r w:rsidRPr="00332BF6">
              <w:rPr>
                <w:sz w:val="18"/>
                <w:szCs w:val="18"/>
              </w:rPr>
              <w:t>09/07/2013</w:t>
            </w:r>
          </w:p>
        </w:tc>
        <w:tc>
          <w:tcPr>
            <w:tcW w:w="1417" w:type="dxa"/>
          </w:tcPr>
          <w:p w:rsidR="0024248C" w:rsidRDefault="0024248C" w:rsidP="0024248C">
            <w:pPr>
              <w:jc w:val="center"/>
              <w:rPr>
                <w:sz w:val="18"/>
                <w:szCs w:val="18"/>
              </w:rPr>
            </w:pPr>
            <w:r>
              <w:rPr>
                <w:sz w:val="18"/>
                <w:szCs w:val="18"/>
              </w:rPr>
              <w:t>7 años</w:t>
            </w:r>
          </w:p>
        </w:tc>
        <w:tc>
          <w:tcPr>
            <w:tcW w:w="1134" w:type="dxa"/>
          </w:tcPr>
          <w:p w:rsidR="0024248C" w:rsidRDefault="0024248C" w:rsidP="0024248C">
            <w:pPr>
              <w:jc w:val="center"/>
              <w:rPr>
                <w:sz w:val="18"/>
                <w:szCs w:val="18"/>
              </w:rPr>
            </w:pPr>
            <w:r w:rsidRPr="00332BF6">
              <w:rPr>
                <w:sz w:val="18"/>
                <w:szCs w:val="18"/>
              </w:rPr>
              <w:t>09/07/2020</w:t>
            </w:r>
          </w:p>
        </w:tc>
      </w:tr>
      <w:tr w:rsidR="0024248C" w:rsidRPr="00886919" w:rsidTr="0009677D">
        <w:trPr>
          <w:trHeight w:val="149"/>
        </w:trPr>
        <w:tc>
          <w:tcPr>
            <w:tcW w:w="675" w:type="dxa"/>
          </w:tcPr>
          <w:p w:rsidR="0024248C" w:rsidRPr="006321E8" w:rsidRDefault="0024248C" w:rsidP="0024248C">
            <w:pPr>
              <w:rPr>
                <w:sz w:val="18"/>
                <w:szCs w:val="18"/>
              </w:rPr>
            </w:pPr>
          </w:p>
        </w:tc>
        <w:tc>
          <w:tcPr>
            <w:tcW w:w="1367" w:type="dxa"/>
          </w:tcPr>
          <w:p w:rsidR="0024248C" w:rsidRPr="006321E8" w:rsidRDefault="0024248C" w:rsidP="0024248C">
            <w:pPr>
              <w:jc w:val="center"/>
              <w:rPr>
                <w:sz w:val="18"/>
                <w:szCs w:val="18"/>
              </w:rPr>
            </w:pPr>
            <w:r w:rsidRPr="0026343B">
              <w:rPr>
                <w:sz w:val="18"/>
                <w:szCs w:val="18"/>
              </w:rPr>
              <w:t>Dirección de Auditoría Interna</w:t>
            </w:r>
          </w:p>
        </w:tc>
        <w:tc>
          <w:tcPr>
            <w:tcW w:w="1610" w:type="dxa"/>
          </w:tcPr>
          <w:p w:rsidR="0024248C" w:rsidRDefault="0024248C" w:rsidP="0024248C">
            <w:pPr>
              <w:jc w:val="center"/>
              <w:rPr>
                <w:sz w:val="18"/>
                <w:szCs w:val="18"/>
              </w:rPr>
            </w:pPr>
            <w:r w:rsidRPr="0026343B">
              <w:rPr>
                <w:sz w:val="18"/>
                <w:szCs w:val="18"/>
              </w:rPr>
              <w:t>Dirección de Auditoría Interna</w:t>
            </w:r>
          </w:p>
        </w:tc>
        <w:tc>
          <w:tcPr>
            <w:tcW w:w="1134" w:type="dxa"/>
          </w:tcPr>
          <w:p w:rsidR="0024248C" w:rsidRDefault="0024248C" w:rsidP="0024248C">
            <w:pPr>
              <w:rPr>
                <w:sz w:val="18"/>
                <w:szCs w:val="18"/>
              </w:rPr>
            </w:pPr>
            <w:r w:rsidRPr="00594509">
              <w:rPr>
                <w:sz w:val="18"/>
                <w:szCs w:val="18"/>
              </w:rPr>
              <w:t>DR-</w:t>
            </w:r>
            <w:r>
              <w:rPr>
                <w:sz w:val="18"/>
                <w:szCs w:val="18"/>
              </w:rPr>
              <w:t>123</w:t>
            </w:r>
          </w:p>
        </w:tc>
        <w:tc>
          <w:tcPr>
            <w:tcW w:w="2177" w:type="dxa"/>
          </w:tcPr>
          <w:p w:rsidR="0024248C" w:rsidRDefault="0024248C" w:rsidP="0024248C">
            <w:pPr>
              <w:jc w:val="both"/>
              <w:rPr>
                <w:sz w:val="18"/>
                <w:szCs w:val="18"/>
              </w:rPr>
            </w:pPr>
            <w:r w:rsidRPr="008A7080">
              <w:rPr>
                <w:sz w:val="18"/>
                <w:szCs w:val="18"/>
              </w:rPr>
              <w:t>Auditoría a los Estados Financieros del MINED para el ejercicio fiscal del año 2010</w:t>
            </w:r>
            <w:r>
              <w:rPr>
                <w:sz w:val="18"/>
                <w:szCs w:val="18"/>
              </w:rPr>
              <w:t>.</w:t>
            </w:r>
          </w:p>
        </w:tc>
        <w:tc>
          <w:tcPr>
            <w:tcW w:w="709" w:type="dxa"/>
          </w:tcPr>
          <w:p w:rsidR="0024248C" w:rsidRDefault="0024248C" w:rsidP="0024248C">
            <w:pPr>
              <w:jc w:val="center"/>
              <w:rPr>
                <w:sz w:val="18"/>
                <w:szCs w:val="18"/>
              </w:rPr>
            </w:pPr>
            <w:r>
              <w:rPr>
                <w:sz w:val="18"/>
                <w:szCs w:val="18"/>
              </w:rPr>
              <w:t>X</w:t>
            </w:r>
          </w:p>
        </w:tc>
        <w:tc>
          <w:tcPr>
            <w:tcW w:w="851" w:type="dxa"/>
          </w:tcPr>
          <w:p w:rsidR="0024248C" w:rsidRPr="006321E8" w:rsidRDefault="0024248C" w:rsidP="0024248C">
            <w:pPr>
              <w:rPr>
                <w:sz w:val="18"/>
                <w:szCs w:val="18"/>
              </w:rPr>
            </w:pPr>
          </w:p>
        </w:tc>
        <w:tc>
          <w:tcPr>
            <w:tcW w:w="1701" w:type="dxa"/>
          </w:tcPr>
          <w:p w:rsidR="0024248C" w:rsidRDefault="0024248C" w:rsidP="0024248C">
            <w:pPr>
              <w:jc w:val="both"/>
              <w:rPr>
                <w:sz w:val="18"/>
                <w:szCs w:val="18"/>
              </w:rPr>
            </w:pPr>
          </w:p>
        </w:tc>
        <w:tc>
          <w:tcPr>
            <w:tcW w:w="1559" w:type="dxa"/>
          </w:tcPr>
          <w:p w:rsidR="0024248C" w:rsidRPr="00332BF6" w:rsidRDefault="0024248C" w:rsidP="0024248C">
            <w:pPr>
              <w:jc w:val="center"/>
              <w:rPr>
                <w:sz w:val="18"/>
                <w:szCs w:val="18"/>
                <w:lang w:val="en-US"/>
              </w:rPr>
            </w:pPr>
            <w:r w:rsidRPr="00332BF6">
              <w:rPr>
                <w:sz w:val="18"/>
                <w:szCs w:val="18"/>
                <w:lang w:val="en-US"/>
              </w:rPr>
              <w:t>Art. 19 Lit. “e” y “f” LAIP.</w:t>
            </w:r>
          </w:p>
        </w:tc>
        <w:tc>
          <w:tcPr>
            <w:tcW w:w="2693" w:type="dxa"/>
          </w:tcPr>
          <w:p w:rsidR="0024248C" w:rsidRPr="007944EF" w:rsidRDefault="0024248C" w:rsidP="0024248C">
            <w:pPr>
              <w:jc w:val="both"/>
              <w:rPr>
                <w:rFonts w:ascii="Garamond" w:hAnsi="Garamond"/>
                <w:sz w:val="19"/>
                <w:szCs w:val="19"/>
                <w:lang w:val="en-US"/>
              </w:rPr>
            </w:pPr>
          </w:p>
        </w:tc>
        <w:tc>
          <w:tcPr>
            <w:tcW w:w="1418" w:type="dxa"/>
          </w:tcPr>
          <w:p w:rsidR="0024248C" w:rsidRDefault="0024248C" w:rsidP="0024248C">
            <w:pPr>
              <w:jc w:val="center"/>
              <w:rPr>
                <w:sz w:val="18"/>
                <w:szCs w:val="18"/>
              </w:rPr>
            </w:pPr>
            <w:r w:rsidRPr="00332BF6">
              <w:rPr>
                <w:sz w:val="18"/>
                <w:szCs w:val="18"/>
              </w:rPr>
              <w:t>09/07/2013</w:t>
            </w:r>
          </w:p>
        </w:tc>
        <w:tc>
          <w:tcPr>
            <w:tcW w:w="1417" w:type="dxa"/>
          </w:tcPr>
          <w:p w:rsidR="0024248C" w:rsidRDefault="0024248C" w:rsidP="0024248C">
            <w:pPr>
              <w:jc w:val="center"/>
              <w:rPr>
                <w:sz w:val="18"/>
                <w:szCs w:val="18"/>
              </w:rPr>
            </w:pPr>
            <w:r>
              <w:rPr>
                <w:sz w:val="18"/>
                <w:szCs w:val="18"/>
              </w:rPr>
              <w:t>7 años</w:t>
            </w:r>
          </w:p>
        </w:tc>
        <w:tc>
          <w:tcPr>
            <w:tcW w:w="1134" w:type="dxa"/>
          </w:tcPr>
          <w:p w:rsidR="0024248C" w:rsidRDefault="0024248C" w:rsidP="0024248C">
            <w:pPr>
              <w:jc w:val="center"/>
              <w:rPr>
                <w:sz w:val="18"/>
                <w:szCs w:val="18"/>
              </w:rPr>
            </w:pPr>
            <w:r w:rsidRPr="00332BF6">
              <w:rPr>
                <w:sz w:val="18"/>
                <w:szCs w:val="18"/>
              </w:rPr>
              <w:t>09/07/2020</w:t>
            </w:r>
          </w:p>
        </w:tc>
      </w:tr>
      <w:tr w:rsidR="0024248C" w:rsidRPr="00886919" w:rsidTr="00C74C91">
        <w:trPr>
          <w:trHeight w:val="749"/>
        </w:trPr>
        <w:tc>
          <w:tcPr>
            <w:tcW w:w="675" w:type="dxa"/>
          </w:tcPr>
          <w:p w:rsidR="0024248C" w:rsidRPr="006321E8" w:rsidRDefault="0024248C" w:rsidP="0024248C">
            <w:pPr>
              <w:rPr>
                <w:sz w:val="18"/>
                <w:szCs w:val="18"/>
              </w:rPr>
            </w:pPr>
          </w:p>
        </w:tc>
        <w:tc>
          <w:tcPr>
            <w:tcW w:w="1367" w:type="dxa"/>
          </w:tcPr>
          <w:p w:rsidR="0024248C" w:rsidRPr="006321E8" w:rsidRDefault="0024248C" w:rsidP="0024248C">
            <w:pPr>
              <w:jc w:val="center"/>
              <w:rPr>
                <w:sz w:val="18"/>
                <w:szCs w:val="18"/>
              </w:rPr>
            </w:pPr>
            <w:r w:rsidRPr="0026343B">
              <w:rPr>
                <w:sz w:val="18"/>
                <w:szCs w:val="18"/>
              </w:rPr>
              <w:t>Dirección de Auditoría Interna</w:t>
            </w:r>
          </w:p>
        </w:tc>
        <w:tc>
          <w:tcPr>
            <w:tcW w:w="1610" w:type="dxa"/>
          </w:tcPr>
          <w:p w:rsidR="0024248C" w:rsidRDefault="0024248C" w:rsidP="0024248C">
            <w:pPr>
              <w:jc w:val="center"/>
              <w:rPr>
                <w:sz w:val="18"/>
                <w:szCs w:val="18"/>
              </w:rPr>
            </w:pPr>
            <w:r w:rsidRPr="0026343B">
              <w:rPr>
                <w:sz w:val="18"/>
                <w:szCs w:val="18"/>
              </w:rPr>
              <w:t>Dirección de Auditoría Interna</w:t>
            </w:r>
          </w:p>
        </w:tc>
        <w:tc>
          <w:tcPr>
            <w:tcW w:w="1134" w:type="dxa"/>
          </w:tcPr>
          <w:p w:rsidR="0024248C" w:rsidRDefault="0024248C" w:rsidP="0024248C">
            <w:pPr>
              <w:rPr>
                <w:sz w:val="18"/>
                <w:szCs w:val="18"/>
              </w:rPr>
            </w:pPr>
            <w:r w:rsidRPr="00594509">
              <w:rPr>
                <w:sz w:val="18"/>
                <w:szCs w:val="18"/>
              </w:rPr>
              <w:t>DR-</w:t>
            </w:r>
            <w:r>
              <w:rPr>
                <w:sz w:val="18"/>
                <w:szCs w:val="18"/>
              </w:rPr>
              <w:t>124</w:t>
            </w:r>
          </w:p>
        </w:tc>
        <w:tc>
          <w:tcPr>
            <w:tcW w:w="2177" w:type="dxa"/>
          </w:tcPr>
          <w:p w:rsidR="0024248C" w:rsidRDefault="0024248C" w:rsidP="0024248C">
            <w:pPr>
              <w:jc w:val="both"/>
              <w:rPr>
                <w:sz w:val="18"/>
                <w:szCs w:val="18"/>
              </w:rPr>
            </w:pPr>
            <w:r w:rsidRPr="008A7080">
              <w:rPr>
                <w:sz w:val="18"/>
                <w:szCs w:val="18"/>
              </w:rPr>
              <w:t>Auditoría financiera a los pagos realizados a los proveedores del MINED para el periodo de enero a diciembre 2010</w:t>
            </w:r>
          </w:p>
        </w:tc>
        <w:tc>
          <w:tcPr>
            <w:tcW w:w="709" w:type="dxa"/>
          </w:tcPr>
          <w:p w:rsidR="0024248C" w:rsidRDefault="0024248C" w:rsidP="0024248C">
            <w:pPr>
              <w:jc w:val="center"/>
              <w:rPr>
                <w:sz w:val="18"/>
                <w:szCs w:val="18"/>
              </w:rPr>
            </w:pPr>
            <w:r>
              <w:rPr>
                <w:sz w:val="18"/>
                <w:szCs w:val="18"/>
              </w:rPr>
              <w:t>X</w:t>
            </w:r>
          </w:p>
        </w:tc>
        <w:tc>
          <w:tcPr>
            <w:tcW w:w="851" w:type="dxa"/>
          </w:tcPr>
          <w:p w:rsidR="0024248C" w:rsidRPr="006321E8" w:rsidRDefault="0024248C" w:rsidP="0024248C">
            <w:pPr>
              <w:rPr>
                <w:sz w:val="18"/>
                <w:szCs w:val="18"/>
              </w:rPr>
            </w:pPr>
          </w:p>
        </w:tc>
        <w:tc>
          <w:tcPr>
            <w:tcW w:w="1701" w:type="dxa"/>
          </w:tcPr>
          <w:p w:rsidR="0024248C" w:rsidRDefault="0024248C" w:rsidP="0024248C">
            <w:pPr>
              <w:jc w:val="both"/>
              <w:rPr>
                <w:sz w:val="18"/>
                <w:szCs w:val="18"/>
              </w:rPr>
            </w:pPr>
          </w:p>
        </w:tc>
        <w:tc>
          <w:tcPr>
            <w:tcW w:w="1559" w:type="dxa"/>
          </w:tcPr>
          <w:p w:rsidR="0024248C" w:rsidRPr="00332BF6" w:rsidRDefault="0024248C" w:rsidP="0024248C">
            <w:pPr>
              <w:jc w:val="center"/>
              <w:rPr>
                <w:sz w:val="18"/>
                <w:szCs w:val="18"/>
                <w:lang w:val="en-US"/>
              </w:rPr>
            </w:pPr>
            <w:r w:rsidRPr="00332BF6">
              <w:rPr>
                <w:sz w:val="18"/>
                <w:szCs w:val="18"/>
                <w:lang w:val="en-US"/>
              </w:rPr>
              <w:t>Art. 19 Lit. “e” y “f” LAIP.</w:t>
            </w:r>
          </w:p>
        </w:tc>
        <w:tc>
          <w:tcPr>
            <w:tcW w:w="2693" w:type="dxa"/>
          </w:tcPr>
          <w:p w:rsidR="0024248C" w:rsidRPr="007944EF" w:rsidRDefault="0024248C" w:rsidP="0024248C">
            <w:pPr>
              <w:jc w:val="both"/>
              <w:rPr>
                <w:rFonts w:ascii="Garamond" w:hAnsi="Garamond"/>
                <w:sz w:val="19"/>
                <w:szCs w:val="19"/>
                <w:lang w:val="en-US"/>
              </w:rPr>
            </w:pPr>
          </w:p>
        </w:tc>
        <w:tc>
          <w:tcPr>
            <w:tcW w:w="1418" w:type="dxa"/>
          </w:tcPr>
          <w:p w:rsidR="0024248C" w:rsidRDefault="0024248C" w:rsidP="0024248C">
            <w:pPr>
              <w:jc w:val="center"/>
              <w:rPr>
                <w:sz w:val="18"/>
                <w:szCs w:val="18"/>
              </w:rPr>
            </w:pPr>
            <w:r w:rsidRPr="00332BF6">
              <w:rPr>
                <w:sz w:val="18"/>
                <w:szCs w:val="18"/>
              </w:rPr>
              <w:t>09/07/2013</w:t>
            </w:r>
          </w:p>
        </w:tc>
        <w:tc>
          <w:tcPr>
            <w:tcW w:w="1417" w:type="dxa"/>
          </w:tcPr>
          <w:p w:rsidR="0024248C" w:rsidRDefault="0024248C" w:rsidP="0024248C">
            <w:pPr>
              <w:jc w:val="center"/>
              <w:rPr>
                <w:sz w:val="18"/>
                <w:szCs w:val="18"/>
              </w:rPr>
            </w:pPr>
            <w:r>
              <w:rPr>
                <w:sz w:val="18"/>
                <w:szCs w:val="18"/>
              </w:rPr>
              <w:t>7 años</w:t>
            </w:r>
          </w:p>
        </w:tc>
        <w:tc>
          <w:tcPr>
            <w:tcW w:w="1134" w:type="dxa"/>
          </w:tcPr>
          <w:p w:rsidR="0024248C" w:rsidRDefault="0024248C" w:rsidP="0024248C">
            <w:pPr>
              <w:jc w:val="center"/>
              <w:rPr>
                <w:sz w:val="18"/>
                <w:szCs w:val="18"/>
              </w:rPr>
            </w:pPr>
            <w:r w:rsidRPr="00332BF6">
              <w:rPr>
                <w:sz w:val="18"/>
                <w:szCs w:val="18"/>
              </w:rPr>
              <w:t>09/07/2020</w:t>
            </w:r>
          </w:p>
        </w:tc>
      </w:tr>
      <w:tr w:rsidR="0024248C" w:rsidRPr="00886919" w:rsidTr="0009677D">
        <w:trPr>
          <w:trHeight w:val="149"/>
        </w:trPr>
        <w:tc>
          <w:tcPr>
            <w:tcW w:w="675" w:type="dxa"/>
          </w:tcPr>
          <w:p w:rsidR="0024248C" w:rsidRPr="006321E8" w:rsidRDefault="0024248C" w:rsidP="0024248C">
            <w:pPr>
              <w:rPr>
                <w:sz w:val="18"/>
                <w:szCs w:val="18"/>
              </w:rPr>
            </w:pPr>
          </w:p>
        </w:tc>
        <w:tc>
          <w:tcPr>
            <w:tcW w:w="1367" w:type="dxa"/>
          </w:tcPr>
          <w:p w:rsidR="0024248C" w:rsidRPr="006321E8" w:rsidRDefault="0024248C" w:rsidP="0024248C">
            <w:pPr>
              <w:jc w:val="center"/>
              <w:rPr>
                <w:sz w:val="18"/>
                <w:szCs w:val="18"/>
              </w:rPr>
            </w:pPr>
            <w:r w:rsidRPr="0026343B">
              <w:rPr>
                <w:sz w:val="18"/>
                <w:szCs w:val="18"/>
              </w:rPr>
              <w:t xml:space="preserve">Dirección de Auditoría </w:t>
            </w:r>
            <w:r w:rsidRPr="0026343B">
              <w:rPr>
                <w:sz w:val="18"/>
                <w:szCs w:val="18"/>
              </w:rPr>
              <w:lastRenderedPageBreak/>
              <w:t>Interna</w:t>
            </w:r>
          </w:p>
        </w:tc>
        <w:tc>
          <w:tcPr>
            <w:tcW w:w="1610" w:type="dxa"/>
          </w:tcPr>
          <w:p w:rsidR="0024248C" w:rsidRDefault="0024248C" w:rsidP="0024248C">
            <w:pPr>
              <w:jc w:val="center"/>
              <w:rPr>
                <w:sz w:val="18"/>
                <w:szCs w:val="18"/>
              </w:rPr>
            </w:pPr>
            <w:r w:rsidRPr="0026343B">
              <w:rPr>
                <w:sz w:val="18"/>
                <w:szCs w:val="18"/>
              </w:rPr>
              <w:lastRenderedPageBreak/>
              <w:t>Dirección de Auditoría Interna</w:t>
            </w:r>
          </w:p>
        </w:tc>
        <w:tc>
          <w:tcPr>
            <w:tcW w:w="1134" w:type="dxa"/>
          </w:tcPr>
          <w:p w:rsidR="0024248C" w:rsidRDefault="0024248C" w:rsidP="0024248C">
            <w:pPr>
              <w:rPr>
                <w:sz w:val="18"/>
                <w:szCs w:val="18"/>
              </w:rPr>
            </w:pPr>
            <w:r w:rsidRPr="00594509">
              <w:rPr>
                <w:sz w:val="18"/>
                <w:szCs w:val="18"/>
              </w:rPr>
              <w:t>DR-</w:t>
            </w:r>
            <w:r>
              <w:rPr>
                <w:sz w:val="18"/>
                <w:szCs w:val="18"/>
              </w:rPr>
              <w:t>125</w:t>
            </w:r>
          </w:p>
        </w:tc>
        <w:tc>
          <w:tcPr>
            <w:tcW w:w="2177" w:type="dxa"/>
          </w:tcPr>
          <w:p w:rsidR="0024248C" w:rsidRDefault="0024248C" w:rsidP="0024248C">
            <w:pPr>
              <w:jc w:val="both"/>
              <w:rPr>
                <w:sz w:val="18"/>
                <w:szCs w:val="18"/>
              </w:rPr>
            </w:pPr>
            <w:r w:rsidRPr="00751790">
              <w:rPr>
                <w:sz w:val="18"/>
                <w:szCs w:val="18"/>
              </w:rPr>
              <w:t xml:space="preserve">Auditoría de Gestión al cumplimiento de metas y </w:t>
            </w:r>
            <w:r w:rsidRPr="00751790">
              <w:rPr>
                <w:sz w:val="18"/>
                <w:szCs w:val="18"/>
              </w:rPr>
              <w:lastRenderedPageBreak/>
              <w:t>objetivos de los planes operativos 2010</w:t>
            </w:r>
          </w:p>
        </w:tc>
        <w:tc>
          <w:tcPr>
            <w:tcW w:w="709" w:type="dxa"/>
          </w:tcPr>
          <w:p w:rsidR="0024248C" w:rsidRDefault="0024248C" w:rsidP="0024248C">
            <w:pPr>
              <w:jc w:val="center"/>
              <w:rPr>
                <w:sz w:val="18"/>
                <w:szCs w:val="18"/>
              </w:rPr>
            </w:pPr>
            <w:r>
              <w:rPr>
                <w:sz w:val="18"/>
                <w:szCs w:val="18"/>
              </w:rPr>
              <w:lastRenderedPageBreak/>
              <w:t>X</w:t>
            </w:r>
          </w:p>
        </w:tc>
        <w:tc>
          <w:tcPr>
            <w:tcW w:w="851" w:type="dxa"/>
          </w:tcPr>
          <w:p w:rsidR="0024248C" w:rsidRPr="006321E8" w:rsidRDefault="0024248C" w:rsidP="0024248C">
            <w:pPr>
              <w:rPr>
                <w:sz w:val="18"/>
                <w:szCs w:val="18"/>
              </w:rPr>
            </w:pPr>
          </w:p>
        </w:tc>
        <w:tc>
          <w:tcPr>
            <w:tcW w:w="1701" w:type="dxa"/>
          </w:tcPr>
          <w:p w:rsidR="0024248C" w:rsidRDefault="0024248C" w:rsidP="0024248C">
            <w:pPr>
              <w:jc w:val="both"/>
              <w:rPr>
                <w:sz w:val="18"/>
                <w:szCs w:val="18"/>
              </w:rPr>
            </w:pPr>
          </w:p>
        </w:tc>
        <w:tc>
          <w:tcPr>
            <w:tcW w:w="1559" w:type="dxa"/>
          </w:tcPr>
          <w:p w:rsidR="0024248C" w:rsidRPr="00332BF6" w:rsidRDefault="0024248C" w:rsidP="0024248C">
            <w:pPr>
              <w:jc w:val="center"/>
              <w:rPr>
                <w:sz w:val="18"/>
                <w:szCs w:val="18"/>
                <w:lang w:val="en-US"/>
              </w:rPr>
            </w:pPr>
            <w:r w:rsidRPr="00332BF6">
              <w:rPr>
                <w:sz w:val="18"/>
                <w:szCs w:val="18"/>
                <w:lang w:val="en-US"/>
              </w:rPr>
              <w:t>Art. 19 Lit. “e” y “f” LAIP.</w:t>
            </w:r>
          </w:p>
        </w:tc>
        <w:tc>
          <w:tcPr>
            <w:tcW w:w="2693" w:type="dxa"/>
          </w:tcPr>
          <w:p w:rsidR="0024248C" w:rsidRPr="007944EF" w:rsidRDefault="0024248C" w:rsidP="0024248C">
            <w:pPr>
              <w:jc w:val="both"/>
              <w:rPr>
                <w:rFonts w:ascii="Garamond" w:hAnsi="Garamond"/>
                <w:sz w:val="19"/>
                <w:szCs w:val="19"/>
                <w:lang w:val="en-US"/>
              </w:rPr>
            </w:pPr>
          </w:p>
        </w:tc>
        <w:tc>
          <w:tcPr>
            <w:tcW w:w="1418" w:type="dxa"/>
          </w:tcPr>
          <w:p w:rsidR="0024248C" w:rsidRDefault="0024248C" w:rsidP="0024248C">
            <w:pPr>
              <w:jc w:val="center"/>
              <w:rPr>
                <w:sz w:val="18"/>
                <w:szCs w:val="18"/>
              </w:rPr>
            </w:pPr>
            <w:r w:rsidRPr="00332BF6">
              <w:rPr>
                <w:sz w:val="18"/>
                <w:szCs w:val="18"/>
              </w:rPr>
              <w:t>09/07/2013</w:t>
            </w:r>
          </w:p>
        </w:tc>
        <w:tc>
          <w:tcPr>
            <w:tcW w:w="1417" w:type="dxa"/>
          </w:tcPr>
          <w:p w:rsidR="0024248C" w:rsidRDefault="0024248C" w:rsidP="0024248C">
            <w:pPr>
              <w:jc w:val="center"/>
              <w:rPr>
                <w:sz w:val="18"/>
                <w:szCs w:val="18"/>
              </w:rPr>
            </w:pPr>
            <w:r>
              <w:rPr>
                <w:sz w:val="18"/>
                <w:szCs w:val="18"/>
              </w:rPr>
              <w:t>7 años</w:t>
            </w:r>
          </w:p>
        </w:tc>
        <w:tc>
          <w:tcPr>
            <w:tcW w:w="1134" w:type="dxa"/>
          </w:tcPr>
          <w:p w:rsidR="0024248C" w:rsidRDefault="0024248C" w:rsidP="0024248C">
            <w:pPr>
              <w:jc w:val="center"/>
              <w:rPr>
                <w:sz w:val="18"/>
                <w:szCs w:val="18"/>
              </w:rPr>
            </w:pPr>
            <w:r w:rsidRPr="00332BF6">
              <w:rPr>
                <w:sz w:val="18"/>
                <w:szCs w:val="18"/>
              </w:rPr>
              <w:t>09/07/2020</w:t>
            </w:r>
          </w:p>
        </w:tc>
      </w:tr>
      <w:tr w:rsidR="0024248C" w:rsidRPr="00886919" w:rsidTr="0009677D">
        <w:trPr>
          <w:trHeight w:val="149"/>
        </w:trPr>
        <w:tc>
          <w:tcPr>
            <w:tcW w:w="675" w:type="dxa"/>
          </w:tcPr>
          <w:p w:rsidR="0024248C" w:rsidRPr="006321E8" w:rsidRDefault="0024248C" w:rsidP="0024248C">
            <w:pPr>
              <w:rPr>
                <w:sz w:val="18"/>
                <w:szCs w:val="18"/>
              </w:rPr>
            </w:pPr>
          </w:p>
        </w:tc>
        <w:tc>
          <w:tcPr>
            <w:tcW w:w="1367" w:type="dxa"/>
          </w:tcPr>
          <w:p w:rsidR="0024248C" w:rsidRPr="006321E8" w:rsidRDefault="0024248C" w:rsidP="0024248C">
            <w:pPr>
              <w:jc w:val="center"/>
              <w:rPr>
                <w:sz w:val="18"/>
                <w:szCs w:val="18"/>
              </w:rPr>
            </w:pPr>
            <w:r w:rsidRPr="0026343B">
              <w:rPr>
                <w:sz w:val="18"/>
                <w:szCs w:val="18"/>
              </w:rPr>
              <w:t>Dirección de Auditoría Interna</w:t>
            </w:r>
          </w:p>
        </w:tc>
        <w:tc>
          <w:tcPr>
            <w:tcW w:w="1610" w:type="dxa"/>
          </w:tcPr>
          <w:p w:rsidR="0024248C" w:rsidRDefault="0024248C" w:rsidP="0024248C">
            <w:pPr>
              <w:jc w:val="center"/>
              <w:rPr>
                <w:sz w:val="18"/>
                <w:szCs w:val="18"/>
              </w:rPr>
            </w:pPr>
            <w:r w:rsidRPr="0026343B">
              <w:rPr>
                <w:sz w:val="18"/>
                <w:szCs w:val="18"/>
              </w:rPr>
              <w:t>Dirección de Auditoría Interna</w:t>
            </w:r>
          </w:p>
        </w:tc>
        <w:tc>
          <w:tcPr>
            <w:tcW w:w="1134" w:type="dxa"/>
          </w:tcPr>
          <w:p w:rsidR="0024248C" w:rsidRDefault="0024248C" w:rsidP="0024248C">
            <w:pPr>
              <w:rPr>
                <w:sz w:val="18"/>
                <w:szCs w:val="18"/>
              </w:rPr>
            </w:pPr>
            <w:r w:rsidRPr="00594509">
              <w:rPr>
                <w:sz w:val="18"/>
                <w:szCs w:val="18"/>
              </w:rPr>
              <w:t>DR-</w:t>
            </w:r>
            <w:r>
              <w:rPr>
                <w:sz w:val="18"/>
                <w:szCs w:val="18"/>
              </w:rPr>
              <w:t>126</w:t>
            </w:r>
          </w:p>
        </w:tc>
        <w:tc>
          <w:tcPr>
            <w:tcW w:w="2177" w:type="dxa"/>
          </w:tcPr>
          <w:p w:rsidR="0024248C" w:rsidRDefault="0024248C" w:rsidP="0024248C">
            <w:pPr>
              <w:jc w:val="both"/>
              <w:rPr>
                <w:sz w:val="18"/>
                <w:szCs w:val="18"/>
              </w:rPr>
            </w:pPr>
            <w:r w:rsidRPr="00751790">
              <w:rPr>
                <w:sz w:val="18"/>
                <w:szCs w:val="18"/>
              </w:rPr>
              <w:t>Auditoría Gestión al Programa de Alimentación y Salud Escolar (PASE), correspondiente al periodo: Enero de 2010 – Marzo 2011</w:t>
            </w:r>
          </w:p>
        </w:tc>
        <w:tc>
          <w:tcPr>
            <w:tcW w:w="709" w:type="dxa"/>
          </w:tcPr>
          <w:p w:rsidR="0024248C" w:rsidRDefault="0024248C" w:rsidP="0024248C">
            <w:pPr>
              <w:jc w:val="center"/>
              <w:rPr>
                <w:sz w:val="18"/>
                <w:szCs w:val="18"/>
              </w:rPr>
            </w:pPr>
            <w:r>
              <w:rPr>
                <w:sz w:val="18"/>
                <w:szCs w:val="18"/>
              </w:rPr>
              <w:t>X</w:t>
            </w:r>
          </w:p>
        </w:tc>
        <w:tc>
          <w:tcPr>
            <w:tcW w:w="851" w:type="dxa"/>
          </w:tcPr>
          <w:p w:rsidR="0024248C" w:rsidRPr="006321E8" w:rsidRDefault="0024248C" w:rsidP="0024248C">
            <w:pPr>
              <w:rPr>
                <w:sz w:val="18"/>
                <w:szCs w:val="18"/>
              </w:rPr>
            </w:pPr>
          </w:p>
        </w:tc>
        <w:tc>
          <w:tcPr>
            <w:tcW w:w="1701" w:type="dxa"/>
          </w:tcPr>
          <w:p w:rsidR="0024248C" w:rsidRDefault="0024248C" w:rsidP="0024248C">
            <w:pPr>
              <w:jc w:val="both"/>
              <w:rPr>
                <w:sz w:val="18"/>
                <w:szCs w:val="18"/>
              </w:rPr>
            </w:pPr>
          </w:p>
        </w:tc>
        <w:tc>
          <w:tcPr>
            <w:tcW w:w="1559" w:type="dxa"/>
          </w:tcPr>
          <w:p w:rsidR="0024248C" w:rsidRPr="00332BF6" w:rsidRDefault="0024248C" w:rsidP="0024248C">
            <w:pPr>
              <w:jc w:val="center"/>
              <w:rPr>
                <w:sz w:val="18"/>
                <w:szCs w:val="18"/>
                <w:lang w:val="en-US"/>
              </w:rPr>
            </w:pPr>
            <w:r w:rsidRPr="00332BF6">
              <w:rPr>
                <w:sz w:val="18"/>
                <w:szCs w:val="18"/>
                <w:lang w:val="en-US"/>
              </w:rPr>
              <w:t>Art. 19 Lit. “e” y “f” LAIP.</w:t>
            </w:r>
          </w:p>
        </w:tc>
        <w:tc>
          <w:tcPr>
            <w:tcW w:w="2693" w:type="dxa"/>
          </w:tcPr>
          <w:p w:rsidR="0024248C" w:rsidRPr="007944EF" w:rsidRDefault="0024248C" w:rsidP="0024248C">
            <w:pPr>
              <w:jc w:val="both"/>
              <w:rPr>
                <w:rFonts w:ascii="Garamond" w:hAnsi="Garamond"/>
                <w:sz w:val="19"/>
                <w:szCs w:val="19"/>
                <w:lang w:val="en-US"/>
              </w:rPr>
            </w:pPr>
          </w:p>
        </w:tc>
        <w:tc>
          <w:tcPr>
            <w:tcW w:w="1418" w:type="dxa"/>
          </w:tcPr>
          <w:p w:rsidR="0024248C" w:rsidRDefault="0024248C" w:rsidP="0024248C">
            <w:pPr>
              <w:jc w:val="center"/>
              <w:rPr>
                <w:sz w:val="18"/>
                <w:szCs w:val="18"/>
              </w:rPr>
            </w:pPr>
            <w:r w:rsidRPr="00332BF6">
              <w:rPr>
                <w:sz w:val="18"/>
                <w:szCs w:val="18"/>
              </w:rPr>
              <w:t>09/07/2013</w:t>
            </w:r>
          </w:p>
        </w:tc>
        <w:tc>
          <w:tcPr>
            <w:tcW w:w="1417" w:type="dxa"/>
          </w:tcPr>
          <w:p w:rsidR="0024248C" w:rsidRDefault="0024248C" w:rsidP="0024248C">
            <w:pPr>
              <w:jc w:val="center"/>
              <w:rPr>
                <w:sz w:val="18"/>
                <w:szCs w:val="18"/>
              </w:rPr>
            </w:pPr>
            <w:r>
              <w:rPr>
                <w:sz w:val="18"/>
                <w:szCs w:val="18"/>
              </w:rPr>
              <w:t>7 años</w:t>
            </w:r>
          </w:p>
        </w:tc>
        <w:tc>
          <w:tcPr>
            <w:tcW w:w="1134" w:type="dxa"/>
          </w:tcPr>
          <w:p w:rsidR="0024248C" w:rsidRDefault="0024248C" w:rsidP="0024248C">
            <w:pPr>
              <w:jc w:val="center"/>
              <w:rPr>
                <w:sz w:val="18"/>
                <w:szCs w:val="18"/>
              </w:rPr>
            </w:pPr>
            <w:r w:rsidRPr="00332BF6">
              <w:rPr>
                <w:sz w:val="18"/>
                <w:szCs w:val="18"/>
              </w:rPr>
              <w:t>09/07/2020</w:t>
            </w:r>
          </w:p>
        </w:tc>
      </w:tr>
      <w:tr w:rsidR="0024248C" w:rsidRPr="00886919" w:rsidTr="0009677D">
        <w:trPr>
          <w:trHeight w:val="149"/>
        </w:trPr>
        <w:tc>
          <w:tcPr>
            <w:tcW w:w="675" w:type="dxa"/>
          </w:tcPr>
          <w:p w:rsidR="0024248C" w:rsidRPr="006321E8" w:rsidRDefault="0024248C" w:rsidP="0024248C">
            <w:pPr>
              <w:rPr>
                <w:sz w:val="18"/>
                <w:szCs w:val="18"/>
              </w:rPr>
            </w:pPr>
          </w:p>
        </w:tc>
        <w:tc>
          <w:tcPr>
            <w:tcW w:w="1367" w:type="dxa"/>
          </w:tcPr>
          <w:p w:rsidR="0024248C" w:rsidRPr="006321E8" w:rsidRDefault="0024248C" w:rsidP="0024248C">
            <w:pPr>
              <w:jc w:val="center"/>
              <w:rPr>
                <w:sz w:val="18"/>
                <w:szCs w:val="18"/>
              </w:rPr>
            </w:pPr>
            <w:r w:rsidRPr="0026343B">
              <w:rPr>
                <w:sz w:val="18"/>
                <w:szCs w:val="18"/>
              </w:rPr>
              <w:t>Dirección de Auditoría Interna</w:t>
            </w:r>
          </w:p>
        </w:tc>
        <w:tc>
          <w:tcPr>
            <w:tcW w:w="1610" w:type="dxa"/>
          </w:tcPr>
          <w:p w:rsidR="0024248C" w:rsidRDefault="0024248C" w:rsidP="0024248C">
            <w:pPr>
              <w:jc w:val="center"/>
              <w:rPr>
                <w:sz w:val="18"/>
                <w:szCs w:val="18"/>
              </w:rPr>
            </w:pPr>
            <w:r w:rsidRPr="0026343B">
              <w:rPr>
                <w:sz w:val="18"/>
                <w:szCs w:val="18"/>
              </w:rPr>
              <w:t>Dirección de Auditoría Interna</w:t>
            </w:r>
          </w:p>
        </w:tc>
        <w:tc>
          <w:tcPr>
            <w:tcW w:w="1134" w:type="dxa"/>
          </w:tcPr>
          <w:p w:rsidR="0024248C" w:rsidRDefault="0024248C" w:rsidP="0024248C">
            <w:pPr>
              <w:rPr>
                <w:sz w:val="18"/>
                <w:szCs w:val="18"/>
              </w:rPr>
            </w:pPr>
            <w:r w:rsidRPr="00594509">
              <w:rPr>
                <w:sz w:val="18"/>
                <w:szCs w:val="18"/>
              </w:rPr>
              <w:t>DR-</w:t>
            </w:r>
            <w:r>
              <w:rPr>
                <w:sz w:val="18"/>
                <w:szCs w:val="18"/>
              </w:rPr>
              <w:t>127</w:t>
            </w:r>
          </w:p>
        </w:tc>
        <w:tc>
          <w:tcPr>
            <w:tcW w:w="2177" w:type="dxa"/>
          </w:tcPr>
          <w:p w:rsidR="0024248C" w:rsidRDefault="0024248C" w:rsidP="0024248C">
            <w:pPr>
              <w:jc w:val="both"/>
              <w:rPr>
                <w:sz w:val="18"/>
                <w:szCs w:val="18"/>
              </w:rPr>
            </w:pPr>
            <w:r w:rsidRPr="00844806">
              <w:rPr>
                <w:sz w:val="18"/>
                <w:szCs w:val="18"/>
              </w:rPr>
              <w:t>Auditoría Gestión al Programa de Alimentación y Salud Escolar (PASE), correspondiente al periodo: Enero de 2010 – Marzo 2011</w:t>
            </w:r>
          </w:p>
        </w:tc>
        <w:tc>
          <w:tcPr>
            <w:tcW w:w="709" w:type="dxa"/>
          </w:tcPr>
          <w:p w:rsidR="0024248C" w:rsidRDefault="0024248C" w:rsidP="0024248C">
            <w:pPr>
              <w:jc w:val="center"/>
              <w:rPr>
                <w:sz w:val="18"/>
                <w:szCs w:val="18"/>
              </w:rPr>
            </w:pPr>
            <w:r>
              <w:rPr>
                <w:sz w:val="18"/>
                <w:szCs w:val="18"/>
              </w:rPr>
              <w:t>X</w:t>
            </w:r>
          </w:p>
        </w:tc>
        <w:tc>
          <w:tcPr>
            <w:tcW w:w="851" w:type="dxa"/>
          </w:tcPr>
          <w:p w:rsidR="0024248C" w:rsidRPr="006321E8" w:rsidRDefault="0024248C" w:rsidP="0024248C">
            <w:pPr>
              <w:rPr>
                <w:sz w:val="18"/>
                <w:szCs w:val="18"/>
              </w:rPr>
            </w:pPr>
          </w:p>
        </w:tc>
        <w:tc>
          <w:tcPr>
            <w:tcW w:w="1701" w:type="dxa"/>
          </w:tcPr>
          <w:p w:rsidR="0024248C" w:rsidRDefault="0024248C" w:rsidP="0024248C">
            <w:pPr>
              <w:jc w:val="both"/>
              <w:rPr>
                <w:sz w:val="18"/>
                <w:szCs w:val="18"/>
              </w:rPr>
            </w:pPr>
          </w:p>
        </w:tc>
        <w:tc>
          <w:tcPr>
            <w:tcW w:w="1559" w:type="dxa"/>
          </w:tcPr>
          <w:p w:rsidR="0024248C" w:rsidRPr="00332BF6" w:rsidRDefault="0024248C" w:rsidP="0024248C">
            <w:pPr>
              <w:jc w:val="center"/>
              <w:rPr>
                <w:sz w:val="18"/>
                <w:szCs w:val="18"/>
                <w:lang w:val="en-US"/>
              </w:rPr>
            </w:pPr>
            <w:r w:rsidRPr="00332BF6">
              <w:rPr>
                <w:sz w:val="18"/>
                <w:szCs w:val="18"/>
                <w:lang w:val="en-US"/>
              </w:rPr>
              <w:t>Art. 19 Lit. “e” y “f” LAIP.</w:t>
            </w:r>
          </w:p>
        </w:tc>
        <w:tc>
          <w:tcPr>
            <w:tcW w:w="2693" w:type="dxa"/>
          </w:tcPr>
          <w:p w:rsidR="0024248C" w:rsidRPr="007944EF" w:rsidRDefault="0024248C" w:rsidP="0024248C">
            <w:pPr>
              <w:jc w:val="both"/>
              <w:rPr>
                <w:rFonts w:ascii="Garamond" w:hAnsi="Garamond"/>
                <w:sz w:val="19"/>
                <w:szCs w:val="19"/>
                <w:lang w:val="en-US"/>
              </w:rPr>
            </w:pPr>
          </w:p>
        </w:tc>
        <w:tc>
          <w:tcPr>
            <w:tcW w:w="1418" w:type="dxa"/>
          </w:tcPr>
          <w:p w:rsidR="0024248C" w:rsidRDefault="0024248C" w:rsidP="0024248C">
            <w:pPr>
              <w:jc w:val="center"/>
              <w:rPr>
                <w:sz w:val="18"/>
                <w:szCs w:val="18"/>
              </w:rPr>
            </w:pPr>
            <w:r w:rsidRPr="00332BF6">
              <w:rPr>
                <w:sz w:val="18"/>
                <w:szCs w:val="18"/>
              </w:rPr>
              <w:t>09/07/2013</w:t>
            </w:r>
          </w:p>
        </w:tc>
        <w:tc>
          <w:tcPr>
            <w:tcW w:w="1417" w:type="dxa"/>
          </w:tcPr>
          <w:p w:rsidR="0024248C" w:rsidRDefault="0024248C" w:rsidP="0024248C">
            <w:pPr>
              <w:jc w:val="center"/>
              <w:rPr>
                <w:sz w:val="18"/>
                <w:szCs w:val="18"/>
              </w:rPr>
            </w:pPr>
            <w:r>
              <w:rPr>
                <w:sz w:val="18"/>
                <w:szCs w:val="18"/>
              </w:rPr>
              <w:t>7 años</w:t>
            </w:r>
          </w:p>
        </w:tc>
        <w:tc>
          <w:tcPr>
            <w:tcW w:w="1134" w:type="dxa"/>
          </w:tcPr>
          <w:p w:rsidR="0024248C" w:rsidRDefault="0024248C" w:rsidP="0024248C">
            <w:pPr>
              <w:jc w:val="center"/>
              <w:rPr>
                <w:sz w:val="18"/>
                <w:szCs w:val="18"/>
              </w:rPr>
            </w:pPr>
            <w:r w:rsidRPr="00332BF6">
              <w:rPr>
                <w:sz w:val="18"/>
                <w:szCs w:val="18"/>
              </w:rPr>
              <w:t>09/07/2020</w:t>
            </w:r>
          </w:p>
        </w:tc>
      </w:tr>
      <w:tr w:rsidR="0024248C" w:rsidRPr="00886919" w:rsidTr="008800BF">
        <w:trPr>
          <w:trHeight w:val="689"/>
        </w:trPr>
        <w:tc>
          <w:tcPr>
            <w:tcW w:w="675" w:type="dxa"/>
          </w:tcPr>
          <w:p w:rsidR="0024248C" w:rsidRPr="006321E8" w:rsidRDefault="0024248C" w:rsidP="0024248C">
            <w:pPr>
              <w:rPr>
                <w:sz w:val="18"/>
                <w:szCs w:val="18"/>
              </w:rPr>
            </w:pPr>
          </w:p>
        </w:tc>
        <w:tc>
          <w:tcPr>
            <w:tcW w:w="1367" w:type="dxa"/>
          </w:tcPr>
          <w:p w:rsidR="0024248C" w:rsidRPr="006321E8" w:rsidRDefault="0024248C" w:rsidP="0024248C">
            <w:pPr>
              <w:jc w:val="center"/>
              <w:rPr>
                <w:sz w:val="18"/>
                <w:szCs w:val="18"/>
              </w:rPr>
            </w:pPr>
            <w:r w:rsidRPr="0026343B">
              <w:rPr>
                <w:sz w:val="18"/>
                <w:szCs w:val="18"/>
              </w:rPr>
              <w:t>Dirección de Auditoría Interna</w:t>
            </w:r>
          </w:p>
        </w:tc>
        <w:tc>
          <w:tcPr>
            <w:tcW w:w="1610" w:type="dxa"/>
          </w:tcPr>
          <w:p w:rsidR="0024248C" w:rsidRDefault="0024248C" w:rsidP="0024248C">
            <w:pPr>
              <w:jc w:val="center"/>
              <w:rPr>
                <w:sz w:val="18"/>
                <w:szCs w:val="18"/>
              </w:rPr>
            </w:pPr>
            <w:r w:rsidRPr="0026343B">
              <w:rPr>
                <w:sz w:val="18"/>
                <w:szCs w:val="18"/>
              </w:rPr>
              <w:t>Dirección de Auditoría Interna</w:t>
            </w:r>
          </w:p>
        </w:tc>
        <w:tc>
          <w:tcPr>
            <w:tcW w:w="1134" w:type="dxa"/>
          </w:tcPr>
          <w:p w:rsidR="0024248C" w:rsidRDefault="0024248C" w:rsidP="0024248C">
            <w:pPr>
              <w:rPr>
                <w:sz w:val="18"/>
                <w:szCs w:val="18"/>
              </w:rPr>
            </w:pPr>
            <w:r w:rsidRPr="00594509">
              <w:rPr>
                <w:sz w:val="18"/>
                <w:szCs w:val="18"/>
              </w:rPr>
              <w:t>DR-</w:t>
            </w:r>
            <w:r>
              <w:rPr>
                <w:sz w:val="18"/>
                <w:szCs w:val="18"/>
              </w:rPr>
              <w:t>128</w:t>
            </w:r>
          </w:p>
        </w:tc>
        <w:tc>
          <w:tcPr>
            <w:tcW w:w="2177" w:type="dxa"/>
          </w:tcPr>
          <w:p w:rsidR="0024248C" w:rsidRDefault="0024248C" w:rsidP="0024248C">
            <w:pPr>
              <w:jc w:val="both"/>
              <w:rPr>
                <w:sz w:val="18"/>
                <w:szCs w:val="18"/>
              </w:rPr>
            </w:pPr>
            <w:r w:rsidRPr="00844806">
              <w:rPr>
                <w:sz w:val="18"/>
                <w:szCs w:val="18"/>
              </w:rPr>
              <w:t>Auditoría a las Adquisiciones por Libre Gestión, para el periodo julio - diciembre de 2010</w:t>
            </w:r>
          </w:p>
        </w:tc>
        <w:tc>
          <w:tcPr>
            <w:tcW w:w="709" w:type="dxa"/>
          </w:tcPr>
          <w:p w:rsidR="0024248C" w:rsidRDefault="0024248C" w:rsidP="0024248C">
            <w:pPr>
              <w:jc w:val="center"/>
              <w:rPr>
                <w:sz w:val="18"/>
                <w:szCs w:val="18"/>
              </w:rPr>
            </w:pPr>
            <w:r>
              <w:rPr>
                <w:sz w:val="18"/>
                <w:szCs w:val="18"/>
              </w:rPr>
              <w:t>X</w:t>
            </w:r>
          </w:p>
        </w:tc>
        <w:tc>
          <w:tcPr>
            <w:tcW w:w="851" w:type="dxa"/>
          </w:tcPr>
          <w:p w:rsidR="0024248C" w:rsidRPr="006321E8" w:rsidRDefault="0024248C" w:rsidP="0024248C">
            <w:pPr>
              <w:rPr>
                <w:sz w:val="18"/>
                <w:szCs w:val="18"/>
              </w:rPr>
            </w:pPr>
          </w:p>
        </w:tc>
        <w:tc>
          <w:tcPr>
            <w:tcW w:w="1701" w:type="dxa"/>
          </w:tcPr>
          <w:p w:rsidR="0024248C" w:rsidRDefault="0024248C" w:rsidP="0024248C">
            <w:pPr>
              <w:jc w:val="both"/>
              <w:rPr>
                <w:sz w:val="18"/>
                <w:szCs w:val="18"/>
              </w:rPr>
            </w:pPr>
          </w:p>
        </w:tc>
        <w:tc>
          <w:tcPr>
            <w:tcW w:w="1559" w:type="dxa"/>
          </w:tcPr>
          <w:p w:rsidR="0024248C" w:rsidRPr="00332BF6" w:rsidRDefault="0024248C" w:rsidP="0024248C">
            <w:pPr>
              <w:jc w:val="center"/>
              <w:rPr>
                <w:sz w:val="18"/>
                <w:szCs w:val="18"/>
                <w:lang w:val="en-US"/>
              </w:rPr>
            </w:pPr>
            <w:r w:rsidRPr="00332BF6">
              <w:rPr>
                <w:sz w:val="18"/>
                <w:szCs w:val="18"/>
                <w:lang w:val="en-US"/>
              </w:rPr>
              <w:t>Art. 19 Lit. “e” y “f” LAIP.</w:t>
            </w:r>
          </w:p>
        </w:tc>
        <w:tc>
          <w:tcPr>
            <w:tcW w:w="2693" w:type="dxa"/>
          </w:tcPr>
          <w:p w:rsidR="0024248C" w:rsidRPr="007944EF" w:rsidRDefault="0024248C" w:rsidP="0024248C">
            <w:pPr>
              <w:jc w:val="both"/>
              <w:rPr>
                <w:rFonts w:ascii="Garamond" w:hAnsi="Garamond"/>
                <w:sz w:val="19"/>
                <w:szCs w:val="19"/>
                <w:lang w:val="en-US"/>
              </w:rPr>
            </w:pPr>
          </w:p>
        </w:tc>
        <w:tc>
          <w:tcPr>
            <w:tcW w:w="1418" w:type="dxa"/>
          </w:tcPr>
          <w:p w:rsidR="0024248C" w:rsidRDefault="0024248C" w:rsidP="0024248C">
            <w:pPr>
              <w:jc w:val="center"/>
              <w:rPr>
                <w:sz w:val="18"/>
                <w:szCs w:val="18"/>
              </w:rPr>
            </w:pPr>
            <w:r w:rsidRPr="00332BF6">
              <w:rPr>
                <w:sz w:val="18"/>
                <w:szCs w:val="18"/>
              </w:rPr>
              <w:t>09/07/2013</w:t>
            </w:r>
          </w:p>
        </w:tc>
        <w:tc>
          <w:tcPr>
            <w:tcW w:w="1417" w:type="dxa"/>
          </w:tcPr>
          <w:p w:rsidR="0024248C" w:rsidRDefault="0024248C" w:rsidP="0024248C">
            <w:pPr>
              <w:jc w:val="center"/>
              <w:rPr>
                <w:sz w:val="18"/>
                <w:szCs w:val="18"/>
              </w:rPr>
            </w:pPr>
            <w:r>
              <w:rPr>
                <w:sz w:val="18"/>
                <w:szCs w:val="18"/>
              </w:rPr>
              <w:t>7 años</w:t>
            </w:r>
          </w:p>
        </w:tc>
        <w:tc>
          <w:tcPr>
            <w:tcW w:w="1134" w:type="dxa"/>
          </w:tcPr>
          <w:p w:rsidR="0024248C" w:rsidRDefault="0024248C" w:rsidP="0024248C">
            <w:pPr>
              <w:jc w:val="center"/>
              <w:rPr>
                <w:sz w:val="18"/>
                <w:szCs w:val="18"/>
              </w:rPr>
            </w:pPr>
            <w:r w:rsidRPr="00332BF6">
              <w:rPr>
                <w:sz w:val="18"/>
                <w:szCs w:val="18"/>
              </w:rPr>
              <w:t>09/07/2020</w:t>
            </w:r>
          </w:p>
        </w:tc>
      </w:tr>
      <w:tr w:rsidR="0024248C" w:rsidRPr="00886919" w:rsidTr="0009677D">
        <w:trPr>
          <w:trHeight w:val="149"/>
        </w:trPr>
        <w:tc>
          <w:tcPr>
            <w:tcW w:w="675" w:type="dxa"/>
          </w:tcPr>
          <w:p w:rsidR="0024248C" w:rsidRPr="006321E8" w:rsidRDefault="0024248C" w:rsidP="0024248C">
            <w:pPr>
              <w:rPr>
                <w:sz w:val="18"/>
                <w:szCs w:val="18"/>
              </w:rPr>
            </w:pPr>
          </w:p>
        </w:tc>
        <w:tc>
          <w:tcPr>
            <w:tcW w:w="1367" w:type="dxa"/>
          </w:tcPr>
          <w:p w:rsidR="0024248C" w:rsidRPr="006321E8" w:rsidRDefault="0024248C" w:rsidP="0024248C">
            <w:pPr>
              <w:jc w:val="center"/>
              <w:rPr>
                <w:sz w:val="18"/>
                <w:szCs w:val="18"/>
              </w:rPr>
            </w:pPr>
            <w:r w:rsidRPr="0026343B">
              <w:rPr>
                <w:sz w:val="18"/>
                <w:szCs w:val="18"/>
              </w:rPr>
              <w:t>Dirección de Auditoría Interna</w:t>
            </w:r>
          </w:p>
        </w:tc>
        <w:tc>
          <w:tcPr>
            <w:tcW w:w="1610" w:type="dxa"/>
          </w:tcPr>
          <w:p w:rsidR="0024248C" w:rsidRDefault="0024248C" w:rsidP="0024248C">
            <w:pPr>
              <w:jc w:val="center"/>
              <w:rPr>
                <w:sz w:val="18"/>
                <w:szCs w:val="18"/>
              </w:rPr>
            </w:pPr>
            <w:r w:rsidRPr="0026343B">
              <w:rPr>
                <w:sz w:val="18"/>
                <w:szCs w:val="18"/>
              </w:rPr>
              <w:t>Dirección de Auditoría Interna</w:t>
            </w:r>
          </w:p>
        </w:tc>
        <w:tc>
          <w:tcPr>
            <w:tcW w:w="1134" w:type="dxa"/>
          </w:tcPr>
          <w:p w:rsidR="0024248C" w:rsidRDefault="0024248C" w:rsidP="0024248C">
            <w:pPr>
              <w:rPr>
                <w:sz w:val="18"/>
                <w:szCs w:val="18"/>
              </w:rPr>
            </w:pPr>
            <w:r w:rsidRPr="00594509">
              <w:rPr>
                <w:sz w:val="18"/>
                <w:szCs w:val="18"/>
              </w:rPr>
              <w:t>DR-</w:t>
            </w:r>
            <w:r>
              <w:rPr>
                <w:sz w:val="18"/>
                <w:szCs w:val="18"/>
              </w:rPr>
              <w:t>129</w:t>
            </w:r>
          </w:p>
        </w:tc>
        <w:tc>
          <w:tcPr>
            <w:tcW w:w="2177" w:type="dxa"/>
          </w:tcPr>
          <w:p w:rsidR="0024248C" w:rsidRDefault="0024248C" w:rsidP="0024248C">
            <w:pPr>
              <w:jc w:val="both"/>
              <w:rPr>
                <w:sz w:val="18"/>
                <w:szCs w:val="18"/>
              </w:rPr>
            </w:pPr>
            <w:r w:rsidRPr="00844806">
              <w:rPr>
                <w:sz w:val="18"/>
                <w:szCs w:val="18"/>
              </w:rPr>
              <w:t>Auditoría Financiera al uso de fondos transferidos a la Fundación de Ex Alumnos del Instituto Técnico Industrial (FUNDAITI), por los períodos del 1 de Enero al 31 de Diciembre de 2007, 2008, 2009 y 2010</w:t>
            </w:r>
          </w:p>
        </w:tc>
        <w:tc>
          <w:tcPr>
            <w:tcW w:w="709" w:type="dxa"/>
          </w:tcPr>
          <w:p w:rsidR="0024248C" w:rsidRDefault="0024248C" w:rsidP="0024248C">
            <w:pPr>
              <w:jc w:val="center"/>
              <w:rPr>
                <w:sz w:val="18"/>
                <w:szCs w:val="18"/>
              </w:rPr>
            </w:pPr>
            <w:r>
              <w:rPr>
                <w:sz w:val="18"/>
                <w:szCs w:val="18"/>
              </w:rPr>
              <w:t>X</w:t>
            </w:r>
          </w:p>
        </w:tc>
        <w:tc>
          <w:tcPr>
            <w:tcW w:w="851" w:type="dxa"/>
          </w:tcPr>
          <w:p w:rsidR="0024248C" w:rsidRPr="006321E8" w:rsidRDefault="0024248C" w:rsidP="0024248C">
            <w:pPr>
              <w:rPr>
                <w:sz w:val="18"/>
                <w:szCs w:val="18"/>
              </w:rPr>
            </w:pPr>
          </w:p>
        </w:tc>
        <w:tc>
          <w:tcPr>
            <w:tcW w:w="1701" w:type="dxa"/>
          </w:tcPr>
          <w:p w:rsidR="0024248C" w:rsidRDefault="0024248C" w:rsidP="0024248C">
            <w:pPr>
              <w:jc w:val="both"/>
              <w:rPr>
                <w:sz w:val="18"/>
                <w:szCs w:val="18"/>
              </w:rPr>
            </w:pPr>
          </w:p>
        </w:tc>
        <w:tc>
          <w:tcPr>
            <w:tcW w:w="1559" w:type="dxa"/>
          </w:tcPr>
          <w:p w:rsidR="0024248C" w:rsidRPr="00332BF6" w:rsidRDefault="0024248C" w:rsidP="0024248C">
            <w:pPr>
              <w:jc w:val="center"/>
              <w:rPr>
                <w:sz w:val="18"/>
                <w:szCs w:val="18"/>
                <w:lang w:val="en-US"/>
              </w:rPr>
            </w:pPr>
            <w:r w:rsidRPr="00332BF6">
              <w:rPr>
                <w:sz w:val="18"/>
                <w:szCs w:val="18"/>
                <w:lang w:val="en-US"/>
              </w:rPr>
              <w:t>Art. 19 Lit. “e” y “f” LAIP.</w:t>
            </w:r>
          </w:p>
        </w:tc>
        <w:tc>
          <w:tcPr>
            <w:tcW w:w="2693" w:type="dxa"/>
          </w:tcPr>
          <w:p w:rsidR="0024248C" w:rsidRPr="007944EF" w:rsidRDefault="0024248C" w:rsidP="0024248C">
            <w:pPr>
              <w:jc w:val="both"/>
              <w:rPr>
                <w:rFonts w:ascii="Garamond" w:hAnsi="Garamond"/>
                <w:sz w:val="19"/>
                <w:szCs w:val="19"/>
                <w:lang w:val="en-US"/>
              </w:rPr>
            </w:pPr>
          </w:p>
        </w:tc>
        <w:tc>
          <w:tcPr>
            <w:tcW w:w="1418" w:type="dxa"/>
          </w:tcPr>
          <w:p w:rsidR="0024248C" w:rsidRDefault="0024248C" w:rsidP="0024248C">
            <w:pPr>
              <w:jc w:val="center"/>
              <w:rPr>
                <w:sz w:val="18"/>
                <w:szCs w:val="18"/>
              </w:rPr>
            </w:pPr>
            <w:r w:rsidRPr="00332BF6">
              <w:rPr>
                <w:sz w:val="18"/>
                <w:szCs w:val="18"/>
              </w:rPr>
              <w:t>09/07/2013</w:t>
            </w:r>
          </w:p>
        </w:tc>
        <w:tc>
          <w:tcPr>
            <w:tcW w:w="1417" w:type="dxa"/>
          </w:tcPr>
          <w:p w:rsidR="0024248C" w:rsidRDefault="0024248C" w:rsidP="0024248C">
            <w:pPr>
              <w:jc w:val="center"/>
              <w:rPr>
                <w:sz w:val="18"/>
                <w:szCs w:val="18"/>
              </w:rPr>
            </w:pPr>
            <w:r>
              <w:rPr>
                <w:sz w:val="18"/>
                <w:szCs w:val="18"/>
              </w:rPr>
              <w:t>7 años</w:t>
            </w:r>
          </w:p>
        </w:tc>
        <w:tc>
          <w:tcPr>
            <w:tcW w:w="1134" w:type="dxa"/>
          </w:tcPr>
          <w:p w:rsidR="0024248C" w:rsidRDefault="0024248C" w:rsidP="0024248C">
            <w:pPr>
              <w:jc w:val="center"/>
              <w:rPr>
                <w:sz w:val="18"/>
                <w:szCs w:val="18"/>
              </w:rPr>
            </w:pPr>
            <w:r w:rsidRPr="00332BF6">
              <w:rPr>
                <w:sz w:val="18"/>
                <w:szCs w:val="18"/>
              </w:rPr>
              <w:t>09/07/2020</w:t>
            </w:r>
          </w:p>
        </w:tc>
      </w:tr>
      <w:tr w:rsidR="0024248C" w:rsidRPr="00886919" w:rsidTr="0009677D">
        <w:trPr>
          <w:trHeight w:val="149"/>
        </w:trPr>
        <w:tc>
          <w:tcPr>
            <w:tcW w:w="675" w:type="dxa"/>
          </w:tcPr>
          <w:p w:rsidR="0024248C" w:rsidRPr="006321E8" w:rsidRDefault="0024248C" w:rsidP="0024248C">
            <w:pPr>
              <w:rPr>
                <w:sz w:val="18"/>
                <w:szCs w:val="18"/>
              </w:rPr>
            </w:pPr>
          </w:p>
        </w:tc>
        <w:tc>
          <w:tcPr>
            <w:tcW w:w="1367" w:type="dxa"/>
          </w:tcPr>
          <w:p w:rsidR="0024248C" w:rsidRPr="006321E8" w:rsidRDefault="0024248C" w:rsidP="0024248C">
            <w:pPr>
              <w:jc w:val="center"/>
              <w:rPr>
                <w:sz w:val="18"/>
                <w:szCs w:val="18"/>
              </w:rPr>
            </w:pPr>
            <w:r w:rsidRPr="0026343B">
              <w:rPr>
                <w:sz w:val="18"/>
                <w:szCs w:val="18"/>
              </w:rPr>
              <w:t>Dirección de Auditoría Interna</w:t>
            </w:r>
          </w:p>
        </w:tc>
        <w:tc>
          <w:tcPr>
            <w:tcW w:w="1610" w:type="dxa"/>
          </w:tcPr>
          <w:p w:rsidR="0024248C" w:rsidRDefault="0024248C" w:rsidP="0024248C">
            <w:pPr>
              <w:jc w:val="center"/>
              <w:rPr>
                <w:sz w:val="18"/>
                <w:szCs w:val="18"/>
              </w:rPr>
            </w:pPr>
            <w:r w:rsidRPr="0026343B">
              <w:rPr>
                <w:sz w:val="18"/>
                <w:szCs w:val="18"/>
              </w:rPr>
              <w:t>Dirección de Auditoría Interna</w:t>
            </w:r>
          </w:p>
        </w:tc>
        <w:tc>
          <w:tcPr>
            <w:tcW w:w="1134" w:type="dxa"/>
          </w:tcPr>
          <w:p w:rsidR="0024248C" w:rsidRDefault="0024248C" w:rsidP="0024248C">
            <w:pPr>
              <w:rPr>
                <w:sz w:val="18"/>
                <w:szCs w:val="18"/>
              </w:rPr>
            </w:pPr>
            <w:r w:rsidRPr="00594509">
              <w:rPr>
                <w:sz w:val="18"/>
                <w:szCs w:val="18"/>
              </w:rPr>
              <w:t>DR-</w:t>
            </w:r>
            <w:r>
              <w:rPr>
                <w:sz w:val="18"/>
                <w:szCs w:val="18"/>
              </w:rPr>
              <w:t>130</w:t>
            </w:r>
          </w:p>
        </w:tc>
        <w:tc>
          <w:tcPr>
            <w:tcW w:w="2177" w:type="dxa"/>
          </w:tcPr>
          <w:p w:rsidR="0024248C" w:rsidRDefault="0024248C" w:rsidP="0024248C">
            <w:pPr>
              <w:jc w:val="both"/>
              <w:rPr>
                <w:sz w:val="18"/>
                <w:szCs w:val="18"/>
              </w:rPr>
            </w:pPr>
            <w:r w:rsidRPr="00844806">
              <w:rPr>
                <w:sz w:val="18"/>
                <w:szCs w:val="18"/>
              </w:rPr>
              <w:t>Auditoria  ASOCIACIÓN AGAPE: Auditoría Financiera al uso de fondos transferidos a ASOCIACIÓN AGAPE, por los períodos del 1 de Enero al 31 de Diciembre de 2007, 2008, 2009 y 2010</w:t>
            </w:r>
          </w:p>
        </w:tc>
        <w:tc>
          <w:tcPr>
            <w:tcW w:w="709" w:type="dxa"/>
          </w:tcPr>
          <w:p w:rsidR="0024248C" w:rsidRDefault="0024248C" w:rsidP="0024248C">
            <w:pPr>
              <w:jc w:val="center"/>
              <w:rPr>
                <w:sz w:val="18"/>
                <w:szCs w:val="18"/>
              </w:rPr>
            </w:pPr>
            <w:r>
              <w:rPr>
                <w:sz w:val="18"/>
                <w:szCs w:val="18"/>
              </w:rPr>
              <w:t>X</w:t>
            </w:r>
          </w:p>
        </w:tc>
        <w:tc>
          <w:tcPr>
            <w:tcW w:w="851" w:type="dxa"/>
          </w:tcPr>
          <w:p w:rsidR="0024248C" w:rsidRPr="006321E8" w:rsidRDefault="0024248C" w:rsidP="0024248C">
            <w:pPr>
              <w:rPr>
                <w:sz w:val="18"/>
                <w:szCs w:val="18"/>
              </w:rPr>
            </w:pPr>
          </w:p>
        </w:tc>
        <w:tc>
          <w:tcPr>
            <w:tcW w:w="1701" w:type="dxa"/>
          </w:tcPr>
          <w:p w:rsidR="0024248C" w:rsidRDefault="0024248C" w:rsidP="0024248C">
            <w:pPr>
              <w:jc w:val="both"/>
              <w:rPr>
                <w:sz w:val="18"/>
                <w:szCs w:val="18"/>
              </w:rPr>
            </w:pPr>
          </w:p>
        </w:tc>
        <w:tc>
          <w:tcPr>
            <w:tcW w:w="1559" w:type="dxa"/>
          </w:tcPr>
          <w:p w:rsidR="0024248C" w:rsidRPr="00332BF6" w:rsidRDefault="0024248C" w:rsidP="0024248C">
            <w:pPr>
              <w:jc w:val="center"/>
              <w:rPr>
                <w:sz w:val="18"/>
                <w:szCs w:val="18"/>
                <w:lang w:val="en-US"/>
              </w:rPr>
            </w:pPr>
            <w:r w:rsidRPr="00332BF6">
              <w:rPr>
                <w:sz w:val="18"/>
                <w:szCs w:val="18"/>
                <w:lang w:val="en-US"/>
              </w:rPr>
              <w:t>Art. 19 Lit. “e” y “f” LAIP.</w:t>
            </w:r>
          </w:p>
        </w:tc>
        <w:tc>
          <w:tcPr>
            <w:tcW w:w="2693" w:type="dxa"/>
          </w:tcPr>
          <w:p w:rsidR="0024248C" w:rsidRPr="007944EF" w:rsidRDefault="0024248C" w:rsidP="0024248C">
            <w:pPr>
              <w:jc w:val="both"/>
              <w:rPr>
                <w:rFonts w:ascii="Garamond" w:hAnsi="Garamond"/>
                <w:sz w:val="19"/>
                <w:szCs w:val="19"/>
                <w:lang w:val="en-US"/>
              </w:rPr>
            </w:pPr>
          </w:p>
        </w:tc>
        <w:tc>
          <w:tcPr>
            <w:tcW w:w="1418" w:type="dxa"/>
          </w:tcPr>
          <w:p w:rsidR="0024248C" w:rsidRDefault="0024248C" w:rsidP="0024248C">
            <w:pPr>
              <w:jc w:val="center"/>
              <w:rPr>
                <w:sz w:val="18"/>
                <w:szCs w:val="18"/>
              </w:rPr>
            </w:pPr>
            <w:r w:rsidRPr="00332BF6">
              <w:rPr>
                <w:sz w:val="18"/>
                <w:szCs w:val="18"/>
              </w:rPr>
              <w:t>09/07/2013</w:t>
            </w:r>
          </w:p>
        </w:tc>
        <w:tc>
          <w:tcPr>
            <w:tcW w:w="1417" w:type="dxa"/>
          </w:tcPr>
          <w:p w:rsidR="0024248C" w:rsidRDefault="0024248C" w:rsidP="0024248C">
            <w:pPr>
              <w:jc w:val="center"/>
              <w:rPr>
                <w:sz w:val="18"/>
                <w:szCs w:val="18"/>
              </w:rPr>
            </w:pPr>
            <w:r>
              <w:rPr>
                <w:sz w:val="18"/>
                <w:szCs w:val="18"/>
              </w:rPr>
              <w:t>7 años</w:t>
            </w:r>
          </w:p>
        </w:tc>
        <w:tc>
          <w:tcPr>
            <w:tcW w:w="1134" w:type="dxa"/>
          </w:tcPr>
          <w:p w:rsidR="0024248C" w:rsidRDefault="0024248C" w:rsidP="0024248C">
            <w:pPr>
              <w:jc w:val="center"/>
              <w:rPr>
                <w:sz w:val="18"/>
                <w:szCs w:val="18"/>
              </w:rPr>
            </w:pPr>
            <w:r w:rsidRPr="00332BF6">
              <w:rPr>
                <w:sz w:val="18"/>
                <w:szCs w:val="18"/>
              </w:rPr>
              <w:t>09/07/2020</w:t>
            </w:r>
          </w:p>
        </w:tc>
      </w:tr>
      <w:tr w:rsidR="0024248C" w:rsidRPr="00886919" w:rsidTr="0009677D">
        <w:trPr>
          <w:trHeight w:val="149"/>
        </w:trPr>
        <w:tc>
          <w:tcPr>
            <w:tcW w:w="675" w:type="dxa"/>
          </w:tcPr>
          <w:p w:rsidR="0024248C" w:rsidRPr="006321E8" w:rsidRDefault="0024248C" w:rsidP="0024248C">
            <w:pPr>
              <w:rPr>
                <w:sz w:val="18"/>
                <w:szCs w:val="18"/>
              </w:rPr>
            </w:pPr>
          </w:p>
        </w:tc>
        <w:tc>
          <w:tcPr>
            <w:tcW w:w="1367" w:type="dxa"/>
          </w:tcPr>
          <w:p w:rsidR="0024248C" w:rsidRPr="006321E8" w:rsidRDefault="0024248C" w:rsidP="0024248C">
            <w:pPr>
              <w:jc w:val="center"/>
              <w:rPr>
                <w:sz w:val="18"/>
                <w:szCs w:val="18"/>
              </w:rPr>
            </w:pPr>
            <w:r w:rsidRPr="0026343B">
              <w:rPr>
                <w:sz w:val="18"/>
                <w:szCs w:val="18"/>
              </w:rPr>
              <w:t>Dirección de Auditoría Interna</w:t>
            </w:r>
          </w:p>
        </w:tc>
        <w:tc>
          <w:tcPr>
            <w:tcW w:w="1610" w:type="dxa"/>
          </w:tcPr>
          <w:p w:rsidR="0024248C" w:rsidRDefault="0024248C" w:rsidP="0024248C">
            <w:pPr>
              <w:jc w:val="center"/>
              <w:rPr>
                <w:sz w:val="18"/>
                <w:szCs w:val="18"/>
              </w:rPr>
            </w:pPr>
            <w:r w:rsidRPr="0026343B">
              <w:rPr>
                <w:sz w:val="18"/>
                <w:szCs w:val="18"/>
              </w:rPr>
              <w:t>Dirección de Auditoría Interna</w:t>
            </w:r>
          </w:p>
        </w:tc>
        <w:tc>
          <w:tcPr>
            <w:tcW w:w="1134" w:type="dxa"/>
          </w:tcPr>
          <w:p w:rsidR="0024248C" w:rsidRDefault="0024248C" w:rsidP="0024248C">
            <w:pPr>
              <w:rPr>
                <w:sz w:val="18"/>
                <w:szCs w:val="18"/>
              </w:rPr>
            </w:pPr>
            <w:r w:rsidRPr="00594509">
              <w:rPr>
                <w:sz w:val="18"/>
                <w:szCs w:val="18"/>
              </w:rPr>
              <w:t>DR-</w:t>
            </w:r>
            <w:r>
              <w:rPr>
                <w:sz w:val="18"/>
                <w:szCs w:val="18"/>
              </w:rPr>
              <w:t>131</w:t>
            </w:r>
          </w:p>
        </w:tc>
        <w:tc>
          <w:tcPr>
            <w:tcW w:w="2177" w:type="dxa"/>
          </w:tcPr>
          <w:p w:rsidR="0024248C" w:rsidRDefault="0024248C" w:rsidP="0024248C">
            <w:pPr>
              <w:jc w:val="both"/>
              <w:rPr>
                <w:sz w:val="18"/>
                <w:szCs w:val="18"/>
              </w:rPr>
            </w:pPr>
            <w:r w:rsidRPr="00844806">
              <w:rPr>
                <w:sz w:val="18"/>
                <w:szCs w:val="18"/>
              </w:rPr>
              <w:t xml:space="preserve">Auditoria  AT SAN VICENTE: Auditoria  a la ejecución de fondos por el agente tramitador administrativo Licdo. </w:t>
            </w:r>
            <w:r w:rsidRPr="00844806">
              <w:rPr>
                <w:sz w:val="18"/>
                <w:szCs w:val="18"/>
              </w:rPr>
              <w:lastRenderedPageBreak/>
              <w:t>Marcos Israel Bermúdez de la Dirección Departamental de Educación de San Vicente”, por el periodo del 26 de marzo de 2007 a octubre de 2010</w:t>
            </w:r>
          </w:p>
        </w:tc>
        <w:tc>
          <w:tcPr>
            <w:tcW w:w="709" w:type="dxa"/>
          </w:tcPr>
          <w:p w:rsidR="0024248C" w:rsidRDefault="0024248C" w:rsidP="0024248C">
            <w:pPr>
              <w:jc w:val="center"/>
              <w:rPr>
                <w:sz w:val="18"/>
                <w:szCs w:val="18"/>
              </w:rPr>
            </w:pPr>
            <w:r>
              <w:rPr>
                <w:sz w:val="18"/>
                <w:szCs w:val="18"/>
              </w:rPr>
              <w:lastRenderedPageBreak/>
              <w:t>X</w:t>
            </w:r>
          </w:p>
        </w:tc>
        <w:tc>
          <w:tcPr>
            <w:tcW w:w="851" w:type="dxa"/>
          </w:tcPr>
          <w:p w:rsidR="0024248C" w:rsidRPr="006321E8" w:rsidRDefault="0024248C" w:rsidP="0024248C">
            <w:pPr>
              <w:rPr>
                <w:sz w:val="18"/>
                <w:szCs w:val="18"/>
              </w:rPr>
            </w:pPr>
          </w:p>
        </w:tc>
        <w:tc>
          <w:tcPr>
            <w:tcW w:w="1701" w:type="dxa"/>
          </w:tcPr>
          <w:p w:rsidR="0024248C" w:rsidRDefault="0024248C" w:rsidP="0024248C">
            <w:pPr>
              <w:jc w:val="both"/>
              <w:rPr>
                <w:sz w:val="18"/>
                <w:szCs w:val="18"/>
              </w:rPr>
            </w:pPr>
          </w:p>
        </w:tc>
        <w:tc>
          <w:tcPr>
            <w:tcW w:w="1559" w:type="dxa"/>
          </w:tcPr>
          <w:p w:rsidR="0024248C" w:rsidRPr="00332BF6" w:rsidRDefault="0024248C" w:rsidP="0024248C">
            <w:pPr>
              <w:jc w:val="center"/>
              <w:rPr>
                <w:sz w:val="18"/>
                <w:szCs w:val="18"/>
                <w:lang w:val="en-US"/>
              </w:rPr>
            </w:pPr>
            <w:r w:rsidRPr="00332BF6">
              <w:rPr>
                <w:sz w:val="18"/>
                <w:szCs w:val="18"/>
                <w:lang w:val="en-US"/>
              </w:rPr>
              <w:t>Art. 19 Lit. “e” y “f” LAIP.</w:t>
            </w:r>
          </w:p>
        </w:tc>
        <w:tc>
          <w:tcPr>
            <w:tcW w:w="2693" w:type="dxa"/>
          </w:tcPr>
          <w:p w:rsidR="0024248C" w:rsidRPr="007944EF" w:rsidRDefault="0024248C" w:rsidP="0024248C">
            <w:pPr>
              <w:jc w:val="both"/>
              <w:rPr>
                <w:rFonts w:ascii="Garamond" w:hAnsi="Garamond"/>
                <w:sz w:val="19"/>
                <w:szCs w:val="19"/>
                <w:lang w:val="en-US"/>
              </w:rPr>
            </w:pPr>
          </w:p>
        </w:tc>
        <w:tc>
          <w:tcPr>
            <w:tcW w:w="1418" w:type="dxa"/>
          </w:tcPr>
          <w:p w:rsidR="0024248C" w:rsidRDefault="0024248C" w:rsidP="0024248C">
            <w:pPr>
              <w:jc w:val="center"/>
              <w:rPr>
                <w:sz w:val="18"/>
                <w:szCs w:val="18"/>
              </w:rPr>
            </w:pPr>
            <w:r w:rsidRPr="00332BF6">
              <w:rPr>
                <w:sz w:val="18"/>
                <w:szCs w:val="18"/>
              </w:rPr>
              <w:t>09/07/2013</w:t>
            </w:r>
          </w:p>
        </w:tc>
        <w:tc>
          <w:tcPr>
            <w:tcW w:w="1417" w:type="dxa"/>
          </w:tcPr>
          <w:p w:rsidR="0024248C" w:rsidRDefault="0024248C" w:rsidP="0024248C">
            <w:pPr>
              <w:jc w:val="center"/>
              <w:rPr>
                <w:sz w:val="18"/>
                <w:szCs w:val="18"/>
              </w:rPr>
            </w:pPr>
            <w:r>
              <w:rPr>
                <w:sz w:val="18"/>
                <w:szCs w:val="18"/>
              </w:rPr>
              <w:t>7 años</w:t>
            </w:r>
          </w:p>
        </w:tc>
        <w:tc>
          <w:tcPr>
            <w:tcW w:w="1134" w:type="dxa"/>
          </w:tcPr>
          <w:p w:rsidR="0024248C" w:rsidRDefault="0024248C" w:rsidP="0024248C">
            <w:pPr>
              <w:jc w:val="center"/>
              <w:rPr>
                <w:sz w:val="18"/>
                <w:szCs w:val="18"/>
              </w:rPr>
            </w:pPr>
            <w:r w:rsidRPr="00332BF6">
              <w:rPr>
                <w:sz w:val="18"/>
                <w:szCs w:val="18"/>
              </w:rPr>
              <w:t>09/07/2020</w:t>
            </w:r>
          </w:p>
        </w:tc>
      </w:tr>
      <w:tr w:rsidR="0024248C" w:rsidRPr="00886919" w:rsidTr="0009677D">
        <w:trPr>
          <w:trHeight w:val="149"/>
        </w:trPr>
        <w:tc>
          <w:tcPr>
            <w:tcW w:w="675" w:type="dxa"/>
          </w:tcPr>
          <w:p w:rsidR="0024248C" w:rsidRPr="006321E8" w:rsidRDefault="0024248C" w:rsidP="0024248C">
            <w:pPr>
              <w:rPr>
                <w:sz w:val="18"/>
                <w:szCs w:val="18"/>
              </w:rPr>
            </w:pPr>
          </w:p>
        </w:tc>
        <w:tc>
          <w:tcPr>
            <w:tcW w:w="1367" w:type="dxa"/>
          </w:tcPr>
          <w:p w:rsidR="0024248C" w:rsidRPr="006321E8" w:rsidRDefault="0024248C" w:rsidP="0024248C">
            <w:pPr>
              <w:jc w:val="center"/>
              <w:rPr>
                <w:sz w:val="18"/>
                <w:szCs w:val="18"/>
              </w:rPr>
            </w:pPr>
            <w:r w:rsidRPr="0026343B">
              <w:rPr>
                <w:sz w:val="18"/>
                <w:szCs w:val="18"/>
              </w:rPr>
              <w:t>Dirección de Auditoría Interna</w:t>
            </w:r>
          </w:p>
        </w:tc>
        <w:tc>
          <w:tcPr>
            <w:tcW w:w="1610" w:type="dxa"/>
          </w:tcPr>
          <w:p w:rsidR="0024248C" w:rsidRDefault="0024248C" w:rsidP="0024248C">
            <w:pPr>
              <w:jc w:val="center"/>
              <w:rPr>
                <w:sz w:val="18"/>
                <w:szCs w:val="18"/>
              </w:rPr>
            </w:pPr>
            <w:r w:rsidRPr="0026343B">
              <w:rPr>
                <w:sz w:val="18"/>
                <w:szCs w:val="18"/>
              </w:rPr>
              <w:t>Dirección de Auditoría Interna</w:t>
            </w:r>
          </w:p>
        </w:tc>
        <w:tc>
          <w:tcPr>
            <w:tcW w:w="1134" w:type="dxa"/>
          </w:tcPr>
          <w:p w:rsidR="0024248C" w:rsidRDefault="0024248C" w:rsidP="0024248C">
            <w:pPr>
              <w:rPr>
                <w:sz w:val="18"/>
                <w:szCs w:val="18"/>
              </w:rPr>
            </w:pPr>
            <w:r w:rsidRPr="00594509">
              <w:rPr>
                <w:sz w:val="18"/>
                <w:szCs w:val="18"/>
              </w:rPr>
              <w:t>DR-</w:t>
            </w:r>
            <w:r>
              <w:rPr>
                <w:sz w:val="18"/>
                <w:szCs w:val="18"/>
              </w:rPr>
              <w:t>132</w:t>
            </w:r>
          </w:p>
        </w:tc>
        <w:tc>
          <w:tcPr>
            <w:tcW w:w="2177" w:type="dxa"/>
          </w:tcPr>
          <w:p w:rsidR="0024248C" w:rsidRDefault="0024248C" w:rsidP="0024248C">
            <w:pPr>
              <w:jc w:val="both"/>
              <w:rPr>
                <w:sz w:val="18"/>
                <w:szCs w:val="18"/>
              </w:rPr>
            </w:pPr>
            <w:r w:rsidRPr="00CC30BD">
              <w:rPr>
                <w:sz w:val="18"/>
                <w:szCs w:val="18"/>
              </w:rPr>
              <w:t>Auditoria  Instituto Nacional de la Palma en Chalatenango, periodo 2010 y enero y febrero 2011</w:t>
            </w:r>
          </w:p>
        </w:tc>
        <w:tc>
          <w:tcPr>
            <w:tcW w:w="709" w:type="dxa"/>
          </w:tcPr>
          <w:p w:rsidR="0024248C" w:rsidRDefault="0024248C" w:rsidP="0024248C">
            <w:pPr>
              <w:jc w:val="center"/>
              <w:rPr>
                <w:sz w:val="18"/>
                <w:szCs w:val="18"/>
              </w:rPr>
            </w:pPr>
            <w:r>
              <w:rPr>
                <w:sz w:val="18"/>
                <w:szCs w:val="18"/>
              </w:rPr>
              <w:t>X</w:t>
            </w:r>
          </w:p>
        </w:tc>
        <w:tc>
          <w:tcPr>
            <w:tcW w:w="851" w:type="dxa"/>
          </w:tcPr>
          <w:p w:rsidR="0024248C" w:rsidRPr="006321E8" w:rsidRDefault="0024248C" w:rsidP="0024248C">
            <w:pPr>
              <w:rPr>
                <w:sz w:val="18"/>
                <w:szCs w:val="18"/>
              </w:rPr>
            </w:pPr>
          </w:p>
        </w:tc>
        <w:tc>
          <w:tcPr>
            <w:tcW w:w="1701" w:type="dxa"/>
          </w:tcPr>
          <w:p w:rsidR="0024248C" w:rsidRDefault="0024248C" w:rsidP="0024248C">
            <w:pPr>
              <w:jc w:val="both"/>
              <w:rPr>
                <w:sz w:val="18"/>
                <w:szCs w:val="18"/>
              </w:rPr>
            </w:pPr>
          </w:p>
        </w:tc>
        <w:tc>
          <w:tcPr>
            <w:tcW w:w="1559" w:type="dxa"/>
          </w:tcPr>
          <w:p w:rsidR="0024248C" w:rsidRPr="00332BF6" w:rsidRDefault="0024248C" w:rsidP="0024248C">
            <w:pPr>
              <w:jc w:val="center"/>
              <w:rPr>
                <w:sz w:val="18"/>
                <w:szCs w:val="18"/>
                <w:lang w:val="en-US"/>
              </w:rPr>
            </w:pPr>
            <w:r w:rsidRPr="00332BF6">
              <w:rPr>
                <w:sz w:val="18"/>
                <w:szCs w:val="18"/>
                <w:lang w:val="en-US"/>
              </w:rPr>
              <w:t>Art. 19 Lit. “e” y “f” LAIP.</w:t>
            </w:r>
          </w:p>
        </w:tc>
        <w:tc>
          <w:tcPr>
            <w:tcW w:w="2693" w:type="dxa"/>
          </w:tcPr>
          <w:p w:rsidR="0024248C" w:rsidRPr="007944EF" w:rsidRDefault="0024248C" w:rsidP="0024248C">
            <w:pPr>
              <w:jc w:val="both"/>
              <w:rPr>
                <w:rFonts w:ascii="Garamond" w:hAnsi="Garamond"/>
                <w:sz w:val="19"/>
                <w:szCs w:val="19"/>
                <w:lang w:val="en-US"/>
              </w:rPr>
            </w:pPr>
          </w:p>
        </w:tc>
        <w:tc>
          <w:tcPr>
            <w:tcW w:w="1418" w:type="dxa"/>
          </w:tcPr>
          <w:p w:rsidR="0024248C" w:rsidRDefault="0024248C" w:rsidP="0024248C">
            <w:pPr>
              <w:jc w:val="center"/>
              <w:rPr>
                <w:sz w:val="18"/>
                <w:szCs w:val="18"/>
              </w:rPr>
            </w:pPr>
            <w:r w:rsidRPr="00332BF6">
              <w:rPr>
                <w:sz w:val="18"/>
                <w:szCs w:val="18"/>
              </w:rPr>
              <w:t>09/07/2013</w:t>
            </w:r>
          </w:p>
        </w:tc>
        <w:tc>
          <w:tcPr>
            <w:tcW w:w="1417" w:type="dxa"/>
          </w:tcPr>
          <w:p w:rsidR="0024248C" w:rsidRDefault="0024248C" w:rsidP="0024248C">
            <w:pPr>
              <w:jc w:val="center"/>
              <w:rPr>
                <w:sz w:val="18"/>
                <w:szCs w:val="18"/>
              </w:rPr>
            </w:pPr>
            <w:r>
              <w:rPr>
                <w:sz w:val="18"/>
                <w:szCs w:val="18"/>
              </w:rPr>
              <w:t>7 años</w:t>
            </w:r>
          </w:p>
        </w:tc>
        <w:tc>
          <w:tcPr>
            <w:tcW w:w="1134" w:type="dxa"/>
          </w:tcPr>
          <w:p w:rsidR="0024248C" w:rsidRDefault="0024248C" w:rsidP="0024248C">
            <w:pPr>
              <w:jc w:val="center"/>
              <w:rPr>
                <w:sz w:val="18"/>
                <w:szCs w:val="18"/>
              </w:rPr>
            </w:pPr>
            <w:r w:rsidRPr="00332BF6">
              <w:rPr>
                <w:sz w:val="18"/>
                <w:szCs w:val="18"/>
              </w:rPr>
              <w:t>09/07/2020</w:t>
            </w:r>
          </w:p>
        </w:tc>
      </w:tr>
      <w:tr w:rsidR="0024248C" w:rsidRPr="00886919" w:rsidTr="0009677D">
        <w:trPr>
          <w:trHeight w:val="149"/>
        </w:trPr>
        <w:tc>
          <w:tcPr>
            <w:tcW w:w="675" w:type="dxa"/>
          </w:tcPr>
          <w:p w:rsidR="0024248C" w:rsidRPr="006321E8" w:rsidRDefault="0024248C" w:rsidP="0024248C">
            <w:pPr>
              <w:rPr>
                <w:sz w:val="18"/>
                <w:szCs w:val="18"/>
              </w:rPr>
            </w:pPr>
          </w:p>
        </w:tc>
        <w:tc>
          <w:tcPr>
            <w:tcW w:w="1367" w:type="dxa"/>
          </w:tcPr>
          <w:p w:rsidR="0024248C" w:rsidRPr="006321E8" w:rsidRDefault="0024248C" w:rsidP="0024248C">
            <w:pPr>
              <w:jc w:val="center"/>
              <w:rPr>
                <w:sz w:val="18"/>
                <w:szCs w:val="18"/>
              </w:rPr>
            </w:pPr>
            <w:r w:rsidRPr="0026343B">
              <w:rPr>
                <w:sz w:val="18"/>
                <w:szCs w:val="18"/>
              </w:rPr>
              <w:t>Dirección de Auditoría Interna</w:t>
            </w:r>
          </w:p>
        </w:tc>
        <w:tc>
          <w:tcPr>
            <w:tcW w:w="1610" w:type="dxa"/>
          </w:tcPr>
          <w:p w:rsidR="0024248C" w:rsidRDefault="0024248C" w:rsidP="0024248C">
            <w:pPr>
              <w:jc w:val="center"/>
              <w:rPr>
                <w:sz w:val="18"/>
                <w:szCs w:val="18"/>
              </w:rPr>
            </w:pPr>
            <w:r w:rsidRPr="0026343B">
              <w:rPr>
                <w:sz w:val="18"/>
                <w:szCs w:val="18"/>
              </w:rPr>
              <w:t>Dirección de Auditoría Interna</w:t>
            </w:r>
          </w:p>
        </w:tc>
        <w:tc>
          <w:tcPr>
            <w:tcW w:w="1134" w:type="dxa"/>
          </w:tcPr>
          <w:p w:rsidR="0024248C" w:rsidRDefault="0024248C" w:rsidP="0024248C">
            <w:pPr>
              <w:rPr>
                <w:sz w:val="18"/>
                <w:szCs w:val="18"/>
              </w:rPr>
            </w:pPr>
            <w:r w:rsidRPr="00594509">
              <w:rPr>
                <w:sz w:val="18"/>
                <w:szCs w:val="18"/>
              </w:rPr>
              <w:t>DR-</w:t>
            </w:r>
            <w:r>
              <w:rPr>
                <w:sz w:val="18"/>
                <w:szCs w:val="18"/>
              </w:rPr>
              <w:t>133</w:t>
            </w:r>
          </w:p>
        </w:tc>
        <w:tc>
          <w:tcPr>
            <w:tcW w:w="2177" w:type="dxa"/>
          </w:tcPr>
          <w:p w:rsidR="0024248C" w:rsidRDefault="0024248C" w:rsidP="0024248C">
            <w:pPr>
              <w:jc w:val="both"/>
              <w:rPr>
                <w:sz w:val="18"/>
                <w:szCs w:val="18"/>
              </w:rPr>
            </w:pPr>
            <w:r w:rsidRPr="00140F28">
              <w:rPr>
                <w:sz w:val="18"/>
                <w:szCs w:val="18"/>
              </w:rPr>
              <w:t>Auditoria  Instituto Nacional de Jiquilisco, Usulután, periodo 2010 y enero y febrero 2011</w:t>
            </w:r>
          </w:p>
        </w:tc>
        <w:tc>
          <w:tcPr>
            <w:tcW w:w="709" w:type="dxa"/>
          </w:tcPr>
          <w:p w:rsidR="0024248C" w:rsidRDefault="0024248C" w:rsidP="0024248C">
            <w:pPr>
              <w:jc w:val="center"/>
              <w:rPr>
                <w:sz w:val="18"/>
                <w:szCs w:val="18"/>
              </w:rPr>
            </w:pPr>
            <w:r>
              <w:rPr>
                <w:sz w:val="18"/>
                <w:szCs w:val="18"/>
              </w:rPr>
              <w:t>X</w:t>
            </w:r>
          </w:p>
        </w:tc>
        <w:tc>
          <w:tcPr>
            <w:tcW w:w="851" w:type="dxa"/>
          </w:tcPr>
          <w:p w:rsidR="0024248C" w:rsidRPr="006321E8" w:rsidRDefault="0024248C" w:rsidP="0024248C">
            <w:pPr>
              <w:rPr>
                <w:sz w:val="18"/>
                <w:szCs w:val="18"/>
              </w:rPr>
            </w:pPr>
          </w:p>
        </w:tc>
        <w:tc>
          <w:tcPr>
            <w:tcW w:w="1701" w:type="dxa"/>
          </w:tcPr>
          <w:p w:rsidR="0024248C" w:rsidRDefault="0024248C" w:rsidP="0024248C">
            <w:pPr>
              <w:jc w:val="both"/>
              <w:rPr>
                <w:sz w:val="18"/>
                <w:szCs w:val="18"/>
              </w:rPr>
            </w:pPr>
          </w:p>
        </w:tc>
        <w:tc>
          <w:tcPr>
            <w:tcW w:w="1559" w:type="dxa"/>
          </w:tcPr>
          <w:p w:rsidR="0024248C" w:rsidRPr="00332BF6" w:rsidRDefault="0024248C" w:rsidP="0024248C">
            <w:pPr>
              <w:jc w:val="center"/>
              <w:rPr>
                <w:sz w:val="18"/>
                <w:szCs w:val="18"/>
                <w:lang w:val="en-US"/>
              </w:rPr>
            </w:pPr>
            <w:r w:rsidRPr="00332BF6">
              <w:rPr>
                <w:sz w:val="18"/>
                <w:szCs w:val="18"/>
                <w:lang w:val="en-US"/>
              </w:rPr>
              <w:t>Art. 19 Lit. “e” y “f” LAIP.</w:t>
            </w:r>
          </w:p>
        </w:tc>
        <w:tc>
          <w:tcPr>
            <w:tcW w:w="2693" w:type="dxa"/>
          </w:tcPr>
          <w:p w:rsidR="0024248C" w:rsidRPr="007944EF" w:rsidRDefault="0024248C" w:rsidP="0024248C">
            <w:pPr>
              <w:jc w:val="both"/>
              <w:rPr>
                <w:rFonts w:ascii="Garamond" w:hAnsi="Garamond"/>
                <w:sz w:val="19"/>
                <w:szCs w:val="19"/>
                <w:lang w:val="en-US"/>
              </w:rPr>
            </w:pPr>
          </w:p>
        </w:tc>
        <w:tc>
          <w:tcPr>
            <w:tcW w:w="1418" w:type="dxa"/>
          </w:tcPr>
          <w:p w:rsidR="0024248C" w:rsidRDefault="0024248C" w:rsidP="0024248C">
            <w:pPr>
              <w:jc w:val="center"/>
              <w:rPr>
                <w:sz w:val="18"/>
                <w:szCs w:val="18"/>
              </w:rPr>
            </w:pPr>
            <w:r w:rsidRPr="00332BF6">
              <w:rPr>
                <w:sz w:val="18"/>
                <w:szCs w:val="18"/>
              </w:rPr>
              <w:t>09/07/2013</w:t>
            </w:r>
          </w:p>
        </w:tc>
        <w:tc>
          <w:tcPr>
            <w:tcW w:w="1417" w:type="dxa"/>
          </w:tcPr>
          <w:p w:rsidR="0024248C" w:rsidRDefault="0024248C" w:rsidP="0024248C">
            <w:pPr>
              <w:jc w:val="center"/>
              <w:rPr>
                <w:sz w:val="18"/>
                <w:szCs w:val="18"/>
              </w:rPr>
            </w:pPr>
            <w:r>
              <w:rPr>
                <w:sz w:val="18"/>
                <w:szCs w:val="18"/>
              </w:rPr>
              <w:t>7 años</w:t>
            </w:r>
          </w:p>
        </w:tc>
        <w:tc>
          <w:tcPr>
            <w:tcW w:w="1134" w:type="dxa"/>
          </w:tcPr>
          <w:p w:rsidR="0024248C" w:rsidRDefault="0024248C" w:rsidP="0024248C">
            <w:pPr>
              <w:jc w:val="center"/>
              <w:rPr>
                <w:sz w:val="18"/>
                <w:szCs w:val="18"/>
              </w:rPr>
            </w:pPr>
            <w:r w:rsidRPr="00332BF6">
              <w:rPr>
                <w:sz w:val="18"/>
                <w:szCs w:val="18"/>
              </w:rPr>
              <w:t>09/07/2020</w:t>
            </w:r>
          </w:p>
        </w:tc>
      </w:tr>
      <w:tr w:rsidR="0024248C" w:rsidRPr="00886919" w:rsidTr="0009677D">
        <w:trPr>
          <w:trHeight w:val="149"/>
        </w:trPr>
        <w:tc>
          <w:tcPr>
            <w:tcW w:w="675" w:type="dxa"/>
          </w:tcPr>
          <w:p w:rsidR="0024248C" w:rsidRPr="006321E8" w:rsidRDefault="0024248C" w:rsidP="0024248C">
            <w:pPr>
              <w:rPr>
                <w:sz w:val="18"/>
                <w:szCs w:val="18"/>
              </w:rPr>
            </w:pPr>
          </w:p>
        </w:tc>
        <w:tc>
          <w:tcPr>
            <w:tcW w:w="1367" w:type="dxa"/>
          </w:tcPr>
          <w:p w:rsidR="0024248C" w:rsidRPr="006321E8" w:rsidRDefault="0024248C" w:rsidP="0024248C">
            <w:pPr>
              <w:jc w:val="center"/>
              <w:rPr>
                <w:sz w:val="18"/>
                <w:szCs w:val="18"/>
              </w:rPr>
            </w:pPr>
            <w:r w:rsidRPr="0026343B">
              <w:rPr>
                <w:sz w:val="18"/>
                <w:szCs w:val="18"/>
              </w:rPr>
              <w:t>Dirección de Auditoría Interna</w:t>
            </w:r>
          </w:p>
        </w:tc>
        <w:tc>
          <w:tcPr>
            <w:tcW w:w="1610" w:type="dxa"/>
          </w:tcPr>
          <w:p w:rsidR="0024248C" w:rsidRDefault="0024248C" w:rsidP="0024248C">
            <w:pPr>
              <w:jc w:val="center"/>
              <w:rPr>
                <w:sz w:val="18"/>
                <w:szCs w:val="18"/>
              </w:rPr>
            </w:pPr>
            <w:r w:rsidRPr="0026343B">
              <w:rPr>
                <w:sz w:val="18"/>
                <w:szCs w:val="18"/>
              </w:rPr>
              <w:t>Dirección de Auditoría Interna</w:t>
            </w:r>
          </w:p>
        </w:tc>
        <w:tc>
          <w:tcPr>
            <w:tcW w:w="1134" w:type="dxa"/>
          </w:tcPr>
          <w:p w:rsidR="0024248C" w:rsidRDefault="0024248C" w:rsidP="0024248C">
            <w:pPr>
              <w:rPr>
                <w:sz w:val="18"/>
                <w:szCs w:val="18"/>
              </w:rPr>
            </w:pPr>
            <w:r w:rsidRPr="00594509">
              <w:rPr>
                <w:sz w:val="18"/>
                <w:szCs w:val="18"/>
              </w:rPr>
              <w:t>DR-</w:t>
            </w:r>
            <w:r>
              <w:rPr>
                <w:sz w:val="18"/>
                <w:szCs w:val="18"/>
              </w:rPr>
              <w:t>134</w:t>
            </w:r>
          </w:p>
        </w:tc>
        <w:tc>
          <w:tcPr>
            <w:tcW w:w="2177" w:type="dxa"/>
          </w:tcPr>
          <w:p w:rsidR="0024248C" w:rsidRDefault="0024248C" w:rsidP="0024248C">
            <w:pPr>
              <w:jc w:val="both"/>
              <w:rPr>
                <w:sz w:val="18"/>
                <w:szCs w:val="18"/>
              </w:rPr>
            </w:pPr>
            <w:r w:rsidRPr="00140F28">
              <w:rPr>
                <w:sz w:val="18"/>
                <w:szCs w:val="18"/>
              </w:rPr>
              <w:t>Auditoria  Instituto Nacional Jesús María Brand, San Salvador, periodo 2010 y enero y febrero 2011</w:t>
            </w:r>
          </w:p>
        </w:tc>
        <w:tc>
          <w:tcPr>
            <w:tcW w:w="709" w:type="dxa"/>
          </w:tcPr>
          <w:p w:rsidR="0024248C" w:rsidRDefault="0024248C" w:rsidP="0024248C">
            <w:pPr>
              <w:jc w:val="center"/>
              <w:rPr>
                <w:sz w:val="18"/>
                <w:szCs w:val="18"/>
              </w:rPr>
            </w:pPr>
            <w:r>
              <w:rPr>
                <w:sz w:val="18"/>
                <w:szCs w:val="18"/>
              </w:rPr>
              <w:t>X</w:t>
            </w:r>
          </w:p>
        </w:tc>
        <w:tc>
          <w:tcPr>
            <w:tcW w:w="851" w:type="dxa"/>
          </w:tcPr>
          <w:p w:rsidR="0024248C" w:rsidRPr="006321E8" w:rsidRDefault="0024248C" w:rsidP="0024248C">
            <w:pPr>
              <w:rPr>
                <w:sz w:val="18"/>
                <w:szCs w:val="18"/>
              </w:rPr>
            </w:pPr>
          </w:p>
        </w:tc>
        <w:tc>
          <w:tcPr>
            <w:tcW w:w="1701" w:type="dxa"/>
          </w:tcPr>
          <w:p w:rsidR="0024248C" w:rsidRDefault="0024248C" w:rsidP="0024248C">
            <w:pPr>
              <w:jc w:val="both"/>
              <w:rPr>
                <w:sz w:val="18"/>
                <w:szCs w:val="18"/>
              </w:rPr>
            </w:pPr>
          </w:p>
        </w:tc>
        <w:tc>
          <w:tcPr>
            <w:tcW w:w="1559" w:type="dxa"/>
          </w:tcPr>
          <w:p w:rsidR="0024248C" w:rsidRPr="00332BF6" w:rsidRDefault="0024248C" w:rsidP="0024248C">
            <w:pPr>
              <w:jc w:val="center"/>
              <w:rPr>
                <w:sz w:val="18"/>
                <w:szCs w:val="18"/>
                <w:lang w:val="en-US"/>
              </w:rPr>
            </w:pPr>
            <w:r w:rsidRPr="00332BF6">
              <w:rPr>
                <w:sz w:val="18"/>
                <w:szCs w:val="18"/>
                <w:lang w:val="en-US"/>
              </w:rPr>
              <w:t>Art. 19 Lit. “e” y “f” LAIP.</w:t>
            </w:r>
          </w:p>
        </w:tc>
        <w:tc>
          <w:tcPr>
            <w:tcW w:w="2693" w:type="dxa"/>
          </w:tcPr>
          <w:p w:rsidR="0024248C" w:rsidRPr="007944EF" w:rsidRDefault="0024248C" w:rsidP="0024248C">
            <w:pPr>
              <w:jc w:val="both"/>
              <w:rPr>
                <w:rFonts w:ascii="Garamond" w:hAnsi="Garamond"/>
                <w:sz w:val="19"/>
                <w:szCs w:val="19"/>
                <w:lang w:val="en-US"/>
              </w:rPr>
            </w:pPr>
          </w:p>
        </w:tc>
        <w:tc>
          <w:tcPr>
            <w:tcW w:w="1418" w:type="dxa"/>
          </w:tcPr>
          <w:p w:rsidR="0024248C" w:rsidRDefault="0024248C" w:rsidP="0024248C">
            <w:pPr>
              <w:jc w:val="center"/>
              <w:rPr>
                <w:sz w:val="18"/>
                <w:szCs w:val="18"/>
              </w:rPr>
            </w:pPr>
            <w:r w:rsidRPr="00332BF6">
              <w:rPr>
                <w:sz w:val="18"/>
                <w:szCs w:val="18"/>
              </w:rPr>
              <w:t>09/07/2013</w:t>
            </w:r>
          </w:p>
        </w:tc>
        <w:tc>
          <w:tcPr>
            <w:tcW w:w="1417" w:type="dxa"/>
          </w:tcPr>
          <w:p w:rsidR="0024248C" w:rsidRDefault="0024248C" w:rsidP="0024248C">
            <w:pPr>
              <w:jc w:val="center"/>
              <w:rPr>
                <w:sz w:val="18"/>
                <w:szCs w:val="18"/>
              </w:rPr>
            </w:pPr>
            <w:r>
              <w:rPr>
                <w:sz w:val="18"/>
                <w:szCs w:val="18"/>
              </w:rPr>
              <w:t>7 años</w:t>
            </w:r>
          </w:p>
        </w:tc>
        <w:tc>
          <w:tcPr>
            <w:tcW w:w="1134" w:type="dxa"/>
          </w:tcPr>
          <w:p w:rsidR="0024248C" w:rsidRDefault="0024248C" w:rsidP="0024248C">
            <w:pPr>
              <w:jc w:val="center"/>
              <w:rPr>
                <w:sz w:val="18"/>
                <w:szCs w:val="18"/>
              </w:rPr>
            </w:pPr>
            <w:r w:rsidRPr="00332BF6">
              <w:rPr>
                <w:sz w:val="18"/>
                <w:szCs w:val="18"/>
              </w:rPr>
              <w:t>09/07/2020</w:t>
            </w:r>
          </w:p>
        </w:tc>
      </w:tr>
      <w:tr w:rsidR="0024248C" w:rsidRPr="00886919" w:rsidTr="0009677D">
        <w:trPr>
          <w:trHeight w:val="149"/>
        </w:trPr>
        <w:tc>
          <w:tcPr>
            <w:tcW w:w="675" w:type="dxa"/>
          </w:tcPr>
          <w:p w:rsidR="0024248C" w:rsidRPr="006321E8" w:rsidRDefault="0024248C" w:rsidP="0024248C">
            <w:pPr>
              <w:rPr>
                <w:sz w:val="18"/>
                <w:szCs w:val="18"/>
              </w:rPr>
            </w:pPr>
          </w:p>
        </w:tc>
        <w:tc>
          <w:tcPr>
            <w:tcW w:w="1367" w:type="dxa"/>
          </w:tcPr>
          <w:p w:rsidR="0024248C" w:rsidRPr="006321E8" w:rsidRDefault="0024248C" w:rsidP="0024248C">
            <w:pPr>
              <w:jc w:val="center"/>
              <w:rPr>
                <w:sz w:val="18"/>
                <w:szCs w:val="18"/>
              </w:rPr>
            </w:pPr>
            <w:r w:rsidRPr="0026343B">
              <w:rPr>
                <w:sz w:val="18"/>
                <w:szCs w:val="18"/>
              </w:rPr>
              <w:t>Dirección de Auditoría Interna</w:t>
            </w:r>
          </w:p>
        </w:tc>
        <w:tc>
          <w:tcPr>
            <w:tcW w:w="1610" w:type="dxa"/>
          </w:tcPr>
          <w:p w:rsidR="0024248C" w:rsidRDefault="0024248C" w:rsidP="0024248C">
            <w:pPr>
              <w:jc w:val="center"/>
              <w:rPr>
                <w:sz w:val="18"/>
                <w:szCs w:val="18"/>
              </w:rPr>
            </w:pPr>
            <w:r w:rsidRPr="0026343B">
              <w:rPr>
                <w:sz w:val="18"/>
                <w:szCs w:val="18"/>
              </w:rPr>
              <w:t>Dirección de Auditoría Interna</w:t>
            </w:r>
          </w:p>
        </w:tc>
        <w:tc>
          <w:tcPr>
            <w:tcW w:w="1134" w:type="dxa"/>
          </w:tcPr>
          <w:p w:rsidR="0024248C" w:rsidRDefault="0024248C" w:rsidP="0024248C">
            <w:pPr>
              <w:rPr>
                <w:sz w:val="18"/>
                <w:szCs w:val="18"/>
              </w:rPr>
            </w:pPr>
            <w:r w:rsidRPr="00594509">
              <w:rPr>
                <w:sz w:val="18"/>
                <w:szCs w:val="18"/>
              </w:rPr>
              <w:t>DR-</w:t>
            </w:r>
            <w:r>
              <w:rPr>
                <w:sz w:val="18"/>
                <w:szCs w:val="18"/>
              </w:rPr>
              <w:t>135</w:t>
            </w:r>
          </w:p>
        </w:tc>
        <w:tc>
          <w:tcPr>
            <w:tcW w:w="2177" w:type="dxa"/>
          </w:tcPr>
          <w:p w:rsidR="0024248C" w:rsidRDefault="0024248C" w:rsidP="0024248C">
            <w:pPr>
              <w:jc w:val="both"/>
              <w:rPr>
                <w:sz w:val="18"/>
                <w:szCs w:val="18"/>
              </w:rPr>
            </w:pPr>
            <w:r w:rsidRPr="00140F28">
              <w:rPr>
                <w:sz w:val="18"/>
                <w:szCs w:val="18"/>
              </w:rPr>
              <w:t>Auditoria  Centro Escolar Prof. Carlos Lovato, La Paz, Zacatecoluca, periodo 2010 y enero y febrero 2011</w:t>
            </w:r>
          </w:p>
        </w:tc>
        <w:tc>
          <w:tcPr>
            <w:tcW w:w="709" w:type="dxa"/>
          </w:tcPr>
          <w:p w:rsidR="0024248C" w:rsidRDefault="0024248C" w:rsidP="0024248C">
            <w:pPr>
              <w:jc w:val="center"/>
              <w:rPr>
                <w:sz w:val="18"/>
                <w:szCs w:val="18"/>
              </w:rPr>
            </w:pPr>
            <w:r>
              <w:rPr>
                <w:sz w:val="18"/>
                <w:szCs w:val="18"/>
              </w:rPr>
              <w:t>X</w:t>
            </w:r>
          </w:p>
        </w:tc>
        <w:tc>
          <w:tcPr>
            <w:tcW w:w="851" w:type="dxa"/>
          </w:tcPr>
          <w:p w:rsidR="0024248C" w:rsidRPr="006321E8" w:rsidRDefault="0024248C" w:rsidP="0024248C">
            <w:pPr>
              <w:rPr>
                <w:sz w:val="18"/>
                <w:szCs w:val="18"/>
              </w:rPr>
            </w:pPr>
          </w:p>
        </w:tc>
        <w:tc>
          <w:tcPr>
            <w:tcW w:w="1701" w:type="dxa"/>
          </w:tcPr>
          <w:p w:rsidR="0024248C" w:rsidRDefault="0024248C" w:rsidP="0024248C">
            <w:pPr>
              <w:jc w:val="both"/>
              <w:rPr>
                <w:sz w:val="18"/>
                <w:szCs w:val="18"/>
              </w:rPr>
            </w:pPr>
          </w:p>
        </w:tc>
        <w:tc>
          <w:tcPr>
            <w:tcW w:w="1559" w:type="dxa"/>
          </w:tcPr>
          <w:p w:rsidR="0024248C" w:rsidRPr="00332BF6" w:rsidRDefault="0024248C" w:rsidP="0024248C">
            <w:pPr>
              <w:jc w:val="center"/>
              <w:rPr>
                <w:sz w:val="18"/>
                <w:szCs w:val="18"/>
                <w:lang w:val="en-US"/>
              </w:rPr>
            </w:pPr>
            <w:r w:rsidRPr="00332BF6">
              <w:rPr>
                <w:sz w:val="18"/>
                <w:szCs w:val="18"/>
                <w:lang w:val="en-US"/>
              </w:rPr>
              <w:t>Art. 19 Lit. “e” y “f” LAIP.</w:t>
            </w:r>
          </w:p>
        </w:tc>
        <w:tc>
          <w:tcPr>
            <w:tcW w:w="2693" w:type="dxa"/>
          </w:tcPr>
          <w:p w:rsidR="0024248C" w:rsidRPr="007944EF" w:rsidRDefault="0024248C" w:rsidP="0024248C">
            <w:pPr>
              <w:jc w:val="both"/>
              <w:rPr>
                <w:rFonts w:ascii="Garamond" w:hAnsi="Garamond"/>
                <w:sz w:val="19"/>
                <w:szCs w:val="19"/>
                <w:lang w:val="en-US"/>
              </w:rPr>
            </w:pPr>
          </w:p>
        </w:tc>
        <w:tc>
          <w:tcPr>
            <w:tcW w:w="1418" w:type="dxa"/>
          </w:tcPr>
          <w:p w:rsidR="0024248C" w:rsidRDefault="0024248C" w:rsidP="0024248C">
            <w:pPr>
              <w:jc w:val="center"/>
              <w:rPr>
                <w:sz w:val="18"/>
                <w:szCs w:val="18"/>
              </w:rPr>
            </w:pPr>
            <w:r w:rsidRPr="00332BF6">
              <w:rPr>
                <w:sz w:val="18"/>
                <w:szCs w:val="18"/>
              </w:rPr>
              <w:t>09/07/2013</w:t>
            </w:r>
          </w:p>
        </w:tc>
        <w:tc>
          <w:tcPr>
            <w:tcW w:w="1417" w:type="dxa"/>
          </w:tcPr>
          <w:p w:rsidR="0024248C" w:rsidRDefault="0024248C" w:rsidP="0024248C">
            <w:pPr>
              <w:jc w:val="center"/>
              <w:rPr>
                <w:sz w:val="18"/>
                <w:szCs w:val="18"/>
              </w:rPr>
            </w:pPr>
            <w:r>
              <w:rPr>
                <w:sz w:val="18"/>
                <w:szCs w:val="18"/>
              </w:rPr>
              <w:t>7 años</w:t>
            </w:r>
          </w:p>
        </w:tc>
        <w:tc>
          <w:tcPr>
            <w:tcW w:w="1134" w:type="dxa"/>
          </w:tcPr>
          <w:p w:rsidR="0024248C" w:rsidRDefault="0024248C" w:rsidP="0024248C">
            <w:pPr>
              <w:jc w:val="center"/>
              <w:rPr>
                <w:sz w:val="18"/>
                <w:szCs w:val="18"/>
              </w:rPr>
            </w:pPr>
            <w:r w:rsidRPr="00332BF6">
              <w:rPr>
                <w:sz w:val="18"/>
                <w:szCs w:val="18"/>
              </w:rPr>
              <w:t>09/07/2020</w:t>
            </w:r>
          </w:p>
        </w:tc>
      </w:tr>
      <w:tr w:rsidR="0024248C" w:rsidRPr="00886919" w:rsidTr="0009677D">
        <w:trPr>
          <w:trHeight w:val="149"/>
        </w:trPr>
        <w:tc>
          <w:tcPr>
            <w:tcW w:w="675" w:type="dxa"/>
          </w:tcPr>
          <w:p w:rsidR="0024248C" w:rsidRPr="006321E8" w:rsidRDefault="0024248C" w:rsidP="0024248C">
            <w:pPr>
              <w:rPr>
                <w:sz w:val="18"/>
                <w:szCs w:val="18"/>
              </w:rPr>
            </w:pPr>
          </w:p>
        </w:tc>
        <w:tc>
          <w:tcPr>
            <w:tcW w:w="1367" w:type="dxa"/>
          </w:tcPr>
          <w:p w:rsidR="0024248C" w:rsidRPr="006321E8" w:rsidRDefault="0024248C" w:rsidP="0024248C">
            <w:pPr>
              <w:jc w:val="center"/>
              <w:rPr>
                <w:sz w:val="18"/>
                <w:szCs w:val="18"/>
              </w:rPr>
            </w:pPr>
            <w:r w:rsidRPr="0026343B">
              <w:rPr>
                <w:sz w:val="18"/>
                <w:szCs w:val="18"/>
              </w:rPr>
              <w:t>Dirección de Auditoría Interna</w:t>
            </w:r>
          </w:p>
        </w:tc>
        <w:tc>
          <w:tcPr>
            <w:tcW w:w="1610" w:type="dxa"/>
          </w:tcPr>
          <w:p w:rsidR="0024248C" w:rsidRDefault="0024248C" w:rsidP="0024248C">
            <w:pPr>
              <w:jc w:val="center"/>
              <w:rPr>
                <w:sz w:val="18"/>
                <w:szCs w:val="18"/>
              </w:rPr>
            </w:pPr>
            <w:r w:rsidRPr="0026343B">
              <w:rPr>
                <w:sz w:val="18"/>
                <w:szCs w:val="18"/>
              </w:rPr>
              <w:t>Dirección de Auditoría Interna</w:t>
            </w:r>
          </w:p>
        </w:tc>
        <w:tc>
          <w:tcPr>
            <w:tcW w:w="1134" w:type="dxa"/>
          </w:tcPr>
          <w:p w:rsidR="0024248C" w:rsidRDefault="0024248C" w:rsidP="0024248C">
            <w:pPr>
              <w:rPr>
                <w:sz w:val="18"/>
                <w:szCs w:val="18"/>
              </w:rPr>
            </w:pPr>
            <w:r w:rsidRPr="00594509">
              <w:rPr>
                <w:sz w:val="18"/>
                <w:szCs w:val="18"/>
              </w:rPr>
              <w:t>DR-</w:t>
            </w:r>
            <w:r>
              <w:rPr>
                <w:sz w:val="18"/>
                <w:szCs w:val="18"/>
              </w:rPr>
              <w:t>136</w:t>
            </w:r>
          </w:p>
        </w:tc>
        <w:tc>
          <w:tcPr>
            <w:tcW w:w="2177" w:type="dxa"/>
          </w:tcPr>
          <w:p w:rsidR="0024248C" w:rsidRDefault="0024248C" w:rsidP="0024248C">
            <w:pPr>
              <w:jc w:val="both"/>
              <w:rPr>
                <w:sz w:val="18"/>
                <w:szCs w:val="18"/>
              </w:rPr>
            </w:pPr>
            <w:r w:rsidRPr="00140F28">
              <w:rPr>
                <w:sz w:val="18"/>
                <w:szCs w:val="18"/>
              </w:rPr>
              <w:t>Auditoria  Proceso de Circularización de saldos bancarios al 31 diciembre 2010</w:t>
            </w:r>
          </w:p>
        </w:tc>
        <w:tc>
          <w:tcPr>
            <w:tcW w:w="709" w:type="dxa"/>
          </w:tcPr>
          <w:p w:rsidR="0024248C" w:rsidRDefault="0024248C" w:rsidP="0024248C">
            <w:pPr>
              <w:jc w:val="center"/>
              <w:rPr>
                <w:sz w:val="18"/>
                <w:szCs w:val="18"/>
              </w:rPr>
            </w:pPr>
            <w:r>
              <w:rPr>
                <w:sz w:val="18"/>
                <w:szCs w:val="18"/>
              </w:rPr>
              <w:t>X</w:t>
            </w:r>
          </w:p>
        </w:tc>
        <w:tc>
          <w:tcPr>
            <w:tcW w:w="851" w:type="dxa"/>
          </w:tcPr>
          <w:p w:rsidR="0024248C" w:rsidRPr="006321E8" w:rsidRDefault="0024248C" w:rsidP="0024248C">
            <w:pPr>
              <w:rPr>
                <w:sz w:val="18"/>
                <w:szCs w:val="18"/>
              </w:rPr>
            </w:pPr>
          </w:p>
        </w:tc>
        <w:tc>
          <w:tcPr>
            <w:tcW w:w="1701" w:type="dxa"/>
          </w:tcPr>
          <w:p w:rsidR="0024248C" w:rsidRDefault="0024248C" w:rsidP="0024248C">
            <w:pPr>
              <w:jc w:val="both"/>
              <w:rPr>
                <w:sz w:val="18"/>
                <w:szCs w:val="18"/>
              </w:rPr>
            </w:pPr>
          </w:p>
        </w:tc>
        <w:tc>
          <w:tcPr>
            <w:tcW w:w="1559" w:type="dxa"/>
          </w:tcPr>
          <w:p w:rsidR="0024248C" w:rsidRPr="00332BF6" w:rsidRDefault="0024248C" w:rsidP="0024248C">
            <w:pPr>
              <w:jc w:val="center"/>
              <w:rPr>
                <w:sz w:val="18"/>
                <w:szCs w:val="18"/>
                <w:lang w:val="en-US"/>
              </w:rPr>
            </w:pPr>
            <w:r w:rsidRPr="00332BF6">
              <w:rPr>
                <w:sz w:val="18"/>
                <w:szCs w:val="18"/>
                <w:lang w:val="en-US"/>
              </w:rPr>
              <w:t>Art. 19 Lit. “e” y “f” LAIP.</w:t>
            </w:r>
          </w:p>
        </w:tc>
        <w:tc>
          <w:tcPr>
            <w:tcW w:w="2693" w:type="dxa"/>
          </w:tcPr>
          <w:p w:rsidR="0024248C" w:rsidRPr="007944EF" w:rsidRDefault="0024248C" w:rsidP="0024248C">
            <w:pPr>
              <w:jc w:val="both"/>
              <w:rPr>
                <w:rFonts w:ascii="Garamond" w:hAnsi="Garamond"/>
                <w:sz w:val="19"/>
                <w:szCs w:val="19"/>
                <w:lang w:val="en-US"/>
              </w:rPr>
            </w:pPr>
          </w:p>
        </w:tc>
        <w:tc>
          <w:tcPr>
            <w:tcW w:w="1418" w:type="dxa"/>
          </w:tcPr>
          <w:p w:rsidR="0024248C" w:rsidRDefault="0024248C" w:rsidP="0024248C">
            <w:pPr>
              <w:jc w:val="center"/>
              <w:rPr>
                <w:sz w:val="18"/>
                <w:szCs w:val="18"/>
              </w:rPr>
            </w:pPr>
            <w:r w:rsidRPr="00332BF6">
              <w:rPr>
                <w:sz w:val="18"/>
                <w:szCs w:val="18"/>
              </w:rPr>
              <w:t>09/07/2013</w:t>
            </w:r>
          </w:p>
        </w:tc>
        <w:tc>
          <w:tcPr>
            <w:tcW w:w="1417" w:type="dxa"/>
          </w:tcPr>
          <w:p w:rsidR="0024248C" w:rsidRDefault="0024248C" w:rsidP="0024248C">
            <w:pPr>
              <w:jc w:val="center"/>
              <w:rPr>
                <w:sz w:val="18"/>
                <w:szCs w:val="18"/>
              </w:rPr>
            </w:pPr>
            <w:r>
              <w:rPr>
                <w:sz w:val="18"/>
                <w:szCs w:val="18"/>
              </w:rPr>
              <w:t>7 años</w:t>
            </w:r>
          </w:p>
        </w:tc>
        <w:tc>
          <w:tcPr>
            <w:tcW w:w="1134" w:type="dxa"/>
          </w:tcPr>
          <w:p w:rsidR="0024248C" w:rsidRDefault="0024248C" w:rsidP="0024248C">
            <w:pPr>
              <w:jc w:val="center"/>
              <w:rPr>
                <w:sz w:val="18"/>
                <w:szCs w:val="18"/>
              </w:rPr>
            </w:pPr>
            <w:r w:rsidRPr="00332BF6">
              <w:rPr>
                <w:sz w:val="18"/>
                <w:szCs w:val="18"/>
              </w:rPr>
              <w:t>09/07/2020</w:t>
            </w:r>
          </w:p>
        </w:tc>
      </w:tr>
      <w:tr w:rsidR="0024248C" w:rsidRPr="00886919" w:rsidTr="0009677D">
        <w:trPr>
          <w:trHeight w:val="149"/>
        </w:trPr>
        <w:tc>
          <w:tcPr>
            <w:tcW w:w="675" w:type="dxa"/>
          </w:tcPr>
          <w:p w:rsidR="0024248C" w:rsidRPr="006321E8" w:rsidRDefault="0024248C" w:rsidP="0024248C">
            <w:pPr>
              <w:rPr>
                <w:sz w:val="18"/>
                <w:szCs w:val="18"/>
              </w:rPr>
            </w:pPr>
          </w:p>
        </w:tc>
        <w:tc>
          <w:tcPr>
            <w:tcW w:w="1367" w:type="dxa"/>
          </w:tcPr>
          <w:p w:rsidR="0024248C" w:rsidRPr="006321E8" w:rsidRDefault="0024248C" w:rsidP="0024248C">
            <w:pPr>
              <w:jc w:val="center"/>
              <w:rPr>
                <w:sz w:val="18"/>
                <w:szCs w:val="18"/>
              </w:rPr>
            </w:pPr>
            <w:r w:rsidRPr="0026343B">
              <w:rPr>
                <w:sz w:val="18"/>
                <w:szCs w:val="18"/>
              </w:rPr>
              <w:t>Dirección de Auditoría Interna</w:t>
            </w:r>
          </w:p>
        </w:tc>
        <w:tc>
          <w:tcPr>
            <w:tcW w:w="1610" w:type="dxa"/>
          </w:tcPr>
          <w:p w:rsidR="0024248C" w:rsidRDefault="0024248C" w:rsidP="0024248C">
            <w:pPr>
              <w:jc w:val="center"/>
              <w:rPr>
                <w:sz w:val="18"/>
                <w:szCs w:val="18"/>
              </w:rPr>
            </w:pPr>
            <w:r w:rsidRPr="0026343B">
              <w:rPr>
                <w:sz w:val="18"/>
                <w:szCs w:val="18"/>
              </w:rPr>
              <w:t>Dirección de Auditoría Interna</w:t>
            </w:r>
          </w:p>
        </w:tc>
        <w:tc>
          <w:tcPr>
            <w:tcW w:w="1134" w:type="dxa"/>
          </w:tcPr>
          <w:p w:rsidR="0024248C" w:rsidRDefault="0024248C" w:rsidP="0024248C">
            <w:pPr>
              <w:rPr>
                <w:sz w:val="18"/>
                <w:szCs w:val="18"/>
              </w:rPr>
            </w:pPr>
            <w:r w:rsidRPr="00594509">
              <w:rPr>
                <w:sz w:val="18"/>
                <w:szCs w:val="18"/>
              </w:rPr>
              <w:t>DR-</w:t>
            </w:r>
            <w:r>
              <w:rPr>
                <w:sz w:val="18"/>
                <w:szCs w:val="18"/>
              </w:rPr>
              <w:t>137</w:t>
            </w:r>
          </w:p>
        </w:tc>
        <w:tc>
          <w:tcPr>
            <w:tcW w:w="2177" w:type="dxa"/>
          </w:tcPr>
          <w:p w:rsidR="0024248C" w:rsidRDefault="0024248C" w:rsidP="0024248C">
            <w:pPr>
              <w:jc w:val="both"/>
              <w:rPr>
                <w:sz w:val="18"/>
                <w:szCs w:val="18"/>
              </w:rPr>
            </w:pPr>
            <w:r w:rsidRPr="00140F28">
              <w:rPr>
                <w:sz w:val="18"/>
                <w:szCs w:val="18"/>
              </w:rPr>
              <w:t xml:space="preserve">Auditoria  Instituto Nacional Thomas </w:t>
            </w:r>
            <w:r w:rsidR="00306954" w:rsidRPr="00140F28">
              <w:rPr>
                <w:sz w:val="18"/>
                <w:szCs w:val="18"/>
              </w:rPr>
              <w:t>Jefferson</w:t>
            </w:r>
            <w:r w:rsidRPr="00140F28">
              <w:rPr>
                <w:sz w:val="18"/>
                <w:szCs w:val="18"/>
              </w:rPr>
              <w:t>,  del 1 de enero de 2006 al 31 de diciembre de 2009</w:t>
            </w:r>
          </w:p>
        </w:tc>
        <w:tc>
          <w:tcPr>
            <w:tcW w:w="709" w:type="dxa"/>
          </w:tcPr>
          <w:p w:rsidR="0024248C" w:rsidRDefault="0024248C" w:rsidP="0024248C">
            <w:pPr>
              <w:jc w:val="center"/>
              <w:rPr>
                <w:sz w:val="18"/>
                <w:szCs w:val="18"/>
              </w:rPr>
            </w:pPr>
            <w:r>
              <w:rPr>
                <w:sz w:val="18"/>
                <w:szCs w:val="18"/>
              </w:rPr>
              <w:t>X</w:t>
            </w:r>
          </w:p>
        </w:tc>
        <w:tc>
          <w:tcPr>
            <w:tcW w:w="851" w:type="dxa"/>
          </w:tcPr>
          <w:p w:rsidR="0024248C" w:rsidRPr="006321E8" w:rsidRDefault="0024248C" w:rsidP="0024248C">
            <w:pPr>
              <w:rPr>
                <w:sz w:val="18"/>
                <w:szCs w:val="18"/>
              </w:rPr>
            </w:pPr>
          </w:p>
        </w:tc>
        <w:tc>
          <w:tcPr>
            <w:tcW w:w="1701" w:type="dxa"/>
          </w:tcPr>
          <w:p w:rsidR="0024248C" w:rsidRDefault="0024248C" w:rsidP="0024248C">
            <w:pPr>
              <w:jc w:val="both"/>
              <w:rPr>
                <w:sz w:val="18"/>
                <w:szCs w:val="18"/>
              </w:rPr>
            </w:pPr>
          </w:p>
        </w:tc>
        <w:tc>
          <w:tcPr>
            <w:tcW w:w="1559" w:type="dxa"/>
          </w:tcPr>
          <w:p w:rsidR="0024248C" w:rsidRPr="00332BF6" w:rsidRDefault="0024248C" w:rsidP="0024248C">
            <w:pPr>
              <w:jc w:val="center"/>
              <w:rPr>
                <w:sz w:val="18"/>
                <w:szCs w:val="18"/>
                <w:lang w:val="en-US"/>
              </w:rPr>
            </w:pPr>
            <w:r w:rsidRPr="00332BF6">
              <w:rPr>
                <w:sz w:val="18"/>
                <w:szCs w:val="18"/>
                <w:lang w:val="en-US"/>
              </w:rPr>
              <w:t>Art. 19 Lit. “e” y “f” LAIP.</w:t>
            </w:r>
          </w:p>
        </w:tc>
        <w:tc>
          <w:tcPr>
            <w:tcW w:w="2693" w:type="dxa"/>
          </w:tcPr>
          <w:p w:rsidR="0024248C" w:rsidRPr="007944EF" w:rsidRDefault="0024248C" w:rsidP="0024248C">
            <w:pPr>
              <w:jc w:val="both"/>
              <w:rPr>
                <w:rFonts w:ascii="Garamond" w:hAnsi="Garamond"/>
                <w:sz w:val="19"/>
                <w:szCs w:val="19"/>
                <w:lang w:val="en-US"/>
              </w:rPr>
            </w:pPr>
          </w:p>
        </w:tc>
        <w:tc>
          <w:tcPr>
            <w:tcW w:w="1418" w:type="dxa"/>
          </w:tcPr>
          <w:p w:rsidR="0024248C" w:rsidRDefault="0024248C" w:rsidP="0024248C">
            <w:pPr>
              <w:jc w:val="center"/>
              <w:rPr>
                <w:sz w:val="18"/>
                <w:szCs w:val="18"/>
              </w:rPr>
            </w:pPr>
            <w:r w:rsidRPr="00332BF6">
              <w:rPr>
                <w:sz w:val="18"/>
                <w:szCs w:val="18"/>
              </w:rPr>
              <w:t>09/07/2013</w:t>
            </w:r>
          </w:p>
        </w:tc>
        <w:tc>
          <w:tcPr>
            <w:tcW w:w="1417" w:type="dxa"/>
          </w:tcPr>
          <w:p w:rsidR="0024248C" w:rsidRDefault="0024248C" w:rsidP="0024248C">
            <w:pPr>
              <w:jc w:val="center"/>
              <w:rPr>
                <w:sz w:val="18"/>
                <w:szCs w:val="18"/>
              </w:rPr>
            </w:pPr>
            <w:r>
              <w:rPr>
                <w:sz w:val="18"/>
                <w:szCs w:val="18"/>
              </w:rPr>
              <w:t>7 años</w:t>
            </w:r>
          </w:p>
        </w:tc>
        <w:tc>
          <w:tcPr>
            <w:tcW w:w="1134" w:type="dxa"/>
          </w:tcPr>
          <w:p w:rsidR="0024248C" w:rsidRDefault="0024248C" w:rsidP="0024248C">
            <w:pPr>
              <w:jc w:val="center"/>
              <w:rPr>
                <w:sz w:val="18"/>
                <w:szCs w:val="18"/>
              </w:rPr>
            </w:pPr>
            <w:r w:rsidRPr="00332BF6">
              <w:rPr>
                <w:sz w:val="18"/>
                <w:szCs w:val="18"/>
              </w:rPr>
              <w:t>09/07/2020</w:t>
            </w:r>
          </w:p>
        </w:tc>
      </w:tr>
      <w:tr w:rsidR="0024248C" w:rsidRPr="00886919" w:rsidTr="0009677D">
        <w:trPr>
          <w:trHeight w:val="149"/>
        </w:trPr>
        <w:tc>
          <w:tcPr>
            <w:tcW w:w="675" w:type="dxa"/>
          </w:tcPr>
          <w:p w:rsidR="0024248C" w:rsidRPr="006321E8" w:rsidRDefault="0024248C" w:rsidP="0024248C">
            <w:pPr>
              <w:rPr>
                <w:sz w:val="18"/>
                <w:szCs w:val="18"/>
              </w:rPr>
            </w:pPr>
          </w:p>
        </w:tc>
        <w:tc>
          <w:tcPr>
            <w:tcW w:w="1367" w:type="dxa"/>
          </w:tcPr>
          <w:p w:rsidR="0024248C" w:rsidRPr="006321E8" w:rsidRDefault="0024248C" w:rsidP="0024248C">
            <w:pPr>
              <w:jc w:val="center"/>
              <w:rPr>
                <w:sz w:val="18"/>
                <w:szCs w:val="18"/>
              </w:rPr>
            </w:pPr>
            <w:r w:rsidRPr="0026343B">
              <w:rPr>
                <w:sz w:val="18"/>
                <w:szCs w:val="18"/>
              </w:rPr>
              <w:t>Dirección de Auditoría Interna</w:t>
            </w:r>
          </w:p>
        </w:tc>
        <w:tc>
          <w:tcPr>
            <w:tcW w:w="1610" w:type="dxa"/>
          </w:tcPr>
          <w:p w:rsidR="0024248C" w:rsidRDefault="0024248C" w:rsidP="0024248C">
            <w:pPr>
              <w:jc w:val="center"/>
              <w:rPr>
                <w:sz w:val="18"/>
                <w:szCs w:val="18"/>
              </w:rPr>
            </w:pPr>
            <w:r w:rsidRPr="0026343B">
              <w:rPr>
                <w:sz w:val="18"/>
                <w:szCs w:val="18"/>
              </w:rPr>
              <w:t>Dirección de Auditoría Interna</w:t>
            </w:r>
          </w:p>
        </w:tc>
        <w:tc>
          <w:tcPr>
            <w:tcW w:w="1134" w:type="dxa"/>
          </w:tcPr>
          <w:p w:rsidR="0024248C" w:rsidRDefault="0024248C" w:rsidP="0024248C">
            <w:pPr>
              <w:rPr>
                <w:sz w:val="18"/>
                <w:szCs w:val="18"/>
              </w:rPr>
            </w:pPr>
            <w:r w:rsidRPr="00594509">
              <w:rPr>
                <w:sz w:val="18"/>
                <w:szCs w:val="18"/>
              </w:rPr>
              <w:t>DR-</w:t>
            </w:r>
            <w:r>
              <w:rPr>
                <w:sz w:val="18"/>
                <w:szCs w:val="18"/>
              </w:rPr>
              <w:t>138</w:t>
            </w:r>
          </w:p>
        </w:tc>
        <w:tc>
          <w:tcPr>
            <w:tcW w:w="2177" w:type="dxa"/>
          </w:tcPr>
          <w:p w:rsidR="0024248C" w:rsidRDefault="0024248C" w:rsidP="0024248C">
            <w:pPr>
              <w:jc w:val="both"/>
              <w:rPr>
                <w:sz w:val="18"/>
                <w:szCs w:val="18"/>
              </w:rPr>
            </w:pPr>
            <w:r w:rsidRPr="00140F28">
              <w:rPr>
                <w:sz w:val="18"/>
                <w:szCs w:val="18"/>
              </w:rPr>
              <w:t xml:space="preserve">Auditoria  C.E. Gral. Fabio Morán, de enero 2007 hasta julio 2011 referente a los fondos de la comunidad educativa y a los fondos trasferidos por </w:t>
            </w:r>
            <w:r w:rsidRPr="00140F28">
              <w:rPr>
                <w:sz w:val="18"/>
                <w:szCs w:val="18"/>
              </w:rPr>
              <w:lastRenderedPageBreak/>
              <w:t>el Estado del año 2010</w:t>
            </w:r>
          </w:p>
        </w:tc>
        <w:tc>
          <w:tcPr>
            <w:tcW w:w="709" w:type="dxa"/>
          </w:tcPr>
          <w:p w:rsidR="0024248C" w:rsidRDefault="0024248C" w:rsidP="0024248C">
            <w:pPr>
              <w:jc w:val="center"/>
              <w:rPr>
                <w:sz w:val="18"/>
                <w:szCs w:val="18"/>
              </w:rPr>
            </w:pPr>
            <w:r>
              <w:rPr>
                <w:sz w:val="18"/>
                <w:szCs w:val="18"/>
              </w:rPr>
              <w:lastRenderedPageBreak/>
              <w:t>X</w:t>
            </w:r>
          </w:p>
        </w:tc>
        <w:tc>
          <w:tcPr>
            <w:tcW w:w="851" w:type="dxa"/>
          </w:tcPr>
          <w:p w:rsidR="0024248C" w:rsidRPr="006321E8" w:rsidRDefault="0024248C" w:rsidP="0024248C">
            <w:pPr>
              <w:rPr>
                <w:sz w:val="18"/>
                <w:szCs w:val="18"/>
              </w:rPr>
            </w:pPr>
          </w:p>
        </w:tc>
        <w:tc>
          <w:tcPr>
            <w:tcW w:w="1701" w:type="dxa"/>
          </w:tcPr>
          <w:p w:rsidR="0024248C" w:rsidRDefault="0024248C" w:rsidP="0024248C">
            <w:pPr>
              <w:jc w:val="both"/>
              <w:rPr>
                <w:sz w:val="18"/>
                <w:szCs w:val="18"/>
              </w:rPr>
            </w:pPr>
          </w:p>
        </w:tc>
        <w:tc>
          <w:tcPr>
            <w:tcW w:w="1559" w:type="dxa"/>
          </w:tcPr>
          <w:p w:rsidR="0024248C" w:rsidRPr="00332BF6" w:rsidRDefault="0024248C" w:rsidP="0024248C">
            <w:pPr>
              <w:jc w:val="center"/>
              <w:rPr>
                <w:sz w:val="18"/>
                <w:szCs w:val="18"/>
                <w:lang w:val="en-US"/>
              </w:rPr>
            </w:pPr>
            <w:r w:rsidRPr="00332BF6">
              <w:rPr>
                <w:sz w:val="18"/>
                <w:szCs w:val="18"/>
                <w:lang w:val="en-US"/>
              </w:rPr>
              <w:t>Art. 19 Lit. “e” y “f” LAIP.</w:t>
            </w:r>
          </w:p>
        </w:tc>
        <w:tc>
          <w:tcPr>
            <w:tcW w:w="2693" w:type="dxa"/>
          </w:tcPr>
          <w:p w:rsidR="0024248C" w:rsidRPr="007944EF" w:rsidRDefault="0024248C" w:rsidP="0024248C">
            <w:pPr>
              <w:jc w:val="both"/>
              <w:rPr>
                <w:rFonts w:ascii="Garamond" w:hAnsi="Garamond"/>
                <w:sz w:val="19"/>
                <w:szCs w:val="19"/>
                <w:lang w:val="en-US"/>
              </w:rPr>
            </w:pPr>
          </w:p>
        </w:tc>
        <w:tc>
          <w:tcPr>
            <w:tcW w:w="1418" w:type="dxa"/>
          </w:tcPr>
          <w:p w:rsidR="0024248C" w:rsidRDefault="0024248C" w:rsidP="0024248C">
            <w:pPr>
              <w:jc w:val="center"/>
              <w:rPr>
                <w:sz w:val="18"/>
                <w:szCs w:val="18"/>
              </w:rPr>
            </w:pPr>
            <w:r w:rsidRPr="00332BF6">
              <w:rPr>
                <w:sz w:val="18"/>
                <w:szCs w:val="18"/>
              </w:rPr>
              <w:t>09/07/2013</w:t>
            </w:r>
          </w:p>
        </w:tc>
        <w:tc>
          <w:tcPr>
            <w:tcW w:w="1417" w:type="dxa"/>
          </w:tcPr>
          <w:p w:rsidR="0024248C" w:rsidRDefault="0024248C" w:rsidP="0024248C">
            <w:pPr>
              <w:jc w:val="center"/>
              <w:rPr>
                <w:sz w:val="18"/>
                <w:szCs w:val="18"/>
              </w:rPr>
            </w:pPr>
            <w:r>
              <w:rPr>
                <w:sz w:val="18"/>
                <w:szCs w:val="18"/>
              </w:rPr>
              <w:t>7 años</w:t>
            </w:r>
          </w:p>
        </w:tc>
        <w:tc>
          <w:tcPr>
            <w:tcW w:w="1134" w:type="dxa"/>
          </w:tcPr>
          <w:p w:rsidR="0024248C" w:rsidRDefault="0024248C" w:rsidP="0024248C">
            <w:pPr>
              <w:jc w:val="center"/>
              <w:rPr>
                <w:sz w:val="18"/>
                <w:szCs w:val="18"/>
              </w:rPr>
            </w:pPr>
            <w:r w:rsidRPr="00332BF6">
              <w:rPr>
                <w:sz w:val="18"/>
                <w:szCs w:val="18"/>
              </w:rPr>
              <w:t>09/07/2020</w:t>
            </w:r>
          </w:p>
        </w:tc>
      </w:tr>
      <w:tr w:rsidR="0024248C" w:rsidRPr="00886919" w:rsidTr="0009677D">
        <w:trPr>
          <w:trHeight w:val="149"/>
        </w:trPr>
        <w:tc>
          <w:tcPr>
            <w:tcW w:w="675" w:type="dxa"/>
          </w:tcPr>
          <w:p w:rsidR="0024248C" w:rsidRPr="006321E8" w:rsidRDefault="0024248C" w:rsidP="0024248C">
            <w:pPr>
              <w:rPr>
                <w:sz w:val="18"/>
                <w:szCs w:val="18"/>
              </w:rPr>
            </w:pPr>
          </w:p>
        </w:tc>
        <w:tc>
          <w:tcPr>
            <w:tcW w:w="1367" w:type="dxa"/>
          </w:tcPr>
          <w:p w:rsidR="0024248C" w:rsidRPr="006321E8" w:rsidRDefault="0024248C" w:rsidP="0024248C">
            <w:pPr>
              <w:jc w:val="center"/>
              <w:rPr>
                <w:sz w:val="18"/>
                <w:szCs w:val="18"/>
              </w:rPr>
            </w:pPr>
            <w:r w:rsidRPr="0026343B">
              <w:rPr>
                <w:sz w:val="18"/>
                <w:szCs w:val="18"/>
              </w:rPr>
              <w:t>Dirección de Auditoría Interna</w:t>
            </w:r>
          </w:p>
        </w:tc>
        <w:tc>
          <w:tcPr>
            <w:tcW w:w="1610" w:type="dxa"/>
          </w:tcPr>
          <w:p w:rsidR="0024248C" w:rsidRDefault="0024248C" w:rsidP="0024248C">
            <w:pPr>
              <w:jc w:val="center"/>
              <w:rPr>
                <w:sz w:val="18"/>
                <w:szCs w:val="18"/>
              </w:rPr>
            </w:pPr>
            <w:r w:rsidRPr="0026343B">
              <w:rPr>
                <w:sz w:val="18"/>
                <w:szCs w:val="18"/>
              </w:rPr>
              <w:t>Dirección de Auditoría Interna</w:t>
            </w:r>
          </w:p>
        </w:tc>
        <w:tc>
          <w:tcPr>
            <w:tcW w:w="1134" w:type="dxa"/>
          </w:tcPr>
          <w:p w:rsidR="0024248C" w:rsidRDefault="0024248C" w:rsidP="0024248C">
            <w:pPr>
              <w:rPr>
                <w:sz w:val="18"/>
                <w:szCs w:val="18"/>
              </w:rPr>
            </w:pPr>
            <w:r w:rsidRPr="00594509">
              <w:rPr>
                <w:sz w:val="18"/>
                <w:szCs w:val="18"/>
              </w:rPr>
              <w:t>DR-</w:t>
            </w:r>
            <w:r>
              <w:rPr>
                <w:sz w:val="18"/>
                <w:szCs w:val="18"/>
              </w:rPr>
              <w:t>139</w:t>
            </w:r>
          </w:p>
        </w:tc>
        <w:tc>
          <w:tcPr>
            <w:tcW w:w="2177" w:type="dxa"/>
          </w:tcPr>
          <w:p w:rsidR="0024248C" w:rsidRDefault="0024248C" w:rsidP="0024248C">
            <w:pPr>
              <w:jc w:val="both"/>
              <w:rPr>
                <w:sz w:val="18"/>
                <w:szCs w:val="18"/>
              </w:rPr>
            </w:pPr>
            <w:r w:rsidRPr="00140F28">
              <w:rPr>
                <w:sz w:val="18"/>
                <w:szCs w:val="18"/>
              </w:rPr>
              <w:t>Auditoria  Análisis y verificación del proceso a la gestión de  los anticipos y vencimientos de las obligaciones por pagar.</w:t>
            </w:r>
          </w:p>
        </w:tc>
        <w:tc>
          <w:tcPr>
            <w:tcW w:w="709" w:type="dxa"/>
          </w:tcPr>
          <w:p w:rsidR="0024248C" w:rsidRDefault="0024248C" w:rsidP="0024248C">
            <w:pPr>
              <w:jc w:val="center"/>
              <w:rPr>
                <w:sz w:val="18"/>
                <w:szCs w:val="18"/>
              </w:rPr>
            </w:pPr>
            <w:r>
              <w:rPr>
                <w:sz w:val="18"/>
                <w:szCs w:val="18"/>
              </w:rPr>
              <w:t>X</w:t>
            </w:r>
          </w:p>
        </w:tc>
        <w:tc>
          <w:tcPr>
            <w:tcW w:w="851" w:type="dxa"/>
          </w:tcPr>
          <w:p w:rsidR="0024248C" w:rsidRPr="006321E8" w:rsidRDefault="0024248C" w:rsidP="0024248C">
            <w:pPr>
              <w:rPr>
                <w:sz w:val="18"/>
                <w:szCs w:val="18"/>
              </w:rPr>
            </w:pPr>
          </w:p>
        </w:tc>
        <w:tc>
          <w:tcPr>
            <w:tcW w:w="1701" w:type="dxa"/>
          </w:tcPr>
          <w:p w:rsidR="0024248C" w:rsidRDefault="0024248C" w:rsidP="0024248C">
            <w:pPr>
              <w:jc w:val="both"/>
              <w:rPr>
                <w:sz w:val="18"/>
                <w:szCs w:val="18"/>
              </w:rPr>
            </w:pPr>
          </w:p>
        </w:tc>
        <w:tc>
          <w:tcPr>
            <w:tcW w:w="1559" w:type="dxa"/>
          </w:tcPr>
          <w:p w:rsidR="0024248C" w:rsidRPr="00332BF6" w:rsidRDefault="0024248C" w:rsidP="0024248C">
            <w:pPr>
              <w:jc w:val="center"/>
              <w:rPr>
                <w:sz w:val="18"/>
                <w:szCs w:val="18"/>
                <w:lang w:val="en-US"/>
              </w:rPr>
            </w:pPr>
            <w:r w:rsidRPr="00332BF6">
              <w:rPr>
                <w:sz w:val="18"/>
                <w:szCs w:val="18"/>
                <w:lang w:val="en-US"/>
              </w:rPr>
              <w:t>Art. 19 Lit. “e” y “f” LAIP.</w:t>
            </w:r>
          </w:p>
        </w:tc>
        <w:tc>
          <w:tcPr>
            <w:tcW w:w="2693" w:type="dxa"/>
          </w:tcPr>
          <w:p w:rsidR="0024248C" w:rsidRPr="007944EF" w:rsidRDefault="0024248C" w:rsidP="0024248C">
            <w:pPr>
              <w:jc w:val="both"/>
              <w:rPr>
                <w:rFonts w:ascii="Garamond" w:hAnsi="Garamond"/>
                <w:sz w:val="19"/>
                <w:szCs w:val="19"/>
                <w:lang w:val="en-US"/>
              </w:rPr>
            </w:pPr>
          </w:p>
        </w:tc>
        <w:tc>
          <w:tcPr>
            <w:tcW w:w="1418" w:type="dxa"/>
          </w:tcPr>
          <w:p w:rsidR="0024248C" w:rsidRDefault="0024248C" w:rsidP="0024248C">
            <w:pPr>
              <w:jc w:val="center"/>
              <w:rPr>
                <w:sz w:val="18"/>
                <w:szCs w:val="18"/>
              </w:rPr>
            </w:pPr>
            <w:r w:rsidRPr="00332BF6">
              <w:rPr>
                <w:sz w:val="18"/>
                <w:szCs w:val="18"/>
              </w:rPr>
              <w:t>09/07/2013</w:t>
            </w:r>
          </w:p>
        </w:tc>
        <w:tc>
          <w:tcPr>
            <w:tcW w:w="1417" w:type="dxa"/>
          </w:tcPr>
          <w:p w:rsidR="0024248C" w:rsidRDefault="0024248C" w:rsidP="0024248C">
            <w:pPr>
              <w:jc w:val="center"/>
              <w:rPr>
                <w:sz w:val="18"/>
                <w:szCs w:val="18"/>
              </w:rPr>
            </w:pPr>
            <w:r>
              <w:rPr>
                <w:sz w:val="18"/>
                <w:szCs w:val="18"/>
              </w:rPr>
              <w:t>7 años</w:t>
            </w:r>
          </w:p>
        </w:tc>
        <w:tc>
          <w:tcPr>
            <w:tcW w:w="1134" w:type="dxa"/>
          </w:tcPr>
          <w:p w:rsidR="0024248C" w:rsidRDefault="0024248C" w:rsidP="0024248C">
            <w:pPr>
              <w:jc w:val="center"/>
              <w:rPr>
                <w:sz w:val="18"/>
                <w:szCs w:val="18"/>
              </w:rPr>
            </w:pPr>
            <w:r w:rsidRPr="00332BF6">
              <w:rPr>
                <w:sz w:val="18"/>
                <w:szCs w:val="18"/>
              </w:rPr>
              <w:t>09/07/2020</w:t>
            </w:r>
          </w:p>
        </w:tc>
      </w:tr>
      <w:tr w:rsidR="0024248C" w:rsidRPr="00886919" w:rsidTr="0009677D">
        <w:trPr>
          <w:trHeight w:val="149"/>
        </w:trPr>
        <w:tc>
          <w:tcPr>
            <w:tcW w:w="675" w:type="dxa"/>
          </w:tcPr>
          <w:p w:rsidR="0024248C" w:rsidRPr="006321E8" w:rsidRDefault="0024248C" w:rsidP="0024248C">
            <w:pPr>
              <w:rPr>
                <w:sz w:val="18"/>
                <w:szCs w:val="18"/>
              </w:rPr>
            </w:pPr>
          </w:p>
        </w:tc>
        <w:tc>
          <w:tcPr>
            <w:tcW w:w="1367" w:type="dxa"/>
          </w:tcPr>
          <w:p w:rsidR="0024248C" w:rsidRPr="006321E8" w:rsidRDefault="0024248C" w:rsidP="0024248C">
            <w:pPr>
              <w:jc w:val="center"/>
              <w:rPr>
                <w:sz w:val="18"/>
                <w:szCs w:val="18"/>
              </w:rPr>
            </w:pPr>
            <w:r w:rsidRPr="0026343B">
              <w:rPr>
                <w:sz w:val="18"/>
                <w:szCs w:val="18"/>
              </w:rPr>
              <w:t>Dirección de Auditoría Interna</w:t>
            </w:r>
          </w:p>
        </w:tc>
        <w:tc>
          <w:tcPr>
            <w:tcW w:w="1610" w:type="dxa"/>
          </w:tcPr>
          <w:p w:rsidR="0024248C" w:rsidRDefault="0024248C" w:rsidP="0024248C">
            <w:pPr>
              <w:jc w:val="center"/>
              <w:rPr>
                <w:sz w:val="18"/>
                <w:szCs w:val="18"/>
              </w:rPr>
            </w:pPr>
            <w:r w:rsidRPr="0026343B">
              <w:rPr>
                <w:sz w:val="18"/>
                <w:szCs w:val="18"/>
              </w:rPr>
              <w:t>Dirección de Auditoría Interna</w:t>
            </w:r>
          </w:p>
        </w:tc>
        <w:tc>
          <w:tcPr>
            <w:tcW w:w="1134" w:type="dxa"/>
          </w:tcPr>
          <w:p w:rsidR="0024248C" w:rsidRDefault="0024248C" w:rsidP="0024248C">
            <w:pPr>
              <w:rPr>
                <w:sz w:val="18"/>
                <w:szCs w:val="18"/>
              </w:rPr>
            </w:pPr>
            <w:r w:rsidRPr="00594509">
              <w:rPr>
                <w:sz w:val="18"/>
                <w:szCs w:val="18"/>
              </w:rPr>
              <w:t>DR-</w:t>
            </w:r>
            <w:r>
              <w:rPr>
                <w:sz w:val="18"/>
                <w:szCs w:val="18"/>
              </w:rPr>
              <w:t>140</w:t>
            </w:r>
          </w:p>
        </w:tc>
        <w:tc>
          <w:tcPr>
            <w:tcW w:w="2177" w:type="dxa"/>
          </w:tcPr>
          <w:p w:rsidR="0024248C" w:rsidRDefault="0024248C" w:rsidP="0024248C">
            <w:pPr>
              <w:jc w:val="both"/>
              <w:rPr>
                <w:sz w:val="18"/>
                <w:szCs w:val="18"/>
              </w:rPr>
            </w:pPr>
            <w:r w:rsidRPr="00140F28">
              <w:rPr>
                <w:sz w:val="18"/>
                <w:szCs w:val="18"/>
              </w:rPr>
              <w:t>Auditoria  C.E Victoria Vda. De Escalante,  del 1 de enero al 31 de diciembre del año 2010 y de enero a febrero de 2011</w:t>
            </w:r>
          </w:p>
        </w:tc>
        <w:tc>
          <w:tcPr>
            <w:tcW w:w="709" w:type="dxa"/>
          </w:tcPr>
          <w:p w:rsidR="0024248C" w:rsidRDefault="0024248C" w:rsidP="0024248C">
            <w:pPr>
              <w:jc w:val="center"/>
              <w:rPr>
                <w:sz w:val="18"/>
                <w:szCs w:val="18"/>
              </w:rPr>
            </w:pPr>
            <w:r>
              <w:rPr>
                <w:sz w:val="18"/>
                <w:szCs w:val="18"/>
              </w:rPr>
              <w:t>X</w:t>
            </w:r>
          </w:p>
        </w:tc>
        <w:tc>
          <w:tcPr>
            <w:tcW w:w="851" w:type="dxa"/>
          </w:tcPr>
          <w:p w:rsidR="0024248C" w:rsidRPr="006321E8" w:rsidRDefault="0024248C" w:rsidP="0024248C">
            <w:pPr>
              <w:rPr>
                <w:sz w:val="18"/>
                <w:szCs w:val="18"/>
              </w:rPr>
            </w:pPr>
          </w:p>
        </w:tc>
        <w:tc>
          <w:tcPr>
            <w:tcW w:w="1701" w:type="dxa"/>
          </w:tcPr>
          <w:p w:rsidR="0024248C" w:rsidRDefault="0024248C" w:rsidP="0024248C">
            <w:pPr>
              <w:jc w:val="both"/>
              <w:rPr>
                <w:sz w:val="18"/>
                <w:szCs w:val="18"/>
              </w:rPr>
            </w:pPr>
          </w:p>
        </w:tc>
        <w:tc>
          <w:tcPr>
            <w:tcW w:w="1559" w:type="dxa"/>
          </w:tcPr>
          <w:p w:rsidR="0024248C" w:rsidRPr="00332BF6" w:rsidRDefault="0024248C" w:rsidP="0024248C">
            <w:pPr>
              <w:jc w:val="center"/>
              <w:rPr>
                <w:sz w:val="18"/>
                <w:szCs w:val="18"/>
                <w:lang w:val="en-US"/>
              </w:rPr>
            </w:pPr>
            <w:r w:rsidRPr="00332BF6">
              <w:rPr>
                <w:sz w:val="18"/>
                <w:szCs w:val="18"/>
                <w:lang w:val="en-US"/>
              </w:rPr>
              <w:t>Art. 19 Lit. “e” y “f” LAIP.</w:t>
            </w:r>
          </w:p>
        </w:tc>
        <w:tc>
          <w:tcPr>
            <w:tcW w:w="2693" w:type="dxa"/>
          </w:tcPr>
          <w:p w:rsidR="0024248C" w:rsidRPr="007944EF" w:rsidRDefault="0024248C" w:rsidP="0024248C">
            <w:pPr>
              <w:jc w:val="both"/>
              <w:rPr>
                <w:rFonts w:ascii="Garamond" w:hAnsi="Garamond"/>
                <w:sz w:val="19"/>
                <w:szCs w:val="19"/>
                <w:lang w:val="en-US"/>
              </w:rPr>
            </w:pPr>
          </w:p>
        </w:tc>
        <w:tc>
          <w:tcPr>
            <w:tcW w:w="1418" w:type="dxa"/>
          </w:tcPr>
          <w:p w:rsidR="0024248C" w:rsidRDefault="0024248C" w:rsidP="0024248C">
            <w:pPr>
              <w:jc w:val="center"/>
              <w:rPr>
                <w:sz w:val="18"/>
                <w:szCs w:val="18"/>
              </w:rPr>
            </w:pPr>
            <w:r w:rsidRPr="00332BF6">
              <w:rPr>
                <w:sz w:val="18"/>
                <w:szCs w:val="18"/>
              </w:rPr>
              <w:t>09/07/2013</w:t>
            </w:r>
          </w:p>
        </w:tc>
        <w:tc>
          <w:tcPr>
            <w:tcW w:w="1417" w:type="dxa"/>
          </w:tcPr>
          <w:p w:rsidR="0024248C" w:rsidRDefault="0024248C" w:rsidP="0024248C">
            <w:pPr>
              <w:jc w:val="center"/>
              <w:rPr>
                <w:sz w:val="18"/>
                <w:szCs w:val="18"/>
              </w:rPr>
            </w:pPr>
            <w:r>
              <w:rPr>
                <w:sz w:val="18"/>
                <w:szCs w:val="18"/>
              </w:rPr>
              <w:t>7 años</w:t>
            </w:r>
          </w:p>
        </w:tc>
        <w:tc>
          <w:tcPr>
            <w:tcW w:w="1134" w:type="dxa"/>
          </w:tcPr>
          <w:p w:rsidR="0024248C" w:rsidRDefault="0024248C" w:rsidP="0024248C">
            <w:pPr>
              <w:jc w:val="center"/>
              <w:rPr>
                <w:sz w:val="18"/>
                <w:szCs w:val="18"/>
              </w:rPr>
            </w:pPr>
            <w:r w:rsidRPr="00332BF6">
              <w:rPr>
                <w:sz w:val="18"/>
                <w:szCs w:val="18"/>
              </w:rPr>
              <w:t>09/07/2020</w:t>
            </w:r>
          </w:p>
        </w:tc>
      </w:tr>
      <w:tr w:rsidR="0024248C" w:rsidRPr="00886919" w:rsidTr="0009677D">
        <w:trPr>
          <w:trHeight w:val="149"/>
        </w:trPr>
        <w:tc>
          <w:tcPr>
            <w:tcW w:w="675" w:type="dxa"/>
          </w:tcPr>
          <w:p w:rsidR="0024248C" w:rsidRPr="006321E8" w:rsidRDefault="0024248C" w:rsidP="0024248C">
            <w:pPr>
              <w:rPr>
                <w:sz w:val="18"/>
                <w:szCs w:val="18"/>
              </w:rPr>
            </w:pPr>
          </w:p>
        </w:tc>
        <w:tc>
          <w:tcPr>
            <w:tcW w:w="1367" w:type="dxa"/>
          </w:tcPr>
          <w:p w:rsidR="0024248C" w:rsidRPr="006321E8" w:rsidRDefault="0024248C" w:rsidP="0024248C">
            <w:pPr>
              <w:jc w:val="center"/>
              <w:rPr>
                <w:sz w:val="18"/>
                <w:szCs w:val="18"/>
              </w:rPr>
            </w:pPr>
            <w:r w:rsidRPr="0026343B">
              <w:rPr>
                <w:sz w:val="18"/>
                <w:szCs w:val="18"/>
              </w:rPr>
              <w:t>Dirección de Auditoría Interna</w:t>
            </w:r>
          </w:p>
        </w:tc>
        <w:tc>
          <w:tcPr>
            <w:tcW w:w="1610" w:type="dxa"/>
          </w:tcPr>
          <w:p w:rsidR="0024248C" w:rsidRDefault="0024248C" w:rsidP="0024248C">
            <w:pPr>
              <w:jc w:val="center"/>
              <w:rPr>
                <w:sz w:val="18"/>
                <w:szCs w:val="18"/>
              </w:rPr>
            </w:pPr>
            <w:r w:rsidRPr="0026343B">
              <w:rPr>
                <w:sz w:val="18"/>
                <w:szCs w:val="18"/>
              </w:rPr>
              <w:t>Dirección de Auditoría Interna</w:t>
            </w:r>
          </w:p>
        </w:tc>
        <w:tc>
          <w:tcPr>
            <w:tcW w:w="1134" w:type="dxa"/>
          </w:tcPr>
          <w:p w:rsidR="0024248C" w:rsidRDefault="0024248C" w:rsidP="0024248C">
            <w:pPr>
              <w:rPr>
                <w:sz w:val="18"/>
                <w:szCs w:val="18"/>
              </w:rPr>
            </w:pPr>
            <w:r w:rsidRPr="00594509">
              <w:rPr>
                <w:sz w:val="18"/>
                <w:szCs w:val="18"/>
              </w:rPr>
              <w:t>DR-</w:t>
            </w:r>
            <w:r>
              <w:rPr>
                <w:sz w:val="18"/>
                <w:szCs w:val="18"/>
              </w:rPr>
              <w:t>141</w:t>
            </w:r>
          </w:p>
        </w:tc>
        <w:tc>
          <w:tcPr>
            <w:tcW w:w="2177" w:type="dxa"/>
          </w:tcPr>
          <w:p w:rsidR="0024248C" w:rsidRDefault="0024248C" w:rsidP="0024248C">
            <w:pPr>
              <w:jc w:val="both"/>
              <w:rPr>
                <w:sz w:val="18"/>
                <w:szCs w:val="18"/>
              </w:rPr>
            </w:pPr>
            <w:r w:rsidRPr="00140F28">
              <w:rPr>
                <w:sz w:val="18"/>
                <w:szCs w:val="18"/>
              </w:rPr>
              <w:t>Auditoria  C.E Cantón Los Chapetones,  del 1 de enero de 2009 al 31 de diciembre del año 2010</w:t>
            </w:r>
          </w:p>
        </w:tc>
        <w:tc>
          <w:tcPr>
            <w:tcW w:w="709" w:type="dxa"/>
          </w:tcPr>
          <w:p w:rsidR="0024248C" w:rsidRDefault="0024248C" w:rsidP="0024248C">
            <w:pPr>
              <w:jc w:val="center"/>
              <w:rPr>
                <w:sz w:val="18"/>
                <w:szCs w:val="18"/>
              </w:rPr>
            </w:pPr>
            <w:r>
              <w:rPr>
                <w:sz w:val="18"/>
                <w:szCs w:val="18"/>
              </w:rPr>
              <w:t>X</w:t>
            </w:r>
          </w:p>
        </w:tc>
        <w:tc>
          <w:tcPr>
            <w:tcW w:w="851" w:type="dxa"/>
          </w:tcPr>
          <w:p w:rsidR="0024248C" w:rsidRPr="006321E8" w:rsidRDefault="0024248C" w:rsidP="0024248C">
            <w:pPr>
              <w:rPr>
                <w:sz w:val="18"/>
                <w:szCs w:val="18"/>
              </w:rPr>
            </w:pPr>
          </w:p>
        </w:tc>
        <w:tc>
          <w:tcPr>
            <w:tcW w:w="1701" w:type="dxa"/>
          </w:tcPr>
          <w:p w:rsidR="0024248C" w:rsidRDefault="0024248C" w:rsidP="0024248C">
            <w:pPr>
              <w:jc w:val="both"/>
              <w:rPr>
                <w:sz w:val="18"/>
                <w:szCs w:val="18"/>
              </w:rPr>
            </w:pPr>
          </w:p>
        </w:tc>
        <w:tc>
          <w:tcPr>
            <w:tcW w:w="1559" w:type="dxa"/>
          </w:tcPr>
          <w:p w:rsidR="0024248C" w:rsidRPr="00332BF6" w:rsidRDefault="0024248C" w:rsidP="0024248C">
            <w:pPr>
              <w:jc w:val="center"/>
              <w:rPr>
                <w:sz w:val="18"/>
                <w:szCs w:val="18"/>
                <w:lang w:val="en-US"/>
              </w:rPr>
            </w:pPr>
            <w:r w:rsidRPr="00332BF6">
              <w:rPr>
                <w:sz w:val="18"/>
                <w:szCs w:val="18"/>
                <w:lang w:val="en-US"/>
              </w:rPr>
              <w:t>Art. 19 Lit. “e” y “f” LAIP.</w:t>
            </w:r>
          </w:p>
        </w:tc>
        <w:tc>
          <w:tcPr>
            <w:tcW w:w="2693" w:type="dxa"/>
          </w:tcPr>
          <w:p w:rsidR="0024248C" w:rsidRPr="007944EF" w:rsidRDefault="0024248C" w:rsidP="0024248C">
            <w:pPr>
              <w:jc w:val="both"/>
              <w:rPr>
                <w:rFonts w:ascii="Garamond" w:hAnsi="Garamond"/>
                <w:sz w:val="19"/>
                <w:szCs w:val="19"/>
                <w:lang w:val="en-US"/>
              </w:rPr>
            </w:pPr>
          </w:p>
        </w:tc>
        <w:tc>
          <w:tcPr>
            <w:tcW w:w="1418" w:type="dxa"/>
          </w:tcPr>
          <w:p w:rsidR="0024248C" w:rsidRDefault="0024248C" w:rsidP="0024248C">
            <w:pPr>
              <w:jc w:val="center"/>
              <w:rPr>
                <w:sz w:val="18"/>
                <w:szCs w:val="18"/>
              </w:rPr>
            </w:pPr>
            <w:r w:rsidRPr="00332BF6">
              <w:rPr>
                <w:sz w:val="18"/>
                <w:szCs w:val="18"/>
              </w:rPr>
              <w:t>09/07/2013</w:t>
            </w:r>
          </w:p>
        </w:tc>
        <w:tc>
          <w:tcPr>
            <w:tcW w:w="1417" w:type="dxa"/>
          </w:tcPr>
          <w:p w:rsidR="0024248C" w:rsidRDefault="0024248C" w:rsidP="0024248C">
            <w:pPr>
              <w:jc w:val="center"/>
              <w:rPr>
                <w:sz w:val="18"/>
                <w:szCs w:val="18"/>
              </w:rPr>
            </w:pPr>
            <w:r>
              <w:rPr>
                <w:sz w:val="18"/>
                <w:szCs w:val="18"/>
              </w:rPr>
              <w:t>7 años</w:t>
            </w:r>
          </w:p>
        </w:tc>
        <w:tc>
          <w:tcPr>
            <w:tcW w:w="1134" w:type="dxa"/>
          </w:tcPr>
          <w:p w:rsidR="0024248C" w:rsidRDefault="0024248C" w:rsidP="0024248C">
            <w:pPr>
              <w:jc w:val="center"/>
              <w:rPr>
                <w:sz w:val="18"/>
                <w:szCs w:val="18"/>
              </w:rPr>
            </w:pPr>
            <w:r w:rsidRPr="00332BF6">
              <w:rPr>
                <w:sz w:val="18"/>
                <w:szCs w:val="18"/>
              </w:rPr>
              <w:t>09/07/2020</w:t>
            </w:r>
          </w:p>
        </w:tc>
      </w:tr>
      <w:tr w:rsidR="0024248C" w:rsidRPr="00886919" w:rsidTr="0009677D">
        <w:trPr>
          <w:trHeight w:val="149"/>
        </w:trPr>
        <w:tc>
          <w:tcPr>
            <w:tcW w:w="675" w:type="dxa"/>
          </w:tcPr>
          <w:p w:rsidR="0024248C" w:rsidRPr="006321E8" w:rsidRDefault="0024248C" w:rsidP="0024248C">
            <w:pPr>
              <w:rPr>
                <w:sz w:val="18"/>
                <w:szCs w:val="18"/>
              </w:rPr>
            </w:pPr>
          </w:p>
        </w:tc>
        <w:tc>
          <w:tcPr>
            <w:tcW w:w="1367" w:type="dxa"/>
          </w:tcPr>
          <w:p w:rsidR="0024248C" w:rsidRPr="006321E8" w:rsidRDefault="0024248C" w:rsidP="0024248C">
            <w:pPr>
              <w:jc w:val="center"/>
              <w:rPr>
                <w:sz w:val="18"/>
                <w:szCs w:val="18"/>
              </w:rPr>
            </w:pPr>
            <w:r w:rsidRPr="0026343B">
              <w:rPr>
                <w:sz w:val="18"/>
                <w:szCs w:val="18"/>
              </w:rPr>
              <w:t>Dirección de Auditoría Interna</w:t>
            </w:r>
          </w:p>
        </w:tc>
        <w:tc>
          <w:tcPr>
            <w:tcW w:w="1610" w:type="dxa"/>
          </w:tcPr>
          <w:p w:rsidR="0024248C" w:rsidRDefault="0024248C" w:rsidP="0024248C">
            <w:pPr>
              <w:jc w:val="center"/>
              <w:rPr>
                <w:sz w:val="18"/>
                <w:szCs w:val="18"/>
              </w:rPr>
            </w:pPr>
            <w:r w:rsidRPr="0026343B">
              <w:rPr>
                <w:sz w:val="18"/>
                <w:szCs w:val="18"/>
              </w:rPr>
              <w:t>Dirección de Auditoría Interna</w:t>
            </w:r>
          </w:p>
        </w:tc>
        <w:tc>
          <w:tcPr>
            <w:tcW w:w="1134" w:type="dxa"/>
          </w:tcPr>
          <w:p w:rsidR="0024248C" w:rsidRDefault="0024248C" w:rsidP="0024248C">
            <w:pPr>
              <w:rPr>
                <w:sz w:val="18"/>
                <w:szCs w:val="18"/>
              </w:rPr>
            </w:pPr>
            <w:r w:rsidRPr="00594509">
              <w:rPr>
                <w:sz w:val="18"/>
                <w:szCs w:val="18"/>
              </w:rPr>
              <w:t>DR-</w:t>
            </w:r>
            <w:r>
              <w:rPr>
                <w:sz w:val="18"/>
                <w:szCs w:val="18"/>
              </w:rPr>
              <w:t>142</w:t>
            </w:r>
          </w:p>
        </w:tc>
        <w:tc>
          <w:tcPr>
            <w:tcW w:w="2177" w:type="dxa"/>
          </w:tcPr>
          <w:p w:rsidR="0024248C" w:rsidRDefault="0024248C" w:rsidP="0024248C">
            <w:pPr>
              <w:jc w:val="both"/>
              <w:rPr>
                <w:sz w:val="18"/>
                <w:szCs w:val="18"/>
              </w:rPr>
            </w:pPr>
            <w:r w:rsidRPr="00140F28">
              <w:rPr>
                <w:sz w:val="18"/>
                <w:szCs w:val="18"/>
              </w:rPr>
              <w:t>Auditoria  C.E. Cantón San Luis Jalponguita, del 1 de enero al 31 de diciembre del año 2010 y de enero a febrero de 2011</w:t>
            </w:r>
          </w:p>
        </w:tc>
        <w:tc>
          <w:tcPr>
            <w:tcW w:w="709" w:type="dxa"/>
          </w:tcPr>
          <w:p w:rsidR="0024248C" w:rsidRDefault="0024248C" w:rsidP="0024248C">
            <w:pPr>
              <w:jc w:val="center"/>
              <w:rPr>
                <w:sz w:val="18"/>
                <w:szCs w:val="18"/>
              </w:rPr>
            </w:pPr>
            <w:r>
              <w:rPr>
                <w:sz w:val="18"/>
                <w:szCs w:val="18"/>
              </w:rPr>
              <w:t>X</w:t>
            </w:r>
          </w:p>
        </w:tc>
        <w:tc>
          <w:tcPr>
            <w:tcW w:w="851" w:type="dxa"/>
          </w:tcPr>
          <w:p w:rsidR="0024248C" w:rsidRPr="006321E8" w:rsidRDefault="0024248C" w:rsidP="0024248C">
            <w:pPr>
              <w:rPr>
                <w:sz w:val="18"/>
                <w:szCs w:val="18"/>
              </w:rPr>
            </w:pPr>
          </w:p>
        </w:tc>
        <w:tc>
          <w:tcPr>
            <w:tcW w:w="1701" w:type="dxa"/>
          </w:tcPr>
          <w:p w:rsidR="0024248C" w:rsidRDefault="0024248C" w:rsidP="0024248C">
            <w:pPr>
              <w:jc w:val="both"/>
              <w:rPr>
                <w:sz w:val="18"/>
                <w:szCs w:val="18"/>
              </w:rPr>
            </w:pPr>
          </w:p>
        </w:tc>
        <w:tc>
          <w:tcPr>
            <w:tcW w:w="1559" w:type="dxa"/>
          </w:tcPr>
          <w:p w:rsidR="0024248C" w:rsidRPr="00332BF6" w:rsidRDefault="0024248C" w:rsidP="0024248C">
            <w:pPr>
              <w:jc w:val="center"/>
              <w:rPr>
                <w:sz w:val="18"/>
                <w:szCs w:val="18"/>
                <w:lang w:val="en-US"/>
              </w:rPr>
            </w:pPr>
            <w:r w:rsidRPr="00332BF6">
              <w:rPr>
                <w:sz w:val="18"/>
                <w:szCs w:val="18"/>
                <w:lang w:val="en-US"/>
              </w:rPr>
              <w:t>Art. 19 Lit. “e” y “f” LAIP.</w:t>
            </w:r>
          </w:p>
        </w:tc>
        <w:tc>
          <w:tcPr>
            <w:tcW w:w="2693" w:type="dxa"/>
          </w:tcPr>
          <w:p w:rsidR="0024248C" w:rsidRPr="007944EF" w:rsidRDefault="0024248C" w:rsidP="0024248C">
            <w:pPr>
              <w:jc w:val="both"/>
              <w:rPr>
                <w:rFonts w:ascii="Garamond" w:hAnsi="Garamond"/>
                <w:sz w:val="19"/>
                <w:szCs w:val="19"/>
                <w:lang w:val="en-US"/>
              </w:rPr>
            </w:pPr>
          </w:p>
        </w:tc>
        <w:tc>
          <w:tcPr>
            <w:tcW w:w="1418" w:type="dxa"/>
          </w:tcPr>
          <w:p w:rsidR="0024248C" w:rsidRDefault="0024248C" w:rsidP="0024248C">
            <w:pPr>
              <w:jc w:val="center"/>
              <w:rPr>
                <w:sz w:val="18"/>
                <w:szCs w:val="18"/>
              </w:rPr>
            </w:pPr>
            <w:r w:rsidRPr="00332BF6">
              <w:rPr>
                <w:sz w:val="18"/>
                <w:szCs w:val="18"/>
              </w:rPr>
              <w:t>09/07/2013</w:t>
            </w:r>
          </w:p>
        </w:tc>
        <w:tc>
          <w:tcPr>
            <w:tcW w:w="1417" w:type="dxa"/>
          </w:tcPr>
          <w:p w:rsidR="0024248C" w:rsidRDefault="0024248C" w:rsidP="0024248C">
            <w:pPr>
              <w:jc w:val="center"/>
              <w:rPr>
                <w:sz w:val="18"/>
                <w:szCs w:val="18"/>
              </w:rPr>
            </w:pPr>
            <w:r>
              <w:rPr>
                <w:sz w:val="18"/>
                <w:szCs w:val="18"/>
              </w:rPr>
              <w:t>7 años</w:t>
            </w:r>
          </w:p>
        </w:tc>
        <w:tc>
          <w:tcPr>
            <w:tcW w:w="1134" w:type="dxa"/>
          </w:tcPr>
          <w:p w:rsidR="0024248C" w:rsidRDefault="0024248C" w:rsidP="0024248C">
            <w:pPr>
              <w:jc w:val="center"/>
              <w:rPr>
                <w:sz w:val="18"/>
                <w:szCs w:val="18"/>
              </w:rPr>
            </w:pPr>
            <w:r w:rsidRPr="00332BF6">
              <w:rPr>
                <w:sz w:val="18"/>
                <w:szCs w:val="18"/>
              </w:rPr>
              <w:t>09/07/2020</w:t>
            </w:r>
          </w:p>
        </w:tc>
      </w:tr>
      <w:tr w:rsidR="0024248C" w:rsidRPr="00886919" w:rsidTr="0009677D">
        <w:trPr>
          <w:trHeight w:val="149"/>
        </w:trPr>
        <w:tc>
          <w:tcPr>
            <w:tcW w:w="675" w:type="dxa"/>
          </w:tcPr>
          <w:p w:rsidR="0024248C" w:rsidRPr="006321E8" w:rsidRDefault="0024248C" w:rsidP="0024248C">
            <w:pPr>
              <w:rPr>
                <w:sz w:val="18"/>
                <w:szCs w:val="18"/>
              </w:rPr>
            </w:pPr>
          </w:p>
        </w:tc>
        <w:tc>
          <w:tcPr>
            <w:tcW w:w="1367" w:type="dxa"/>
          </w:tcPr>
          <w:p w:rsidR="0024248C" w:rsidRPr="006321E8" w:rsidRDefault="0024248C" w:rsidP="0024248C">
            <w:pPr>
              <w:jc w:val="center"/>
              <w:rPr>
                <w:sz w:val="18"/>
                <w:szCs w:val="18"/>
              </w:rPr>
            </w:pPr>
            <w:r w:rsidRPr="0026343B">
              <w:rPr>
                <w:sz w:val="18"/>
                <w:szCs w:val="18"/>
              </w:rPr>
              <w:t>Dirección de Auditoría Interna</w:t>
            </w:r>
          </w:p>
        </w:tc>
        <w:tc>
          <w:tcPr>
            <w:tcW w:w="1610" w:type="dxa"/>
          </w:tcPr>
          <w:p w:rsidR="0024248C" w:rsidRDefault="0024248C" w:rsidP="0024248C">
            <w:pPr>
              <w:jc w:val="center"/>
              <w:rPr>
                <w:sz w:val="18"/>
                <w:szCs w:val="18"/>
              </w:rPr>
            </w:pPr>
            <w:r w:rsidRPr="0026343B">
              <w:rPr>
                <w:sz w:val="18"/>
                <w:szCs w:val="18"/>
              </w:rPr>
              <w:t>Dirección de Auditoría Interna</w:t>
            </w:r>
          </w:p>
        </w:tc>
        <w:tc>
          <w:tcPr>
            <w:tcW w:w="1134" w:type="dxa"/>
          </w:tcPr>
          <w:p w:rsidR="0024248C" w:rsidRDefault="0024248C" w:rsidP="0024248C">
            <w:pPr>
              <w:rPr>
                <w:sz w:val="18"/>
                <w:szCs w:val="18"/>
              </w:rPr>
            </w:pPr>
            <w:r w:rsidRPr="00594509">
              <w:rPr>
                <w:sz w:val="18"/>
                <w:szCs w:val="18"/>
              </w:rPr>
              <w:t>DR-</w:t>
            </w:r>
            <w:r>
              <w:rPr>
                <w:sz w:val="18"/>
                <w:szCs w:val="18"/>
              </w:rPr>
              <w:t>143</w:t>
            </w:r>
          </w:p>
        </w:tc>
        <w:tc>
          <w:tcPr>
            <w:tcW w:w="2177" w:type="dxa"/>
          </w:tcPr>
          <w:p w:rsidR="0024248C" w:rsidRDefault="0024248C" w:rsidP="0024248C">
            <w:pPr>
              <w:jc w:val="both"/>
              <w:rPr>
                <w:sz w:val="18"/>
                <w:szCs w:val="18"/>
              </w:rPr>
            </w:pPr>
            <w:r w:rsidRPr="00140F28">
              <w:rPr>
                <w:sz w:val="18"/>
                <w:szCs w:val="18"/>
              </w:rPr>
              <w:t>Auditoria  Complejo Educativo Católico Nuestra Señora del Rosario, del 1 de enero al 31 de diciembre del año 2010 y de enero a febrero de 2011</w:t>
            </w:r>
          </w:p>
        </w:tc>
        <w:tc>
          <w:tcPr>
            <w:tcW w:w="709" w:type="dxa"/>
          </w:tcPr>
          <w:p w:rsidR="0024248C" w:rsidRDefault="0024248C" w:rsidP="0024248C">
            <w:pPr>
              <w:jc w:val="center"/>
              <w:rPr>
                <w:sz w:val="18"/>
                <w:szCs w:val="18"/>
              </w:rPr>
            </w:pPr>
            <w:r>
              <w:rPr>
                <w:sz w:val="18"/>
                <w:szCs w:val="18"/>
              </w:rPr>
              <w:t>X</w:t>
            </w:r>
          </w:p>
        </w:tc>
        <w:tc>
          <w:tcPr>
            <w:tcW w:w="851" w:type="dxa"/>
          </w:tcPr>
          <w:p w:rsidR="0024248C" w:rsidRPr="006321E8" w:rsidRDefault="0024248C" w:rsidP="0024248C">
            <w:pPr>
              <w:rPr>
                <w:sz w:val="18"/>
                <w:szCs w:val="18"/>
              </w:rPr>
            </w:pPr>
          </w:p>
        </w:tc>
        <w:tc>
          <w:tcPr>
            <w:tcW w:w="1701" w:type="dxa"/>
          </w:tcPr>
          <w:p w:rsidR="0024248C" w:rsidRDefault="0024248C" w:rsidP="0024248C">
            <w:pPr>
              <w:jc w:val="both"/>
              <w:rPr>
                <w:sz w:val="18"/>
                <w:szCs w:val="18"/>
              </w:rPr>
            </w:pPr>
          </w:p>
        </w:tc>
        <w:tc>
          <w:tcPr>
            <w:tcW w:w="1559" w:type="dxa"/>
          </w:tcPr>
          <w:p w:rsidR="0024248C" w:rsidRPr="00332BF6" w:rsidRDefault="0024248C" w:rsidP="0024248C">
            <w:pPr>
              <w:jc w:val="center"/>
              <w:rPr>
                <w:sz w:val="18"/>
                <w:szCs w:val="18"/>
                <w:lang w:val="en-US"/>
              </w:rPr>
            </w:pPr>
            <w:r w:rsidRPr="00332BF6">
              <w:rPr>
                <w:sz w:val="18"/>
                <w:szCs w:val="18"/>
                <w:lang w:val="en-US"/>
              </w:rPr>
              <w:t>Art. 19 Lit. “e” y “f” LAIP.</w:t>
            </w:r>
          </w:p>
        </w:tc>
        <w:tc>
          <w:tcPr>
            <w:tcW w:w="2693" w:type="dxa"/>
          </w:tcPr>
          <w:p w:rsidR="0024248C" w:rsidRPr="007944EF" w:rsidRDefault="0024248C" w:rsidP="0024248C">
            <w:pPr>
              <w:jc w:val="both"/>
              <w:rPr>
                <w:rFonts w:ascii="Garamond" w:hAnsi="Garamond"/>
                <w:sz w:val="19"/>
                <w:szCs w:val="19"/>
                <w:lang w:val="en-US"/>
              </w:rPr>
            </w:pPr>
          </w:p>
        </w:tc>
        <w:tc>
          <w:tcPr>
            <w:tcW w:w="1418" w:type="dxa"/>
          </w:tcPr>
          <w:p w:rsidR="0024248C" w:rsidRDefault="0024248C" w:rsidP="0024248C">
            <w:pPr>
              <w:jc w:val="center"/>
              <w:rPr>
                <w:sz w:val="18"/>
                <w:szCs w:val="18"/>
              </w:rPr>
            </w:pPr>
            <w:r w:rsidRPr="00332BF6">
              <w:rPr>
                <w:sz w:val="18"/>
                <w:szCs w:val="18"/>
              </w:rPr>
              <w:t>09/07/2013</w:t>
            </w:r>
          </w:p>
        </w:tc>
        <w:tc>
          <w:tcPr>
            <w:tcW w:w="1417" w:type="dxa"/>
          </w:tcPr>
          <w:p w:rsidR="0024248C" w:rsidRDefault="0024248C" w:rsidP="0024248C">
            <w:pPr>
              <w:jc w:val="center"/>
              <w:rPr>
                <w:sz w:val="18"/>
                <w:szCs w:val="18"/>
              </w:rPr>
            </w:pPr>
            <w:r>
              <w:rPr>
                <w:sz w:val="18"/>
                <w:szCs w:val="18"/>
              </w:rPr>
              <w:t>7 años</w:t>
            </w:r>
          </w:p>
        </w:tc>
        <w:tc>
          <w:tcPr>
            <w:tcW w:w="1134" w:type="dxa"/>
          </w:tcPr>
          <w:p w:rsidR="0024248C" w:rsidRDefault="0024248C" w:rsidP="0024248C">
            <w:pPr>
              <w:jc w:val="center"/>
              <w:rPr>
                <w:sz w:val="18"/>
                <w:szCs w:val="18"/>
              </w:rPr>
            </w:pPr>
            <w:r w:rsidRPr="00332BF6">
              <w:rPr>
                <w:sz w:val="18"/>
                <w:szCs w:val="18"/>
              </w:rPr>
              <w:t>09/07/2020</w:t>
            </w:r>
          </w:p>
        </w:tc>
      </w:tr>
      <w:tr w:rsidR="0024248C" w:rsidRPr="00886919" w:rsidTr="0009677D">
        <w:trPr>
          <w:trHeight w:val="149"/>
        </w:trPr>
        <w:tc>
          <w:tcPr>
            <w:tcW w:w="675" w:type="dxa"/>
          </w:tcPr>
          <w:p w:rsidR="0024248C" w:rsidRPr="006321E8" w:rsidRDefault="0024248C" w:rsidP="0024248C">
            <w:pPr>
              <w:rPr>
                <w:sz w:val="18"/>
                <w:szCs w:val="18"/>
              </w:rPr>
            </w:pPr>
          </w:p>
        </w:tc>
        <w:tc>
          <w:tcPr>
            <w:tcW w:w="1367" w:type="dxa"/>
          </w:tcPr>
          <w:p w:rsidR="0024248C" w:rsidRPr="006321E8" w:rsidRDefault="0024248C" w:rsidP="0024248C">
            <w:pPr>
              <w:jc w:val="center"/>
              <w:rPr>
                <w:sz w:val="18"/>
                <w:szCs w:val="18"/>
              </w:rPr>
            </w:pPr>
            <w:r w:rsidRPr="0026343B">
              <w:rPr>
                <w:sz w:val="18"/>
                <w:szCs w:val="18"/>
              </w:rPr>
              <w:t>Dirección de Auditoría Interna</w:t>
            </w:r>
          </w:p>
        </w:tc>
        <w:tc>
          <w:tcPr>
            <w:tcW w:w="1610" w:type="dxa"/>
          </w:tcPr>
          <w:p w:rsidR="0024248C" w:rsidRDefault="0024248C" w:rsidP="0024248C">
            <w:pPr>
              <w:jc w:val="center"/>
              <w:rPr>
                <w:sz w:val="18"/>
                <w:szCs w:val="18"/>
              </w:rPr>
            </w:pPr>
            <w:r w:rsidRPr="0026343B">
              <w:rPr>
                <w:sz w:val="18"/>
                <w:szCs w:val="18"/>
              </w:rPr>
              <w:t>Dirección de Auditoría Interna</w:t>
            </w:r>
          </w:p>
        </w:tc>
        <w:tc>
          <w:tcPr>
            <w:tcW w:w="1134" w:type="dxa"/>
          </w:tcPr>
          <w:p w:rsidR="0024248C" w:rsidRDefault="0024248C" w:rsidP="0024248C">
            <w:pPr>
              <w:rPr>
                <w:sz w:val="18"/>
                <w:szCs w:val="18"/>
              </w:rPr>
            </w:pPr>
            <w:r w:rsidRPr="00594509">
              <w:rPr>
                <w:sz w:val="18"/>
                <w:szCs w:val="18"/>
              </w:rPr>
              <w:t>DR-</w:t>
            </w:r>
            <w:r>
              <w:rPr>
                <w:sz w:val="18"/>
                <w:szCs w:val="18"/>
              </w:rPr>
              <w:t>144</w:t>
            </w:r>
          </w:p>
        </w:tc>
        <w:tc>
          <w:tcPr>
            <w:tcW w:w="2177" w:type="dxa"/>
          </w:tcPr>
          <w:p w:rsidR="0024248C" w:rsidRDefault="0024248C" w:rsidP="0024248C">
            <w:pPr>
              <w:jc w:val="both"/>
              <w:rPr>
                <w:sz w:val="18"/>
                <w:szCs w:val="18"/>
              </w:rPr>
            </w:pPr>
            <w:r w:rsidRPr="00140F28">
              <w:rPr>
                <w:sz w:val="18"/>
                <w:szCs w:val="18"/>
              </w:rPr>
              <w:t>Auditoria  Escuela De Educación Parvularia Hugo Lindo, del 1 de enero al 31 de diciembre del año 2010 y de enero a febrero de 2011</w:t>
            </w:r>
          </w:p>
        </w:tc>
        <w:tc>
          <w:tcPr>
            <w:tcW w:w="709" w:type="dxa"/>
          </w:tcPr>
          <w:p w:rsidR="0024248C" w:rsidRDefault="0024248C" w:rsidP="0024248C">
            <w:pPr>
              <w:jc w:val="center"/>
              <w:rPr>
                <w:sz w:val="18"/>
                <w:szCs w:val="18"/>
              </w:rPr>
            </w:pPr>
            <w:r>
              <w:rPr>
                <w:sz w:val="18"/>
                <w:szCs w:val="18"/>
              </w:rPr>
              <w:t>X</w:t>
            </w:r>
          </w:p>
        </w:tc>
        <w:tc>
          <w:tcPr>
            <w:tcW w:w="851" w:type="dxa"/>
          </w:tcPr>
          <w:p w:rsidR="0024248C" w:rsidRPr="006321E8" w:rsidRDefault="0024248C" w:rsidP="0024248C">
            <w:pPr>
              <w:rPr>
                <w:sz w:val="18"/>
                <w:szCs w:val="18"/>
              </w:rPr>
            </w:pPr>
          </w:p>
        </w:tc>
        <w:tc>
          <w:tcPr>
            <w:tcW w:w="1701" w:type="dxa"/>
          </w:tcPr>
          <w:p w:rsidR="0024248C" w:rsidRDefault="0024248C" w:rsidP="0024248C">
            <w:pPr>
              <w:jc w:val="both"/>
              <w:rPr>
                <w:sz w:val="18"/>
                <w:szCs w:val="18"/>
              </w:rPr>
            </w:pPr>
          </w:p>
        </w:tc>
        <w:tc>
          <w:tcPr>
            <w:tcW w:w="1559" w:type="dxa"/>
          </w:tcPr>
          <w:p w:rsidR="0024248C" w:rsidRPr="00332BF6" w:rsidRDefault="0024248C" w:rsidP="0024248C">
            <w:pPr>
              <w:jc w:val="center"/>
              <w:rPr>
                <w:sz w:val="18"/>
                <w:szCs w:val="18"/>
                <w:lang w:val="en-US"/>
              </w:rPr>
            </w:pPr>
            <w:r w:rsidRPr="00332BF6">
              <w:rPr>
                <w:sz w:val="18"/>
                <w:szCs w:val="18"/>
                <w:lang w:val="en-US"/>
              </w:rPr>
              <w:t>Art. 19 Lit. “e” y “f” LAIP.</w:t>
            </w:r>
          </w:p>
        </w:tc>
        <w:tc>
          <w:tcPr>
            <w:tcW w:w="2693" w:type="dxa"/>
          </w:tcPr>
          <w:p w:rsidR="0024248C" w:rsidRPr="007944EF" w:rsidRDefault="0024248C" w:rsidP="0024248C">
            <w:pPr>
              <w:jc w:val="both"/>
              <w:rPr>
                <w:rFonts w:ascii="Garamond" w:hAnsi="Garamond"/>
                <w:sz w:val="19"/>
                <w:szCs w:val="19"/>
                <w:lang w:val="en-US"/>
              </w:rPr>
            </w:pPr>
          </w:p>
        </w:tc>
        <w:tc>
          <w:tcPr>
            <w:tcW w:w="1418" w:type="dxa"/>
          </w:tcPr>
          <w:p w:rsidR="0024248C" w:rsidRDefault="0024248C" w:rsidP="0024248C">
            <w:pPr>
              <w:jc w:val="center"/>
              <w:rPr>
                <w:sz w:val="18"/>
                <w:szCs w:val="18"/>
              </w:rPr>
            </w:pPr>
            <w:r w:rsidRPr="00332BF6">
              <w:rPr>
                <w:sz w:val="18"/>
                <w:szCs w:val="18"/>
              </w:rPr>
              <w:t>09/07/2013</w:t>
            </w:r>
          </w:p>
        </w:tc>
        <w:tc>
          <w:tcPr>
            <w:tcW w:w="1417" w:type="dxa"/>
          </w:tcPr>
          <w:p w:rsidR="0024248C" w:rsidRDefault="0024248C" w:rsidP="0024248C">
            <w:pPr>
              <w:jc w:val="center"/>
              <w:rPr>
                <w:sz w:val="18"/>
                <w:szCs w:val="18"/>
              </w:rPr>
            </w:pPr>
            <w:r>
              <w:rPr>
                <w:sz w:val="18"/>
                <w:szCs w:val="18"/>
              </w:rPr>
              <w:t>7 años</w:t>
            </w:r>
          </w:p>
        </w:tc>
        <w:tc>
          <w:tcPr>
            <w:tcW w:w="1134" w:type="dxa"/>
          </w:tcPr>
          <w:p w:rsidR="0024248C" w:rsidRDefault="0024248C" w:rsidP="0024248C">
            <w:pPr>
              <w:jc w:val="center"/>
              <w:rPr>
                <w:sz w:val="18"/>
                <w:szCs w:val="18"/>
              </w:rPr>
            </w:pPr>
            <w:r w:rsidRPr="00332BF6">
              <w:rPr>
                <w:sz w:val="18"/>
                <w:szCs w:val="18"/>
              </w:rPr>
              <w:t>09/07/2020</w:t>
            </w:r>
          </w:p>
        </w:tc>
      </w:tr>
      <w:tr w:rsidR="0024248C" w:rsidRPr="00886919" w:rsidTr="0009677D">
        <w:trPr>
          <w:trHeight w:val="149"/>
        </w:trPr>
        <w:tc>
          <w:tcPr>
            <w:tcW w:w="675" w:type="dxa"/>
          </w:tcPr>
          <w:p w:rsidR="0024248C" w:rsidRPr="006321E8" w:rsidRDefault="0024248C" w:rsidP="0024248C">
            <w:pPr>
              <w:rPr>
                <w:sz w:val="18"/>
                <w:szCs w:val="18"/>
              </w:rPr>
            </w:pPr>
          </w:p>
        </w:tc>
        <w:tc>
          <w:tcPr>
            <w:tcW w:w="1367" w:type="dxa"/>
          </w:tcPr>
          <w:p w:rsidR="0024248C" w:rsidRPr="006321E8" w:rsidRDefault="0024248C" w:rsidP="0024248C">
            <w:pPr>
              <w:jc w:val="center"/>
              <w:rPr>
                <w:sz w:val="18"/>
                <w:szCs w:val="18"/>
              </w:rPr>
            </w:pPr>
            <w:r w:rsidRPr="0026343B">
              <w:rPr>
                <w:sz w:val="18"/>
                <w:szCs w:val="18"/>
              </w:rPr>
              <w:t>Dirección de Auditoría Interna</w:t>
            </w:r>
          </w:p>
        </w:tc>
        <w:tc>
          <w:tcPr>
            <w:tcW w:w="1610" w:type="dxa"/>
          </w:tcPr>
          <w:p w:rsidR="0024248C" w:rsidRDefault="0024248C" w:rsidP="0024248C">
            <w:pPr>
              <w:jc w:val="center"/>
              <w:rPr>
                <w:sz w:val="18"/>
                <w:szCs w:val="18"/>
              </w:rPr>
            </w:pPr>
            <w:r w:rsidRPr="0026343B">
              <w:rPr>
                <w:sz w:val="18"/>
                <w:szCs w:val="18"/>
              </w:rPr>
              <w:t>Dirección de Auditoría Interna</w:t>
            </w:r>
          </w:p>
        </w:tc>
        <w:tc>
          <w:tcPr>
            <w:tcW w:w="1134" w:type="dxa"/>
          </w:tcPr>
          <w:p w:rsidR="0024248C" w:rsidRDefault="0024248C" w:rsidP="0024248C">
            <w:pPr>
              <w:rPr>
                <w:sz w:val="18"/>
                <w:szCs w:val="18"/>
              </w:rPr>
            </w:pPr>
            <w:r w:rsidRPr="00594509">
              <w:rPr>
                <w:sz w:val="18"/>
                <w:szCs w:val="18"/>
              </w:rPr>
              <w:t>DR-</w:t>
            </w:r>
            <w:r>
              <w:rPr>
                <w:sz w:val="18"/>
                <w:szCs w:val="18"/>
              </w:rPr>
              <w:t>145</w:t>
            </w:r>
          </w:p>
        </w:tc>
        <w:tc>
          <w:tcPr>
            <w:tcW w:w="2177" w:type="dxa"/>
          </w:tcPr>
          <w:p w:rsidR="0024248C" w:rsidRDefault="0024248C" w:rsidP="0024248C">
            <w:pPr>
              <w:jc w:val="both"/>
              <w:rPr>
                <w:sz w:val="18"/>
                <w:szCs w:val="18"/>
              </w:rPr>
            </w:pPr>
            <w:r w:rsidRPr="00140F28">
              <w:rPr>
                <w:sz w:val="18"/>
                <w:szCs w:val="18"/>
              </w:rPr>
              <w:t xml:space="preserve">Auditoria  Instituto  Nacional Técnico Industrial, El período auditado comprende del 1 de enero al 31 de diciembre del año 2010 y de enero a febrero de </w:t>
            </w:r>
            <w:r w:rsidRPr="00140F28">
              <w:rPr>
                <w:sz w:val="18"/>
                <w:szCs w:val="18"/>
              </w:rPr>
              <w:lastRenderedPageBreak/>
              <w:t>2011</w:t>
            </w:r>
          </w:p>
        </w:tc>
        <w:tc>
          <w:tcPr>
            <w:tcW w:w="709" w:type="dxa"/>
          </w:tcPr>
          <w:p w:rsidR="0024248C" w:rsidRDefault="0024248C" w:rsidP="0024248C">
            <w:pPr>
              <w:jc w:val="center"/>
              <w:rPr>
                <w:sz w:val="18"/>
                <w:szCs w:val="18"/>
              </w:rPr>
            </w:pPr>
            <w:r>
              <w:rPr>
                <w:sz w:val="18"/>
                <w:szCs w:val="18"/>
              </w:rPr>
              <w:lastRenderedPageBreak/>
              <w:t>X</w:t>
            </w:r>
          </w:p>
        </w:tc>
        <w:tc>
          <w:tcPr>
            <w:tcW w:w="851" w:type="dxa"/>
          </w:tcPr>
          <w:p w:rsidR="0024248C" w:rsidRPr="006321E8" w:rsidRDefault="0024248C" w:rsidP="0024248C">
            <w:pPr>
              <w:rPr>
                <w:sz w:val="18"/>
                <w:szCs w:val="18"/>
              </w:rPr>
            </w:pPr>
          </w:p>
        </w:tc>
        <w:tc>
          <w:tcPr>
            <w:tcW w:w="1701" w:type="dxa"/>
          </w:tcPr>
          <w:p w:rsidR="0024248C" w:rsidRDefault="0024248C" w:rsidP="0024248C">
            <w:pPr>
              <w:jc w:val="both"/>
              <w:rPr>
                <w:sz w:val="18"/>
                <w:szCs w:val="18"/>
              </w:rPr>
            </w:pPr>
          </w:p>
        </w:tc>
        <w:tc>
          <w:tcPr>
            <w:tcW w:w="1559" w:type="dxa"/>
          </w:tcPr>
          <w:p w:rsidR="0024248C" w:rsidRPr="00332BF6" w:rsidRDefault="0024248C" w:rsidP="0024248C">
            <w:pPr>
              <w:jc w:val="center"/>
              <w:rPr>
                <w:sz w:val="18"/>
                <w:szCs w:val="18"/>
                <w:lang w:val="en-US"/>
              </w:rPr>
            </w:pPr>
            <w:r w:rsidRPr="00332BF6">
              <w:rPr>
                <w:sz w:val="18"/>
                <w:szCs w:val="18"/>
                <w:lang w:val="en-US"/>
              </w:rPr>
              <w:t>Art. 19 Lit. “e” y “f” LAIP.</w:t>
            </w:r>
          </w:p>
        </w:tc>
        <w:tc>
          <w:tcPr>
            <w:tcW w:w="2693" w:type="dxa"/>
          </w:tcPr>
          <w:p w:rsidR="0024248C" w:rsidRPr="007944EF" w:rsidRDefault="0024248C" w:rsidP="0024248C">
            <w:pPr>
              <w:jc w:val="both"/>
              <w:rPr>
                <w:rFonts w:ascii="Garamond" w:hAnsi="Garamond"/>
                <w:sz w:val="19"/>
                <w:szCs w:val="19"/>
                <w:lang w:val="en-US"/>
              </w:rPr>
            </w:pPr>
          </w:p>
        </w:tc>
        <w:tc>
          <w:tcPr>
            <w:tcW w:w="1418" w:type="dxa"/>
          </w:tcPr>
          <w:p w:rsidR="0024248C" w:rsidRDefault="0024248C" w:rsidP="0024248C">
            <w:pPr>
              <w:jc w:val="center"/>
              <w:rPr>
                <w:sz w:val="18"/>
                <w:szCs w:val="18"/>
              </w:rPr>
            </w:pPr>
            <w:r w:rsidRPr="00332BF6">
              <w:rPr>
                <w:sz w:val="18"/>
                <w:szCs w:val="18"/>
              </w:rPr>
              <w:t>09/07/2013</w:t>
            </w:r>
          </w:p>
        </w:tc>
        <w:tc>
          <w:tcPr>
            <w:tcW w:w="1417" w:type="dxa"/>
          </w:tcPr>
          <w:p w:rsidR="0024248C" w:rsidRDefault="0024248C" w:rsidP="0024248C">
            <w:pPr>
              <w:jc w:val="center"/>
              <w:rPr>
                <w:sz w:val="18"/>
                <w:szCs w:val="18"/>
              </w:rPr>
            </w:pPr>
            <w:r>
              <w:rPr>
                <w:sz w:val="18"/>
                <w:szCs w:val="18"/>
              </w:rPr>
              <w:t>7 años</w:t>
            </w:r>
          </w:p>
        </w:tc>
        <w:tc>
          <w:tcPr>
            <w:tcW w:w="1134" w:type="dxa"/>
          </w:tcPr>
          <w:p w:rsidR="0024248C" w:rsidRDefault="0024248C" w:rsidP="0024248C">
            <w:pPr>
              <w:jc w:val="center"/>
              <w:rPr>
                <w:sz w:val="18"/>
                <w:szCs w:val="18"/>
              </w:rPr>
            </w:pPr>
            <w:r w:rsidRPr="00332BF6">
              <w:rPr>
                <w:sz w:val="18"/>
                <w:szCs w:val="18"/>
              </w:rPr>
              <w:t>09/07/2020</w:t>
            </w:r>
          </w:p>
        </w:tc>
      </w:tr>
      <w:tr w:rsidR="0024248C" w:rsidRPr="00886919" w:rsidTr="0009677D">
        <w:trPr>
          <w:trHeight w:val="149"/>
        </w:trPr>
        <w:tc>
          <w:tcPr>
            <w:tcW w:w="675" w:type="dxa"/>
          </w:tcPr>
          <w:p w:rsidR="0024248C" w:rsidRPr="006321E8" w:rsidRDefault="0024248C" w:rsidP="0024248C">
            <w:pPr>
              <w:rPr>
                <w:sz w:val="18"/>
                <w:szCs w:val="18"/>
              </w:rPr>
            </w:pPr>
          </w:p>
        </w:tc>
        <w:tc>
          <w:tcPr>
            <w:tcW w:w="1367" w:type="dxa"/>
          </w:tcPr>
          <w:p w:rsidR="0024248C" w:rsidRPr="006321E8" w:rsidRDefault="0024248C" w:rsidP="0024248C">
            <w:pPr>
              <w:jc w:val="center"/>
              <w:rPr>
                <w:sz w:val="18"/>
                <w:szCs w:val="18"/>
              </w:rPr>
            </w:pPr>
            <w:r w:rsidRPr="0026343B">
              <w:rPr>
                <w:sz w:val="18"/>
                <w:szCs w:val="18"/>
              </w:rPr>
              <w:t>Dirección de Auditoría Interna</w:t>
            </w:r>
          </w:p>
        </w:tc>
        <w:tc>
          <w:tcPr>
            <w:tcW w:w="1610" w:type="dxa"/>
          </w:tcPr>
          <w:p w:rsidR="0024248C" w:rsidRDefault="0024248C" w:rsidP="0024248C">
            <w:pPr>
              <w:jc w:val="center"/>
              <w:rPr>
                <w:sz w:val="18"/>
                <w:szCs w:val="18"/>
              </w:rPr>
            </w:pPr>
            <w:r w:rsidRPr="0026343B">
              <w:rPr>
                <w:sz w:val="18"/>
                <w:szCs w:val="18"/>
              </w:rPr>
              <w:t>Dirección de Auditoría Interna</w:t>
            </w:r>
          </w:p>
        </w:tc>
        <w:tc>
          <w:tcPr>
            <w:tcW w:w="1134" w:type="dxa"/>
          </w:tcPr>
          <w:p w:rsidR="0024248C" w:rsidRDefault="0024248C" w:rsidP="0024248C">
            <w:pPr>
              <w:rPr>
                <w:sz w:val="18"/>
                <w:szCs w:val="18"/>
              </w:rPr>
            </w:pPr>
            <w:r w:rsidRPr="00594509">
              <w:rPr>
                <w:sz w:val="18"/>
                <w:szCs w:val="18"/>
              </w:rPr>
              <w:t>DR-</w:t>
            </w:r>
            <w:r>
              <w:rPr>
                <w:sz w:val="18"/>
                <w:szCs w:val="18"/>
              </w:rPr>
              <w:t>146</w:t>
            </w:r>
          </w:p>
        </w:tc>
        <w:tc>
          <w:tcPr>
            <w:tcW w:w="2177" w:type="dxa"/>
          </w:tcPr>
          <w:p w:rsidR="0024248C" w:rsidRDefault="0024248C" w:rsidP="0024248C">
            <w:pPr>
              <w:jc w:val="both"/>
              <w:rPr>
                <w:sz w:val="18"/>
                <w:szCs w:val="18"/>
              </w:rPr>
            </w:pPr>
            <w:r w:rsidRPr="00140F28">
              <w:rPr>
                <w:sz w:val="18"/>
                <w:szCs w:val="18"/>
              </w:rPr>
              <w:t>Auditoria  Instituto Nacional Acción Cívica Militar, del 1 de enero al 31 de diciembre del año 2010 y de enero a febrero de 2011</w:t>
            </w:r>
          </w:p>
        </w:tc>
        <w:tc>
          <w:tcPr>
            <w:tcW w:w="709" w:type="dxa"/>
          </w:tcPr>
          <w:p w:rsidR="0024248C" w:rsidRDefault="0024248C" w:rsidP="0024248C">
            <w:pPr>
              <w:jc w:val="center"/>
              <w:rPr>
                <w:sz w:val="18"/>
                <w:szCs w:val="18"/>
              </w:rPr>
            </w:pPr>
            <w:r>
              <w:rPr>
                <w:sz w:val="18"/>
                <w:szCs w:val="18"/>
              </w:rPr>
              <w:t>X</w:t>
            </w:r>
          </w:p>
        </w:tc>
        <w:tc>
          <w:tcPr>
            <w:tcW w:w="851" w:type="dxa"/>
          </w:tcPr>
          <w:p w:rsidR="0024248C" w:rsidRPr="006321E8" w:rsidRDefault="0024248C" w:rsidP="0024248C">
            <w:pPr>
              <w:rPr>
                <w:sz w:val="18"/>
                <w:szCs w:val="18"/>
              </w:rPr>
            </w:pPr>
          </w:p>
        </w:tc>
        <w:tc>
          <w:tcPr>
            <w:tcW w:w="1701" w:type="dxa"/>
          </w:tcPr>
          <w:p w:rsidR="0024248C" w:rsidRDefault="0024248C" w:rsidP="0024248C">
            <w:pPr>
              <w:jc w:val="both"/>
              <w:rPr>
                <w:sz w:val="18"/>
                <w:szCs w:val="18"/>
              </w:rPr>
            </w:pPr>
          </w:p>
        </w:tc>
        <w:tc>
          <w:tcPr>
            <w:tcW w:w="1559" w:type="dxa"/>
          </w:tcPr>
          <w:p w:rsidR="0024248C" w:rsidRPr="00332BF6" w:rsidRDefault="0024248C" w:rsidP="0024248C">
            <w:pPr>
              <w:jc w:val="center"/>
              <w:rPr>
                <w:sz w:val="18"/>
                <w:szCs w:val="18"/>
                <w:lang w:val="en-US"/>
              </w:rPr>
            </w:pPr>
            <w:r w:rsidRPr="00332BF6">
              <w:rPr>
                <w:sz w:val="18"/>
                <w:szCs w:val="18"/>
                <w:lang w:val="en-US"/>
              </w:rPr>
              <w:t>Art. 19 Lit. “e” y “f” LAIP.</w:t>
            </w:r>
          </w:p>
        </w:tc>
        <w:tc>
          <w:tcPr>
            <w:tcW w:w="2693" w:type="dxa"/>
          </w:tcPr>
          <w:p w:rsidR="0024248C" w:rsidRPr="007944EF" w:rsidRDefault="0024248C" w:rsidP="0024248C">
            <w:pPr>
              <w:jc w:val="both"/>
              <w:rPr>
                <w:rFonts w:ascii="Garamond" w:hAnsi="Garamond"/>
                <w:sz w:val="19"/>
                <w:szCs w:val="19"/>
                <w:lang w:val="en-US"/>
              </w:rPr>
            </w:pPr>
          </w:p>
        </w:tc>
        <w:tc>
          <w:tcPr>
            <w:tcW w:w="1418" w:type="dxa"/>
          </w:tcPr>
          <w:p w:rsidR="0024248C" w:rsidRDefault="0024248C" w:rsidP="0024248C">
            <w:pPr>
              <w:jc w:val="center"/>
              <w:rPr>
                <w:sz w:val="18"/>
                <w:szCs w:val="18"/>
              </w:rPr>
            </w:pPr>
            <w:r w:rsidRPr="00332BF6">
              <w:rPr>
                <w:sz w:val="18"/>
                <w:szCs w:val="18"/>
              </w:rPr>
              <w:t>09/07/2013</w:t>
            </w:r>
          </w:p>
        </w:tc>
        <w:tc>
          <w:tcPr>
            <w:tcW w:w="1417" w:type="dxa"/>
          </w:tcPr>
          <w:p w:rsidR="0024248C" w:rsidRDefault="0024248C" w:rsidP="0024248C">
            <w:pPr>
              <w:jc w:val="center"/>
              <w:rPr>
                <w:sz w:val="18"/>
                <w:szCs w:val="18"/>
              </w:rPr>
            </w:pPr>
            <w:r>
              <w:rPr>
                <w:sz w:val="18"/>
                <w:szCs w:val="18"/>
              </w:rPr>
              <w:t>7 años</w:t>
            </w:r>
          </w:p>
        </w:tc>
        <w:tc>
          <w:tcPr>
            <w:tcW w:w="1134" w:type="dxa"/>
          </w:tcPr>
          <w:p w:rsidR="0024248C" w:rsidRDefault="0024248C" w:rsidP="0024248C">
            <w:pPr>
              <w:jc w:val="center"/>
              <w:rPr>
                <w:sz w:val="18"/>
                <w:szCs w:val="18"/>
              </w:rPr>
            </w:pPr>
            <w:r w:rsidRPr="00332BF6">
              <w:rPr>
                <w:sz w:val="18"/>
                <w:szCs w:val="18"/>
              </w:rPr>
              <w:t>09/07/2020</w:t>
            </w:r>
          </w:p>
        </w:tc>
      </w:tr>
      <w:tr w:rsidR="0024248C" w:rsidRPr="00886919" w:rsidTr="0009677D">
        <w:trPr>
          <w:trHeight w:val="149"/>
        </w:trPr>
        <w:tc>
          <w:tcPr>
            <w:tcW w:w="675" w:type="dxa"/>
          </w:tcPr>
          <w:p w:rsidR="0024248C" w:rsidRPr="006321E8" w:rsidRDefault="0024248C" w:rsidP="0024248C">
            <w:pPr>
              <w:rPr>
                <w:sz w:val="18"/>
                <w:szCs w:val="18"/>
              </w:rPr>
            </w:pPr>
          </w:p>
        </w:tc>
        <w:tc>
          <w:tcPr>
            <w:tcW w:w="1367" w:type="dxa"/>
          </w:tcPr>
          <w:p w:rsidR="0024248C" w:rsidRPr="006321E8" w:rsidRDefault="0024248C" w:rsidP="0024248C">
            <w:pPr>
              <w:jc w:val="center"/>
              <w:rPr>
                <w:sz w:val="18"/>
                <w:szCs w:val="18"/>
              </w:rPr>
            </w:pPr>
            <w:r w:rsidRPr="0026343B">
              <w:rPr>
                <w:sz w:val="18"/>
                <w:szCs w:val="18"/>
              </w:rPr>
              <w:t>Dirección de Auditoría Interna</w:t>
            </w:r>
          </w:p>
        </w:tc>
        <w:tc>
          <w:tcPr>
            <w:tcW w:w="1610" w:type="dxa"/>
          </w:tcPr>
          <w:p w:rsidR="0024248C" w:rsidRDefault="0024248C" w:rsidP="0024248C">
            <w:pPr>
              <w:jc w:val="center"/>
              <w:rPr>
                <w:sz w:val="18"/>
                <w:szCs w:val="18"/>
              </w:rPr>
            </w:pPr>
            <w:r w:rsidRPr="0026343B">
              <w:rPr>
                <w:sz w:val="18"/>
                <w:szCs w:val="18"/>
              </w:rPr>
              <w:t>Dirección de Auditoría Interna</w:t>
            </w:r>
          </w:p>
        </w:tc>
        <w:tc>
          <w:tcPr>
            <w:tcW w:w="1134" w:type="dxa"/>
          </w:tcPr>
          <w:p w:rsidR="0024248C" w:rsidRDefault="0024248C" w:rsidP="0024248C">
            <w:pPr>
              <w:rPr>
                <w:sz w:val="18"/>
                <w:szCs w:val="18"/>
              </w:rPr>
            </w:pPr>
            <w:r w:rsidRPr="00594509">
              <w:rPr>
                <w:sz w:val="18"/>
                <w:szCs w:val="18"/>
              </w:rPr>
              <w:t>DR-</w:t>
            </w:r>
            <w:r>
              <w:rPr>
                <w:sz w:val="18"/>
                <w:szCs w:val="18"/>
              </w:rPr>
              <w:t>147</w:t>
            </w:r>
          </w:p>
        </w:tc>
        <w:tc>
          <w:tcPr>
            <w:tcW w:w="2177" w:type="dxa"/>
          </w:tcPr>
          <w:p w:rsidR="0024248C" w:rsidRDefault="0024248C" w:rsidP="0024248C">
            <w:pPr>
              <w:jc w:val="both"/>
              <w:rPr>
                <w:sz w:val="18"/>
                <w:szCs w:val="18"/>
              </w:rPr>
            </w:pPr>
            <w:r w:rsidRPr="00140F28">
              <w:rPr>
                <w:sz w:val="18"/>
                <w:szCs w:val="18"/>
              </w:rPr>
              <w:t>Auditoria  Instituto Nacional General Manuel José Arce, del 1 de enero al 31 de diciembre del año 2010 y de enero a febrero de 2011</w:t>
            </w:r>
          </w:p>
        </w:tc>
        <w:tc>
          <w:tcPr>
            <w:tcW w:w="709" w:type="dxa"/>
          </w:tcPr>
          <w:p w:rsidR="0024248C" w:rsidRDefault="0024248C" w:rsidP="0024248C">
            <w:pPr>
              <w:jc w:val="center"/>
              <w:rPr>
                <w:sz w:val="18"/>
                <w:szCs w:val="18"/>
              </w:rPr>
            </w:pPr>
            <w:r>
              <w:rPr>
                <w:sz w:val="18"/>
                <w:szCs w:val="18"/>
              </w:rPr>
              <w:t>X</w:t>
            </w:r>
          </w:p>
        </w:tc>
        <w:tc>
          <w:tcPr>
            <w:tcW w:w="851" w:type="dxa"/>
          </w:tcPr>
          <w:p w:rsidR="0024248C" w:rsidRPr="006321E8" w:rsidRDefault="0024248C" w:rsidP="0024248C">
            <w:pPr>
              <w:rPr>
                <w:sz w:val="18"/>
                <w:szCs w:val="18"/>
              </w:rPr>
            </w:pPr>
          </w:p>
        </w:tc>
        <w:tc>
          <w:tcPr>
            <w:tcW w:w="1701" w:type="dxa"/>
          </w:tcPr>
          <w:p w:rsidR="0024248C" w:rsidRDefault="0024248C" w:rsidP="0024248C">
            <w:pPr>
              <w:jc w:val="both"/>
              <w:rPr>
                <w:sz w:val="18"/>
                <w:szCs w:val="18"/>
              </w:rPr>
            </w:pPr>
          </w:p>
        </w:tc>
        <w:tc>
          <w:tcPr>
            <w:tcW w:w="1559" w:type="dxa"/>
          </w:tcPr>
          <w:p w:rsidR="0024248C" w:rsidRPr="00332BF6" w:rsidRDefault="0024248C" w:rsidP="0024248C">
            <w:pPr>
              <w:jc w:val="center"/>
              <w:rPr>
                <w:sz w:val="18"/>
                <w:szCs w:val="18"/>
                <w:lang w:val="en-US"/>
              </w:rPr>
            </w:pPr>
            <w:r w:rsidRPr="00332BF6">
              <w:rPr>
                <w:sz w:val="18"/>
                <w:szCs w:val="18"/>
                <w:lang w:val="en-US"/>
              </w:rPr>
              <w:t>Art. 19 Lit. “e” y “f” LAIP.</w:t>
            </w:r>
          </w:p>
        </w:tc>
        <w:tc>
          <w:tcPr>
            <w:tcW w:w="2693" w:type="dxa"/>
          </w:tcPr>
          <w:p w:rsidR="0024248C" w:rsidRPr="007944EF" w:rsidRDefault="0024248C" w:rsidP="0024248C">
            <w:pPr>
              <w:jc w:val="both"/>
              <w:rPr>
                <w:rFonts w:ascii="Garamond" w:hAnsi="Garamond"/>
                <w:sz w:val="19"/>
                <w:szCs w:val="19"/>
                <w:lang w:val="en-US"/>
              </w:rPr>
            </w:pPr>
          </w:p>
        </w:tc>
        <w:tc>
          <w:tcPr>
            <w:tcW w:w="1418" w:type="dxa"/>
          </w:tcPr>
          <w:p w:rsidR="0024248C" w:rsidRDefault="0024248C" w:rsidP="0024248C">
            <w:pPr>
              <w:jc w:val="center"/>
              <w:rPr>
                <w:sz w:val="18"/>
                <w:szCs w:val="18"/>
              </w:rPr>
            </w:pPr>
            <w:r w:rsidRPr="00332BF6">
              <w:rPr>
                <w:sz w:val="18"/>
                <w:szCs w:val="18"/>
              </w:rPr>
              <w:t>09/07/2013</w:t>
            </w:r>
          </w:p>
        </w:tc>
        <w:tc>
          <w:tcPr>
            <w:tcW w:w="1417" w:type="dxa"/>
          </w:tcPr>
          <w:p w:rsidR="0024248C" w:rsidRDefault="0024248C" w:rsidP="0024248C">
            <w:pPr>
              <w:jc w:val="center"/>
              <w:rPr>
                <w:sz w:val="18"/>
                <w:szCs w:val="18"/>
              </w:rPr>
            </w:pPr>
            <w:r>
              <w:rPr>
                <w:sz w:val="18"/>
                <w:szCs w:val="18"/>
              </w:rPr>
              <w:t>7 años</w:t>
            </w:r>
          </w:p>
        </w:tc>
        <w:tc>
          <w:tcPr>
            <w:tcW w:w="1134" w:type="dxa"/>
          </w:tcPr>
          <w:p w:rsidR="0024248C" w:rsidRDefault="0024248C" w:rsidP="0024248C">
            <w:pPr>
              <w:jc w:val="center"/>
              <w:rPr>
                <w:sz w:val="18"/>
                <w:szCs w:val="18"/>
              </w:rPr>
            </w:pPr>
            <w:r w:rsidRPr="00332BF6">
              <w:rPr>
                <w:sz w:val="18"/>
                <w:szCs w:val="18"/>
              </w:rPr>
              <w:t>09/07/2020</w:t>
            </w:r>
          </w:p>
        </w:tc>
      </w:tr>
      <w:tr w:rsidR="0024248C" w:rsidRPr="00886919" w:rsidTr="0009677D">
        <w:trPr>
          <w:trHeight w:val="149"/>
        </w:trPr>
        <w:tc>
          <w:tcPr>
            <w:tcW w:w="675" w:type="dxa"/>
          </w:tcPr>
          <w:p w:rsidR="0024248C" w:rsidRPr="006321E8" w:rsidRDefault="0024248C" w:rsidP="0024248C">
            <w:pPr>
              <w:rPr>
                <w:sz w:val="18"/>
                <w:szCs w:val="18"/>
              </w:rPr>
            </w:pPr>
          </w:p>
        </w:tc>
        <w:tc>
          <w:tcPr>
            <w:tcW w:w="1367" w:type="dxa"/>
          </w:tcPr>
          <w:p w:rsidR="0024248C" w:rsidRPr="006321E8" w:rsidRDefault="0024248C" w:rsidP="0024248C">
            <w:pPr>
              <w:jc w:val="center"/>
              <w:rPr>
                <w:sz w:val="18"/>
                <w:szCs w:val="18"/>
              </w:rPr>
            </w:pPr>
            <w:r w:rsidRPr="0026343B">
              <w:rPr>
                <w:sz w:val="18"/>
                <w:szCs w:val="18"/>
              </w:rPr>
              <w:t>Dirección de Auditoría Interna</w:t>
            </w:r>
          </w:p>
        </w:tc>
        <w:tc>
          <w:tcPr>
            <w:tcW w:w="1610" w:type="dxa"/>
          </w:tcPr>
          <w:p w:rsidR="0024248C" w:rsidRDefault="0024248C" w:rsidP="0024248C">
            <w:pPr>
              <w:jc w:val="center"/>
              <w:rPr>
                <w:sz w:val="18"/>
                <w:szCs w:val="18"/>
              </w:rPr>
            </w:pPr>
            <w:r w:rsidRPr="0026343B">
              <w:rPr>
                <w:sz w:val="18"/>
                <w:szCs w:val="18"/>
              </w:rPr>
              <w:t>Dirección de Auditoría Interna</w:t>
            </w:r>
          </w:p>
        </w:tc>
        <w:tc>
          <w:tcPr>
            <w:tcW w:w="1134" w:type="dxa"/>
          </w:tcPr>
          <w:p w:rsidR="0024248C" w:rsidRDefault="0024248C" w:rsidP="0024248C">
            <w:pPr>
              <w:rPr>
                <w:sz w:val="18"/>
                <w:szCs w:val="18"/>
              </w:rPr>
            </w:pPr>
            <w:r w:rsidRPr="00594509">
              <w:rPr>
                <w:sz w:val="18"/>
                <w:szCs w:val="18"/>
              </w:rPr>
              <w:t>DR-</w:t>
            </w:r>
            <w:r>
              <w:rPr>
                <w:sz w:val="18"/>
                <w:szCs w:val="18"/>
              </w:rPr>
              <w:t>148</w:t>
            </w:r>
          </w:p>
        </w:tc>
        <w:tc>
          <w:tcPr>
            <w:tcW w:w="2177" w:type="dxa"/>
          </w:tcPr>
          <w:p w:rsidR="0024248C" w:rsidRDefault="0024248C" w:rsidP="0024248C">
            <w:pPr>
              <w:jc w:val="both"/>
              <w:rPr>
                <w:sz w:val="18"/>
                <w:szCs w:val="18"/>
              </w:rPr>
            </w:pPr>
            <w:r w:rsidRPr="00140F28">
              <w:rPr>
                <w:sz w:val="18"/>
                <w:szCs w:val="18"/>
              </w:rPr>
              <w:t>Auditoria  Instituto Nacional Maestro Alberto Masferrer,  del 1 de enero al 31 de diciembre del año 2010 y de enero a febrero de 2011</w:t>
            </w:r>
          </w:p>
        </w:tc>
        <w:tc>
          <w:tcPr>
            <w:tcW w:w="709" w:type="dxa"/>
          </w:tcPr>
          <w:p w:rsidR="0024248C" w:rsidRDefault="0024248C" w:rsidP="0024248C">
            <w:pPr>
              <w:jc w:val="center"/>
              <w:rPr>
                <w:sz w:val="18"/>
                <w:szCs w:val="18"/>
              </w:rPr>
            </w:pPr>
            <w:r>
              <w:rPr>
                <w:sz w:val="18"/>
                <w:szCs w:val="18"/>
              </w:rPr>
              <w:t>X</w:t>
            </w:r>
          </w:p>
        </w:tc>
        <w:tc>
          <w:tcPr>
            <w:tcW w:w="851" w:type="dxa"/>
          </w:tcPr>
          <w:p w:rsidR="0024248C" w:rsidRPr="006321E8" w:rsidRDefault="0024248C" w:rsidP="0024248C">
            <w:pPr>
              <w:rPr>
                <w:sz w:val="18"/>
                <w:szCs w:val="18"/>
              </w:rPr>
            </w:pPr>
          </w:p>
        </w:tc>
        <w:tc>
          <w:tcPr>
            <w:tcW w:w="1701" w:type="dxa"/>
          </w:tcPr>
          <w:p w:rsidR="0024248C" w:rsidRDefault="0024248C" w:rsidP="0024248C">
            <w:pPr>
              <w:jc w:val="both"/>
              <w:rPr>
                <w:sz w:val="18"/>
                <w:szCs w:val="18"/>
              </w:rPr>
            </w:pPr>
          </w:p>
        </w:tc>
        <w:tc>
          <w:tcPr>
            <w:tcW w:w="1559" w:type="dxa"/>
          </w:tcPr>
          <w:p w:rsidR="0024248C" w:rsidRPr="00332BF6" w:rsidRDefault="0024248C" w:rsidP="0024248C">
            <w:pPr>
              <w:jc w:val="center"/>
              <w:rPr>
                <w:sz w:val="18"/>
                <w:szCs w:val="18"/>
                <w:lang w:val="en-US"/>
              </w:rPr>
            </w:pPr>
            <w:r w:rsidRPr="00332BF6">
              <w:rPr>
                <w:sz w:val="18"/>
                <w:szCs w:val="18"/>
                <w:lang w:val="en-US"/>
              </w:rPr>
              <w:t>Art. 19 Lit. “e” y “f” LAIP.</w:t>
            </w:r>
          </w:p>
        </w:tc>
        <w:tc>
          <w:tcPr>
            <w:tcW w:w="2693" w:type="dxa"/>
          </w:tcPr>
          <w:p w:rsidR="0024248C" w:rsidRPr="007944EF" w:rsidRDefault="0024248C" w:rsidP="0024248C">
            <w:pPr>
              <w:jc w:val="both"/>
              <w:rPr>
                <w:rFonts w:ascii="Garamond" w:hAnsi="Garamond"/>
                <w:sz w:val="19"/>
                <w:szCs w:val="19"/>
                <w:lang w:val="en-US"/>
              </w:rPr>
            </w:pPr>
          </w:p>
        </w:tc>
        <w:tc>
          <w:tcPr>
            <w:tcW w:w="1418" w:type="dxa"/>
          </w:tcPr>
          <w:p w:rsidR="0024248C" w:rsidRDefault="0024248C" w:rsidP="0024248C">
            <w:pPr>
              <w:jc w:val="center"/>
              <w:rPr>
                <w:sz w:val="18"/>
                <w:szCs w:val="18"/>
              </w:rPr>
            </w:pPr>
            <w:r w:rsidRPr="00332BF6">
              <w:rPr>
                <w:sz w:val="18"/>
                <w:szCs w:val="18"/>
              </w:rPr>
              <w:t>09/07/2013</w:t>
            </w:r>
          </w:p>
        </w:tc>
        <w:tc>
          <w:tcPr>
            <w:tcW w:w="1417" w:type="dxa"/>
          </w:tcPr>
          <w:p w:rsidR="0024248C" w:rsidRDefault="0024248C" w:rsidP="0024248C">
            <w:pPr>
              <w:jc w:val="center"/>
              <w:rPr>
                <w:sz w:val="18"/>
                <w:szCs w:val="18"/>
              </w:rPr>
            </w:pPr>
            <w:r>
              <w:rPr>
                <w:sz w:val="18"/>
                <w:szCs w:val="18"/>
              </w:rPr>
              <w:t>7 años</w:t>
            </w:r>
          </w:p>
        </w:tc>
        <w:tc>
          <w:tcPr>
            <w:tcW w:w="1134" w:type="dxa"/>
          </w:tcPr>
          <w:p w:rsidR="0024248C" w:rsidRDefault="0024248C" w:rsidP="0024248C">
            <w:pPr>
              <w:jc w:val="center"/>
              <w:rPr>
                <w:sz w:val="18"/>
                <w:szCs w:val="18"/>
              </w:rPr>
            </w:pPr>
            <w:r w:rsidRPr="00332BF6">
              <w:rPr>
                <w:sz w:val="18"/>
                <w:szCs w:val="18"/>
              </w:rPr>
              <w:t>09/07/2020</w:t>
            </w:r>
          </w:p>
        </w:tc>
      </w:tr>
      <w:tr w:rsidR="0024248C" w:rsidRPr="00886919" w:rsidTr="0009677D">
        <w:trPr>
          <w:trHeight w:val="149"/>
        </w:trPr>
        <w:tc>
          <w:tcPr>
            <w:tcW w:w="675" w:type="dxa"/>
          </w:tcPr>
          <w:p w:rsidR="0024248C" w:rsidRPr="006321E8" w:rsidRDefault="0024248C" w:rsidP="0024248C">
            <w:pPr>
              <w:rPr>
                <w:sz w:val="18"/>
                <w:szCs w:val="18"/>
              </w:rPr>
            </w:pPr>
          </w:p>
        </w:tc>
        <w:tc>
          <w:tcPr>
            <w:tcW w:w="1367" w:type="dxa"/>
          </w:tcPr>
          <w:p w:rsidR="0024248C" w:rsidRPr="006321E8" w:rsidRDefault="0024248C" w:rsidP="0024248C">
            <w:pPr>
              <w:jc w:val="center"/>
              <w:rPr>
                <w:sz w:val="18"/>
                <w:szCs w:val="18"/>
              </w:rPr>
            </w:pPr>
            <w:r w:rsidRPr="0026343B">
              <w:rPr>
                <w:sz w:val="18"/>
                <w:szCs w:val="18"/>
              </w:rPr>
              <w:t>Dirección de Auditoría Interna</w:t>
            </w:r>
          </w:p>
        </w:tc>
        <w:tc>
          <w:tcPr>
            <w:tcW w:w="1610" w:type="dxa"/>
          </w:tcPr>
          <w:p w:rsidR="0024248C" w:rsidRDefault="0024248C" w:rsidP="0024248C">
            <w:pPr>
              <w:jc w:val="center"/>
              <w:rPr>
                <w:sz w:val="18"/>
                <w:szCs w:val="18"/>
              </w:rPr>
            </w:pPr>
            <w:r w:rsidRPr="0026343B">
              <w:rPr>
                <w:sz w:val="18"/>
                <w:szCs w:val="18"/>
              </w:rPr>
              <w:t>Dirección de Auditoría Interna</w:t>
            </w:r>
          </w:p>
        </w:tc>
        <w:tc>
          <w:tcPr>
            <w:tcW w:w="1134" w:type="dxa"/>
          </w:tcPr>
          <w:p w:rsidR="0024248C" w:rsidRDefault="0024248C" w:rsidP="0024248C">
            <w:pPr>
              <w:rPr>
                <w:sz w:val="18"/>
                <w:szCs w:val="18"/>
              </w:rPr>
            </w:pPr>
            <w:r w:rsidRPr="00594509">
              <w:rPr>
                <w:sz w:val="18"/>
                <w:szCs w:val="18"/>
              </w:rPr>
              <w:t>DR-</w:t>
            </w:r>
            <w:r>
              <w:rPr>
                <w:sz w:val="18"/>
                <w:szCs w:val="18"/>
              </w:rPr>
              <w:t>149</w:t>
            </w:r>
          </w:p>
        </w:tc>
        <w:tc>
          <w:tcPr>
            <w:tcW w:w="2177" w:type="dxa"/>
          </w:tcPr>
          <w:p w:rsidR="0024248C" w:rsidRDefault="0024248C" w:rsidP="0024248C">
            <w:pPr>
              <w:jc w:val="both"/>
              <w:rPr>
                <w:sz w:val="18"/>
                <w:szCs w:val="18"/>
              </w:rPr>
            </w:pPr>
            <w:r w:rsidRPr="00316BDF">
              <w:rPr>
                <w:sz w:val="18"/>
                <w:szCs w:val="18"/>
              </w:rPr>
              <w:t>Auditoria  Instituto Nacional de Comercio, del 1 de enero al 31 de diciembre del año 2010 y de enero a febrero de 2011</w:t>
            </w:r>
            <w:r>
              <w:rPr>
                <w:sz w:val="18"/>
                <w:szCs w:val="18"/>
              </w:rPr>
              <w:t>.</w:t>
            </w:r>
          </w:p>
        </w:tc>
        <w:tc>
          <w:tcPr>
            <w:tcW w:w="709" w:type="dxa"/>
          </w:tcPr>
          <w:p w:rsidR="0024248C" w:rsidRDefault="0024248C" w:rsidP="0024248C">
            <w:pPr>
              <w:jc w:val="center"/>
              <w:rPr>
                <w:sz w:val="18"/>
                <w:szCs w:val="18"/>
              </w:rPr>
            </w:pPr>
            <w:r>
              <w:rPr>
                <w:sz w:val="18"/>
                <w:szCs w:val="18"/>
              </w:rPr>
              <w:t>X</w:t>
            </w:r>
          </w:p>
        </w:tc>
        <w:tc>
          <w:tcPr>
            <w:tcW w:w="851" w:type="dxa"/>
          </w:tcPr>
          <w:p w:rsidR="0024248C" w:rsidRPr="006321E8" w:rsidRDefault="0024248C" w:rsidP="0024248C">
            <w:pPr>
              <w:rPr>
                <w:sz w:val="18"/>
                <w:szCs w:val="18"/>
              </w:rPr>
            </w:pPr>
          </w:p>
        </w:tc>
        <w:tc>
          <w:tcPr>
            <w:tcW w:w="1701" w:type="dxa"/>
          </w:tcPr>
          <w:p w:rsidR="0024248C" w:rsidRDefault="0024248C" w:rsidP="0024248C">
            <w:pPr>
              <w:jc w:val="both"/>
              <w:rPr>
                <w:sz w:val="18"/>
                <w:szCs w:val="18"/>
              </w:rPr>
            </w:pPr>
          </w:p>
        </w:tc>
        <w:tc>
          <w:tcPr>
            <w:tcW w:w="1559" w:type="dxa"/>
          </w:tcPr>
          <w:p w:rsidR="0024248C" w:rsidRPr="00332BF6" w:rsidRDefault="0024248C" w:rsidP="0024248C">
            <w:pPr>
              <w:jc w:val="center"/>
              <w:rPr>
                <w:sz w:val="18"/>
                <w:szCs w:val="18"/>
                <w:lang w:val="en-US"/>
              </w:rPr>
            </w:pPr>
            <w:r w:rsidRPr="00332BF6">
              <w:rPr>
                <w:sz w:val="18"/>
                <w:szCs w:val="18"/>
                <w:lang w:val="en-US"/>
              </w:rPr>
              <w:t>Art. 19 Lit. “e” y “f” LAIP.</w:t>
            </w:r>
          </w:p>
        </w:tc>
        <w:tc>
          <w:tcPr>
            <w:tcW w:w="2693" w:type="dxa"/>
          </w:tcPr>
          <w:p w:rsidR="0024248C" w:rsidRPr="007944EF" w:rsidRDefault="0024248C" w:rsidP="0024248C">
            <w:pPr>
              <w:jc w:val="both"/>
              <w:rPr>
                <w:rFonts w:ascii="Garamond" w:hAnsi="Garamond"/>
                <w:sz w:val="19"/>
                <w:szCs w:val="19"/>
                <w:lang w:val="en-US"/>
              </w:rPr>
            </w:pPr>
          </w:p>
        </w:tc>
        <w:tc>
          <w:tcPr>
            <w:tcW w:w="1418" w:type="dxa"/>
          </w:tcPr>
          <w:p w:rsidR="0024248C" w:rsidRDefault="0024248C" w:rsidP="0024248C">
            <w:pPr>
              <w:jc w:val="center"/>
              <w:rPr>
                <w:sz w:val="18"/>
                <w:szCs w:val="18"/>
              </w:rPr>
            </w:pPr>
            <w:r w:rsidRPr="00332BF6">
              <w:rPr>
                <w:sz w:val="18"/>
                <w:szCs w:val="18"/>
              </w:rPr>
              <w:t>09/07/2013</w:t>
            </w:r>
          </w:p>
        </w:tc>
        <w:tc>
          <w:tcPr>
            <w:tcW w:w="1417" w:type="dxa"/>
          </w:tcPr>
          <w:p w:rsidR="0024248C" w:rsidRDefault="0024248C" w:rsidP="0024248C">
            <w:pPr>
              <w:jc w:val="center"/>
              <w:rPr>
                <w:sz w:val="18"/>
                <w:szCs w:val="18"/>
              </w:rPr>
            </w:pPr>
            <w:r>
              <w:rPr>
                <w:sz w:val="18"/>
                <w:szCs w:val="18"/>
              </w:rPr>
              <w:t>7 años</w:t>
            </w:r>
          </w:p>
        </w:tc>
        <w:tc>
          <w:tcPr>
            <w:tcW w:w="1134" w:type="dxa"/>
          </w:tcPr>
          <w:p w:rsidR="0024248C" w:rsidRDefault="0024248C" w:rsidP="0024248C">
            <w:pPr>
              <w:jc w:val="center"/>
              <w:rPr>
                <w:sz w:val="18"/>
                <w:szCs w:val="18"/>
              </w:rPr>
            </w:pPr>
            <w:r w:rsidRPr="00332BF6">
              <w:rPr>
                <w:sz w:val="18"/>
                <w:szCs w:val="18"/>
              </w:rPr>
              <w:t>09/07/2020</w:t>
            </w:r>
          </w:p>
        </w:tc>
      </w:tr>
      <w:tr w:rsidR="0024248C" w:rsidRPr="00886919" w:rsidTr="0009677D">
        <w:trPr>
          <w:trHeight w:val="149"/>
        </w:trPr>
        <w:tc>
          <w:tcPr>
            <w:tcW w:w="675" w:type="dxa"/>
          </w:tcPr>
          <w:p w:rsidR="0024248C" w:rsidRPr="006321E8" w:rsidRDefault="0024248C" w:rsidP="0024248C">
            <w:pPr>
              <w:rPr>
                <w:sz w:val="18"/>
                <w:szCs w:val="18"/>
              </w:rPr>
            </w:pPr>
          </w:p>
        </w:tc>
        <w:tc>
          <w:tcPr>
            <w:tcW w:w="1367" w:type="dxa"/>
          </w:tcPr>
          <w:p w:rsidR="0024248C" w:rsidRPr="006321E8" w:rsidRDefault="0024248C" w:rsidP="0024248C">
            <w:pPr>
              <w:jc w:val="center"/>
              <w:rPr>
                <w:sz w:val="18"/>
                <w:szCs w:val="18"/>
              </w:rPr>
            </w:pPr>
            <w:r w:rsidRPr="0026343B">
              <w:rPr>
                <w:sz w:val="18"/>
                <w:szCs w:val="18"/>
              </w:rPr>
              <w:t>Dirección de Auditoría Interna</w:t>
            </w:r>
          </w:p>
        </w:tc>
        <w:tc>
          <w:tcPr>
            <w:tcW w:w="1610" w:type="dxa"/>
          </w:tcPr>
          <w:p w:rsidR="0024248C" w:rsidRDefault="0024248C" w:rsidP="0024248C">
            <w:pPr>
              <w:jc w:val="center"/>
              <w:rPr>
                <w:sz w:val="18"/>
                <w:szCs w:val="18"/>
              </w:rPr>
            </w:pPr>
            <w:r w:rsidRPr="0026343B">
              <w:rPr>
                <w:sz w:val="18"/>
                <w:szCs w:val="18"/>
              </w:rPr>
              <w:t>Dirección de Auditoría Interna</w:t>
            </w:r>
          </w:p>
        </w:tc>
        <w:tc>
          <w:tcPr>
            <w:tcW w:w="1134" w:type="dxa"/>
          </w:tcPr>
          <w:p w:rsidR="0024248C" w:rsidRDefault="0024248C" w:rsidP="0024248C">
            <w:pPr>
              <w:rPr>
                <w:sz w:val="18"/>
                <w:szCs w:val="18"/>
              </w:rPr>
            </w:pPr>
            <w:r w:rsidRPr="00594509">
              <w:rPr>
                <w:sz w:val="18"/>
                <w:szCs w:val="18"/>
              </w:rPr>
              <w:t>DR-</w:t>
            </w:r>
            <w:r>
              <w:rPr>
                <w:sz w:val="18"/>
                <w:szCs w:val="18"/>
              </w:rPr>
              <w:t>150</w:t>
            </w:r>
          </w:p>
        </w:tc>
        <w:tc>
          <w:tcPr>
            <w:tcW w:w="2177" w:type="dxa"/>
          </w:tcPr>
          <w:p w:rsidR="0024248C" w:rsidRDefault="0024248C" w:rsidP="0024248C">
            <w:pPr>
              <w:jc w:val="both"/>
              <w:rPr>
                <w:sz w:val="18"/>
                <w:szCs w:val="18"/>
              </w:rPr>
            </w:pPr>
            <w:r w:rsidRPr="00316BDF">
              <w:rPr>
                <w:sz w:val="18"/>
                <w:szCs w:val="18"/>
              </w:rPr>
              <w:t>Auditoria  Instituto Nacional de San Marcos,  del 1 de enero al 31 de diciembre del año 2010 y de enero a febrero de 2011</w:t>
            </w:r>
          </w:p>
        </w:tc>
        <w:tc>
          <w:tcPr>
            <w:tcW w:w="709" w:type="dxa"/>
          </w:tcPr>
          <w:p w:rsidR="0024248C" w:rsidRDefault="0024248C" w:rsidP="0024248C">
            <w:pPr>
              <w:jc w:val="center"/>
              <w:rPr>
                <w:sz w:val="18"/>
                <w:szCs w:val="18"/>
              </w:rPr>
            </w:pPr>
            <w:r>
              <w:rPr>
                <w:sz w:val="18"/>
                <w:szCs w:val="18"/>
              </w:rPr>
              <w:t>X</w:t>
            </w:r>
          </w:p>
        </w:tc>
        <w:tc>
          <w:tcPr>
            <w:tcW w:w="851" w:type="dxa"/>
          </w:tcPr>
          <w:p w:rsidR="0024248C" w:rsidRPr="006321E8" w:rsidRDefault="0024248C" w:rsidP="0024248C">
            <w:pPr>
              <w:rPr>
                <w:sz w:val="18"/>
                <w:szCs w:val="18"/>
              </w:rPr>
            </w:pPr>
          </w:p>
        </w:tc>
        <w:tc>
          <w:tcPr>
            <w:tcW w:w="1701" w:type="dxa"/>
          </w:tcPr>
          <w:p w:rsidR="0024248C" w:rsidRDefault="0024248C" w:rsidP="0024248C">
            <w:pPr>
              <w:jc w:val="both"/>
              <w:rPr>
                <w:sz w:val="18"/>
                <w:szCs w:val="18"/>
              </w:rPr>
            </w:pPr>
          </w:p>
        </w:tc>
        <w:tc>
          <w:tcPr>
            <w:tcW w:w="1559" w:type="dxa"/>
          </w:tcPr>
          <w:p w:rsidR="0024248C" w:rsidRPr="00332BF6" w:rsidRDefault="0024248C" w:rsidP="0024248C">
            <w:pPr>
              <w:jc w:val="center"/>
              <w:rPr>
                <w:sz w:val="18"/>
                <w:szCs w:val="18"/>
                <w:lang w:val="en-US"/>
              </w:rPr>
            </w:pPr>
            <w:r w:rsidRPr="00332BF6">
              <w:rPr>
                <w:sz w:val="18"/>
                <w:szCs w:val="18"/>
                <w:lang w:val="en-US"/>
              </w:rPr>
              <w:t>Art. 19 Lit. “e” y “f” LAIP.</w:t>
            </w:r>
          </w:p>
        </w:tc>
        <w:tc>
          <w:tcPr>
            <w:tcW w:w="2693" w:type="dxa"/>
          </w:tcPr>
          <w:p w:rsidR="0024248C" w:rsidRPr="007944EF" w:rsidRDefault="0024248C" w:rsidP="0024248C">
            <w:pPr>
              <w:jc w:val="both"/>
              <w:rPr>
                <w:rFonts w:ascii="Garamond" w:hAnsi="Garamond"/>
                <w:sz w:val="19"/>
                <w:szCs w:val="19"/>
                <w:lang w:val="en-US"/>
              </w:rPr>
            </w:pPr>
          </w:p>
        </w:tc>
        <w:tc>
          <w:tcPr>
            <w:tcW w:w="1418" w:type="dxa"/>
          </w:tcPr>
          <w:p w:rsidR="0024248C" w:rsidRDefault="0024248C" w:rsidP="0024248C">
            <w:pPr>
              <w:jc w:val="center"/>
              <w:rPr>
                <w:sz w:val="18"/>
                <w:szCs w:val="18"/>
              </w:rPr>
            </w:pPr>
            <w:r w:rsidRPr="00332BF6">
              <w:rPr>
                <w:sz w:val="18"/>
                <w:szCs w:val="18"/>
              </w:rPr>
              <w:t>09/07/2013</w:t>
            </w:r>
          </w:p>
        </w:tc>
        <w:tc>
          <w:tcPr>
            <w:tcW w:w="1417" w:type="dxa"/>
          </w:tcPr>
          <w:p w:rsidR="0024248C" w:rsidRDefault="0024248C" w:rsidP="0024248C">
            <w:pPr>
              <w:jc w:val="center"/>
              <w:rPr>
                <w:sz w:val="18"/>
                <w:szCs w:val="18"/>
              </w:rPr>
            </w:pPr>
            <w:r>
              <w:rPr>
                <w:sz w:val="18"/>
                <w:szCs w:val="18"/>
              </w:rPr>
              <w:t>7 años</w:t>
            </w:r>
          </w:p>
        </w:tc>
        <w:tc>
          <w:tcPr>
            <w:tcW w:w="1134" w:type="dxa"/>
          </w:tcPr>
          <w:p w:rsidR="0024248C" w:rsidRDefault="0024248C" w:rsidP="0024248C">
            <w:pPr>
              <w:jc w:val="center"/>
              <w:rPr>
                <w:sz w:val="18"/>
                <w:szCs w:val="18"/>
              </w:rPr>
            </w:pPr>
            <w:r w:rsidRPr="00332BF6">
              <w:rPr>
                <w:sz w:val="18"/>
                <w:szCs w:val="18"/>
              </w:rPr>
              <w:t>09/07/2020</w:t>
            </w:r>
          </w:p>
        </w:tc>
      </w:tr>
      <w:tr w:rsidR="0024248C" w:rsidRPr="00886919" w:rsidTr="0009677D">
        <w:trPr>
          <w:trHeight w:val="149"/>
        </w:trPr>
        <w:tc>
          <w:tcPr>
            <w:tcW w:w="675" w:type="dxa"/>
          </w:tcPr>
          <w:p w:rsidR="0024248C" w:rsidRPr="006321E8" w:rsidRDefault="0024248C" w:rsidP="0024248C">
            <w:pPr>
              <w:rPr>
                <w:sz w:val="18"/>
                <w:szCs w:val="18"/>
              </w:rPr>
            </w:pPr>
          </w:p>
        </w:tc>
        <w:tc>
          <w:tcPr>
            <w:tcW w:w="1367" w:type="dxa"/>
          </w:tcPr>
          <w:p w:rsidR="0024248C" w:rsidRPr="006321E8" w:rsidRDefault="0024248C" w:rsidP="0024248C">
            <w:pPr>
              <w:jc w:val="center"/>
              <w:rPr>
                <w:sz w:val="18"/>
                <w:szCs w:val="18"/>
              </w:rPr>
            </w:pPr>
            <w:r w:rsidRPr="0026343B">
              <w:rPr>
                <w:sz w:val="18"/>
                <w:szCs w:val="18"/>
              </w:rPr>
              <w:t>Dirección de Auditoría Interna</w:t>
            </w:r>
          </w:p>
        </w:tc>
        <w:tc>
          <w:tcPr>
            <w:tcW w:w="1610" w:type="dxa"/>
          </w:tcPr>
          <w:p w:rsidR="0024248C" w:rsidRDefault="0024248C" w:rsidP="0024248C">
            <w:pPr>
              <w:jc w:val="center"/>
              <w:rPr>
                <w:sz w:val="18"/>
                <w:szCs w:val="18"/>
              </w:rPr>
            </w:pPr>
            <w:r w:rsidRPr="0026343B">
              <w:rPr>
                <w:sz w:val="18"/>
                <w:szCs w:val="18"/>
              </w:rPr>
              <w:t>Dirección de Auditoría Interna</w:t>
            </w:r>
          </w:p>
        </w:tc>
        <w:tc>
          <w:tcPr>
            <w:tcW w:w="1134" w:type="dxa"/>
          </w:tcPr>
          <w:p w:rsidR="0024248C" w:rsidRDefault="0024248C" w:rsidP="0024248C">
            <w:pPr>
              <w:rPr>
                <w:sz w:val="18"/>
                <w:szCs w:val="18"/>
              </w:rPr>
            </w:pPr>
            <w:r w:rsidRPr="00594509">
              <w:rPr>
                <w:sz w:val="18"/>
                <w:szCs w:val="18"/>
              </w:rPr>
              <w:t>DR-</w:t>
            </w:r>
            <w:r>
              <w:rPr>
                <w:sz w:val="18"/>
                <w:szCs w:val="18"/>
              </w:rPr>
              <w:t>151</w:t>
            </w:r>
          </w:p>
        </w:tc>
        <w:tc>
          <w:tcPr>
            <w:tcW w:w="2177" w:type="dxa"/>
          </w:tcPr>
          <w:p w:rsidR="0024248C" w:rsidRDefault="0024248C" w:rsidP="0024248C">
            <w:pPr>
              <w:jc w:val="both"/>
              <w:rPr>
                <w:sz w:val="18"/>
                <w:szCs w:val="18"/>
              </w:rPr>
            </w:pPr>
            <w:r w:rsidRPr="00316BDF">
              <w:rPr>
                <w:sz w:val="18"/>
                <w:szCs w:val="18"/>
              </w:rPr>
              <w:t>Auditoria  Escuela de Educación Especial, Centro de Capacitación Laboral, del 1 de enero al 31 de diciembre del año 2010 y de enero a febrero de 2011</w:t>
            </w:r>
          </w:p>
        </w:tc>
        <w:tc>
          <w:tcPr>
            <w:tcW w:w="709" w:type="dxa"/>
          </w:tcPr>
          <w:p w:rsidR="0024248C" w:rsidRDefault="0024248C" w:rsidP="0024248C">
            <w:pPr>
              <w:jc w:val="center"/>
              <w:rPr>
                <w:sz w:val="18"/>
                <w:szCs w:val="18"/>
              </w:rPr>
            </w:pPr>
            <w:r>
              <w:rPr>
                <w:sz w:val="18"/>
                <w:szCs w:val="18"/>
              </w:rPr>
              <w:t>X</w:t>
            </w:r>
          </w:p>
        </w:tc>
        <w:tc>
          <w:tcPr>
            <w:tcW w:w="851" w:type="dxa"/>
          </w:tcPr>
          <w:p w:rsidR="0024248C" w:rsidRPr="006321E8" w:rsidRDefault="0024248C" w:rsidP="0024248C">
            <w:pPr>
              <w:rPr>
                <w:sz w:val="18"/>
                <w:szCs w:val="18"/>
              </w:rPr>
            </w:pPr>
          </w:p>
        </w:tc>
        <w:tc>
          <w:tcPr>
            <w:tcW w:w="1701" w:type="dxa"/>
          </w:tcPr>
          <w:p w:rsidR="0024248C" w:rsidRDefault="0024248C" w:rsidP="0024248C">
            <w:pPr>
              <w:jc w:val="both"/>
              <w:rPr>
                <w:sz w:val="18"/>
                <w:szCs w:val="18"/>
              </w:rPr>
            </w:pPr>
          </w:p>
        </w:tc>
        <w:tc>
          <w:tcPr>
            <w:tcW w:w="1559" w:type="dxa"/>
          </w:tcPr>
          <w:p w:rsidR="0024248C" w:rsidRPr="00332BF6" w:rsidRDefault="0024248C" w:rsidP="0024248C">
            <w:pPr>
              <w:jc w:val="center"/>
              <w:rPr>
                <w:sz w:val="18"/>
                <w:szCs w:val="18"/>
                <w:lang w:val="en-US"/>
              </w:rPr>
            </w:pPr>
            <w:r w:rsidRPr="00332BF6">
              <w:rPr>
                <w:sz w:val="18"/>
                <w:szCs w:val="18"/>
                <w:lang w:val="en-US"/>
              </w:rPr>
              <w:t>Art. 19 Lit. “e” y “f” LAIP.</w:t>
            </w:r>
          </w:p>
        </w:tc>
        <w:tc>
          <w:tcPr>
            <w:tcW w:w="2693" w:type="dxa"/>
          </w:tcPr>
          <w:p w:rsidR="0024248C" w:rsidRPr="007944EF" w:rsidRDefault="0024248C" w:rsidP="0024248C">
            <w:pPr>
              <w:jc w:val="both"/>
              <w:rPr>
                <w:rFonts w:ascii="Garamond" w:hAnsi="Garamond"/>
                <w:sz w:val="19"/>
                <w:szCs w:val="19"/>
                <w:lang w:val="en-US"/>
              </w:rPr>
            </w:pPr>
          </w:p>
        </w:tc>
        <w:tc>
          <w:tcPr>
            <w:tcW w:w="1418" w:type="dxa"/>
          </w:tcPr>
          <w:p w:rsidR="0024248C" w:rsidRDefault="0024248C" w:rsidP="0024248C">
            <w:pPr>
              <w:jc w:val="center"/>
              <w:rPr>
                <w:sz w:val="18"/>
                <w:szCs w:val="18"/>
              </w:rPr>
            </w:pPr>
            <w:r w:rsidRPr="00332BF6">
              <w:rPr>
                <w:sz w:val="18"/>
                <w:szCs w:val="18"/>
              </w:rPr>
              <w:t>09/07/2013</w:t>
            </w:r>
          </w:p>
        </w:tc>
        <w:tc>
          <w:tcPr>
            <w:tcW w:w="1417" w:type="dxa"/>
          </w:tcPr>
          <w:p w:rsidR="0024248C" w:rsidRDefault="0024248C" w:rsidP="0024248C">
            <w:pPr>
              <w:jc w:val="center"/>
              <w:rPr>
                <w:sz w:val="18"/>
                <w:szCs w:val="18"/>
              </w:rPr>
            </w:pPr>
            <w:r>
              <w:rPr>
                <w:sz w:val="18"/>
                <w:szCs w:val="18"/>
              </w:rPr>
              <w:t>7 años</w:t>
            </w:r>
          </w:p>
        </w:tc>
        <w:tc>
          <w:tcPr>
            <w:tcW w:w="1134" w:type="dxa"/>
          </w:tcPr>
          <w:p w:rsidR="0024248C" w:rsidRDefault="0024248C" w:rsidP="0024248C">
            <w:pPr>
              <w:jc w:val="center"/>
              <w:rPr>
                <w:sz w:val="18"/>
                <w:szCs w:val="18"/>
              </w:rPr>
            </w:pPr>
            <w:r w:rsidRPr="00332BF6">
              <w:rPr>
                <w:sz w:val="18"/>
                <w:szCs w:val="18"/>
              </w:rPr>
              <w:t>09/07/2020</w:t>
            </w:r>
          </w:p>
        </w:tc>
      </w:tr>
      <w:tr w:rsidR="0024248C" w:rsidRPr="00886919" w:rsidTr="0009677D">
        <w:trPr>
          <w:trHeight w:val="149"/>
        </w:trPr>
        <w:tc>
          <w:tcPr>
            <w:tcW w:w="675" w:type="dxa"/>
          </w:tcPr>
          <w:p w:rsidR="0024248C" w:rsidRPr="006321E8" w:rsidRDefault="0024248C" w:rsidP="0024248C">
            <w:pPr>
              <w:rPr>
                <w:sz w:val="18"/>
                <w:szCs w:val="18"/>
              </w:rPr>
            </w:pPr>
          </w:p>
        </w:tc>
        <w:tc>
          <w:tcPr>
            <w:tcW w:w="1367" w:type="dxa"/>
          </w:tcPr>
          <w:p w:rsidR="0024248C" w:rsidRPr="006321E8" w:rsidRDefault="0024248C" w:rsidP="0024248C">
            <w:pPr>
              <w:jc w:val="center"/>
              <w:rPr>
                <w:sz w:val="18"/>
                <w:szCs w:val="18"/>
              </w:rPr>
            </w:pPr>
            <w:r w:rsidRPr="0026343B">
              <w:rPr>
                <w:sz w:val="18"/>
                <w:szCs w:val="18"/>
              </w:rPr>
              <w:t>Dirección de Auditoría Interna</w:t>
            </w:r>
          </w:p>
        </w:tc>
        <w:tc>
          <w:tcPr>
            <w:tcW w:w="1610" w:type="dxa"/>
          </w:tcPr>
          <w:p w:rsidR="0024248C" w:rsidRDefault="0024248C" w:rsidP="0024248C">
            <w:pPr>
              <w:jc w:val="center"/>
              <w:rPr>
                <w:sz w:val="18"/>
                <w:szCs w:val="18"/>
              </w:rPr>
            </w:pPr>
            <w:r w:rsidRPr="0026343B">
              <w:rPr>
                <w:sz w:val="18"/>
                <w:szCs w:val="18"/>
              </w:rPr>
              <w:t>Dirección de Auditoría Interna</w:t>
            </w:r>
          </w:p>
        </w:tc>
        <w:tc>
          <w:tcPr>
            <w:tcW w:w="1134" w:type="dxa"/>
          </w:tcPr>
          <w:p w:rsidR="0024248C" w:rsidRDefault="0024248C" w:rsidP="0024248C">
            <w:pPr>
              <w:rPr>
                <w:sz w:val="18"/>
                <w:szCs w:val="18"/>
              </w:rPr>
            </w:pPr>
            <w:r w:rsidRPr="00594509">
              <w:rPr>
                <w:sz w:val="18"/>
                <w:szCs w:val="18"/>
              </w:rPr>
              <w:t>DR-</w:t>
            </w:r>
            <w:r>
              <w:rPr>
                <w:sz w:val="18"/>
                <w:szCs w:val="18"/>
              </w:rPr>
              <w:t>152</w:t>
            </w:r>
          </w:p>
        </w:tc>
        <w:tc>
          <w:tcPr>
            <w:tcW w:w="2177" w:type="dxa"/>
          </w:tcPr>
          <w:p w:rsidR="0024248C" w:rsidRDefault="0024248C" w:rsidP="0024248C">
            <w:pPr>
              <w:jc w:val="both"/>
              <w:rPr>
                <w:sz w:val="18"/>
                <w:szCs w:val="18"/>
              </w:rPr>
            </w:pPr>
            <w:r w:rsidRPr="00316BDF">
              <w:rPr>
                <w:sz w:val="18"/>
                <w:szCs w:val="18"/>
              </w:rPr>
              <w:t xml:space="preserve">Auditoria  Instituto Nacional Juan Pablo II, del 1 de enero al 31 de </w:t>
            </w:r>
            <w:r w:rsidRPr="00316BDF">
              <w:rPr>
                <w:sz w:val="18"/>
                <w:szCs w:val="18"/>
              </w:rPr>
              <w:lastRenderedPageBreak/>
              <w:t>diciembre del año 2010 y de enero a febrero de 2011</w:t>
            </w:r>
          </w:p>
        </w:tc>
        <w:tc>
          <w:tcPr>
            <w:tcW w:w="709" w:type="dxa"/>
          </w:tcPr>
          <w:p w:rsidR="0024248C" w:rsidRDefault="0024248C" w:rsidP="0024248C">
            <w:pPr>
              <w:jc w:val="center"/>
              <w:rPr>
                <w:sz w:val="18"/>
                <w:szCs w:val="18"/>
              </w:rPr>
            </w:pPr>
            <w:r>
              <w:rPr>
                <w:sz w:val="18"/>
                <w:szCs w:val="18"/>
              </w:rPr>
              <w:lastRenderedPageBreak/>
              <w:t>X</w:t>
            </w:r>
          </w:p>
        </w:tc>
        <w:tc>
          <w:tcPr>
            <w:tcW w:w="851" w:type="dxa"/>
          </w:tcPr>
          <w:p w:rsidR="0024248C" w:rsidRPr="006321E8" w:rsidRDefault="0024248C" w:rsidP="0024248C">
            <w:pPr>
              <w:rPr>
                <w:sz w:val="18"/>
                <w:szCs w:val="18"/>
              </w:rPr>
            </w:pPr>
          </w:p>
        </w:tc>
        <w:tc>
          <w:tcPr>
            <w:tcW w:w="1701" w:type="dxa"/>
          </w:tcPr>
          <w:p w:rsidR="0024248C" w:rsidRDefault="0024248C" w:rsidP="0024248C">
            <w:pPr>
              <w:jc w:val="both"/>
              <w:rPr>
                <w:sz w:val="18"/>
                <w:szCs w:val="18"/>
              </w:rPr>
            </w:pPr>
          </w:p>
        </w:tc>
        <w:tc>
          <w:tcPr>
            <w:tcW w:w="1559" w:type="dxa"/>
          </w:tcPr>
          <w:p w:rsidR="0024248C" w:rsidRPr="00332BF6" w:rsidRDefault="0024248C" w:rsidP="0024248C">
            <w:pPr>
              <w:jc w:val="center"/>
              <w:rPr>
                <w:sz w:val="18"/>
                <w:szCs w:val="18"/>
                <w:lang w:val="en-US"/>
              </w:rPr>
            </w:pPr>
            <w:r w:rsidRPr="00332BF6">
              <w:rPr>
                <w:sz w:val="18"/>
                <w:szCs w:val="18"/>
                <w:lang w:val="en-US"/>
              </w:rPr>
              <w:t>Art. 19 Lit. “e” y “f” LAIP.</w:t>
            </w:r>
          </w:p>
        </w:tc>
        <w:tc>
          <w:tcPr>
            <w:tcW w:w="2693" w:type="dxa"/>
          </w:tcPr>
          <w:p w:rsidR="0024248C" w:rsidRPr="007944EF" w:rsidRDefault="0024248C" w:rsidP="0024248C">
            <w:pPr>
              <w:jc w:val="both"/>
              <w:rPr>
                <w:rFonts w:ascii="Garamond" w:hAnsi="Garamond"/>
                <w:sz w:val="19"/>
                <w:szCs w:val="19"/>
                <w:lang w:val="en-US"/>
              </w:rPr>
            </w:pPr>
          </w:p>
        </w:tc>
        <w:tc>
          <w:tcPr>
            <w:tcW w:w="1418" w:type="dxa"/>
          </w:tcPr>
          <w:p w:rsidR="0024248C" w:rsidRDefault="0024248C" w:rsidP="0024248C">
            <w:pPr>
              <w:jc w:val="center"/>
              <w:rPr>
                <w:sz w:val="18"/>
                <w:szCs w:val="18"/>
              </w:rPr>
            </w:pPr>
            <w:r w:rsidRPr="00332BF6">
              <w:rPr>
                <w:sz w:val="18"/>
                <w:szCs w:val="18"/>
              </w:rPr>
              <w:t>09/07/2013</w:t>
            </w:r>
          </w:p>
        </w:tc>
        <w:tc>
          <w:tcPr>
            <w:tcW w:w="1417" w:type="dxa"/>
          </w:tcPr>
          <w:p w:rsidR="0024248C" w:rsidRDefault="0024248C" w:rsidP="0024248C">
            <w:pPr>
              <w:jc w:val="center"/>
              <w:rPr>
                <w:sz w:val="18"/>
                <w:szCs w:val="18"/>
              </w:rPr>
            </w:pPr>
            <w:r>
              <w:rPr>
                <w:sz w:val="18"/>
                <w:szCs w:val="18"/>
              </w:rPr>
              <w:t>7 años</w:t>
            </w:r>
          </w:p>
        </w:tc>
        <w:tc>
          <w:tcPr>
            <w:tcW w:w="1134" w:type="dxa"/>
          </w:tcPr>
          <w:p w:rsidR="0024248C" w:rsidRDefault="0024248C" w:rsidP="0024248C">
            <w:pPr>
              <w:jc w:val="center"/>
              <w:rPr>
                <w:sz w:val="18"/>
                <w:szCs w:val="18"/>
              </w:rPr>
            </w:pPr>
            <w:r w:rsidRPr="00332BF6">
              <w:rPr>
                <w:sz w:val="18"/>
                <w:szCs w:val="18"/>
              </w:rPr>
              <w:t>09/07/2020</w:t>
            </w:r>
          </w:p>
        </w:tc>
      </w:tr>
      <w:tr w:rsidR="0024248C" w:rsidRPr="00886919" w:rsidTr="0009677D">
        <w:trPr>
          <w:trHeight w:val="149"/>
        </w:trPr>
        <w:tc>
          <w:tcPr>
            <w:tcW w:w="675" w:type="dxa"/>
          </w:tcPr>
          <w:p w:rsidR="0024248C" w:rsidRPr="006321E8" w:rsidRDefault="0024248C" w:rsidP="0024248C">
            <w:pPr>
              <w:rPr>
                <w:sz w:val="18"/>
                <w:szCs w:val="18"/>
              </w:rPr>
            </w:pPr>
          </w:p>
        </w:tc>
        <w:tc>
          <w:tcPr>
            <w:tcW w:w="1367" w:type="dxa"/>
          </w:tcPr>
          <w:p w:rsidR="0024248C" w:rsidRPr="006321E8" w:rsidRDefault="0024248C" w:rsidP="0024248C">
            <w:pPr>
              <w:jc w:val="center"/>
              <w:rPr>
                <w:sz w:val="18"/>
                <w:szCs w:val="18"/>
              </w:rPr>
            </w:pPr>
            <w:r w:rsidRPr="0026343B">
              <w:rPr>
                <w:sz w:val="18"/>
                <w:szCs w:val="18"/>
              </w:rPr>
              <w:t>Dirección de Auditoría Interna</w:t>
            </w:r>
          </w:p>
        </w:tc>
        <w:tc>
          <w:tcPr>
            <w:tcW w:w="1610" w:type="dxa"/>
          </w:tcPr>
          <w:p w:rsidR="0024248C" w:rsidRDefault="0024248C" w:rsidP="0024248C">
            <w:pPr>
              <w:jc w:val="center"/>
              <w:rPr>
                <w:sz w:val="18"/>
                <w:szCs w:val="18"/>
              </w:rPr>
            </w:pPr>
            <w:r w:rsidRPr="0026343B">
              <w:rPr>
                <w:sz w:val="18"/>
                <w:szCs w:val="18"/>
              </w:rPr>
              <w:t>Dirección de Auditoría Interna</w:t>
            </w:r>
          </w:p>
        </w:tc>
        <w:tc>
          <w:tcPr>
            <w:tcW w:w="1134" w:type="dxa"/>
          </w:tcPr>
          <w:p w:rsidR="0024248C" w:rsidRDefault="0024248C" w:rsidP="0024248C">
            <w:pPr>
              <w:rPr>
                <w:sz w:val="18"/>
                <w:szCs w:val="18"/>
              </w:rPr>
            </w:pPr>
            <w:r w:rsidRPr="00594509">
              <w:rPr>
                <w:sz w:val="18"/>
                <w:szCs w:val="18"/>
              </w:rPr>
              <w:t>DR-</w:t>
            </w:r>
            <w:r>
              <w:rPr>
                <w:sz w:val="18"/>
                <w:szCs w:val="18"/>
              </w:rPr>
              <w:t>153</w:t>
            </w:r>
          </w:p>
        </w:tc>
        <w:tc>
          <w:tcPr>
            <w:tcW w:w="2177" w:type="dxa"/>
          </w:tcPr>
          <w:p w:rsidR="0024248C" w:rsidRDefault="0024248C" w:rsidP="0024248C">
            <w:pPr>
              <w:jc w:val="both"/>
              <w:rPr>
                <w:sz w:val="18"/>
                <w:szCs w:val="18"/>
              </w:rPr>
            </w:pPr>
            <w:r w:rsidRPr="00316BDF">
              <w:rPr>
                <w:sz w:val="18"/>
                <w:szCs w:val="18"/>
              </w:rPr>
              <w:t>Auditoria  Instituto Nacional San Luis, del 1 de enero al 31 de diciembre del año 2010 y de enero a febrero de 2011</w:t>
            </w:r>
          </w:p>
        </w:tc>
        <w:tc>
          <w:tcPr>
            <w:tcW w:w="709" w:type="dxa"/>
          </w:tcPr>
          <w:p w:rsidR="0024248C" w:rsidRDefault="0024248C" w:rsidP="0024248C">
            <w:pPr>
              <w:jc w:val="center"/>
              <w:rPr>
                <w:sz w:val="18"/>
                <w:szCs w:val="18"/>
              </w:rPr>
            </w:pPr>
            <w:r>
              <w:rPr>
                <w:sz w:val="18"/>
                <w:szCs w:val="18"/>
              </w:rPr>
              <w:t>X</w:t>
            </w:r>
          </w:p>
        </w:tc>
        <w:tc>
          <w:tcPr>
            <w:tcW w:w="851" w:type="dxa"/>
          </w:tcPr>
          <w:p w:rsidR="0024248C" w:rsidRPr="006321E8" w:rsidRDefault="0024248C" w:rsidP="0024248C">
            <w:pPr>
              <w:rPr>
                <w:sz w:val="18"/>
                <w:szCs w:val="18"/>
              </w:rPr>
            </w:pPr>
          </w:p>
        </w:tc>
        <w:tc>
          <w:tcPr>
            <w:tcW w:w="1701" w:type="dxa"/>
          </w:tcPr>
          <w:p w:rsidR="0024248C" w:rsidRDefault="0024248C" w:rsidP="0024248C">
            <w:pPr>
              <w:jc w:val="both"/>
              <w:rPr>
                <w:sz w:val="18"/>
                <w:szCs w:val="18"/>
              </w:rPr>
            </w:pPr>
          </w:p>
        </w:tc>
        <w:tc>
          <w:tcPr>
            <w:tcW w:w="1559" w:type="dxa"/>
          </w:tcPr>
          <w:p w:rsidR="0024248C" w:rsidRPr="00332BF6" w:rsidRDefault="0024248C" w:rsidP="0024248C">
            <w:pPr>
              <w:jc w:val="center"/>
              <w:rPr>
                <w:sz w:val="18"/>
                <w:szCs w:val="18"/>
                <w:lang w:val="en-US"/>
              </w:rPr>
            </w:pPr>
            <w:r w:rsidRPr="00332BF6">
              <w:rPr>
                <w:sz w:val="18"/>
                <w:szCs w:val="18"/>
                <w:lang w:val="en-US"/>
              </w:rPr>
              <w:t>Art. 19 Lit. “e” y “f” LAIP.</w:t>
            </w:r>
          </w:p>
        </w:tc>
        <w:tc>
          <w:tcPr>
            <w:tcW w:w="2693" w:type="dxa"/>
          </w:tcPr>
          <w:p w:rsidR="0024248C" w:rsidRPr="007944EF" w:rsidRDefault="0024248C" w:rsidP="0024248C">
            <w:pPr>
              <w:jc w:val="both"/>
              <w:rPr>
                <w:rFonts w:ascii="Garamond" w:hAnsi="Garamond"/>
                <w:sz w:val="19"/>
                <w:szCs w:val="19"/>
                <w:lang w:val="en-US"/>
              </w:rPr>
            </w:pPr>
          </w:p>
        </w:tc>
        <w:tc>
          <w:tcPr>
            <w:tcW w:w="1418" w:type="dxa"/>
          </w:tcPr>
          <w:p w:rsidR="0024248C" w:rsidRDefault="0024248C" w:rsidP="0024248C">
            <w:pPr>
              <w:jc w:val="center"/>
              <w:rPr>
                <w:sz w:val="18"/>
                <w:szCs w:val="18"/>
              </w:rPr>
            </w:pPr>
            <w:r w:rsidRPr="00332BF6">
              <w:rPr>
                <w:sz w:val="18"/>
                <w:szCs w:val="18"/>
              </w:rPr>
              <w:t>09/07/2013</w:t>
            </w:r>
          </w:p>
        </w:tc>
        <w:tc>
          <w:tcPr>
            <w:tcW w:w="1417" w:type="dxa"/>
          </w:tcPr>
          <w:p w:rsidR="0024248C" w:rsidRDefault="0024248C" w:rsidP="0024248C">
            <w:pPr>
              <w:jc w:val="center"/>
              <w:rPr>
                <w:sz w:val="18"/>
                <w:szCs w:val="18"/>
              </w:rPr>
            </w:pPr>
            <w:r>
              <w:rPr>
                <w:sz w:val="18"/>
                <w:szCs w:val="18"/>
              </w:rPr>
              <w:t>7 años</w:t>
            </w:r>
          </w:p>
        </w:tc>
        <w:tc>
          <w:tcPr>
            <w:tcW w:w="1134" w:type="dxa"/>
          </w:tcPr>
          <w:p w:rsidR="0024248C" w:rsidRDefault="0024248C" w:rsidP="0024248C">
            <w:pPr>
              <w:jc w:val="center"/>
              <w:rPr>
                <w:sz w:val="18"/>
                <w:szCs w:val="18"/>
              </w:rPr>
            </w:pPr>
            <w:r w:rsidRPr="00332BF6">
              <w:rPr>
                <w:sz w:val="18"/>
                <w:szCs w:val="18"/>
              </w:rPr>
              <w:t>09/07/2020</w:t>
            </w:r>
          </w:p>
        </w:tc>
      </w:tr>
      <w:tr w:rsidR="0024248C" w:rsidRPr="00886919" w:rsidTr="0009677D">
        <w:trPr>
          <w:trHeight w:val="149"/>
        </w:trPr>
        <w:tc>
          <w:tcPr>
            <w:tcW w:w="675" w:type="dxa"/>
          </w:tcPr>
          <w:p w:rsidR="0024248C" w:rsidRPr="006321E8" w:rsidRDefault="0024248C" w:rsidP="0024248C">
            <w:pPr>
              <w:rPr>
                <w:sz w:val="18"/>
                <w:szCs w:val="18"/>
              </w:rPr>
            </w:pPr>
          </w:p>
        </w:tc>
        <w:tc>
          <w:tcPr>
            <w:tcW w:w="1367" w:type="dxa"/>
          </w:tcPr>
          <w:p w:rsidR="0024248C" w:rsidRPr="006321E8" w:rsidRDefault="0024248C" w:rsidP="0024248C">
            <w:pPr>
              <w:jc w:val="center"/>
              <w:rPr>
                <w:sz w:val="18"/>
                <w:szCs w:val="18"/>
              </w:rPr>
            </w:pPr>
            <w:r w:rsidRPr="0026343B">
              <w:rPr>
                <w:sz w:val="18"/>
                <w:szCs w:val="18"/>
              </w:rPr>
              <w:t>Dirección de Auditoría Interna</w:t>
            </w:r>
          </w:p>
        </w:tc>
        <w:tc>
          <w:tcPr>
            <w:tcW w:w="1610" w:type="dxa"/>
          </w:tcPr>
          <w:p w:rsidR="0024248C" w:rsidRDefault="0024248C" w:rsidP="0024248C">
            <w:pPr>
              <w:jc w:val="center"/>
              <w:rPr>
                <w:sz w:val="18"/>
                <w:szCs w:val="18"/>
              </w:rPr>
            </w:pPr>
            <w:r w:rsidRPr="0026343B">
              <w:rPr>
                <w:sz w:val="18"/>
                <w:szCs w:val="18"/>
              </w:rPr>
              <w:t>Dirección de Auditoría Interna</w:t>
            </w:r>
          </w:p>
        </w:tc>
        <w:tc>
          <w:tcPr>
            <w:tcW w:w="1134" w:type="dxa"/>
          </w:tcPr>
          <w:p w:rsidR="0024248C" w:rsidRDefault="0024248C" w:rsidP="0024248C">
            <w:pPr>
              <w:rPr>
                <w:sz w:val="18"/>
                <w:szCs w:val="18"/>
              </w:rPr>
            </w:pPr>
            <w:r w:rsidRPr="00594509">
              <w:rPr>
                <w:sz w:val="18"/>
                <w:szCs w:val="18"/>
              </w:rPr>
              <w:t>DR-</w:t>
            </w:r>
            <w:r>
              <w:rPr>
                <w:sz w:val="18"/>
                <w:szCs w:val="18"/>
              </w:rPr>
              <w:t>154</w:t>
            </w:r>
          </w:p>
        </w:tc>
        <w:tc>
          <w:tcPr>
            <w:tcW w:w="2177" w:type="dxa"/>
          </w:tcPr>
          <w:p w:rsidR="0024248C" w:rsidRDefault="0024248C" w:rsidP="0024248C">
            <w:pPr>
              <w:jc w:val="both"/>
              <w:rPr>
                <w:sz w:val="18"/>
                <w:szCs w:val="18"/>
              </w:rPr>
            </w:pPr>
            <w:r w:rsidRPr="00316BDF">
              <w:rPr>
                <w:sz w:val="18"/>
                <w:szCs w:val="18"/>
              </w:rPr>
              <w:t>Auditoria  Instituto Nacional Simón Bolivar, del 1 de enero al 31 de diciembre del año 2010 y de enero a febrero de 2011</w:t>
            </w:r>
          </w:p>
        </w:tc>
        <w:tc>
          <w:tcPr>
            <w:tcW w:w="709" w:type="dxa"/>
          </w:tcPr>
          <w:p w:rsidR="0024248C" w:rsidRDefault="0024248C" w:rsidP="0024248C">
            <w:pPr>
              <w:jc w:val="center"/>
              <w:rPr>
                <w:sz w:val="18"/>
                <w:szCs w:val="18"/>
              </w:rPr>
            </w:pPr>
            <w:r>
              <w:rPr>
                <w:sz w:val="18"/>
                <w:szCs w:val="18"/>
              </w:rPr>
              <w:t>X</w:t>
            </w:r>
          </w:p>
        </w:tc>
        <w:tc>
          <w:tcPr>
            <w:tcW w:w="851" w:type="dxa"/>
          </w:tcPr>
          <w:p w:rsidR="0024248C" w:rsidRPr="006321E8" w:rsidRDefault="0024248C" w:rsidP="0024248C">
            <w:pPr>
              <w:rPr>
                <w:sz w:val="18"/>
                <w:szCs w:val="18"/>
              </w:rPr>
            </w:pPr>
          </w:p>
        </w:tc>
        <w:tc>
          <w:tcPr>
            <w:tcW w:w="1701" w:type="dxa"/>
          </w:tcPr>
          <w:p w:rsidR="0024248C" w:rsidRDefault="0024248C" w:rsidP="0024248C">
            <w:pPr>
              <w:jc w:val="both"/>
              <w:rPr>
                <w:sz w:val="18"/>
                <w:szCs w:val="18"/>
              </w:rPr>
            </w:pPr>
          </w:p>
        </w:tc>
        <w:tc>
          <w:tcPr>
            <w:tcW w:w="1559" w:type="dxa"/>
          </w:tcPr>
          <w:p w:rsidR="0024248C" w:rsidRPr="00332BF6" w:rsidRDefault="0024248C" w:rsidP="0024248C">
            <w:pPr>
              <w:jc w:val="center"/>
              <w:rPr>
                <w:sz w:val="18"/>
                <w:szCs w:val="18"/>
                <w:lang w:val="en-US"/>
              </w:rPr>
            </w:pPr>
            <w:r w:rsidRPr="00332BF6">
              <w:rPr>
                <w:sz w:val="18"/>
                <w:szCs w:val="18"/>
                <w:lang w:val="en-US"/>
              </w:rPr>
              <w:t>Art. 19 Lit. “e” y “f” LAIP.</w:t>
            </w:r>
          </w:p>
        </w:tc>
        <w:tc>
          <w:tcPr>
            <w:tcW w:w="2693" w:type="dxa"/>
          </w:tcPr>
          <w:p w:rsidR="0024248C" w:rsidRPr="00332BF6" w:rsidRDefault="0024248C" w:rsidP="0024248C">
            <w:pPr>
              <w:jc w:val="both"/>
              <w:rPr>
                <w:sz w:val="18"/>
                <w:szCs w:val="18"/>
                <w:lang w:val="en-US"/>
              </w:rPr>
            </w:pPr>
          </w:p>
        </w:tc>
        <w:tc>
          <w:tcPr>
            <w:tcW w:w="1418" w:type="dxa"/>
          </w:tcPr>
          <w:p w:rsidR="0024248C" w:rsidRDefault="0024248C" w:rsidP="0024248C">
            <w:pPr>
              <w:jc w:val="center"/>
              <w:rPr>
                <w:sz w:val="18"/>
                <w:szCs w:val="18"/>
              </w:rPr>
            </w:pPr>
            <w:r w:rsidRPr="00332BF6">
              <w:rPr>
                <w:sz w:val="18"/>
                <w:szCs w:val="18"/>
              </w:rPr>
              <w:t>09/07/2013</w:t>
            </w:r>
          </w:p>
        </w:tc>
        <w:tc>
          <w:tcPr>
            <w:tcW w:w="1417" w:type="dxa"/>
          </w:tcPr>
          <w:p w:rsidR="0024248C" w:rsidRDefault="0024248C" w:rsidP="0024248C">
            <w:pPr>
              <w:jc w:val="center"/>
              <w:rPr>
                <w:sz w:val="18"/>
                <w:szCs w:val="18"/>
              </w:rPr>
            </w:pPr>
            <w:r>
              <w:rPr>
                <w:sz w:val="18"/>
                <w:szCs w:val="18"/>
              </w:rPr>
              <w:t>7 años</w:t>
            </w:r>
          </w:p>
        </w:tc>
        <w:tc>
          <w:tcPr>
            <w:tcW w:w="1134" w:type="dxa"/>
          </w:tcPr>
          <w:p w:rsidR="0024248C" w:rsidRDefault="0024248C" w:rsidP="0024248C">
            <w:pPr>
              <w:jc w:val="center"/>
              <w:rPr>
                <w:sz w:val="18"/>
                <w:szCs w:val="18"/>
              </w:rPr>
            </w:pPr>
            <w:r w:rsidRPr="00332BF6">
              <w:rPr>
                <w:sz w:val="18"/>
                <w:szCs w:val="18"/>
              </w:rPr>
              <w:t>09/07/2020</w:t>
            </w:r>
          </w:p>
        </w:tc>
      </w:tr>
      <w:tr w:rsidR="0024248C" w:rsidRPr="00886919" w:rsidTr="0009677D">
        <w:trPr>
          <w:trHeight w:val="149"/>
        </w:trPr>
        <w:tc>
          <w:tcPr>
            <w:tcW w:w="675" w:type="dxa"/>
          </w:tcPr>
          <w:p w:rsidR="0024248C" w:rsidRPr="006321E8" w:rsidRDefault="0024248C" w:rsidP="0024248C">
            <w:pPr>
              <w:rPr>
                <w:sz w:val="18"/>
                <w:szCs w:val="18"/>
              </w:rPr>
            </w:pPr>
          </w:p>
        </w:tc>
        <w:tc>
          <w:tcPr>
            <w:tcW w:w="1367" w:type="dxa"/>
          </w:tcPr>
          <w:p w:rsidR="0024248C" w:rsidRPr="006321E8" w:rsidRDefault="0024248C" w:rsidP="0024248C">
            <w:pPr>
              <w:jc w:val="center"/>
              <w:rPr>
                <w:sz w:val="18"/>
                <w:szCs w:val="18"/>
              </w:rPr>
            </w:pPr>
            <w:r w:rsidRPr="0026343B">
              <w:rPr>
                <w:sz w:val="18"/>
                <w:szCs w:val="18"/>
              </w:rPr>
              <w:t>Dirección de Auditoría Interna</w:t>
            </w:r>
          </w:p>
        </w:tc>
        <w:tc>
          <w:tcPr>
            <w:tcW w:w="1610" w:type="dxa"/>
          </w:tcPr>
          <w:p w:rsidR="0024248C" w:rsidRDefault="0024248C" w:rsidP="0024248C">
            <w:pPr>
              <w:jc w:val="center"/>
              <w:rPr>
                <w:sz w:val="18"/>
                <w:szCs w:val="18"/>
              </w:rPr>
            </w:pPr>
            <w:r w:rsidRPr="0026343B">
              <w:rPr>
                <w:sz w:val="18"/>
                <w:szCs w:val="18"/>
              </w:rPr>
              <w:t>Dirección de Auditoría Interna</w:t>
            </w:r>
          </w:p>
        </w:tc>
        <w:tc>
          <w:tcPr>
            <w:tcW w:w="1134" w:type="dxa"/>
          </w:tcPr>
          <w:p w:rsidR="0024248C" w:rsidRDefault="0024248C" w:rsidP="0024248C">
            <w:pPr>
              <w:rPr>
                <w:sz w:val="18"/>
                <w:szCs w:val="18"/>
              </w:rPr>
            </w:pPr>
            <w:r w:rsidRPr="00594509">
              <w:rPr>
                <w:sz w:val="18"/>
                <w:szCs w:val="18"/>
              </w:rPr>
              <w:t>DR-</w:t>
            </w:r>
            <w:r>
              <w:rPr>
                <w:sz w:val="18"/>
                <w:szCs w:val="18"/>
              </w:rPr>
              <w:t>155</w:t>
            </w:r>
          </w:p>
        </w:tc>
        <w:tc>
          <w:tcPr>
            <w:tcW w:w="2177" w:type="dxa"/>
          </w:tcPr>
          <w:p w:rsidR="0024248C" w:rsidRDefault="0024248C" w:rsidP="0024248C">
            <w:pPr>
              <w:jc w:val="both"/>
              <w:rPr>
                <w:sz w:val="18"/>
                <w:szCs w:val="18"/>
              </w:rPr>
            </w:pPr>
            <w:r w:rsidRPr="00316BDF">
              <w:rPr>
                <w:sz w:val="18"/>
                <w:szCs w:val="18"/>
              </w:rPr>
              <w:t>Auditoria  Instituto Nacional de Aguilares, del 1 de enero al 31 de diciembre del año 2010 y de enero a febrero de 2011</w:t>
            </w:r>
          </w:p>
        </w:tc>
        <w:tc>
          <w:tcPr>
            <w:tcW w:w="709" w:type="dxa"/>
          </w:tcPr>
          <w:p w:rsidR="0024248C" w:rsidRDefault="0024248C" w:rsidP="0024248C">
            <w:pPr>
              <w:jc w:val="center"/>
              <w:rPr>
                <w:sz w:val="18"/>
                <w:szCs w:val="18"/>
              </w:rPr>
            </w:pPr>
            <w:r>
              <w:rPr>
                <w:sz w:val="18"/>
                <w:szCs w:val="18"/>
              </w:rPr>
              <w:t>X</w:t>
            </w:r>
          </w:p>
        </w:tc>
        <w:tc>
          <w:tcPr>
            <w:tcW w:w="851" w:type="dxa"/>
          </w:tcPr>
          <w:p w:rsidR="0024248C" w:rsidRPr="006321E8" w:rsidRDefault="0024248C" w:rsidP="0024248C">
            <w:pPr>
              <w:rPr>
                <w:sz w:val="18"/>
                <w:szCs w:val="18"/>
              </w:rPr>
            </w:pPr>
          </w:p>
        </w:tc>
        <w:tc>
          <w:tcPr>
            <w:tcW w:w="1701" w:type="dxa"/>
          </w:tcPr>
          <w:p w:rsidR="0024248C" w:rsidRDefault="0024248C" w:rsidP="0024248C">
            <w:pPr>
              <w:jc w:val="both"/>
              <w:rPr>
                <w:sz w:val="18"/>
                <w:szCs w:val="18"/>
              </w:rPr>
            </w:pPr>
          </w:p>
        </w:tc>
        <w:tc>
          <w:tcPr>
            <w:tcW w:w="1559" w:type="dxa"/>
          </w:tcPr>
          <w:p w:rsidR="0024248C" w:rsidRPr="00332BF6" w:rsidRDefault="0024248C" w:rsidP="0024248C">
            <w:pPr>
              <w:jc w:val="center"/>
              <w:rPr>
                <w:sz w:val="18"/>
                <w:szCs w:val="18"/>
                <w:lang w:val="en-US"/>
              </w:rPr>
            </w:pPr>
            <w:r w:rsidRPr="00332BF6">
              <w:rPr>
                <w:sz w:val="18"/>
                <w:szCs w:val="18"/>
                <w:lang w:val="en-US"/>
              </w:rPr>
              <w:t>Art. 19 Lit. “e” y “f” LAIP.</w:t>
            </w:r>
          </w:p>
        </w:tc>
        <w:tc>
          <w:tcPr>
            <w:tcW w:w="2693" w:type="dxa"/>
          </w:tcPr>
          <w:p w:rsidR="0024248C" w:rsidRPr="00332BF6" w:rsidRDefault="0024248C" w:rsidP="0024248C">
            <w:pPr>
              <w:jc w:val="both"/>
              <w:rPr>
                <w:sz w:val="18"/>
                <w:szCs w:val="18"/>
                <w:lang w:val="en-US"/>
              </w:rPr>
            </w:pPr>
          </w:p>
        </w:tc>
        <w:tc>
          <w:tcPr>
            <w:tcW w:w="1418" w:type="dxa"/>
          </w:tcPr>
          <w:p w:rsidR="0024248C" w:rsidRDefault="0024248C" w:rsidP="0024248C">
            <w:pPr>
              <w:jc w:val="center"/>
              <w:rPr>
                <w:sz w:val="18"/>
                <w:szCs w:val="18"/>
              </w:rPr>
            </w:pPr>
            <w:r w:rsidRPr="00332BF6">
              <w:rPr>
                <w:sz w:val="18"/>
                <w:szCs w:val="18"/>
              </w:rPr>
              <w:t>09/07/2013</w:t>
            </w:r>
          </w:p>
        </w:tc>
        <w:tc>
          <w:tcPr>
            <w:tcW w:w="1417" w:type="dxa"/>
          </w:tcPr>
          <w:p w:rsidR="0024248C" w:rsidRDefault="0024248C" w:rsidP="0024248C">
            <w:pPr>
              <w:jc w:val="center"/>
              <w:rPr>
                <w:sz w:val="18"/>
                <w:szCs w:val="18"/>
              </w:rPr>
            </w:pPr>
            <w:r>
              <w:rPr>
                <w:sz w:val="18"/>
                <w:szCs w:val="18"/>
              </w:rPr>
              <w:t>7 años</w:t>
            </w:r>
          </w:p>
        </w:tc>
        <w:tc>
          <w:tcPr>
            <w:tcW w:w="1134" w:type="dxa"/>
          </w:tcPr>
          <w:p w:rsidR="0024248C" w:rsidRDefault="0024248C" w:rsidP="0024248C">
            <w:pPr>
              <w:jc w:val="center"/>
              <w:rPr>
                <w:sz w:val="18"/>
                <w:szCs w:val="18"/>
              </w:rPr>
            </w:pPr>
            <w:r w:rsidRPr="00332BF6">
              <w:rPr>
                <w:sz w:val="18"/>
                <w:szCs w:val="18"/>
              </w:rPr>
              <w:t>09/07/2020</w:t>
            </w:r>
          </w:p>
        </w:tc>
      </w:tr>
      <w:tr w:rsidR="00B15D59" w:rsidRPr="00886919" w:rsidTr="0009677D">
        <w:trPr>
          <w:trHeight w:val="149"/>
        </w:trPr>
        <w:tc>
          <w:tcPr>
            <w:tcW w:w="675" w:type="dxa"/>
          </w:tcPr>
          <w:p w:rsidR="00B15D59" w:rsidRPr="006321E8" w:rsidRDefault="00B15D59" w:rsidP="00B15D59">
            <w:pPr>
              <w:rPr>
                <w:sz w:val="18"/>
                <w:szCs w:val="18"/>
              </w:rPr>
            </w:pPr>
          </w:p>
        </w:tc>
        <w:tc>
          <w:tcPr>
            <w:tcW w:w="1367" w:type="dxa"/>
          </w:tcPr>
          <w:p w:rsidR="00B15D59" w:rsidRPr="006321E8" w:rsidRDefault="00B15D59" w:rsidP="00B15D59">
            <w:pPr>
              <w:jc w:val="center"/>
              <w:rPr>
                <w:sz w:val="18"/>
                <w:szCs w:val="18"/>
              </w:rPr>
            </w:pPr>
            <w:r w:rsidRPr="0026343B">
              <w:rPr>
                <w:sz w:val="18"/>
                <w:szCs w:val="18"/>
              </w:rPr>
              <w:t>Dirección de Auditoría Interna</w:t>
            </w:r>
          </w:p>
        </w:tc>
        <w:tc>
          <w:tcPr>
            <w:tcW w:w="1610" w:type="dxa"/>
          </w:tcPr>
          <w:p w:rsidR="00B15D59" w:rsidRDefault="00B15D59" w:rsidP="00B15D59">
            <w:pPr>
              <w:jc w:val="center"/>
              <w:rPr>
                <w:sz w:val="18"/>
                <w:szCs w:val="18"/>
              </w:rPr>
            </w:pPr>
            <w:r w:rsidRPr="0026343B">
              <w:rPr>
                <w:sz w:val="18"/>
                <w:szCs w:val="18"/>
              </w:rPr>
              <w:t>Dirección de Auditoría Interna</w:t>
            </w:r>
          </w:p>
        </w:tc>
        <w:tc>
          <w:tcPr>
            <w:tcW w:w="1134" w:type="dxa"/>
          </w:tcPr>
          <w:p w:rsidR="00B15D59" w:rsidRDefault="00B15D59" w:rsidP="00B15D59">
            <w:pPr>
              <w:rPr>
                <w:sz w:val="18"/>
                <w:szCs w:val="18"/>
              </w:rPr>
            </w:pPr>
            <w:r w:rsidRPr="00594509">
              <w:rPr>
                <w:sz w:val="18"/>
                <w:szCs w:val="18"/>
              </w:rPr>
              <w:t>DR-</w:t>
            </w:r>
            <w:r>
              <w:rPr>
                <w:sz w:val="18"/>
                <w:szCs w:val="18"/>
              </w:rPr>
              <w:t>156</w:t>
            </w:r>
          </w:p>
        </w:tc>
        <w:tc>
          <w:tcPr>
            <w:tcW w:w="2177" w:type="dxa"/>
          </w:tcPr>
          <w:p w:rsidR="00B15D59" w:rsidRDefault="00632C56" w:rsidP="00B15D59">
            <w:pPr>
              <w:jc w:val="both"/>
              <w:rPr>
                <w:sz w:val="18"/>
                <w:szCs w:val="18"/>
              </w:rPr>
            </w:pPr>
            <w:r w:rsidRPr="00632C56">
              <w:rPr>
                <w:sz w:val="18"/>
                <w:szCs w:val="18"/>
              </w:rPr>
              <w:t>Auditoria  Centro Escolar Eleonora Roosevelt, del 1 de enero al 31 de diciembre del año 2010 y de enero a febrero de 2011</w:t>
            </w:r>
          </w:p>
        </w:tc>
        <w:tc>
          <w:tcPr>
            <w:tcW w:w="709" w:type="dxa"/>
          </w:tcPr>
          <w:p w:rsidR="00B15D59" w:rsidRDefault="00B15D59" w:rsidP="00B15D59">
            <w:pPr>
              <w:jc w:val="center"/>
              <w:rPr>
                <w:sz w:val="18"/>
                <w:szCs w:val="18"/>
              </w:rPr>
            </w:pPr>
            <w:r>
              <w:rPr>
                <w:sz w:val="18"/>
                <w:szCs w:val="18"/>
              </w:rPr>
              <w:t>X</w:t>
            </w:r>
          </w:p>
        </w:tc>
        <w:tc>
          <w:tcPr>
            <w:tcW w:w="851" w:type="dxa"/>
          </w:tcPr>
          <w:p w:rsidR="00B15D59" w:rsidRPr="006321E8" w:rsidRDefault="00B15D59" w:rsidP="00B15D59">
            <w:pPr>
              <w:rPr>
                <w:sz w:val="18"/>
                <w:szCs w:val="18"/>
              </w:rPr>
            </w:pPr>
          </w:p>
        </w:tc>
        <w:tc>
          <w:tcPr>
            <w:tcW w:w="1701" w:type="dxa"/>
          </w:tcPr>
          <w:p w:rsidR="00B15D59" w:rsidRDefault="00B15D59" w:rsidP="00B15D59">
            <w:pPr>
              <w:jc w:val="both"/>
              <w:rPr>
                <w:sz w:val="18"/>
                <w:szCs w:val="18"/>
              </w:rPr>
            </w:pPr>
          </w:p>
        </w:tc>
        <w:tc>
          <w:tcPr>
            <w:tcW w:w="1559" w:type="dxa"/>
          </w:tcPr>
          <w:p w:rsidR="00B15D59" w:rsidRPr="00332BF6" w:rsidRDefault="00B15D59" w:rsidP="00B15D59">
            <w:pPr>
              <w:jc w:val="center"/>
              <w:rPr>
                <w:sz w:val="18"/>
                <w:szCs w:val="18"/>
                <w:lang w:val="en-US"/>
              </w:rPr>
            </w:pPr>
            <w:r w:rsidRPr="00332BF6">
              <w:rPr>
                <w:sz w:val="18"/>
                <w:szCs w:val="18"/>
                <w:lang w:val="en-US"/>
              </w:rPr>
              <w:t>Art. 19 Lit. “e” y “f” LAIP.</w:t>
            </w:r>
          </w:p>
        </w:tc>
        <w:tc>
          <w:tcPr>
            <w:tcW w:w="2693" w:type="dxa"/>
          </w:tcPr>
          <w:p w:rsidR="00B15D59" w:rsidRPr="00332BF6" w:rsidRDefault="00B15D59" w:rsidP="00B15D59">
            <w:pPr>
              <w:jc w:val="both"/>
              <w:rPr>
                <w:sz w:val="18"/>
                <w:szCs w:val="18"/>
                <w:lang w:val="en-US"/>
              </w:rPr>
            </w:pPr>
          </w:p>
        </w:tc>
        <w:tc>
          <w:tcPr>
            <w:tcW w:w="1418" w:type="dxa"/>
          </w:tcPr>
          <w:p w:rsidR="00B15D59" w:rsidRDefault="00B15D59" w:rsidP="00B15D59">
            <w:pPr>
              <w:jc w:val="center"/>
              <w:rPr>
                <w:sz w:val="18"/>
                <w:szCs w:val="18"/>
              </w:rPr>
            </w:pPr>
            <w:r w:rsidRPr="00332BF6">
              <w:rPr>
                <w:sz w:val="18"/>
                <w:szCs w:val="18"/>
              </w:rPr>
              <w:t>09/07/2013</w:t>
            </w:r>
          </w:p>
        </w:tc>
        <w:tc>
          <w:tcPr>
            <w:tcW w:w="1417" w:type="dxa"/>
          </w:tcPr>
          <w:p w:rsidR="00B15D59" w:rsidRDefault="00B15D59" w:rsidP="00B15D59">
            <w:pPr>
              <w:jc w:val="center"/>
              <w:rPr>
                <w:sz w:val="18"/>
                <w:szCs w:val="18"/>
              </w:rPr>
            </w:pPr>
            <w:r>
              <w:rPr>
                <w:sz w:val="18"/>
                <w:szCs w:val="18"/>
              </w:rPr>
              <w:t>7 años</w:t>
            </w:r>
          </w:p>
        </w:tc>
        <w:tc>
          <w:tcPr>
            <w:tcW w:w="1134" w:type="dxa"/>
          </w:tcPr>
          <w:p w:rsidR="00B15D59" w:rsidRDefault="00B15D59" w:rsidP="00B15D59">
            <w:pPr>
              <w:jc w:val="center"/>
              <w:rPr>
                <w:sz w:val="18"/>
                <w:szCs w:val="18"/>
              </w:rPr>
            </w:pPr>
            <w:r w:rsidRPr="00332BF6">
              <w:rPr>
                <w:sz w:val="18"/>
                <w:szCs w:val="18"/>
              </w:rPr>
              <w:t>09/07/2020</w:t>
            </w:r>
          </w:p>
        </w:tc>
      </w:tr>
      <w:tr w:rsidR="00B15D59" w:rsidRPr="00886919" w:rsidTr="0009677D">
        <w:trPr>
          <w:trHeight w:val="149"/>
        </w:trPr>
        <w:tc>
          <w:tcPr>
            <w:tcW w:w="675" w:type="dxa"/>
          </w:tcPr>
          <w:p w:rsidR="00B15D59" w:rsidRPr="006321E8" w:rsidRDefault="00B15D59" w:rsidP="00B15D59">
            <w:pPr>
              <w:rPr>
                <w:sz w:val="18"/>
                <w:szCs w:val="18"/>
              </w:rPr>
            </w:pPr>
          </w:p>
        </w:tc>
        <w:tc>
          <w:tcPr>
            <w:tcW w:w="1367" w:type="dxa"/>
          </w:tcPr>
          <w:p w:rsidR="00B15D59" w:rsidRPr="006321E8" w:rsidRDefault="00B15D59" w:rsidP="00B15D59">
            <w:pPr>
              <w:jc w:val="center"/>
              <w:rPr>
                <w:sz w:val="18"/>
                <w:szCs w:val="18"/>
              </w:rPr>
            </w:pPr>
            <w:r w:rsidRPr="0026343B">
              <w:rPr>
                <w:sz w:val="18"/>
                <w:szCs w:val="18"/>
              </w:rPr>
              <w:t>Dirección de Auditoría Interna</w:t>
            </w:r>
          </w:p>
        </w:tc>
        <w:tc>
          <w:tcPr>
            <w:tcW w:w="1610" w:type="dxa"/>
          </w:tcPr>
          <w:p w:rsidR="00B15D59" w:rsidRDefault="00B15D59" w:rsidP="00B15D59">
            <w:pPr>
              <w:jc w:val="center"/>
              <w:rPr>
                <w:sz w:val="18"/>
                <w:szCs w:val="18"/>
              </w:rPr>
            </w:pPr>
            <w:r w:rsidRPr="0026343B">
              <w:rPr>
                <w:sz w:val="18"/>
                <w:szCs w:val="18"/>
              </w:rPr>
              <w:t>Dirección de Auditoría Interna</w:t>
            </w:r>
          </w:p>
        </w:tc>
        <w:tc>
          <w:tcPr>
            <w:tcW w:w="1134" w:type="dxa"/>
          </w:tcPr>
          <w:p w:rsidR="00B15D59" w:rsidRDefault="00B15D59" w:rsidP="00B15D59">
            <w:pPr>
              <w:rPr>
                <w:sz w:val="18"/>
                <w:szCs w:val="18"/>
              </w:rPr>
            </w:pPr>
            <w:r w:rsidRPr="00594509">
              <w:rPr>
                <w:sz w:val="18"/>
                <w:szCs w:val="18"/>
              </w:rPr>
              <w:t>DR-</w:t>
            </w:r>
            <w:r>
              <w:rPr>
                <w:sz w:val="18"/>
                <w:szCs w:val="18"/>
              </w:rPr>
              <w:t>157</w:t>
            </w:r>
          </w:p>
        </w:tc>
        <w:tc>
          <w:tcPr>
            <w:tcW w:w="2177" w:type="dxa"/>
          </w:tcPr>
          <w:p w:rsidR="00B15D59" w:rsidRDefault="00632C56" w:rsidP="00B15D59">
            <w:pPr>
              <w:jc w:val="both"/>
              <w:rPr>
                <w:sz w:val="18"/>
                <w:szCs w:val="18"/>
              </w:rPr>
            </w:pPr>
            <w:r w:rsidRPr="00632C56">
              <w:rPr>
                <w:sz w:val="18"/>
                <w:szCs w:val="18"/>
              </w:rPr>
              <w:t>Auditoria  Centro Escolar  Santa Lucia La Libertad, del 1 de enero al 31 de diciembre del año 2010 y de enero a febrero de 2011</w:t>
            </w:r>
          </w:p>
        </w:tc>
        <w:tc>
          <w:tcPr>
            <w:tcW w:w="709" w:type="dxa"/>
          </w:tcPr>
          <w:p w:rsidR="00B15D59" w:rsidRDefault="00B15D59" w:rsidP="00B15D59">
            <w:pPr>
              <w:jc w:val="center"/>
              <w:rPr>
                <w:sz w:val="18"/>
                <w:szCs w:val="18"/>
              </w:rPr>
            </w:pPr>
            <w:r>
              <w:rPr>
                <w:sz w:val="18"/>
                <w:szCs w:val="18"/>
              </w:rPr>
              <w:t>X</w:t>
            </w:r>
          </w:p>
        </w:tc>
        <w:tc>
          <w:tcPr>
            <w:tcW w:w="851" w:type="dxa"/>
          </w:tcPr>
          <w:p w:rsidR="00B15D59" w:rsidRPr="006321E8" w:rsidRDefault="00B15D59" w:rsidP="00B15D59">
            <w:pPr>
              <w:rPr>
                <w:sz w:val="18"/>
                <w:szCs w:val="18"/>
              </w:rPr>
            </w:pPr>
          </w:p>
        </w:tc>
        <w:tc>
          <w:tcPr>
            <w:tcW w:w="1701" w:type="dxa"/>
          </w:tcPr>
          <w:p w:rsidR="00B15D59" w:rsidRDefault="00B15D59" w:rsidP="00B15D59">
            <w:pPr>
              <w:jc w:val="both"/>
              <w:rPr>
                <w:sz w:val="18"/>
                <w:szCs w:val="18"/>
              </w:rPr>
            </w:pPr>
          </w:p>
        </w:tc>
        <w:tc>
          <w:tcPr>
            <w:tcW w:w="1559" w:type="dxa"/>
          </w:tcPr>
          <w:p w:rsidR="00B15D59" w:rsidRPr="00332BF6" w:rsidRDefault="00B15D59" w:rsidP="00B15D59">
            <w:pPr>
              <w:jc w:val="center"/>
              <w:rPr>
                <w:sz w:val="18"/>
                <w:szCs w:val="18"/>
                <w:lang w:val="en-US"/>
              </w:rPr>
            </w:pPr>
            <w:r w:rsidRPr="00332BF6">
              <w:rPr>
                <w:sz w:val="18"/>
                <w:szCs w:val="18"/>
                <w:lang w:val="en-US"/>
              </w:rPr>
              <w:t>Art. 19 Lit. “e” y “f” LAIP.</w:t>
            </w:r>
          </w:p>
        </w:tc>
        <w:tc>
          <w:tcPr>
            <w:tcW w:w="2693" w:type="dxa"/>
          </w:tcPr>
          <w:p w:rsidR="00B15D59" w:rsidRPr="00332BF6" w:rsidRDefault="00B15D59" w:rsidP="00B15D59">
            <w:pPr>
              <w:jc w:val="both"/>
              <w:rPr>
                <w:sz w:val="18"/>
                <w:szCs w:val="18"/>
                <w:lang w:val="en-US"/>
              </w:rPr>
            </w:pPr>
          </w:p>
        </w:tc>
        <w:tc>
          <w:tcPr>
            <w:tcW w:w="1418" w:type="dxa"/>
          </w:tcPr>
          <w:p w:rsidR="00B15D59" w:rsidRDefault="00B15D59" w:rsidP="00B15D59">
            <w:pPr>
              <w:jc w:val="center"/>
              <w:rPr>
                <w:sz w:val="18"/>
                <w:szCs w:val="18"/>
              </w:rPr>
            </w:pPr>
            <w:r w:rsidRPr="00332BF6">
              <w:rPr>
                <w:sz w:val="18"/>
                <w:szCs w:val="18"/>
              </w:rPr>
              <w:t>09/07/2013</w:t>
            </w:r>
          </w:p>
        </w:tc>
        <w:tc>
          <w:tcPr>
            <w:tcW w:w="1417" w:type="dxa"/>
          </w:tcPr>
          <w:p w:rsidR="00B15D59" w:rsidRDefault="00B15D59" w:rsidP="00B15D59">
            <w:pPr>
              <w:jc w:val="center"/>
              <w:rPr>
                <w:sz w:val="18"/>
                <w:szCs w:val="18"/>
              </w:rPr>
            </w:pPr>
            <w:r>
              <w:rPr>
                <w:sz w:val="18"/>
                <w:szCs w:val="18"/>
              </w:rPr>
              <w:t>7 años</w:t>
            </w:r>
          </w:p>
        </w:tc>
        <w:tc>
          <w:tcPr>
            <w:tcW w:w="1134" w:type="dxa"/>
          </w:tcPr>
          <w:p w:rsidR="00B15D59" w:rsidRDefault="00B15D59" w:rsidP="00B15D59">
            <w:pPr>
              <w:jc w:val="center"/>
              <w:rPr>
                <w:sz w:val="18"/>
                <w:szCs w:val="18"/>
              </w:rPr>
            </w:pPr>
            <w:r w:rsidRPr="00332BF6">
              <w:rPr>
                <w:sz w:val="18"/>
                <w:szCs w:val="18"/>
              </w:rPr>
              <w:t>09/07/2020</w:t>
            </w:r>
          </w:p>
        </w:tc>
      </w:tr>
      <w:tr w:rsidR="00B15D59" w:rsidRPr="00886919" w:rsidTr="0009677D">
        <w:trPr>
          <w:trHeight w:val="149"/>
        </w:trPr>
        <w:tc>
          <w:tcPr>
            <w:tcW w:w="675" w:type="dxa"/>
          </w:tcPr>
          <w:p w:rsidR="00B15D59" w:rsidRPr="006321E8" w:rsidRDefault="00B15D59" w:rsidP="00B15D59">
            <w:pPr>
              <w:rPr>
                <w:sz w:val="18"/>
                <w:szCs w:val="18"/>
              </w:rPr>
            </w:pPr>
          </w:p>
        </w:tc>
        <w:tc>
          <w:tcPr>
            <w:tcW w:w="1367" w:type="dxa"/>
          </w:tcPr>
          <w:p w:rsidR="00B15D59" w:rsidRPr="006321E8" w:rsidRDefault="00B15D59" w:rsidP="00B15D59">
            <w:pPr>
              <w:jc w:val="center"/>
              <w:rPr>
                <w:sz w:val="18"/>
                <w:szCs w:val="18"/>
              </w:rPr>
            </w:pPr>
            <w:r w:rsidRPr="0026343B">
              <w:rPr>
                <w:sz w:val="18"/>
                <w:szCs w:val="18"/>
              </w:rPr>
              <w:t>Dirección de Auditoría Interna</w:t>
            </w:r>
          </w:p>
        </w:tc>
        <w:tc>
          <w:tcPr>
            <w:tcW w:w="1610" w:type="dxa"/>
          </w:tcPr>
          <w:p w:rsidR="00B15D59" w:rsidRDefault="00B15D59" w:rsidP="00B15D59">
            <w:pPr>
              <w:jc w:val="center"/>
              <w:rPr>
                <w:sz w:val="18"/>
                <w:szCs w:val="18"/>
              </w:rPr>
            </w:pPr>
            <w:r w:rsidRPr="0026343B">
              <w:rPr>
                <w:sz w:val="18"/>
                <w:szCs w:val="18"/>
              </w:rPr>
              <w:t>Dirección de Auditoría Interna</w:t>
            </w:r>
          </w:p>
        </w:tc>
        <w:tc>
          <w:tcPr>
            <w:tcW w:w="1134" w:type="dxa"/>
          </w:tcPr>
          <w:p w:rsidR="00B15D59" w:rsidRDefault="00B15D59" w:rsidP="00B15D59">
            <w:pPr>
              <w:rPr>
                <w:sz w:val="18"/>
                <w:szCs w:val="18"/>
              </w:rPr>
            </w:pPr>
            <w:r w:rsidRPr="00594509">
              <w:rPr>
                <w:sz w:val="18"/>
                <w:szCs w:val="18"/>
              </w:rPr>
              <w:t>DR-</w:t>
            </w:r>
            <w:r>
              <w:rPr>
                <w:sz w:val="18"/>
                <w:szCs w:val="18"/>
              </w:rPr>
              <w:t>158</w:t>
            </w:r>
          </w:p>
        </w:tc>
        <w:tc>
          <w:tcPr>
            <w:tcW w:w="2177" w:type="dxa"/>
          </w:tcPr>
          <w:p w:rsidR="00B15D59" w:rsidRDefault="00632C56" w:rsidP="00B15D59">
            <w:pPr>
              <w:jc w:val="both"/>
              <w:rPr>
                <w:sz w:val="18"/>
                <w:szCs w:val="18"/>
              </w:rPr>
            </w:pPr>
            <w:r w:rsidRPr="00632C56">
              <w:rPr>
                <w:sz w:val="18"/>
                <w:szCs w:val="18"/>
              </w:rPr>
              <w:t>Auditoria  Centro Escolar Caserio San Pablo, del 1 de enero al 31 de diciembre del año 2010 y de enero a febrero de 2011.</w:t>
            </w:r>
          </w:p>
        </w:tc>
        <w:tc>
          <w:tcPr>
            <w:tcW w:w="709" w:type="dxa"/>
          </w:tcPr>
          <w:p w:rsidR="00B15D59" w:rsidRDefault="00B15D59" w:rsidP="00B15D59">
            <w:pPr>
              <w:jc w:val="center"/>
              <w:rPr>
                <w:sz w:val="18"/>
                <w:szCs w:val="18"/>
              </w:rPr>
            </w:pPr>
            <w:r>
              <w:rPr>
                <w:sz w:val="18"/>
                <w:szCs w:val="18"/>
              </w:rPr>
              <w:t>X</w:t>
            </w:r>
          </w:p>
        </w:tc>
        <w:tc>
          <w:tcPr>
            <w:tcW w:w="851" w:type="dxa"/>
          </w:tcPr>
          <w:p w:rsidR="00B15D59" w:rsidRPr="006321E8" w:rsidRDefault="00B15D59" w:rsidP="00B15D59">
            <w:pPr>
              <w:rPr>
                <w:sz w:val="18"/>
                <w:szCs w:val="18"/>
              </w:rPr>
            </w:pPr>
          </w:p>
        </w:tc>
        <w:tc>
          <w:tcPr>
            <w:tcW w:w="1701" w:type="dxa"/>
          </w:tcPr>
          <w:p w:rsidR="00B15D59" w:rsidRDefault="00B15D59" w:rsidP="00B15D59">
            <w:pPr>
              <w:jc w:val="both"/>
              <w:rPr>
                <w:sz w:val="18"/>
                <w:szCs w:val="18"/>
              </w:rPr>
            </w:pPr>
          </w:p>
        </w:tc>
        <w:tc>
          <w:tcPr>
            <w:tcW w:w="1559" w:type="dxa"/>
          </w:tcPr>
          <w:p w:rsidR="00B15D59" w:rsidRPr="00332BF6" w:rsidRDefault="00B15D59" w:rsidP="00B15D59">
            <w:pPr>
              <w:jc w:val="center"/>
              <w:rPr>
                <w:sz w:val="18"/>
                <w:szCs w:val="18"/>
                <w:lang w:val="en-US"/>
              </w:rPr>
            </w:pPr>
            <w:r w:rsidRPr="00332BF6">
              <w:rPr>
                <w:sz w:val="18"/>
                <w:szCs w:val="18"/>
                <w:lang w:val="en-US"/>
              </w:rPr>
              <w:t>Art. 19 Lit. “e” y “f” LAIP.</w:t>
            </w:r>
          </w:p>
        </w:tc>
        <w:tc>
          <w:tcPr>
            <w:tcW w:w="2693" w:type="dxa"/>
          </w:tcPr>
          <w:p w:rsidR="00B15D59" w:rsidRPr="00332BF6" w:rsidRDefault="00B15D59" w:rsidP="00B15D59">
            <w:pPr>
              <w:jc w:val="both"/>
              <w:rPr>
                <w:sz w:val="18"/>
                <w:szCs w:val="18"/>
                <w:lang w:val="en-US"/>
              </w:rPr>
            </w:pPr>
          </w:p>
        </w:tc>
        <w:tc>
          <w:tcPr>
            <w:tcW w:w="1418" w:type="dxa"/>
          </w:tcPr>
          <w:p w:rsidR="00B15D59" w:rsidRDefault="00B15D59" w:rsidP="00B15D59">
            <w:pPr>
              <w:jc w:val="center"/>
              <w:rPr>
                <w:sz w:val="18"/>
                <w:szCs w:val="18"/>
              </w:rPr>
            </w:pPr>
            <w:r w:rsidRPr="00332BF6">
              <w:rPr>
                <w:sz w:val="18"/>
                <w:szCs w:val="18"/>
              </w:rPr>
              <w:t>09/07/2013</w:t>
            </w:r>
          </w:p>
        </w:tc>
        <w:tc>
          <w:tcPr>
            <w:tcW w:w="1417" w:type="dxa"/>
          </w:tcPr>
          <w:p w:rsidR="00B15D59" w:rsidRDefault="00B15D59" w:rsidP="00B15D59">
            <w:pPr>
              <w:jc w:val="center"/>
              <w:rPr>
                <w:sz w:val="18"/>
                <w:szCs w:val="18"/>
              </w:rPr>
            </w:pPr>
            <w:r>
              <w:rPr>
                <w:sz w:val="18"/>
                <w:szCs w:val="18"/>
              </w:rPr>
              <w:t>7 años</w:t>
            </w:r>
          </w:p>
        </w:tc>
        <w:tc>
          <w:tcPr>
            <w:tcW w:w="1134" w:type="dxa"/>
          </w:tcPr>
          <w:p w:rsidR="00B15D59" w:rsidRDefault="00B15D59" w:rsidP="00B15D59">
            <w:pPr>
              <w:jc w:val="center"/>
              <w:rPr>
                <w:sz w:val="18"/>
                <w:szCs w:val="18"/>
              </w:rPr>
            </w:pPr>
            <w:r w:rsidRPr="00332BF6">
              <w:rPr>
                <w:sz w:val="18"/>
                <w:szCs w:val="18"/>
              </w:rPr>
              <w:t>09/07/2020</w:t>
            </w:r>
          </w:p>
        </w:tc>
      </w:tr>
      <w:tr w:rsidR="00B15D59" w:rsidRPr="00886919" w:rsidTr="0009677D">
        <w:trPr>
          <w:trHeight w:val="149"/>
        </w:trPr>
        <w:tc>
          <w:tcPr>
            <w:tcW w:w="675" w:type="dxa"/>
          </w:tcPr>
          <w:p w:rsidR="00B15D59" w:rsidRPr="006321E8" w:rsidRDefault="00B15D59" w:rsidP="00B15D59">
            <w:pPr>
              <w:rPr>
                <w:sz w:val="18"/>
                <w:szCs w:val="18"/>
              </w:rPr>
            </w:pPr>
          </w:p>
        </w:tc>
        <w:tc>
          <w:tcPr>
            <w:tcW w:w="1367" w:type="dxa"/>
          </w:tcPr>
          <w:p w:rsidR="00B15D59" w:rsidRPr="006321E8" w:rsidRDefault="00B15D59" w:rsidP="00B15D59">
            <w:pPr>
              <w:jc w:val="center"/>
              <w:rPr>
                <w:sz w:val="18"/>
                <w:szCs w:val="18"/>
              </w:rPr>
            </w:pPr>
            <w:r w:rsidRPr="0026343B">
              <w:rPr>
                <w:sz w:val="18"/>
                <w:szCs w:val="18"/>
              </w:rPr>
              <w:t>Dirección de Auditoría Interna</w:t>
            </w:r>
          </w:p>
        </w:tc>
        <w:tc>
          <w:tcPr>
            <w:tcW w:w="1610" w:type="dxa"/>
          </w:tcPr>
          <w:p w:rsidR="00B15D59" w:rsidRDefault="00B15D59" w:rsidP="00B15D59">
            <w:pPr>
              <w:jc w:val="center"/>
              <w:rPr>
                <w:sz w:val="18"/>
                <w:szCs w:val="18"/>
              </w:rPr>
            </w:pPr>
            <w:r w:rsidRPr="0026343B">
              <w:rPr>
                <w:sz w:val="18"/>
                <w:szCs w:val="18"/>
              </w:rPr>
              <w:t>Dirección de Auditoría Interna</w:t>
            </w:r>
          </w:p>
        </w:tc>
        <w:tc>
          <w:tcPr>
            <w:tcW w:w="1134" w:type="dxa"/>
          </w:tcPr>
          <w:p w:rsidR="00B15D59" w:rsidRDefault="00B15D59" w:rsidP="00B15D59">
            <w:pPr>
              <w:rPr>
                <w:sz w:val="18"/>
                <w:szCs w:val="18"/>
              </w:rPr>
            </w:pPr>
            <w:r w:rsidRPr="00594509">
              <w:rPr>
                <w:sz w:val="18"/>
                <w:szCs w:val="18"/>
              </w:rPr>
              <w:t>DR-</w:t>
            </w:r>
            <w:r>
              <w:rPr>
                <w:sz w:val="18"/>
                <w:szCs w:val="18"/>
              </w:rPr>
              <w:t>159</w:t>
            </w:r>
          </w:p>
        </w:tc>
        <w:tc>
          <w:tcPr>
            <w:tcW w:w="2177" w:type="dxa"/>
          </w:tcPr>
          <w:p w:rsidR="00B15D59" w:rsidRDefault="00632C56" w:rsidP="00B15D59">
            <w:pPr>
              <w:jc w:val="both"/>
              <w:rPr>
                <w:sz w:val="18"/>
                <w:szCs w:val="18"/>
              </w:rPr>
            </w:pPr>
            <w:r w:rsidRPr="00632C56">
              <w:rPr>
                <w:sz w:val="18"/>
                <w:szCs w:val="18"/>
              </w:rPr>
              <w:t xml:space="preserve">Auditoria  Centro Escolar La Cruz Segunda, del 1 de enero al 31 de diciembre </w:t>
            </w:r>
            <w:r w:rsidRPr="00632C56">
              <w:rPr>
                <w:sz w:val="18"/>
                <w:szCs w:val="18"/>
              </w:rPr>
              <w:lastRenderedPageBreak/>
              <w:t>del año 2010 y de enero a febrero de 2011</w:t>
            </w:r>
          </w:p>
        </w:tc>
        <w:tc>
          <w:tcPr>
            <w:tcW w:w="709" w:type="dxa"/>
          </w:tcPr>
          <w:p w:rsidR="00B15D59" w:rsidRDefault="00B15D59" w:rsidP="00B15D59">
            <w:pPr>
              <w:jc w:val="center"/>
              <w:rPr>
                <w:sz w:val="18"/>
                <w:szCs w:val="18"/>
              </w:rPr>
            </w:pPr>
            <w:r>
              <w:rPr>
                <w:sz w:val="18"/>
                <w:szCs w:val="18"/>
              </w:rPr>
              <w:lastRenderedPageBreak/>
              <w:t>X</w:t>
            </w:r>
          </w:p>
        </w:tc>
        <w:tc>
          <w:tcPr>
            <w:tcW w:w="851" w:type="dxa"/>
          </w:tcPr>
          <w:p w:rsidR="00B15D59" w:rsidRPr="006321E8" w:rsidRDefault="00B15D59" w:rsidP="00B15D59">
            <w:pPr>
              <w:rPr>
                <w:sz w:val="18"/>
                <w:szCs w:val="18"/>
              </w:rPr>
            </w:pPr>
          </w:p>
        </w:tc>
        <w:tc>
          <w:tcPr>
            <w:tcW w:w="1701" w:type="dxa"/>
          </w:tcPr>
          <w:p w:rsidR="00B15D59" w:rsidRDefault="00B15D59" w:rsidP="00B15D59">
            <w:pPr>
              <w:jc w:val="both"/>
              <w:rPr>
                <w:sz w:val="18"/>
                <w:szCs w:val="18"/>
              </w:rPr>
            </w:pPr>
          </w:p>
        </w:tc>
        <w:tc>
          <w:tcPr>
            <w:tcW w:w="1559" w:type="dxa"/>
          </w:tcPr>
          <w:p w:rsidR="00B15D59" w:rsidRPr="00332BF6" w:rsidRDefault="00B15D59" w:rsidP="00B15D59">
            <w:pPr>
              <w:jc w:val="center"/>
              <w:rPr>
                <w:sz w:val="18"/>
                <w:szCs w:val="18"/>
                <w:lang w:val="en-US"/>
              </w:rPr>
            </w:pPr>
            <w:r w:rsidRPr="00332BF6">
              <w:rPr>
                <w:sz w:val="18"/>
                <w:szCs w:val="18"/>
                <w:lang w:val="en-US"/>
              </w:rPr>
              <w:t>Art. 19 Lit. “e” y “f” LAIP.</w:t>
            </w:r>
          </w:p>
        </w:tc>
        <w:tc>
          <w:tcPr>
            <w:tcW w:w="2693" w:type="dxa"/>
          </w:tcPr>
          <w:p w:rsidR="00B15D59" w:rsidRPr="00332BF6" w:rsidRDefault="00B15D59" w:rsidP="00B15D59">
            <w:pPr>
              <w:jc w:val="both"/>
              <w:rPr>
                <w:sz w:val="18"/>
                <w:szCs w:val="18"/>
                <w:lang w:val="en-US"/>
              </w:rPr>
            </w:pPr>
          </w:p>
        </w:tc>
        <w:tc>
          <w:tcPr>
            <w:tcW w:w="1418" w:type="dxa"/>
          </w:tcPr>
          <w:p w:rsidR="00B15D59" w:rsidRDefault="00B15D59" w:rsidP="00B15D59">
            <w:pPr>
              <w:jc w:val="center"/>
              <w:rPr>
                <w:sz w:val="18"/>
                <w:szCs w:val="18"/>
              </w:rPr>
            </w:pPr>
            <w:r w:rsidRPr="00332BF6">
              <w:rPr>
                <w:sz w:val="18"/>
                <w:szCs w:val="18"/>
              </w:rPr>
              <w:t>09/07/2013</w:t>
            </w:r>
          </w:p>
        </w:tc>
        <w:tc>
          <w:tcPr>
            <w:tcW w:w="1417" w:type="dxa"/>
          </w:tcPr>
          <w:p w:rsidR="00B15D59" w:rsidRDefault="00B15D59" w:rsidP="00B15D59">
            <w:pPr>
              <w:jc w:val="center"/>
              <w:rPr>
                <w:sz w:val="18"/>
                <w:szCs w:val="18"/>
              </w:rPr>
            </w:pPr>
            <w:r>
              <w:rPr>
                <w:sz w:val="18"/>
                <w:szCs w:val="18"/>
              </w:rPr>
              <w:t>7 años</w:t>
            </w:r>
          </w:p>
        </w:tc>
        <w:tc>
          <w:tcPr>
            <w:tcW w:w="1134" w:type="dxa"/>
          </w:tcPr>
          <w:p w:rsidR="00B15D59" w:rsidRDefault="00B15D59" w:rsidP="00B15D59">
            <w:pPr>
              <w:jc w:val="center"/>
              <w:rPr>
                <w:sz w:val="18"/>
                <w:szCs w:val="18"/>
              </w:rPr>
            </w:pPr>
            <w:r w:rsidRPr="00332BF6">
              <w:rPr>
                <w:sz w:val="18"/>
                <w:szCs w:val="18"/>
              </w:rPr>
              <w:t>09/07/2020</w:t>
            </w:r>
          </w:p>
        </w:tc>
      </w:tr>
      <w:tr w:rsidR="00B15D59" w:rsidRPr="00886919" w:rsidTr="0009677D">
        <w:trPr>
          <w:trHeight w:val="149"/>
        </w:trPr>
        <w:tc>
          <w:tcPr>
            <w:tcW w:w="675" w:type="dxa"/>
          </w:tcPr>
          <w:p w:rsidR="00B15D59" w:rsidRPr="006321E8" w:rsidRDefault="00B15D59" w:rsidP="00B15D59">
            <w:pPr>
              <w:rPr>
                <w:sz w:val="18"/>
                <w:szCs w:val="18"/>
              </w:rPr>
            </w:pPr>
          </w:p>
        </w:tc>
        <w:tc>
          <w:tcPr>
            <w:tcW w:w="1367" w:type="dxa"/>
          </w:tcPr>
          <w:p w:rsidR="00B15D59" w:rsidRPr="006321E8" w:rsidRDefault="00B15D59" w:rsidP="00B15D59">
            <w:pPr>
              <w:jc w:val="center"/>
              <w:rPr>
                <w:sz w:val="18"/>
                <w:szCs w:val="18"/>
              </w:rPr>
            </w:pPr>
            <w:r w:rsidRPr="0026343B">
              <w:rPr>
                <w:sz w:val="18"/>
                <w:szCs w:val="18"/>
              </w:rPr>
              <w:t>Dirección de Auditoría Interna</w:t>
            </w:r>
          </w:p>
        </w:tc>
        <w:tc>
          <w:tcPr>
            <w:tcW w:w="1610" w:type="dxa"/>
          </w:tcPr>
          <w:p w:rsidR="00B15D59" w:rsidRDefault="00B15D59" w:rsidP="00B15D59">
            <w:pPr>
              <w:jc w:val="center"/>
              <w:rPr>
                <w:sz w:val="18"/>
                <w:szCs w:val="18"/>
              </w:rPr>
            </w:pPr>
            <w:r w:rsidRPr="0026343B">
              <w:rPr>
                <w:sz w:val="18"/>
                <w:szCs w:val="18"/>
              </w:rPr>
              <w:t>Dirección de Auditoría Interna</w:t>
            </w:r>
          </w:p>
        </w:tc>
        <w:tc>
          <w:tcPr>
            <w:tcW w:w="1134" w:type="dxa"/>
          </w:tcPr>
          <w:p w:rsidR="00B15D59" w:rsidRDefault="00B15D59" w:rsidP="00B15D59">
            <w:pPr>
              <w:rPr>
                <w:sz w:val="18"/>
                <w:szCs w:val="18"/>
              </w:rPr>
            </w:pPr>
            <w:r w:rsidRPr="00594509">
              <w:rPr>
                <w:sz w:val="18"/>
                <w:szCs w:val="18"/>
              </w:rPr>
              <w:t>DR-</w:t>
            </w:r>
            <w:r>
              <w:rPr>
                <w:sz w:val="18"/>
                <w:szCs w:val="18"/>
              </w:rPr>
              <w:t>160</w:t>
            </w:r>
          </w:p>
        </w:tc>
        <w:tc>
          <w:tcPr>
            <w:tcW w:w="2177" w:type="dxa"/>
          </w:tcPr>
          <w:p w:rsidR="00B15D59" w:rsidRDefault="00632C56" w:rsidP="00B15D59">
            <w:pPr>
              <w:jc w:val="both"/>
              <w:rPr>
                <w:sz w:val="18"/>
                <w:szCs w:val="18"/>
              </w:rPr>
            </w:pPr>
            <w:r w:rsidRPr="00632C56">
              <w:rPr>
                <w:sz w:val="18"/>
                <w:szCs w:val="18"/>
              </w:rPr>
              <w:t>Auditoria  Centro Escolar Alberto Masferrer, del 1 de enero al 31 de diciembre del año 2010 y de enero a febrero de 2011</w:t>
            </w:r>
          </w:p>
        </w:tc>
        <w:tc>
          <w:tcPr>
            <w:tcW w:w="709" w:type="dxa"/>
          </w:tcPr>
          <w:p w:rsidR="00B15D59" w:rsidRDefault="00B15D59" w:rsidP="00B15D59">
            <w:pPr>
              <w:jc w:val="center"/>
              <w:rPr>
                <w:sz w:val="18"/>
                <w:szCs w:val="18"/>
              </w:rPr>
            </w:pPr>
            <w:r>
              <w:rPr>
                <w:sz w:val="18"/>
                <w:szCs w:val="18"/>
              </w:rPr>
              <w:t>X</w:t>
            </w:r>
          </w:p>
        </w:tc>
        <w:tc>
          <w:tcPr>
            <w:tcW w:w="851" w:type="dxa"/>
          </w:tcPr>
          <w:p w:rsidR="00B15D59" w:rsidRPr="006321E8" w:rsidRDefault="00B15D59" w:rsidP="00B15D59">
            <w:pPr>
              <w:rPr>
                <w:sz w:val="18"/>
                <w:szCs w:val="18"/>
              </w:rPr>
            </w:pPr>
          </w:p>
        </w:tc>
        <w:tc>
          <w:tcPr>
            <w:tcW w:w="1701" w:type="dxa"/>
          </w:tcPr>
          <w:p w:rsidR="00B15D59" w:rsidRDefault="00B15D59" w:rsidP="00B15D59">
            <w:pPr>
              <w:jc w:val="both"/>
              <w:rPr>
                <w:sz w:val="18"/>
                <w:szCs w:val="18"/>
              </w:rPr>
            </w:pPr>
          </w:p>
        </w:tc>
        <w:tc>
          <w:tcPr>
            <w:tcW w:w="1559" w:type="dxa"/>
          </w:tcPr>
          <w:p w:rsidR="00B15D59" w:rsidRPr="00332BF6" w:rsidRDefault="00B15D59" w:rsidP="00B15D59">
            <w:pPr>
              <w:jc w:val="center"/>
              <w:rPr>
                <w:sz w:val="18"/>
                <w:szCs w:val="18"/>
                <w:lang w:val="en-US"/>
              </w:rPr>
            </w:pPr>
            <w:r w:rsidRPr="00332BF6">
              <w:rPr>
                <w:sz w:val="18"/>
                <w:szCs w:val="18"/>
                <w:lang w:val="en-US"/>
              </w:rPr>
              <w:t>Art. 19 Lit. “e” y “f” LAIP.</w:t>
            </w:r>
          </w:p>
        </w:tc>
        <w:tc>
          <w:tcPr>
            <w:tcW w:w="2693" w:type="dxa"/>
          </w:tcPr>
          <w:p w:rsidR="00B15D59" w:rsidRPr="00332BF6" w:rsidRDefault="00B15D59" w:rsidP="00B15D59">
            <w:pPr>
              <w:jc w:val="both"/>
              <w:rPr>
                <w:sz w:val="18"/>
                <w:szCs w:val="18"/>
                <w:lang w:val="en-US"/>
              </w:rPr>
            </w:pPr>
          </w:p>
        </w:tc>
        <w:tc>
          <w:tcPr>
            <w:tcW w:w="1418" w:type="dxa"/>
          </w:tcPr>
          <w:p w:rsidR="00B15D59" w:rsidRDefault="00B15D59" w:rsidP="00B15D59">
            <w:pPr>
              <w:jc w:val="center"/>
              <w:rPr>
                <w:sz w:val="18"/>
                <w:szCs w:val="18"/>
              </w:rPr>
            </w:pPr>
            <w:r w:rsidRPr="00332BF6">
              <w:rPr>
                <w:sz w:val="18"/>
                <w:szCs w:val="18"/>
              </w:rPr>
              <w:t>09/07/2013</w:t>
            </w:r>
          </w:p>
        </w:tc>
        <w:tc>
          <w:tcPr>
            <w:tcW w:w="1417" w:type="dxa"/>
          </w:tcPr>
          <w:p w:rsidR="00B15D59" w:rsidRDefault="00B15D59" w:rsidP="00B15D59">
            <w:pPr>
              <w:jc w:val="center"/>
              <w:rPr>
                <w:sz w:val="18"/>
                <w:szCs w:val="18"/>
              </w:rPr>
            </w:pPr>
            <w:r>
              <w:rPr>
                <w:sz w:val="18"/>
                <w:szCs w:val="18"/>
              </w:rPr>
              <w:t>7 años</w:t>
            </w:r>
          </w:p>
        </w:tc>
        <w:tc>
          <w:tcPr>
            <w:tcW w:w="1134" w:type="dxa"/>
          </w:tcPr>
          <w:p w:rsidR="00B15D59" w:rsidRDefault="00B15D59" w:rsidP="00B15D59">
            <w:pPr>
              <w:jc w:val="center"/>
              <w:rPr>
                <w:sz w:val="18"/>
                <w:szCs w:val="18"/>
              </w:rPr>
            </w:pPr>
            <w:r w:rsidRPr="00332BF6">
              <w:rPr>
                <w:sz w:val="18"/>
                <w:szCs w:val="18"/>
              </w:rPr>
              <w:t>09/07/2020</w:t>
            </w:r>
          </w:p>
        </w:tc>
      </w:tr>
      <w:tr w:rsidR="00B15D59" w:rsidRPr="00886919" w:rsidTr="0009677D">
        <w:trPr>
          <w:trHeight w:val="149"/>
        </w:trPr>
        <w:tc>
          <w:tcPr>
            <w:tcW w:w="675" w:type="dxa"/>
          </w:tcPr>
          <w:p w:rsidR="00B15D59" w:rsidRPr="006321E8" w:rsidRDefault="00B15D59" w:rsidP="00B15D59">
            <w:pPr>
              <w:rPr>
                <w:sz w:val="18"/>
                <w:szCs w:val="18"/>
              </w:rPr>
            </w:pPr>
          </w:p>
        </w:tc>
        <w:tc>
          <w:tcPr>
            <w:tcW w:w="1367" w:type="dxa"/>
          </w:tcPr>
          <w:p w:rsidR="00B15D59" w:rsidRPr="006321E8" w:rsidRDefault="00B15D59" w:rsidP="00B15D59">
            <w:pPr>
              <w:jc w:val="center"/>
              <w:rPr>
                <w:sz w:val="18"/>
                <w:szCs w:val="18"/>
              </w:rPr>
            </w:pPr>
            <w:r w:rsidRPr="0026343B">
              <w:rPr>
                <w:sz w:val="18"/>
                <w:szCs w:val="18"/>
              </w:rPr>
              <w:t>Dirección de Auditoría Interna</w:t>
            </w:r>
          </w:p>
        </w:tc>
        <w:tc>
          <w:tcPr>
            <w:tcW w:w="1610" w:type="dxa"/>
          </w:tcPr>
          <w:p w:rsidR="00B15D59" w:rsidRDefault="00B15D59" w:rsidP="00B15D59">
            <w:pPr>
              <w:jc w:val="center"/>
              <w:rPr>
                <w:sz w:val="18"/>
                <w:szCs w:val="18"/>
              </w:rPr>
            </w:pPr>
            <w:r w:rsidRPr="0026343B">
              <w:rPr>
                <w:sz w:val="18"/>
                <w:szCs w:val="18"/>
              </w:rPr>
              <w:t>Dirección de Auditoría Interna</w:t>
            </w:r>
          </w:p>
        </w:tc>
        <w:tc>
          <w:tcPr>
            <w:tcW w:w="1134" w:type="dxa"/>
          </w:tcPr>
          <w:p w:rsidR="00B15D59" w:rsidRDefault="00B15D59" w:rsidP="00B15D59">
            <w:pPr>
              <w:rPr>
                <w:sz w:val="18"/>
                <w:szCs w:val="18"/>
              </w:rPr>
            </w:pPr>
            <w:r w:rsidRPr="00594509">
              <w:rPr>
                <w:sz w:val="18"/>
                <w:szCs w:val="18"/>
              </w:rPr>
              <w:t>DR-</w:t>
            </w:r>
            <w:r>
              <w:rPr>
                <w:sz w:val="18"/>
                <w:szCs w:val="18"/>
              </w:rPr>
              <w:t>161</w:t>
            </w:r>
          </w:p>
        </w:tc>
        <w:tc>
          <w:tcPr>
            <w:tcW w:w="2177" w:type="dxa"/>
          </w:tcPr>
          <w:p w:rsidR="00B15D59" w:rsidRDefault="00632C56" w:rsidP="00B15D59">
            <w:pPr>
              <w:jc w:val="both"/>
              <w:rPr>
                <w:sz w:val="18"/>
                <w:szCs w:val="18"/>
              </w:rPr>
            </w:pPr>
            <w:r w:rsidRPr="00632C56">
              <w:rPr>
                <w:sz w:val="18"/>
                <w:szCs w:val="18"/>
              </w:rPr>
              <w:t>Auditoria a nivel nacional a las Transferencias de Fondos a Centros Educativos, 2011.</w:t>
            </w:r>
          </w:p>
        </w:tc>
        <w:tc>
          <w:tcPr>
            <w:tcW w:w="709" w:type="dxa"/>
          </w:tcPr>
          <w:p w:rsidR="00B15D59" w:rsidRDefault="00B15D59" w:rsidP="00B15D59">
            <w:pPr>
              <w:jc w:val="center"/>
              <w:rPr>
                <w:sz w:val="18"/>
                <w:szCs w:val="18"/>
              </w:rPr>
            </w:pPr>
            <w:r>
              <w:rPr>
                <w:sz w:val="18"/>
                <w:szCs w:val="18"/>
              </w:rPr>
              <w:t>X</w:t>
            </w:r>
          </w:p>
        </w:tc>
        <w:tc>
          <w:tcPr>
            <w:tcW w:w="851" w:type="dxa"/>
          </w:tcPr>
          <w:p w:rsidR="00B15D59" w:rsidRPr="006321E8" w:rsidRDefault="00B15D59" w:rsidP="00B15D59">
            <w:pPr>
              <w:rPr>
                <w:sz w:val="18"/>
                <w:szCs w:val="18"/>
              </w:rPr>
            </w:pPr>
          </w:p>
        </w:tc>
        <w:tc>
          <w:tcPr>
            <w:tcW w:w="1701" w:type="dxa"/>
          </w:tcPr>
          <w:p w:rsidR="00B15D59" w:rsidRDefault="00B15D59" w:rsidP="00B15D59">
            <w:pPr>
              <w:jc w:val="both"/>
              <w:rPr>
                <w:sz w:val="18"/>
                <w:szCs w:val="18"/>
              </w:rPr>
            </w:pPr>
          </w:p>
        </w:tc>
        <w:tc>
          <w:tcPr>
            <w:tcW w:w="1559" w:type="dxa"/>
          </w:tcPr>
          <w:p w:rsidR="00B15D59" w:rsidRPr="00332BF6" w:rsidRDefault="00B15D59" w:rsidP="00B15D59">
            <w:pPr>
              <w:jc w:val="center"/>
              <w:rPr>
                <w:sz w:val="18"/>
                <w:szCs w:val="18"/>
                <w:lang w:val="en-US"/>
              </w:rPr>
            </w:pPr>
            <w:r w:rsidRPr="00332BF6">
              <w:rPr>
                <w:sz w:val="18"/>
                <w:szCs w:val="18"/>
                <w:lang w:val="en-US"/>
              </w:rPr>
              <w:t>Art. 19 Lit. “e” y “f” LAIP.</w:t>
            </w:r>
          </w:p>
        </w:tc>
        <w:tc>
          <w:tcPr>
            <w:tcW w:w="2693" w:type="dxa"/>
          </w:tcPr>
          <w:p w:rsidR="00B15D59" w:rsidRPr="00332BF6" w:rsidRDefault="00B15D59" w:rsidP="00B15D59">
            <w:pPr>
              <w:jc w:val="both"/>
              <w:rPr>
                <w:sz w:val="18"/>
                <w:szCs w:val="18"/>
                <w:lang w:val="en-US"/>
              </w:rPr>
            </w:pPr>
          </w:p>
        </w:tc>
        <w:tc>
          <w:tcPr>
            <w:tcW w:w="1418" w:type="dxa"/>
          </w:tcPr>
          <w:p w:rsidR="00B15D59" w:rsidRDefault="00B15D59" w:rsidP="00B15D59">
            <w:pPr>
              <w:jc w:val="center"/>
              <w:rPr>
                <w:sz w:val="18"/>
                <w:szCs w:val="18"/>
              </w:rPr>
            </w:pPr>
            <w:r w:rsidRPr="00332BF6">
              <w:rPr>
                <w:sz w:val="18"/>
                <w:szCs w:val="18"/>
              </w:rPr>
              <w:t>09/07/2013</w:t>
            </w:r>
          </w:p>
        </w:tc>
        <w:tc>
          <w:tcPr>
            <w:tcW w:w="1417" w:type="dxa"/>
          </w:tcPr>
          <w:p w:rsidR="00B15D59" w:rsidRDefault="00B15D59" w:rsidP="00B15D59">
            <w:pPr>
              <w:jc w:val="center"/>
              <w:rPr>
                <w:sz w:val="18"/>
                <w:szCs w:val="18"/>
              </w:rPr>
            </w:pPr>
            <w:r>
              <w:rPr>
                <w:sz w:val="18"/>
                <w:szCs w:val="18"/>
              </w:rPr>
              <w:t>7 años</w:t>
            </w:r>
          </w:p>
        </w:tc>
        <w:tc>
          <w:tcPr>
            <w:tcW w:w="1134" w:type="dxa"/>
          </w:tcPr>
          <w:p w:rsidR="00B15D59" w:rsidRDefault="00B15D59" w:rsidP="00B15D59">
            <w:pPr>
              <w:jc w:val="center"/>
              <w:rPr>
                <w:sz w:val="18"/>
                <w:szCs w:val="18"/>
              </w:rPr>
            </w:pPr>
            <w:r w:rsidRPr="00332BF6">
              <w:rPr>
                <w:sz w:val="18"/>
                <w:szCs w:val="18"/>
              </w:rPr>
              <w:t>09/07/2020</w:t>
            </w:r>
          </w:p>
        </w:tc>
      </w:tr>
      <w:tr w:rsidR="00B15D59" w:rsidRPr="00886919" w:rsidTr="0009677D">
        <w:trPr>
          <w:trHeight w:val="149"/>
        </w:trPr>
        <w:tc>
          <w:tcPr>
            <w:tcW w:w="675" w:type="dxa"/>
          </w:tcPr>
          <w:p w:rsidR="00B15D59" w:rsidRPr="006321E8" w:rsidRDefault="00B15D59" w:rsidP="00B15D59">
            <w:pPr>
              <w:rPr>
                <w:sz w:val="18"/>
                <w:szCs w:val="18"/>
              </w:rPr>
            </w:pPr>
          </w:p>
        </w:tc>
        <w:tc>
          <w:tcPr>
            <w:tcW w:w="1367" w:type="dxa"/>
          </w:tcPr>
          <w:p w:rsidR="00B15D59" w:rsidRPr="006321E8" w:rsidRDefault="00B15D59" w:rsidP="00B15D59">
            <w:pPr>
              <w:jc w:val="center"/>
              <w:rPr>
                <w:sz w:val="18"/>
                <w:szCs w:val="18"/>
              </w:rPr>
            </w:pPr>
            <w:r w:rsidRPr="0026343B">
              <w:rPr>
                <w:sz w:val="18"/>
                <w:szCs w:val="18"/>
              </w:rPr>
              <w:t>Dirección de Auditoría Interna</w:t>
            </w:r>
          </w:p>
        </w:tc>
        <w:tc>
          <w:tcPr>
            <w:tcW w:w="1610" w:type="dxa"/>
          </w:tcPr>
          <w:p w:rsidR="00B15D59" w:rsidRDefault="00B15D59" w:rsidP="00B15D59">
            <w:pPr>
              <w:jc w:val="center"/>
              <w:rPr>
                <w:sz w:val="18"/>
                <w:szCs w:val="18"/>
              </w:rPr>
            </w:pPr>
            <w:r w:rsidRPr="0026343B">
              <w:rPr>
                <w:sz w:val="18"/>
                <w:szCs w:val="18"/>
              </w:rPr>
              <w:t>Dirección de Auditoría Interna</w:t>
            </w:r>
          </w:p>
        </w:tc>
        <w:tc>
          <w:tcPr>
            <w:tcW w:w="1134" w:type="dxa"/>
          </w:tcPr>
          <w:p w:rsidR="00B15D59" w:rsidRDefault="00B15D59" w:rsidP="00B15D59">
            <w:pPr>
              <w:rPr>
                <w:sz w:val="18"/>
                <w:szCs w:val="18"/>
              </w:rPr>
            </w:pPr>
            <w:r w:rsidRPr="00594509">
              <w:rPr>
                <w:sz w:val="18"/>
                <w:szCs w:val="18"/>
              </w:rPr>
              <w:t>DR-</w:t>
            </w:r>
            <w:r>
              <w:rPr>
                <w:sz w:val="18"/>
                <w:szCs w:val="18"/>
              </w:rPr>
              <w:t>162</w:t>
            </w:r>
          </w:p>
        </w:tc>
        <w:tc>
          <w:tcPr>
            <w:tcW w:w="2177" w:type="dxa"/>
          </w:tcPr>
          <w:p w:rsidR="00B15D59" w:rsidRDefault="00632C56" w:rsidP="00B15D59">
            <w:pPr>
              <w:jc w:val="both"/>
              <w:rPr>
                <w:sz w:val="18"/>
                <w:szCs w:val="18"/>
              </w:rPr>
            </w:pPr>
            <w:r w:rsidRPr="00632C56">
              <w:rPr>
                <w:sz w:val="18"/>
                <w:szCs w:val="18"/>
              </w:rPr>
              <w:t>Auditoria a la Admón. del Proceso de Combustible 2010</w:t>
            </w:r>
          </w:p>
        </w:tc>
        <w:tc>
          <w:tcPr>
            <w:tcW w:w="709" w:type="dxa"/>
          </w:tcPr>
          <w:p w:rsidR="00B15D59" w:rsidRDefault="00B15D59" w:rsidP="00B15D59">
            <w:pPr>
              <w:jc w:val="center"/>
              <w:rPr>
                <w:sz w:val="18"/>
                <w:szCs w:val="18"/>
              </w:rPr>
            </w:pPr>
            <w:r>
              <w:rPr>
                <w:sz w:val="18"/>
                <w:szCs w:val="18"/>
              </w:rPr>
              <w:t>X</w:t>
            </w:r>
          </w:p>
        </w:tc>
        <w:tc>
          <w:tcPr>
            <w:tcW w:w="851" w:type="dxa"/>
          </w:tcPr>
          <w:p w:rsidR="00B15D59" w:rsidRPr="006321E8" w:rsidRDefault="00B15D59" w:rsidP="00B15D59">
            <w:pPr>
              <w:rPr>
                <w:sz w:val="18"/>
                <w:szCs w:val="18"/>
              </w:rPr>
            </w:pPr>
          </w:p>
        </w:tc>
        <w:tc>
          <w:tcPr>
            <w:tcW w:w="1701" w:type="dxa"/>
          </w:tcPr>
          <w:p w:rsidR="00B15D59" w:rsidRDefault="00B15D59" w:rsidP="00B15D59">
            <w:pPr>
              <w:jc w:val="both"/>
              <w:rPr>
                <w:sz w:val="18"/>
                <w:szCs w:val="18"/>
              </w:rPr>
            </w:pPr>
          </w:p>
        </w:tc>
        <w:tc>
          <w:tcPr>
            <w:tcW w:w="1559" w:type="dxa"/>
          </w:tcPr>
          <w:p w:rsidR="00B15D59" w:rsidRPr="00332BF6" w:rsidRDefault="00B15D59" w:rsidP="00B15D59">
            <w:pPr>
              <w:jc w:val="center"/>
              <w:rPr>
                <w:sz w:val="18"/>
                <w:szCs w:val="18"/>
                <w:lang w:val="en-US"/>
              </w:rPr>
            </w:pPr>
            <w:r w:rsidRPr="00332BF6">
              <w:rPr>
                <w:sz w:val="18"/>
                <w:szCs w:val="18"/>
                <w:lang w:val="en-US"/>
              </w:rPr>
              <w:t>Art. 19 Lit. “e” y “f” LAIP.</w:t>
            </w:r>
          </w:p>
        </w:tc>
        <w:tc>
          <w:tcPr>
            <w:tcW w:w="2693" w:type="dxa"/>
          </w:tcPr>
          <w:p w:rsidR="00B15D59" w:rsidRPr="00332BF6" w:rsidRDefault="00B15D59" w:rsidP="00B15D59">
            <w:pPr>
              <w:jc w:val="both"/>
              <w:rPr>
                <w:sz w:val="18"/>
                <w:szCs w:val="18"/>
                <w:lang w:val="en-US"/>
              </w:rPr>
            </w:pPr>
          </w:p>
        </w:tc>
        <w:tc>
          <w:tcPr>
            <w:tcW w:w="1418" w:type="dxa"/>
          </w:tcPr>
          <w:p w:rsidR="00B15D59" w:rsidRDefault="00B15D59" w:rsidP="00B15D59">
            <w:pPr>
              <w:jc w:val="center"/>
              <w:rPr>
                <w:sz w:val="18"/>
                <w:szCs w:val="18"/>
              </w:rPr>
            </w:pPr>
            <w:r w:rsidRPr="00332BF6">
              <w:rPr>
                <w:sz w:val="18"/>
                <w:szCs w:val="18"/>
              </w:rPr>
              <w:t>09/07/2013</w:t>
            </w:r>
          </w:p>
        </w:tc>
        <w:tc>
          <w:tcPr>
            <w:tcW w:w="1417" w:type="dxa"/>
          </w:tcPr>
          <w:p w:rsidR="00B15D59" w:rsidRDefault="00B15D59" w:rsidP="00B15D59">
            <w:pPr>
              <w:jc w:val="center"/>
              <w:rPr>
                <w:sz w:val="18"/>
                <w:szCs w:val="18"/>
              </w:rPr>
            </w:pPr>
            <w:r>
              <w:rPr>
                <w:sz w:val="18"/>
                <w:szCs w:val="18"/>
              </w:rPr>
              <w:t>7 años</w:t>
            </w:r>
          </w:p>
        </w:tc>
        <w:tc>
          <w:tcPr>
            <w:tcW w:w="1134" w:type="dxa"/>
          </w:tcPr>
          <w:p w:rsidR="00B15D59" w:rsidRDefault="00B15D59" w:rsidP="00B15D59">
            <w:pPr>
              <w:jc w:val="center"/>
              <w:rPr>
                <w:sz w:val="18"/>
                <w:szCs w:val="18"/>
              </w:rPr>
            </w:pPr>
            <w:r w:rsidRPr="00332BF6">
              <w:rPr>
                <w:sz w:val="18"/>
                <w:szCs w:val="18"/>
              </w:rPr>
              <w:t>09/07/2020</w:t>
            </w:r>
          </w:p>
        </w:tc>
      </w:tr>
      <w:tr w:rsidR="00B15D59" w:rsidRPr="00886919" w:rsidTr="0009677D">
        <w:trPr>
          <w:trHeight w:val="149"/>
        </w:trPr>
        <w:tc>
          <w:tcPr>
            <w:tcW w:w="675" w:type="dxa"/>
          </w:tcPr>
          <w:p w:rsidR="00B15D59" w:rsidRPr="006321E8" w:rsidRDefault="00B15D59" w:rsidP="00B15D59">
            <w:pPr>
              <w:rPr>
                <w:sz w:val="18"/>
                <w:szCs w:val="18"/>
              </w:rPr>
            </w:pPr>
          </w:p>
        </w:tc>
        <w:tc>
          <w:tcPr>
            <w:tcW w:w="1367" w:type="dxa"/>
          </w:tcPr>
          <w:p w:rsidR="00B15D59" w:rsidRPr="006321E8" w:rsidRDefault="00B15D59" w:rsidP="00B15D59">
            <w:pPr>
              <w:jc w:val="center"/>
              <w:rPr>
                <w:sz w:val="18"/>
                <w:szCs w:val="18"/>
              </w:rPr>
            </w:pPr>
            <w:r w:rsidRPr="0026343B">
              <w:rPr>
                <w:sz w:val="18"/>
                <w:szCs w:val="18"/>
              </w:rPr>
              <w:t>Dirección de Auditoría Interna</w:t>
            </w:r>
          </w:p>
        </w:tc>
        <w:tc>
          <w:tcPr>
            <w:tcW w:w="1610" w:type="dxa"/>
          </w:tcPr>
          <w:p w:rsidR="00B15D59" w:rsidRDefault="00B15D59" w:rsidP="00B15D59">
            <w:pPr>
              <w:jc w:val="center"/>
              <w:rPr>
                <w:sz w:val="18"/>
                <w:szCs w:val="18"/>
              </w:rPr>
            </w:pPr>
            <w:r w:rsidRPr="0026343B">
              <w:rPr>
                <w:sz w:val="18"/>
                <w:szCs w:val="18"/>
              </w:rPr>
              <w:t>Dirección de Auditoría Interna</w:t>
            </w:r>
          </w:p>
        </w:tc>
        <w:tc>
          <w:tcPr>
            <w:tcW w:w="1134" w:type="dxa"/>
          </w:tcPr>
          <w:p w:rsidR="00B15D59" w:rsidRDefault="00B15D59" w:rsidP="00B15D59">
            <w:pPr>
              <w:rPr>
                <w:sz w:val="18"/>
                <w:szCs w:val="18"/>
              </w:rPr>
            </w:pPr>
            <w:r w:rsidRPr="00594509">
              <w:rPr>
                <w:sz w:val="18"/>
                <w:szCs w:val="18"/>
              </w:rPr>
              <w:t>DR-</w:t>
            </w:r>
            <w:r>
              <w:rPr>
                <w:sz w:val="18"/>
                <w:szCs w:val="18"/>
              </w:rPr>
              <w:t>163</w:t>
            </w:r>
          </w:p>
        </w:tc>
        <w:tc>
          <w:tcPr>
            <w:tcW w:w="2177" w:type="dxa"/>
          </w:tcPr>
          <w:p w:rsidR="00B15D59" w:rsidRDefault="00632C56" w:rsidP="00B15D59">
            <w:pPr>
              <w:jc w:val="both"/>
              <w:rPr>
                <w:sz w:val="18"/>
                <w:szCs w:val="18"/>
              </w:rPr>
            </w:pPr>
            <w:r w:rsidRPr="00632C56">
              <w:rPr>
                <w:sz w:val="18"/>
                <w:szCs w:val="18"/>
              </w:rPr>
              <w:t>Auditoria a la Publicidad en los Centros Educativos al 30 de abril de 2011</w:t>
            </w:r>
          </w:p>
        </w:tc>
        <w:tc>
          <w:tcPr>
            <w:tcW w:w="709" w:type="dxa"/>
          </w:tcPr>
          <w:p w:rsidR="00B15D59" w:rsidRDefault="00B15D59" w:rsidP="00B15D59">
            <w:pPr>
              <w:jc w:val="center"/>
              <w:rPr>
                <w:sz w:val="18"/>
                <w:szCs w:val="18"/>
              </w:rPr>
            </w:pPr>
            <w:r>
              <w:rPr>
                <w:sz w:val="18"/>
                <w:szCs w:val="18"/>
              </w:rPr>
              <w:t>X</w:t>
            </w:r>
          </w:p>
        </w:tc>
        <w:tc>
          <w:tcPr>
            <w:tcW w:w="851" w:type="dxa"/>
          </w:tcPr>
          <w:p w:rsidR="00B15D59" w:rsidRPr="006321E8" w:rsidRDefault="00B15D59" w:rsidP="00B15D59">
            <w:pPr>
              <w:rPr>
                <w:sz w:val="18"/>
                <w:szCs w:val="18"/>
              </w:rPr>
            </w:pPr>
          </w:p>
        </w:tc>
        <w:tc>
          <w:tcPr>
            <w:tcW w:w="1701" w:type="dxa"/>
          </w:tcPr>
          <w:p w:rsidR="00B15D59" w:rsidRDefault="00B15D59" w:rsidP="00B15D59">
            <w:pPr>
              <w:jc w:val="both"/>
              <w:rPr>
                <w:sz w:val="18"/>
                <w:szCs w:val="18"/>
              </w:rPr>
            </w:pPr>
          </w:p>
        </w:tc>
        <w:tc>
          <w:tcPr>
            <w:tcW w:w="1559" w:type="dxa"/>
          </w:tcPr>
          <w:p w:rsidR="00B15D59" w:rsidRPr="00332BF6" w:rsidRDefault="00B15D59" w:rsidP="00B15D59">
            <w:pPr>
              <w:jc w:val="center"/>
              <w:rPr>
                <w:sz w:val="18"/>
                <w:szCs w:val="18"/>
                <w:lang w:val="en-US"/>
              </w:rPr>
            </w:pPr>
            <w:r w:rsidRPr="00332BF6">
              <w:rPr>
                <w:sz w:val="18"/>
                <w:szCs w:val="18"/>
                <w:lang w:val="en-US"/>
              </w:rPr>
              <w:t>Art. 19 Lit. “e” y “f” LAIP.</w:t>
            </w:r>
          </w:p>
        </w:tc>
        <w:tc>
          <w:tcPr>
            <w:tcW w:w="2693" w:type="dxa"/>
          </w:tcPr>
          <w:p w:rsidR="00B15D59" w:rsidRPr="00332BF6" w:rsidRDefault="00B15D59" w:rsidP="00B15D59">
            <w:pPr>
              <w:jc w:val="both"/>
              <w:rPr>
                <w:sz w:val="18"/>
                <w:szCs w:val="18"/>
                <w:lang w:val="en-US"/>
              </w:rPr>
            </w:pPr>
          </w:p>
        </w:tc>
        <w:tc>
          <w:tcPr>
            <w:tcW w:w="1418" w:type="dxa"/>
          </w:tcPr>
          <w:p w:rsidR="00B15D59" w:rsidRDefault="00B15D59" w:rsidP="00B15D59">
            <w:pPr>
              <w:jc w:val="center"/>
              <w:rPr>
                <w:sz w:val="18"/>
                <w:szCs w:val="18"/>
              </w:rPr>
            </w:pPr>
            <w:r w:rsidRPr="00332BF6">
              <w:rPr>
                <w:sz w:val="18"/>
                <w:szCs w:val="18"/>
              </w:rPr>
              <w:t>09/07/2013</w:t>
            </w:r>
          </w:p>
        </w:tc>
        <w:tc>
          <w:tcPr>
            <w:tcW w:w="1417" w:type="dxa"/>
          </w:tcPr>
          <w:p w:rsidR="00B15D59" w:rsidRDefault="00B15D59" w:rsidP="00B15D59">
            <w:pPr>
              <w:jc w:val="center"/>
              <w:rPr>
                <w:sz w:val="18"/>
                <w:szCs w:val="18"/>
              </w:rPr>
            </w:pPr>
            <w:r>
              <w:rPr>
                <w:sz w:val="18"/>
                <w:szCs w:val="18"/>
              </w:rPr>
              <w:t>7 años</w:t>
            </w:r>
          </w:p>
        </w:tc>
        <w:tc>
          <w:tcPr>
            <w:tcW w:w="1134" w:type="dxa"/>
          </w:tcPr>
          <w:p w:rsidR="00B15D59" w:rsidRDefault="00B15D59" w:rsidP="00B15D59">
            <w:pPr>
              <w:jc w:val="center"/>
              <w:rPr>
                <w:sz w:val="18"/>
                <w:szCs w:val="18"/>
              </w:rPr>
            </w:pPr>
            <w:r w:rsidRPr="00332BF6">
              <w:rPr>
                <w:sz w:val="18"/>
                <w:szCs w:val="18"/>
              </w:rPr>
              <w:t>09/07/2020</w:t>
            </w:r>
          </w:p>
        </w:tc>
      </w:tr>
      <w:tr w:rsidR="00B15D59" w:rsidRPr="00886919" w:rsidTr="0009677D">
        <w:trPr>
          <w:trHeight w:val="149"/>
        </w:trPr>
        <w:tc>
          <w:tcPr>
            <w:tcW w:w="675" w:type="dxa"/>
          </w:tcPr>
          <w:p w:rsidR="00B15D59" w:rsidRPr="006321E8" w:rsidRDefault="00B15D59" w:rsidP="00B15D59">
            <w:pPr>
              <w:rPr>
                <w:sz w:val="18"/>
                <w:szCs w:val="18"/>
              </w:rPr>
            </w:pPr>
          </w:p>
        </w:tc>
        <w:tc>
          <w:tcPr>
            <w:tcW w:w="1367" w:type="dxa"/>
          </w:tcPr>
          <w:p w:rsidR="00B15D59" w:rsidRPr="006321E8" w:rsidRDefault="00B15D59" w:rsidP="00B15D59">
            <w:pPr>
              <w:jc w:val="center"/>
              <w:rPr>
                <w:sz w:val="18"/>
                <w:szCs w:val="18"/>
              </w:rPr>
            </w:pPr>
            <w:r w:rsidRPr="0026343B">
              <w:rPr>
                <w:sz w:val="18"/>
                <w:szCs w:val="18"/>
              </w:rPr>
              <w:t>Dirección de Auditoría Interna</w:t>
            </w:r>
          </w:p>
        </w:tc>
        <w:tc>
          <w:tcPr>
            <w:tcW w:w="1610" w:type="dxa"/>
          </w:tcPr>
          <w:p w:rsidR="00B15D59" w:rsidRDefault="00B15D59" w:rsidP="00B15D59">
            <w:pPr>
              <w:jc w:val="center"/>
              <w:rPr>
                <w:sz w:val="18"/>
                <w:szCs w:val="18"/>
              </w:rPr>
            </w:pPr>
            <w:r w:rsidRPr="0026343B">
              <w:rPr>
                <w:sz w:val="18"/>
                <w:szCs w:val="18"/>
              </w:rPr>
              <w:t>Dirección de Auditoría Interna</w:t>
            </w:r>
          </w:p>
        </w:tc>
        <w:tc>
          <w:tcPr>
            <w:tcW w:w="1134" w:type="dxa"/>
          </w:tcPr>
          <w:p w:rsidR="00B15D59" w:rsidRDefault="00B15D59" w:rsidP="00B15D59">
            <w:pPr>
              <w:rPr>
                <w:sz w:val="18"/>
                <w:szCs w:val="18"/>
              </w:rPr>
            </w:pPr>
            <w:r w:rsidRPr="00594509">
              <w:rPr>
                <w:sz w:val="18"/>
                <w:szCs w:val="18"/>
              </w:rPr>
              <w:t>DR-</w:t>
            </w:r>
            <w:r>
              <w:rPr>
                <w:sz w:val="18"/>
                <w:szCs w:val="18"/>
              </w:rPr>
              <w:t>164</w:t>
            </w:r>
          </w:p>
        </w:tc>
        <w:tc>
          <w:tcPr>
            <w:tcW w:w="2177" w:type="dxa"/>
          </w:tcPr>
          <w:p w:rsidR="00B15D59" w:rsidRDefault="00632C56" w:rsidP="00B15D59">
            <w:pPr>
              <w:jc w:val="both"/>
              <w:rPr>
                <w:sz w:val="18"/>
                <w:szCs w:val="18"/>
              </w:rPr>
            </w:pPr>
            <w:r w:rsidRPr="00632C56">
              <w:rPr>
                <w:sz w:val="18"/>
                <w:szCs w:val="18"/>
              </w:rPr>
              <w:t>Auditoria  Aulas CRA en los Centros Escolares, periodo 2010.</w:t>
            </w:r>
          </w:p>
        </w:tc>
        <w:tc>
          <w:tcPr>
            <w:tcW w:w="709" w:type="dxa"/>
          </w:tcPr>
          <w:p w:rsidR="00B15D59" w:rsidRDefault="00B15D59" w:rsidP="00B15D59">
            <w:pPr>
              <w:jc w:val="center"/>
              <w:rPr>
                <w:sz w:val="18"/>
                <w:szCs w:val="18"/>
              </w:rPr>
            </w:pPr>
            <w:r>
              <w:rPr>
                <w:sz w:val="18"/>
                <w:szCs w:val="18"/>
              </w:rPr>
              <w:t>X</w:t>
            </w:r>
          </w:p>
        </w:tc>
        <w:tc>
          <w:tcPr>
            <w:tcW w:w="851" w:type="dxa"/>
          </w:tcPr>
          <w:p w:rsidR="00B15D59" w:rsidRPr="006321E8" w:rsidRDefault="00B15D59" w:rsidP="00B15D59">
            <w:pPr>
              <w:rPr>
                <w:sz w:val="18"/>
                <w:szCs w:val="18"/>
              </w:rPr>
            </w:pPr>
          </w:p>
        </w:tc>
        <w:tc>
          <w:tcPr>
            <w:tcW w:w="1701" w:type="dxa"/>
          </w:tcPr>
          <w:p w:rsidR="00B15D59" w:rsidRDefault="00B15D59" w:rsidP="00B15D59">
            <w:pPr>
              <w:jc w:val="both"/>
              <w:rPr>
                <w:sz w:val="18"/>
                <w:szCs w:val="18"/>
              </w:rPr>
            </w:pPr>
          </w:p>
        </w:tc>
        <w:tc>
          <w:tcPr>
            <w:tcW w:w="1559" w:type="dxa"/>
          </w:tcPr>
          <w:p w:rsidR="00B15D59" w:rsidRPr="00332BF6" w:rsidRDefault="00B15D59" w:rsidP="00B15D59">
            <w:pPr>
              <w:jc w:val="center"/>
              <w:rPr>
                <w:sz w:val="18"/>
                <w:szCs w:val="18"/>
                <w:lang w:val="en-US"/>
              </w:rPr>
            </w:pPr>
            <w:r w:rsidRPr="00332BF6">
              <w:rPr>
                <w:sz w:val="18"/>
                <w:szCs w:val="18"/>
                <w:lang w:val="en-US"/>
              </w:rPr>
              <w:t>Art. 19 Lit. “e” y “f” LAIP.</w:t>
            </w:r>
          </w:p>
        </w:tc>
        <w:tc>
          <w:tcPr>
            <w:tcW w:w="2693" w:type="dxa"/>
          </w:tcPr>
          <w:p w:rsidR="00B15D59" w:rsidRPr="00332BF6" w:rsidRDefault="00B15D59" w:rsidP="00B15D59">
            <w:pPr>
              <w:jc w:val="both"/>
              <w:rPr>
                <w:sz w:val="18"/>
                <w:szCs w:val="18"/>
                <w:lang w:val="en-US"/>
              </w:rPr>
            </w:pPr>
          </w:p>
        </w:tc>
        <w:tc>
          <w:tcPr>
            <w:tcW w:w="1418" w:type="dxa"/>
          </w:tcPr>
          <w:p w:rsidR="00B15D59" w:rsidRDefault="00B15D59" w:rsidP="00B15D59">
            <w:pPr>
              <w:jc w:val="center"/>
              <w:rPr>
                <w:sz w:val="18"/>
                <w:szCs w:val="18"/>
              </w:rPr>
            </w:pPr>
            <w:r w:rsidRPr="00332BF6">
              <w:rPr>
                <w:sz w:val="18"/>
                <w:szCs w:val="18"/>
              </w:rPr>
              <w:t>09/07/2013</w:t>
            </w:r>
          </w:p>
        </w:tc>
        <w:tc>
          <w:tcPr>
            <w:tcW w:w="1417" w:type="dxa"/>
          </w:tcPr>
          <w:p w:rsidR="00B15D59" w:rsidRDefault="00B15D59" w:rsidP="00B15D59">
            <w:pPr>
              <w:jc w:val="center"/>
              <w:rPr>
                <w:sz w:val="18"/>
                <w:szCs w:val="18"/>
              </w:rPr>
            </w:pPr>
            <w:r>
              <w:rPr>
                <w:sz w:val="18"/>
                <w:szCs w:val="18"/>
              </w:rPr>
              <w:t>7 años</w:t>
            </w:r>
          </w:p>
        </w:tc>
        <w:tc>
          <w:tcPr>
            <w:tcW w:w="1134" w:type="dxa"/>
          </w:tcPr>
          <w:p w:rsidR="00B15D59" w:rsidRDefault="00B15D59" w:rsidP="00B15D59">
            <w:pPr>
              <w:jc w:val="center"/>
              <w:rPr>
                <w:sz w:val="18"/>
                <w:szCs w:val="18"/>
              </w:rPr>
            </w:pPr>
            <w:r w:rsidRPr="00332BF6">
              <w:rPr>
                <w:sz w:val="18"/>
                <w:szCs w:val="18"/>
              </w:rPr>
              <w:t>09/07/2020</w:t>
            </w:r>
          </w:p>
        </w:tc>
      </w:tr>
      <w:tr w:rsidR="00B15D59" w:rsidRPr="00886919" w:rsidTr="0009677D">
        <w:trPr>
          <w:trHeight w:val="149"/>
        </w:trPr>
        <w:tc>
          <w:tcPr>
            <w:tcW w:w="675" w:type="dxa"/>
          </w:tcPr>
          <w:p w:rsidR="00B15D59" w:rsidRPr="006321E8" w:rsidRDefault="00B15D59" w:rsidP="00B15D59">
            <w:pPr>
              <w:rPr>
                <w:sz w:val="18"/>
                <w:szCs w:val="18"/>
              </w:rPr>
            </w:pPr>
          </w:p>
        </w:tc>
        <w:tc>
          <w:tcPr>
            <w:tcW w:w="1367" w:type="dxa"/>
          </w:tcPr>
          <w:p w:rsidR="00B15D59" w:rsidRPr="006321E8" w:rsidRDefault="00B15D59" w:rsidP="00B15D59">
            <w:pPr>
              <w:jc w:val="center"/>
              <w:rPr>
                <w:sz w:val="18"/>
                <w:szCs w:val="18"/>
              </w:rPr>
            </w:pPr>
            <w:r w:rsidRPr="0026343B">
              <w:rPr>
                <w:sz w:val="18"/>
                <w:szCs w:val="18"/>
              </w:rPr>
              <w:t>Dirección de Auditoría Interna</w:t>
            </w:r>
          </w:p>
        </w:tc>
        <w:tc>
          <w:tcPr>
            <w:tcW w:w="1610" w:type="dxa"/>
          </w:tcPr>
          <w:p w:rsidR="00B15D59" w:rsidRDefault="00B15D59" w:rsidP="00B15D59">
            <w:pPr>
              <w:jc w:val="center"/>
              <w:rPr>
                <w:sz w:val="18"/>
                <w:szCs w:val="18"/>
              </w:rPr>
            </w:pPr>
            <w:r w:rsidRPr="0026343B">
              <w:rPr>
                <w:sz w:val="18"/>
                <w:szCs w:val="18"/>
              </w:rPr>
              <w:t>Dirección de Auditoría Interna</w:t>
            </w:r>
          </w:p>
        </w:tc>
        <w:tc>
          <w:tcPr>
            <w:tcW w:w="1134" w:type="dxa"/>
          </w:tcPr>
          <w:p w:rsidR="00B15D59" w:rsidRDefault="00B15D59" w:rsidP="00B15D59">
            <w:pPr>
              <w:rPr>
                <w:sz w:val="18"/>
                <w:szCs w:val="18"/>
              </w:rPr>
            </w:pPr>
            <w:r w:rsidRPr="00594509">
              <w:rPr>
                <w:sz w:val="18"/>
                <w:szCs w:val="18"/>
              </w:rPr>
              <w:t>DR-</w:t>
            </w:r>
            <w:r>
              <w:rPr>
                <w:sz w:val="18"/>
                <w:szCs w:val="18"/>
              </w:rPr>
              <w:t>165</w:t>
            </w:r>
          </w:p>
        </w:tc>
        <w:tc>
          <w:tcPr>
            <w:tcW w:w="2177" w:type="dxa"/>
          </w:tcPr>
          <w:p w:rsidR="00B15D59" w:rsidRDefault="00632C56" w:rsidP="00B15D59">
            <w:pPr>
              <w:jc w:val="both"/>
              <w:rPr>
                <w:sz w:val="18"/>
                <w:szCs w:val="18"/>
              </w:rPr>
            </w:pPr>
            <w:r w:rsidRPr="00632C56">
              <w:rPr>
                <w:sz w:val="18"/>
                <w:szCs w:val="18"/>
              </w:rPr>
              <w:t>Auditoria  Legalización de Inmuebles a favor del MINED, al 30 de abril de 2011</w:t>
            </w:r>
          </w:p>
        </w:tc>
        <w:tc>
          <w:tcPr>
            <w:tcW w:w="709" w:type="dxa"/>
          </w:tcPr>
          <w:p w:rsidR="00B15D59" w:rsidRDefault="00B15D59" w:rsidP="00B15D59">
            <w:pPr>
              <w:jc w:val="center"/>
              <w:rPr>
                <w:sz w:val="18"/>
                <w:szCs w:val="18"/>
              </w:rPr>
            </w:pPr>
            <w:r>
              <w:rPr>
                <w:sz w:val="18"/>
                <w:szCs w:val="18"/>
              </w:rPr>
              <w:t>X</w:t>
            </w:r>
          </w:p>
        </w:tc>
        <w:tc>
          <w:tcPr>
            <w:tcW w:w="851" w:type="dxa"/>
          </w:tcPr>
          <w:p w:rsidR="00B15D59" w:rsidRPr="006321E8" w:rsidRDefault="00B15D59" w:rsidP="00B15D59">
            <w:pPr>
              <w:rPr>
                <w:sz w:val="18"/>
                <w:szCs w:val="18"/>
              </w:rPr>
            </w:pPr>
          </w:p>
        </w:tc>
        <w:tc>
          <w:tcPr>
            <w:tcW w:w="1701" w:type="dxa"/>
          </w:tcPr>
          <w:p w:rsidR="00B15D59" w:rsidRDefault="00B15D59" w:rsidP="00B15D59">
            <w:pPr>
              <w:jc w:val="both"/>
              <w:rPr>
                <w:sz w:val="18"/>
                <w:szCs w:val="18"/>
              </w:rPr>
            </w:pPr>
          </w:p>
        </w:tc>
        <w:tc>
          <w:tcPr>
            <w:tcW w:w="1559" w:type="dxa"/>
          </w:tcPr>
          <w:p w:rsidR="00B15D59" w:rsidRPr="00332BF6" w:rsidRDefault="00B15D59" w:rsidP="00B15D59">
            <w:pPr>
              <w:jc w:val="center"/>
              <w:rPr>
                <w:sz w:val="18"/>
                <w:szCs w:val="18"/>
                <w:lang w:val="en-US"/>
              </w:rPr>
            </w:pPr>
            <w:r w:rsidRPr="00332BF6">
              <w:rPr>
                <w:sz w:val="18"/>
                <w:szCs w:val="18"/>
                <w:lang w:val="en-US"/>
              </w:rPr>
              <w:t>Art. 19 Lit. “e” y “f” LAIP.</w:t>
            </w:r>
          </w:p>
        </w:tc>
        <w:tc>
          <w:tcPr>
            <w:tcW w:w="2693" w:type="dxa"/>
          </w:tcPr>
          <w:p w:rsidR="00B15D59" w:rsidRPr="00332BF6" w:rsidRDefault="00B15D59" w:rsidP="00B15D59">
            <w:pPr>
              <w:jc w:val="both"/>
              <w:rPr>
                <w:sz w:val="18"/>
                <w:szCs w:val="18"/>
                <w:lang w:val="en-US"/>
              </w:rPr>
            </w:pPr>
          </w:p>
        </w:tc>
        <w:tc>
          <w:tcPr>
            <w:tcW w:w="1418" w:type="dxa"/>
          </w:tcPr>
          <w:p w:rsidR="00B15D59" w:rsidRDefault="00B15D59" w:rsidP="00B15D59">
            <w:pPr>
              <w:jc w:val="center"/>
              <w:rPr>
                <w:sz w:val="18"/>
                <w:szCs w:val="18"/>
              </w:rPr>
            </w:pPr>
            <w:r w:rsidRPr="00332BF6">
              <w:rPr>
                <w:sz w:val="18"/>
                <w:szCs w:val="18"/>
              </w:rPr>
              <w:t>09/07/2013</w:t>
            </w:r>
          </w:p>
        </w:tc>
        <w:tc>
          <w:tcPr>
            <w:tcW w:w="1417" w:type="dxa"/>
          </w:tcPr>
          <w:p w:rsidR="00B15D59" w:rsidRDefault="00B15D59" w:rsidP="00B15D59">
            <w:pPr>
              <w:jc w:val="center"/>
              <w:rPr>
                <w:sz w:val="18"/>
                <w:szCs w:val="18"/>
              </w:rPr>
            </w:pPr>
            <w:r>
              <w:rPr>
                <w:sz w:val="18"/>
                <w:szCs w:val="18"/>
              </w:rPr>
              <w:t>7 años</w:t>
            </w:r>
          </w:p>
        </w:tc>
        <w:tc>
          <w:tcPr>
            <w:tcW w:w="1134" w:type="dxa"/>
          </w:tcPr>
          <w:p w:rsidR="00B15D59" w:rsidRDefault="00B15D59" w:rsidP="00B15D59">
            <w:pPr>
              <w:jc w:val="center"/>
              <w:rPr>
                <w:sz w:val="18"/>
                <w:szCs w:val="18"/>
              </w:rPr>
            </w:pPr>
            <w:r w:rsidRPr="00332BF6">
              <w:rPr>
                <w:sz w:val="18"/>
                <w:szCs w:val="18"/>
              </w:rPr>
              <w:t>09/07/2020</w:t>
            </w:r>
          </w:p>
        </w:tc>
      </w:tr>
      <w:tr w:rsidR="00B15D59" w:rsidRPr="00886919" w:rsidTr="0009677D">
        <w:trPr>
          <w:trHeight w:val="149"/>
        </w:trPr>
        <w:tc>
          <w:tcPr>
            <w:tcW w:w="675" w:type="dxa"/>
          </w:tcPr>
          <w:p w:rsidR="00B15D59" w:rsidRPr="006321E8" w:rsidRDefault="00B15D59" w:rsidP="00B15D59">
            <w:pPr>
              <w:rPr>
                <w:sz w:val="18"/>
                <w:szCs w:val="18"/>
              </w:rPr>
            </w:pPr>
          </w:p>
        </w:tc>
        <w:tc>
          <w:tcPr>
            <w:tcW w:w="1367" w:type="dxa"/>
          </w:tcPr>
          <w:p w:rsidR="00B15D59" w:rsidRPr="006321E8" w:rsidRDefault="00B15D59" w:rsidP="00B15D59">
            <w:pPr>
              <w:jc w:val="center"/>
              <w:rPr>
                <w:sz w:val="18"/>
                <w:szCs w:val="18"/>
              </w:rPr>
            </w:pPr>
            <w:r w:rsidRPr="0026343B">
              <w:rPr>
                <w:sz w:val="18"/>
                <w:szCs w:val="18"/>
              </w:rPr>
              <w:t>Dirección de Auditoría Interna</w:t>
            </w:r>
          </w:p>
        </w:tc>
        <w:tc>
          <w:tcPr>
            <w:tcW w:w="1610" w:type="dxa"/>
          </w:tcPr>
          <w:p w:rsidR="00B15D59" w:rsidRDefault="00B15D59" w:rsidP="00B15D59">
            <w:pPr>
              <w:jc w:val="center"/>
              <w:rPr>
                <w:sz w:val="18"/>
                <w:szCs w:val="18"/>
              </w:rPr>
            </w:pPr>
            <w:r w:rsidRPr="0026343B">
              <w:rPr>
                <w:sz w:val="18"/>
                <w:szCs w:val="18"/>
              </w:rPr>
              <w:t>Dirección de Auditoría Interna</w:t>
            </w:r>
          </w:p>
        </w:tc>
        <w:tc>
          <w:tcPr>
            <w:tcW w:w="1134" w:type="dxa"/>
          </w:tcPr>
          <w:p w:rsidR="00B15D59" w:rsidRDefault="00B15D59" w:rsidP="00B15D59">
            <w:pPr>
              <w:rPr>
                <w:sz w:val="18"/>
                <w:szCs w:val="18"/>
              </w:rPr>
            </w:pPr>
            <w:r w:rsidRPr="00594509">
              <w:rPr>
                <w:sz w:val="18"/>
                <w:szCs w:val="18"/>
              </w:rPr>
              <w:t>DR-</w:t>
            </w:r>
            <w:r>
              <w:rPr>
                <w:sz w:val="18"/>
                <w:szCs w:val="18"/>
              </w:rPr>
              <w:t>166</w:t>
            </w:r>
          </w:p>
        </w:tc>
        <w:tc>
          <w:tcPr>
            <w:tcW w:w="2177" w:type="dxa"/>
          </w:tcPr>
          <w:p w:rsidR="00B15D59" w:rsidRDefault="00632C56" w:rsidP="00B15D59">
            <w:pPr>
              <w:jc w:val="both"/>
              <w:rPr>
                <w:sz w:val="18"/>
                <w:szCs w:val="18"/>
              </w:rPr>
            </w:pPr>
            <w:r w:rsidRPr="00632C56">
              <w:rPr>
                <w:sz w:val="18"/>
                <w:szCs w:val="18"/>
              </w:rPr>
              <w:t>Auditoria  Adquisiciones 2007_2011</w:t>
            </w:r>
          </w:p>
        </w:tc>
        <w:tc>
          <w:tcPr>
            <w:tcW w:w="709" w:type="dxa"/>
          </w:tcPr>
          <w:p w:rsidR="00B15D59" w:rsidRDefault="00B15D59" w:rsidP="00B15D59">
            <w:pPr>
              <w:jc w:val="center"/>
              <w:rPr>
                <w:sz w:val="18"/>
                <w:szCs w:val="18"/>
              </w:rPr>
            </w:pPr>
            <w:r>
              <w:rPr>
                <w:sz w:val="18"/>
                <w:szCs w:val="18"/>
              </w:rPr>
              <w:t>X</w:t>
            </w:r>
          </w:p>
        </w:tc>
        <w:tc>
          <w:tcPr>
            <w:tcW w:w="851" w:type="dxa"/>
          </w:tcPr>
          <w:p w:rsidR="00B15D59" w:rsidRPr="006321E8" w:rsidRDefault="00B15D59" w:rsidP="00B15D59">
            <w:pPr>
              <w:rPr>
                <w:sz w:val="18"/>
                <w:szCs w:val="18"/>
              </w:rPr>
            </w:pPr>
          </w:p>
        </w:tc>
        <w:tc>
          <w:tcPr>
            <w:tcW w:w="1701" w:type="dxa"/>
          </w:tcPr>
          <w:p w:rsidR="00B15D59" w:rsidRDefault="00B15D59" w:rsidP="00B15D59">
            <w:pPr>
              <w:jc w:val="both"/>
              <w:rPr>
                <w:sz w:val="18"/>
                <w:szCs w:val="18"/>
              </w:rPr>
            </w:pPr>
          </w:p>
        </w:tc>
        <w:tc>
          <w:tcPr>
            <w:tcW w:w="1559" w:type="dxa"/>
          </w:tcPr>
          <w:p w:rsidR="00B15D59" w:rsidRPr="00332BF6" w:rsidRDefault="00B15D59" w:rsidP="00B15D59">
            <w:pPr>
              <w:jc w:val="center"/>
              <w:rPr>
                <w:sz w:val="18"/>
                <w:szCs w:val="18"/>
                <w:lang w:val="en-US"/>
              </w:rPr>
            </w:pPr>
            <w:r w:rsidRPr="00332BF6">
              <w:rPr>
                <w:sz w:val="18"/>
                <w:szCs w:val="18"/>
                <w:lang w:val="en-US"/>
              </w:rPr>
              <w:t>Art. 19 Lit. “e” y “f” LAIP.</w:t>
            </w:r>
          </w:p>
        </w:tc>
        <w:tc>
          <w:tcPr>
            <w:tcW w:w="2693" w:type="dxa"/>
          </w:tcPr>
          <w:p w:rsidR="00B15D59" w:rsidRPr="00332BF6" w:rsidRDefault="00B15D59" w:rsidP="00B15D59">
            <w:pPr>
              <w:jc w:val="both"/>
              <w:rPr>
                <w:sz w:val="18"/>
                <w:szCs w:val="18"/>
                <w:lang w:val="en-US"/>
              </w:rPr>
            </w:pPr>
          </w:p>
        </w:tc>
        <w:tc>
          <w:tcPr>
            <w:tcW w:w="1418" w:type="dxa"/>
          </w:tcPr>
          <w:p w:rsidR="00B15D59" w:rsidRDefault="00B15D59" w:rsidP="00B15D59">
            <w:pPr>
              <w:jc w:val="center"/>
              <w:rPr>
                <w:sz w:val="18"/>
                <w:szCs w:val="18"/>
              </w:rPr>
            </w:pPr>
            <w:r w:rsidRPr="00332BF6">
              <w:rPr>
                <w:sz w:val="18"/>
                <w:szCs w:val="18"/>
              </w:rPr>
              <w:t>09/07/2013</w:t>
            </w:r>
          </w:p>
        </w:tc>
        <w:tc>
          <w:tcPr>
            <w:tcW w:w="1417" w:type="dxa"/>
          </w:tcPr>
          <w:p w:rsidR="00B15D59" w:rsidRDefault="00B15D59" w:rsidP="00B15D59">
            <w:pPr>
              <w:jc w:val="center"/>
              <w:rPr>
                <w:sz w:val="18"/>
                <w:szCs w:val="18"/>
              </w:rPr>
            </w:pPr>
            <w:r>
              <w:rPr>
                <w:sz w:val="18"/>
                <w:szCs w:val="18"/>
              </w:rPr>
              <w:t>7 años</w:t>
            </w:r>
          </w:p>
        </w:tc>
        <w:tc>
          <w:tcPr>
            <w:tcW w:w="1134" w:type="dxa"/>
          </w:tcPr>
          <w:p w:rsidR="00B15D59" w:rsidRDefault="00B15D59" w:rsidP="00B15D59">
            <w:pPr>
              <w:jc w:val="center"/>
              <w:rPr>
                <w:sz w:val="18"/>
                <w:szCs w:val="18"/>
              </w:rPr>
            </w:pPr>
            <w:r w:rsidRPr="00332BF6">
              <w:rPr>
                <w:sz w:val="18"/>
                <w:szCs w:val="18"/>
              </w:rPr>
              <w:t>09/07/2020</w:t>
            </w:r>
          </w:p>
        </w:tc>
      </w:tr>
      <w:tr w:rsidR="00B15D59" w:rsidRPr="00886919" w:rsidTr="0009677D">
        <w:trPr>
          <w:trHeight w:val="149"/>
        </w:trPr>
        <w:tc>
          <w:tcPr>
            <w:tcW w:w="675" w:type="dxa"/>
          </w:tcPr>
          <w:p w:rsidR="00B15D59" w:rsidRPr="006321E8" w:rsidRDefault="00B15D59" w:rsidP="00B15D59">
            <w:pPr>
              <w:rPr>
                <w:sz w:val="18"/>
                <w:szCs w:val="18"/>
              </w:rPr>
            </w:pPr>
          </w:p>
        </w:tc>
        <w:tc>
          <w:tcPr>
            <w:tcW w:w="1367" w:type="dxa"/>
          </w:tcPr>
          <w:p w:rsidR="00B15D59" w:rsidRPr="006321E8" w:rsidRDefault="00B15D59" w:rsidP="00B15D59">
            <w:pPr>
              <w:jc w:val="center"/>
              <w:rPr>
                <w:sz w:val="18"/>
                <w:szCs w:val="18"/>
              </w:rPr>
            </w:pPr>
            <w:r w:rsidRPr="0026343B">
              <w:rPr>
                <w:sz w:val="18"/>
                <w:szCs w:val="18"/>
              </w:rPr>
              <w:t>Dirección de Auditoría Interna</w:t>
            </w:r>
          </w:p>
        </w:tc>
        <w:tc>
          <w:tcPr>
            <w:tcW w:w="1610" w:type="dxa"/>
          </w:tcPr>
          <w:p w:rsidR="00B15D59" w:rsidRDefault="00B15D59" w:rsidP="00B15D59">
            <w:pPr>
              <w:jc w:val="center"/>
              <w:rPr>
                <w:sz w:val="18"/>
                <w:szCs w:val="18"/>
              </w:rPr>
            </w:pPr>
            <w:r w:rsidRPr="0026343B">
              <w:rPr>
                <w:sz w:val="18"/>
                <w:szCs w:val="18"/>
              </w:rPr>
              <w:t>Dirección de Auditoría Interna</w:t>
            </w:r>
          </w:p>
        </w:tc>
        <w:tc>
          <w:tcPr>
            <w:tcW w:w="1134" w:type="dxa"/>
          </w:tcPr>
          <w:p w:rsidR="00B15D59" w:rsidRDefault="00B15D59" w:rsidP="00B15D59">
            <w:pPr>
              <w:rPr>
                <w:sz w:val="18"/>
                <w:szCs w:val="18"/>
              </w:rPr>
            </w:pPr>
            <w:r w:rsidRPr="00594509">
              <w:rPr>
                <w:sz w:val="18"/>
                <w:szCs w:val="18"/>
              </w:rPr>
              <w:t>DR-</w:t>
            </w:r>
            <w:r>
              <w:rPr>
                <w:sz w:val="18"/>
                <w:szCs w:val="18"/>
              </w:rPr>
              <w:t>167</w:t>
            </w:r>
          </w:p>
        </w:tc>
        <w:tc>
          <w:tcPr>
            <w:tcW w:w="2177" w:type="dxa"/>
          </w:tcPr>
          <w:p w:rsidR="00B15D59" w:rsidRDefault="00632C56" w:rsidP="00B15D59">
            <w:pPr>
              <w:jc w:val="both"/>
              <w:rPr>
                <w:sz w:val="18"/>
                <w:szCs w:val="18"/>
              </w:rPr>
            </w:pPr>
            <w:r w:rsidRPr="00632C56">
              <w:rPr>
                <w:sz w:val="18"/>
                <w:szCs w:val="18"/>
              </w:rPr>
              <w:t>Auditoria a solicitud de FGR por Indemnización del año 2002 al Sr. Francisco René Mejía Fabián</w:t>
            </w:r>
          </w:p>
        </w:tc>
        <w:tc>
          <w:tcPr>
            <w:tcW w:w="709" w:type="dxa"/>
          </w:tcPr>
          <w:p w:rsidR="00B15D59" w:rsidRDefault="00B15D59" w:rsidP="00B15D59">
            <w:pPr>
              <w:jc w:val="center"/>
              <w:rPr>
                <w:sz w:val="18"/>
                <w:szCs w:val="18"/>
              </w:rPr>
            </w:pPr>
            <w:r>
              <w:rPr>
                <w:sz w:val="18"/>
                <w:szCs w:val="18"/>
              </w:rPr>
              <w:t>X</w:t>
            </w:r>
          </w:p>
        </w:tc>
        <w:tc>
          <w:tcPr>
            <w:tcW w:w="851" w:type="dxa"/>
          </w:tcPr>
          <w:p w:rsidR="00B15D59" w:rsidRPr="006321E8" w:rsidRDefault="00B15D59" w:rsidP="00B15D59">
            <w:pPr>
              <w:rPr>
                <w:sz w:val="18"/>
                <w:szCs w:val="18"/>
              </w:rPr>
            </w:pPr>
          </w:p>
        </w:tc>
        <w:tc>
          <w:tcPr>
            <w:tcW w:w="1701" w:type="dxa"/>
          </w:tcPr>
          <w:p w:rsidR="00B15D59" w:rsidRDefault="00B15D59" w:rsidP="00B15D59">
            <w:pPr>
              <w:jc w:val="both"/>
              <w:rPr>
                <w:sz w:val="18"/>
                <w:szCs w:val="18"/>
              </w:rPr>
            </w:pPr>
          </w:p>
        </w:tc>
        <w:tc>
          <w:tcPr>
            <w:tcW w:w="1559" w:type="dxa"/>
          </w:tcPr>
          <w:p w:rsidR="00B15D59" w:rsidRPr="00332BF6" w:rsidRDefault="00B15D59" w:rsidP="00B15D59">
            <w:pPr>
              <w:jc w:val="center"/>
              <w:rPr>
                <w:sz w:val="18"/>
                <w:szCs w:val="18"/>
                <w:lang w:val="en-US"/>
              </w:rPr>
            </w:pPr>
            <w:r w:rsidRPr="00332BF6">
              <w:rPr>
                <w:sz w:val="18"/>
                <w:szCs w:val="18"/>
                <w:lang w:val="en-US"/>
              </w:rPr>
              <w:t>Art. 19 Lit. “e” y “f” LAIP.</w:t>
            </w:r>
          </w:p>
        </w:tc>
        <w:tc>
          <w:tcPr>
            <w:tcW w:w="2693" w:type="dxa"/>
          </w:tcPr>
          <w:p w:rsidR="00B15D59" w:rsidRPr="00332BF6" w:rsidRDefault="00B15D59" w:rsidP="00B15D59">
            <w:pPr>
              <w:jc w:val="both"/>
              <w:rPr>
                <w:sz w:val="18"/>
                <w:szCs w:val="18"/>
                <w:lang w:val="en-US"/>
              </w:rPr>
            </w:pPr>
          </w:p>
        </w:tc>
        <w:tc>
          <w:tcPr>
            <w:tcW w:w="1418" w:type="dxa"/>
          </w:tcPr>
          <w:p w:rsidR="00B15D59" w:rsidRDefault="00B15D59" w:rsidP="00B15D59">
            <w:pPr>
              <w:jc w:val="center"/>
              <w:rPr>
                <w:sz w:val="18"/>
                <w:szCs w:val="18"/>
              </w:rPr>
            </w:pPr>
            <w:r w:rsidRPr="00332BF6">
              <w:rPr>
                <w:sz w:val="18"/>
                <w:szCs w:val="18"/>
              </w:rPr>
              <w:t>09/07/2013</w:t>
            </w:r>
          </w:p>
        </w:tc>
        <w:tc>
          <w:tcPr>
            <w:tcW w:w="1417" w:type="dxa"/>
          </w:tcPr>
          <w:p w:rsidR="00B15D59" w:rsidRDefault="00B15D59" w:rsidP="00B15D59">
            <w:pPr>
              <w:jc w:val="center"/>
              <w:rPr>
                <w:sz w:val="18"/>
                <w:szCs w:val="18"/>
              </w:rPr>
            </w:pPr>
            <w:r>
              <w:rPr>
                <w:sz w:val="18"/>
                <w:szCs w:val="18"/>
              </w:rPr>
              <w:t>7 años</w:t>
            </w:r>
          </w:p>
        </w:tc>
        <w:tc>
          <w:tcPr>
            <w:tcW w:w="1134" w:type="dxa"/>
          </w:tcPr>
          <w:p w:rsidR="00B15D59" w:rsidRDefault="00B15D59" w:rsidP="00B15D59">
            <w:pPr>
              <w:jc w:val="center"/>
              <w:rPr>
                <w:sz w:val="18"/>
                <w:szCs w:val="18"/>
              </w:rPr>
            </w:pPr>
            <w:r w:rsidRPr="00332BF6">
              <w:rPr>
                <w:sz w:val="18"/>
                <w:szCs w:val="18"/>
              </w:rPr>
              <w:t>09/07/2020</w:t>
            </w:r>
          </w:p>
        </w:tc>
      </w:tr>
      <w:tr w:rsidR="00B15D59" w:rsidRPr="00886919" w:rsidTr="0009677D">
        <w:trPr>
          <w:trHeight w:val="149"/>
        </w:trPr>
        <w:tc>
          <w:tcPr>
            <w:tcW w:w="675" w:type="dxa"/>
          </w:tcPr>
          <w:p w:rsidR="00B15D59" w:rsidRPr="006321E8" w:rsidRDefault="00B15D59" w:rsidP="00B15D59">
            <w:pPr>
              <w:rPr>
                <w:sz w:val="18"/>
                <w:szCs w:val="18"/>
              </w:rPr>
            </w:pPr>
          </w:p>
        </w:tc>
        <w:tc>
          <w:tcPr>
            <w:tcW w:w="1367" w:type="dxa"/>
          </w:tcPr>
          <w:p w:rsidR="00B15D59" w:rsidRPr="006321E8" w:rsidRDefault="00B15D59" w:rsidP="00B15D59">
            <w:pPr>
              <w:jc w:val="center"/>
              <w:rPr>
                <w:sz w:val="18"/>
                <w:szCs w:val="18"/>
              </w:rPr>
            </w:pPr>
            <w:r w:rsidRPr="0026343B">
              <w:rPr>
                <w:sz w:val="18"/>
                <w:szCs w:val="18"/>
              </w:rPr>
              <w:t>Dirección de Auditoría Interna</w:t>
            </w:r>
          </w:p>
        </w:tc>
        <w:tc>
          <w:tcPr>
            <w:tcW w:w="1610" w:type="dxa"/>
          </w:tcPr>
          <w:p w:rsidR="00B15D59" w:rsidRDefault="00B15D59" w:rsidP="00B15D59">
            <w:pPr>
              <w:jc w:val="center"/>
              <w:rPr>
                <w:sz w:val="18"/>
                <w:szCs w:val="18"/>
              </w:rPr>
            </w:pPr>
            <w:r w:rsidRPr="0026343B">
              <w:rPr>
                <w:sz w:val="18"/>
                <w:szCs w:val="18"/>
              </w:rPr>
              <w:t>Dirección de Auditoría Interna</w:t>
            </w:r>
          </w:p>
        </w:tc>
        <w:tc>
          <w:tcPr>
            <w:tcW w:w="1134" w:type="dxa"/>
          </w:tcPr>
          <w:p w:rsidR="00B15D59" w:rsidRDefault="00B15D59" w:rsidP="00B15D59">
            <w:pPr>
              <w:rPr>
                <w:sz w:val="18"/>
                <w:szCs w:val="18"/>
              </w:rPr>
            </w:pPr>
            <w:r w:rsidRPr="00594509">
              <w:rPr>
                <w:sz w:val="18"/>
                <w:szCs w:val="18"/>
              </w:rPr>
              <w:t>DR-</w:t>
            </w:r>
            <w:r>
              <w:rPr>
                <w:sz w:val="18"/>
                <w:szCs w:val="18"/>
              </w:rPr>
              <w:t>168</w:t>
            </w:r>
          </w:p>
        </w:tc>
        <w:tc>
          <w:tcPr>
            <w:tcW w:w="2177" w:type="dxa"/>
          </w:tcPr>
          <w:p w:rsidR="00B15D59" w:rsidRDefault="00632C56" w:rsidP="00B15D59">
            <w:pPr>
              <w:jc w:val="both"/>
              <w:rPr>
                <w:sz w:val="18"/>
                <w:szCs w:val="18"/>
              </w:rPr>
            </w:pPr>
            <w:r w:rsidRPr="00632C56">
              <w:rPr>
                <w:sz w:val="18"/>
                <w:szCs w:val="18"/>
              </w:rPr>
              <w:t>Auditoria al uso de Fondos UNICAES, periodos 2008, 2009 y 2010</w:t>
            </w:r>
          </w:p>
        </w:tc>
        <w:tc>
          <w:tcPr>
            <w:tcW w:w="709" w:type="dxa"/>
          </w:tcPr>
          <w:p w:rsidR="00B15D59" w:rsidRDefault="00B15D59" w:rsidP="00B15D59">
            <w:pPr>
              <w:jc w:val="center"/>
              <w:rPr>
                <w:sz w:val="18"/>
                <w:szCs w:val="18"/>
              </w:rPr>
            </w:pPr>
            <w:r>
              <w:rPr>
                <w:sz w:val="18"/>
                <w:szCs w:val="18"/>
              </w:rPr>
              <w:t>X</w:t>
            </w:r>
          </w:p>
        </w:tc>
        <w:tc>
          <w:tcPr>
            <w:tcW w:w="851" w:type="dxa"/>
          </w:tcPr>
          <w:p w:rsidR="00B15D59" w:rsidRPr="006321E8" w:rsidRDefault="00B15D59" w:rsidP="00B15D59">
            <w:pPr>
              <w:rPr>
                <w:sz w:val="18"/>
                <w:szCs w:val="18"/>
              </w:rPr>
            </w:pPr>
          </w:p>
        </w:tc>
        <w:tc>
          <w:tcPr>
            <w:tcW w:w="1701" w:type="dxa"/>
          </w:tcPr>
          <w:p w:rsidR="00B15D59" w:rsidRDefault="00B15D59" w:rsidP="00B15D59">
            <w:pPr>
              <w:jc w:val="both"/>
              <w:rPr>
                <w:sz w:val="18"/>
                <w:szCs w:val="18"/>
              </w:rPr>
            </w:pPr>
          </w:p>
        </w:tc>
        <w:tc>
          <w:tcPr>
            <w:tcW w:w="1559" w:type="dxa"/>
          </w:tcPr>
          <w:p w:rsidR="00B15D59" w:rsidRPr="00332BF6" w:rsidRDefault="00B15D59" w:rsidP="00B15D59">
            <w:pPr>
              <w:jc w:val="center"/>
              <w:rPr>
                <w:sz w:val="18"/>
                <w:szCs w:val="18"/>
                <w:lang w:val="en-US"/>
              </w:rPr>
            </w:pPr>
            <w:r w:rsidRPr="00332BF6">
              <w:rPr>
                <w:sz w:val="18"/>
                <w:szCs w:val="18"/>
                <w:lang w:val="en-US"/>
              </w:rPr>
              <w:t>Art. 19 Lit. “e” y “f” LAIP.</w:t>
            </w:r>
          </w:p>
        </w:tc>
        <w:tc>
          <w:tcPr>
            <w:tcW w:w="2693" w:type="dxa"/>
          </w:tcPr>
          <w:p w:rsidR="00B15D59" w:rsidRPr="00332BF6" w:rsidRDefault="00B15D59" w:rsidP="00B15D59">
            <w:pPr>
              <w:jc w:val="both"/>
              <w:rPr>
                <w:sz w:val="18"/>
                <w:szCs w:val="18"/>
                <w:lang w:val="en-US"/>
              </w:rPr>
            </w:pPr>
          </w:p>
        </w:tc>
        <w:tc>
          <w:tcPr>
            <w:tcW w:w="1418" w:type="dxa"/>
          </w:tcPr>
          <w:p w:rsidR="00B15D59" w:rsidRDefault="00B15D59" w:rsidP="00B15D59">
            <w:pPr>
              <w:jc w:val="center"/>
              <w:rPr>
                <w:sz w:val="18"/>
                <w:szCs w:val="18"/>
              </w:rPr>
            </w:pPr>
            <w:r w:rsidRPr="00332BF6">
              <w:rPr>
                <w:sz w:val="18"/>
                <w:szCs w:val="18"/>
              </w:rPr>
              <w:t>09/07/2013</w:t>
            </w:r>
          </w:p>
        </w:tc>
        <w:tc>
          <w:tcPr>
            <w:tcW w:w="1417" w:type="dxa"/>
          </w:tcPr>
          <w:p w:rsidR="00B15D59" w:rsidRDefault="00B15D59" w:rsidP="00B15D59">
            <w:pPr>
              <w:jc w:val="center"/>
              <w:rPr>
                <w:sz w:val="18"/>
                <w:szCs w:val="18"/>
              </w:rPr>
            </w:pPr>
            <w:r>
              <w:rPr>
                <w:sz w:val="18"/>
                <w:szCs w:val="18"/>
              </w:rPr>
              <w:t>7 años</w:t>
            </w:r>
          </w:p>
        </w:tc>
        <w:tc>
          <w:tcPr>
            <w:tcW w:w="1134" w:type="dxa"/>
          </w:tcPr>
          <w:p w:rsidR="00B15D59" w:rsidRDefault="00B15D59" w:rsidP="00B15D59">
            <w:pPr>
              <w:jc w:val="center"/>
              <w:rPr>
                <w:sz w:val="18"/>
                <w:szCs w:val="18"/>
              </w:rPr>
            </w:pPr>
            <w:r w:rsidRPr="00332BF6">
              <w:rPr>
                <w:sz w:val="18"/>
                <w:szCs w:val="18"/>
              </w:rPr>
              <w:t>09/07/2020</w:t>
            </w:r>
          </w:p>
        </w:tc>
      </w:tr>
      <w:tr w:rsidR="00B15D59" w:rsidRPr="00886919" w:rsidTr="0009677D">
        <w:trPr>
          <w:trHeight w:val="149"/>
        </w:trPr>
        <w:tc>
          <w:tcPr>
            <w:tcW w:w="675" w:type="dxa"/>
          </w:tcPr>
          <w:p w:rsidR="00B15D59" w:rsidRPr="006321E8" w:rsidRDefault="00B15D59" w:rsidP="00B15D59">
            <w:pPr>
              <w:rPr>
                <w:sz w:val="18"/>
                <w:szCs w:val="18"/>
              </w:rPr>
            </w:pPr>
          </w:p>
        </w:tc>
        <w:tc>
          <w:tcPr>
            <w:tcW w:w="1367" w:type="dxa"/>
          </w:tcPr>
          <w:p w:rsidR="00B15D59" w:rsidRPr="006321E8" w:rsidRDefault="00B15D59" w:rsidP="00B15D59">
            <w:pPr>
              <w:jc w:val="center"/>
              <w:rPr>
                <w:sz w:val="18"/>
                <w:szCs w:val="18"/>
              </w:rPr>
            </w:pPr>
            <w:r w:rsidRPr="0026343B">
              <w:rPr>
                <w:sz w:val="18"/>
                <w:szCs w:val="18"/>
              </w:rPr>
              <w:t>Dirección de Auditoría Interna</w:t>
            </w:r>
          </w:p>
        </w:tc>
        <w:tc>
          <w:tcPr>
            <w:tcW w:w="1610" w:type="dxa"/>
          </w:tcPr>
          <w:p w:rsidR="00B15D59" w:rsidRDefault="00B15D59" w:rsidP="00B15D59">
            <w:pPr>
              <w:jc w:val="center"/>
              <w:rPr>
                <w:sz w:val="18"/>
                <w:szCs w:val="18"/>
              </w:rPr>
            </w:pPr>
            <w:r w:rsidRPr="0026343B">
              <w:rPr>
                <w:sz w:val="18"/>
                <w:szCs w:val="18"/>
              </w:rPr>
              <w:t>Dirección de Auditoría Interna</w:t>
            </w:r>
          </w:p>
        </w:tc>
        <w:tc>
          <w:tcPr>
            <w:tcW w:w="1134" w:type="dxa"/>
          </w:tcPr>
          <w:p w:rsidR="00B15D59" w:rsidRDefault="00B15D59" w:rsidP="00B15D59">
            <w:pPr>
              <w:rPr>
                <w:sz w:val="18"/>
                <w:szCs w:val="18"/>
              </w:rPr>
            </w:pPr>
            <w:r w:rsidRPr="00594509">
              <w:rPr>
                <w:sz w:val="18"/>
                <w:szCs w:val="18"/>
              </w:rPr>
              <w:t>DR-</w:t>
            </w:r>
            <w:r>
              <w:rPr>
                <w:sz w:val="18"/>
                <w:szCs w:val="18"/>
              </w:rPr>
              <w:t>169</w:t>
            </w:r>
          </w:p>
        </w:tc>
        <w:tc>
          <w:tcPr>
            <w:tcW w:w="2177" w:type="dxa"/>
          </w:tcPr>
          <w:p w:rsidR="00B15D59" w:rsidRDefault="00632C56" w:rsidP="00B15D59">
            <w:pPr>
              <w:jc w:val="both"/>
              <w:rPr>
                <w:sz w:val="18"/>
                <w:szCs w:val="18"/>
              </w:rPr>
            </w:pPr>
            <w:r w:rsidRPr="00632C56">
              <w:rPr>
                <w:sz w:val="18"/>
                <w:szCs w:val="18"/>
              </w:rPr>
              <w:t>Auditoria al uso de Fondos UCA, enero a diciembre 2010</w:t>
            </w:r>
          </w:p>
        </w:tc>
        <w:tc>
          <w:tcPr>
            <w:tcW w:w="709" w:type="dxa"/>
          </w:tcPr>
          <w:p w:rsidR="00B15D59" w:rsidRDefault="00B15D59" w:rsidP="00B15D59">
            <w:pPr>
              <w:jc w:val="center"/>
              <w:rPr>
                <w:sz w:val="18"/>
                <w:szCs w:val="18"/>
              </w:rPr>
            </w:pPr>
            <w:r>
              <w:rPr>
                <w:sz w:val="18"/>
                <w:szCs w:val="18"/>
              </w:rPr>
              <w:t>X</w:t>
            </w:r>
          </w:p>
        </w:tc>
        <w:tc>
          <w:tcPr>
            <w:tcW w:w="851" w:type="dxa"/>
          </w:tcPr>
          <w:p w:rsidR="00B15D59" w:rsidRPr="006321E8" w:rsidRDefault="00B15D59" w:rsidP="00B15D59">
            <w:pPr>
              <w:rPr>
                <w:sz w:val="18"/>
                <w:szCs w:val="18"/>
              </w:rPr>
            </w:pPr>
          </w:p>
        </w:tc>
        <w:tc>
          <w:tcPr>
            <w:tcW w:w="1701" w:type="dxa"/>
          </w:tcPr>
          <w:p w:rsidR="00B15D59" w:rsidRDefault="00B15D59" w:rsidP="00B15D59">
            <w:pPr>
              <w:jc w:val="both"/>
              <w:rPr>
                <w:sz w:val="18"/>
                <w:szCs w:val="18"/>
              </w:rPr>
            </w:pPr>
          </w:p>
        </w:tc>
        <w:tc>
          <w:tcPr>
            <w:tcW w:w="1559" w:type="dxa"/>
          </w:tcPr>
          <w:p w:rsidR="00B15D59" w:rsidRPr="00332BF6" w:rsidRDefault="00B15D59" w:rsidP="00B15D59">
            <w:pPr>
              <w:jc w:val="center"/>
              <w:rPr>
                <w:sz w:val="18"/>
                <w:szCs w:val="18"/>
                <w:lang w:val="en-US"/>
              </w:rPr>
            </w:pPr>
            <w:r w:rsidRPr="00332BF6">
              <w:rPr>
                <w:sz w:val="18"/>
                <w:szCs w:val="18"/>
                <w:lang w:val="en-US"/>
              </w:rPr>
              <w:t>Art. 19 Lit. “e” y “f” LAIP.</w:t>
            </w:r>
          </w:p>
        </w:tc>
        <w:tc>
          <w:tcPr>
            <w:tcW w:w="2693" w:type="dxa"/>
          </w:tcPr>
          <w:p w:rsidR="00B15D59" w:rsidRPr="00332BF6" w:rsidRDefault="00B15D59" w:rsidP="00B15D59">
            <w:pPr>
              <w:jc w:val="both"/>
              <w:rPr>
                <w:sz w:val="18"/>
                <w:szCs w:val="18"/>
                <w:lang w:val="en-US"/>
              </w:rPr>
            </w:pPr>
          </w:p>
        </w:tc>
        <w:tc>
          <w:tcPr>
            <w:tcW w:w="1418" w:type="dxa"/>
          </w:tcPr>
          <w:p w:rsidR="00B15D59" w:rsidRDefault="00B15D59" w:rsidP="00B15D59">
            <w:pPr>
              <w:jc w:val="center"/>
              <w:rPr>
                <w:sz w:val="18"/>
                <w:szCs w:val="18"/>
              </w:rPr>
            </w:pPr>
            <w:r w:rsidRPr="00332BF6">
              <w:rPr>
                <w:sz w:val="18"/>
                <w:szCs w:val="18"/>
              </w:rPr>
              <w:t>09/07/2013</w:t>
            </w:r>
          </w:p>
        </w:tc>
        <w:tc>
          <w:tcPr>
            <w:tcW w:w="1417" w:type="dxa"/>
          </w:tcPr>
          <w:p w:rsidR="00B15D59" w:rsidRDefault="00B15D59" w:rsidP="00B15D59">
            <w:pPr>
              <w:jc w:val="center"/>
              <w:rPr>
                <w:sz w:val="18"/>
                <w:szCs w:val="18"/>
              </w:rPr>
            </w:pPr>
            <w:r>
              <w:rPr>
                <w:sz w:val="18"/>
                <w:szCs w:val="18"/>
              </w:rPr>
              <w:t>7 años</w:t>
            </w:r>
          </w:p>
        </w:tc>
        <w:tc>
          <w:tcPr>
            <w:tcW w:w="1134" w:type="dxa"/>
          </w:tcPr>
          <w:p w:rsidR="00B15D59" w:rsidRDefault="00B15D59" w:rsidP="00B15D59">
            <w:pPr>
              <w:jc w:val="center"/>
              <w:rPr>
                <w:sz w:val="18"/>
                <w:szCs w:val="18"/>
              </w:rPr>
            </w:pPr>
            <w:r w:rsidRPr="00332BF6">
              <w:rPr>
                <w:sz w:val="18"/>
                <w:szCs w:val="18"/>
              </w:rPr>
              <w:t>09/07/2020</w:t>
            </w:r>
          </w:p>
        </w:tc>
      </w:tr>
      <w:tr w:rsidR="00B15D59" w:rsidRPr="00886919" w:rsidTr="0009677D">
        <w:trPr>
          <w:trHeight w:val="149"/>
        </w:trPr>
        <w:tc>
          <w:tcPr>
            <w:tcW w:w="675" w:type="dxa"/>
          </w:tcPr>
          <w:p w:rsidR="00B15D59" w:rsidRPr="006321E8" w:rsidRDefault="00B15D59" w:rsidP="00B15D59">
            <w:pPr>
              <w:rPr>
                <w:sz w:val="18"/>
                <w:szCs w:val="18"/>
              </w:rPr>
            </w:pPr>
          </w:p>
        </w:tc>
        <w:tc>
          <w:tcPr>
            <w:tcW w:w="1367" w:type="dxa"/>
          </w:tcPr>
          <w:p w:rsidR="00B15D59" w:rsidRPr="006321E8" w:rsidRDefault="00B15D59" w:rsidP="00B15D59">
            <w:pPr>
              <w:jc w:val="center"/>
              <w:rPr>
                <w:sz w:val="18"/>
                <w:szCs w:val="18"/>
              </w:rPr>
            </w:pPr>
            <w:r w:rsidRPr="0026343B">
              <w:rPr>
                <w:sz w:val="18"/>
                <w:szCs w:val="18"/>
              </w:rPr>
              <w:t xml:space="preserve">Dirección de Auditoría </w:t>
            </w:r>
            <w:r w:rsidRPr="0026343B">
              <w:rPr>
                <w:sz w:val="18"/>
                <w:szCs w:val="18"/>
              </w:rPr>
              <w:lastRenderedPageBreak/>
              <w:t>Interna</w:t>
            </w:r>
          </w:p>
        </w:tc>
        <w:tc>
          <w:tcPr>
            <w:tcW w:w="1610" w:type="dxa"/>
          </w:tcPr>
          <w:p w:rsidR="00B15D59" w:rsidRDefault="00B15D59" w:rsidP="00B15D59">
            <w:pPr>
              <w:jc w:val="center"/>
              <w:rPr>
                <w:sz w:val="18"/>
                <w:szCs w:val="18"/>
              </w:rPr>
            </w:pPr>
            <w:r w:rsidRPr="0026343B">
              <w:rPr>
                <w:sz w:val="18"/>
                <w:szCs w:val="18"/>
              </w:rPr>
              <w:lastRenderedPageBreak/>
              <w:t>Dirección de Auditoría Interna</w:t>
            </w:r>
          </w:p>
        </w:tc>
        <w:tc>
          <w:tcPr>
            <w:tcW w:w="1134" w:type="dxa"/>
          </w:tcPr>
          <w:p w:rsidR="00B15D59" w:rsidRDefault="00B15D59" w:rsidP="00B15D59">
            <w:pPr>
              <w:rPr>
                <w:sz w:val="18"/>
                <w:szCs w:val="18"/>
              </w:rPr>
            </w:pPr>
            <w:r w:rsidRPr="00594509">
              <w:rPr>
                <w:sz w:val="18"/>
                <w:szCs w:val="18"/>
              </w:rPr>
              <w:t>DR-</w:t>
            </w:r>
            <w:r>
              <w:rPr>
                <w:sz w:val="18"/>
                <w:szCs w:val="18"/>
              </w:rPr>
              <w:t>170</w:t>
            </w:r>
          </w:p>
        </w:tc>
        <w:tc>
          <w:tcPr>
            <w:tcW w:w="2177" w:type="dxa"/>
          </w:tcPr>
          <w:p w:rsidR="00B15D59" w:rsidRDefault="00CA15D4" w:rsidP="00B15D59">
            <w:pPr>
              <w:jc w:val="both"/>
              <w:rPr>
                <w:sz w:val="18"/>
                <w:szCs w:val="18"/>
              </w:rPr>
            </w:pPr>
            <w:r w:rsidRPr="00CA15D4">
              <w:rPr>
                <w:sz w:val="18"/>
                <w:szCs w:val="18"/>
              </w:rPr>
              <w:t>Auditoria a CONOES, enero a diciembre 2011</w:t>
            </w:r>
          </w:p>
        </w:tc>
        <w:tc>
          <w:tcPr>
            <w:tcW w:w="709" w:type="dxa"/>
          </w:tcPr>
          <w:p w:rsidR="00B15D59" w:rsidRDefault="00B15D59" w:rsidP="00B15D59">
            <w:pPr>
              <w:jc w:val="center"/>
              <w:rPr>
                <w:sz w:val="18"/>
                <w:szCs w:val="18"/>
              </w:rPr>
            </w:pPr>
            <w:r>
              <w:rPr>
                <w:sz w:val="18"/>
                <w:szCs w:val="18"/>
              </w:rPr>
              <w:t>X</w:t>
            </w:r>
          </w:p>
        </w:tc>
        <w:tc>
          <w:tcPr>
            <w:tcW w:w="851" w:type="dxa"/>
          </w:tcPr>
          <w:p w:rsidR="00B15D59" w:rsidRPr="006321E8" w:rsidRDefault="00B15D59" w:rsidP="00B15D59">
            <w:pPr>
              <w:rPr>
                <w:sz w:val="18"/>
                <w:szCs w:val="18"/>
              </w:rPr>
            </w:pPr>
          </w:p>
        </w:tc>
        <w:tc>
          <w:tcPr>
            <w:tcW w:w="1701" w:type="dxa"/>
          </w:tcPr>
          <w:p w:rsidR="00B15D59" w:rsidRDefault="00B15D59" w:rsidP="00B15D59">
            <w:pPr>
              <w:jc w:val="both"/>
              <w:rPr>
                <w:sz w:val="18"/>
                <w:szCs w:val="18"/>
              </w:rPr>
            </w:pPr>
          </w:p>
        </w:tc>
        <w:tc>
          <w:tcPr>
            <w:tcW w:w="1559" w:type="dxa"/>
          </w:tcPr>
          <w:p w:rsidR="00B15D59" w:rsidRPr="00332BF6" w:rsidRDefault="00B15D59" w:rsidP="00B15D59">
            <w:pPr>
              <w:jc w:val="center"/>
              <w:rPr>
                <w:sz w:val="18"/>
                <w:szCs w:val="18"/>
                <w:lang w:val="en-US"/>
              </w:rPr>
            </w:pPr>
            <w:r w:rsidRPr="00332BF6">
              <w:rPr>
                <w:sz w:val="18"/>
                <w:szCs w:val="18"/>
                <w:lang w:val="en-US"/>
              </w:rPr>
              <w:t>Art. 19 Lit. “e” y “f” LAIP.</w:t>
            </w:r>
          </w:p>
        </w:tc>
        <w:tc>
          <w:tcPr>
            <w:tcW w:w="2693" w:type="dxa"/>
          </w:tcPr>
          <w:p w:rsidR="00B15D59" w:rsidRPr="00332BF6" w:rsidRDefault="00B15D59" w:rsidP="00B15D59">
            <w:pPr>
              <w:jc w:val="both"/>
              <w:rPr>
                <w:sz w:val="18"/>
                <w:szCs w:val="18"/>
                <w:lang w:val="en-US"/>
              </w:rPr>
            </w:pPr>
          </w:p>
        </w:tc>
        <w:tc>
          <w:tcPr>
            <w:tcW w:w="1418" w:type="dxa"/>
          </w:tcPr>
          <w:p w:rsidR="00B15D59" w:rsidRDefault="00B15D59" w:rsidP="00B15D59">
            <w:pPr>
              <w:jc w:val="center"/>
              <w:rPr>
                <w:sz w:val="18"/>
                <w:szCs w:val="18"/>
              </w:rPr>
            </w:pPr>
            <w:r w:rsidRPr="00332BF6">
              <w:rPr>
                <w:sz w:val="18"/>
                <w:szCs w:val="18"/>
              </w:rPr>
              <w:t>09/07/2013</w:t>
            </w:r>
          </w:p>
        </w:tc>
        <w:tc>
          <w:tcPr>
            <w:tcW w:w="1417" w:type="dxa"/>
          </w:tcPr>
          <w:p w:rsidR="00B15D59" w:rsidRDefault="00B15D59" w:rsidP="00B15D59">
            <w:pPr>
              <w:jc w:val="center"/>
              <w:rPr>
                <w:sz w:val="18"/>
                <w:szCs w:val="18"/>
              </w:rPr>
            </w:pPr>
            <w:r>
              <w:rPr>
                <w:sz w:val="18"/>
                <w:szCs w:val="18"/>
              </w:rPr>
              <w:t>7 años</w:t>
            </w:r>
          </w:p>
        </w:tc>
        <w:tc>
          <w:tcPr>
            <w:tcW w:w="1134" w:type="dxa"/>
          </w:tcPr>
          <w:p w:rsidR="00B15D59" w:rsidRDefault="00B15D59" w:rsidP="00B15D59">
            <w:pPr>
              <w:jc w:val="center"/>
              <w:rPr>
                <w:sz w:val="18"/>
                <w:szCs w:val="18"/>
              </w:rPr>
            </w:pPr>
            <w:r w:rsidRPr="00332BF6">
              <w:rPr>
                <w:sz w:val="18"/>
                <w:szCs w:val="18"/>
              </w:rPr>
              <w:t>09/07/2020</w:t>
            </w:r>
          </w:p>
        </w:tc>
      </w:tr>
      <w:tr w:rsidR="00B15D59" w:rsidRPr="00886919" w:rsidTr="0009677D">
        <w:trPr>
          <w:trHeight w:val="149"/>
        </w:trPr>
        <w:tc>
          <w:tcPr>
            <w:tcW w:w="675" w:type="dxa"/>
          </w:tcPr>
          <w:p w:rsidR="00B15D59" w:rsidRPr="006321E8" w:rsidRDefault="00B15D59" w:rsidP="00B15D59">
            <w:pPr>
              <w:rPr>
                <w:sz w:val="18"/>
                <w:szCs w:val="18"/>
              </w:rPr>
            </w:pPr>
          </w:p>
        </w:tc>
        <w:tc>
          <w:tcPr>
            <w:tcW w:w="1367" w:type="dxa"/>
          </w:tcPr>
          <w:p w:rsidR="00B15D59" w:rsidRPr="006321E8" w:rsidRDefault="00B15D59" w:rsidP="00B15D59">
            <w:pPr>
              <w:jc w:val="center"/>
              <w:rPr>
                <w:sz w:val="18"/>
                <w:szCs w:val="18"/>
              </w:rPr>
            </w:pPr>
            <w:r w:rsidRPr="0026343B">
              <w:rPr>
                <w:sz w:val="18"/>
                <w:szCs w:val="18"/>
              </w:rPr>
              <w:t>Dirección de Auditoría Interna</w:t>
            </w:r>
          </w:p>
        </w:tc>
        <w:tc>
          <w:tcPr>
            <w:tcW w:w="1610" w:type="dxa"/>
          </w:tcPr>
          <w:p w:rsidR="00B15D59" w:rsidRDefault="00B15D59" w:rsidP="00B15D59">
            <w:pPr>
              <w:jc w:val="center"/>
              <w:rPr>
                <w:sz w:val="18"/>
                <w:szCs w:val="18"/>
              </w:rPr>
            </w:pPr>
            <w:r w:rsidRPr="0026343B">
              <w:rPr>
                <w:sz w:val="18"/>
                <w:szCs w:val="18"/>
              </w:rPr>
              <w:t>Dirección de Auditoría Interna</w:t>
            </w:r>
          </w:p>
        </w:tc>
        <w:tc>
          <w:tcPr>
            <w:tcW w:w="1134" w:type="dxa"/>
          </w:tcPr>
          <w:p w:rsidR="00B15D59" w:rsidRDefault="00B15D59" w:rsidP="00B15D59">
            <w:pPr>
              <w:rPr>
                <w:sz w:val="18"/>
                <w:szCs w:val="18"/>
              </w:rPr>
            </w:pPr>
            <w:r w:rsidRPr="00594509">
              <w:rPr>
                <w:sz w:val="18"/>
                <w:szCs w:val="18"/>
              </w:rPr>
              <w:t>DR-</w:t>
            </w:r>
            <w:r>
              <w:rPr>
                <w:sz w:val="18"/>
                <w:szCs w:val="18"/>
              </w:rPr>
              <w:t>171</w:t>
            </w:r>
          </w:p>
        </w:tc>
        <w:tc>
          <w:tcPr>
            <w:tcW w:w="2177" w:type="dxa"/>
          </w:tcPr>
          <w:p w:rsidR="00B15D59" w:rsidRDefault="00CA15D4" w:rsidP="00B15D59">
            <w:pPr>
              <w:jc w:val="both"/>
              <w:rPr>
                <w:sz w:val="18"/>
                <w:szCs w:val="18"/>
              </w:rPr>
            </w:pPr>
            <w:r w:rsidRPr="00CA15D4">
              <w:rPr>
                <w:sz w:val="18"/>
                <w:szCs w:val="18"/>
              </w:rPr>
              <w:t>Auditoria  Complejo Educativo Capitán General Gerardo Barrios (Santa Ana), del 1 de enero al 31 de diciembre del año 2010 y de enero a febrero de 2011</w:t>
            </w:r>
          </w:p>
        </w:tc>
        <w:tc>
          <w:tcPr>
            <w:tcW w:w="709" w:type="dxa"/>
          </w:tcPr>
          <w:p w:rsidR="00B15D59" w:rsidRDefault="00B15D59" w:rsidP="00B15D59">
            <w:pPr>
              <w:jc w:val="center"/>
              <w:rPr>
                <w:sz w:val="18"/>
                <w:szCs w:val="18"/>
              </w:rPr>
            </w:pPr>
            <w:r>
              <w:rPr>
                <w:sz w:val="18"/>
                <w:szCs w:val="18"/>
              </w:rPr>
              <w:t>X</w:t>
            </w:r>
          </w:p>
        </w:tc>
        <w:tc>
          <w:tcPr>
            <w:tcW w:w="851" w:type="dxa"/>
          </w:tcPr>
          <w:p w:rsidR="00B15D59" w:rsidRPr="006321E8" w:rsidRDefault="00B15D59" w:rsidP="00B15D59">
            <w:pPr>
              <w:rPr>
                <w:sz w:val="18"/>
                <w:szCs w:val="18"/>
              </w:rPr>
            </w:pPr>
          </w:p>
        </w:tc>
        <w:tc>
          <w:tcPr>
            <w:tcW w:w="1701" w:type="dxa"/>
          </w:tcPr>
          <w:p w:rsidR="00B15D59" w:rsidRDefault="00B15D59" w:rsidP="00B15D59">
            <w:pPr>
              <w:jc w:val="both"/>
              <w:rPr>
                <w:sz w:val="18"/>
                <w:szCs w:val="18"/>
              </w:rPr>
            </w:pPr>
          </w:p>
        </w:tc>
        <w:tc>
          <w:tcPr>
            <w:tcW w:w="1559" w:type="dxa"/>
          </w:tcPr>
          <w:p w:rsidR="00B15D59" w:rsidRPr="00332BF6" w:rsidRDefault="00B15D59" w:rsidP="00B15D59">
            <w:pPr>
              <w:jc w:val="center"/>
              <w:rPr>
                <w:sz w:val="18"/>
                <w:szCs w:val="18"/>
                <w:lang w:val="en-US"/>
              </w:rPr>
            </w:pPr>
            <w:r w:rsidRPr="00332BF6">
              <w:rPr>
                <w:sz w:val="18"/>
                <w:szCs w:val="18"/>
                <w:lang w:val="en-US"/>
              </w:rPr>
              <w:t>Art. 19 Lit. “e” y “f” LAIP.</w:t>
            </w:r>
          </w:p>
        </w:tc>
        <w:tc>
          <w:tcPr>
            <w:tcW w:w="2693" w:type="dxa"/>
          </w:tcPr>
          <w:p w:rsidR="00B15D59" w:rsidRPr="00332BF6" w:rsidRDefault="00B15D59" w:rsidP="00B15D59">
            <w:pPr>
              <w:jc w:val="both"/>
              <w:rPr>
                <w:sz w:val="18"/>
                <w:szCs w:val="18"/>
                <w:lang w:val="en-US"/>
              </w:rPr>
            </w:pPr>
          </w:p>
        </w:tc>
        <w:tc>
          <w:tcPr>
            <w:tcW w:w="1418" w:type="dxa"/>
          </w:tcPr>
          <w:p w:rsidR="00B15D59" w:rsidRDefault="00B15D59" w:rsidP="00B15D59">
            <w:pPr>
              <w:jc w:val="center"/>
              <w:rPr>
                <w:sz w:val="18"/>
                <w:szCs w:val="18"/>
              </w:rPr>
            </w:pPr>
            <w:r w:rsidRPr="00332BF6">
              <w:rPr>
                <w:sz w:val="18"/>
                <w:szCs w:val="18"/>
              </w:rPr>
              <w:t>09/07/2013</w:t>
            </w:r>
          </w:p>
        </w:tc>
        <w:tc>
          <w:tcPr>
            <w:tcW w:w="1417" w:type="dxa"/>
          </w:tcPr>
          <w:p w:rsidR="00B15D59" w:rsidRDefault="00B15D59" w:rsidP="00B15D59">
            <w:pPr>
              <w:jc w:val="center"/>
              <w:rPr>
                <w:sz w:val="18"/>
                <w:szCs w:val="18"/>
              </w:rPr>
            </w:pPr>
            <w:r>
              <w:rPr>
                <w:sz w:val="18"/>
                <w:szCs w:val="18"/>
              </w:rPr>
              <w:t>7 años</w:t>
            </w:r>
          </w:p>
        </w:tc>
        <w:tc>
          <w:tcPr>
            <w:tcW w:w="1134" w:type="dxa"/>
          </w:tcPr>
          <w:p w:rsidR="00B15D59" w:rsidRDefault="00B15D59" w:rsidP="00B15D59">
            <w:pPr>
              <w:jc w:val="center"/>
              <w:rPr>
                <w:sz w:val="18"/>
                <w:szCs w:val="18"/>
              </w:rPr>
            </w:pPr>
            <w:r w:rsidRPr="00332BF6">
              <w:rPr>
                <w:sz w:val="18"/>
                <w:szCs w:val="18"/>
              </w:rPr>
              <w:t>09/07/2020</w:t>
            </w:r>
          </w:p>
        </w:tc>
      </w:tr>
      <w:tr w:rsidR="00B15D59" w:rsidRPr="00886919" w:rsidTr="0009677D">
        <w:trPr>
          <w:trHeight w:val="149"/>
        </w:trPr>
        <w:tc>
          <w:tcPr>
            <w:tcW w:w="675" w:type="dxa"/>
          </w:tcPr>
          <w:p w:rsidR="00B15D59" w:rsidRPr="006321E8" w:rsidRDefault="00B15D59" w:rsidP="00B15D59">
            <w:pPr>
              <w:rPr>
                <w:sz w:val="18"/>
                <w:szCs w:val="18"/>
              </w:rPr>
            </w:pPr>
          </w:p>
        </w:tc>
        <w:tc>
          <w:tcPr>
            <w:tcW w:w="1367" w:type="dxa"/>
          </w:tcPr>
          <w:p w:rsidR="00B15D59" w:rsidRPr="006321E8" w:rsidRDefault="00B15D59" w:rsidP="00B15D59">
            <w:pPr>
              <w:jc w:val="center"/>
              <w:rPr>
                <w:sz w:val="18"/>
                <w:szCs w:val="18"/>
              </w:rPr>
            </w:pPr>
            <w:r w:rsidRPr="0026343B">
              <w:rPr>
                <w:sz w:val="18"/>
                <w:szCs w:val="18"/>
              </w:rPr>
              <w:t>Dirección de Auditoría Interna</w:t>
            </w:r>
          </w:p>
        </w:tc>
        <w:tc>
          <w:tcPr>
            <w:tcW w:w="1610" w:type="dxa"/>
          </w:tcPr>
          <w:p w:rsidR="00B15D59" w:rsidRDefault="00B15D59" w:rsidP="00B15D59">
            <w:pPr>
              <w:jc w:val="center"/>
              <w:rPr>
                <w:sz w:val="18"/>
                <w:szCs w:val="18"/>
              </w:rPr>
            </w:pPr>
            <w:r w:rsidRPr="0026343B">
              <w:rPr>
                <w:sz w:val="18"/>
                <w:szCs w:val="18"/>
              </w:rPr>
              <w:t>Dirección de Auditoría Interna</w:t>
            </w:r>
          </w:p>
        </w:tc>
        <w:tc>
          <w:tcPr>
            <w:tcW w:w="1134" w:type="dxa"/>
          </w:tcPr>
          <w:p w:rsidR="00B15D59" w:rsidRDefault="00B15D59" w:rsidP="00B15D59">
            <w:pPr>
              <w:rPr>
                <w:sz w:val="18"/>
                <w:szCs w:val="18"/>
              </w:rPr>
            </w:pPr>
            <w:r w:rsidRPr="00594509">
              <w:rPr>
                <w:sz w:val="18"/>
                <w:szCs w:val="18"/>
              </w:rPr>
              <w:t>DR-</w:t>
            </w:r>
            <w:r>
              <w:rPr>
                <w:sz w:val="18"/>
                <w:szCs w:val="18"/>
              </w:rPr>
              <w:t>172</w:t>
            </w:r>
          </w:p>
        </w:tc>
        <w:tc>
          <w:tcPr>
            <w:tcW w:w="2177" w:type="dxa"/>
          </w:tcPr>
          <w:p w:rsidR="00B15D59" w:rsidRDefault="00CA15D4" w:rsidP="00B15D59">
            <w:pPr>
              <w:jc w:val="both"/>
              <w:rPr>
                <w:sz w:val="18"/>
                <w:szCs w:val="18"/>
              </w:rPr>
            </w:pPr>
            <w:r w:rsidRPr="00CA15D4">
              <w:rPr>
                <w:sz w:val="18"/>
                <w:szCs w:val="18"/>
              </w:rPr>
              <w:t>Auditoria  Complejo Educativo San Luis La Planta (Santa Ana), del 1 de enero al 31 de diciembre del año 2010 y de enero a febrero de 2011</w:t>
            </w:r>
          </w:p>
        </w:tc>
        <w:tc>
          <w:tcPr>
            <w:tcW w:w="709" w:type="dxa"/>
          </w:tcPr>
          <w:p w:rsidR="00B15D59" w:rsidRDefault="00B15D59" w:rsidP="00B15D59">
            <w:pPr>
              <w:jc w:val="center"/>
              <w:rPr>
                <w:sz w:val="18"/>
                <w:szCs w:val="18"/>
              </w:rPr>
            </w:pPr>
            <w:r>
              <w:rPr>
                <w:sz w:val="18"/>
                <w:szCs w:val="18"/>
              </w:rPr>
              <w:t>X</w:t>
            </w:r>
          </w:p>
        </w:tc>
        <w:tc>
          <w:tcPr>
            <w:tcW w:w="851" w:type="dxa"/>
          </w:tcPr>
          <w:p w:rsidR="00B15D59" w:rsidRPr="006321E8" w:rsidRDefault="00B15D59" w:rsidP="00B15D59">
            <w:pPr>
              <w:rPr>
                <w:sz w:val="18"/>
                <w:szCs w:val="18"/>
              </w:rPr>
            </w:pPr>
          </w:p>
        </w:tc>
        <w:tc>
          <w:tcPr>
            <w:tcW w:w="1701" w:type="dxa"/>
          </w:tcPr>
          <w:p w:rsidR="00B15D59" w:rsidRDefault="00B15D59" w:rsidP="00B15D59">
            <w:pPr>
              <w:jc w:val="both"/>
              <w:rPr>
                <w:sz w:val="18"/>
                <w:szCs w:val="18"/>
              </w:rPr>
            </w:pPr>
          </w:p>
        </w:tc>
        <w:tc>
          <w:tcPr>
            <w:tcW w:w="1559" w:type="dxa"/>
          </w:tcPr>
          <w:p w:rsidR="00B15D59" w:rsidRPr="00332BF6" w:rsidRDefault="00B15D59" w:rsidP="00B15D59">
            <w:pPr>
              <w:jc w:val="center"/>
              <w:rPr>
                <w:sz w:val="18"/>
                <w:szCs w:val="18"/>
                <w:lang w:val="en-US"/>
              </w:rPr>
            </w:pPr>
            <w:r w:rsidRPr="00332BF6">
              <w:rPr>
                <w:sz w:val="18"/>
                <w:szCs w:val="18"/>
                <w:lang w:val="en-US"/>
              </w:rPr>
              <w:t>Art. 19 Lit. “e” y “f” LAIP.</w:t>
            </w:r>
          </w:p>
        </w:tc>
        <w:tc>
          <w:tcPr>
            <w:tcW w:w="2693" w:type="dxa"/>
          </w:tcPr>
          <w:p w:rsidR="00B15D59" w:rsidRPr="00332BF6" w:rsidRDefault="00B15D59" w:rsidP="00B15D59">
            <w:pPr>
              <w:jc w:val="both"/>
              <w:rPr>
                <w:sz w:val="18"/>
                <w:szCs w:val="18"/>
                <w:lang w:val="en-US"/>
              </w:rPr>
            </w:pPr>
          </w:p>
        </w:tc>
        <w:tc>
          <w:tcPr>
            <w:tcW w:w="1418" w:type="dxa"/>
          </w:tcPr>
          <w:p w:rsidR="00B15D59" w:rsidRDefault="00B15D59" w:rsidP="00B15D59">
            <w:pPr>
              <w:jc w:val="center"/>
              <w:rPr>
                <w:sz w:val="18"/>
                <w:szCs w:val="18"/>
              </w:rPr>
            </w:pPr>
            <w:r w:rsidRPr="00332BF6">
              <w:rPr>
                <w:sz w:val="18"/>
                <w:szCs w:val="18"/>
              </w:rPr>
              <w:t>09/07/2013</w:t>
            </w:r>
          </w:p>
        </w:tc>
        <w:tc>
          <w:tcPr>
            <w:tcW w:w="1417" w:type="dxa"/>
          </w:tcPr>
          <w:p w:rsidR="00B15D59" w:rsidRDefault="00B15D59" w:rsidP="00B15D59">
            <w:pPr>
              <w:jc w:val="center"/>
              <w:rPr>
                <w:sz w:val="18"/>
                <w:szCs w:val="18"/>
              </w:rPr>
            </w:pPr>
            <w:r>
              <w:rPr>
                <w:sz w:val="18"/>
                <w:szCs w:val="18"/>
              </w:rPr>
              <w:t>7 años</w:t>
            </w:r>
          </w:p>
        </w:tc>
        <w:tc>
          <w:tcPr>
            <w:tcW w:w="1134" w:type="dxa"/>
          </w:tcPr>
          <w:p w:rsidR="00B15D59" w:rsidRDefault="00B15D59" w:rsidP="00B15D59">
            <w:pPr>
              <w:jc w:val="center"/>
              <w:rPr>
                <w:sz w:val="18"/>
                <w:szCs w:val="18"/>
              </w:rPr>
            </w:pPr>
            <w:r w:rsidRPr="00332BF6">
              <w:rPr>
                <w:sz w:val="18"/>
                <w:szCs w:val="18"/>
              </w:rPr>
              <w:t>09/07/2020</w:t>
            </w:r>
          </w:p>
        </w:tc>
      </w:tr>
      <w:tr w:rsidR="00B15D59" w:rsidRPr="00886919" w:rsidTr="0009677D">
        <w:trPr>
          <w:trHeight w:val="149"/>
        </w:trPr>
        <w:tc>
          <w:tcPr>
            <w:tcW w:w="675" w:type="dxa"/>
          </w:tcPr>
          <w:p w:rsidR="00B15D59" w:rsidRPr="006321E8" w:rsidRDefault="00B15D59" w:rsidP="00B15D59">
            <w:pPr>
              <w:rPr>
                <w:sz w:val="18"/>
                <w:szCs w:val="18"/>
              </w:rPr>
            </w:pPr>
          </w:p>
        </w:tc>
        <w:tc>
          <w:tcPr>
            <w:tcW w:w="1367" w:type="dxa"/>
          </w:tcPr>
          <w:p w:rsidR="00B15D59" w:rsidRPr="006321E8" w:rsidRDefault="00B15D59" w:rsidP="00B15D59">
            <w:pPr>
              <w:jc w:val="center"/>
              <w:rPr>
                <w:sz w:val="18"/>
                <w:szCs w:val="18"/>
              </w:rPr>
            </w:pPr>
            <w:r w:rsidRPr="0026343B">
              <w:rPr>
                <w:sz w:val="18"/>
                <w:szCs w:val="18"/>
              </w:rPr>
              <w:t>Dirección de Auditoría Interna</w:t>
            </w:r>
          </w:p>
        </w:tc>
        <w:tc>
          <w:tcPr>
            <w:tcW w:w="1610" w:type="dxa"/>
          </w:tcPr>
          <w:p w:rsidR="00B15D59" w:rsidRDefault="00B15D59" w:rsidP="00B15D59">
            <w:pPr>
              <w:jc w:val="center"/>
              <w:rPr>
                <w:sz w:val="18"/>
                <w:szCs w:val="18"/>
              </w:rPr>
            </w:pPr>
            <w:r w:rsidRPr="0026343B">
              <w:rPr>
                <w:sz w:val="18"/>
                <w:szCs w:val="18"/>
              </w:rPr>
              <w:t>Dirección de Auditoría Interna</w:t>
            </w:r>
          </w:p>
        </w:tc>
        <w:tc>
          <w:tcPr>
            <w:tcW w:w="1134" w:type="dxa"/>
          </w:tcPr>
          <w:p w:rsidR="00B15D59" w:rsidRDefault="00B15D59" w:rsidP="00B15D59">
            <w:pPr>
              <w:rPr>
                <w:sz w:val="18"/>
                <w:szCs w:val="18"/>
              </w:rPr>
            </w:pPr>
            <w:r w:rsidRPr="00594509">
              <w:rPr>
                <w:sz w:val="18"/>
                <w:szCs w:val="18"/>
              </w:rPr>
              <w:t>DR-</w:t>
            </w:r>
            <w:r>
              <w:rPr>
                <w:sz w:val="18"/>
                <w:szCs w:val="18"/>
              </w:rPr>
              <w:t>173</w:t>
            </w:r>
          </w:p>
        </w:tc>
        <w:tc>
          <w:tcPr>
            <w:tcW w:w="2177" w:type="dxa"/>
          </w:tcPr>
          <w:p w:rsidR="00B15D59" w:rsidRDefault="00CA15D4" w:rsidP="00B15D59">
            <w:pPr>
              <w:jc w:val="both"/>
              <w:rPr>
                <w:sz w:val="18"/>
                <w:szCs w:val="18"/>
              </w:rPr>
            </w:pPr>
            <w:r w:rsidRPr="00CA15D4">
              <w:rPr>
                <w:sz w:val="18"/>
                <w:szCs w:val="18"/>
              </w:rPr>
              <w:t>Auditoria  Centro Escolar Valle Los Elizondos (Ahuachapán), del 1 de enero al 31 de diciembre del año 2010 y de enero a febrero de 2011</w:t>
            </w:r>
          </w:p>
        </w:tc>
        <w:tc>
          <w:tcPr>
            <w:tcW w:w="709" w:type="dxa"/>
          </w:tcPr>
          <w:p w:rsidR="00B15D59" w:rsidRDefault="00B15D59" w:rsidP="00B15D59">
            <w:pPr>
              <w:jc w:val="center"/>
              <w:rPr>
                <w:sz w:val="18"/>
                <w:szCs w:val="18"/>
              </w:rPr>
            </w:pPr>
            <w:r>
              <w:rPr>
                <w:sz w:val="18"/>
                <w:szCs w:val="18"/>
              </w:rPr>
              <w:t>X</w:t>
            </w:r>
          </w:p>
        </w:tc>
        <w:tc>
          <w:tcPr>
            <w:tcW w:w="851" w:type="dxa"/>
          </w:tcPr>
          <w:p w:rsidR="00B15D59" w:rsidRPr="006321E8" w:rsidRDefault="00B15D59" w:rsidP="00B15D59">
            <w:pPr>
              <w:rPr>
                <w:sz w:val="18"/>
                <w:szCs w:val="18"/>
              </w:rPr>
            </w:pPr>
          </w:p>
        </w:tc>
        <w:tc>
          <w:tcPr>
            <w:tcW w:w="1701" w:type="dxa"/>
          </w:tcPr>
          <w:p w:rsidR="00B15D59" w:rsidRDefault="00B15D59" w:rsidP="00B15D59">
            <w:pPr>
              <w:jc w:val="both"/>
              <w:rPr>
                <w:sz w:val="18"/>
                <w:szCs w:val="18"/>
              </w:rPr>
            </w:pPr>
          </w:p>
        </w:tc>
        <w:tc>
          <w:tcPr>
            <w:tcW w:w="1559" w:type="dxa"/>
          </w:tcPr>
          <w:p w:rsidR="00B15D59" w:rsidRPr="00332BF6" w:rsidRDefault="00B15D59" w:rsidP="00B15D59">
            <w:pPr>
              <w:jc w:val="center"/>
              <w:rPr>
                <w:sz w:val="18"/>
                <w:szCs w:val="18"/>
                <w:lang w:val="en-US"/>
              </w:rPr>
            </w:pPr>
            <w:r w:rsidRPr="00332BF6">
              <w:rPr>
                <w:sz w:val="18"/>
                <w:szCs w:val="18"/>
                <w:lang w:val="en-US"/>
              </w:rPr>
              <w:t>Art. 19 Lit. “e” y “f” LAIP.</w:t>
            </w:r>
          </w:p>
        </w:tc>
        <w:tc>
          <w:tcPr>
            <w:tcW w:w="2693" w:type="dxa"/>
          </w:tcPr>
          <w:p w:rsidR="00B15D59" w:rsidRPr="00332BF6" w:rsidRDefault="00B15D59" w:rsidP="00B15D59">
            <w:pPr>
              <w:jc w:val="both"/>
              <w:rPr>
                <w:sz w:val="18"/>
                <w:szCs w:val="18"/>
                <w:lang w:val="en-US"/>
              </w:rPr>
            </w:pPr>
          </w:p>
        </w:tc>
        <w:tc>
          <w:tcPr>
            <w:tcW w:w="1418" w:type="dxa"/>
          </w:tcPr>
          <w:p w:rsidR="00B15D59" w:rsidRDefault="00B15D59" w:rsidP="00B15D59">
            <w:pPr>
              <w:jc w:val="center"/>
              <w:rPr>
                <w:sz w:val="18"/>
                <w:szCs w:val="18"/>
              </w:rPr>
            </w:pPr>
            <w:r w:rsidRPr="00332BF6">
              <w:rPr>
                <w:sz w:val="18"/>
                <w:szCs w:val="18"/>
              </w:rPr>
              <w:t>09/07/2013</w:t>
            </w:r>
          </w:p>
        </w:tc>
        <w:tc>
          <w:tcPr>
            <w:tcW w:w="1417" w:type="dxa"/>
          </w:tcPr>
          <w:p w:rsidR="00B15D59" w:rsidRDefault="00B15D59" w:rsidP="00B15D59">
            <w:pPr>
              <w:jc w:val="center"/>
              <w:rPr>
                <w:sz w:val="18"/>
                <w:szCs w:val="18"/>
              </w:rPr>
            </w:pPr>
            <w:r>
              <w:rPr>
                <w:sz w:val="18"/>
                <w:szCs w:val="18"/>
              </w:rPr>
              <w:t>7 años</w:t>
            </w:r>
          </w:p>
        </w:tc>
        <w:tc>
          <w:tcPr>
            <w:tcW w:w="1134" w:type="dxa"/>
          </w:tcPr>
          <w:p w:rsidR="00B15D59" w:rsidRDefault="00B15D59" w:rsidP="00B15D59">
            <w:pPr>
              <w:jc w:val="center"/>
              <w:rPr>
                <w:sz w:val="18"/>
                <w:szCs w:val="18"/>
              </w:rPr>
            </w:pPr>
            <w:r w:rsidRPr="00332BF6">
              <w:rPr>
                <w:sz w:val="18"/>
                <w:szCs w:val="18"/>
              </w:rPr>
              <w:t>09/07/2020</w:t>
            </w:r>
          </w:p>
        </w:tc>
      </w:tr>
      <w:tr w:rsidR="00B15D59" w:rsidRPr="00886919" w:rsidTr="0009677D">
        <w:trPr>
          <w:trHeight w:val="149"/>
        </w:trPr>
        <w:tc>
          <w:tcPr>
            <w:tcW w:w="675" w:type="dxa"/>
          </w:tcPr>
          <w:p w:rsidR="00B15D59" w:rsidRPr="006321E8" w:rsidRDefault="00B15D59" w:rsidP="00B15D59">
            <w:pPr>
              <w:rPr>
                <w:sz w:val="18"/>
                <w:szCs w:val="18"/>
              </w:rPr>
            </w:pPr>
          </w:p>
        </w:tc>
        <w:tc>
          <w:tcPr>
            <w:tcW w:w="1367" w:type="dxa"/>
          </w:tcPr>
          <w:p w:rsidR="00B15D59" w:rsidRPr="006321E8" w:rsidRDefault="00B15D59" w:rsidP="00B15D59">
            <w:pPr>
              <w:jc w:val="center"/>
              <w:rPr>
                <w:sz w:val="18"/>
                <w:szCs w:val="18"/>
              </w:rPr>
            </w:pPr>
            <w:r w:rsidRPr="0026343B">
              <w:rPr>
                <w:sz w:val="18"/>
                <w:szCs w:val="18"/>
              </w:rPr>
              <w:t>Dirección de Auditoría Interna</w:t>
            </w:r>
          </w:p>
        </w:tc>
        <w:tc>
          <w:tcPr>
            <w:tcW w:w="1610" w:type="dxa"/>
          </w:tcPr>
          <w:p w:rsidR="00B15D59" w:rsidRDefault="00B15D59" w:rsidP="00B15D59">
            <w:pPr>
              <w:jc w:val="center"/>
              <w:rPr>
                <w:sz w:val="18"/>
                <w:szCs w:val="18"/>
              </w:rPr>
            </w:pPr>
            <w:r w:rsidRPr="0026343B">
              <w:rPr>
                <w:sz w:val="18"/>
                <w:szCs w:val="18"/>
              </w:rPr>
              <w:t>Dirección de Auditoría Interna</w:t>
            </w:r>
          </w:p>
        </w:tc>
        <w:tc>
          <w:tcPr>
            <w:tcW w:w="1134" w:type="dxa"/>
          </w:tcPr>
          <w:p w:rsidR="00B15D59" w:rsidRDefault="00B15D59" w:rsidP="00B15D59">
            <w:pPr>
              <w:rPr>
                <w:sz w:val="18"/>
                <w:szCs w:val="18"/>
              </w:rPr>
            </w:pPr>
            <w:r w:rsidRPr="00594509">
              <w:rPr>
                <w:sz w:val="18"/>
                <w:szCs w:val="18"/>
              </w:rPr>
              <w:t>DR-</w:t>
            </w:r>
            <w:r>
              <w:rPr>
                <w:sz w:val="18"/>
                <w:szCs w:val="18"/>
              </w:rPr>
              <w:t>174</w:t>
            </w:r>
          </w:p>
        </w:tc>
        <w:tc>
          <w:tcPr>
            <w:tcW w:w="2177" w:type="dxa"/>
          </w:tcPr>
          <w:p w:rsidR="00B15D59" w:rsidRDefault="00CA15D4" w:rsidP="00B15D59">
            <w:pPr>
              <w:jc w:val="both"/>
              <w:rPr>
                <w:sz w:val="18"/>
                <w:szCs w:val="18"/>
              </w:rPr>
            </w:pPr>
            <w:r w:rsidRPr="00CA15D4">
              <w:rPr>
                <w:sz w:val="18"/>
                <w:szCs w:val="18"/>
              </w:rPr>
              <w:t>Auditoria  Escuela De Educación Especial de Atiquizaya (Ahuachapán), del 1 de enero al 31 de diciembre del año 2010 y de enero a febrero de 2011</w:t>
            </w:r>
          </w:p>
        </w:tc>
        <w:tc>
          <w:tcPr>
            <w:tcW w:w="709" w:type="dxa"/>
          </w:tcPr>
          <w:p w:rsidR="00B15D59" w:rsidRDefault="00B15D59" w:rsidP="00B15D59">
            <w:pPr>
              <w:jc w:val="center"/>
              <w:rPr>
                <w:sz w:val="18"/>
                <w:szCs w:val="18"/>
              </w:rPr>
            </w:pPr>
            <w:r>
              <w:rPr>
                <w:sz w:val="18"/>
                <w:szCs w:val="18"/>
              </w:rPr>
              <w:t>X</w:t>
            </w:r>
          </w:p>
        </w:tc>
        <w:tc>
          <w:tcPr>
            <w:tcW w:w="851" w:type="dxa"/>
          </w:tcPr>
          <w:p w:rsidR="00B15D59" w:rsidRPr="006321E8" w:rsidRDefault="00B15D59" w:rsidP="00B15D59">
            <w:pPr>
              <w:rPr>
                <w:sz w:val="18"/>
                <w:szCs w:val="18"/>
              </w:rPr>
            </w:pPr>
          </w:p>
        </w:tc>
        <w:tc>
          <w:tcPr>
            <w:tcW w:w="1701" w:type="dxa"/>
          </w:tcPr>
          <w:p w:rsidR="00B15D59" w:rsidRDefault="00B15D59" w:rsidP="00B15D59">
            <w:pPr>
              <w:jc w:val="both"/>
              <w:rPr>
                <w:sz w:val="18"/>
                <w:szCs w:val="18"/>
              </w:rPr>
            </w:pPr>
          </w:p>
        </w:tc>
        <w:tc>
          <w:tcPr>
            <w:tcW w:w="1559" w:type="dxa"/>
          </w:tcPr>
          <w:p w:rsidR="00B15D59" w:rsidRPr="00332BF6" w:rsidRDefault="00B15D59" w:rsidP="00B15D59">
            <w:pPr>
              <w:jc w:val="center"/>
              <w:rPr>
                <w:sz w:val="18"/>
                <w:szCs w:val="18"/>
                <w:lang w:val="en-US"/>
              </w:rPr>
            </w:pPr>
            <w:r w:rsidRPr="00332BF6">
              <w:rPr>
                <w:sz w:val="18"/>
                <w:szCs w:val="18"/>
                <w:lang w:val="en-US"/>
              </w:rPr>
              <w:t>Art. 19 Lit. “e” y “f” LAIP.</w:t>
            </w:r>
          </w:p>
        </w:tc>
        <w:tc>
          <w:tcPr>
            <w:tcW w:w="2693" w:type="dxa"/>
          </w:tcPr>
          <w:p w:rsidR="00B15D59" w:rsidRPr="00332BF6" w:rsidRDefault="00B15D59" w:rsidP="00B15D59">
            <w:pPr>
              <w:jc w:val="both"/>
              <w:rPr>
                <w:sz w:val="18"/>
                <w:szCs w:val="18"/>
                <w:lang w:val="en-US"/>
              </w:rPr>
            </w:pPr>
          </w:p>
        </w:tc>
        <w:tc>
          <w:tcPr>
            <w:tcW w:w="1418" w:type="dxa"/>
          </w:tcPr>
          <w:p w:rsidR="00B15D59" w:rsidRDefault="00B15D59" w:rsidP="00B15D59">
            <w:pPr>
              <w:jc w:val="center"/>
              <w:rPr>
                <w:sz w:val="18"/>
                <w:szCs w:val="18"/>
              </w:rPr>
            </w:pPr>
            <w:r w:rsidRPr="00332BF6">
              <w:rPr>
                <w:sz w:val="18"/>
                <w:szCs w:val="18"/>
              </w:rPr>
              <w:t>09/07/2013</w:t>
            </w:r>
          </w:p>
        </w:tc>
        <w:tc>
          <w:tcPr>
            <w:tcW w:w="1417" w:type="dxa"/>
          </w:tcPr>
          <w:p w:rsidR="00B15D59" w:rsidRDefault="00B15D59" w:rsidP="00B15D59">
            <w:pPr>
              <w:jc w:val="center"/>
              <w:rPr>
                <w:sz w:val="18"/>
                <w:szCs w:val="18"/>
              </w:rPr>
            </w:pPr>
            <w:r>
              <w:rPr>
                <w:sz w:val="18"/>
                <w:szCs w:val="18"/>
              </w:rPr>
              <w:t>7 años</w:t>
            </w:r>
          </w:p>
        </w:tc>
        <w:tc>
          <w:tcPr>
            <w:tcW w:w="1134" w:type="dxa"/>
          </w:tcPr>
          <w:p w:rsidR="00B15D59" w:rsidRDefault="00B15D59" w:rsidP="00B15D59">
            <w:pPr>
              <w:jc w:val="center"/>
              <w:rPr>
                <w:sz w:val="18"/>
                <w:szCs w:val="18"/>
              </w:rPr>
            </w:pPr>
            <w:r w:rsidRPr="00332BF6">
              <w:rPr>
                <w:sz w:val="18"/>
                <w:szCs w:val="18"/>
              </w:rPr>
              <w:t>09/07/2020</w:t>
            </w:r>
          </w:p>
        </w:tc>
      </w:tr>
      <w:tr w:rsidR="00B15D59" w:rsidRPr="00886919" w:rsidTr="0009677D">
        <w:trPr>
          <w:trHeight w:val="149"/>
        </w:trPr>
        <w:tc>
          <w:tcPr>
            <w:tcW w:w="675" w:type="dxa"/>
          </w:tcPr>
          <w:p w:rsidR="00B15D59" w:rsidRPr="006321E8" w:rsidRDefault="00B15D59" w:rsidP="00B15D59">
            <w:pPr>
              <w:rPr>
                <w:sz w:val="18"/>
                <w:szCs w:val="18"/>
              </w:rPr>
            </w:pPr>
          </w:p>
        </w:tc>
        <w:tc>
          <w:tcPr>
            <w:tcW w:w="1367" w:type="dxa"/>
          </w:tcPr>
          <w:p w:rsidR="00B15D59" w:rsidRPr="006321E8" w:rsidRDefault="00B15D59" w:rsidP="00B15D59">
            <w:pPr>
              <w:jc w:val="center"/>
              <w:rPr>
                <w:sz w:val="18"/>
                <w:szCs w:val="18"/>
              </w:rPr>
            </w:pPr>
            <w:r w:rsidRPr="0026343B">
              <w:rPr>
                <w:sz w:val="18"/>
                <w:szCs w:val="18"/>
              </w:rPr>
              <w:t>Dirección de Auditoría Interna</w:t>
            </w:r>
          </w:p>
        </w:tc>
        <w:tc>
          <w:tcPr>
            <w:tcW w:w="1610" w:type="dxa"/>
          </w:tcPr>
          <w:p w:rsidR="00B15D59" w:rsidRDefault="00B15D59" w:rsidP="00B15D59">
            <w:pPr>
              <w:jc w:val="center"/>
              <w:rPr>
                <w:sz w:val="18"/>
                <w:szCs w:val="18"/>
              </w:rPr>
            </w:pPr>
            <w:r w:rsidRPr="0026343B">
              <w:rPr>
                <w:sz w:val="18"/>
                <w:szCs w:val="18"/>
              </w:rPr>
              <w:t>Dirección de Auditoría Interna</w:t>
            </w:r>
          </w:p>
        </w:tc>
        <w:tc>
          <w:tcPr>
            <w:tcW w:w="1134" w:type="dxa"/>
          </w:tcPr>
          <w:p w:rsidR="00B15D59" w:rsidRDefault="00B15D59" w:rsidP="00B15D59">
            <w:pPr>
              <w:rPr>
                <w:sz w:val="18"/>
                <w:szCs w:val="18"/>
              </w:rPr>
            </w:pPr>
            <w:r w:rsidRPr="00594509">
              <w:rPr>
                <w:sz w:val="18"/>
                <w:szCs w:val="18"/>
              </w:rPr>
              <w:t>DR-</w:t>
            </w:r>
            <w:r>
              <w:rPr>
                <w:sz w:val="18"/>
                <w:szCs w:val="18"/>
              </w:rPr>
              <w:t>175</w:t>
            </w:r>
          </w:p>
        </w:tc>
        <w:tc>
          <w:tcPr>
            <w:tcW w:w="2177" w:type="dxa"/>
          </w:tcPr>
          <w:p w:rsidR="00B15D59" w:rsidRDefault="00CA15D4" w:rsidP="00B15D59">
            <w:pPr>
              <w:jc w:val="both"/>
              <w:rPr>
                <w:sz w:val="18"/>
                <w:szCs w:val="18"/>
              </w:rPr>
            </w:pPr>
            <w:r w:rsidRPr="00CA15D4">
              <w:rPr>
                <w:sz w:val="18"/>
                <w:szCs w:val="18"/>
              </w:rPr>
              <w:t>Auditoria  Centro Escolar Cantón El Tigre (Ahuachapán), del 1 de enero al 31 de diciembre del año 2010 y de enero a febrero de 2011</w:t>
            </w:r>
          </w:p>
        </w:tc>
        <w:tc>
          <w:tcPr>
            <w:tcW w:w="709" w:type="dxa"/>
          </w:tcPr>
          <w:p w:rsidR="00B15D59" w:rsidRDefault="00B15D59" w:rsidP="00B15D59">
            <w:pPr>
              <w:jc w:val="center"/>
              <w:rPr>
                <w:sz w:val="18"/>
                <w:szCs w:val="18"/>
              </w:rPr>
            </w:pPr>
            <w:r>
              <w:rPr>
                <w:sz w:val="18"/>
                <w:szCs w:val="18"/>
              </w:rPr>
              <w:t>X</w:t>
            </w:r>
          </w:p>
        </w:tc>
        <w:tc>
          <w:tcPr>
            <w:tcW w:w="851" w:type="dxa"/>
          </w:tcPr>
          <w:p w:rsidR="00B15D59" w:rsidRPr="006321E8" w:rsidRDefault="00B15D59" w:rsidP="00B15D59">
            <w:pPr>
              <w:rPr>
                <w:sz w:val="18"/>
                <w:szCs w:val="18"/>
              </w:rPr>
            </w:pPr>
          </w:p>
        </w:tc>
        <w:tc>
          <w:tcPr>
            <w:tcW w:w="1701" w:type="dxa"/>
          </w:tcPr>
          <w:p w:rsidR="00B15D59" w:rsidRDefault="00B15D59" w:rsidP="00B15D59">
            <w:pPr>
              <w:jc w:val="both"/>
              <w:rPr>
                <w:sz w:val="18"/>
                <w:szCs w:val="18"/>
              </w:rPr>
            </w:pPr>
          </w:p>
        </w:tc>
        <w:tc>
          <w:tcPr>
            <w:tcW w:w="1559" w:type="dxa"/>
          </w:tcPr>
          <w:p w:rsidR="00B15D59" w:rsidRPr="00332BF6" w:rsidRDefault="00B15D59" w:rsidP="00B15D59">
            <w:pPr>
              <w:jc w:val="center"/>
              <w:rPr>
                <w:sz w:val="18"/>
                <w:szCs w:val="18"/>
                <w:lang w:val="en-US"/>
              </w:rPr>
            </w:pPr>
            <w:r w:rsidRPr="00332BF6">
              <w:rPr>
                <w:sz w:val="18"/>
                <w:szCs w:val="18"/>
                <w:lang w:val="en-US"/>
              </w:rPr>
              <w:t>Art. 19 Lit. “e” y “f” LAIP.</w:t>
            </w:r>
          </w:p>
        </w:tc>
        <w:tc>
          <w:tcPr>
            <w:tcW w:w="2693" w:type="dxa"/>
          </w:tcPr>
          <w:p w:rsidR="00B15D59" w:rsidRPr="00332BF6" w:rsidRDefault="00B15D59" w:rsidP="00B15D59">
            <w:pPr>
              <w:jc w:val="both"/>
              <w:rPr>
                <w:sz w:val="18"/>
                <w:szCs w:val="18"/>
                <w:lang w:val="en-US"/>
              </w:rPr>
            </w:pPr>
          </w:p>
        </w:tc>
        <w:tc>
          <w:tcPr>
            <w:tcW w:w="1418" w:type="dxa"/>
          </w:tcPr>
          <w:p w:rsidR="00B15D59" w:rsidRDefault="00B15D59" w:rsidP="00B15D59">
            <w:pPr>
              <w:jc w:val="center"/>
              <w:rPr>
                <w:sz w:val="18"/>
                <w:szCs w:val="18"/>
              </w:rPr>
            </w:pPr>
            <w:r w:rsidRPr="00332BF6">
              <w:rPr>
                <w:sz w:val="18"/>
                <w:szCs w:val="18"/>
              </w:rPr>
              <w:t>09/07/2013</w:t>
            </w:r>
          </w:p>
        </w:tc>
        <w:tc>
          <w:tcPr>
            <w:tcW w:w="1417" w:type="dxa"/>
          </w:tcPr>
          <w:p w:rsidR="00B15D59" w:rsidRDefault="00B15D59" w:rsidP="00B15D59">
            <w:pPr>
              <w:jc w:val="center"/>
              <w:rPr>
                <w:sz w:val="18"/>
                <w:szCs w:val="18"/>
              </w:rPr>
            </w:pPr>
            <w:r>
              <w:rPr>
                <w:sz w:val="18"/>
                <w:szCs w:val="18"/>
              </w:rPr>
              <w:t>7 años</w:t>
            </w:r>
          </w:p>
        </w:tc>
        <w:tc>
          <w:tcPr>
            <w:tcW w:w="1134" w:type="dxa"/>
          </w:tcPr>
          <w:p w:rsidR="00B15D59" w:rsidRDefault="00B15D59" w:rsidP="00B15D59">
            <w:pPr>
              <w:jc w:val="center"/>
              <w:rPr>
                <w:sz w:val="18"/>
                <w:szCs w:val="18"/>
              </w:rPr>
            </w:pPr>
            <w:r w:rsidRPr="00332BF6">
              <w:rPr>
                <w:sz w:val="18"/>
                <w:szCs w:val="18"/>
              </w:rPr>
              <w:t>09/07/2020</w:t>
            </w:r>
          </w:p>
        </w:tc>
      </w:tr>
      <w:tr w:rsidR="00B15D59" w:rsidRPr="00886919" w:rsidTr="0009677D">
        <w:trPr>
          <w:trHeight w:val="149"/>
        </w:trPr>
        <w:tc>
          <w:tcPr>
            <w:tcW w:w="675" w:type="dxa"/>
          </w:tcPr>
          <w:p w:rsidR="00B15D59" w:rsidRPr="006321E8" w:rsidRDefault="00B15D59" w:rsidP="00B15D59">
            <w:pPr>
              <w:rPr>
                <w:sz w:val="18"/>
                <w:szCs w:val="18"/>
              </w:rPr>
            </w:pPr>
          </w:p>
        </w:tc>
        <w:tc>
          <w:tcPr>
            <w:tcW w:w="1367" w:type="dxa"/>
          </w:tcPr>
          <w:p w:rsidR="00B15D59" w:rsidRPr="006321E8" w:rsidRDefault="00B15D59" w:rsidP="00B15D59">
            <w:pPr>
              <w:jc w:val="center"/>
              <w:rPr>
                <w:sz w:val="18"/>
                <w:szCs w:val="18"/>
              </w:rPr>
            </w:pPr>
            <w:r w:rsidRPr="0026343B">
              <w:rPr>
                <w:sz w:val="18"/>
                <w:szCs w:val="18"/>
              </w:rPr>
              <w:t>Dirección de Auditoría Interna</w:t>
            </w:r>
          </w:p>
        </w:tc>
        <w:tc>
          <w:tcPr>
            <w:tcW w:w="1610" w:type="dxa"/>
          </w:tcPr>
          <w:p w:rsidR="00B15D59" w:rsidRDefault="00B15D59" w:rsidP="00B15D59">
            <w:pPr>
              <w:jc w:val="center"/>
              <w:rPr>
                <w:sz w:val="18"/>
                <w:szCs w:val="18"/>
              </w:rPr>
            </w:pPr>
            <w:r w:rsidRPr="0026343B">
              <w:rPr>
                <w:sz w:val="18"/>
                <w:szCs w:val="18"/>
              </w:rPr>
              <w:t>Dirección de Auditoría Interna</w:t>
            </w:r>
          </w:p>
        </w:tc>
        <w:tc>
          <w:tcPr>
            <w:tcW w:w="1134" w:type="dxa"/>
          </w:tcPr>
          <w:p w:rsidR="00B15D59" w:rsidRDefault="00B15D59" w:rsidP="00B15D59">
            <w:pPr>
              <w:rPr>
                <w:sz w:val="18"/>
                <w:szCs w:val="18"/>
              </w:rPr>
            </w:pPr>
            <w:r w:rsidRPr="00594509">
              <w:rPr>
                <w:sz w:val="18"/>
                <w:szCs w:val="18"/>
              </w:rPr>
              <w:t>DR-</w:t>
            </w:r>
            <w:r>
              <w:rPr>
                <w:sz w:val="18"/>
                <w:szCs w:val="18"/>
              </w:rPr>
              <w:t>176</w:t>
            </w:r>
          </w:p>
        </w:tc>
        <w:tc>
          <w:tcPr>
            <w:tcW w:w="2177" w:type="dxa"/>
          </w:tcPr>
          <w:p w:rsidR="00B15D59" w:rsidRDefault="00CA15D4" w:rsidP="00B15D59">
            <w:pPr>
              <w:jc w:val="both"/>
              <w:rPr>
                <w:sz w:val="18"/>
                <w:szCs w:val="18"/>
              </w:rPr>
            </w:pPr>
            <w:r w:rsidRPr="00CA15D4">
              <w:rPr>
                <w:sz w:val="18"/>
                <w:szCs w:val="18"/>
              </w:rPr>
              <w:t>Auditoria  Escuela De Educación Especial Elizabeth Álvarez de Díaz (Santa Ana), del 1 de enero al 31 de diciembre del año 2010 y de enero a febrero de 2011</w:t>
            </w:r>
          </w:p>
        </w:tc>
        <w:tc>
          <w:tcPr>
            <w:tcW w:w="709" w:type="dxa"/>
          </w:tcPr>
          <w:p w:rsidR="00B15D59" w:rsidRDefault="00B15D59" w:rsidP="00B15D59">
            <w:pPr>
              <w:jc w:val="center"/>
              <w:rPr>
                <w:sz w:val="18"/>
                <w:szCs w:val="18"/>
              </w:rPr>
            </w:pPr>
            <w:r>
              <w:rPr>
                <w:sz w:val="18"/>
                <w:szCs w:val="18"/>
              </w:rPr>
              <w:t>X</w:t>
            </w:r>
          </w:p>
        </w:tc>
        <w:tc>
          <w:tcPr>
            <w:tcW w:w="851" w:type="dxa"/>
          </w:tcPr>
          <w:p w:rsidR="00B15D59" w:rsidRPr="006321E8" w:rsidRDefault="00B15D59" w:rsidP="00B15D59">
            <w:pPr>
              <w:rPr>
                <w:sz w:val="18"/>
                <w:szCs w:val="18"/>
              </w:rPr>
            </w:pPr>
          </w:p>
        </w:tc>
        <w:tc>
          <w:tcPr>
            <w:tcW w:w="1701" w:type="dxa"/>
          </w:tcPr>
          <w:p w:rsidR="00B15D59" w:rsidRDefault="00B15D59" w:rsidP="00B15D59">
            <w:pPr>
              <w:jc w:val="both"/>
              <w:rPr>
                <w:sz w:val="18"/>
                <w:szCs w:val="18"/>
              </w:rPr>
            </w:pPr>
          </w:p>
        </w:tc>
        <w:tc>
          <w:tcPr>
            <w:tcW w:w="1559" w:type="dxa"/>
          </w:tcPr>
          <w:p w:rsidR="00B15D59" w:rsidRPr="00332BF6" w:rsidRDefault="00B15D59" w:rsidP="00B15D59">
            <w:pPr>
              <w:jc w:val="center"/>
              <w:rPr>
                <w:sz w:val="18"/>
                <w:szCs w:val="18"/>
                <w:lang w:val="en-US"/>
              </w:rPr>
            </w:pPr>
            <w:r w:rsidRPr="00332BF6">
              <w:rPr>
                <w:sz w:val="18"/>
                <w:szCs w:val="18"/>
                <w:lang w:val="en-US"/>
              </w:rPr>
              <w:t>Art. 19 Lit. “e” y “f” LAIP.</w:t>
            </w:r>
          </w:p>
        </w:tc>
        <w:tc>
          <w:tcPr>
            <w:tcW w:w="2693" w:type="dxa"/>
          </w:tcPr>
          <w:p w:rsidR="00B15D59" w:rsidRPr="00332BF6" w:rsidRDefault="00B15D59" w:rsidP="00B15D59">
            <w:pPr>
              <w:jc w:val="both"/>
              <w:rPr>
                <w:sz w:val="18"/>
                <w:szCs w:val="18"/>
                <w:lang w:val="en-US"/>
              </w:rPr>
            </w:pPr>
          </w:p>
        </w:tc>
        <w:tc>
          <w:tcPr>
            <w:tcW w:w="1418" w:type="dxa"/>
          </w:tcPr>
          <w:p w:rsidR="00B15D59" w:rsidRDefault="00B15D59" w:rsidP="00B15D59">
            <w:pPr>
              <w:jc w:val="center"/>
              <w:rPr>
                <w:sz w:val="18"/>
                <w:szCs w:val="18"/>
              </w:rPr>
            </w:pPr>
            <w:r w:rsidRPr="00332BF6">
              <w:rPr>
                <w:sz w:val="18"/>
                <w:szCs w:val="18"/>
              </w:rPr>
              <w:t>09/07/2013</w:t>
            </w:r>
          </w:p>
        </w:tc>
        <w:tc>
          <w:tcPr>
            <w:tcW w:w="1417" w:type="dxa"/>
          </w:tcPr>
          <w:p w:rsidR="00B15D59" w:rsidRDefault="00B15D59" w:rsidP="00B15D59">
            <w:pPr>
              <w:jc w:val="center"/>
              <w:rPr>
                <w:sz w:val="18"/>
                <w:szCs w:val="18"/>
              </w:rPr>
            </w:pPr>
            <w:r>
              <w:rPr>
                <w:sz w:val="18"/>
                <w:szCs w:val="18"/>
              </w:rPr>
              <w:t>7 años</w:t>
            </w:r>
          </w:p>
        </w:tc>
        <w:tc>
          <w:tcPr>
            <w:tcW w:w="1134" w:type="dxa"/>
          </w:tcPr>
          <w:p w:rsidR="00B15D59" w:rsidRDefault="00B15D59" w:rsidP="00B15D59">
            <w:pPr>
              <w:jc w:val="center"/>
              <w:rPr>
                <w:sz w:val="18"/>
                <w:szCs w:val="18"/>
              </w:rPr>
            </w:pPr>
            <w:r w:rsidRPr="00332BF6">
              <w:rPr>
                <w:sz w:val="18"/>
                <w:szCs w:val="18"/>
              </w:rPr>
              <w:t>09/07/2020</w:t>
            </w:r>
          </w:p>
        </w:tc>
      </w:tr>
      <w:tr w:rsidR="00B15D59" w:rsidRPr="00886919" w:rsidTr="0009677D">
        <w:trPr>
          <w:trHeight w:val="149"/>
        </w:trPr>
        <w:tc>
          <w:tcPr>
            <w:tcW w:w="675" w:type="dxa"/>
          </w:tcPr>
          <w:p w:rsidR="00B15D59" w:rsidRPr="006321E8" w:rsidRDefault="00B15D59" w:rsidP="00B15D59">
            <w:pPr>
              <w:rPr>
                <w:sz w:val="18"/>
                <w:szCs w:val="18"/>
              </w:rPr>
            </w:pPr>
          </w:p>
        </w:tc>
        <w:tc>
          <w:tcPr>
            <w:tcW w:w="1367" w:type="dxa"/>
          </w:tcPr>
          <w:p w:rsidR="00B15D59" w:rsidRPr="006321E8" w:rsidRDefault="00B15D59" w:rsidP="00B15D59">
            <w:pPr>
              <w:jc w:val="center"/>
              <w:rPr>
                <w:sz w:val="18"/>
                <w:szCs w:val="18"/>
              </w:rPr>
            </w:pPr>
            <w:r w:rsidRPr="0026343B">
              <w:rPr>
                <w:sz w:val="18"/>
                <w:szCs w:val="18"/>
              </w:rPr>
              <w:t>Dirección de Auditoría Interna</w:t>
            </w:r>
          </w:p>
        </w:tc>
        <w:tc>
          <w:tcPr>
            <w:tcW w:w="1610" w:type="dxa"/>
          </w:tcPr>
          <w:p w:rsidR="00B15D59" w:rsidRDefault="00B15D59" w:rsidP="00B15D59">
            <w:pPr>
              <w:jc w:val="center"/>
              <w:rPr>
                <w:sz w:val="18"/>
                <w:szCs w:val="18"/>
              </w:rPr>
            </w:pPr>
            <w:r w:rsidRPr="0026343B">
              <w:rPr>
                <w:sz w:val="18"/>
                <w:szCs w:val="18"/>
              </w:rPr>
              <w:t>Dirección de Auditoría Interna</w:t>
            </w:r>
          </w:p>
        </w:tc>
        <w:tc>
          <w:tcPr>
            <w:tcW w:w="1134" w:type="dxa"/>
          </w:tcPr>
          <w:p w:rsidR="00B15D59" w:rsidRDefault="00B15D59" w:rsidP="00B15D59">
            <w:pPr>
              <w:rPr>
                <w:sz w:val="18"/>
                <w:szCs w:val="18"/>
              </w:rPr>
            </w:pPr>
            <w:r w:rsidRPr="00594509">
              <w:rPr>
                <w:sz w:val="18"/>
                <w:szCs w:val="18"/>
              </w:rPr>
              <w:t>DR-</w:t>
            </w:r>
            <w:r>
              <w:rPr>
                <w:sz w:val="18"/>
                <w:szCs w:val="18"/>
              </w:rPr>
              <w:t>177</w:t>
            </w:r>
          </w:p>
        </w:tc>
        <w:tc>
          <w:tcPr>
            <w:tcW w:w="2177" w:type="dxa"/>
          </w:tcPr>
          <w:p w:rsidR="00B15D59" w:rsidRDefault="00CA15D4" w:rsidP="00B15D59">
            <w:pPr>
              <w:jc w:val="both"/>
              <w:rPr>
                <w:sz w:val="18"/>
                <w:szCs w:val="18"/>
              </w:rPr>
            </w:pPr>
            <w:r w:rsidRPr="00CA15D4">
              <w:rPr>
                <w:sz w:val="18"/>
                <w:szCs w:val="18"/>
              </w:rPr>
              <w:t>Auditoria  Caserío Agua Escondida, Cantón Las Tablas (Sonsonate), del 1 de enero al 31 de diciembre del año 2010 y de enero a febrero de 2011</w:t>
            </w:r>
          </w:p>
        </w:tc>
        <w:tc>
          <w:tcPr>
            <w:tcW w:w="709" w:type="dxa"/>
          </w:tcPr>
          <w:p w:rsidR="00B15D59" w:rsidRDefault="00B15D59" w:rsidP="00B15D59">
            <w:pPr>
              <w:jc w:val="center"/>
              <w:rPr>
                <w:sz w:val="18"/>
                <w:szCs w:val="18"/>
              </w:rPr>
            </w:pPr>
            <w:r>
              <w:rPr>
                <w:sz w:val="18"/>
                <w:szCs w:val="18"/>
              </w:rPr>
              <w:t>X</w:t>
            </w:r>
          </w:p>
        </w:tc>
        <w:tc>
          <w:tcPr>
            <w:tcW w:w="851" w:type="dxa"/>
          </w:tcPr>
          <w:p w:rsidR="00B15D59" w:rsidRPr="006321E8" w:rsidRDefault="00B15D59" w:rsidP="00B15D59">
            <w:pPr>
              <w:rPr>
                <w:sz w:val="18"/>
                <w:szCs w:val="18"/>
              </w:rPr>
            </w:pPr>
          </w:p>
        </w:tc>
        <w:tc>
          <w:tcPr>
            <w:tcW w:w="1701" w:type="dxa"/>
          </w:tcPr>
          <w:p w:rsidR="00B15D59" w:rsidRDefault="00B15D59" w:rsidP="00B15D59">
            <w:pPr>
              <w:jc w:val="both"/>
              <w:rPr>
                <w:sz w:val="18"/>
                <w:szCs w:val="18"/>
              </w:rPr>
            </w:pPr>
          </w:p>
        </w:tc>
        <w:tc>
          <w:tcPr>
            <w:tcW w:w="1559" w:type="dxa"/>
          </w:tcPr>
          <w:p w:rsidR="00B15D59" w:rsidRPr="00332BF6" w:rsidRDefault="00B15D59" w:rsidP="00B15D59">
            <w:pPr>
              <w:jc w:val="center"/>
              <w:rPr>
                <w:sz w:val="18"/>
                <w:szCs w:val="18"/>
                <w:lang w:val="en-US"/>
              </w:rPr>
            </w:pPr>
            <w:r w:rsidRPr="00332BF6">
              <w:rPr>
                <w:sz w:val="18"/>
                <w:szCs w:val="18"/>
                <w:lang w:val="en-US"/>
              </w:rPr>
              <w:t>Art. 19 Lit. “e” y “f” LAIP.</w:t>
            </w:r>
          </w:p>
        </w:tc>
        <w:tc>
          <w:tcPr>
            <w:tcW w:w="2693" w:type="dxa"/>
          </w:tcPr>
          <w:p w:rsidR="00B15D59" w:rsidRPr="00332BF6" w:rsidRDefault="00B15D59" w:rsidP="00B15D59">
            <w:pPr>
              <w:jc w:val="both"/>
              <w:rPr>
                <w:sz w:val="18"/>
                <w:szCs w:val="18"/>
                <w:lang w:val="en-US"/>
              </w:rPr>
            </w:pPr>
          </w:p>
        </w:tc>
        <w:tc>
          <w:tcPr>
            <w:tcW w:w="1418" w:type="dxa"/>
          </w:tcPr>
          <w:p w:rsidR="00B15D59" w:rsidRDefault="00B15D59" w:rsidP="00B15D59">
            <w:pPr>
              <w:jc w:val="center"/>
              <w:rPr>
                <w:sz w:val="18"/>
                <w:szCs w:val="18"/>
              </w:rPr>
            </w:pPr>
            <w:r w:rsidRPr="00332BF6">
              <w:rPr>
                <w:sz w:val="18"/>
                <w:szCs w:val="18"/>
              </w:rPr>
              <w:t>09/07/2013</w:t>
            </w:r>
          </w:p>
        </w:tc>
        <w:tc>
          <w:tcPr>
            <w:tcW w:w="1417" w:type="dxa"/>
          </w:tcPr>
          <w:p w:rsidR="00B15D59" w:rsidRDefault="00B15D59" w:rsidP="00B15D59">
            <w:pPr>
              <w:jc w:val="center"/>
              <w:rPr>
                <w:sz w:val="18"/>
                <w:szCs w:val="18"/>
              </w:rPr>
            </w:pPr>
            <w:r>
              <w:rPr>
                <w:sz w:val="18"/>
                <w:szCs w:val="18"/>
              </w:rPr>
              <w:t>7 años</w:t>
            </w:r>
          </w:p>
        </w:tc>
        <w:tc>
          <w:tcPr>
            <w:tcW w:w="1134" w:type="dxa"/>
          </w:tcPr>
          <w:p w:rsidR="00B15D59" w:rsidRDefault="00B15D59" w:rsidP="00B15D59">
            <w:pPr>
              <w:jc w:val="center"/>
              <w:rPr>
                <w:sz w:val="18"/>
                <w:szCs w:val="18"/>
              </w:rPr>
            </w:pPr>
            <w:r w:rsidRPr="00332BF6">
              <w:rPr>
                <w:sz w:val="18"/>
                <w:szCs w:val="18"/>
              </w:rPr>
              <w:t>09/07/2020</w:t>
            </w:r>
          </w:p>
        </w:tc>
      </w:tr>
      <w:tr w:rsidR="00B15D59" w:rsidRPr="00886919" w:rsidTr="0009677D">
        <w:trPr>
          <w:trHeight w:val="149"/>
        </w:trPr>
        <w:tc>
          <w:tcPr>
            <w:tcW w:w="675" w:type="dxa"/>
          </w:tcPr>
          <w:p w:rsidR="00B15D59" w:rsidRPr="006321E8" w:rsidRDefault="00B15D59" w:rsidP="00B15D59">
            <w:pPr>
              <w:rPr>
                <w:sz w:val="18"/>
                <w:szCs w:val="18"/>
              </w:rPr>
            </w:pPr>
          </w:p>
        </w:tc>
        <w:tc>
          <w:tcPr>
            <w:tcW w:w="1367" w:type="dxa"/>
          </w:tcPr>
          <w:p w:rsidR="00B15D59" w:rsidRPr="006321E8" w:rsidRDefault="00B15D59" w:rsidP="00B15D59">
            <w:pPr>
              <w:jc w:val="center"/>
              <w:rPr>
                <w:sz w:val="18"/>
                <w:szCs w:val="18"/>
              </w:rPr>
            </w:pPr>
            <w:r w:rsidRPr="0026343B">
              <w:rPr>
                <w:sz w:val="18"/>
                <w:szCs w:val="18"/>
              </w:rPr>
              <w:t>Dirección de Auditoría Interna</w:t>
            </w:r>
          </w:p>
        </w:tc>
        <w:tc>
          <w:tcPr>
            <w:tcW w:w="1610" w:type="dxa"/>
          </w:tcPr>
          <w:p w:rsidR="00B15D59" w:rsidRDefault="00B15D59" w:rsidP="00B15D59">
            <w:pPr>
              <w:jc w:val="center"/>
              <w:rPr>
                <w:sz w:val="18"/>
                <w:szCs w:val="18"/>
              </w:rPr>
            </w:pPr>
            <w:r w:rsidRPr="0026343B">
              <w:rPr>
                <w:sz w:val="18"/>
                <w:szCs w:val="18"/>
              </w:rPr>
              <w:t>Dirección de Auditoría Interna</w:t>
            </w:r>
          </w:p>
        </w:tc>
        <w:tc>
          <w:tcPr>
            <w:tcW w:w="1134" w:type="dxa"/>
          </w:tcPr>
          <w:p w:rsidR="00B15D59" w:rsidRDefault="00B15D59" w:rsidP="00B15D59">
            <w:pPr>
              <w:rPr>
                <w:sz w:val="18"/>
                <w:szCs w:val="18"/>
              </w:rPr>
            </w:pPr>
            <w:r w:rsidRPr="00594509">
              <w:rPr>
                <w:sz w:val="18"/>
                <w:szCs w:val="18"/>
              </w:rPr>
              <w:t>DR-</w:t>
            </w:r>
            <w:r>
              <w:rPr>
                <w:sz w:val="18"/>
                <w:szCs w:val="18"/>
              </w:rPr>
              <w:t>178</w:t>
            </w:r>
          </w:p>
        </w:tc>
        <w:tc>
          <w:tcPr>
            <w:tcW w:w="2177" w:type="dxa"/>
          </w:tcPr>
          <w:p w:rsidR="00B15D59" w:rsidRDefault="00CA15D4" w:rsidP="00B15D59">
            <w:pPr>
              <w:jc w:val="both"/>
              <w:rPr>
                <w:sz w:val="18"/>
                <w:szCs w:val="18"/>
              </w:rPr>
            </w:pPr>
            <w:r w:rsidRPr="00CA15D4">
              <w:rPr>
                <w:sz w:val="18"/>
                <w:szCs w:val="18"/>
              </w:rPr>
              <w:t>Auditoria  Centro Escolar Timoteo Liévano (La Paz), del 1 de enero al 31 de diciembre del año 2010 y de enero a febrero de 2011</w:t>
            </w:r>
          </w:p>
        </w:tc>
        <w:tc>
          <w:tcPr>
            <w:tcW w:w="709" w:type="dxa"/>
          </w:tcPr>
          <w:p w:rsidR="00B15D59" w:rsidRDefault="00B15D59" w:rsidP="00B15D59">
            <w:pPr>
              <w:jc w:val="center"/>
              <w:rPr>
                <w:sz w:val="18"/>
                <w:szCs w:val="18"/>
              </w:rPr>
            </w:pPr>
            <w:r>
              <w:rPr>
                <w:sz w:val="18"/>
                <w:szCs w:val="18"/>
              </w:rPr>
              <w:t>X</w:t>
            </w:r>
          </w:p>
        </w:tc>
        <w:tc>
          <w:tcPr>
            <w:tcW w:w="851" w:type="dxa"/>
          </w:tcPr>
          <w:p w:rsidR="00B15D59" w:rsidRPr="006321E8" w:rsidRDefault="00B15D59" w:rsidP="00B15D59">
            <w:pPr>
              <w:rPr>
                <w:sz w:val="18"/>
                <w:szCs w:val="18"/>
              </w:rPr>
            </w:pPr>
          </w:p>
        </w:tc>
        <w:tc>
          <w:tcPr>
            <w:tcW w:w="1701" w:type="dxa"/>
          </w:tcPr>
          <w:p w:rsidR="00B15D59" w:rsidRDefault="00B15D59" w:rsidP="00B15D59">
            <w:pPr>
              <w:jc w:val="both"/>
              <w:rPr>
                <w:sz w:val="18"/>
                <w:szCs w:val="18"/>
              </w:rPr>
            </w:pPr>
          </w:p>
        </w:tc>
        <w:tc>
          <w:tcPr>
            <w:tcW w:w="1559" w:type="dxa"/>
          </w:tcPr>
          <w:p w:rsidR="00B15D59" w:rsidRPr="00332BF6" w:rsidRDefault="00B15D59" w:rsidP="00B15D59">
            <w:pPr>
              <w:jc w:val="center"/>
              <w:rPr>
                <w:sz w:val="18"/>
                <w:szCs w:val="18"/>
                <w:lang w:val="en-US"/>
              </w:rPr>
            </w:pPr>
            <w:r w:rsidRPr="00332BF6">
              <w:rPr>
                <w:sz w:val="18"/>
                <w:szCs w:val="18"/>
                <w:lang w:val="en-US"/>
              </w:rPr>
              <w:t>Art. 19 Lit. “e” y “f” LAIP.</w:t>
            </w:r>
          </w:p>
        </w:tc>
        <w:tc>
          <w:tcPr>
            <w:tcW w:w="2693" w:type="dxa"/>
          </w:tcPr>
          <w:p w:rsidR="00B15D59" w:rsidRPr="00332BF6" w:rsidRDefault="00B15D59" w:rsidP="00B15D59">
            <w:pPr>
              <w:jc w:val="both"/>
              <w:rPr>
                <w:sz w:val="18"/>
                <w:szCs w:val="18"/>
                <w:lang w:val="en-US"/>
              </w:rPr>
            </w:pPr>
          </w:p>
        </w:tc>
        <w:tc>
          <w:tcPr>
            <w:tcW w:w="1418" w:type="dxa"/>
          </w:tcPr>
          <w:p w:rsidR="00B15D59" w:rsidRDefault="00B15D59" w:rsidP="00B15D59">
            <w:pPr>
              <w:jc w:val="center"/>
              <w:rPr>
                <w:sz w:val="18"/>
                <w:szCs w:val="18"/>
              </w:rPr>
            </w:pPr>
            <w:r w:rsidRPr="00332BF6">
              <w:rPr>
                <w:sz w:val="18"/>
                <w:szCs w:val="18"/>
              </w:rPr>
              <w:t>09/07/2013</w:t>
            </w:r>
          </w:p>
        </w:tc>
        <w:tc>
          <w:tcPr>
            <w:tcW w:w="1417" w:type="dxa"/>
          </w:tcPr>
          <w:p w:rsidR="00B15D59" w:rsidRDefault="00B15D59" w:rsidP="00B15D59">
            <w:pPr>
              <w:jc w:val="center"/>
              <w:rPr>
                <w:sz w:val="18"/>
                <w:szCs w:val="18"/>
              </w:rPr>
            </w:pPr>
            <w:r>
              <w:rPr>
                <w:sz w:val="18"/>
                <w:szCs w:val="18"/>
              </w:rPr>
              <w:t>7 años</w:t>
            </w:r>
          </w:p>
        </w:tc>
        <w:tc>
          <w:tcPr>
            <w:tcW w:w="1134" w:type="dxa"/>
          </w:tcPr>
          <w:p w:rsidR="00B15D59" w:rsidRDefault="00B15D59" w:rsidP="00B15D59">
            <w:pPr>
              <w:jc w:val="center"/>
              <w:rPr>
                <w:sz w:val="18"/>
                <w:szCs w:val="18"/>
              </w:rPr>
            </w:pPr>
            <w:r w:rsidRPr="00332BF6">
              <w:rPr>
                <w:sz w:val="18"/>
                <w:szCs w:val="18"/>
              </w:rPr>
              <w:t>09/07/2020</w:t>
            </w:r>
          </w:p>
        </w:tc>
      </w:tr>
      <w:tr w:rsidR="00B15D59" w:rsidRPr="00886919" w:rsidTr="0009677D">
        <w:trPr>
          <w:trHeight w:val="149"/>
        </w:trPr>
        <w:tc>
          <w:tcPr>
            <w:tcW w:w="675" w:type="dxa"/>
          </w:tcPr>
          <w:p w:rsidR="00B15D59" w:rsidRPr="006321E8" w:rsidRDefault="00B15D59" w:rsidP="00B15D59">
            <w:pPr>
              <w:rPr>
                <w:sz w:val="18"/>
                <w:szCs w:val="18"/>
              </w:rPr>
            </w:pPr>
          </w:p>
        </w:tc>
        <w:tc>
          <w:tcPr>
            <w:tcW w:w="1367" w:type="dxa"/>
          </w:tcPr>
          <w:p w:rsidR="00B15D59" w:rsidRPr="006321E8" w:rsidRDefault="00B15D59" w:rsidP="00B15D59">
            <w:pPr>
              <w:jc w:val="center"/>
              <w:rPr>
                <w:sz w:val="18"/>
                <w:szCs w:val="18"/>
              </w:rPr>
            </w:pPr>
            <w:r w:rsidRPr="0026343B">
              <w:rPr>
                <w:sz w:val="18"/>
                <w:szCs w:val="18"/>
              </w:rPr>
              <w:t>Dirección de Auditoría Interna</w:t>
            </w:r>
          </w:p>
        </w:tc>
        <w:tc>
          <w:tcPr>
            <w:tcW w:w="1610" w:type="dxa"/>
          </w:tcPr>
          <w:p w:rsidR="00B15D59" w:rsidRDefault="00B15D59" w:rsidP="00B15D59">
            <w:pPr>
              <w:jc w:val="center"/>
              <w:rPr>
                <w:sz w:val="18"/>
                <w:szCs w:val="18"/>
              </w:rPr>
            </w:pPr>
            <w:r w:rsidRPr="0026343B">
              <w:rPr>
                <w:sz w:val="18"/>
                <w:szCs w:val="18"/>
              </w:rPr>
              <w:t>Dirección de Auditoría Interna</w:t>
            </w:r>
          </w:p>
        </w:tc>
        <w:tc>
          <w:tcPr>
            <w:tcW w:w="1134" w:type="dxa"/>
          </w:tcPr>
          <w:p w:rsidR="00B15D59" w:rsidRDefault="00B15D59" w:rsidP="00B15D59">
            <w:pPr>
              <w:rPr>
                <w:sz w:val="18"/>
                <w:szCs w:val="18"/>
              </w:rPr>
            </w:pPr>
            <w:r w:rsidRPr="00594509">
              <w:rPr>
                <w:sz w:val="18"/>
                <w:szCs w:val="18"/>
              </w:rPr>
              <w:t>DR-</w:t>
            </w:r>
            <w:r>
              <w:rPr>
                <w:sz w:val="18"/>
                <w:szCs w:val="18"/>
              </w:rPr>
              <w:t>179</w:t>
            </w:r>
          </w:p>
        </w:tc>
        <w:tc>
          <w:tcPr>
            <w:tcW w:w="2177" w:type="dxa"/>
          </w:tcPr>
          <w:p w:rsidR="00B15D59" w:rsidRDefault="00CA15D4" w:rsidP="00B15D59">
            <w:pPr>
              <w:jc w:val="both"/>
              <w:rPr>
                <w:sz w:val="18"/>
                <w:szCs w:val="18"/>
              </w:rPr>
            </w:pPr>
            <w:r w:rsidRPr="00CA15D4">
              <w:rPr>
                <w:sz w:val="18"/>
                <w:szCs w:val="18"/>
              </w:rPr>
              <w:t>Auditoria  Instituto Nacional de Izalco (Sonsonate), del 1 de enero al 31 de diciembre del año 2010 y de enero a febrero de 2011</w:t>
            </w:r>
          </w:p>
        </w:tc>
        <w:tc>
          <w:tcPr>
            <w:tcW w:w="709" w:type="dxa"/>
          </w:tcPr>
          <w:p w:rsidR="00B15D59" w:rsidRDefault="00B15D59" w:rsidP="00B15D59">
            <w:pPr>
              <w:jc w:val="center"/>
              <w:rPr>
                <w:sz w:val="18"/>
                <w:szCs w:val="18"/>
              </w:rPr>
            </w:pPr>
            <w:r>
              <w:rPr>
                <w:sz w:val="18"/>
                <w:szCs w:val="18"/>
              </w:rPr>
              <w:t>X</w:t>
            </w:r>
          </w:p>
        </w:tc>
        <w:tc>
          <w:tcPr>
            <w:tcW w:w="851" w:type="dxa"/>
          </w:tcPr>
          <w:p w:rsidR="00B15D59" w:rsidRPr="006321E8" w:rsidRDefault="00B15D59" w:rsidP="00B15D59">
            <w:pPr>
              <w:rPr>
                <w:sz w:val="18"/>
                <w:szCs w:val="18"/>
              </w:rPr>
            </w:pPr>
          </w:p>
        </w:tc>
        <w:tc>
          <w:tcPr>
            <w:tcW w:w="1701" w:type="dxa"/>
          </w:tcPr>
          <w:p w:rsidR="00B15D59" w:rsidRDefault="00B15D59" w:rsidP="00B15D59">
            <w:pPr>
              <w:jc w:val="both"/>
              <w:rPr>
                <w:sz w:val="18"/>
                <w:szCs w:val="18"/>
              </w:rPr>
            </w:pPr>
          </w:p>
        </w:tc>
        <w:tc>
          <w:tcPr>
            <w:tcW w:w="1559" w:type="dxa"/>
          </w:tcPr>
          <w:p w:rsidR="00B15D59" w:rsidRPr="00332BF6" w:rsidRDefault="00B15D59" w:rsidP="00B15D59">
            <w:pPr>
              <w:jc w:val="center"/>
              <w:rPr>
                <w:sz w:val="18"/>
                <w:szCs w:val="18"/>
                <w:lang w:val="en-US"/>
              </w:rPr>
            </w:pPr>
            <w:r w:rsidRPr="00332BF6">
              <w:rPr>
                <w:sz w:val="18"/>
                <w:szCs w:val="18"/>
                <w:lang w:val="en-US"/>
              </w:rPr>
              <w:t>Art. 19 Lit. “e” y “f” LAIP.</w:t>
            </w:r>
          </w:p>
        </w:tc>
        <w:tc>
          <w:tcPr>
            <w:tcW w:w="2693" w:type="dxa"/>
          </w:tcPr>
          <w:p w:rsidR="00B15D59" w:rsidRPr="00332BF6" w:rsidRDefault="00B15D59" w:rsidP="00B15D59">
            <w:pPr>
              <w:jc w:val="both"/>
              <w:rPr>
                <w:sz w:val="18"/>
                <w:szCs w:val="18"/>
                <w:lang w:val="en-US"/>
              </w:rPr>
            </w:pPr>
          </w:p>
        </w:tc>
        <w:tc>
          <w:tcPr>
            <w:tcW w:w="1418" w:type="dxa"/>
          </w:tcPr>
          <w:p w:rsidR="00B15D59" w:rsidRDefault="00B15D59" w:rsidP="00B15D59">
            <w:pPr>
              <w:jc w:val="center"/>
              <w:rPr>
                <w:sz w:val="18"/>
                <w:szCs w:val="18"/>
              </w:rPr>
            </w:pPr>
            <w:r w:rsidRPr="00332BF6">
              <w:rPr>
                <w:sz w:val="18"/>
                <w:szCs w:val="18"/>
              </w:rPr>
              <w:t>09/07/2013</w:t>
            </w:r>
          </w:p>
        </w:tc>
        <w:tc>
          <w:tcPr>
            <w:tcW w:w="1417" w:type="dxa"/>
          </w:tcPr>
          <w:p w:rsidR="00B15D59" w:rsidRDefault="00B15D59" w:rsidP="00B15D59">
            <w:pPr>
              <w:jc w:val="center"/>
              <w:rPr>
                <w:sz w:val="18"/>
                <w:szCs w:val="18"/>
              </w:rPr>
            </w:pPr>
            <w:r>
              <w:rPr>
                <w:sz w:val="18"/>
                <w:szCs w:val="18"/>
              </w:rPr>
              <w:t>7 años</w:t>
            </w:r>
          </w:p>
        </w:tc>
        <w:tc>
          <w:tcPr>
            <w:tcW w:w="1134" w:type="dxa"/>
          </w:tcPr>
          <w:p w:rsidR="00B15D59" w:rsidRDefault="00B15D59" w:rsidP="00B15D59">
            <w:pPr>
              <w:jc w:val="center"/>
              <w:rPr>
                <w:sz w:val="18"/>
                <w:szCs w:val="18"/>
              </w:rPr>
            </w:pPr>
            <w:r w:rsidRPr="00332BF6">
              <w:rPr>
                <w:sz w:val="18"/>
                <w:szCs w:val="18"/>
              </w:rPr>
              <w:t>09/07/2020</w:t>
            </w:r>
          </w:p>
        </w:tc>
      </w:tr>
      <w:tr w:rsidR="00B15D59" w:rsidRPr="00886919" w:rsidTr="0009677D">
        <w:trPr>
          <w:trHeight w:val="149"/>
        </w:trPr>
        <w:tc>
          <w:tcPr>
            <w:tcW w:w="675" w:type="dxa"/>
          </w:tcPr>
          <w:p w:rsidR="00B15D59" w:rsidRPr="006321E8" w:rsidRDefault="00B15D59" w:rsidP="00B15D59">
            <w:pPr>
              <w:rPr>
                <w:sz w:val="18"/>
                <w:szCs w:val="18"/>
              </w:rPr>
            </w:pPr>
          </w:p>
        </w:tc>
        <w:tc>
          <w:tcPr>
            <w:tcW w:w="1367" w:type="dxa"/>
          </w:tcPr>
          <w:p w:rsidR="00B15D59" w:rsidRPr="006321E8" w:rsidRDefault="00B15D59" w:rsidP="00B15D59">
            <w:pPr>
              <w:jc w:val="center"/>
              <w:rPr>
                <w:sz w:val="18"/>
                <w:szCs w:val="18"/>
              </w:rPr>
            </w:pPr>
            <w:r w:rsidRPr="0026343B">
              <w:rPr>
                <w:sz w:val="18"/>
                <w:szCs w:val="18"/>
              </w:rPr>
              <w:t>Dirección de Auditoría Interna</w:t>
            </w:r>
          </w:p>
        </w:tc>
        <w:tc>
          <w:tcPr>
            <w:tcW w:w="1610" w:type="dxa"/>
          </w:tcPr>
          <w:p w:rsidR="00B15D59" w:rsidRDefault="00B15D59" w:rsidP="00B15D59">
            <w:pPr>
              <w:jc w:val="center"/>
              <w:rPr>
                <w:sz w:val="18"/>
                <w:szCs w:val="18"/>
              </w:rPr>
            </w:pPr>
            <w:r w:rsidRPr="0026343B">
              <w:rPr>
                <w:sz w:val="18"/>
                <w:szCs w:val="18"/>
              </w:rPr>
              <w:t>Dirección de Auditoría Interna</w:t>
            </w:r>
          </w:p>
        </w:tc>
        <w:tc>
          <w:tcPr>
            <w:tcW w:w="1134" w:type="dxa"/>
          </w:tcPr>
          <w:p w:rsidR="00B15D59" w:rsidRDefault="00B15D59" w:rsidP="00B15D59">
            <w:pPr>
              <w:rPr>
                <w:sz w:val="18"/>
                <w:szCs w:val="18"/>
              </w:rPr>
            </w:pPr>
            <w:r w:rsidRPr="00594509">
              <w:rPr>
                <w:sz w:val="18"/>
                <w:szCs w:val="18"/>
              </w:rPr>
              <w:t>DR-</w:t>
            </w:r>
            <w:r>
              <w:rPr>
                <w:sz w:val="18"/>
                <w:szCs w:val="18"/>
              </w:rPr>
              <w:t>180</w:t>
            </w:r>
          </w:p>
        </w:tc>
        <w:tc>
          <w:tcPr>
            <w:tcW w:w="2177" w:type="dxa"/>
          </w:tcPr>
          <w:p w:rsidR="00B15D59" w:rsidRDefault="00CA15D4" w:rsidP="00B15D59">
            <w:pPr>
              <w:jc w:val="both"/>
              <w:rPr>
                <w:sz w:val="18"/>
                <w:szCs w:val="18"/>
              </w:rPr>
            </w:pPr>
            <w:r w:rsidRPr="00CA15D4">
              <w:rPr>
                <w:sz w:val="18"/>
                <w:szCs w:val="18"/>
              </w:rPr>
              <w:t>Auditoria  Instituto Nacional de Santiago de María (Usulután), del 1 de enero al 31 de diciembre del año 2010 y de enero a febrero de 2011</w:t>
            </w:r>
          </w:p>
        </w:tc>
        <w:tc>
          <w:tcPr>
            <w:tcW w:w="709" w:type="dxa"/>
          </w:tcPr>
          <w:p w:rsidR="00B15D59" w:rsidRDefault="00B15D59" w:rsidP="00B15D59">
            <w:pPr>
              <w:jc w:val="center"/>
              <w:rPr>
                <w:sz w:val="18"/>
                <w:szCs w:val="18"/>
              </w:rPr>
            </w:pPr>
            <w:r>
              <w:rPr>
                <w:sz w:val="18"/>
                <w:szCs w:val="18"/>
              </w:rPr>
              <w:t>X</w:t>
            </w:r>
          </w:p>
        </w:tc>
        <w:tc>
          <w:tcPr>
            <w:tcW w:w="851" w:type="dxa"/>
          </w:tcPr>
          <w:p w:rsidR="00B15D59" w:rsidRPr="006321E8" w:rsidRDefault="00B15D59" w:rsidP="00B15D59">
            <w:pPr>
              <w:rPr>
                <w:sz w:val="18"/>
                <w:szCs w:val="18"/>
              </w:rPr>
            </w:pPr>
          </w:p>
        </w:tc>
        <w:tc>
          <w:tcPr>
            <w:tcW w:w="1701" w:type="dxa"/>
          </w:tcPr>
          <w:p w:rsidR="00B15D59" w:rsidRDefault="00B15D59" w:rsidP="00B15D59">
            <w:pPr>
              <w:jc w:val="both"/>
              <w:rPr>
                <w:sz w:val="18"/>
                <w:szCs w:val="18"/>
              </w:rPr>
            </w:pPr>
          </w:p>
        </w:tc>
        <w:tc>
          <w:tcPr>
            <w:tcW w:w="1559" w:type="dxa"/>
          </w:tcPr>
          <w:p w:rsidR="00B15D59" w:rsidRPr="00332BF6" w:rsidRDefault="00B15D59" w:rsidP="00B15D59">
            <w:pPr>
              <w:jc w:val="center"/>
              <w:rPr>
                <w:sz w:val="18"/>
                <w:szCs w:val="18"/>
                <w:lang w:val="en-US"/>
              </w:rPr>
            </w:pPr>
            <w:r w:rsidRPr="00332BF6">
              <w:rPr>
                <w:sz w:val="18"/>
                <w:szCs w:val="18"/>
                <w:lang w:val="en-US"/>
              </w:rPr>
              <w:t>Art. 19 Lit. “e” y “f” LAIP.</w:t>
            </w:r>
          </w:p>
        </w:tc>
        <w:tc>
          <w:tcPr>
            <w:tcW w:w="2693" w:type="dxa"/>
          </w:tcPr>
          <w:p w:rsidR="00B15D59" w:rsidRPr="00332BF6" w:rsidRDefault="00B15D59" w:rsidP="00B15D59">
            <w:pPr>
              <w:jc w:val="both"/>
              <w:rPr>
                <w:sz w:val="18"/>
                <w:szCs w:val="18"/>
                <w:lang w:val="en-US"/>
              </w:rPr>
            </w:pPr>
          </w:p>
        </w:tc>
        <w:tc>
          <w:tcPr>
            <w:tcW w:w="1418" w:type="dxa"/>
          </w:tcPr>
          <w:p w:rsidR="00B15D59" w:rsidRDefault="00B15D59" w:rsidP="00B15D59">
            <w:pPr>
              <w:jc w:val="center"/>
              <w:rPr>
                <w:sz w:val="18"/>
                <w:szCs w:val="18"/>
              </w:rPr>
            </w:pPr>
            <w:r w:rsidRPr="00332BF6">
              <w:rPr>
                <w:sz w:val="18"/>
                <w:szCs w:val="18"/>
              </w:rPr>
              <w:t>09/07/2013</w:t>
            </w:r>
          </w:p>
        </w:tc>
        <w:tc>
          <w:tcPr>
            <w:tcW w:w="1417" w:type="dxa"/>
          </w:tcPr>
          <w:p w:rsidR="00B15D59" w:rsidRDefault="00B15D59" w:rsidP="00B15D59">
            <w:pPr>
              <w:jc w:val="center"/>
              <w:rPr>
                <w:sz w:val="18"/>
                <w:szCs w:val="18"/>
              </w:rPr>
            </w:pPr>
            <w:r>
              <w:rPr>
                <w:sz w:val="18"/>
                <w:szCs w:val="18"/>
              </w:rPr>
              <w:t>7 años</w:t>
            </w:r>
          </w:p>
        </w:tc>
        <w:tc>
          <w:tcPr>
            <w:tcW w:w="1134" w:type="dxa"/>
          </w:tcPr>
          <w:p w:rsidR="00B15D59" w:rsidRDefault="00B15D59" w:rsidP="00B15D59">
            <w:pPr>
              <w:jc w:val="center"/>
              <w:rPr>
                <w:sz w:val="18"/>
                <w:szCs w:val="18"/>
              </w:rPr>
            </w:pPr>
            <w:r w:rsidRPr="00332BF6">
              <w:rPr>
                <w:sz w:val="18"/>
                <w:szCs w:val="18"/>
              </w:rPr>
              <w:t>09/07/2020</w:t>
            </w:r>
          </w:p>
        </w:tc>
      </w:tr>
      <w:tr w:rsidR="000C0AAB" w:rsidRPr="00886919" w:rsidTr="0009677D">
        <w:trPr>
          <w:trHeight w:val="149"/>
        </w:trPr>
        <w:tc>
          <w:tcPr>
            <w:tcW w:w="675" w:type="dxa"/>
          </w:tcPr>
          <w:p w:rsidR="000C0AAB" w:rsidRPr="006321E8" w:rsidRDefault="000C0AAB" w:rsidP="000C0AAB">
            <w:pPr>
              <w:rPr>
                <w:sz w:val="18"/>
                <w:szCs w:val="18"/>
              </w:rPr>
            </w:pPr>
          </w:p>
        </w:tc>
        <w:tc>
          <w:tcPr>
            <w:tcW w:w="1367" w:type="dxa"/>
          </w:tcPr>
          <w:p w:rsidR="000C0AAB" w:rsidRPr="006321E8" w:rsidRDefault="000C0AAB" w:rsidP="000C0AAB">
            <w:pPr>
              <w:jc w:val="center"/>
              <w:rPr>
                <w:sz w:val="18"/>
                <w:szCs w:val="18"/>
              </w:rPr>
            </w:pPr>
            <w:r w:rsidRPr="0026343B">
              <w:rPr>
                <w:sz w:val="18"/>
                <w:szCs w:val="18"/>
              </w:rPr>
              <w:t>Dirección de Auditoría Interna</w:t>
            </w:r>
          </w:p>
        </w:tc>
        <w:tc>
          <w:tcPr>
            <w:tcW w:w="1610" w:type="dxa"/>
          </w:tcPr>
          <w:p w:rsidR="000C0AAB" w:rsidRDefault="000C0AAB" w:rsidP="000C0AAB">
            <w:pPr>
              <w:jc w:val="center"/>
              <w:rPr>
                <w:sz w:val="18"/>
                <w:szCs w:val="18"/>
              </w:rPr>
            </w:pPr>
            <w:r w:rsidRPr="0026343B">
              <w:rPr>
                <w:sz w:val="18"/>
                <w:szCs w:val="18"/>
              </w:rPr>
              <w:t>Dirección de Auditoría Interna</w:t>
            </w:r>
          </w:p>
        </w:tc>
        <w:tc>
          <w:tcPr>
            <w:tcW w:w="1134" w:type="dxa"/>
          </w:tcPr>
          <w:p w:rsidR="000C0AAB" w:rsidRDefault="000C0AAB" w:rsidP="000C0AAB">
            <w:pPr>
              <w:rPr>
                <w:sz w:val="18"/>
                <w:szCs w:val="18"/>
              </w:rPr>
            </w:pPr>
            <w:r w:rsidRPr="00594509">
              <w:rPr>
                <w:sz w:val="18"/>
                <w:szCs w:val="18"/>
              </w:rPr>
              <w:t>DR-</w:t>
            </w:r>
            <w:r>
              <w:rPr>
                <w:sz w:val="18"/>
                <w:szCs w:val="18"/>
              </w:rPr>
              <w:t>181</w:t>
            </w:r>
          </w:p>
        </w:tc>
        <w:tc>
          <w:tcPr>
            <w:tcW w:w="2177" w:type="dxa"/>
          </w:tcPr>
          <w:p w:rsidR="000C0AAB" w:rsidRDefault="00A771B8" w:rsidP="000C0AAB">
            <w:pPr>
              <w:jc w:val="both"/>
              <w:rPr>
                <w:sz w:val="18"/>
                <w:szCs w:val="18"/>
              </w:rPr>
            </w:pPr>
            <w:r w:rsidRPr="00A771B8">
              <w:rPr>
                <w:sz w:val="18"/>
                <w:szCs w:val="18"/>
              </w:rPr>
              <w:t>Auditoria  Centro Escolar Colonia Las Brisas, Soyapango, del 1 de enero al 31 de diciembre del año 2010 y de enero a febrero de 2011</w:t>
            </w:r>
          </w:p>
        </w:tc>
        <w:tc>
          <w:tcPr>
            <w:tcW w:w="709" w:type="dxa"/>
          </w:tcPr>
          <w:p w:rsidR="000C0AAB" w:rsidRDefault="000C0AAB" w:rsidP="000C0AAB">
            <w:pPr>
              <w:jc w:val="center"/>
              <w:rPr>
                <w:sz w:val="18"/>
                <w:szCs w:val="18"/>
              </w:rPr>
            </w:pPr>
            <w:r>
              <w:rPr>
                <w:sz w:val="18"/>
                <w:szCs w:val="18"/>
              </w:rPr>
              <w:t>X</w:t>
            </w:r>
          </w:p>
        </w:tc>
        <w:tc>
          <w:tcPr>
            <w:tcW w:w="851" w:type="dxa"/>
          </w:tcPr>
          <w:p w:rsidR="000C0AAB" w:rsidRPr="006321E8" w:rsidRDefault="000C0AAB" w:rsidP="000C0AAB">
            <w:pPr>
              <w:rPr>
                <w:sz w:val="18"/>
                <w:szCs w:val="18"/>
              </w:rPr>
            </w:pPr>
          </w:p>
        </w:tc>
        <w:tc>
          <w:tcPr>
            <w:tcW w:w="1701" w:type="dxa"/>
          </w:tcPr>
          <w:p w:rsidR="000C0AAB" w:rsidRDefault="000C0AAB" w:rsidP="000C0AAB">
            <w:pPr>
              <w:jc w:val="both"/>
              <w:rPr>
                <w:sz w:val="18"/>
                <w:szCs w:val="18"/>
              </w:rPr>
            </w:pPr>
          </w:p>
        </w:tc>
        <w:tc>
          <w:tcPr>
            <w:tcW w:w="1559" w:type="dxa"/>
          </w:tcPr>
          <w:p w:rsidR="000C0AAB" w:rsidRPr="00332BF6" w:rsidRDefault="000C0AAB" w:rsidP="000C0AAB">
            <w:pPr>
              <w:jc w:val="center"/>
              <w:rPr>
                <w:sz w:val="18"/>
                <w:szCs w:val="18"/>
                <w:lang w:val="en-US"/>
              </w:rPr>
            </w:pPr>
            <w:r w:rsidRPr="00332BF6">
              <w:rPr>
                <w:sz w:val="18"/>
                <w:szCs w:val="18"/>
                <w:lang w:val="en-US"/>
              </w:rPr>
              <w:t>Art. 19 Lit. “e” y “f” LAIP.</w:t>
            </w:r>
          </w:p>
        </w:tc>
        <w:tc>
          <w:tcPr>
            <w:tcW w:w="2693" w:type="dxa"/>
          </w:tcPr>
          <w:p w:rsidR="000C0AAB" w:rsidRPr="00332BF6" w:rsidRDefault="000C0AAB" w:rsidP="000C0AAB">
            <w:pPr>
              <w:jc w:val="both"/>
              <w:rPr>
                <w:sz w:val="18"/>
                <w:szCs w:val="18"/>
                <w:lang w:val="en-US"/>
              </w:rPr>
            </w:pPr>
          </w:p>
        </w:tc>
        <w:tc>
          <w:tcPr>
            <w:tcW w:w="1418" w:type="dxa"/>
          </w:tcPr>
          <w:p w:rsidR="000C0AAB" w:rsidRDefault="000C0AAB" w:rsidP="000C0AAB">
            <w:pPr>
              <w:jc w:val="center"/>
              <w:rPr>
                <w:sz w:val="18"/>
                <w:szCs w:val="18"/>
              </w:rPr>
            </w:pPr>
            <w:r w:rsidRPr="00332BF6">
              <w:rPr>
                <w:sz w:val="18"/>
                <w:szCs w:val="18"/>
              </w:rPr>
              <w:t>09/07/2013</w:t>
            </w:r>
          </w:p>
        </w:tc>
        <w:tc>
          <w:tcPr>
            <w:tcW w:w="1417" w:type="dxa"/>
          </w:tcPr>
          <w:p w:rsidR="000C0AAB" w:rsidRDefault="000C0AAB" w:rsidP="000C0AAB">
            <w:pPr>
              <w:jc w:val="center"/>
              <w:rPr>
                <w:sz w:val="18"/>
                <w:szCs w:val="18"/>
              </w:rPr>
            </w:pPr>
            <w:r>
              <w:rPr>
                <w:sz w:val="18"/>
                <w:szCs w:val="18"/>
              </w:rPr>
              <w:t>7 años</w:t>
            </w:r>
          </w:p>
        </w:tc>
        <w:tc>
          <w:tcPr>
            <w:tcW w:w="1134" w:type="dxa"/>
          </w:tcPr>
          <w:p w:rsidR="000C0AAB" w:rsidRDefault="000C0AAB" w:rsidP="000C0AAB">
            <w:pPr>
              <w:jc w:val="center"/>
              <w:rPr>
                <w:sz w:val="18"/>
                <w:szCs w:val="18"/>
              </w:rPr>
            </w:pPr>
            <w:r w:rsidRPr="00332BF6">
              <w:rPr>
                <w:sz w:val="18"/>
                <w:szCs w:val="18"/>
              </w:rPr>
              <w:t>09/07/2020</w:t>
            </w:r>
          </w:p>
        </w:tc>
      </w:tr>
      <w:tr w:rsidR="000C0AAB" w:rsidRPr="00886919" w:rsidTr="0009677D">
        <w:trPr>
          <w:trHeight w:val="149"/>
        </w:trPr>
        <w:tc>
          <w:tcPr>
            <w:tcW w:w="675" w:type="dxa"/>
          </w:tcPr>
          <w:p w:rsidR="000C0AAB" w:rsidRPr="006321E8" w:rsidRDefault="000C0AAB" w:rsidP="000C0AAB">
            <w:pPr>
              <w:rPr>
                <w:sz w:val="18"/>
                <w:szCs w:val="18"/>
              </w:rPr>
            </w:pPr>
          </w:p>
        </w:tc>
        <w:tc>
          <w:tcPr>
            <w:tcW w:w="1367" w:type="dxa"/>
          </w:tcPr>
          <w:p w:rsidR="000C0AAB" w:rsidRPr="006321E8" w:rsidRDefault="000C0AAB" w:rsidP="000C0AAB">
            <w:pPr>
              <w:jc w:val="center"/>
              <w:rPr>
                <w:sz w:val="18"/>
                <w:szCs w:val="18"/>
              </w:rPr>
            </w:pPr>
            <w:r w:rsidRPr="0026343B">
              <w:rPr>
                <w:sz w:val="18"/>
                <w:szCs w:val="18"/>
              </w:rPr>
              <w:t>Dirección de Auditoría Interna</w:t>
            </w:r>
          </w:p>
        </w:tc>
        <w:tc>
          <w:tcPr>
            <w:tcW w:w="1610" w:type="dxa"/>
          </w:tcPr>
          <w:p w:rsidR="000C0AAB" w:rsidRDefault="000C0AAB" w:rsidP="000C0AAB">
            <w:pPr>
              <w:jc w:val="center"/>
              <w:rPr>
                <w:sz w:val="18"/>
                <w:szCs w:val="18"/>
              </w:rPr>
            </w:pPr>
            <w:r w:rsidRPr="0026343B">
              <w:rPr>
                <w:sz w:val="18"/>
                <w:szCs w:val="18"/>
              </w:rPr>
              <w:t>Dirección de Auditoría Interna</w:t>
            </w:r>
          </w:p>
        </w:tc>
        <w:tc>
          <w:tcPr>
            <w:tcW w:w="1134" w:type="dxa"/>
          </w:tcPr>
          <w:p w:rsidR="000C0AAB" w:rsidRDefault="000C0AAB" w:rsidP="000C0AAB">
            <w:pPr>
              <w:rPr>
                <w:sz w:val="18"/>
                <w:szCs w:val="18"/>
              </w:rPr>
            </w:pPr>
            <w:r w:rsidRPr="00594509">
              <w:rPr>
                <w:sz w:val="18"/>
                <w:szCs w:val="18"/>
              </w:rPr>
              <w:t>DR-</w:t>
            </w:r>
            <w:r>
              <w:rPr>
                <w:sz w:val="18"/>
                <w:szCs w:val="18"/>
              </w:rPr>
              <w:t>182</w:t>
            </w:r>
          </w:p>
        </w:tc>
        <w:tc>
          <w:tcPr>
            <w:tcW w:w="2177" w:type="dxa"/>
          </w:tcPr>
          <w:p w:rsidR="000C0AAB" w:rsidRDefault="00A771B8" w:rsidP="000C0AAB">
            <w:pPr>
              <w:jc w:val="both"/>
              <w:rPr>
                <w:sz w:val="18"/>
                <w:szCs w:val="18"/>
              </w:rPr>
            </w:pPr>
            <w:r w:rsidRPr="00A771B8">
              <w:rPr>
                <w:sz w:val="18"/>
                <w:szCs w:val="18"/>
              </w:rPr>
              <w:t>Auditoria  Instituto Nacional de El Congo (Santa Ana), del 1 de enero al 31 de diciembre del año 2010 y de enero a febrero de 2011</w:t>
            </w:r>
          </w:p>
        </w:tc>
        <w:tc>
          <w:tcPr>
            <w:tcW w:w="709" w:type="dxa"/>
          </w:tcPr>
          <w:p w:rsidR="000C0AAB" w:rsidRDefault="000C0AAB" w:rsidP="000C0AAB">
            <w:pPr>
              <w:jc w:val="center"/>
              <w:rPr>
                <w:sz w:val="18"/>
                <w:szCs w:val="18"/>
              </w:rPr>
            </w:pPr>
            <w:r>
              <w:rPr>
                <w:sz w:val="18"/>
                <w:szCs w:val="18"/>
              </w:rPr>
              <w:t>X</w:t>
            </w:r>
          </w:p>
        </w:tc>
        <w:tc>
          <w:tcPr>
            <w:tcW w:w="851" w:type="dxa"/>
          </w:tcPr>
          <w:p w:rsidR="000C0AAB" w:rsidRPr="006321E8" w:rsidRDefault="000C0AAB" w:rsidP="000C0AAB">
            <w:pPr>
              <w:rPr>
                <w:sz w:val="18"/>
                <w:szCs w:val="18"/>
              </w:rPr>
            </w:pPr>
          </w:p>
        </w:tc>
        <w:tc>
          <w:tcPr>
            <w:tcW w:w="1701" w:type="dxa"/>
          </w:tcPr>
          <w:p w:rsidR="000C0AAB" w:rsidRDefault="000C0AAB" w:rsidP="000C0AAB">
            <w:pPr>
              <w:jc w:val="both"/>
              <w:rPr>
                <w:sz w:val="18"/>
                <w:szCs w:val="18"/>
              </w:rPr>
            </w:pPr>
          </w:p>
        </w:tc>
        <w:tc>
          <w:tcPr>
            <w:tcW w:w="1559" w:type="dxa"/>
          </w:tcPr>
          <w:p w:rsidR="000C0AAB" w:rsidRPr="00332BF6" w:rsidRDefault="000C0AAB" w:rsidP="000C0AAB">
            <w:pPr>
              <w:jc w:val="center"/>
              <w:rPr>
                <w:sz w:val="18"/>
                <w:szCs w:val="18"/>
                <w:lang w:val="en-US"/>
              </w:rPr>
            </w:pPr>
            <w:r w:rsidRPr="00332BF6">
              <w:rPr>
                <w:sz w:val="18"/>
                <w:szCs w:val="18"/>
                <w:lang w:val="en-US"/>
              </w:rPr>
              <w:t>Art. 19 Lit. “e” y “f” LAIP.</w:t>
            </w:r>
          </w:p>
        </w:tc>
        <w:tc>
          <w:tcPr>
            <w:tcW w:w="2693" w:type="dxa"/>
          </w:tcPr>
          <w:p w:rsidR="000C0AAB" w:rsidRPr="00332BF6" w:rsidRDefault="000C0AAB" w:rsidP="000C0AAB">
            <w:pPr>
              <w:jc w:val="both"/>
              <w:rPr>
                <w:sz w:val="18"/>
                <w:szCs w:val="18"/>
                <w:lang w:val="en-US"/>
              </w:rPr>
            </w:pPr>
          </w:p>
        </w:tc>
        <w:tc>
          <w:tcPr>
            <w:tcW w:w="1418" w:type="dxa"/>
          </w:tcPr>
          <w:p w:rsidR="000C0AAB" w:rsidRDefault="000C0AAB" w:rsidP="000C0AAB">
            <w:pPr>
              <w:jc w:val="center"/>
              <w:rPr>
                <w:sz w:val="18"/>
                <w:szCs w:val="18"/>
              </w:rPr>
            </w:pPr>
            <w:r w:rsidRPr="00332BF6">
              <w:rPr>
                <w:sz w:val="18"/>
                <w:szCs w:val="18"/>
              </w:rPr>
              <w:t>09/07/2013</w:t>
            </w:r>
          </w:p>
        </w:tc>
        <w:tc>
          <w:tcPr>
            <w:tcW w:w="1417" w:type="dxa"/>
          </w:tcPr>
          <w:p w:rsidR="000C0AAB" w:rsidRDefault="000C0AAB" w:rsidP="000C0AAB">
            <w:pPr>
              <w:jc w:val="center"/>
              <w:rPr>
                <w:sz w:val="18"/>
                <w:szCs w:val="18"/>
              </w:rPr>
            </w:pPr>
            <w:r>
              <w:rPr>
                <w:sz w:val="18"/>
                <w:szCs w:val="18"/>
              </w:rPr>
              <w:t>7 años</w:t>
            </w:r>
          </w:p>
        </w:tc>
        <w:tc>
          <w:tcPr>
            <w:tcW w:w="1134" w:type="dxa"/>
          </w:tcPr>
          <w:p w:rsidR="000C0AAB" w:rsidRDefault="000C0AAB" w:rsidP="000C0AAB">
            <w:pPr>
              <w:jc w:val="center"/>
              <w:rPr>
                <w:sz w:val="18"/>
                <w:szCs w:val="18"/>
              </w:rPr>
            </w:pPr>
            <w:r w:rsidRPr="00332BF6">
              <w:rPr>
                <w:sz w:val="18"/>
                <w:szCs w:val="18"/>
              </w:rPr>
              <w:t>09/07/2020</w:t>
            </w:r>
          </w:p>
        </w:tc>
      </w:tr>
      <w:tr w:rsidR="000C0AAB" w:rsidRPr="00886919" w:rsidTr="0009677D">
        <w:trPr>
          <w:trHeight w:val="149"/>
        </w:trPr>
        <w:tc>
          <w:tcPr>
            <w:tcW w:w="675" w:type="dxa"/>
          </w:tcPr>
          <w:p w:rsidR="000C0AAB" w:rsidRPr="006321E8" w:rsidRDefault="000C0AAB" w:rsidP="000C0AAB">
            <w:pPr>
              <w:rPr>
                <w:sz w:val="18"/>
                <w:szCs w:val="18"/>
              </w:rPr>
            </w:pPr>
          </w:p>
        </w:tc>
        <w:tc>
          <w:tcPr>
            <w:tcW w:w="1367" w:type="dxa"/>
          </w:tcPr>
          <w:p w:rsidR="000C0AAB" w:rsidRPr="006321E8" w:rsidRDefault="000C0AAB" w:rsidP="000C0AAB">
            <w:pPr>
              <w:jc w:val="center"/>
              <w:rPr>
                <w:sz w:val="18"/>
                <w:szCs w:val="18"/>
              </w:rPr>
            </w:pPr>
            <w:r w:rsidRPr="0026343B">
              <w:rPr>
                <w:sz w:val="18"/>
                <w:szCs w:val="18"/>
              </w:rPr>
              <w:t>Dirección de Auditoría Interna</w:t>
            </w:r>
          </w:p>
        </w:tc>
        <w:tc>
          <w:tcPr>
            <w:tcW w:w="1610" w:type="dxa"/>
          </w:tcPr>
          <w:p w:rsidR="000C0AAB" w:rsidRDefault="000C0AAB" w:rsidP="000C0AAB">
            <w:pPr>
              <w:jc w:val="center"/>
              <w:rPr>
                <w:sz w:val="18"/>
                <w:szCs w:val="18"/>
              </w:rPr>
            </w:pPr>
            <w:r w:rsidRPr="0026343B">
              <w:rPr>
                <w:sz w:val="18"/>
                <w:szCs w:val="18"/>
              </w:rPr>
              <w:t>Dirección de Auditoría Interna</w:t>
            </w:r>
          </w:p>
        </w:tc>
        <w:tc>
          <w:tcPr>
            <w:tcW w:w="1134" w:type="dxa"/>
          </w:tcPr>
          <w:p w:rsidR="000C0AAB" w:rsidRDefault="000C0AAB" w:rsidP="000C0AAB">
            <w:pPr>
              <w:rPr>
                <w:sz w:val="18"/>
                <w:szCs w:val="18"/>
              </w:rPr>
            </w:pPr>
            <w:r w:rsidRPr="00594509">
              <w:rPr>
                <w:sz w:val="18"/>
                <w:szCs w:val="18"/>
              </w:rPr>
              <w:t>DR-</w:t>
            </w:r>
            <w:r>
              <w:rPr>
                <w:sz w:val="18"/>
                <w:szCs w:val="18"/>
              </w:rPr>
              <w:t>183</w:t>
            </w:r>
          </w:p>
        </w:tc>
        <w:tc>
          <w:tcPr>
            <w:tcW w:w="2177" w:type="dxa"/>
          </w:tcPr>
          <w:p w:rsidR="000C0AAB" w:rsidRDefault="00A771B8" w:rsidP="000C0AAB">
            <w:pPr>
              <w:jc w:val="both"/>
              <w:rPr>
                <w:sz w:val="18"/>
                <w:szCs w:val="18"/>
              </w:rPr>
            </w:pPr>
            <w:r w:rsidRPr="00A771B8">
              <w:rPr>
                <w:sz w:val="18"/>
                <w:szCs w:val="18"/>
              </w:rPr>
              <w:t xml:space="preserve">Auditoria  Complejo Educativo "Católico Juan XXIII" (Santa Ana), del 1 de enero al 31 de diciembre </w:t>
            </w:r>
            <w:r w:rsidRPr="00A771B8">
              <w:rPr>
                <w:sz w:val="18"/>
                <w:szCs w:val="18"/>
              </w:rPr>
              <w:lastRenderedPageBreak/>
              <w:t>del año 2010 y de enero a febrero de 2011</w:t>
            </w:r>
          </w:p>
        </w:tc>
        <w:tc>
          <w:tcPr>
            <w:tcW w:w="709" w:type="dxa"/>
          </w:tcPr>
          <w:p w:rsidR="000C0AAB" w:rsidRDefault="000C0AAB" w:rsidP="000C0AAB">
            <w:pPr>
              <w:jc w:val="center"/>
              <w:rPr>
                <w:sz w:val="18"/>
                <w:szCs w:val="18"/>
              </w:rPr>
            </w:pPr>
            <w:r>
              <w:rPr>
                <w:sz w:val="18"/>
                <w:szCs w:val="18"/>
              </w:rPr>
              <w:lastRenderedPageBreak/>
              <w:t>X</w:t>
            </w:r>
          </w:p>
        </w:tc>
        <w:tc>
          <w:tcPr>
            <w:tcW w:w="851" w:type="dxa"/>
          </w:tcPr>
          <w:p w:rsidR="000C0AAB" w:rsidRPr="006321E8" w:rsidRDefault="000C0AAB" w:rsidP="000C0AAB">
            <w:pPr>
              <w:rPr>
                <w:sz w:val="18"/>
                <w:szCs w:val="18"/>
              </w:rPr>
            </w:pPr>
          </w:p>
        </w:tc>
        <w:tc>
          <w:tcPr>
            <w:tcW w:w="1701" w:type="dxa"/>
          </w:tcPr>
          <w:p w:rsidR="000C0AAB" w:rsidRDefault="000C0AAB" w:rsidP="000C0AAB">
            <w:pPr>
              <w:jc w:val="both"/>
              <w:rPr>
                <w:sz w:val="18"/>
                <w:szCs w:val="18"/>
              </w:rPr>
            </w:pPr>
          </w:p>
        </w:tc>
        <w:tc>
          <w:tcPr>
            <w:tcW w:w="1559" w:type="dxa"/>
          </w:tcPr>
          <w:p w:rsidR="000C0AAB" w:rsidRPr="00332BF6" w:rsidRDefault="000C0AAB" w:rsidP="000C0AAB">
            <w:pPr>
              <w:jc w:val="center"/>
              <w:rPr>
                <w:sz w:val="18"/>
                <w:szCs w:val="18"/>
                <w:lang w:val="en-US"/>
              </w:rPr>
            </w:pPr>
            <w:r w:rsidRPr="00332BF6">
              <w:rPr>
                <w:sz w:val="18"/>
                <w:szCs w:val="18"/>
                <w:lang w:val="en-US"/>
              </w:rPr>
              <w:t>Art. 19 Lit. “e” y “f” LAIP.</w:t>
            </w:r>
          </w:p>
        </w:tc>
        <w:tc>
          <w:tcPr>
            <w:tcW w:w="2693" w:type="dxa"/>
          </w:tcPr>
          <w:p w:rsidR="000C0AAB" w:rsidRPr="00332BF6" w:rsidRDefault="000C0AAB" w:rsidP="000C0AAB">
            <w:pPr>
              <w:jc w:val="both"/>
              <w:rPr>
                <w:sz w:val="18"/>
                <w:szCs w:val="18"/>
                <w:lang w:val="en-US"/>
              </w:rPr>
            </w:pPr>
          </w:p>
        </w:tc>
        <w:tc>
          <w:tcPr>
            <w:tcW w:w="1418" w:type="dxa"/>
          </w:tcPr>
          <w:p w:rsidR="000C0AAB" w:rsidRDefault="000C0AAB" w:rsidP="000C0AAB">
            <w:pPr>
              <w:jc w:val="center"/>
              <w:rPr>
                <w:sz w:val="18"/>
                <w:szCs w:val="18"/>
              </w:rPr>
            </w:pPr>
            <w:r w:rsidRPr="00332BF6">
              <w:rPr>
                <w:sz w:val="18"/>
                <w:szCs w:val="18"/>
              </w:rPr>
              <w:t>09/07/2013</w:t>
            </w:r>
          </w:p>
        </w:tc>
        <w:tc>
          <w:tcPr>
            <w:tcW w:w="1417" w:type="dxa"/>
          </w:tcPr>
          <w:p w:rsidR="000C0AAB" w:rsidRDefault="000C0AAB" w:rsidP="000C0AAB">
            <w:pPr>
              <w:jc w:val="center"/>
              <w:rPr>
                <w:sz w:val="18"/>
                <w:szCs w:val="18"/>
              </w:rPr>
            </w:pPr>
            <w:r>
              <w:rPr>
                <w:sz w:val="18"/>
                <w:szCs w:val="18"/>
              </w:rPr>
              <w:t>7 años</w:t>
            </w:r>
          </w:p>
        </w:tc>
        <w:tc>
          <w:tcPr>
            <w:tcW w:w="1134" w:type="dxa"/>
          </w:tcPr>
          <w:p w:rsidR="000C0AAB" w:rsidRDefault="000C0AAB" w:rsidP="000C0AAB">
            <w:pPr>
              <w:jc w:val="center"/>
              <w:rPr>
                <w:sz w:val="18"/>
                <w:szCs w:val="18"/>
              </w:rPr>
            </w:pPr>
            <w:r w:rsidRPr="00332BF6">
              <w:rPr>
                <w:sz w:val="18"/>
                <w:szCs w:val="18"/>
              </w:rPr>
              <w:t>09/07/2020</w:t>
            </w:r>
          </w:p>
        </w:tc>
      </w:tr>
      <w:tr w:rsidR="000C0AAB" w:rsidRPr="00886919" w:rsidTr="0009677D">
        <w:trPr>
          <w:trHeight w:val="149"/>
        </w:trPr>
        <w:tc>
          <w:tcPr>
            <w:tcW w:w="675" w:type="dxa"/>
          </w:tcPr>
          <w:p w:rsidR="000C0AAB" w:rsidRPr="006321E8" w:rsidRDefault="000C0AAB" w:rsidP="000C0AAB">
            <w:pPr>
              <w:rPr>
                <w:sz w:val="18"/>
                <w:szCs w:val="18"/>
              </w:rPr>
            </w:pPr>
          </w:p>
        </w:tc>
        <w:tc>
          <w:tcPr>
            <w:tcW w:w="1367" w:type="dxa"/>
          </w:tcPr>
          <w:p w:rsidR="000C0AAB" w:rsidRPr="006321E8" w:rsidRDefault="000C0AAB" w:rsidP="000C0AAB">
            <w:pPr>
              <w:jc w:val="center"/>
              <w:rPr>
                <w:sz w:val="18"/>
                <w:szCs w:val="18"/>
              </w:rPr>
            </w:pPr>
            <w:r w:rsidRPr="0026343B">
              <w:rPr>
                <w:sz w:val="18"/>
                <w:szCs w:val="18"/>
              </w:rPr>
              <w:t>Dirección de Auditoría Interna</w:t>
            </w:r>
          </w:p>
        </w:tc>
        <w:tc>
          <w:tcPr>
            <w:tcW w:w="1610" w:type="dxa"/>
          </w:tcPr>
          <w:p w:rsidR="000C0AAB" w:rsidRDefault="000C0AAB" w:rsidP="000C0AAB">
            <w:pPr>
              <w:jc w:val="center"/>
              <w:rPr>
                <w:sz w:val="18"/>
                <w:szCs w:val="18"/>
              </w:rPr>
            </w:pPr>
            <w:r w:rsidRPr="0026343B">
              <w:rPr>
                <w:sz w:val="18"/>
                <w:szCs w:val="18"/>
              </w:rPr>
              <w:t>Dirección de Auditoría Interna</w:t>
            </w:r>
          </w:p>
        </w:tc>
        <w:tc>
          <w:tcPr>
            <w:tcW w:w="1134" w:type="dxa"/>
          </w:tcPr>
          <w:p w:rsidR="000C0AAB" w:rsidRDefault="000C0AAB" w:rsidP="000C0AAB">
            <w:pPr>
              <w:rPr>
                <w:sz w:val="18"/>
                <w:szCs w:val="18"/>
              </w:rPr>
            </w:pPr>
            <w:r w:rsidRPr="00594509">
              <w:rPr>
                <w:sz w:val="18"/>
                <w:szCs w:val="18"/>
              </w:rPr>
              <w:t>DR-</w:t>
            </w:r>
            <w:r>
              <w:rPr>
                <w:sz w:val="18"/>
                <w:szCs w:val="18"/>
              </w:rPr>
              <w:t>184</w:t>
            </w:r>
          </w:p>
        </w:tc>
        <w:tc>
          <w:tcPr>
            <w:tcW w:w="2177" w:type="dxa"/>
          </w:tcPr>
          <w:p w:rsidR="000C0AAB" w:rsidRDefault="00A771B8" w:rsidP="000C0AAB">
            <w:pPr>
              <w:jc w:val="both"/>
              <w:rPr>
                <w:sz w:val="18"/>
                <w:szCs w:val="18"/>
              </w:rPr>
            </w:pPr>
            <w:r w:rsidRPr="00A771B8">
              <w:rPr>
                <w:sz w:val="18"/>
                <w:szCs w:val="18"/>
              </w:rPr>
              <w:t>Auditoria  Complejo Educativo "República de Guatemala" (Santa Ana), del 1 de enero al 31 de diciembre del año 2010 y de enero a febrero de 2011</w:t>
            </w:r>
          </w:p>
        </w:tc>
        <w:tc>
          <w:tcPr>
            <w:tcW w:w="709" w:type="dxa"/>
          </w:tcPr>
          <w:p w:rsidR="000C0AAB" w:rsidRDefault="000C0AAB" w:rsidP="000C0AAB">
            <w:pPr>
              <w:jc w:val="center"/>
              <w:rPr>
                <w:sz w:val="18"/>
                <w:szCs w:val="18"/>
              </w:rPr>
            </w:pPr>
            <w:r>
              <w:rPr>
                <w:sz w:val="18"/>
                <w:szCs w:val="18"/>
              </w:rPr>
              <w:t>X</w:t>
            </w:r>
          </w:p>
        </w:tc>
        <w:tc>
          <w:tcPr>
            <w:tcW w:w="851" w:type="dxa"/>
          </w:tcPr>
          <w:p w:rsidR="000C0AAB" w:rsidRPr="006321E8" w:rsidRDefault="000C0AAB" w:rsidP="000C0AAB">
            <w:pPr>
              <w:rPr>
                <w:sz w:val="18"/>
                <w:szCs w:val="18"/>
              </w:rPr>
            </w:pPr>
          </w:p>
        </w:tc>
        <w:tc>
          <w:tcPr>
            <w:tcW w:w="1701" w:type="dxa"/>
          </w:tcPr>
          <w:p w:rsidR="000C0AAB" w:rsidRDefault="000C0AAB" w:rsidP="000C0AAB">
            <w:pPr>
              <w:jc w:val="both"/>
              <w:rPr>
                <w:sz w:val="18"/>
                <w:szCs w:val="18"/>
              </w:rPr>
            </w:pPr>
          </w:p>
        </w:tc>
        <w:tc>
          <w:tcPr>
            <w:tcW w:w="1559" w:type="dxa"/>
          </w:tcPr>
          <w:p w:rsidR="000C0AAB" w:rsidRPr="00332BF6" w:rsidRDefault="000C0AAB" w:rsidP="000C0AAB">
            <w:pPr>
              <w:jc w:val="center"/>
              <w:rPr>
                <w:sz w:val="18"/>
                <w:szCs w:val="18"/>
                <w:lang w:val="en-US"/>
              </w:rPr>
            </w:pPr>
            <w:r w:rsidRPr="00332BF6">
              <w:rPr>
                <w:sz w:val="18"/>
                <w:szCs w:val="18"/>
                <w:lang w:val="en-US"/>
              </w:rPr>
              <w:t>Art. 19 Lit. “e” y “f” LAIP.</w:t>
            </w:r>
          </w:p>
        </w:tc>
        <w:tc>
          <w:tcPr>
            <w:tcW w:w="2693" w:type="dxa"/>
          </w:tcPr>
          <w:p w:rsidR="000C0AAB" w:rsidRPr="00332BF6" w:rsidRDefault="000C0AAB" w:rsidP="000C0AAB">
            <w:pPr>
              <w:jc w:val="both"/>
              <w:rPr>
                <w:sz w:val="18"/>
                <w:szCs w:val="18"/>
                <w:lang w:val="en-US"/>
              </w:rPr>
            </w:pPr>
          </w:p>
        </w:tc>
        <w:tc>
          <w:tcPr>
            <w:tcW w:w="1418" w:type="dxa"/>
          </w:tcPr>
          <w:p w:rsidR="000C0AAB" w:rsidRDefault="000C0AAB" w:rsidP="000C0AAB">
            <w:pPr>
              <w:jc w:val="center"/>
              <w:rPr>
                <w:sz w:val="18"/>
                <w:szCs w:val="18"/>
              </w:rPr>
            </w:pPr>
            <w:r w:rsidRPr="00332BF6">
              <w:rPr>
                <w:sz w:val="18"/>
                <w:szCs w:val="18"/>
              </w:rPr>
              <w:t>09/07/2013</w:t>
            </w:r>
          </w:p>
        </w:tc>
        <w:tc>
          <w:tcPr>
            <w:tcW w:w="1417" w:type="dxa"/>
          </w:tcPr>
          <w:p w:rsidR="000C0AAB" w:rsidRDefault="000C0AAB" w:rsidP="000C0AAB">
            <w:pPr>
              <w:jc w:val="center"/>
              <w:rPr>
                <w:sz w:val="18"/>
                <w:szCs w:val="18"/>
              </w:rPr>
            </w:pPr>
            <w:r>
              <w:rPr>
                <w:sz w:val="18"/>
                <w:szCs w:val="18"/>
              </w:rPr>
              <w:t>7 años</w:t>
            </w:r>
          </w:p>
        </w:tc>
        <w:tc>
          <w:tcPr>
            <w:tcW w:w="1134" w:type="dxa"/>
          </w:tcPr>
          <w:p w:rsidR="000C0AAB" w:rsidRDefault="000C0AAB" w:rsidP="000C0AAB">
            <w:pPr>
              <w:jc w:val="center"/>
              <w:rPr>
                <w:sz w:val="18"/>
                <w:szCs w:val="18"/>
              </w:rPr>
            </w:pPr>
            <w:r w:rsidRPr="00332BF6">
              <w:rPr>
                <w:sz w:val="18"/>
                <w:szCs w:val="18"/>
              </w:rPr>
              <w:t>09/07/2020</w:t>
            </w:r>
          </w:p>
        </w:tc>
      </w:tr>
      <w:tr w:rsidR="000C0AAB" w:rsidRPr="00886919" w:rsidTr="0009677D">
        <w:trPr>
          <w:trHeight w:val="149"/>
        </w:trPr>
        <w:tc>
          <w:tcPr>
            <w:tcW w:w="675" w:type="dxa"/>
          </w:tcPr>
          <w:p w:rsidR="000C0AAB" w:rsidRPr="006321E8" w:rsidRDefault="000C0AAB" w:rsidP="000C0AAB">
            <w:pPr>
              <w:rPr>
                <w:sz w:val="18"/>
                <w:szCs w:val="18"/>
              </w:rPr>
            </w:pPr>
          </w:p>
        </w:tc>
        <w:tc>
          <w:tcPr>
            <w:tcW w:w="1367" w:type="dxa"/>
          </w:tcPr>
          <w:p w:rsidR="000C0AAB" w:rsidRPr="006321E8" w:rsidRDefault="000C0AAB" w:rsidP="000C0AAB">
            <w:pPr>
              <w:jc w:val="center"/>
              <w:rPr>
                <w:sz w:val="18"/>
                <w:szCs w:val="18"/>
              </w:rPr>
            </w:pPr>
            <w:r w:rsidRPr="0026343B">
              <w:rPr>
                <w:sz w:val="18"/>
                <w:szCs w:val="18"/>
              </w:rPr>
              <w:t>Dirección de Auditoría Interna</w:t>
            </w:r>
          </w:p>
        </w:tc>
        <w:tc>
          <w:tcPr>
            <w:tcW w:w="1610" w:type="dxa"/>
          </w:tcPr>
          <w:p w:rsidR="000C0AAB" w:rsidRDefault="000C0AAB" w:rsidP="000C0AAB">
            <w:pPr>
              <w:jc w:val="center"/>
              <w:rPr>
                <w:sz w:val="18"/>
                <w:szCs w:val="18"/>
              </w:rPr>
            </w:pPr>
            <w:r w:rsidRPr="0026343B">
              <w:rPr>
                <w:sz w:val="18"/>
                <w:szCs w:val="18"/>
              </w:rPr>
              <w:t>Dirección de Auditoría Interna</w:t>
            </w:r>
          </w:p>
        </w:tc>
        <w:tc>
          <w:tcPr>
            <w:tcW w:w="1134" w:type="dxa"/>
          </w:tcPr>
          <w:p w:rsidR="000C0AAB" w:rsidRDefault="000C0AAB" w:rsidP="000C0AAB">
            <w:pPr>
              <w:rPr>
                <w:sz w:val="18"/>
                <w:szCs w:val="18"/>
              </w:rPr>
            </w:pPr>
            <w:r w:rsidRPr="00594509">
              <w:rPr>
                <w:sz w:val="18"/>
                <w:szCs w:val="18"/>
              </w:rPr>
              <w:t>DR-</w:t>
            </w:r>
            <w:r>
              <w:rPr>
                <w:sz w:val="18"/>
                <w:szCs w:val="18"/>
              </w:rPr>
              <w:t>185</w:t>
            </w:r>
          </w:p>
        </w:tc>
        <w:tc>
          <w:tcPr>
            <w:tcW w:w="2177" w:type="dxa"/>
          </w:tcPr>
          <w:p w:rsidR="000C0AAB" w:rsidRDefault="00A771B8" w:rsidP="000C0AAB">
            <w:pPr>
              <w:jc w:val="both"/>
              <w:rPr>
                <w:sz w:val="18"/>
                <w:szCs w:val="18"/>
              </w:rPr>
            </w:pPr>
            <w:r w:rsidRPr="00A771B8">
              <w:rPr>
                <w:sz w:val="18"/>
                <w:szCs w:val="18"/>
              </w:rPr>
              <w:t>Auditoria  Instituto Nacional "Benjamín Estrada Valiente" (Metapán), del 1 de enero al 31 de diciembre del año 2010 y de enero a febrero de 2011</w:t>
            </w:r>
          </w:p>
        </w:tc>
        <w:tc>
          <w:tcPr>
            <w:tcW w:w="709" w:type="dxa"/>
          </w:tcPr>
          <w:p w:rsidR="000C0AAB" w:rsidRDefault="000C0AAB" w:rsidP="000C0AAB">
            <w:pPr>
              <w:jc w:val="center"/>
              <w:rPr>
                <w:sz w:val="18"/>
                <w:szCs w:val="18"/>
              </w:rPr>
            </w:pPr>
            <w:r>
              <w:rPr>
                <w:sz w:val="18"/>
                <w:szCs w:val="18"/>
              </w:rPr>
              <w:t>X</w:t>
            </w:r>
          </w:p>
        </w:tc>
        <w:tc>
          <w:tcPr>
            <w:tcW w:w="851" w:type="dxa"/>
          </w:tcPr>
          <w:p w:rsidR="000C0AAB" w:rsidRPr="006321E8" w:rsidRDefault="000C0AAB" w:rsidP="000C0AAB">
            <w:pPr>
              <w:rPr>
                <w:sz w:val="18"/>
                <w:szCs w:val="18"/>
              </w:rPr>
            </w:pPr>
          </w:p>
        </w:tc>
        <w:tc>
          <w:tcPr>
            <w:tcW w:w="1701" w:type="dxa"/>
          </w:tcPr>
          <w:p w:rsidR="000C0AAB" w:rsidRDefault="000C0AAB" w:rsidP="000C0AAB">
            <w:pPr>
              <w:jc w:val="both"/>
              <w:rPr>
                <w:sz w:val="18"/>
                <w:szCs w:val="18"/>
              </w:rPr>
            </w:pPr>
          </w:p>
        </w:tc>
        <w:tc>
          <w:tcPr>
            <w:tcW w:w="1559" w:type="dxa"/>
          </w:tcPr>
          <w:p w:rsidR="000C0AAB" w:rsidRPr="00332BF6" w:rsidRDefault="000C0AAB" w:rsidP="000C0AAB">
            <w:pPr>
              <w:jc w:val="center"/>
              <w:rPr>
                <w:sz w:val="18"/>
                <w:szCs w:val="18"/>
                <w:lang w:val="en-US"/>
              </w:rPr>
            </w:pPr>
            <w:r w:rsidRPr="00332BF6">
              <w:rPr>
                <w:sz w:val="18"/>
                <w:szCs w:val="18"/>
                <w:lang w:val="en-US"/>
              </w:rPr>
              <w:t>Art. 19 Lit. “e” y “f” LAIP.</w:t>
            </w:r>
          </w:p>
        </w:tc>
        <w:tc>
          <w:tcPr>
            <w:tcW w:w="2693" w:type="dxa"/>
          </w:tcPr>
          <w:p w:rsidR="000C0AAB" w:rsidRPr="00332BF6" w:rsidRDefault="000C0AAB" w:rsidP="000C0AAB">
            <w:pPr>
              <w:jc w:val="both"/>
              <w:rPr>
                <w:sz w:val="18"/>
                <w:szCs w:val="18"/>
                <w:lang w:val="en-US"/>
              </w:rPr>
            </w:pPr>
          </w:p>
        </w:tc>
        <w:tc>
          <w:tcPr>
            <w:tcW w:w="1418" w:type="dxa"/>
          </w:tcPr>
          <w:p w:rsidR="000C0AAB" w:rsidRDefault="000C0AAB" w:rsidP="000C0AAB">
            <w:pPr>
              <w:jc w:val="center"/>
              <w:rPr>
                <w:sz w:val="18"/>
                <w:szCs w:val="18"/>
              </w:rPr>
            </w:pPr>
            <w:r w:rsidRPr="00332BF6">
              <w:rPr>
                <w:sz w:val="18"/>
                <w:szCs w:val="18"/>
              </w:rPr>
              <w:t>09/07/2013</w:t>
            </w:r>
          </w:p>
        </w:tc>
        <w:tc>
          <w:tcPr>
            <w:tcW w:w="1417" w:type="dxa"/>
          </w:tcPr>
          <w:p w:rsidR="000C0AAB" w:rsidRDefault="000C0AAB" w:rsidP="000C0AAB">
            <w:pPr>
              <w:jc w:val="center"/>
              <w:rPr>
                <w:sz w:val="18"/>
                <w:szCs w:val="18"/>
              </w:rPr>
            </w:pPr>
            <w:r>
              <w:rPr>
                <w:sz w:val="18"/>
                <w:szCs w:val="18"/>
              </w:rPr>
              <w:t>7 años</w:t>
            </w:r>
          </w:p>
        </w:tc>
        <w:tc>
          <w:tcPr>
            <w:tcW w:w="1134" w:type="dxa"/>
          </w:tcPr>
          <w:p w:rsidR="000C0AAB" w:rsidRDefault="000C0AAB" w:rsidP="000C0AAB">
            <w:pPr>
              <w:jc w:val="center"/>
              <w:rPr>
                <w:sz w:val="18"/>
                <w:szCs w:val="18"/>
              </w:rPr>
            </w:pPr>
            <w:r w:rsidRPr="00332BF6">
              <w:rPr>
                <w:sz w:val="18"/>
                <w:szCs w:val="18"/>
              </w:rPr>
              <w:t>09/07/2020</w:t>
            </w:r>
          </w:p>
        </w:tc>
      </w:tr>
      <w:tr w:rsidR="000C0AAB" w:rsidRPr="00886919" w:rsidTr="0009677D">
        <w:trPr>
          <w:trHeight w:val="149"/>
        </w:trPr>
        <w:tc>
          <w:tcPr>
            <w:tcW w:w="675" w:type="dxa"/>
          </w:tcPr>
          <w:p w:rsidR="000C0AAB" w:rsidRPr="006321E8" w:rsidRDefault="000C0AAB" w:rsidP="000C0AAB">
            <w:pPr>
              <w:rPr>
                <w:sz w:val="18"/>
                <w:szCs w:val="18"/>
              </w:rPr>
            </w:pPr>
          </w:p>
        </w:tc>
        <w:tc>
          <w:tcPr>
            <w:tcW w:w="1367" w:type="dxa"/>
          </w:tcPr>
          <w:p w:rsidR="000C0AAB" w:rsidRPr="006321E8" w:rsidRDefault="000C0AAB" w:rsidP="000C0AAB">
            <w:pPr>
              <w:jc w:val="center"/>
              <w:rPr>
                <w:sz w:val="18"/>
                <w:szCs w:val="18"/>
              </w:rPr>
            </w:pPr>
            <w:r w:rsidRPr="0026343B">
              <w:rPr>
                <w:sz w:val="18"/>
                <w:szCs w:val="18"/>
              </w:rPr>
              <w:t>Dirección de Auditoría Interna</w:t>
            </w:r>
          </w:p>
        </w:tc>
        <w:tc>
          <w:tcPr>
            <w:tcW w:w="1610" w:type="dxa"/>
          </w:tcPr>
          <w:p w:rsidR="000C0AAB" w:rsidRDefault="000C0AAB" w:rsidP="000C0AAB">
            <w:pPr>
              <w:jc w:val="center"/>
              <w:rPr>
                <w:sz w:val="18"/>
                <w:szCs w:val="18"/>
              </w:rPr>
            </w:pPr>
            <w:r w:rsidRPr="0026343B">
              <w:rPr>
                <w:sz w:val="18"/>
                <w:szCs w:val="18"/>
              </w:rPr>
              <w:t>Dirección de Auditoría Interna</w:t>
            </w:r>
          </w:p>
        </w:tc>
        <w:tc>
          <w:tcPr>
            <w:tcW w:w="1134" w:type="dxa"/>
          </w:tcPr>
          <w:p w:rsidR="000C0AAB" w:rsidRDefault="000C0AAB" w:rsidP="000C0AAB">
            <w:pPr>
              <w:rPr>
                <w:sz w:val="18"/>
                <w:szCs w:val="18"/>
              </w:rPr>
            </w:pPr>
            <w:r w:rsidRPr="00594509">
              <w:rPr>
                <w:sz w:val="18"/>
                <w:szCs w:val="18"/>
              </w:rPr>
              <w:t>DR-</w:t>
            </w:r>
            <w:r>
              <w:rPr>
                <w:sz w:val="18"/>
                <w:szCs w:val="18"/>
              </w:rPr>
              <w:t>186</w:t>
            </w:r>
          </w:p>
        </w:tc>
        <w:tc>
          <w:tcPr>
            <w:tcW w:w="2177" w:type="dxa"/>
          </w:tcPr>
          <w:p w:rsidR="000C0AAB" w:rsidRDefault="00A771B8" w:rsidP="000C0AAB">
            <w:pPr>
              <w:jc w:val="both"/>
              <w:rPr>
                <w:sz w:val="18"/>
                <w:szCs w:val="18"/>
              </w:rPr>
            </w:pPr>
            <w:r w:rsidRPr="00A771B8">
              <w:rPr>
                <w:sz w:val="18"/>
                <w:szCs w:val="18"/>
              </w:rPr>
              <w:t>Auditoria  Instituto Nacional "Jorge Eliseo Azucena Ortega" (Santa Ana), del 1 de enero al 31 de diciembre del año 2010 y de enero a febrero de 2011</w:t>
            </w:r>
          </w:p>
        </w:tc>
        <w:tc>
          <w:tcPr>
            <w:tcW w:w="709" w:type="dxa"/>
          </w:tcPr>
          <w:p w:rsidR="000C0AAB" w:rsidRDefault="000C0AAB" w:rsidP="000C0AAB">
            <w:pPr>
              <w:jc w:val="center"/>
              <w:rPr>
                <w:sz w:val="18"/>
                <w:szCs w:val="18"/>
              </w:rPr>
            </w:pPr>
            <w:r>
              <w:rPr>
                <w:sz w:val="18"/>
                <w:szCs w:val="18"/>
              </w:rPr>
              <w:t>X</w:t>
            </w:r>
          </w:p>
        </w:tc>
        <w:tc>
          <w:tcPr>
            <w:tcW w:w="851" w:type="dxa"/>
          </w:tcPr>
          <w:p w:rsidR="000C0AAB" w:rsidRPr="006321E8" w:rsidRDefault="000C0AAB" w:rsidP="000C0AAB">
            <w:pPr>
              <w:rPr>
                <w:sz w:val="18"/>
                <w:szCs w:val="18"/>
              </w:rPr>
            </w:pPr>
          </w:p>
        </w:tc>
        <w:tc>
          <w:tcPr>
            <w:tcW w:w="1701" w:type="dxa"/>
          </w:tcPr>
          <w:p w:rsidR="000C0AAB" w:rsidRDefault="000C0AAB" w:rsidP="000C0AAB">
            <w:pPr>
              <w:jc w:val="both"/>
              <w:rPr>
                <w:sz w:val="18"/>
                <w:szCs w:val="18"/>
              </w:rPr>
            </w:pPr>
          </w:p>
        </w:tc>
        <w:tc>
          <w:tcPr>
            <w:tcW w:w="1559" w:type="dxa"/>
          </w:tcPr>
          <w:p w:rsidR="000C0AAB" w:rsidRPr="00332BF6" w:rsidRDefault="000C0AAB" w:rsidP="000C0AAB">
            <w:pPr>
              <w:jc w:val="center"/>
              <w:rPr>
                <w:sz w:val="18"/>
                <w:szCs w:val="18"/>
                <w:lang w:val="en-US"/>
              </w:rPr>
            </w:pPr>
            <w:r w:rsidRPr="00332BF6">
              <w:rPr>
                <w:sz w:val="18"/>
                <w:szCs w:val="18"/>
                <w:lang w:val="en-US"/>
              </w:rPr>
              <w:t>Art. 19 Lit. “e” y “f” LAIP.</w:t>
            </w:r>
          </w:p>
        </w:tc>
        <w:tc>
          <w:tcPr>
            <w:tcW w:w="2693" w:type="dxa"/>
          </w:tcPr>
          <w:p w:rsidR="000C0AAB" w:rsidRPr="00332BF6" w:rsidRDefault="000C0AAB" w:rsidP="000C0AAB">
            <w:pPr>
              <w:jc w:val="both"/>
              <w:rPr>
                <w:sz w:val="18"/>
                <w:szCs w:val="18"/>
                <w:lang w:val="en-US"/>
              </w:rPr>
            </w:pPr>
          </w:p>
        </w:tc>
        <w:tc>
          <w:tcPr>
            <w:tcW w:w="1418" w:type="dxa"/>
          </w:tcPr>
          <w:p w:rsidR="000C0AAB" w:rsidRDefault="000C0AAB" w:rsidP="000C0AAB">
            <w:pPr>
              <w:jc w:val="center"/>
              <w:rPr>
                <w:sz w:val="18"/>
                <w:szCs w:val="18"/>
              </w:rPr>
            </w:pPr>
            <w:r w:rsidRPr="00332BF6">
              <w:rPr>
                <w:sz w:val="18"/>
                <w:szCs w:val="18"/>
              </w:rPr>
              <w:t>09/07/2013</w:t>
            </w:r>
          </w:p>
        </w:tc>
        <w:tc>
          <w:tcPr>
            <w:tcW w:w="1417" w:type="dxa"/>
          </w:tcPr>
          <w:p w:rsidR="000C0AAB" w:rsidRDefault="000C0AAB" w:rsidP="000C0AAB">
            <w:pPr>
              <w:jc w:val="center"/>
              <w:rPr>
                <w:sz w:val="18"/>
                <w:szCs w:val="18"/>
              </w:rPr>
            </w:pPr>
            <w:r>
              <w:rPr>
                <w:sz w:val="18"/>
                <w:szCs w:val="18"/>
              </w:rPr>
              <w:t>7 años</w:t>
            </w:r>
          </w:p>
        </w:tc>
        <w:tc>
          <w:tcPr>
            <w:tcW w:w="1134" w:type="dxa"/>
          </w:tcPr>
          <w:p w:rsidR="000C0AAB" w:rsidRDefault="000C0AAB" w:rsidP="000C0AAB">
            <w:pPr>
              <w:jc w:val="center"/>
              <w:rPr>
                <w:sz w:val="18"/>
                <w:szCs w:val="18"/>
              </w:rPr>
            </w:pPr>
            <w:r w:rsidRPr="00332BF6">
              <w:rPr>
                <w:sz w:val="18"/>
                <w:szCs w:val="18"/>
              </w:rPr>
              <w:t>09/07/2020</w:t>
            </w:r>
          </w:p>
        </w:tc>
      </w:tr>
      <w:tr w:rsidR="000C0AAB" w:rsidRPr="00886919" w:rsidTr="0009677D">
        <w:trPr>
          <w:trHeight w:val="149"/>
        </w:trPr>
        <w:tc>
          <w:tcPr>
            <w:tcW w:w="675" w:type="dxa"/>
          </w:tcPr>
          <w:p w:rsidR="000C0AAB" w:rsidRPr="006321E8" w:rsidRDefault="000C0AAB" w:rsidP="000C0AAB">
            <w:pPr>
              <w:rPr>
                <w:sz w:val="18"/>
                <w:szCs w:val="18"/>
              </w:rPr>
            </w:pPr>
          </w:p>
        </w:tc>
        <w:tc>
          <w:tcPr>
            <w:tcW w:w="1367" w:type="dxa"/>
          </w:tcPr>
          <w:p w:rsidR="000C0AAB" w:rsidRPr="006321E8" w:rsidRDefault="000C0AAB" w:rsidP="000C0AAB">
            <w:pPr>
              <w:jc w:val="center"/>
              <w:rPr>
                <w:sz w:val="18"/>
                <w:szCs w:val="18"/>
              </w:rPr>
            </w:pPr>
            <w:r w:rsidRPr="0026343B">
              <w:rPr>
                <w:sz w:val="18"/>
                <w:szCs w:val="18"/>
              </w:rPr>
              <w:t>Dirección de Auditoría Interna</w:t>
            </w:r>
          </w:p>
        </w:tc>
        <w:tc>
          <w:tcPr>
            <w:tcW w:w="1610" w:type="dxa"/>
          </w:tcPr>
          <w:p w:rsidR="000C0AAB" w:rsidRDefault="000C0AAB" w:rsidP="000C0AAB">
            <w:pPr>
              <w:jc w:val="center"/>
              <w:rPr>
                <w:sz w:val="18"/>
                <w:szCs w:val="18"/>
              </w:rPr>
            </w:pPr>
            <w:r w:rsidRPr="0026343B">
              <w:rPr>
                <w:sz w:val="18"/>
                <w:szCs w:val="18"/>
              </w:rPr>
              <w:t>Dirección de Auditoría Interna</w:t>
            </w:r>
          </w:p>
        </w:tc>
        <w:tc>
          <w:tcPr>
            <w:tcW w:w="1134" w:type="dxa"/>
          </w:tcPr>
          <w:p w:rsidR="000C0AAB" w:rsidRDefault="000C0AAB" w:rsidP="000C0AAB">
            <w:pPr>
              <w:rPr>
                <w:sz w:val="18"/>
                <w:szCs w:val="18"/>
              </w:rPr>
            </w:pPr>
            <w:r w:rsidRPr="00594509">
              <w:rPr>
                <w:sz w:val="18"/>
                <w:szCs w:val="18"/>
              </w:rPr>
              <w:t>DR-</w:t>
            </w:r>
            <w:r>
              <w:rPr>
                <w:sz w:val="18"/>
                <w:szCs w:val="18"/>
              </w:rPr>
              <w:t>187</w:t>
            </w:r>
          </w:p>
        </w:tc>
        <w:tc>
          <w:tcPr>
            <w:tcW w:w="2177" w:type="dxa"/>
          </w:tcPr>
          <w:p w:rsidR="000C0AAB" w:rsidRDefault="00A771B8" w:rsidP="000C0AAB">
            <w:pPr>
              <w:jc w:val="both"/>
              <w:rPr>
                <w:sz w:val="18"/>
                <w:szCs w:val="18"/>
              </w:rPr>
            </w:pPr>
            <w:r w:rsidRPr="00A771B8">
              <w:rPr>
                <w:sz w:val="18"/>
                <w:szCs w:val="18"/>
              </w:rPr>
              <w:t>Auditoria  Centro Escolar CIE "Profesor Justo Cardoza" (San Vicente), del 1 de enero al 31 de diciembre del año 2010 y de enero a febrero de 2011</w:t>
            </w:r>
          </w:p>
        </w:tc>
        <w:tc>
          <w:tcPr>
            <w:tcW w:w="709" w:type="dxa"/>
          </w:tcPr>
          <w:p w:rsidR="000C0AAB" w:rsidRDefault="000C0AAB" w:rsidP="000C0AAB">
            <w:pPr>
              <w:jc w:val="center"/>
              <w:rPr>
                <w:sz w:val="18"/>
                <w:szCs w:val="18"/>
              </w:rPr>
            </w:pPr>
            <w:r>
              <w:rPr>
                <w:sz w:val="18"/>
                <w:szCs w:val="18"/>
              </w:rPr>
              <w:t>X</w:t>
            </w:r>
          </w:p>
        </w:tc>
        <w:tc>
          <w:tcPr>
            <w:tcW w:w="851" w:type="dxa"/>
          </w:tcPr>
          <w:p w:rsidR="000C0AAB" w:rsidRPr="006321E8" w:rsidRDefault="000C0AAB" w:rsidP="000C0AAB">
            <w:pPr>
              <w:rPr>
                <w:sz w:val="18"/>
                <w:szCs w:val="18"/>
              </w:rPr>
            </w:pPr>
          </w:p>
        </w:tc>
        <w:tc>
          <w:tcPr>
            <w:tcW w:w="1701" w:type="dxa"/>
          </w:tcPr>
          <w:p w:rsidR="000C0AAB" w:rsidRDefault="000C0AAB" w:rsidP="000C0AAB">
            <w:pPr>
              <w:jc w:val="both"/>
              <w:rPr>
                <w:sz w:val="18"/>
                <w:szCs w:val="18"/>
              </w:rPr>
            </w:pPr>
          </w:p>
        </w:tc>
        <w:tc>
          <w:tcPr>
            <w:tcW w:w="1559" w:type="dxa"/>
          </w:tcPr>
          <w:p w:rsidR="000C0AAB" w:rsidRPr="00332BF6" w:rsidRDefault="000C0AAB" w:rsidP="000C0AAB">
            <w:pPr>
              <w:jc w:val="center"/>
              <w:rPr>
                <w:sz w:val="18"/>
                <w:szCs w:val="18"/>
                <w:lang w:val="en-US"/>
              </w:rPr>
            </w:pPr>
            <w:r w:rsidRPr="00332BF6">
              <w:rPr>
                <w:sz w:val="18"/>
                <w:szCs w:val="18"/>
                <w:lang w:val="en-US"/>
              </w:rPr>
              <w:t>Art. 19 Lit. “e” y “f” LAIP.</w:t>
            </w:r>
          </w:p>
        </w:tc>
        <w:tc>
          <w:tcPr>
            <w:tcW w:w="2693" w:type="dxa"/>
          </w:tcPr>
          <w:p w:rsidR="000C0AAB" w:rsidRPr="00332BF6" w:rsidRDefault="000C0AAB" w:rsidP="000C0AAB">
            <w:pPr>
              <w:jc w:val="both"/>
              <w:rPr>
                <w:sz w:val="18"/>
                <w:szCs w:val="18"/>
                <w:lang w:val="en-US"/>
              </w:rPr>
            </w:pPr>
          </w:p>
        </w:tc>
        <w:tc>
          <w:tcPr>
            <w:tcW w:w="1418" w:type="dxa"/>
          </w:tcPr>
          <w:p w:rsidR="000C0AAB" w:rsidRDefault="000C0AAB" w:rsidP="000C0AAB">
            <w:pPr>
              <w:jc w:val="center"/>
              <w:rPr>
                <w:sz w:val="18"/>
                <w:szCs w:val="18"/>
              </w:rPr>
            </w:pPr>
            <w:r w:rsidRPr="00332BF6">
              <w:rPr>
                <w:sz w:val="18"/>
                <w:szCs w:val="18"/>
              </w:rPr>
              <w:t>09/07/2013</w:t>
            </w:r>
          </w:p>
        </w:tc>
        <w:tc>
          <w:tcPr>
            <w:tcW w:w="1417" w:type="dxa"/>
          </w:tcPr>
          <w:p w:rsidR="000C0AAB" w:rsidRDefault="000C0AAB" w:rsidP="000C0AAB">
            <w:pPr>
              <w:jc w:val="center"/>
              <w:rPr>
                <w:sz w:val="18"/>
                <w:szCs w:val="18"/>
              </w:rPr>
            </w:pPr>
            <w:r>
              <w:rPr>
                <w:sz w:val="18"/>
                <w:szCs w:val="18"/>
              </w:rPr>
              <w:t>7 años</w:t>
            </w:r>
          </w:p>
        </w:tc>
        <w:tc>
          <w:tcPr>
            <w:tcW w:w="1134" w:type="dxa"/>
          </w:tcPr>
          <w:p w:rsidR="000C0AAB" w:rsidRDefault="000C0AAB" w:rsidP="000C0AAB">
            <w:pPr>
              <w:jc w:val="center"/>
              <w:rPr>
                <w:sz w:val="18"/>
                <w:szCs w:val="18"/>
              </w:rPr>
            </w:pPr>
            <w:r w:rsidRPr="00332BF6">
              <w:rPr>
                <w:sz w:val="18"/>
                <w:szCs w:val="18"/>
              </w:rPr>
              <w:t>09/07/2020</w:t>
            </w:r>
          </w:p>
        </w:tc>
      </w:tr>
      <w:tr w:rsidR="000C0AAB" w:rsidRPr="00886919" w:rsidTr="0009677D">
        <w:trPr>
          <w:trHeight w:val="149"/>
        </w:trPr>
        <w:tc>
          <w:tcPr>
            <w:tcW w:w="675" w:type="dxa"/>
          </w:tcPr>
          <w:p w:rsidR="000C0AAB" w:rsidRPr="006321E8" w:rsidRDefault="000C0AAB" w:rsidP="000C0AAB">
            <w:pPr>
              <w:rPr>
                <w:sz w:val="18"/>
                <w:szCs w:val="18"/>
              </w:rPr>
            </w:pPr>
          </w:p>
        </w:tc>
        <w:tc>
          <w:tcPr>
            <w:tcW w:w="1367" w:type="dxa"/>
          </w:tcPr>
          <w:p w:rsidR="000C0AAB" w:rsidRPr="006321E8" w:rsidRDefault="000C0AAB" w:rsidP="000C0AAB">
            <w:pPr>
              <w:jc w:val="center"/>
              <w:rPr>
                <w:sz w:val="18"/>
                <w:szCs w:val="18"/>
              </w:rPr>
            </w:pPr>
            <w:r w:rsidRPr="0026343B">
              <w:rPr>
                <w:sz w:val="18"/>
                <w:szCs w:val="18"/>
              </w:rPr>
              <w:t>Dirección de Auditoría Interna</w:t>
            </w:r>
          </w:p>
        </w:tc>
        <w:tc>
          <w:tcPr>
            <w:tcW w:w="1610" w:type="dxa"/>
          </w:tcPr>
          <w:p w:rsidR="000C0AAB" w:rsidRDefault="000C0AAB" w:rsidP="000C0AAB">
            <w:pPr>
              <w:jc w:val="center"/>
              <w:rPr>
                <w:sz w:val="18"/>
                <w:szCs w:val="18"/>
              </w:rPr>
            </w:pPr>
            <w:r w:rsidRPr="0026343B">
              <w:rPr>
                <w:sz w:val="18"/>
                <w:szCs w:val="18"/>
              </w:rPr>
              <w:t>Dirección de Auditoría Interna</w:t>
            </w:r>
          </w:p>
        </w:tc>
        <w:tc>
          <w:tcPr>
            <w:tcW w:w="1134" w:type="dxa"/>
          </w:tcPr>
          <w:p w:rsidR="000C0AAB" w:rsidRDefault="000C0AAB" w:rsidP="000C0AAB">
            <w:pPr>
              <w:rPr>
                <w:sz w:val="18"/>
                <w:szCs w:val="18"/>
              </w:rPr>
            </w:pPr>
            <w:r w:rsidRPr="00594509">
              <w:rPr>
                <w:sz w:val="18"/>
                <w:szCs w:val="18"/>
              </w:rPr>
              <w:t>DR-</w:t>
            </w:r>
            <w:r>
              <w:rPr>
                <w:sz w:val="18"/>
                <w:szCs w:val="18"/>
              </w:rPr>
              <w:t>188</w:t>
            </w:r>
          </w:p>
        </w:tc>
        <w:tc>
          <w:tcPr>
            <w:tcW w:w="2177" w:type="dxa"/>
          </w:tcPr>
          <w:p w:rsidR="000C0AAB" w:rsidRDefault="002D46C3" w:rsidP="000C0AAB">
            <w:pPr>
              <w:jc w:val="both"/>
              <w:rPr>
                <w:sz w:val="18"/>
                <w:szCs w:val="18"/>
              </w:rPr>
            </w:pPr>
            <w:r w:rsidRPr="002D46C3">
              <w:rPr>
                <w:sz w:val="18"/>
                <w:szCs w:val="18"/>
              </w:rPr>
              <w:t>Auditoria  Escuela Parvularia de El Congo (Santa Ana), del 1 de enero al 31 de diciembre del año 2010 y de enero a febrero de 2011</w:t>
            </w:r>
            <w:r w:rsidR="009B7E89">
              <w:rPr>
                <w:sz w:val="18"/>
                <w:szCs w:val="18"/>
              </w:rPr>
              <w:t>.</w:t>
            </w:r>
          </w:p>
        </w:tc>
        <w:tc>
          <w:tcPr>
            <w:tcW w:w="709" w:type="dxa"/>
          </w:tcPr>
          <w:p w:rsidR="000C0AAB" w:rsidRDefault="000C0AAB" w:rsidP="000C0AAB">
            <w:pPr>
              <w:jc w:val="center"/>
              <w:rPr>
                <w:sz w:val="18"/>
                <w:szCs w:val="18"/>
              </w:rPr>
            </w:pPr>
            <w:r>
              <w:rPr>
                <w:sz w:val="18"/>
                <w:szCs w:val="18"/>
              </w:rPr>
              <w:t>X</w:t>
            </w:r>
          </w:p>
        </w:tc>
        <w:tc>
          <w:tcPr>
            <w:tcW w:w="851" w:type="dxa"/>
          </w:tcPr>
          <w:p w:rsidR="000C0AAB" w:rsidRPr="006321E8" w:rsidRDefault="000C0AAB" w:rsidP="000C0AAB">
            <w:pPr>
              <w:rPr>
                <w:sz w:val="18"/>
                <w:szCs w:val="18"/>
              </w:rPr>
            </w:pPr>
          </w:p>
        </w:tc>
        <w:tc>
          <w:tcPr>
            <w:tcW w:w="1701" w:type="dxa"/>
          </w:tcPr>
          <w:p w:rsidR="000C0AAB" w:rsidRDefault="000C0AAB" w:rsidP="000C0AAB">
            <w:pPr>
              <w:jc w:val="both"/>
              <w:rPr>
                <w:sz w:val="18"/>
                <w:szCs w:val="18"/>
              </w:rPr>
            </w:pPr>
          </w:p>
        </w:tc>
        <w:tc>
          <w:tcPr>
            <w:tcW w:w="1559" w:type="dxa"/>
          </w:tcPr>
          <w:p w:rsidR="000C0AAB" w:rsidRPr="00332BF6" w:rsidRDefault="000C0AAB" w:rsidP="000C0AAB">
            <w:pPr>
              <w:jc w:val="center"/>
              <w:rPr>
                <w:sz w:val="18"/>
                <w:szCs w:val="18"/>
                <w:lang w:val="en-US"/>
              </w:rPr>
            </w:pPr>
            <w:r w:rsidRPr="00332BF6">
              <w:rPr>
                <w:sz w:val="18"/>
                <w:szCs w:val="18"/>
                <w:lang w:val="en-US"/>
              </w:rPr>
              <w:t>Art. 19 Lit. “e” y “f” LAIP.</w:t>
            </w:r>
          </w:p>
        </w:tc>
        <w:tc>
          <w:tcPr>
            <w:tcW w:w="2693" w:type="dxa"/>
          </w:tcPr>
          <w:p w:rsidR="000C0AAB" w:rsidRPr="00332BF6" w:rsidRDefault="000C0AAB" w:rsidP="000C0AAB">
            <w:pPr>
              <w:jc w:val="both"/>
              <w:rPr>
                <w:sz w:val="18"/>
                <w:szCs w:val="18"/>
                <w:lang w:val="en-US"/>
              </w:rPr>
            </w:pPr>
          </w:p>
        </w:tc>
        <w:tc>
          <w:tcPr>
            <w:tcW w:w="1418" w:type="dxa"/>
          </w:tcPr>
          <w:p w:rsidR="000C0AAB" w:rsidRDefault="000C0AAB" w:rsidP="000C0AAB">
            <w:pPr>
              <w:jc w:val="center"/>
              <w:rPr>
                <w:sz w:val="18"/>
                <w:szCs w:val="18"/>
              </w:rPr>
            </w:pPr>
            <w:r w:rsidRPr="00332BF6">
              <w:rPr>
                <w:sz w:val="18"/>
                <w:szCs w:val="18"/>
              </w:rPr>
              <w:t>09/07/2013</w:t>
            </w:r>
          </w:p>
        </w:tc>
        <w:tc>
          <w:tcPr>
            <w:tcW w:w="1417" w:type="dxa"/>
          </w:tcPr>
          <w:p w:rsidR="000C0AAB" w:rsidRDefault="000C0AAB" w:rsidP="000C0AAB">
            <w:pPr>
              <w:jc w:val="center"/>
              <w:rPr>
                <w:sz w:val="18"/>
                <w:szCs w:val="18"/>
              </w:rPr>
            </w:pPr>
            <w:r>
              <w:rPr>
                <w:sz w:val="18"/>
                <w:szCs w:val="18"/>
              </w:rPr>
              <w:t>7 años</w:t>
            </w:r>
          </w:p>
        </w:tc>
        <w:tc>
          <w:tcPr>
            <w:tcW w:w="1134" w:type="dxa"/>
          </w:tcPr>
          <w:p w:rsidR="000C0AAB" w:rsidRDefault="000C0AAB" w:rsidP="000C0AAB">
            <w:pPr>
              <w:jc w:val="center"/>
              <w:rPr>
                <w:sz w:val="18"/>
                <w:szCs w:val="18"/>
              </w:rPr>
            </w:pPr>
            <w:r w:rsidRPr="00332BF6">
              <w:rPr>
                <w:sz w:val="18"/>
                <w:szCs w:val="18"/>
              </w:rPr>
              <w:t>09/07/2020</w:t>
            </w:r>
          </w:p>
        </w:tc>
      </w:tr>
      <w:tr w:rsidR="000C0AAB" w:rsidRPr="00886919" w:rsidTr="0009677D">
        <w:trPr>
          <w:trHeight w:val="149"/>
        </w:trPr>
        <w:tc>
          <w:tcPr>
            <w:tcW w:w="675" w:type="dxa"/>
          </w:tcPr>
          <w:p w:rsidR="000C0AAB" w:rsidRPr="006321E8" w:rsidRDefault="000C0AAB" w:rsidP="000C0AAB">
            <w:pPr>
              <w:rPr>
                <w:sz w:val="18"/>
                <w:szCs w:val="18"/>
              </w:rPr>
            </w:pPr>
          </w:p>
        </w:tc>
        <w:tc>
          <w:tcPr>
            <w:tcW w:w="1367" w:type="dxa"/>
          </w:tcPr>
          <w:p w:rsidR="000C0AAB" w:rsidRPr="006321E8" w:rsidRDefault="000C0AAB" w:rsidP="000C0AAB">
            <w:pPr>
              <w:jc w:val="center"/>
              <w:rPr>
                <w:sz w:val="18"/>
                <w:szCs w:val="18"/>
              </w:rPr>
            </w:pPr>
            <w:r w:rsidRPr="0026343B">
              <w:rPr>
                <w:sz w:val="18"/>
                <w:szCs w:val="18"/>
              </w:rPr>
              <w:t>Dirección de Auditoría Interna</w:t>
            </w:r>
          </w:p>
        </w:tc>
        <w:tc>
          <w:tcPr>
            <w:tcW w:w="1610" w:type="dxa"/>
          </w:tcPr>
          <w:p w:rsidR="000C0AAB" w:rsidRDefault="000C0AAB" w:rsidP="000C0AAB">
            <w:pPr>
              <w:jc w:val="center"/>
              <w:rPr>
                <w:sz w:val="18"/>
                <w:szCs w:val="18"/>
              </w:rPr>
            </w:pPr>
            <w:r w:rsidRPr="0026343B">
              <w:rPr>
                <w:sz w:val="18"/>
                <w:szCs w:val="18"/>
              </w:rPr>
              <w:t>Dirección de Auditoría Interna</w:t>
            </w:r>
          </w:p>
        </w:tc>
        <w:tc>
          <w:tcPr>
            <w:tcW w:w="1134" w:type="dxa"/>
          </w:tcPr>
          <w:p w:rsidR="000C0AAB" w:rsidRDefault="000C0AAB" w:rsidP="000C0AAB">
            <w:pPr>
              <w:rPr>
                <w:sz w:val="18"/>
                <w:szCs w:val="18"/>
              </w:rPr>
            </w:pPr>
            <w:r w:rsidRPr="00594509">
              <w:rPr>
                <w:sz w:val="18"/>
                <w:szCs w:val="18"/>
              </w:rPr>
              <w:t>DR-</w:t>
            </w:r>
            <w:r>
              <w:rPr>
                <w:sz w:val="18"/>
                <w:szCs w:val="18"/>
              </w:rPr>
              <w:t>189</w:t>
            </w:r>
          </w:p>
        </w:tc>
        <w:tc>
          <w:tcPr>
            <w:tcW w:w="2177" w:type="dxa"/>
          </w:tcPr>
          <w:p w:rsidR="000C0AAB" w:rsidRDefault="002D46C3" w:rsidP="000C0AAB">
            <w:pPr>
              <w:jc w:val="both"/>
              <w:rPr>
                <w:sz w:val="18"/>
                <w:szCs w:val="18"/>
              </w:rPr>
            </w:pPr>
            <w:r w:rsidRPr="002D46C3">
              <w:rPr>
                <w:sz w:val="18"/>
                <w:szCs w:val="18"/>
              </w:rPr>
              <w:t>Auditorías a Bodegas en la DDE, periodo 2010</w:t>
            </w:r>
          </w:p>
        </w:tc>
        <w:tc>
          <w:tcPr>
            <w:tcW w:w="709" w:type="dxa"/>
          </w:tcPr>
          <w:p w:rsidR="000C0AAB" w:rsidRDefault="000C0AAB" w:rsidP="000C0AAB">
            <w:pPr>
              <w:jc w:val="center"/>
              <w:rPr>
                <w:sz w:val="18"/>
                <w:szCs w:val="18"/>
              </w:rPr>
            </w:pPr>
            <w:r>
              <w:rPr>
                <w:sz w:val="18"/>
                <w:szCs w:val="18"/>
              </w:rPr>
              <w:t>X</w:t>
            </w:r>
          </w:p>
        </w:tc>
        <w:tc>
          <w:tcPr>
            <w:tcW w:w="851" w:type="dxa"/>
          </w:tcPr>
          <w:p w:rsidR="000C0AAB" w:rsidRPr="006321E8" w:rsidRDefault="000C0AAB" w:rsidP="000C0AAB">
            <w:pPr>
              <w:rPr>
                <w:sz w:val="18"/>
                <w:szCs w:val="18"/>
              </w:rPr>
            </w:pPr>
          </w:p>
        </w:tc>
        <w:tc>
          <w:tcPr>
            <w:tcW w:w="1701" w:type="dxa"/>
          </w:tcPr>
          <w:p w:rsidR="000C0AAB" w:rsidRDefault="000C0AAB" w:rsidP="000C0AAB">
            <w:pPr>
              <w:jc w:val="both"/>
              <w:rPr>
                <w:sz w:val="18"/>
                <w:szCs w:val="18"/>
              </w:rPr>
            </w:pPr>
          </w:p>
        </w:tc>
        <w:tc>
          <w:tcPr>
            <w:tcW w:w="1559" w:type="dxa"/>
          </w:tcPr>
          <w:p w:rsidR="000C0AAB" w:rsidRPr="00332BF6" w:rsidRDefault="000C0AAB" w:rsidP="000C0AAB">
            <w:pPr>
              <w:jc w:val="center"/>
              <w:rPr>
                <w:sz w:val="18"/>
                <w:szCs w:val="18"/>
                <w:lang w:val="en-US"/>
              </w:rPr>
            </w:pPr>
            <w:r w:rsidRPr="00332BF6">
              <w:rPr>
                <w:sz w:val="18"/>
                <w:szCs w:val="18"/>
                <w:lang w:val="en-US"/>
              </w:rPr>
              <w:t>Art. 19 Lit. “e” y “f” LAIP.</w:t>
            </w:r>
          </w:p>
        </w:tc>
        <w:tc>
          <w:tcPr>
            <w:tcW w:w="2693" w:type="dxa"/>
          </w:tcPr>
          <w:p w:rsidR="000C0AAB" w:rsidRPr="00332BF6" w:rsidRDefault="000C0AAB" w:rsidP="000C0AAB">
            <w:pPr>
              <w:jc w:val="both"/>
              <w:rPr>
                <w:sz w:val="18"/>
                <w:szCs w:val="18"/>
                <w:lang w:val="en-US"/>
              </w:rPr>
            </w:pPr>
          </w:p>
        </w:tc>
        <w:tc>
          <w:tcPr>
            <w:tcW w:w="1418" w:type="dxa"/>
          </w:tcPr>
          <w:p w:rsidR="000C0AAB" w:rsidRDefault="000C0AAB" w:rsidP="000C0AAB">
            <w:pPr>
              <w:jc w:val="center"/>
              <w:rPr>
                <w:sz w:val="18"/>
                <w:szCs w:val="18"/>
              </w:rPr>
            </w:pPr>
            <w:r w:rsidRPr="00332BF6">
              <w:rPr>
                <w:sz w:val="18"/>
                <w:szCs w:val="18"/>
              </w:rPr>
              <w:t>09/07/2013</w:t>
            </w:r>
          </w:p>
        </w:tc>
        <w:tc>
          <w:tcPr>
            <w:tcW w:w="1417" w:type="dxa"/>
          </w:tcPr>
          <w:p w:rsidR="000C0AAB" w:rsidRDefault="000C0AAB" w:rsidP="000C0AAB">
            <w:pPr>
              <w:jc w:val="center"/>
              <w:rPr>
                <w:sz w:val="18"/>
                <w:szCs w:val="18"/>
              </w:rPr>
            </w:pPr>
            <w:r>
              <w:rPr>
                <w:sz w:val="18"/>
                <w:szCs w:val="18"/>
              </w:rPr>
              <w:t>7 años</w:t>
            </w:r>
          </w:p>
        </w:tc>
        <w:tc>
          <w:tcPr>
            <w:tcW w:w="1134" w:type="dxa"/>
          </w:tcPr>
          <w:p w:rsidR="000C0AAB" w:rsidRDefault="000C0AAB" w:rsidP="000C0AAB">
            <w:pPr>
              <w:jc w:val="center"/>
              <w:rPr>
                <w:sz w:val="18"/>
                <w:szCs w:val="18"/>
              </w:rPr>
            </w:pPr>
            <w:r w:rsidRPr="00332BF6">
              <w:rPr>
                <w:sz w:val="18"/>
                <w:szCs w:val="18"/>
              </w:rPr>
              <w:t>09/07/2020</w:t>
            </w:r>
          </w:p>
        </w:tc>
      </w:tr>
      <w:tr w:rsidR="000C0AAB" w:rsidRPr="00886919" w:rsidTr="0009677D">
        <w:trPr>
          <w:trHeight w:val="149"/>
        </w:trPr>
        <w:tc>
          <w:tcPr>
            <w:tcW w:w="675" w:type="dxa"/>
          </w:tcPr>
          <w:p w:rsidR="000C0AAB" w:rsidRPr="006321E8" w:rsidRDefault="000C0AAB" w:rsidP="000C0AAB">
            <w:pPr>
              <w:rPr>
                <w:sz w:val="18"/>
                <w:szCs w:val="18"/>
              </w:rPr>
            </w:pPr>
          </w:p>
        </w:tc>
        <w:tc>
          <w:tcPr>
            <w:tcW w:w="1367" w:type="dxa"/>
          </w:tcPr>
          <w:p w:rsidR="000C0AAB" w:rsidRPr="006321E8" w:rsidRDefault="000C0AAB" w:rsidP="000C0AAB">
            <w:pPr>
              <w:jc w:val="center"/>
              <w:rPr>
                <w:sz w:val="18"/>
                <w:szCs w:val="18"/>
              </w:rPr>
            </w:pPr>
            <w:r w:rsidRPr="0026343B">
              <w:rPr>
                <w:sz w:val="18"/>
                <w:szCs w:val="18"/>
              </w:rPr>
              <w:t xml:space="preserve">Dirección de Auditoría </w:t>
            </w:r>
            <w:r w:rsidRPr="0026343B">
              <w:rPr>
                <w:sz w:val="18"/>
                <w:szCs w:val="18"/>
              </w:rPr>
              <w:lastRenderedPageBreak/>
              <w:t>Interna</w:t>
            </w:r>
          </w:p>
        </w:tc>
        <w:tc>
          <w:tcPr>
            <w:tcW w:w="1610" w:type="dxa"/>
          </w:tcPr>
          <w:p w:rsidR="000C0AAB" w:rsidRDefault="000C0AAB" w:rsidP="000C0AAB">
            <w:pPr>
              <w:jc w:val="center"/>
              <w:rPr>
                <w:sz w:val="18"/>
                <w:szCs w:val="18"/>
              </w:rPr>
            </w:pPr>
            <w:r w:rsidRPr="0026343B">
              <w:rPr>
                <w:sz w:val="18"/>
                <w:szCs w:val="18"/>
              </w:rPr>
              <w:lastRenderedPageBreak/>
              <w:t>Dirección de Auditoría Interna</w:t>
            </w:r>
          </w:p>
        </w:tc>
        <w:tc>
          <w:tcPr>
            <w:tcW w:w="1134" w:type="dxa"/>
          </w:tcPr>
          <w:p w:rsidR="000C0AAB" w:rsidRDefault="000C0AAB" w:rsidP="000C0AAB">
            <w:pPr>
              <w:rPr>
                <w:sz w:val="18"/>
                <w:szCs w:val="18"/>
              </w:rPr>
            </w:pPr>
            <w:r w:rsidRPr="00594509">
              <w:rPr>
                <w:sz w:val="18"/>
                <w:szCs w:val="18"/>
              </w:rPr>
              <w:t>DR-</w:t>
            </w:r>
            <w:r>
              <w:rPr>
                <w:sz w:val="18"/>
                <w:szCs w:val="18"/>
              </w:rPr>
              <w:t>190</w:t>
            </w:r>
          </w:p>
        </w:tc>
        <w:tc>
          <w:tcPr>
            <w:tcW w:w="2177" w:type="dxa"/>
          </w:tcPr>
          <w:p w:rsidR="000C0AAB" w:rsidRDefault="00254A5A" w:rsidP="000C0AAB">
            <w:pPr>
              <w:jc w:val="both"/>
              <w:rPr>
                <w:sz w:val="18"/>
                <w:szCs w:val="18"/>
              </w:rPr>
            </w:pPr>
            <w:r w:rsidRPr="00254A5A">
              <w:rPr>
                <w:sz w:val="18"/>
                <w:szCs w:val="18"/>
              </w:rPr>
              <w:t xml:space="preserve">Auditoria  Tesorería Institucional, incluyendo </w:t>
            </w:r>
            <w:r w:rsidRPr="00254A5A">
              <w:rPr>
                <w:sz w:val="18"/>
                <w:szCs w:val="18"/>
              </w:rPr>
              <w:lastRenderedPageBreak/>
              <w:t>MINED Central y Departamental, periodo 2010</w:t>
            </w:r>
          </w:p>
        </w:tc>
        <w:tc>
          <w:tcPr>
            <w:tcW w:w="709" w:type="dxa"/>
          </w:tcPr>
          <w:p w:rsidR="000C0AAB" w:rsidRDefault="000C0AAB" w:rsidP="000C0AAB">
            <w:pPr>
              <w:jc w:val="center"/>
              <w:rPr>
                <w:sz w:val="18"/>
                <w:szCs w:val="18"/>
              </w:rPr>
            </w:pPr>
            <w:r>
              <w:rPr>
                <w:sz w:val="18"/>
                <w:szCs w:val="18"/>
              </w:rPr>
              <w:lastRenderedPageBreak/>
              <w:t>X</w:t>
            </w:r>
          </w:p>
        </w:tc>
        <w:tc>
          <w:tcPr>
            <w:tcW w:w="851" w:type="dxa"/>
          </w:tcPr>
          <w:p w:rsidR="000C0AAB" w:rsidRPr="006321E8" w:rsidRDefault="000C0AAB" w:rsidP="000C0AAB">
            <w:pPr>
              <w:rPr>
                <w:sz w:val="18"/>
                <w:szCs w:val="18"/>
              </w:rPr>
            </w:pPr>
          </w:p>
        </w:tc>
        <w:tc>
          <w:tcPr>
            <w:tcW w:w="1701" w:type="dxa"/>
          </w:tcPr>
          <w:p w:rsidR="000C0AAB" w:rsidRDefault="000C0AAB" w:rsidP="000C0AAB">
            <w:pPr>
              <w:jc w:val="both"/>
              <w:rPr>
                <w:sz w:val="18"/>
                <w:szCs w:val="18"/>
              </w:rPr>
            </w:pPr>
          </w:p>
        </w:tc>
        <w:tc>
          <w:tcPr>
            <w:tcW w:w="1559" w:type="dxa"/>
          </w:tcPr>
          <w:p w:rsidR="000C0AAB" w:rsidRPr="00332BF6" w:rsidRDefault="000C0AAB" w:rsidP="000C0AAB">
            <w:pPr>
              <w:jc w:val="center"/>
              <w:rPr>
                <w:sz w:val="18"/>
                <w:szCs w:val="18"/>
                <w:lang w:val="en-US"/>
              </w:rPr>
            </w:pPr>
            <w:r w:rsidRPr="00332BF6">
              <w:rPr>
                <w:sz w:val="18"/>
                <w:szCs w:val="18"/>
                <w:lang w:val="en-US"/>
              </w:rPr>
              <w:t>Art. 19 Lit. “e” y “f” LAIP.</w:t>
            </w:r>
          </w:p>
        </w:tc>
        <w:tc>
          <w:tcPr>
            <w:tcW w:w="2693" w:type="dxa"/>
          </w:tcPr>
          <w:p w:rsidR="000C0AAB" w:rsidRPr="00332BF6" w:rsidRDefault="000C0AAB" w:rsidP="000C0AAB">
            <w:pPr>
              <w:jc w:val="both"/>
              <w:rPr>
                <w:sz w:val="18"/>
                <w:szCs w:val="18"/>
                <w:lang w:val="en-US"/>
              </w:rPr>
            </w:pPr>
          </w:p>
        </w:tc>
        <w:tc>
          <w:tcPr>
            <w:tcW w:w="1418" w:type="dxa"/>
          </w:tcPr>
          <w:p w:rsidR="000C0AAB" w:rsidRDefault="000C0AAB" w:rsidP="000C0AAB">
            <w:pPr>
              <w:jc w:val="center"/>
              <w:rPr>
                <w:sz w:val="18"/>
                <w:szCs w:val="18"/>
              </w:rPr>
            </w:pPr>
            <w:r w:rsidRPr="00332BF6">
              <w:rPr>
                <w:sz w:val="18"/>
                <w:szCs w:val="18"/>
              </w:rPr>
              <w:t>09/07/2013</w:t>
            </w:r>
          </w:p>
        </w:tc>
        <w:tc>
          <w:tcPr>
            <w:tcW w:w="1417" w:type="dxa"/>
          </w:tcPr>
          <w:p w:rsidR="000C0AAB" w:rsidRDefault="000C0AAB" w:rsidP="000C0AAB">
            <w:pPr>
              <w:jc w:val="center"/>
              <w:rPr>
                <w:sz w:val="18"/>
                <w:szCs w:val="18"/>
              </w:rPr>
            </w:pPr>
            <w:r>
              <w:rPr>
                <w:sz w:val="18"/>
                <w:szCs w:val="18"/>
              </w:rPr>
              <w:t>7 años</w:t>
            </w:r>
          </w:p>
        </w:tc>
        <w:tc>
          <w:tcPr>
            <w:tcW w:w="1134" w:type="dxa"/>
          </w:tcPr>
          <w:p w:rsidR="000C0AAB" w:rsidRDefault="000C0AAB" w:rsidP="000C0AAB">
            <w:pPr>
              <w:jc w:val="center"/>
              <w:rPr>
                <w:sz w:val="18"/>
                <w:szCs w:val="18"/>
              </w:rPr>
            </w:pPr>
            <w:r w:rsidRPr="00332BF6">
              <w:rPr>
                <w:sz w:val="18"/>
                <w:szCs w:val="18"/>
              </w:rPr>
              <w:t>09/07/2020</w:t>
            </w:r>
          </w:p>
        </w:tc>
      </w:tr>
      <w:tr w:rsidR="000C0AAB" w:rsidRPr="00886919" w:rsidTr="0009677D">
        <w:trPr>
          <w:trHeight w:val="149"/>
        </w:trPr>
        <w:tc>
          <w:tcPr>
            <w:tcW w:w="675" w:type="dxa"/>
          </w:tcPr>
          <w:p w:rsidR="000C0AAB" w:rsidRPr="006321E8" w:rsidRDefault="000C0AAB" w:rsidP="000C0AAB">
            <w:pPr>
              <w:rPr>
                <w:sz w:val="18"/>
                <w:szCs w:val="18"/>
              </w:rPr>
            </w:pPr>
          </w:p>
        </w:tc>
        <w:tc>
          <w:tcPr>
            <w:tcW w:w="1367" w:type="dxa"/>
          </w:tcPr>
          <w:p w:rsidR="000C0AAB" w:rsidRPr="006321E8" w:rsidRDefault="000C0AAB" w:rsidP="000C0AAB">
            <w:pPr>
              <w:jc w:val="center"/>
              <w:rPr>
                <w:sz w:val="18"/>
                <w:szCs w:val="18"/>
              </w:rPr>
            </w:pPr>
            <w:r w:rsidRPr="0026343B">
              <w:rPr>
                <w:sz w:val="18"/>
                <w:szCs w:val="18"/>
              </w:rPr>
              <w:t>Dirección de Auditoría Interna</w:t>
            </w:r>
          </w:p>
        </w:tc>
        <w:tc>
          <w:tcPr>
            <w:tcW w:w="1610" w:type="dxa"/>
          </w:tcPr>
          <w:p w:rsidR="000C0AAB" w:rsidRDefault="000C0AAB" w:rsidP="000C0AAB">
            <w:pPr>
              <w:jc w:val="center"/>
              <w:rPr>
                <w:sz w:val="18"/>
                <w:szCs w:val="18"/>
              </w:rPr>
            </w:pPr>
            <w:r w:rsidRPr="0026343B">
              <w:rPr>
                <w:sz w:val="18"/>
                <w:szCs w:val="18"/>
              </w:rPr>
              <w:t>Dirección de Auditoría Interna</w:t>
            </w:r>
          </w:p>
        </w:tc>
        <w:tc>
          <w:tcPr>
            <w:tcW w:w="1134" w:type="dxa"/>
          </w:tcPr>
          <w:p w:rsidR="000C0AAB" w:rsidRDefault="000C0AAB" w:rsidP="000C0AAB">
            <w:pPr>
              <w:rPr>
                <w:sz w:val="18"/>
                <w:szCs w:val="18"/>
              </w:rPr>
            </w:pPr>
            <w:r w:rsidRPr="00594509">
              <w:rPr>
                <w:sz w:val="18"/>
                <w:szCs w:val="18"/>
              </w:rPr>
              <w:t>DR-</w:t>
            </w:r>
            <w:r>
              <w:rPr>
                <w:sz w:val="18"/>
                <w:szCs w:val="18"/>
              </w:rPr>
              <w:t>191</w:t>
            </w:r>
          </w:p>
        </w:tc>
        <w:tc>
          <w:tcPr>
            <w:tcW w:w="2177" w:type="dxa"/>
          </w:tcPr>
          <w:p w:rsidR="000C0AAB" w:rsidRDefault="00254A5A" w:rsidP="000C0AAB">
            <w:pPr>
              <w:jc w:val="both"/>
              <w:rPr>
                <w:sz w:val="18"/>
                <w:szCs w:val="18"/>
              </w:rPr>
            </w:pPr>
            <w:r w:rsidRPr="00254A5A">
              <w:rPr>
                <w:sz w:val="18"/>
                <w:szCs w:val="18"/>
              </w:rPr>
              <w:t>Auditoria  Administración de teléfonos celulares, periodo 2010</w:t>
            </w:r>
            <w:r>
              <w:rPr>
                <w:sz w:val="18"/>
                <w:szCs w:val="18"/>
              </w:rPr>
              <w:t>.</w:t>
            </w:r>
          </w:p>
        </w:tc>
        <w:tc>
          <w:tcPr>
            <w:tcW w:w="709" w:type="dxa"/>
          </w:tcPr>
          <w:p w:rsidR="000C0AAB" w:rsidRDefault="000C0AAB" w:rsidP="000C0AAB">
            <w:pPr>
              <w:jc w:val="center"/>
              <w:rPr>
                <w:sz w:val="18"/>
                <w:szCs w:val="18"/>
              </w:rPr>
            </w:pPr>
            <w:r>
              <w:rPr>
                <w:sz w:val="18"/>
                <w:szCs w:val="18"/>
              </w:rPr>
              <w:t>X</w:t>
            </w:r>
          </w:p>
        </w:tc>
        <w:tc>
          <w:tcPr>
            <w:tcW w:w="851" w:type="dxa"/>
          </w:tcPr>
          <w:p w:rsidR="000C0AAB" w:rsidRPr="006321E8" w:rsidRDefault="000C0AAB" w:rsidP="000C0AAB">
            <w:pPr>
              <w:rPr>
                <w:sz w:val="18"/>
                <w:szCs w:val="18"/>
              </w:rPr>
            </w:pPr>
          </w:p>
        </w:tc>
        <w:tc>
          <w:tcPr>
            <w:tcW w:w="1701" w:type="dxa"/>
          </w:tcPr>
          <w:p w:rsidR="000C0AAB" w:rsidRDefault="000C0AAB" w:rsidP="000C0AAB">
            <w:pPr>
              <w:jc w:val="both"/>
              <w:rPr>
                <w:sz w:val="18"/>
                <w:szCs w:val="18"/>
              </w:rPr>
            </w:pPr>
          </w:p>
        </w:tc>
        <w:tc>
          <w:tcPr>
            <w:tcW w:w="1559" w:type="dxa"/>
          </w:tcPr>
          <w:p w:rsidR="000C0AAB" w:rsidRPr="00332BF6" w:rsidRDefault="000C0AAB" w:rsidP="000C0AAB">
            <w:pPr>
              <w:jc w:val="center"/>
              <w:rPr>
                <w:sz w:val="18"/>
                <w:szCs w:val="18"/>
                <w:lang w:val="en-US"/>
              </w:rPr>
            </w:pPr>
            <w:r w:rsidRPr="00332BF6">
              <w:rPr>
                <w:sz w:val="18"/>
                <w:szCs w:val="18"/>
                <w:lang w:val="en-US"/>
              </w:rPr>
              <w:t>Art. 19 Lit. “e” y “f” LAIP.</w:t>
            </w:r>
          </w:p>
        </w:tc>
        <w:tc>
          <w:tcPr>
            <w:tcW w:w="2693" w:type="dxa"/>
          </w:tcPr>
          <w:p w:rsidR="000C0AAB" w:rsidRPr="00332BF6" w:rsidRDefault="000C0AAB" w:rsidP="000C0AAB">
            <w:pPr>
              <w:jc w:val="both"/>
              <w:rPr>
                <w:sz w:val="18"/>
                <w:szCs w:val="18"/>
                <w:lang w:val="en-US"/>
              </w:rPr>
            </w:pPr>
          </w:p>
        </w:tc>
        <w:tc>
          <w:tcPr>
            <w:tcW w:w="1418" w:type="dxa"/>
          </w:tcPr>
          <w:p w:rsidR="000C0AAB" w:rsidRDefault="000C0AAB" w:rsidP="000C0AAB">
            <w:pPr>
              <w:jc w:val="center"/>
              <w:rPr>
                <w:sz w:val="18"/>
                <w:szCs w:val="18"/>
              </w:rPr>
            </w:pPr>
            <w:r w:rsidRPr="00332BF6">
              <w:rPr>
                <w:sz w:val="18"/>
                <w:szCs w:val="18"/>
              </w:rPr>
              <w:t>09/07/2013</w:t>
            </w:r>
          </w:p>
        </w:tc>
        <w:tc>
          <w:tcPr>
            <w:tcW w:w="1417" w:type="dxa"/>
          </w:tcPr>
          <w:p w:rsidR="000C0AAB" w:rsidRDefault="000C0AAB" w:rsidP="000C0AAB">
            <w:pPr>
              <w:jc w:val="center"/>
              <w:rPr>
                <w:sz w:val="18"/>
                <w:szCs w:val="18"/>
              </w:rPr>
            </w:pPr>
            <w:r>
              <w:rPr>
                <w:sz w:val="18"/>
                <w:szCs w:val="18"/>
              </w:rPr>
              <w:t>7 años</w:t>
            </w:r>
          </w:p>
        </w:tc>
        <w:tc>
          <w:tcPr>
            <w:tcW w:w="1134" w:type="dxa"/>
          </w:tcPr>
          <w:p w:rsidR="000C0AAB" w:rsidRDefault="000C0AAB" w:rsidP="000C0AAB">
            <w:pPr>
              <w:jc w:val="center"/>
              <w:rPr>
                <w:sz w:val="18"/>
                <w:szCs w:val="18"/>
              </w:rPr>
            </w:pPr>
            <w:r w:rsidRPr="00332BF6">
              <w:rPr>
                <w:sz w:val="18"/>
                <w:szCs w:val="18"/>
              </w:rPr>
              <w:t>09/07/2020</w:t>
            </w:r>
          </w:p>
        </w:tc>
      </w:tr>
      <w:tr w:rsidR="000C0AAB" w:rsidRPr="00886919" w:rsidTr="0009677D">
        <w:trPr>
          <w:trHeight w:val="149"/>
        </w:trPr>
        <w:tc>
          <w:tcPr>
            <w:tcW w:w="675" w:type="dxa"/>
          </w:tcPr>
          <w:p w:rsidR="000C0AAB" w:rsidRPr="006321E8" w:rsidRDefault="000C0AAB" w:rsidP="000C0AAB">
            <w:pPr>
              <w:rPr>
                <w:sz w:val="18"/>
                <w:szCs w:val="18"/>
              </w:rPr>
            </w:pPr>
          </w:p>
        </w:tc>
        <w:tc>
          <w:tcPr>
            <w:tcW w:w="1367" w:type="dxa"/>
          </w:tcPr>
          <w:p w:rsidR="000C0AAB" w:rsidRPr="006321E8" w:rsidRDefault="000C0AAB" w:rsidP="000C0AAB">
            <w:pPr>
              <w:jc w:val="center"/>
              <w:rPr>
                <w:sz w:val="18"/>
                <w:szCs w:val="18"/>
              </w:rPr>
            </w:pPr>
            <w:r w:rsidRPr="0026343B">
              <w:rPr>
                <w:sz w:val="18"/>
                <w:szCs w:val="18"/>
              </w:rPr>
              <w:t>Dirección de Auditoría Interna</w:t>
            </w:r>
          </w:p>
        </w:tc>
        <w:tc>
          <w:tcPr>
            <w:tcW w:w="1610" w:type="dxa"/>
          </w:tcPr>
          <w:p w:rsidR="000C0AAB" w:rsidRDefault="000C0AAB" w:rsidP="000C0AAB">
            <w:pPr>
              <w:jc w:val="center"/>
              <w:rPr>
                <w:sz w:val="18"/>
                <w:szCs w:val="18"/>
              </w:rPr>
            </w:pPr>
            <w:r w:rsidRPr="0026343B">
              <w:rPr>
                <w:sz w:val="18"/>
                <w:szCs w:val="18"/>
              </w:rPr>
              <w:t>Dirección de Auditoría Interna</w:t>
            </w:r>
          </w:p>
        </w:tc>
        <w:tc>
          <w:tcPr>
            <w:tcW w:w="1134" w:type="dxa"/>
          </w:tcPr>
          <w:p w:rsidR="000C0AAB" w:rsidRDefault="000C0AAB" w:rsidP="000C0AAB">
            <w:pPr>
              <w:rPr>
                <w:sz w:val="18"/>
                <w:szCs w:val="18"/>
              </w:rPr>
            </w:pPr>
            <w:r w:rsidRPr="00594509">
              <w:rPr>
                <w:sz w:val="18"/>
                <w:szCs w:val="18"/>
              </w:rPr>
              <w:t>DR-</w:t>
            </w:r>
            <w:r>
              <w:rPr>
                <w:sz w:val="18"/>
                <w:szCs w:val="18"/>
              </w:rPr>
              <w:t>192</w:t>
            </w:r>
          </w:p>
        </w:tc>
        <w:tc>
          <w:tcPr>
            <w:tcW w:w="2177" w:type="dxa"/>
          </w:tcPr>
          <w:p w:rsidR="000C0AAB" w:rsidRDefault="00254A5A" w:rsidP="000C0AAB">
            <w:pPr>
              <w:jc w:val="both"/>
              <w:rPr>
                <w:sz w:val="18"/>
                <w:szCs w:val="18"/>
              </w:rPr>
            </w:pPr>
            <w:r w:rsidRPr="00254A5A">
              <w:rPr>
                <w:sz w:val="18"/>
                <w:szCs w:val="18"/>
              </w:rPr>
              <w:t>Auditoria  Cumplimiento de horario y permanencia del personal docente en Centros Escolares, al 30 de septiembre de 2011</w:t>
            </w:r>
          </w:p>
        </w:tc>
        <w:tc>
          <w:tcPr>
            <w:tcW w:w="709" w:type="dxa"/>
          </w:tcPr>
          <w:p w:rsidR="000C0AAB" w:rsidRDefault="000C0AAB" w:rsidP="000C0AAB">
            <w:pPr>
              <w:jc w:val="center"/>
              <w:rPr>
                <w:sz w:val="18"/>
                <w:szCs w:val="18"/>
              </w:rPr>
            </w:pPr>
            <w:r>
              <w:rPr>
                <w:sz w:val="18"/>
                <w:szCs w:val="18"/>
              </w:rPr>
              <w:t>X</w:t>
            </w:r>
          </w:p>
        </w:tc>
        <w:tc>
          <w:tcPr>
            <w:tcW w:w="851" w:type="dxa"/>
          </w:tcPr>
          <w:p w:rsidR="000C0AAB" w:rsidRPr="006321E8" w:rsidRDefault="000C0AAB" w:rsidP="000C0AAB">
            <w:pPr>
              <w:rPr>
                <w:sz w:val="18"/>
                <w:szCs w:val="18"/>
              </w:rPr>
            </w:pPr>
          </w:p>
        </w:tc>
        <w:tc>
          <w:tcPr>
            <w:tcW w:w="1701" w:type="dxa"/>
          </w:tcPr>
          <w:p w:rsidR="000C0AAB" w:rsidRDefault="000C0AAB" w:rsidP="000C0AAB">
            <w:pPr>
              <w:jc w:val="both"/>
              <w:rPr>
                <w:sz w:val="18"/>
                <w:szCs w:val="18"/>
              </w:rPr>
            </w:pPr>
          </w:p>
        </w:tc>
        <w:tc>
          <w:tcPr>
            <w:tcW w:w="1559" w:type="dxa"/>
          </w:tcPr>
          <w:p w:rsidR="000C0AAB" w:rsidRPr="00332BF6" w:rsidRDefault="000C0AAB" w:rsidP="000C0AAB">
            <w:pPr>
              <w:jc w:val="center"/>
              <w:rPr>
                <w:sz w:val="18"/>
                <w:szCs w:val="18"/>
                <w:lang w:val="en-US"/>
              </w:rPr>
            </w:pPr>
            <w:r w:rsidRPr="00332BF6">
              <w:rPr>
                <w:sz w:val="18"/>
                <w:szCs w:val="18"/>
                <w:lang w:val="en-US"/>
              </w:rPr>
              <w:t>Art. 19 Lit. “e” y “f” LAIP.</w:t>
            </w:r>
          </w:p>
        </w:tc>
        <w:tc>
          <w:tcPr>
            <w:tcW w:w="2693" w:type="dxa"/>
          </w:tcPr>
          <w:p w:rsidR="000C0AAB" w:rsidRPr="00332BF6" w:rsidRDefault="000C0AAB" w:rsidP="000C0AAB">
            <w:pPr>
              <w:jc w:val="both"/>
              <w:rPr>
                <w:sz w:val="18"/>
                <w:szCs w:val="18"/>
                <w:lang w:val="en-US"/>
              </w:rPr>
            </w:pPr>
          </w:p>
        </w:tc>
        <w:tc>
          <w:tcPr>
            <w:tcW w:w="1418" w:type="dxa"/>
          </w:tcPr>
          <w:p w:rsidR="000C0AAB" w:rsidRDefault="000C0AAB" w:rsidP="000C0AAB">
            <w:pPr>
              <w:jc w:val="center"/>
              <w:rPr>
                <w:sz w:val="18"/>
                <w:szCs w:val="18"/>
              </w:rPr>
            </w:pPr>
            <w:r w:rsidRPr="00332BF6">
              <w:rPr>
                <w:sz w:val="18"/>
                <w:szCs w:val="18"/>
              </w:rPr>
              <w:t>09/07/2013</w:t>
            </w:r>
          </w:p>
        </w:tc>
        <w:tc>
          <w:tcPr>
            <w:tcW w:w="1417" w:type="dxa"/>
          </w:tcPr>
          <w:p w:rsidR="000C0AAB" w:rsidRDefault="000C0AAB" w:rsidP="000C0AAB">
            <w:pPr>
              <w:jc w:val="center"/>
              <w:rPr>
                <w:sz w:val="18"/>
                <w:szCs w:val="18"/>
              </w:rPr>
            </w:pPr>
            <w:r>
              <w:rPr>
                <w:sz w:val="18"/>
                <w:szCs w:val="18"/>
              </w:rPr>
              <w:t>7 años</w:t>
            </w:r>
          </w:p>
        </w:tc>
        <w:tc>
          <w:tcPr>
            <w:tcW w:w="1134" w:type="dxa"/>
          </w:tcPr>
          <w:p w:rsidR="000C0AAB" w:rsidRDefault="000C0AAB" w:rsidP="000C0AAB">
            <w:pPr>
              <w:jc w:val="center"/>
              <w:rPr>
                <w:sz w:val="18"/>
                <w:szCs w:val="18"/>
              </w:rPr>
            </w:pPr>
            <w:r w:rsidRPr="00332BF6">
              <w:rPr>
                <w:sz w:val="18"/>
                <w:szCs w:val="18"/>
              </w:rPr>
              <w:t>09/07/2020</w:t>
            </w:r>
          </w:p>
        </w:tc>
      </w:tr>
      <w:tr w:rsidR="000C0AAB" w:rsidRPr="00886919" w:rsidTr="0009677D">
        <w:trPr>
          <w:trHeight w:val="149"/>
        </w:trPr>
        <w:tc>
          <w:tcPr>
            <w:tcW w:w="675" w:type="dxa"/>
          </w:tcPr>
          <w:p w:rsidR="000C0AAB" w:rsidRPr="006321E8" w:rsidRDefault="000C0AAB" w:rsidP="000C0AAB">
            <w:pPr>
              <w:rPr>
                <w:sz w:val="18"/>
                <w:szCs w:val="18"/>
              </w:rPr>
            </w:pPr>
          </w:p>
        </w:tc>
        <w:tc>
          <w:tcPr>
            <w:tcW w:w="1367" w:type="dxa"/>
          </w:tcPr>
          <w:p w:rsidR="000C0AAB" w:rsidRPr="006321E8" w:rsidRDefault="000C0AAB" w:rsidP="000C0AAB">
            <w:pPr>
              <w:jc w:val="center"/>
              <w:rPr>
                <w:sz w:val="18"/>
                <w:szCs w:val="18"/>
              </w:rPr>
            </w:pPr>
            <w:r w:rsidRPr="0026343B">
              <w:rPr>
                <w:sz w:val="18"/>
                <w:szCs w:val="18"/>
              </w:rPr>
              <w:t>Dirección de Auditoría Interna</w:t>
            </w:r>
          </w:p>
        </w:tc>
        <w:tc>
          <w:tcPr>
            <w:tcW w:w="1610" w:type="dxa"/>
          </w:tcPr>
          <w:p w:rsidR="000C0AAB" w:rsidRDefault="000C0AAB" w:rsidP="000C0AAB">
            <w:pPr>
              <w:jc w:val="center"/>
              <w:rPr>
                <w:sz w:val="18"/>
                <w:szCs w:val="18"/>
              </w:rPr>
            </w:pPr>
            <w:r w:rsidRPr="0026343B">
              <w:rPr>
                <w:sz w:val="18"/>
                <w:szCs w:val="18"/>
              </w:rPr>
              <w:t>Dirección de Auditoría Interna</w:t>
            </w:r>
          </w:p>
        </w:tc>
        <w:tc>
          <w:tcPr>
            <w:tcW w:w="1134" w:type="dxa"/>
          </w:tcPr>
          <w:p w:rsidR="000C0AAB" w:rsidRDefault="000C0AAB" w:rsidP="000C0AAB">
            <w:pPr>
              <w:rPr>
                <w:sz w:val="18"/>
                <w:szCs w:val="18"/>
              </w:rPr>
            </w:pPr>
            <w:r w:rsidRPr="00594509">
              <w:rPr>
                <w:sz w:val="18"/>
                <w:szCs w:val="18"/>
              </w:rPr>
              <w:t>DR-</w:t>
            </w:r>
            <w:r>
              <w:rPr>
                <w:sz w:val="18"/>
                <w:szCs w:val="18"/>
              </w:rPr>
              <w:t>193</w:t>
            </w:r>
          </w:p>
        </w:tc>
        <w:tc>
          <w:tcPr>
            <w:tcW w:w="2177" w:type="dxa"/>
          </w:tcPr>
          <w:p w:rsidR="000C0AAB" w:rsidRDefault="00254A5A" w:rsidP="000C0AAB">
            <w:pPr>
              <w:jc w:val="both"/>
              <w:rPr>
                <w:sz w:val="18"/>
                <w:szCs w:val="18"/>
              </w:rPr>
            </w:pPr>
            <w:r w:rsidRPr="00254A5A">
              <w:rPr>
                <w:sz w:val="18"/>
                <w:szCs w:val="18"/>
              </w:rPr>
              <w:t>Auditoria  de Acuerdos Institucionales, periodos 2010 y 2011</w:t>
            </w:r>
          </w:p>
        </w:tc>
        <w:tc>
          <w:tcPr>
            <w:tcW w:w="709" w:type="dxa"/>
          </w:tcPr>
          <w:p w:rsidR="000C0AAB" w:rsidRDefault="000C0AAB" w:rsidP="000C0AAB">
            <w:pPr>
              <w:jc w:val="center"/>
              <w:rPr>
                <w:sz w:val="18"/>
                <w:szCs w:val="18"/>
              </w:rPr>
            </w:pPr>
            <w:r>
              <w:rPr>
                <w:sz w:val="18"/>
                <w:szCs w:val="18"/>
              </w:rPr>
              <w:t>X</w:t>
            </w:r>
          </w:p>
        </w:tc>
        <w:tc>
          <w:tcPr>
            <w:tcW w:w="851" w:type="dxa"/>
          </w:tcPr>
          <w:p w:rsidR="000C0AAB" w:rsidRPr="006321E8" w:rsidRDefault="000C0AAB" w:rsidP="000C0AAB">
            <w:pPr>
              <w:rPr>
                <w:sz w:val="18"/>
                <w:szCs w:val="18"/>
              </w:rPr>
            </w:pPr>
          </w:p>
        </w:tc>
        <w:tc>
          <w:tcPr>
            <w:tcW w:w="1701" w:type="dxa"/>
          </w:tcPr>
          <w:p w:rsidR="000C0AAB" w:rsidRDefault="000C0AAB" w:rsidP="000C0AAB">
            <w:pPr>
              <w:jc w:val="both"/>
              <w:rPr>
                <w:sz w:val="18"/>
                <w:szCs w:val="18"/>
              </w:rPr>
            </w:pPr>
          </w:p>
        </w:tc>
        <w:tc>
          <w:tcPr>
            <w:tcW w:w="1559" w:type="dxa"/>
          </w:tcPr>
          <w:p w:rsidR="000C0AAB" w:rsidRPr="00332BF6" w:rsidRDefault="000C0AAB" w:rsidP="000C0AAB">
            <w:pPr>
              <w:jc w:val="center"/>
              <w:rPr>
                <w:sz w:val="18"/>
                <w:szCs w:val="18"/>
                <w:lang w:val="en-US"/>
              </w:rPr>
            </w:pPr>
            <w:r w:rsidRPr="00332BF6">
              <w:rPr>
                <w:sz w:val="18"/>
                <w:szCs w:val="18"/>
                <w:lang w:val="en-US"/>
              </w:rPr>
              <w:t>Art. 19 Lit. “e” y “f” LAIP.</w:t>
            </w:r>
          </w:p>
        </w:tc>
        <w:tc>
          <w:tcPr>
            <w:tcW w:w="2693" w:type="dxa"/>
          </w:tcPr>
          <w:p w:rsidR="000C0AAB" w:rsidRPr="00332BF6" w:rsidRDefault="000C0AAB" w:rsidP="000C0AAB">
            <w:pPr>
              <w:jc w:val="both"/>
              <w:rPr>
                <w:sz w:val="18"/>
                <w:szCs w:val="18"/>
                <w:lang w:val="en-US"/>
              </w:rPr>
            </w:pPr>
          </w:p>
        </w:tc>
        <w:tc>
          <w:tcPr>
            <w:tcW w:w="1418" w:type="dxa"/>
          </w:tcPr>
          <w:p w:rsidR="000C0AAB" w:rsidRDefault="000C0AAB" w:rsidP="000C0AAB">
            <w:pPr>
              <w:jc w:val="center"/>
              <w:rPr>
                <w:sz w:val="18"/>
                <w:szCs w:val="18"/>
              </w:rPr>
            </w:pPr>
            <w:r w:rsidRPr="00332BF6">
              <w:rPr>
                <w:sz w:val="18"/>
                <w:szCs w:val="18"/>
              </w:rPr>
              <w:t>09/07/2013</w:t>
            </w:r>
          </w:p>
        </w:tc>
        <w:tc>
          <w:tcPr>
            <w:tcW w:w="1417" w:type="dxa"/>
          </w:tcPr>
          <w:p w:rsidR="000C0AAB" w:rsidRDefault="000C0AAB" w:rsidP="000C0AAB">
            <w:pPr>
              <w:jc w:val="center"/>
              <w:rPr>
                <w:sz w:val="18"/>
                <w:szCs w:val="18"/>
              </w:rPr>
            </w:pPr>
            <w:r>
              <w:rPr>
                <w:sz w:val="18"/>
                <w:szCs w:val="18"/>
              </w:rPr>
              <w:t>7 años</w:t>
            </w:r>
          </w:p>
        </w:tc>
        <w:tc>
          <w:tcPr>
            <w:tcW w:w="1134" w:type="dxa"/>
          </w:tcPr>
          <w:p w:rsidR="000C0AAB" w:rsidRDefault="000C0AAB" w:rsidP="000C0AAB">
            <w:pPr>
              <w:jc w:val="center"/>
              <w:rPr>
                <w:sz w:val="18"/>
                <w:szCs w:val="18"/>
              </w:rPr>
            </w:pPr>
            <w:r w:rsidRPr="00332BF6">
              <w:rPr>
                <w:sz w:val="18"/>
                <w:szCs w:val="18"/>
              </w:rPr>
              <w:t>09/07/2020</w:t>
            </w:r>
          </w:p>
        </w:tc>
      </w:tr>
      <w:tr w:rsidR="000C0AAB" w:rsidRPr="00886919" w:rsidTr="0009677D">
        <w:trPr>
          <w:trHeight w:val="149"/>
        </w:trPr>
        <w:tc>
          <w:tcPr>
            <w:tcW w:w="675" w:type="dxa"/>
          </w:tcPr>
          <w:p w:rsidR="000C0AAB" w:rsidRPr="006321E8" w:rsidRDefault="000C0AAB" w:rsidP="000C0AAB">
            <w:pPr>
              <w:rPr>
                <w:sz w:val="18"/>
                <w:szCs w:val="18"/>
              </w:rPr>
            </w:pPr>
          </w:p>
        </w:tc>
        <w:tc>
          <w:tcPr>
            <w:tcW w:w="1367" w:type="dxa"/>
          </w:tcPr>
          <w:p w:rsidR="000C0AAB" w:rsidRPr="006321E8" w:rsidRDefault="000C0AAB" w:rsidP="000C0AAB">
            <w:pPr>
              <w:jc w:val="center"/>
              <w:rPr>
                <w:sz w:val="18"/>
                <w:szCs w:val="18"/>
              </w:rPr>
            </w:pPr>
            <w:r w:rsidRPr="0026343B">
              <w:rPr>
                <w:sz w:val="18"/>
                <w:szCs w:val="18"/>
              </w:rPr>
              <w:t>Dirección de Auditoría Interna</w:t>
            </w:r>
          </w:p>
        </w:tc>
        <w:tc>
          <w:tcPr>
            <w:tcW w:w="1610" w:type="dxa"/>
          </w:tcPr>
          <w:p w:rsidR="000C0AAB" w:rsidRDefault="000C0AAB" w:rsidP="000C0AAB">
            <w:pPr>
              <w:jc w:val="center"/>
              <w:rPr>
                <w:sz w:val="18"/>
                <w:szCs w:val="18"/>
              </w:rPr>
            </w:pPr>
            <w:r w:rsidRPr="0026343B">
              <w:rPr>
                <w:sz w:val="18"/>
                <w:szCs w:val="18"/>
              </w:rPr>
              <w:t>Dirección de Auditoría Interna</w:t>
            </w:r>
          </w:p>
        </w:tc>
        <w:tc>
          <w:tcPr>
            <w:tcW w:w="1134" w:type="dxa"/>
          </w:tcPr>
          <w:p w:rsidR="000C0AAB" w:rsidRDefault="000C0AAB" w:rsidP="000C0AAB">
            <w:pPr>
              <w:rPr>
                <w:sz w:val="18"/>
                <w:szCs w:val="18"/>
              </w:rPr>
            </w:pPr>
            <w:r w:rsidRPr="00594509">
              <w:rPr>
                <w:sz w:val="18"/>
                <w:szCs w:val="18"/>
              </w:rPr>
              <w:t>DR-</w:t>
            </w:r>
            <w:r>
              <w:rPr>
                <w:sz w:val="18"/>
                <w:szCs w:val="18"/>
              </w:rPr>
              <w:t>194</w:t>
            </w:r>
          </w:p>
        </w:tc>
        <w:tc>
          <w:tcPr>
            <w:tcW w:w="2177" w:type="dxa"/>
          </w:tcPr>
          <w:p w:rsidR="000C0AAB" w:rsidRDefault="00254A5A" w:rsidP="000C0AAB">
            <w:pPr>
              <w:jc w:val="both"/>
              <w:rPr>
                <w:sz w:val="18"/>
                <w:szCs w:val="18"/>
              </w:rPr>
            </w:pPr>
            <w:r w:rsidRPr="00254A5A">
              <w:rPr>
                <w:sz w:val="18"/>
                <w:szCs w:val="18"/>
              </w:rPr>
              <w:t>Auditoria  al Análisis de la Deuda Previsional del MINED al mes de mayo de 2011</w:t>
            </w:r>
          </w:p>
        </w:tc>
        <w:tc>
          <w:tcPr>
            <w:tcW w:w="709" w:type="dxa"/>
          </w:tcPr>
          <w:p w:rsidR="000C0AAB" w:rsidRDefault="000C0AAB" w:rsidP="000C0AAB">
            <w:pPr>
              <w:jc w:val="center"/>
              <w:rPr>
                <w:sz w:val="18"/>
                <w:szCs w:val="18"/>
              </w:rPr>
            </w:pPr>
            <w:r>
              <w:rPr>
                <w:sz w:val="18"/>
                <w:szCs w:val="18"/>
              </w:rPr>
              <w:t>X</w:t>
            </w:r>
          </w:p>
        </w:tc>
        <w:tc>
          <w:tcPr>
            <w:tcW w:w="851" w:type="dxa"/>
          </w:tcPr>
          <w:p w:rsidR="000C0AAB" w:rsidRPr="006321E8" w:rsidRDefault="000C0AAB" w:rsidP="000C0AAB">
            <w:pPr>
              <w:rPr>
                <w:sz w:val="18"/>
                <w:szCs w:val="18"/>
              </w:rPr>
            </w:pPr>
          </w:p>
        </w:tc>
        <w:tc>
          <w:tcPr>
            <w:tcW w:w="1701" w:type="dxa"/>
          </w:tcPr>
          <w:p w:rsidR="000C0AAB" w:rsidRDefault="000C0AAB" w:rsidP="000C0AAB">
            <w:pPr>
              <w:jc w:val="both"/>
              <w:rPr>
                <w:sz w:val="18"/>
                <w:szCs w:val="18"/>
              </w:rPr>
            </w:pPr>
          </w:p>
        </w:tc>
        <w:tc>
          <w:tcPr>
            <w:tcW w:w="1559" w:type="dxa"/>
          </w:tcPr>
          <w:p w:rsidR="000C0AAB" w:rsidRPr="00332BF6" w:rsidRDefault="000C0AAB" w:rsidP="000C0AAB">
            <w:pPr>
              <w:jc w:val="center"/>
              <w:rPr>
                <w:sz w:val="18"/>
                <w:szCs w:val="18"/>
                <w:lang w:val="en-US"/>
              </w:rPr>
            </w:pPr>
            <w:r w:rsidRPr="00332BF6">
              <w:rPr>
                <w:sz w:val="18"/>
                <w:szCs w:val="18"/>
                <w:lang w:val="en-US"/>
              </w:rPr>
              <w:t>Art. 19 Lit. “e” y “f” LAIP.</w:t>
            </w:r>
          </w:p>
        </w:tc>
        <w:tc>
          <w:tcPr>
            <w:tcW w:w="2693" w:type="dxa"/>
          </w:tcPr>
          <w:p w:rsidR="000C0AAB" w:rsidRPr="00332BF6" w:rsidRDefault="000C0AAB" w:rsidP="000C0AAB">
            <w:pPr>
              <w:jc w:val="both"/>
              <w:rPr>
                <w:sz w:val="18"/>
                <w:szCs w:val="18"/>
                <w:lang w:val="en-US"/>
              </w:rPr>
            </w:pPr>
          </w:p>
        </w:tc>
        <w:tc>
          <w:tcPr>
            <w:tcW w:w="1418" w:type="dxa"/>
          </w:tcPr>
          <w:p w:rsidR="000C0AAB" w:rsidRDefault="000C0AAB" w:rsidP="000C0AAB">
            <w:pPr>
              <w:jc w:val="center"/>
              <w:rPr>
                <w:sz w:val="18"/>
                <w:szCs w:val="18"/>
              </w:rPr>
            </w:pPr>
            <w:r w:rsidRPr="00332BF6">
              <w:rPr>
                <w:sz w:val="18"/>
                <w:szCs w:val="18"/>
              </w:rPr>
              <w:t>09/07/2013</w:t>
            </w:r>
          </w:p>
        </w:tc>
        <w:tc>
          <w:tcPr>
            <w:tcW w:w="1417" w:type="dxa"/>
          </w:tcPr>
          <w:p w:rsidR="000C0AAB" w:rsidRDefault="000C0AAB" w:rsidP="000C0AAB">
            <w:pPr>
              <w:jc w:val="center"/>
              <w:rPr>
                <w:sz w:val="18"/>
                <w:szCs w:val="18"/>
              </w:rPr>
            </w:pPr>
            <w:r>
              <w:rPr>
                <w:sz w:val="18"/>
                <w:szCs w:val="18"/>
              </w:rPr>
              <w:t>7 años</w:t>
            </w:r>
          </w:p>
        </w:tc>
        <w:tc>
          <w:tcPr>
            <w:tcW w:w="1134" w:type="dxa"/>
          </w:tcPr>
          <w:p w:rsidR="000C0AAB" w:rsidRDefault="000C0AAB" w:rsidP="000C0AAB">
            <w:pPr>
              <w:jc w:val="center"/>
              <w:rPr>
                <w:sz w:val="18"/>
                <w:szCs w:val="18"/>
              </w:rPr>
            </w:pPr>
            <w:r w:rsidRPr="00332BF6">
              <w:rPr>
                <w:sz w:val="18"/>
                <w:szCs w:val="18"/>
              </w:rPr>
              <w:t>09/07/2020</w:t>
            </w:r>
          </w:p>
        </w:tc>
      </w:tr>
      <w:tr w:rsidR="000C0AAB" w:rsidRPr="00886919" w:rsidTr="0009677D">
        <w:trPr>
          <w:trHeight w:val="149"/>
        </w:trPr>
        <w:tc>
          <w:tcPr>
            <w:tcW w:w="675" w:type="dxa"/>
          </w:tcPr>
          <w:p w:rsidR="000C0AAB" w:rsidRPr="006321E8" w:rsidRDefault="000C0AAB" w:rsidP="000C0AAB">
            <w:pPr>
              <w:rPr>
                <w:sz w:val="18"/>
                <w:szCs w:val="18"/>
              </w:rPr>
            </w:pPr>
          </w:p>
        </w:tc>
        <w:tc>
          <w:tcPr>
            <w:tcW w:w="1367" w:type="dxa"/>
          </w:tcPr>
          <w:p w:rsidR="000C0AAB" w:rsidRPr="006321E8" w:rsidRDefault="000C0AAB" w:rsidP="000C0AAB">
            <w:pPr>
              <w:jc w:val="center"/>
              <w:rPr>
                <w:sz w:val="18"/>
                <w:szCs w:val="18"/>
              </w:rPr>
            </w:pPr>
            <w:r w:rsidRPr="0026343B">
              <w:rPr>
                <w:sz w:val="18"/>
                <w:szCs w:val="18"/>
              </w:rPr>
              <w:t>Dirección de Auditoría Interna</w:t>
            </w:r>
          </w:p>
        </w:tc>
        <w:tc>
          <w:tcPr>
            <w:tcW w:w="1610" w:type="dxa"/>
          </w:tcPr>
          <w:p w:rsidR="000C0AAB" w:rsidRDefault="000C0AAB" w:rsidP="000C0AAB">
            <w:pPr>
              <w:jc w:val="center"/>
              <w:rPr>
                <w:sz w:val="18"/>
                <w:szCs w:val="18"/>
              </w:rPr>
            </w:pPr>
            <w:r w:rsidRPr="0026343B">
              <w:rPr>
                <w:sz w:val="18"/>
                <w:szCs w:val="18"/>
              </w:rPr>
              <w:t>Dirección de Auditoría Interna</w:t>
            </w:r>
          </w:p>
        </w:tc>
        <w:tc>
          <w:tcPr>
            <w:tcW w:w="1134" w:type="dxa"/>
          </w:tcPr>
          <w:p w:rsidR="000C0AAB" w:rsidRDefault="000C0AAB" w:rsidP="000C0AAB">
            <w:pPr>
              <w:rPr>
                <w:sz w:val="18"/>
                <w:szCs w:val="18"/>
              </w:rPr>
            </w:pPr>
            <w:r w:rsidRPr="00594509">
              <w:rPr>
                <w:sz w:val="18"/>
                <w:szCs w:val="18"/>
              </w:rPr>
              <w:t>DR-</w:t>
            </w:r>
            <w:r>
              <w:rPr>
                <w:sz w:val="18"/>
                <w:szCs w:val="18"/>
              </w:rPr>
              <w:t>195</w:t>
            </w:r>
          </w:p>
        </w:tc>
        <w:tc>
          <w:tcPr>
            <w:tcW w:w="2177" w:type="dxa"/>
          </w:tcPr>
          <w:p w:rsidR="000C0AAB" w:rsidRDefault="00532529" w:rsidP="000C0AAB">
            <w:pPr>
              <w:jc w:val="both"/>
              <w:rPr>
                <w:sz w:val="18"/>
                <w:szCs w:val="18"/>
              </w:rPr>
            </w:pPr>
            <w:r w:rsidRPr="00532529">
              <w:rPr>
                <w:sz w:val="18"/>
                <w:szCs w:val="18"/>
              </w:rPr>
              <w:t>Auditoria  de Salvaguarda de Activos, a las cuentas Derechos de Propiedad Intelectual y Equipos Informáticos al 30 de septiembre de 2011</w:t>
            </w:r>
          </w:p>
        </w:tc>
        <w:tc>
          <w:tcPr>
            <w:tcW w:w="709" w:type="dxa"/>
          </w:tcPr>
          <w:p w:rsidR="000C0AAB" w:rsidRDefault="000C0AAB" w:rsidP="000C0AAB">
            <w:pPr>
              <w:jc w:val="center"/>
              <w:rPr>
                <w:sz w:val="18"/>
                <w:szCs w:val="18"/>
              </w:rPr>
            </w:pPr>
            <w:r>
              <w:rPr>
                <w:sz w:val="18"/>
                <w:szCs w:val="18"/>
              </w:rPr>
              <w:t>X</w:t>
            </w:r>
          </w:p>
        </w:tc>
        <w:tc>
          <w:tcPr>
            <w:tcW w:w="851" w:type="dxa"/>
          </w:tcPr>
          <w:p w:rsidR="000C0AAB" w:rsidRPr="006321E8" w:rsidRDefault="000C0AAB" w:rsidP="000C0AAB">
            <w:pPr>
              <w:rPr>
                <w:sz w:val="18"/>
                <w:szCs w:val="18"/>
              </w:rPr>
            </w:pPr>
          </w:p>
        </w:tc>
        <w:tc>
          <w:tcPr>
            <w:tcW w:w="1701" w:type="dxa"/>
          </w:tcPr>
          <w:p w:rsidR="000C0AAB" w:rsidRDefault="000C0AAB" w:rsidP="000C0AAB">
            <w:pPr>
              <w:jc w:val="both"/>
              <w:rPr>
                <w:sz w:val="18"/>
                <w:szCs w:val="18"/>
              </w:rPr>
            </w:pPr>
          </w:p>
        </w:tc>
        <w:tc>
          <w:tcPr>
            <w:tcW w:w="1559" w:type="dxa"/>
          </w:tcPr>
          <w:p w:rsidR="000C0AAB" w:rsidRPr="00332BF6" w:rsidRDefault="000C0AAB" w:rsidP="000C0AAB">
            <w:pPr>
              <w:jc w:val="center"/>
              <w:rPr>
                <w:sz w:val="18"/>
                <w:szCs w:val="18"/>
                <w:lang w:val="en-US"/>
              </w:rPr>
            </w:pPr>
            <w:r w:rsidRPr="00332BF6">
              <w:rPr>
                <w:sz w:val="18"/>
                <w:szCs w:val="18"/>
                <w:lang w:val="en-US"/>
              </w:rPr>
              <w:t>Art. 19 Lit. “e” y “f” LAIP.</w:t>
            </w:r>
          </w:p>
        </w:tc>
        <w:tc>
          <w:tcPr>
            <w:tcW w:w="2693" w:type="dxa"/>
          </w:tcPr>
          <w:p w:rsidR="000C0AAB" w:rsidRPr="00332BF6" w:rsidRDefault="000C0AAB" w:rsidP="000C0AAB">
            <w:pPr>
              <w:jc w:val="both"/>
              <w:rPr>
                <w:sz w:val="18"/>
                <w:szCs w:val="18"/>
                <w:lang w:val="en-US"/>
              </w:rPr>
            </w:pPr>
          </w:p>
        </w:tc>
        <w:tc>
          <w:tcPr>
            <w:tcW w:w="1418" w:type="dxa"/>
          </w:tcPr>
          <w:p w:rsidR="000C0AAB" w:rsidRDefault="000C0AAB" w:rsidP="000C0AAB">
            <w:pPr>
              <w:jc w:val="center"/>
              <w:rPr>
                <w:sz w:val="18"/>
                <w:szCs w:val="18"/>
              </w:rPr>
            </w:pPr>
            <w:r w:rsidRPr="00332BF6">
              <w:rPr>
                <w:sz w:val="18"/>
                <w:szCs w:val="18"/>
              </w:rPr>
              <w:t>09/07/2013</w:t>
            </w:r>
          </w:p>
        </w:tc>
        <w:tc>
          <w:tcPr>
            <w:tcW w:w="1417" w:type="dxa"/>
          </w:tcPr>
          <w:p w:rsidR="000C0AAB" w:rsidRDefault="000C0AAB" w:rsidP="000C0AAB">
            <w:pPr>
              <w:jc w:val="center"/>
              <w:rPr>
                <w:sz w:val="18"/>
                <w:szCs w:val="18"/>
              </w:rPr>
            </w:pPr>
            <w:r>
              <w:rPr>
                <w:sz w:val="18"/>
                <w:szCs w:val="18"/>
              </w:rPr>
              <w:t>7 años</w:t>
            </w:r>
          </w:p>
        </w:tc>
        <w:tc>
          <w:tcPr>
            <w:tcW w:w="1134" w:type="dxa"/>
          </w:tcPr>
          <w:p w:rsidR="000C0AAB" w:rsidRDefault="000C0AAB" w:rsidP="000C0AAB">
            <w:pPr>
              <w:jc w:val="center"/>
              <w:rPr>
                <w:sz w:val="18"/>
                <w:szCs w:val="18"/>
              </w:rPr>
            </w:pPr>
            <w:r w:rsidRPr="00332BF6">
              <w:rPr>
                <w:sz w:val="18"/>
                <w:szCs w:val="18"/>
              </w:rPr>
              <w:t>09/07/2020</w:t>
            </w:r>
          </w:p>
        </w:tc>
      </w:tr>
      <w:tr w:rsidR="000C0AAB" w:rsidRPr="00886919" w:rsidTr="0009677D">
        <w:trPr>
          <w:trHeight w:val="149"/>
        </w:trPr>
        <w:tc>
          <w:tcPr>
            <w:tcW w:w="675" w:type="dxa"/>
          </w:tcPr>
          <w:p w:rsidR="000C0AAB" w:rsidRPr="006321E8" w:rsidRDefault="000C0AAB" w:rsidP="000C0AAB">
            <w:pPr>
              <w:rPr>
                <w:sz w:val="18"/>
                <w:szCs w:val="18"/>
              </w:rPr>
            </w:pPr>
          </w:p>
        </w:tc>
        <w:tc>
          <w:tcPr>
            <w:tcW w:w="1367" w:type="dxa"/>
          </w:tcPr>
          <w:p w:rsidR="000C0AAB" w:rsidRPr="006321E8" w:rsidRDefault="000C0AAB" w:rsidP="000C0AAB">
            <w:pPr>
              <w:jc w:val="center"/>
              <w:rPr>
                <w:sz w:val="18"/>
                <w:szCs w:val="18"/>
              </w:rPr>
            </w:pPr>
            <w:r w:rsidRPr="0026343B">
              <w:rPr>
                <w:sz w:val="18"/>
                <w:szCs w:val="18"/>
              </w:rPr>
              <w:t>Dirección de Auditoría Interna</w:t>
            </w:r>
          </w:p>
        </w:tc>
        <w:tc>
          <w:tcPr>
            <w:tcW w:w="1610" w:type="dxa"/>
          </w:tcPr>
          <w:p w:rsidR="000C0AAB" w:rsidRDefault="000C0AAB" w:rsidP="000C0AAB">
            <w:pPr>
              <w:jc w:val="center"/>
              <w:rPr>
                <w:sz w:val="18"/>
                <w:szCs w:val="18"/>
              </w:rPr>
            </w:pPr>
            <w:r w:rsidRPr="0026343B">
              <w:rPr>
                <w:sz w:val="18"/>
                <w:szCs w:val="18"/>
              </w:rPr>
              <w:t>Dirección de Auditoría Interna</w:t>
            </w:r>
          </w:p>
        </w:tc>
        <w:tc>
          <w:tcPr>
            <w:tcW w:w="1134" w:type="dxa"/>
          </w:tcPr>
          <w:p w:rsidR="000C0AAB" w:rsidRDefault="000C0AAB" w:rsidP="000C0AAB">
            <w:pPr>
              <w:rPr>
                <w:sz w:val="18"/>
                <w:szCs w:val="18"/>
              </w:rPr>
            </w:pPr>
            <w:r w:rsidRPr="00594509">
              <w:rPr>
                <w:sz w:val="18"/>
                <w:szCs w:val="18"/>
              </w:rPr>
              <w:t>DR-</w:t>
            </w:r>
            <w:r>
              <w:rPr>
                <w:sz w:val="18"/>
                <w:szCs w:val="18"/>
              </w:rPr>
              <w:t>196</w:t>
            </w:r>
          </w:p>
        </w:tc>
        <w:tc>
          <w:tcPr>
            <w:tcW w:w="2177" w:type="dxa"/>
          </w:tcPr>
          <w:p w:rsidR="000C0AAB" w:rsidRDefault="00532529" w:rsidP="000C0AAB">
            <w:pPr>
              <w:jc w:val="both"/>
              <w:rPr>
                <w:sz w:val="18"/>
                <w:szCs w:val="18"/>
              </w:rPr>
            </w:pPr>
            <w:r w:rsidRPr="00532529">
              <w:rPr>
                <w:sz w:val="18"/>
                <w:szCs w:val="18"/>
              </w:rPr>
              <w:t>Auditoría a la Granja del Instituto Nacional Thomas Jefferson, Proyecto de Graduación, alumnos del tercer año del bachillerato agrícola, periodo 2011</w:t>
            </w:r>
          </w:p>
        </w:tc>
        <w:tc>
          <w:tcPr>
            <w:tcW w:w="709" w:type="dxa"/>
          </w:tcPr>
          <w:p w:rsidR="000C0AAB" w:rsidRDefault="000C0AAB" w:rsidP="000C0AAB">
            <w:pPr>
              <w:jc w:val="center"/>
              <w:rPr>
                <w:sz w:val="18"/>
                <w:szCs w:val="18"/>
              </w:rPr>
            </w:pPr>
            <w:r>
              <w:rPr>
                <w:sz w:val="18"/>
                <w:szCs w:val="18"/>
              </w:rPr>
              <w:t>X</w:t>
            </w:r>
          </w:p>
        </w:tc>
        <w:tc>
          <w:tcPr>
            <w:tcW w:w="851" w:type="dxa"/>
          </w:tcPr>
          <w:p w:rsidR="000C0AAB" w:rsidRPr="006321E8" w:rsidRDefault="000C0AAB" w:rsidP="000C0AAB">
            <w:pPr>
              <w:rPr>
                <w:sz w:val="18"/>
                <w:szCs w:val="18"/>
              </w:rPr>
            </w:pPr>
          </w:p>
        </w:tc>
        <w:tc>
          <w:tcPr>
            <w:tcW w:w="1701" w:type="dxa"/>
          </w:tcPr>
          <w:p w:rsidR="000C0AAB" w:rsidRDefault="000C0AAB" w:rsidP="000C0AAB">
            <w:pPr>
              <w:jc w:val="both"/>
              <w:rPr>
                <w:sz w:val="18"/>
                <w:szCs w:val="18"/>
              </w:rPr>
            </w:pPr>
          </w:p>
        </w:tc>
        <w:tc>
          <w:tcPr>
            <w:tcW w:w="1559" w:type="dxa"/>
          </w:tcPr>
          <w:p w:rsidR="000C0AAB" w:rsidRPr="00332BF6" w:rsidRDefault="000C0AAB" w:rsidP="000C0AAB">
            <w:pPr>
              <w:jc w:val="center"/>
              <w:rPr>
                <w:sz w:val="18"/>
                <w:szCs w:val="18"/>
                <w:lang w:val="en-US"/>
              </w:rPr>
            </w:pPr>
            <w:r w:rsidRPr="00332BF6">
              <w:rPr>
                <w:sz w:val="18"/>
                <w:szCs w:val="18"/>
                <w:lang w:val="en-US"/>
              </w:rPr>
              <w:t>Art. 19 Lit. “e” y “f” LAIP.</w:t>
            </w:r>
          </w:p>
        </w:tc>
        <w:tc>
          <w:tcPr>
            <w:tcW w:w="2693" w:type="dxa"/>
          </w:tcPr>
          <w:p w:rsidR="000C0AAB" w:rsidRPr="00332BF6" w:rsidRDefault="000C0AAB" w:rsidP="000C0AAB">
            <w:pPr>
              <w:jc w:val="both"/>
              <w:rPr>
                <w:sz w:val="18"/>
                <w:szCs w:val="18"/>
                <w:lang w:val="en-US"/>
              </w:rPr>
            </w:pPr>
          </w:p>
        </w:tc>
        <w:tc>
          <w:tcPr>
            <w:tcW w:w="1418" w:type="dxa"/>
          </w:tcPr>
          <w:p w:rsidR="000C0AAB" w:rsidRDefault="000C0AAB" w:rsidP="000C0AAB">
            <w:pPr>
              <w:jc w:val="center"/>
              <w:rPr>
                <w:sz w:val="18"/>
                <w:szCs w:val="18"/>
              </w:rPr>
            </w:pPr>
            <w:r w:rsidRPr="00332BF6">
              <w:rPr>
                <w:sz w:val="18"/>
                <w:szCs w:val="18"/>
              </w:rPr>
              <w:t>09/07/2013</w:t>
            </w:r>
          </w:p>
        </w:tc>
        <w:tc>
          <w:tcPr>
            <w:tcW w:w="1417" w:type="dxa"/>
          </w:tcPr>
          <w:p w:rsidR="000C0AAB" w:rsidRDefault="000C0AAB" w:rsidP="000C0AAB">
            <w:pPr>
              <w:jc w:val="center"/>
              <w:rPr>
                <w:sz w:val="18"/>
                <w:szCs w:val="18"/>
              </w:rPr>
            </w:pPr>
            <w:r>
              <w:rPr>
                <w:sz w:val="18"/>
                <w:szCs w:val="18"/>
              </w:rPr>
              <w:t>7 años</w:t>
            </w:r>
          </w:p>
        </w:tc>
        <w:tc>
          <w:tcPr>
            <w:tcW w:w="1134" w:type="dxa"/>
          </w:tcPr>
          <w:p w:rsidR="000C0AAB" w:rsidRDefault="000C0AAB" w:rsidP="000C0AAB">
            <w:pPr>
              <w:jc w:val="center"/>
              <w:rPr>
                <w:sz w:val="18"/>
                <w:szCs w:val="18"/>
              </w:rPr>
            </w:pPr>
            <w:r w:rsidRPr="00332BF6">
              <w:rPr>
                <w:sz w:val="18"/>
                <w:szCs w:val="18"/>
              </w:rPr>
              <w:t>09/07/2020</w:t>
            </w:r>
          </w:p>
        </w:tc>
      </w:tr>
      <w:tr w:rsidR="000C0AAB" w:rsidRPr="00886919" w:rsidTr="0009677D">
        <w:trPr>
          <w:trHeight w:val="149"/>
        </w:trPr>
        <w:tc>
          <w:tcPr>
            <w:tcW w:w="675" w:type="dxa"/>
          </w:tcPr>
          <w:p w:rsidR="000C0AAB" w:rsidRPr="006321E8" w:rsidRDefault="000C0AAB" w:rsidP="000C0AAB">
            <w:pPr>
              <w:rPr>
                <w:sz w:val="18"/>
                <w:szCs w:val="18"/>
              </w:rPr>
            </w:pPr>
          </w:p>
        </w:tc>
        <w:tc>
          <w:tcPr>
            <w:tcW w:w="1367" w:type="dxa"/>
          </w:tcPr>
          <w:p w:rsidR="000C0AAB" w:rsidRPr="006321E8" w:rsidRDefault="000C0AAB" w:rsidP="000C0AAB">
            <w:pPr>
              <w:jc w:val="center"/>
              <w:rPr>
                <w:sz w:val="18"/>
                <w:szCs w:val="18"/>
              </w:rPr>
            </w:pPr>
            <w:r w:rsidRPr="0026343B">
              <w:rPr>
                <w:sz w:val="18"/>
                <w:szCs w:val="18"/>
              </w:rPr>
              <w:t>Dirección de Auditoría Interna</w:t>
            </w:r>
          </w:p>
        </w:tc>
        <w:tc>
          <w:tcPr>
            <w:tcW w:w="1610" w:type="dxa"/>
          </w:tcPr>
          <w:p w:rsidR="000C0AAB" w:rsidRDefault="000C0AAB" w:rsidP="000C0AAB">
            <w:pPr>
              <w:jc w:val="center"/>
              <w:rPr>
                <w:sz w:val="18"/>
                <w:szCs w:val="18"/>
              </w:rPr>
            </w:pPr>
            <w:r w:rsidRPr="0026343B">
              <w:rPr>
                <w:sz w:val="18"/>
                <w:szCs w:val="18"/>
              </w:rPr>
              <w:t>Dirección de Auditoría Interna</w:t>
            </w:r>
          </w:p>
        </w:tc>
        <w:tc>
          <w:tcPr>
            <w:tcW w:w="1134" w:type="dxa"/>
          </w:tcPr>
          <w:p w:rsidR="000C0AAB" w:rsidRDefault="000C0AAB" w:rsidP="000C0AAB">
            <w:pPr>
              <w:rPr>
                <w:sz w:val="18"/>
                <w:szCs w:val="18"/>
              </w:rPr>
            </w:pPr>
            <w:r w:rsidRPr="00594509">
              <w:rPr>
                <w:sz w:val="18"/>
                <w:szCs w:val="18"/>
              </w:rPr>
              <w:t>DR-</w:t>
            </w:r>
            <w:r>
              <w:rPr>
                <w:sz w:val="18"/>
                <w:szCs w:val="18"/>
              </w:rPr>
              <w:t>197</w:t>
            </w:r>
          </w:p>
        </w:tc>
        <w:tc>
          <w:tcPr>
            <w:tcW w:w="2177" w:type="dxa"/>
          </w:tcPr>
          <w:p w:rsidR="000C0AAB" w:rsidRDefault="00532529" w:rsidP="000C0AAB">
            <w:pPr>
              <w:jc w:val="both"/>
              <w:rPr>
                <w:sz w:val="18"/>
                <w:szCs w:val="18"/>
              </w:rPr>
            </w:pPr>
            <w:r w:rsidRPr="00532529">
              <w:rPr>
                <w:sz w:val="18"/>
                <w:szCs w:val="18"/>
              </w:rPr>
              <w:t>Auditoria  Centro Escolar la Carmenza,  año 2011</w:t>
            </w:r>
          </w:p>
        </w:tc>
        <w:tc>
          <w:tcPr>
            <w:tcW w:w="709" w:type="dxa"/>
          </w:tcPr>
          <w:p w:rsidR="000C0AAB" w:rsidRDefault="000C0AAB" w:rsidP="000C0AAB">
            <w:pPr>
              <w:jc w:val="center"/>
              <w:rPr>
                <w:sz w:val="18"/>
                <w:szCs w:val="18"/>
              </w:rPr>
            </w:pPr>
            <w:r>
              <w:rPr>
                <w:sz w:val="18"/>
                <w:szCs w:val="18"/>
              </w:rPr>
              <w:t>X</w:t>
            </w:r>
          </w:p>
        </w:tc>
        <w:tc>
          <w:tcPr>
            <w:tcW w:w="851" w:type="dxa"/>
          </w:tcPr>
          <w:p w:rsidR="000C0AAB" w:rsidRPr="006321E8" w:rsidRDefault="000C0AAB" w:rsidP="000C0AAB">
            <w:pPr>
              <w:rPr>
                <w:sz w:val="18"/>
                <w:szCs w:val="18"/>
              </w:rPr>
            </w:pPr>
          </w:p>
        </w:tc>
        <w:tc>
          <w:tcPr>
            <w:tcW w:w="1701" w:type="dxa"/>
          </w:tcPr>
          <w:p w:rsidR="000C0AAB" w:rsidRDefault="000C0AAB" w:rsidP="000C0AAB">
            <w:pPr>
              <w:jc w:val="both"/>
              <w:rPr>
                <w:sz w:val="18"/>
                <w:szCs w:val="18"/>
              </w:rPr>
            </w:pPr>
          </w:p>
        </w:tc>
        <w:tc>
          <w:tcPr>
            <w:tcW w:w="1559" w:type="dxa"/>
          </w:tcPr>
          <w:p w:rsidR="000C0AAB" w:rsidRPr="00332BF6" w:rsidRDefault="000C0AAB" w:rsidP="000C0AAB">
            <w:pPr>
              <w:jc w:val="center"/>
              <w:rPr>
                <w:sz w:val="18"/>
                <w:szCs w:val="18"/>
                <w:lang w:val="en-US"/>
              </w:rPr>
            </w:pPr>
            <w:r w:rsidRPr="00332BF6">
              <w:rPr>
                <w:sz w:val="18"/>
                <w:szCs w:val="18"/>
                <w:lang w:val="en-US"/>
              </w:rPr>
              <w:t>Art. 19 Lit. “e” y “f” LAIP.</w:t>
            </w:r>
          </w:p>
        </w:tc>
        <w:tc>
          <w:tcPr>
            <w:tcW w:w="2693" w:type="dxa"/>
          </w:tcPr>
          <w:p w:rsidR="000C0AAB" w:rsidRPr="00332BF6" w:rsidRDefault="000C0AAB" w:rsidP="000C0AAB">
            <w:pPr>
              <w:jc w:val="both"/>
              <w:rPr>
                <w:sz w:val="18"/>
                <w:szCs w:val="18"/>
                <w:lang w:val="en-US"/>
              </w:rPr>
            </w:pPr>
          </w:p>
        </w:tc>
        <w:tc>
          <w:tcPr>
            <w:tcW w:w="1418" w:type="dxa"/>
          </w:tcPr>
          <w:p w:rsidR="000C0AAB" w:rsidRDefault="000C0AAB" w:rsidP="000C0AAB">
            <w:pPr>
              <w:jc w:val="center"/>
              <w:rPr>
                <w:sz w:val="18"/>
                <w:szCs w:val="18"/>
              </w:rPr>
            </w:pPr>
            <w:r w:rsidRPr="00332BF6">
              <w:rPr>
                <w:sz w:val="18"/>
                <w:szCs w:val="18"/>
              </w:rPr>
              <w:t>09/07/2013</w:t>
            </w:r>
          </w:p>
        </w:tc>
        <w:tc>
          <w:tcPr>
            <w:tcW w:w="1417" w:type="dxa"/>
          </w:tcPr>
          <w:p w:rsidR="000C0AAB" w:rsidRDefault="000C0AAB" w:rsidP="000C0AAB">
            <w:pPr>
              <w:jc w:val="center"/>
              <w:rPr>
                <w:sz w:val="18"/>
                <w:szCs w:val="18"/>
              </w:rPr>
            </w:pPr>
            <w:r>
              <w:rPr>
                <w:sz w:val="18"/>
                <w:szCs w:val="18"/>
              </w:rPr>
              <w:t>7 años</w:t>
            </w:r>
          </w:p>
        </w:tc>
        <w:tc>
          <w:tcPr>
            <w:tcW w:w="1134" w:type="dxa"/>
          </w:tcPr>
          <w:p w:rsidR="000C0AAB" w:rsidRDefault="000C0AAB" w:rsidP="000C0AAB">
            <w:pPr>
              <w:jc w:val="center"/>
              <w:rPr>
                <w:sz w:val="18"/>
                <w:szCs w:val="18"/>
              </w:rPr>
            </w:pPr>
            <w:r w:rsidRPr="00332BF6">
              <w:rPr>
                <w:sz w:val="18"/>
                <w:szCs w:val="18"/>
              </w:rPr>
              <w:t>09/07/2020</w:t>
            </w:r>
          </w:p>
        </w:tc>
      </w:tr>
      <w:tr w:rsidR="000C0AAB" w:rsidRPr="00886919" w:rsidTr="0009677D">
        <w:trPr>
          <w:trHeight w:val="149"/>
        </w:trPr>
        <w:tc>
          <w:tcPr>
            <w:tcW w:w="675" w:type="dxa"/>
          </w:tcPr>
          <w:p w:rsidR="000C0AAB" w:rsidRPr="006321E8" w:rsidRDefault="000C0AAB" w:rsidP="000C0AAB">
            <w:pPr>
              <w:rPr>
                <w:sz w:val="18"/>
                <w:szCs w:val="18"/>
              </w:rPr>
            </w:pPr>
          </w:p>
        </w:tc>
        <w:tc>
          <w:tcPr>
            <w:tcW w:w="1367" w:type="dxa"/>
          </w:tcPr>
          <w:p w:rsidR="000C0AAB" w:rsidRPr="006321E8" w:rsidRDefault="000C0AAB" w:rsidP="000C0AAB">
            <w:pPr>
              <w:jc w:val="center"/>
              <w:rPr>
                <w:sz w:val="18"/>
                <w:szCs w:val="18"/>
              </w:rPr>
            </w:pPr>
            <w:r w:rsidRPr="0026343B">
              <w:rPr>
                <w:sz w:val="18"/>
                <w:szCs w:val="18"/>
              </w:rPr>
              <w:t>Dirección de Auditoría Interna</w:t>
            </w:r>
          </w:p>
        </w:tc>
        <w:tc>
          <w:tcPr>
            <w:tcW w:w="1610" w:type="dxa"/>
          </w:tcPr>
          <w:p w:rsidR="000C0AAB" w:rsidRDefault="000C0AAB" w:rsidP="000C0AAB">
            <w:pPr>
              <w:jc w:val="center"/>
              <w:rPr>
                <w:sz w:val="18"/>
                <w:szCs w:val="18"/>
              </w:rPr>
            </w:pPr>
            <w:r w:rsidRPr="0026343B">
              <w:rPr>
                <w:sz w:val="18"/>
                <w:szCs w:val="18"/>
              </w:rPr>
              <w:t>Dirección de Auditoría Interna</w:t>
            </w:r>
          </w:p>
        </w:tc>
        <w:tc>
          <w:tcPr>
            <w:tcW w:w="1134" w:type="dxa"/>
          </w:tcPr>
          <w:p w:rsidR="000C0AAB" w:rsidRDefault="000C0AAB" w:rsidP="000C0AAB">
            <w:pPr>
              <w:rPr>
                <w:sz w:val="18"/>
                <w:szCs w:val="18"/>
              </w:rPr>
            </w:pPr>
            <w:r w:rsidRPr="00594509">
              <w:rPr>
                <w:sz w:val="18"/>
                <w:szCs w:val="18"/>
              </w:rPr>
              <w:t>DR-</w:t>
            </w:r>
            <w:r>
              <w:rPr>
                <w:sz w:val="18"/>
                <w:szCs w:val="18"/>
              </w:rPr>
              <w:t>198</w:t>
            </w:r>
          </w:p>
        </w:tc>
        <w:tc>
          <w:tcPr>
            <w:tcW w:w="2177" w:type="dxa"/>
          </w:tcPr>
          <w:p w:rsidR="000C0AAB" w:rsidRDefault="00532529" w:rsidP="000C0AAB">
            <w:pPr>
              <w:jc w:val="both"/>
              <w:rPr>
                <w:sz w:val="18"/>
                <w:szCs w:val="18"/>
              </w:rPr>
            </w:pPr>
            <w:r w:rsidRPr="00532529">
              <w:rPr>
                <w:sz w:val="18"/>
                <w:szCs w:val="18"/>
              </w:rPr>
              <w:t>Auditoria  Centro Escolar Santa Rosa, proceso de Contratación del Zapato Escolar 2011</w:t>
            </w:r>
          </w:p>
        </w:tc>
        <w:tc>
          <w:tcPr>
            <w:tcW w:w="709" w:type="dxa"/>
          </w:tcPr>
          <w:p w:rsidR="000C0AAB" w:rsidRDefault="000C0AAB" w:rsidP="000C0AAB">
            <w:pPr>
              <w:jc w:val="center"/>
              <w:rPr>
                <w:sz w:val="18"/>
                <w:szCs w:val="18"/>
              </w:rPr>
            </w:pPr>
            <w:r>
              <w:rPr>
                <w:sz w:val="18"/>
                <w:szCs w:val="18"/>
              </w:rPr>
              <w:t>X</w:t>
            </w:r>
          </w:p>
        </w:tc>
        <w:tc>
          <w:tcPr>
            <w:tcW w:w="851" w:type="dxa"/>
          </w:tcPr>
          <w:p w:rsidR="000C0AAB" w:rsidRPr="006321E8" w:rsidRDefault="000C0AAB" w:rsidP="000C0AAB">
            <w:pPr>
              <w:rPr>
                <w:sz w:val="18"/>
                <w:szCs w:val="18"/>
              </w:rPr>
            </w:pPr>
          </w:p>
        </w:tc>
        <w:tc>
          <w:tcPr>
            <w:tcW w:w="1701" w:type="dxa"/>
          </w:tcPr>
          <w:p w:rsidR="000C0AAB" w:rsidRDefault="000C0AAB" w:rsidP="000C0AAB">
            <w:pPr>
              <w:jc w:val="both"/>
              <w:rPr>
                <w:sz w:val="18"/>
                <w:szCs w:val="18"/>
              </w:rPr>
            </w:pPr>
          </w:p>
        </w:tc>
        <w:tc>
          <w:tcPr>
            <w:tcW w:w="1559" w:type="dxa"/>
          </w:tcPr>
          <w:p w:rsidR="000C0AAB" w:rsidRPr="00332BF6" w:rsidRDefault="000C0AAB" w:rsidP="000C0AAB">
            <w:pPr>
              <w:jc w:val="center"/>
              <w:rPr>
                <w:sz w:val="18"/>
                <w:szCs w:val="18"/>
                <w:lang w:val="en-US"/>
              </w:rPr>
            </w:pPr>
            <w:r w:rsidRPr="00332BF6">
              <w:rPr>
                <w:sz w:val="18"/>
                <w:szCs w:val="18"/>
                <w:lang w:val="en-US"/>
              </w:rPr>
              <w:t>Art. 19 Lit. “e” y “f” LAIP.</w:t>
            </w:r>
          </w:p>
        </w:tc>
        <w:tc>
          <w:tcPr>
            <w:tcW w:w="2693" w:type="dxa"/>
          </w:tcPr>
          <w:p w:rsidR="000C0AAB" w:rsidRPr="00332BF6" w:rsidRDefault="000C0AAB" w:rsidP="000C0AAB">
            <w:pPr>
              <w:jc w:val="both"/>
              <w:rPr>
                <w:sz w:val="18"/>
                <w:szCs w:val="18"/>
                <w:lang w:val="en-US"/>
              </w:rPr>
            </w:pPr>
          </w:p>
        </w:tc>
        <w:tc>
          <w:tcPr>
            <w:tcW w:w="1418" w:type="dxa"/>
          </w:tcPr>
          <w:p w:rsidR="000C0AAB" w:rsidRDefault="000C0AAB" w:rsidP="000C0AAB">
            <w:pPr>
              <w:jc w:val="center"/>
              <w:rPr>
                <w:sz w:val="18"/>
                <w:szCs w:val="18"/>
              </w:rPr>
            </w:pPr>
            <w:r w:rsidRPr="00332BF6">
              <w:rPr>
                <w:sz w:val="18"/>
                <w:szCs w:val="18"/>
              </w:rPr>
              <w:t>09/07/2013</w:t>
            </w:r>
          </w:p>
        </w:tc>
        <w:tc>
          <w:tcPr>
            <w:tcW w:w="1417" w:type="dxa"/>
          </w:tcPr>
          <w:p w:rsidR="000C0AAB" w:rsidRDefault="000C0AAB" w:rsidP="000C0AAB">
            <w:pPr>
              <w:jc w:val="center"/>
              <w:rPr>
                <w:sz w:val="18"/>
                <w:szCs w:val="18"/>
              </w:rPr>
            </w:pPr>
            <w:r>
              <w:rPr>
                <w:sz w:val="18"/>
                <w:szCs w:val="18"/>
              </w:rPr>
              <w:t>7 años</w:t>
            </w:r>
          </w:p>
        </w:tc>
        <w:tc>
          <w:tcPr>
            <w:tcW w:w="1134" w:type="dxa"/>
          </w:tcPr>
          <w:p w:rsidR="000C0AAB" w:rsidRDefault="000C0AAB" w:rsidP="000C0AAB">
            <w:pPr>
              <w:jc w:val="center"/>
              <w:rPr>
                <w:sz w:val="18"/>
                <w:szCs w:val="18"/>
              </w:rPr>
            </w:pPr>
            <w:r w:rsidRPr="00332BF6">
              <w:rPr>
                <w:sz w:val="18"/>
                <w:szCs w:val="18"/>
              </w:rPr>
              <w:t>09/07/2020</w:t>
            </w:r>
          </w:p>
        </w:tc>
      </w:tr>
      <w:tr w:rsidR="000C0AAB" w:rsidRPr="00886919" w:rsidTr="0009677D">
        <w:trPr>
          <w:trHeight w:val="149"/>
        </w:trPr>
        <w:tc>
          <w:tcPr>
            <w:tcW w:w="675" w:type="dxa"/>
          </w:tcPr>
          <w:p w:rsidR="000C0AAB" w:rsidRPr="006321E8" w:rsidRDefault="000C0AAB" w:rsidP="000C0AAB">
            <w:pPr>
              <w:rPr>
                <w:sz w:val="18"/>
                <w:szCs w:val="18"/>
              </w:rPr>
            </w:pPr>
          </w:p>
        </w:tc>
        <w:tc>
          <w:tcPr>
            <w:tcW w:w="1367" w:type="dxa"/>
          </w:tcPr>
          <w:p w:rsidR="000C0AAB" w:rsidRPr="006321E8" w:rsidRDefault="000C0AAB" w:rsidP="000C0AAB">
            <w:pPr>
              <w:jc w:val="center"/>
              <w:rPr>
                <w:sz w:val="18"/>
                <w:szCs w:val="18"/>
              </w:rPr>
            </w:pPr>
            <w:r w:rsidRPr="0026343B">
              <w:rPr>
                <w:sz w:val="18"/>
                <w:szCs w:val="18"/>
              </w:rPr>
              <w:t>Dirección de Auditoría Interna</w:t>
            </w:r>
          </w:p>
        </w:tc>
        <w:tc>
          <w:tcPr>
            <w:tcW w:w="1610" w:type="dxa"/>
          </w:tcPr>
          <w:p w:rsidR="000C0AAB" w:rsidRDefault="000C0AAB" w:rsidP="000C0AAB">
            <w:pPr>
              <w:jc w:val="center"/>
              <w:rPr>
                <w:sz w:val="18"/>
                <w:szCs w:val="18"/>
              </w:rPr>
            </w:pPr>
            <w:r w:rsidRPr="0026343B">
              <w:rPr>
                <w:sz w:val="18"/>
                <w:szCs w:val="18"/>
              </w:rPr>
              <w:t>Dirección de Auditoría Interna</w:t>
            </w:r>
          </w:p>
        </w:tc>
        <w:tc>
          <w:tcPr>
            <w:tcW w:w="1134" w:type="dxa"/>
          </w:tcPr>
          <w:p w:rsidR="000C0AAB" w:rsidRDefault="000C0AAB" w:rsidP="000C0AAB">
            <w:pPr>
              <w:rPr>
                <w:sz w:val="18"/>
                <w:szCs w:val="18"/>
              </w:rPr>
            </w:pPr>
            <w:r w:rsidRPr="00594509">
              <w:rPr>
                <w:sz w:val="18"/>
                <w:szCs w:val="18"/>
              </w:rPr>
              <w:t>DR-</w:t>
            </w:r>
            <w:r>
              <w:rPr>
                <w:sz w:val="18"/>
                <w:szCs w:val="18"/>
              </w:rPr>
              <w:t>199</w:t>
            </w:r>
          </w:p>
        </w:tc>
        <w:tc>
          <w:tcPr>
            <w:tcW w:w="2177" w:type="dxa"/>
          </w:tcPr>
          <w:p w:rsidR="000C0AAB" w:rsidRDefault="00491CA2" w:rsidP="000C0AAB">
            <w:pPr>
              <w:jc w:val="both"/>
              <w:rPr>
                <w:sz w:val="18"/>
                <w:szCs w:val="18"/>
              </w:rPr>
            </w:pPr>
            <w:r w:rsidRPr="00491CA2">
              <w:rPr>
                <w:sz w:val="18"/>
                <w:szCs w:val="18"/>
              </w:rPr>
              <w:t xml:space="preserve">Auditoria  Centro Escolar Caserío Santa Cruz Tazulá, del 1 de enero al 31 de diciembre del año 2010 y </w:t>
            </w:r>
            <w:r w:rsidRPr="00491CA2">
              <w:rPr>
                <w:sz w:val="18"/>
                <w:szCs w:val="18"/>
              </w:rPr>
              <w:lastRenderedPageBreak/>
              <w:t>del 1 enero al 31 de octubre de 2011</w:t>
            </w:r>
          </w:p>
        </w:tc>
        <w:tc>
          <w:tcPr>
            <w:tcW w:w="709" w:type="dxa"/>
          </w:tcPr>
          <w:p w:rsidR="000C0AAB" w:rsidRDefault="000C0AAB" w:rsidP="000C0AAB">
            <w:pPr>
              <w:jc w:val="center"/>
              <w:rPr>
                <w:sz w:val="18"/>
                <w:szCs w:val="18"/>
              </w:rPr>
            </w:pPr>
            <w:r>
              <w:rPr>
                <w:sz w:val="18"/>
                <w:szCs w:val="18"/>
              </w:rPr>
              <w:lastRenderedPageBreak/>
              <w:t>X</w:t>
            </w:r>
          </w:p>
        </w:tc>
        <w:tc>
          <w:tcPr>
            <w:tcW w:w="851" w:type="dxa"/>
          </w:tcPr>
          <w:p w:rsidR="000C0AAB" w:rsidRPr="006321E8" w:rsidRDefault="000C0AAB" w:rsidP="000C0AAB">
            <w:pPr>
              <w:rPr>
                <w:sz w:val="18"/>
                <w:szCs w:val="18"/>
              </w:rPr>
            </w:pPr>
          </w:p>
        </w:tc>
        <w:tc>
          <w:tcPr>
            <w:tcW w:w="1701" w:type="dxa"/>
          </w:tcPr>
          <w:p w:rsidR="000C0AAB" w:rsidRDefault="000C0AAB" w:rsidP="000C0AAB">
            <w:pPr>
              <w:jc w:val="both"/>
              <w:rPr>
                <w:sz w:val="18"/>
                <w:szCs w:val="18"/>
              </w:rPr>
            </w:pPr>
          </w:p>
        </w:tc>
        <w:tc>
          <w:tcPr>
            <w:tcW w:w="1559" w:type="dxa"/>
          </w:tcPr>
          <w:p w:rsidR="000C0AAB" w:rsidRPr="00332BF6" w:rsidRDefault="000C0AAB" w:rsidP="000C0AAB">
            <w:pPr>
              <w:jc w:val="center"/>
              <w:rPr>
                <w:sz w:val="18"/>
                <w:szCs w:val="18"/>
                <w:lang w:val="en-US"/>
              </w:rPr>
            </w:pPr>
            <w:r w:rsidRPr="00332BF6">
              <w:rPr>
                <w:sz w:val="18"/>
                <w:szCs w:val="18"/>
                <w:lang w:val="en-US"/>
              </w:rPr>
              <w:t>Art. 19 Lit. “e” y “f” LAIP.</w:t>
            </w:r>
          </w:p>
        </w:tc>
        <w:tc>
          <w:tcPr>
            <w:tcW w:w="2693" w:type="dxa"/>
          </w:tcPr>
          <w:p w:rsidR="000C0AAB" w:rsidRPr="00332BF6" w:rsidRDefault="000C0AAB" w:rsidP="000C0AAB">
            <w:pPr>
              <w:jc w:val="both"/>
              <w:rPr>
                <w:sz w:val="18"/>
                <w:szCs w:val="18"/>
                <w:lang w:val="en-US"/>
              </w:rPr>
            </w:pPr>
          </w:p>
        </w:tc>
        <w:tc>
          <w:tcPr>
            <w:tcW w:w="1418" w:type="dxa"/>
          </w:tcPr>
          <w:p w:rsidR="000C0AAB" w:rsidRDefault="000C0AAB" w:rsidP="000C0AAB">
            <w:pPr>
              <w:jc w:val="center"/>
              <w:rPr>
                <w:sz w:val="18"/>
                <w:szCs w:val="18"/>
              </w:rPr>
            </w:pPr>
            <w:r w:rsidRPr="00332BF6">
              <w:rPr>
                <w:sz w:val="18"/>
                <w:szCs w:val="18"/>
              </w:rPr>
              <w:t>09/07/2013</w:t>
            </w:r>
          </w:p>
        </w:tc>
        <w:tc>
          <w:tcPr>
            <w:tcW w:w="1417" w:type="dxa"/>
          </w:tcPr>
          <w:p w:rsidR="000C0AAB" w:rsidRDefault="000C0AAB" w:rsidP="000C0AAB">
            <w:pPr>
              <w:jc w:val="center"/>
              <w:rPr>
                <w:sz w:val="18"/>
                <w:szCs w:val="18"/>
              </w:rPr>
            </w:pPr>
            <w:r>
              <w:rPr>
                <w:sz w:val="18"/>
                <w:szCs w:val="18"/>
              </w:rPr>
              <w:t>7 años</w:t>
            </w:r>
          </w:p>
        </w:tc>
        <w:tc>
          <w:tcPr>
            <w:tcW w:w="1134" w:type="dxa"/>
          </w:tcPr>
          <w:p w:rsidR="000C0AAB" w:rsidRDefault="000C0AAB" w:rsidP="000C0AAB">
            <w:pPr>
              <w:jc w:val="center"/>
              <w:rPr>
                <w:sz w:val="18"/>
                <w:szCs w:val="18"/>
              </w:rPr>
            </w:pPr>
            <w:r w:rsidRPr="00332BF6">
              <w:rPr>
                <w:sz w:val="18"/>
                <w:szCs w:val="18"/>
              </w:rPr>
              <w:t>09/07/2020</w:t>
            </w:r>
          </w:p>
        </w:tc>
      </w:tr>
      <w:tr w:rsidR="000C0AAB" w:rsidRPr="00886919" w:rsidTr="0009677D">
        <w:trPr>
          <w:trHeight w:val="149"/>
        </w:trPr>
        <w:tc>
          <w:tcPr>
            <w:tcW w:w="675" w:type="dxa"/>
          </w:tcPr>
          <w:p w:rsidR="000C0AAB" w:rsidRPr="006321E8" w:rsidRDefault="000C0AAB" w:rsidP="000C0AAB">
            <w:pPr>
              <w:rPr>
                <w:sz w:val="18"/>
                <w:szCs w:val="18"/>
              </w:rPr>
            </w:pPr>
          </w:p>
        </w:tc>
        <w:tc>
          <w:tcPr>
            <w:tcW w:w="1367" w:type="dxa"/>
          </w:tcPr>
          <w:p w:rsidR="000C0AAB" w:rsidRPr="006321E8" w:rsidRDefault="000C0AAB" w:rsidP="000C0AAB">
            <w:pPr>
              <w:jc w:val="center"/>
              <w:rPr>
                <w:sz w:val="18"/>
                <w:szCs w:val="18"/>
              </w:rPr>
            </w:pPr>
            <w:r w:rsidRPr="0026343B">
              <w:rPr>
                <w:sz w:val="18"/>
                <w:szCs w:val="18"/>
              </w:rPr>
              <w:t>Dirección de Auditoría Interna</w:t>
            </w:r>
          </w:p>
        </w:tc>
        <w:tc>
          <w:tcPr>
            <w:tcW w:w="1610" w:type="dxa"/>
          </w:tcPr>
          <w:p w:rsidR="000C0AAB" w:rsidRDefault="000C0AAB" w:rsidP="000C0AAB">
            <w:pPr>
              <w:jc w:val="center"/>
              <w:rPr>
                <w:sz w:val="18"/>
                <w:szCs w:val="18"/>
              </w:rPr>
            </w:pPr>
            <w:r w:rsidRPr="0026343B">
              <w:rPr>
                <w:sz w:val="18"/>
                <w:szCs w:val="18"/>
              </w:rPr>
              <w:t>Dirección de Auditoría Interna</w:t>
            </w:r>
          </w:p>
        </w:tc>
        <w:tc>
          <w:tcPr>
            <w:tcW w:w="1134" w:type="dxa"/>
          </w:tcPr>
          <w:p w:rsidR="000C0AAB" w:rsidRDefault="000C0AAB" w:rsidP="000C0AAB">
            <w:pPr>
              <w:rPr>
                <w:sz w:val="18"/>
                <w:szCs w:val="18"/>
              </w:rPr>
            </w:pPr>
            <w:r w:rsidRPr="00594509">
              <w:rPr>
                <w:sz w:val="18"/>
                <w:szCs w:val="18"/>
              </w:rPr>
              <w:t>DR-</w:t>
            </w:r>
            <w:r>
              <w:rPr>
                <w:sz w:val="18"/>
                <w:szCs w:val="18"/>
              </w:rPr>
              <w:t>200</w:t>
            </w:r>
          </w:p>
        </w:tc>
        <w:tc>
          <w:tcPr>
            <w:tcW w:w="2177" w:type="dxa"/>
          </w:tcPr>
          <w:p w:rsidR="000C0AAB" w:rsidRDefault="00491CA2" w:rsidP="000C0AAB">
            <w:pPr>
              <w:jc w:val="both"/>
              <w:rPr>
                <w:sz w:val="18"/>
                <w:szCs w:val="18"/>
              </w:rPr>
            </w:pPr>
            <w:r w:rsidRPr="00491CA2">
              <w:rPr>
                <w:sz w:val="18"/>
                <w:szCs w:val="18"/>
              </w:rPr>
              <w:t>Auditoria  Centro Escolar Profa. Ángela Hernández de Romero, del 1 de enero al 31 de octubre 2011</w:t>
            </w:r>
            <w:r>
              <w:rPr>
                <w:sz w:val="18"/>
                <w:szCs w:val="18"/>
              </w:rPr>
              <w:t>.</w:t>
            </w:r>
          </w:p>
        </w:tc>
        <w:tc>
          <w:tcPr>
            <w:tcW w:w="709" w:type="dxa"/>
          </w:tcPr>
          <w:p w:rsidR="000C0AAB" w:rsidRDefault="000C0AAB" w:rsidP="000C0AAB">
            <w:pPr>
              <w:jc w:val="center"/>
              <w:rPr>
                <w:sz w:val="18"/>
                <w:szCs w:val="18"/>
              </w:rPr>
            </w:pPr>
            <w:r>
              <w:rPr>
                <w:sz w:val="18"/>
                <w:szCs w:val="18"/>
              </w:rPr>
              <w:t>X</w:t>
            </w:r>
          </w:p>
        </w:tc>
        <w:tc>
          <w:tcPr>
            <w:tcW w:w="851" w:type="dxa"/>
          </w:tcPr>
          <w:p w:rsidR="000C0AAB" w:rsidRPr="006321E8" w:rsidRDefault="000C0AAB" w:rsidP="000C0AAB">
            <w:pPr>
              <w:rPr>
                <w:sz w:val="18"/>
                <w:szCs w:val="18"/>
              </w:rPr>
            </w:pPr>
          </w:p>
        </w:tc>
        <w:tc>
          <w:tcPr>
            <w:tcW w:w="1701" w:type="dxa"/>
          </w:tcPr>
          <w:p w:rsidR="000C0AAB" w:rsidRDefault="000C0AAB" w:rsidP="000C0AAB">
            <w:pPr>
              <w:jc w:val="both"/>
              <w:rPr>
                <w:sz w:val="18"/>
                <w:szCs w:val="18"/>
              </w:rPr>
            </w:pPr>
          </w:p>
        </w:tc>
        <w:tc>
          <w:tcPr>
            <w:tcW w:w="1559" w:type="dxa"/>
          </w:tcPr>
          <w:p w:rsidR="000C0AAB" w:rsidRPr="00332BF6" w:rsidRDefault="000C0AAB" w:rsidP="000C0AAB">
            <w:pPr>
              <w:jc w:val="center"/>
              <w:rPr>
                <w:sz w:val="18"/>
                <w:szCs w:val="18"/>
                <w:lang w:val="en-US"/>
              </w:rPr>
            </w:pPr>
            <w:r w:rsidRPr="00332BF6">
              <w:rPr>
                <w:sz w:val="18"/>
                <w:szCs w:val="18"/>
                <w:lang w:val="en-US"/>
              </w:rPr>
              <w:t>Art. 19 Lit. “e” y “f” LAIP.</w:t>
            </w:r>
          </w:p>
        </w:tc>
        <w:tc>
          <w:tcPr>
            <w:tcW w:w="2693" w:type="dxa"/>
          </w:tcPr>
          <w:p w:rsidR="000C0AAB" w:rsidRPr="00332BF6" w:rsidRDefault="000C0AAB" w:rsidP="000C0AAB">
            <w:pPr>
              <w:jc w:val="both"/>
              <w:rPr>
                <w:sz w:val="18"/>
                <w:szCs w:val="18"/>
                <w:lang w:val="en-US"/>
              </w:rPr>
            </w:pPr>
          </w:p>
        </w:tc>
        <w:tc>
          <w:tcPr>
            <w:tcW w:w="1418" w:type="dxa"/>
          </w:tcPr>
          <w:p w:rsidR="000C0AAB" w:rsidRDefault="000C0AAB" w:rsidP="000C0AAB">
            <w:pPr>
              <w:jc w:val="center"/>
              <w:rPr>
                <w:sz w:val="18"/>
                <w:szCs w:val="18"/>
              </w:rPr>
            </w:pPr>
            <w:r w:rsidRPr="00332BF6">
              <w:rPr>
                <w:sz w:val="18"/>
                <w:szCs w:val="18"/>
              </w:rPr>
              <w:t>09/07/2013</w:t>
            </w:r>
          </w:p>
        </w:tc>
        <w:tc>
          <w:tcPr>
            <w:tcW w:w="1417" w:type="dxa"/>
          </w:tcPr>
          <w:p w:rsidR="000C0AAB" w:rsidRDefault="000C0AAB" w:rsidP="000C0AAB">
            <w:pPr>
              <w:jc w:val="center"/>
              <w:rPr>
                <w:sz w:val="18"/>
                <w:szCs w:val="18"/>
              </w:rPr>
            </w:pPr>
            <w:r>
              <w:rPr>
                <w:sz w:val="18"/>
                <w:szCs w:val="18"/>
              </w:rPr>
              <w:t>7 años</w:t>
            </w:r>
          </w:p>
        </w:tc>
        <w:tc>
          <w:tcPr>
            <w:tcW w:w="1134" w:type="dxa"/>
          </w:tcPr>
          <w:p w:rsidR="000C0AAB" w:rsidRDefault="000C0AAB" w:rsidP="000C0AAB">
            <w:pPr>
              <w:jc w:val="center"/>
              <w:rPr>
                <w:sz w:val="18"/>
                <w:szCs w:val="18"/>
              </w:rPr>
            </w:pPr>
            <w:r w:rsidRPr="00332BF6">
              <w:rPr>
                <w:sz w:val="18"/>
                <w:szCs w:val="18"/>
              </w:rPr>
              <w:t>09/07/2020</w:t>
            </w:r>
          </w:p>
        </w:tc>
      </w:tr>
      <w:tr w:rsidR="000C0AAB" w:rsidRPr="00886919" w:rsidTr="0009677D">
        <w:trPr>
          <w:trHeight w:val="149"/>
        </w:trPr>
        <w:tc>
          <w:tcPr>
            <w:tcW w:w="675" w:type="dxa"/>
          </w:tcPr>
          <w:p w:rsidR="000C0AAB" w:rsidRPr="006321E8" w:rsidRDefault="000C0AAB" w:rsidP="000C0AAB">
            <w:pPr>
              <w:rPr>
                <w:sz w:val="18"/>
                <w:szCs w:val="18"/>
              </w:rPr>
            </w:pPr>
          </w:p>
        </w:tc>
        <w:tc>
          <w:tcPr>
            <w:tcW w:w="1367" w:type="dxa"/>
          </w:tcPr>
          <w:p w:rsidR="000C0AAB" w:rsidRPr="006321E8" w:rsidRDefault="000C0AAB" w:rsidP="000C0AAB">
            <w:pPr>
              <w:jc w:val="center"/>
              <w:rPr>
                <w:sz w:val="18"/>
                <w:szCs w:val="18"/>
              </w:rPr>
            </w:pPr>
            <w:r w:rsidRPr="0026343B">
              <w:rPr>
                <w:sz w:val="18"/>
                <w:szCs w:val="18"/>
              </w:rPr>
              <w:t>Dirección de Auditoría Interna</w:t>
            </w:r>
          </w:p>
        </w:tc>
        <w:tc>
          <w:tcPr>
            <w:tcW w:w="1610" w:type="dxa"/>
          </w:tcPr>
          <w:p w:rsidR="000C0AAB" w:rsidRDefault="000C0AAB" w:rsidP="000C0AAB">
            <w:pPr>
              <w:jc w:val="center"/>
              <w:rPr>
                <w:sz w:val="18"/>
                <w:szCs w:val="18"/>
              </w:rPr>
            </w:pPr>
            <w:r w:rsidRPr="0026343B">
              <w:rPr>
                <w:sz w:val="18"/>
                <w:szCs w:val="18"/>
              </w:rPr>
              <w:t>Dirección de Auditoría Interna</w:t>
            </w:r>
          </w:p>
        </w:tc>
        <w:tc>
          <w:tcPr>
            <w:tcW w:w="1134" w:type="dxa"/>
          </w:tcPr>
          <w:p w:rsidR="000C0AAB" w:rsidRDefault="000C0AAB" w:rsidP="000C0AAB">
            <w:pPr>
              <w:rPr>
                <w:sz w:val="18"/>
                <w:szCs w:val="18"/>
              </w:rPr>
            </w:pPr>
            <w:r w:rsidRPr="00594509">
              <w:rPr>
                <w:sz w:val="18"/>
                <w:szCs w:val="18"/>
              </w:rPr>
              <w:t>DR-</w:t>
            </w:r>
            <w:r>
              <w:rPr>
                <w:sz w:val="18"/>
                <w:szCs w:val="18"/>
              </w:rPr>
              <w:t>201</w:t>
            </w:r>
          </w:p>
        </w:tc>
        <w:tc>
          <w:tcPr>
            <w:tcW w:w="2177" w:type="dxa"/>
          </w:tcPr>
          <w:p w:rsidR="000C0AAB" w:rsidRDefault="00491CA2" w:rsidP="000C0AAB">
            <w:pPr>
              <w:jc w:val="both"/>
              <w:rPr>
                <w:sz w:val="18"/>
                <w:szCs w:val="18"/>
              </w:rPr>
            </w:pPr>
            <w:r w:rsidRPr="00491CA2">
              <w:rPr>
                <w:sz w:val="18"/>
                <w:szCs w:val="18"/>
              </w:rPr>
              <w:t>Auditoria  Complejo Educativo "Padre José María Vilaseca", del 1° de enero al 31 de diciembre del año 2010 y del 1° de enero al 31 octubre 2011</w:t>
            </w:r>
          </w:p>
        </w:tc>
        <w:tc>
          <w:tcPr>
            <w:tcW w:w="709" w:type="dxa"/>
          </w:tcPr>
          <w:p w:rsidR="000C0AAB" w:rsidRDefault="000C0AAB" w:rsidP="000C0AAB">
            <w:pPr>
              <w:jc w:val="center"/>
              <w:rPr>
                <w:sz w:val="18"/>
                <w:szCs w:val="18"/>
              </w:rPr>
            </w:pPr>
            <w:r>
              <w:rPr>
                <w:sz w:val="18"/>
                <w:szCs w:val="18"/>
              </w:rPr>
              <w:t>X</w:t>
            </w:r>
          </w:p>
        </w:tc>
        <w:tc>
          <w:tcPr>
            <w:tcW w:w="851" w:type="dxa"/>
          </w:tcPr>
          <w:p w:rsidR="000C0AAB" w:rsidRPr="006321E8" w:rsidRDefault="000C0AAB" w:rsidP="000C0AAB">
            <w:pPr>
              <w:rPr>
                <w:sz w:val="18"/>
                <w:szCs w:val="18"/>
              </w:rPr>
            </w:pPr>
          </w:p>
        </w:tc>
        <w:tc>
          <w:tcPr>
            <w:tcW w:w="1701" w:type="dxa"/>
          </w:tcPr>
          <w:p w:rsidR="000C0AAB" w:rsidRDefault="000C0AAB" w:rsidP="000C0AAB">
            <w:pPr>
              <w:jc w:val="both"/>
              <w:rPr>
                <w:sz w:val="18"/>
                <w:szCs w:val="18"/>
              </w:rPr>
            </w:pPr>
          </w:p>
        </w:tc>
        <w:tc>
          <w:tcPr>
            <w:tcW w:w="1559" w:type="dxa"/>
          </w:tcPr>
          <w:p w:rsidR="000C0AAB" w:rsidRPr="00332BF6" w:rsidRDefault="000C0AAB" w:rsidP="000C0AAB">
            <w:pPr>
              <w:jc w:val="center"/>
              <w:rPr>
                <w:sz w:val="18"/>
                <w:szCs w:val="18"/>
                <w:lang w:val="en-US"/>
              </w:rPr>
            </w:pPr>
            <w:r w:rsidRPr="00332BF6">
              <w:rPr>
                <w:sz w:val="18"/>
                <w:szCs w:val="18"/>
                <w:lang w:val="en-US"/>
              </w:rPr>
              <w:t>Art. 19 Lit. “e” y “f” LAIP.</w:t>
            </w:r>
          </w:p>
        </w:tc>
        <w:tc>
          <w:tcPr>
            <w:tcW w:w="2693" w:type="dxa"/>
          </w:tcPr>
          <w:p w:rsidR="000C0AAB" w:rsidRPr="00332BF6" w:rsidRDefault="000C0AAB" w:rsidP="000C0AAB">
            <w:pPr>
              <w:jc w:val="both"/>
              <w:rPr>
                <w:sz w:val="18"/>
                <w:szCs w:val="18"/>
                <w:lang w:val="en-US"/>
              </w:rPr>
            </w:pPr>
          </w:p>
        </w:tc>
        <w:tc>
          <w:tcPr>
            <w:tcW w:w="1418" w:type="dxa"/>
          </w:tcPr>
          <w:p w:rsidR="000C0AAB" w:rsidRDefault="000C0AAB" w:rsidP="000C0AAB">
            <w:pPr>
              <w:jc w:val="center"/>
              <w:rPr>
                <w:sz w:val="18"/>
                <w:szCs w:val="18"/>
              </w:rPr>
            </w:pPr>
            <w:r w:rsidRPr="00332BF6">
              <w:rPr>
                <w:sz w:val="18"/>
                <w:szCs w:val="18"/>
              </w:rPr>
              <w:t>09/07/2013</w:t>
            </w:r>
          </w:p>
        </w:tc>
        <w:tc>
          <w:tcPr>
            <w:tcW w:w="1417" w:type="dxa"/>
          </w:tcPr>
          <w:p w:rsidR="000C0AAB" w:rsidRDefault="000C0AAB" w:rsidP="000C0AAB">
            <w:pPr>
              <w:jc w:val="center"/>
              <w:rPr>
                <w:sz w:val="18"/>
                <w:szCs w:val="18"/>
              </w:rPr>
            </w:pPr>
            <w:r>
              <w:rPr>
                <w:sz w:val="18"/>
                <w:szCs w:val="18"/>
              </w:rPr>
              <w:t>7 años</w:t>
            </w:r>
          </w:p>
        </w:tc>
        <w:tc>
          <w:tcPr>
            <w:tcW w:w="1134" w:type="dxa"/>
          </w:tcPr>
          <w:p w:rsidR="000C0AAB" w:rsidRDefault="000C0AAB" w:rsidP="000C0AAB">
            <w:pPr>
              <w:jc w:val="center"/>
              <w:rPr>
                <w:sz w:val="18"/>
                <w:szCs w:val="18"/>
              </w:rPr>
            </w:pPr>
            <w:r w:rsidRPr="00332BF6">
              <w:rPr>
                <w:sz w:val="18"/>
                <w:szCs w:val="18"/>
              </w:rPr>
              <w:t>09/07/2020</w:t>
            </w:r>
          </w:p>
        </w:tc>
      </w:tr>
      <w:tr w:rsidR="000C0AAB" w:rsidRPr="00886919" w:rsidTr="0009677D">
        <w:trPr>
          <w:trHeight w:val="149"/>
        </w:trPr>
        <w:tc>
          <w:tcPr>
            <w:tcW w:w="675" w:type="dxa"/>
          </w:tcPr>
          <w:p w:rsidR="000C0AAB" w:rsidRPr="006321E8" w:rsidRDefault="000C0AAB" w:rsidP="000C0AAB">
            <w:pPr>
              <w:rPr>
                <w:sz w:val="18"/>
                <w:szCs w:val="18"/>
              </w:rPr>
            </w:pPr>
          </w:p>
        </w:tc>
        <w:tc>
          <w:tcPr>
            <w:tcW w:w="1367" w:type="dxa"/>
          </w:tcPr>
          <w:p w:rsidR="000C0AAB" w:rsidRPr="006321E8" w:rsidRDefault="000C0AAB" w:rsidP="000C0AAB">
            <w:pPr>
              <w:jc w:val="center"/>
              <w:rPr>
                <w:sz w:val="18"/>
                <w:szCs w:val="18"/>
              </w:rPr>
            </w:pPr>
            <w:r w:rsidRPr="0026343B">
              <w:rPr>
                <w:sz w:val="18"/>
                <w:szCs w:val="18"/>
              </w:rPr>
              <w:t>Dirección de Auditoría Interna</w:t>
            </w:r>
          </w:p>
        </w:tc>
        <w:tc>
          <w:tcPr>
            <w:tcW w:w="1610" w:type="dxa"/>
          </w:tcPr>
          <w:p w:rsidR="000C0AAB" w:rsidRDefault="000C0AAB" w:rsidP="000C0AAB">
            <w:pPr>
              <w:jc w:val="center"/>
              <w:rPr>
                <w:sz w:val="18"/>
                <w:szCs w:val="18"/>
              </w:rPr>
            </w:pPr>
            <w:r w:rsidRPr="0026343B">
              <w:rPr>
                <w:sz w:val="18"/>
                <w:szCs w:val="18"/>
              </w:rPr>
              <w:t>Dirección de Auditoría Interna</w:t>
            </w:r>
          </w:p>
        </w:tc>
        <w:tc>
          <w:tcPr>
            <w:tcW w:w="1134" w:type="dxa"/>
          </w:tcPr>
          <w:p w:rsidR="000C0AAB" w:rsidRDefault="000C0AAB" w:rsidP="000C0AAB">
            <w:pPr>
              <w:rPr>
                <w:sz w:val="18"/>
                <w:szCs w:val="18"/>
              </w:rPr>
            </w:pPr>
            <w:r w:rsidRPr="00594509">
              <w:rPr>
                <w:sz w:val="18"/>
                <w:szCs w:val="18"/>
              </w:rPr>
              <w:t>DR-</w:t>
            </w:r>
            <w:r>
              <w:rPr>
                <w:sz w:val="18"/>
                <w:szCs w:val="18"/>
              </w:rPr>
              <w:t>202</w:t>
            </w:r>
          </w:p>
        </w:tc>
        <w:tc>
          <w:tcPr>
            <w:tcW w:w="2177" w:type="dxa"/>
          </w:tcPr>
          <w:p w:rsidR="000C0AAB" w:rsidRDefault="00491CA2" w:rsidP="000C0AAB">
            <w:pPr>
              <w:jc w:val="both"/>
              <w:rPr>
                <w:sz w:val="18"/>
                <w:szCs w:val="18"/>
              </w:rPr>
            </w:pPr>
            <w:r w:rsidRPr="00491CA2">
              <w:rPr>
                <w:sz w:val="18"/>
                <w:szCs w:val="18"/>
              </w:rPr>
              <w:t>Auditoria  Centro Escolar Caserío Peñas Blancas, del 1 de enero al 31 de diciembre del año 2010 y del 1° de enero al 31 octubre 2011</w:t>
            </w:r>
          </w:p>
        </w:tc>
        <w:tc>
          <w:tcPr>
            <w:tcW w:w="709" w:type="dxa"/>
          </w:tcPr>
          <w:p w:rsidR="000C0AAB" w:rsidRDefault="000C0AAB" w:rsidP="000C0AAB">
            <w:pPr>
              <w:jc w:val="center"/>
              <w:rPr>
                <w:sz w:val="18"/>
                <w:szCs w:val="18"/>
              </w:rPr>
            </w:pPr>
            <w:r>
              <w:rPr>
                <w:sz w:val="18"/>
                <w:szCs w:val="18"/>
              </w:rPr>
              <w:t>X</w:t>
            </w:r>
          </w:p>
        </w:tc>
        <w:tc>
          <w:tcPr>
            <w:tcW w:w="851" w:type="dxa"/>
          </w:tcPr>
          <w:p w:rsidR="000C0AAB" w:rsidRPr="006321E8" w:rsidRDefault="000C0AAB" w:rsidP="000C0AAB">
            <w:pPr>
              <w:rPr>
                <w:sz w:val="18"/>
                <w:szCs w:val="18"/>
              </w:rPr>
            </w:pPr>
          </w:p>
        </w:tc>
        <w:tc>
          <w:tcPr>
            <w:tcW w:w="1701" w:type="dxa"/>
          </w:tcPr>
          <w:p w:rsidR="000C0AAB" w:rsidRDefault="000C0AAB" w:rsidP="000C0AAB">
            <w:pPr>
              <w:jc w:val="both"/>
              <w:rPr>
                <w:sz w:val="18"/>
                <w:szCs w:val="18"/>
              </w:rPr>
            </w:pPr>
          </w:p>
        </w:tc>
        <w:tc>
          <w:tcPr>
            <w:tcW w:w="1559" w:type="dxa"/>
          </w:tcPr>
          <w:p w:rsidR="000C0AAB" w:rsidRPr="00332BF6" w:rsidRDefault="000C0AAB" w:rsidP="000C0AAB">
            <w:pPr>
              <w:jc w:val="center"/>
              <w:rPr>
                <w:sz w:val="18"/>
                <w:szCs w:val="18"/>
                <w:lang w:val="en-US"/>
              </w:rPr>
            </w:pPr>
            <w:r w:rsidRPr="00332BF6">
              <w:rPr>
                <w:sz w:val="18"/>
                <w:szCs w:val="18"/>
                <w:lang w:val="en-US"/>
              </w:rPr>
              <w:t>Art. 19 Lit. “e” y “f” LAIP.</w:t>
            </w:r>
          </w:p>
        </w:tc>
        <w:tc>
          <w:tcPr>
            <w:tcW w:w="2693" w:type="dxa"/>
          </w:tcPr>
          <w:p w:rsidR="000C0AAB" w:rsidRPr="00332BF6" w:rsidRDefault="000C0AAB" w:rsidP="000C0AAB">
            <w:pPr>
              <w:jc w:val="both"/>
              <w:rPr>
                <w:sz w:val="18"/>
                <w:szCs w:val="18"/>
                <w:lang w:val="en-US"/>
              </w:rPr>
            </w:pPr>
          </w:p>
        </w:tc>
        <w:tc>
          <w:tcPr>
            <w:tcW w:w="1418" w:type="dxa"/>
          </w:tcPr>
          <w:p w:rsidR="000C0AAB" w:rsidRDefault="000C0AAB" w:rsidP="000C0AAB">
            <w:pPr>
              <w:jc w:val="center"/>
              <w:rPr>
                <w:sz w:val="18"/>
                <w:szCs w:val="18"/>
              </w:rPr>
            </w:pPr>
            <w:r w:rsidRPr="00332BF6">
              <w:rPr>
                <w:sz w:val="18"/>
                <w:szCs w:val="18"/>
              </w:rPr>
              <w:t>09/07/2013</w:t>
            </w:r>
          </w:p>
        </w:tc>
        <w:tc>
          <w:tcPr>
            <w:tcW w:w="1417" w:type="dxa"/>
          </w:tcPr>
          <w:p w:rsidR="000C0AAB" w:rsidRDefault="000C0AAB" w:rsidP="000C0AAB">
            <w:pPr>
              <w:jc w:val="center"/>
              <w:rPr>
                <w:sz w:val="18"/>
                <w:szCs w:val="18"/>
              </w:rPr>
            </w:pPr>
            <w:r>
              <w:rPr>
                <w:sz w:val="18"/>
                <w:szCs w:val="18"/>
              </w:rPr>
              <w:t>7 años</w:t>
            </w:r>
          </w:p>
        </w:tc>
        <w:tc>
          <w:tcPr>
            <w:tcW w:w="1134" w:type="dxa"/>
          </w:tcPr>
          <w:p w:rsidR="000C0AAB" w:rsidRDefault="000C0AAB" w:rsidP="000C0AAB">
            <w:pPr>
              <w:jc w:val="center"/>
              <w:rPr>
                <w:sz w:val="18"/>
                <w:szCs w:val="18"/>
              </w:rPr>
            </w:pPr>
            <w:r w:rsidRPr="00332BF6">
              <w:rPr>
                <w:sz w:val="18"/>
                <w:szCs w:val="18"/>
              </w:rPr>
              <w:t>09/07/2020</w:t>
            </w:r>
          </w:p>
        </w:tc>
      </w:tr>
      <w:tr w:rsidR="000C0AAB" w:rsidRPr="00886919" w:rsidTr="0009677D">
        <w:trPr>
          <w:trHeight w:val="149"/>
        </w:trPr>
        <w:tc>
          <w:tcPr>
            <w:tcW w:w="675" w:type="dxa"/>
          </w:tcPr>
          <w:p w:rsidR="000C0AAB" w:rsidRPr="006321E8" w:rsidRDefault="000C0AAB" w:rsidP="000C0AAB">
            <w:pPr>
              <w:rPr>
                <w:sz w:val="18"/>
                <w:szCs w:val="18"/>
              </w:rPr>
            </w:pPr>
          </w:p>
        </w:tc>
        <w:tc>
          <w:tcPr>
            <w:tcW w:w="1367" w:type="dxa"/>
          </w:tcPr>
          <w:p w:rsidR="000C0AAB" w:rsidRPr="006321E8" w:rsidRDefault="000C0AAB" w:rsidP="000C0AAB">
            <w:pPr>
              <w:jc w:val="center"/>
              <w:rPr>
                <w:sz w:val="18"/>
                <w:szCs w:val="18"/>
              </w:rPr>
            </w:pPr>
            <w:r w:rsidRPr="0026343B">
              <w:rPr>
                <w:sz w:val="18"/>
                <w:szCs w:val="18"/>
              </w:rPr>
              <w:t>Dirección de Auditoría Interna</w:t>
            </w:r>
          </w:p>
        </w:tc>
        <w:tc>
          <w:tcPr>
            <w:tcW w:w="1610" w:type="dxa"/>
          </w:tcPr>
          <w:p w:rsidR="000C0AAB" w:rsidRDefault="000C0AAB" w:rsidP="000C0AAB">
            <w:pPr>
              <w:jc w:val="center"/>
              <w:rPr>
                <w:sz w:val="18"/>
                <w:szCs w:val="18"/>
              </w:rPr>
            </w:pPr>
            <w:r w:rsidRPr="0026343B">
              <w:rPr>
                <w:sz w:val="18"/>
                <w:szCs w:val="18"/>
              </w:rPr>
              <w:t>Dirección de Auditoría Interna</w:t>
            </w:r>
          </w:p>
        </w:tc>
        <w:tc>
          <w:tcPr>
            <w:tcW w:w="1134" w:type="dxa"/>
          </w:tcPr>
          <w:p w:rsidR="000C0AAB" w:rsidRDefault="000C0AAB" w:rsidP="000C0AAB">
            <w:pPr>
              <w:rPr>
                <w:sz w:val="18"/>
                <w:szCs w:val="18"/>
              </w:rPr>
            </w:pPr>
            <w:r w:rsidRPr="00594509">
              <w:rPr>
                <w:sz w:val="18"/>
                <w:szCs w:val="18"/>
              </w:rPr>
              <w:t>DR-</w:t>
            </w:r>
            <w:r>
              <w:rPr>
                <w:sz w:val="18"/>
                <w:szCs w:val="18"/>
              </w:rPr>
              <w:t>203</w:t>
            </w:r>
          </w:p>
        </w:tc>
        <w:tc>
          <w:tcPr>
            <w:tcW w:w="2177" w:type="dxa"/>
          </w:tcPr>
          <w:p w:rsidR="000C0AAB" w:rsidRDefault="00491CA2" w:rsidP="000C0AAB">
            <w:pPr>
              <w:jc w:val="both"/>
              <w:rPr>
                <w:sz w:val="18"/>
                <w:szCs w:val="18"/>
              </w:rPr>
            </w:pPr>
            <w:r w:rsidRPr="00491CA2">
              <w:rPr>
                <w:sz w:val="18"/>
                <w:szCs w:val="18"/>
              </w:rPr>
              <w:t>Auditoria  Centro Escolar Caserío Sayulapa, del 1 de enero al 31 de diciembre del año 2010 y del 1° de enero al 31 octubre 2011</w:t>
            </w:r>
          </w:p>
        </w:tc>
        <w:tc>
          <w:tcPr>
            <w:tcW w:w="709" w:type="dxa"/>
          </w:tcPr>
          <w:p w:rsidR="000C0AAB" w:rsidRDefault="000C0AAB" w:rsidP="000C0AAB">
            <w:pPr>
              <w:jc w:val="center"/>
              <w:rPr>
                <w:sz w:val="18"/>
                <w:szCs w:val="18"/>
              </w:rPr>
            </w:pPr>
            <w:r>
              <w:rPr>
                <w:sz w:val="18"/>
                <w:szCs w:val="18"/>
              </w:rPr>
              <w:t>X</w:t>
            </w:r>
          </w:p>
        </w:tc>
        <w:tc>
          <w:tcPr>
            <w:tcW w:w="851" w:type="dxa"/>
          </w:tcPr>
          <w:p w:rsidR="000C0AAB" w:rsidRPr="006321E8" w:rsidRDefault="000C0AAB" w:rsidP="000C0AAB">
            <w:pPr>
              <w:rPr>
                <w:sz w:val="18"/>
                <w:szCs w:val="18"/>
              </w:rPr>
            </w:pPr>
          </w:p>
        </w:tc>
        <w:tc>
          <w:tcPr>
            <w:tcW w:w="1701" w:type="dxa"/>
          </w:tcPr>
          <w:p w:rsidR="000C0AAB" w:rsidRDefault="000C0AAB" w:rsidP="000C0AAB">
            <w:pPr>
              <w:jc w:val="both"/>
              <w:rPr>
                <w:sz w:val="18"/>
                <w:szCs w:val="18"/>
              </w:rPr>
            </w:pPr>
          </w:p>
        </w:tc>
        <w:tc>
          <w:tcPr>
            <w:tcW w:w="1559" w:type="dxa"/>
          </w:tcPr>
          <w:p w:rsidR="000C0AAB" w:rsidRPr="00332BF6" w:rsidRDefault="000C0AAB" w:rsidP="000C0AAB">
            <w:pPr>
              <w:jc w:val="center"/>
              <w:rPr>
                <w:sz w:val="18"/>
                <w:szCs w:val="18"/>
                <w:lang w:val="en-US"/>
              </w:rPr>
            </w:pPr>
            <w:r w:rsidRPr="00332BF6">
              <w:rPr>
                <w:sz w:val="18"/>
                <w:szCs w:val="18"/>
                <w:lang w:val="en-US"/>
              </w:rPr>
              <w:t>Art. 19 Lit. “e” y “f” LAIP.</w:t>
            </w:r>
          </w:p>
        </w:tc>
        <w:tc>
          <w:tcPr>
            <w:tcW w:w="2693" w:type="dxa"/>
          </w:tcPr>
          <w:p w:rsidR="000C0AAB" w:rsidRPr="00332BF6" w:rsidRDefault="000C0AAB" w:rsidP="000C0AAB">
            <w:pPr>
              <w:jc w:val="both"/>
              <w:rPr>
                <w:sz w:val="18"/>
                <w:szCs w:val="18"/>
                <w:lang w:val="en-US"/>
              </w:rPr>
            </w:pPr>
          </w:p>
        </w:tc>
        <w:tc>
          <w:tcPr>
            <w:tcW w:w="1418" w:type="dxa"/>
          </w:tcPr>
          <w:p w:rsidR="000C0AAB" w:rsidRDefault="000C0AAB" w:rsidP="000C0AAB">
            <w:pPr>
              <w:jc w:val="center"/>
              <w:rPr>
                <w:sz w:val="18"/>
                <w:szCs w:val="18"/>
              </w:rPr>
            </w:pPr>
            <w:r w:rsidRPr="00332BF6">
              <w:rPr>
                <w:sz w:val="18"/>
                <w:szCs w:val="18"/>
              </w:rPr>
              <w:t>09/07/2013</w:t>
            </w:r>
          </w:p>
        </w:tc>
        <w:tc>
          <w:tcPr>
            <w:tcW w:w="1417" w:type="dxa"/>
          </w:tcPr>
          <w:p w:rsidR="000C0AAB" w:rsidRDefault="000C0AAB" w:rsidP="000C0AAB">
            <w:pPr>
              <w:jc w:val="center"/>
              <w:rPr>
                <w:sz w:val="18"/>
                <w:szCs w:val="18"/>
              </w:rPr>
            </w:pPr>
            <w:r>
              <w:rPr>
                <w:sz w:val="18"/>
                <w:szCs w:val="18"/>
              </w:rPr>
              <w:t>7 años</w:t>
            </w:r>
          </w:p>
        </w:tc>
        <w:tc>
          <w:tcPr>
            <w:tcW w:w="1134" w:type="dxa"/>
          </w:tcPr>
          <w:p w:rsidR="000C0AAB" w:rsidRDefault="000C0AAB" w:rsidP="000C0AAB">
            <w:pPr>
              <w:jc w:val="center"/>
              <w:rPr>
                <w:sz w:val="18"/>
                <w:szCs w:val="18"/>
              </w:rPr>
            </w:pPr>
            <w:r w:rsidRPr="00332BF6">
              <w:rPr>
                <w:sz w:val="18"/>
                <w:szCs w:val="18"/>
              </w:rPr>
              <w:t>09/07/2020</w:t>
            </w:r>
          </w:p>
        </w:tc>
      </w:tr>
      <w:tr w:rsidR="000C0AAB" w:rsidRPr="00886919" w:rsidTr="0009677D">
        <w:trPr>
          <w:trHeight w:val="149"/>
        </w:trPr>
        <w:tc>
          <w:tcPr>
            <w:tcW w:w="675" w:type="dxa"/>
          </w:tcPr>
          <w:p w:rsidR="000C0AAB" w:rsidRPr="006321E8" w:rsidRDefault="000C0AAB" w:rsidP="000C0AAB">
            <w:pPr>
              <w:rPr>
                <w:sz w:val="18"/>
                <w:szCs w:val="18"/>
              </w:rPr>
            </w:pPr>
          </w:p>
        </w:tc>
        <w:tc>
          <w:tcPr>
            <w:tcW w:w="1367" w:type="dxa"/>
          </w:tcPr>
          <w:p w:rsidR="000C0AAB" w:rsidRPr="006321E8" w:rsidRDefault="000C0AAB" w:rsidP="000C0AAB">
            <w:pPr>
              <w:jc w:val="center"/>
              <w:rPr>
                <w:sz w:val="18"/>
                <w:szCs w:val="18"/>
              </w:rPr>
            </w:pPr>
            <w:r w:rsidRPr="0026343B">
              <w:rPr>
                <w:sz w:val="18"/>
                <w:szCs w:val="18"/>
              </w:rPr>
              <w:t>Dirección de Auditoría Interna</w:t>
            </w:r>
          </w:p>
        </w:tc>
        <w:tc>
          <w:tcPr>
            <w:tcW w:w="1610" w:type="dxa"/>
          </w:tcPr>
          <w:p w:rsidR="000C0AAB" w:rsidRDefault="000C0AAB" w:rsidP="000C0AAB">
            <w:pPr>
              <w:jc w:val="center"/>
              <w:rPr>
                <w:sz w:val="18"/>
                <w:szCs w:val="18"/>
              </w:rPr>
            </w:pPr>
            <w:r w:rsidRPr="0026343B">
              <w:rPr>
                <w:sz w:val="18"/>
                <w:szCs w:val="18"/>
              </w:rPr>
              <w:t>Dirección de Auditoría Interna</w:t>
            </w:r>
          </w:p>
        </w:tc>
        <w:tc>
          <w:tcPr>
            <w:tcW w:w="1134" w:type="dxa"/>
          </w:tcPr>
          <w:p w:rsidR="000C0AAB" w:rsidRDefault="000C0AAB" w:rsidP="000C0AAB">
            <w:pPr>
              <w:rPr>
                <w:sz w:val="18"/>
                <w:szCs w:val="18"/>
              </w:rPr>
            </w:pPr>
            <w:r w:rsidRPr="00594509">
              <w:rPr>
                <w:sz w:val="18"/>
                <w:szCs w:val="18"/>
              </w:rPr>
              <w:t>DR-</w:t>
            </w:r>
            <w:r>
              <w:rPr>
                <w:sz w:val="18"/>
                <w:szCs w:val="18"/>
              </w:rPr>
              <w:t>204</w:t>
            </w:r>
          </w:p>
        </w:tc>
        <w:tc>
          <w:tcPr>
            <w:tcW w:w="2177" w:type="dxa"/>
          </w:tcPr>
          <w:p w:rsidR="000C0AAB" w:rsidRDefault="00491CA2" w:rsidP="000C0AAB">
            <w:pPr>
              <w:jc w:val="both"/>
              <w:rPr>
                <w:sz w:val="18"/>
                <w:szCs w:val="18"/>
              </w:rPr>
            </w:pPr>
            <w:r w:rsidRPr="00491CA2">
              <w:rPr>
                <w:sz w:val="18"/>
                <w:szCs w:val="18"/>
              </w:rPr>
              <w:t>Auditoría a los Otros Ingresos Percibidos por el Instituto Nacional Thomas Jefferson, de enero de 2009 a julio de 2011</w:t>
            </w:r>
          </w:p>
        </w:tc>
        <w:tc>
          <w:tcPr>
            <w:tcW w:w="709" w:type="dxa"/>
          </w:tcPr>
          <w:p w:rsidR="000C0AAB" w:rsidRDefault="000C0AAB" w:rsidP="000C0AAB">
            <w:pPr>
              <w:jc w:val="center"/>
              <w:rPr>
                <w:sz w:val="18"/>
                <w:szCs w:val="18"/>
              </w:rPr>
            </w:pPr>
            <w:r>
              <w:rPr>
                <w:sz w:val="18"/>
                <w:szCs w:val="18"/>
              </w:rPr>
              <w:t>X</w:t>
            </w:r>
          </w:p>
        </w:tc>
        <w:tc>
          <w:tcPr>
            <w:tcW w:w="851" w:type="dxa"/>
          </w:tcPr>
          <w:p w:rsidR="000C0AAB" w:rsidRPr="006321E8" w:rsidRDefault="000C0AAB" w:rsidP="000C0AAB">
            <w:pPr>
              <w:rPr>
                <w:sz w:val="18"/>
                <w:szCs w:val="18"/>
              </w:rPr>
            </w:pPr>
          </w:p>
        </w:tc>
        <w:tc>
          <w:tcPr>
            <w:tcW w:w="1701" w:type="dxa"/>
          </w:tcPr>
          <w:p w:rsidR="000C0AAB" w:rsidRDefault="000C0AAB" w:rsidP="000C0AAB">
            <w:pPr>
              <w:jc w:val="both"/>
              <w:rPr>
                <w:sz w:val="18"/>
                <w:szCs w:val="18"/>
              </w:rPr>
            </w:pPr>
          </w:p>
        </w:tc>
        <w:tc>
          <w:tcPr>
            <w:tcW w:w="1559" w:type="dxa"/>
          </w:tcPr>
          <w:p w:rsidR="000C0AAB" w:rsidRPr="00332BF6" w:rsidRDefault="000C0AAB" w:rsidP="000C0AAB">
            <w:pPr>
              <w:jc w:val="center"/>
              <w:rPr>
                <w:sz w:val="18"/>
                <w:szCs w:val="18"/>
                <w:lang w:val="en-US"/>
              </w:rPr>
            </w:pPr>
            <w:r w:rsidRPr="00332BF6">
              <w:rPr>
                <w:sz w:val="18"/>
                <w:szCs w:val="18"/>
                <w:lang w:val="en-US"/>
              </w:rPr>
              <w:t>Art. 19 Lit. “e” y “f” LAIP.</w:t>
            </w:r>
          </w:p>
        </w:tc>
        <w:tc>
          <w:tcPr>
            <w:tcW w:w="2693" w:type="dxa"/>
          </w:tcPr>
          <w:p w:rsidR="000C0AAB" w:rsidRPr="00332BF6" w:rsidRDefault="000C0AAB" w:rsidP="000C0AAB">
            <w:pPr>
              <w:jc w:val="both"/>
              <w:rPr>
                <w:sz w:val="18"/>
                <w:szCs w:val="18"/>
                <w:lang w:val="en-US"/>
              </w:rPr>
            </w:pPr>
          </w:p>
        </w:tc>
        <w:tc>
          <w:tcPr>
            <w:tcW w:w="1418" w:type="dxa"/>
          </w:tcPr>
          <w:p w:rsidR="000C0AAB" w:rsidRDefault="000C0AAB" w:rsidP="000C0AAB">
            <w:pPr>
              <w:jc w:val="center"/>
              <w:rPr>
                <w:sz w:val="18"/>
                <w:szCs w:val="18"/>
              </w:rPr>
            </w:pPr>
            <w:r w:rsidRPr="00332BF6">
              <w:rPr>
                <w:sz w:val="18"/>
                <w:szCs w:val="18"/>
              </w:rPr>
              <w:t>09/07/2013</w:t>
            </w:r>
          </w:p>
        </w:tc>
        <w:tc>
          <w:tcPr>
            <w:tcW w:w="1417" w:type="dxa"/>
          </w:tcPr>
          <w:p w:rsidR="000C0AAB" w:rsidRDefault="000C0AAB" w:rsidP="000C0AAB">
            <w:pPr>
              <w:jc w:val="center"/>
              <w:rPr>
                <w:sz w:val="18"/>
                <w:szCs w:val="18"/>
              </w:rPr>
            </w:pPr>
            <w:r>
              <w:rPr>
                <w:sz w:val="18"/>
                <w:szCs w:val="18"/>
              </w:rPr>
              <w:t>7 años</w:t>
            </w:r>
          </w:p>
        </w:tc>
        <w:tc>
          <w:tcPr>
            <w:tcW w:w="1134" w:type="dxa"/>
          </w:tcPr>
          <w:p w:rsidR="000C0AAB" w:rsidRDefault="000C0AAB" w:rsidP="000C0AAB">
            <w:pPr>
              <w:jc w:val="center"/>
              <w:rPr>
                <w:sz w:val="18"/>
                <w:szCs w:val="18"/>
              </w:rPr>
            </w:pPr>
            <w:r w:rsidRPr="00332BF6">
              <w:rPr>
                <w:sz w:val="18"/>
                <w:szCs w:val="18"/>
              </w:rPr>
              <w:t>09/07/2020</w:t>
            </w:r>
          </w:p>
        </w:tc>
      </w:tr>
      <w:tr w:rsidR="000C0AAB" w:rsidRPr="00886919" w:rsidTr="0009677D">
        <w:trPr>
          <w:trHeight w:val="149"/>
        </w:trPr>
        <w:tc>
          <w:tcPr>
            <w:tcW w:w="675" w:type="dxa"/>
          </w:tcPr>
          <w:p w:rsidR="000C0AAB" w:rsidRPr="006321E8" w:rsidRDefault="000C0AAB" w:rsidP="000C0AAB">
            <w:pPr>
              <w:rPr>
                <w:sz w:val="18"/>
                <w:szCs w:val="18"/>
              </w:rPr>
            </w:pPr>
          </w:p>
        </w:tc>
        <w:tc>
          <w:tcPr>
            <w:tcW w:w="1367" w:type="dxa"/>
          </w:tcPr>
          <w:p w:rsidR="000C0AAB" w:rsidRPr="006321E8" w:rsidRDefault="000C0AAB" w:rsidP="000C0AAB">
            <w:pPr>
              <w:jc w:val="center"/>
              <w:rPr>
                <w:sz w:val="18"/>
                <w:szCs w:val="18"/>
              </w:rPr>
            </w:pPr>
            <w:r w:rsidRPr="0026343B">
              <w:rPr>
                <w:sz w:val="18"/>
                <w:szCs w:val="18"/>
              </w:rPr>
              <w:t>Dirección de Auditoría Interna</w:t>
            </w:r>
          </w:p>
        </w:tc>
        <w:tc>
          <w:tcPr>
            <w:tcW w:w="1610" w:type="dxa"/>
          </w:tcPr>
          <w:p w:rsidR="000C0AAB" w:rsidRDefault="000C0AAB" w:rsidP="000C0AAB">
            <w:pPr>
              <w:jc w:val="center"/>
              <w:rPr>
                <w:sz w:val="18"/>
                <w:szCs w:val="18"/>
              </w:rPr>
            </w:pPr>
            <w:r w:rsidRPr="0026343B">
              <w:rPr>
                <w:sz w:val="18"/>
                <w:szCs w:val="18"/>
              </w:rPr>
              <w:t>Dirección de Auditoría Interna</w:t>
            </w:r>
          </w:p>
        </w:tc>
        <w:tc>
          <w:tcPr>
            <w:tcW w:w="1134" w:type="dxa"/>
          </w:tcPr>
          <w:p w:rsidR="000C0AAB" w:rsidRDefault="000C0AAB" w:rsidP="000C0AAB">
            <w:pPr>
              <w:rPr>
                <w:sz w:val="18"/>
                <w:szCs w:val="18"/>
              </w:rPr>
            </w:pPr>
            <w:r w:rsidRPr="00594509">
              <w:rPr>
                <w:sz w:val="18"/>
                <w:szCs w:val="18"/>
              </w:rPr>
              <w:t>DR-</w:t>
            </w:r>
            <w:r>
              <w:rPr>
                <w:sz w:val="18"/>
                <w:szCs w:val="18"/>
              </w:rPr>
              <w:t>205</w:t>
            </w:r>
          </w:p>
        </w:tc>
        <w:tc>
          <w:tcPr>
            <w:tcW w:w="2177" w:type="dxa"/>
          </w:tcPr>
          <w:p w:rsidR="000C0AAB" w:rsidRDefault="001F6E7A" w:rsidP="000C0AAB">
            <w:pPr>
              <w:jc w:val="both"/>
              <w:rPr>
                <w:sz w:val="18"/>
                <w:szCs w:val="18"/>
              </w:rPr>
            </w:pPr>
            <w:r w:rsidRPr="001F6E7A">
              <w:rPr>
                <w:sz w:val="18"/>
                <w:szCs w:val="18"/>
              </w:rPr>
              <w:t>Auditoria  Centro Escolar Metropolitano, del Municipio y Depto. de Chalatenango, periodo Agosto 2005 al 31/agosto 2010</w:t>
            </w:r>
          </w:p>
        </w:tc>
        <w:tc>
          <w:tcPr>
            <w:tcW w:w="709" w:type="dxa"/>
          </w:tcPr>
          <w:p w:rsidR="000C0AAB" w:rsidRDefault="000C0AAB" w:rsidP="000C0AAB">
            <w:pPr>
              <w:jc w:val="center"/>
              <w:rPr>
                <w:sz w:val="18"/>
                <w:szCs w:val="18"/>
              </w:rPr>
            </w:pPr>
            <w:r>
              <w:rPr>
                <w:sz w:val="18"/>
                <w:szCs w:val="18"/>
              </w:rPr>
              <w:t>X</w:t>
            </w:r>
          </w:p>
        </w:tc>
        <w:tc>
          <w:tcPr>
            <w:tcW w:w="851" w:type="dxa"/>
          </w:tcPr>
          <w:p w:rsidR="000C0AAB" w:rsidRPr="006321E8" w:rsidRDefault="000C0AAB" w:rsidP="000C0AAB">
            <w:pPr>
              <w:rPr>
                <w:sz w:val="18"/>
                <w:szCs w:val="18"/>
              </w:rPr>
            </w:pPr>
          </w:p>
        </w:tc>
        <w:tc>
          <w:tcPr>
            <w:tcW w:w="1701" w:type="dxa"/>
          </w:tcPr>
          <w:p w:rsidR="000C0AAB" w:rsidRDefault="000C0AAB" w:rsidP="000C0AAB">
            <w:pPr>
              <w:jc w:val="both"/>
              <w:rPr>
                <w:sz w:val="18"/>
                <w:szCs w:val="18"/>
              </w:rPr>
            </w:pPr>
          </w:p>
        </w:tc>
        <w:tc>
          <w:tcPr>
            <w:tcW w:w="1559" w:type="dxa"/>
          </w:tcPr>
          <w:p w:rsidR="000C0AAB" w:rsidRPr="00332BF6" w:rsidRDefault="000C0AAB" w:rsidP="000C0AAB">
            <w:pPr>
              <w:jc w:val="center"/>
              <w:rPr>
                <w:sz w:val="18"/>
                <w:szCs w:val="18"/>
                <w:lang w:val="en-US"/>
              </w:rPr>
            </w:pPr>
            <w:r w:rsidRPr="00332BF6">
              <w:rPr>
                <w:sz w:val="18"/>
                <w:szCs w:val="18"/>
                <w:lang w:val="en-US"/>
              </w:rPr>
              <w:t>Art. 19 Lit. “e” y “f” LAIP.</w:t>
            </w:r>
          </w:p>
        </w:tc>
        <w:tc>
          <w:tcPr>
            <w:tcW w:w="2693" w:type="dxa"/>
          </w:tcPr>
          <w:p w:rsidR="000C0AAB" w:rsidRPr="00332BF6" w:rsidRDefault="000C0AAB" w:rsidP="000C0AAB">
            <w:pPr>
              <w:jc w:val="both"/>
              <w:rPr>
                <w:sz w:val="18"/>
                <w:szCs w:val="18"/>
                <w:lang w:val="en-US"/>
              </w:rPr>
            </w:pPr>
          </w:p>
        </w:tc>
        <w:tc>
          <w:tcPr>
            <w:tcW w:w="1418" w:type="dxa"/>
          </w:tcPr>
          <w:p w:rsidR="000C0AAB" w:rsidRDefault="000C0AAB" w:rsidP="000C0AAB">
            <w:pPr>
              <w:jc w:val="center"/>
              <w:rPr>
                <w:sz w:val="18"/>
                <w:szCs w:val="18"/>
              </w:rPr>
            </w:pPr>
            <w:r w:rsidRPr="00332BF6">
              <w:rPr>
                <w:sz w:val="18"/>
                <w:szCs w:val="18"/>
              </w:rPr>
              <w:t>09/07/2013</w:t>
            </w:r>
          </w:p>
        </w:tc>
        <w:tc>
          <w:tcPr>
            <w:tcW w:w="1417" w:type="dxa"/>
          </w:tcPr>
          <w:p w:rsidR="000C0AAB" w:rsidRDefault="000C0AAB" w:rsidP="000C0AAB">
            <w:pPr>
              <w:jc w:val="center"/>
              <w:rPr>
                <w:sz w:val="18"/>
                <w:szCs w:val="18"/>
              </w:rPr>
            </w:pPr>
            <w:r>
              <w:rPr>
                <w:sz w:val="18"/>
                <w:szCs w:val="18"/>
              </w:rPr>
              <w:t>7 años</w:t>
            </w:r>
          </w:p>
        </w:tc>
        <w:tc>
          <w:tcPr>
            <w:tcW w:w="1134" w:type="dxa"/>
          </w:tcPr>
          <w:p w:rsidR="000C0AAB" w:rsidRDefault="000C0AAB" w:rsidP="000C0AAB">
            <w:pPr>
              <w:jc w:val="center"/>
              <w:rPr>
                <w:sz w:val="18"/>
                <w:szCs w:val="18"/>
              </w:rPr>
            </w:pPr>
            <w:r w:rsidRPr="00332BF6">
              <w:rPr>
                <w:sz w:val="18"/>
                <w:szCs w:val="18"/>
              </w:rPr>
              <w:t>09/07/2020</w:t>
            </w:r>
          </w:p>
        </w:tc>
      </w:tr>
      <w:tr w:rsidR="000C0AAB" w:rsidRPr="00886919" w:rsidTr="0009677D">
        <w:trPr>
          <w:trHeight w:val="149"/>
        </w:trPr>
        <w:tc>
          <w:tcPr>
            <w:tcW w:w="675" w:type="dxa"/>
          </w:tcPr>
          <w:p w:rsidR="000C0AAB" w:rsidRPr="006321E8" w:rsidRDefault="000C0AAB" w:rsidP="000C0AAB">
            <w:pPr>
              <w:rPr>
                <w:sz w:val="18"/>
                <w:szCs w:val="18"/>
              </w:rPr>
            </w:pPr>
          </w:p>
        </w:tc>
        <w:tc>
          <w:tcPr>
            <w:tcW w:w="1367" w:type="dxa"/>
          </w:tcPr>
          <w:p w:rsidR="000C0AAB" w:rsidRPr="006321E8" w:rsidRDefault="000C0AAB" w:rsidP="000C0AAB">
            <w:pPr>
              <w:jc w:val="center"/>
              <w:rPr>
                <w:sz w:val="18"/>
                <w:szCs w:val="18"/>
              </w:rPr>
            </w:pPr>
            <w:r w:rsidRPr="0026343B">
              <w:rPr>
                <w:sz w:val="18"/>
                <w:szCs w:val="18"/>
              </w:rPr>
              <w:t>Dirección de Auditoría Interna</w:t>
            </w:r>
          </w:p>
        </w:tc>
        <w:tc>
          <w:tcPr>
            <w:tcW w:w="1610" w:type="dxa"/>
          </w:tcPr>
          <w:p w:rsidR="000C0AAB" w:rsidRDefault="000C0AAB" w:rsidP="000C0AAB">
            <w:pPr>
              <w:jc w:val="center"/>
              <w:rPr>
                <w:sz w:val="18"/>
                <w:szCs w:val="18"/>
              </w:rPr>
            </w:pPr>
            <w:r w:rsidRPr="0026343B">
              <w:rPr>
                <w:sz w:val="18"/>
                <w:szCs w:val="18"/>
              </w:rPr>
              <w:t>Dirección de Auditoría Interna</w:t>
            </w:r>
          </w:p>
        </w:tc>
        <w:tc>
          <w:tcPr>
            <w:tcW w:w="1134" w:type="dxa"/>
          </w:tcPr>
          <w:p w:rsidR="000C0AAB" w:rsidRDefault="000C0AAB" w:rsidP="000C0AAB">
            <w:pPr>
              <w:rPr>
                <w:sz w:val="18"/>
                <w:szCs w:val="18"/>
              </w:rPr>
            </w:pPr>
            <w:r w:rsidRPr="00594509">
              <w:rPr>
                <w:sz w:val="18"/>
                <w:szCs w:val="18"/>
              </w:rPr>
              <w:t>DR-</w:t>
            </w:r>
            <w:r>
              <w:rPr>
                <w:sz w:val="18"/>
                <w:szCs w:val="18"/>
              </w:rPr>
              <w:t>206</w:t>
            </w:r>
          </w:p>
        </w:tc>
        <w:tc>
          <w:tcPr>
            <w:tcW w:w="2177" w:type="dxa"/>
          </w:tcPr>
          <w:p w:rsidR="000C0AAB" w:rsidRDefault="001F6E7A" w:rsidP="000C0AAB">
            <w:pPr>
              <w:jc w:val="both"/>
              <w:rPr>
                <w:sz w:val="18"/>
                <w:szCs w:val="18"/>
              </w:rPr>
            </w:pPr>
            <w:r w:rsidRPr="001F6E7A">
              <w:rPr>
                <w:sz w:val="18"/>
                <w:szCs w:val="18"/>
              </w:rPr>
              <w:t>Auditoria  Consejo Directivo Escolar del Complejo Educativo Delgado, Municipio de Ciudad Delgado y Dpto. de San Salvador, Enero 2009 a nov 2010</w:t>
            </w:r>
          </w:p>
        </w:tc>
        <w:tc>
          <w:tcPr>
            <w:tcW w:w="709" w:type="dxa"/>
          </w:tcPr>
          <w:p w:rsidR="000C0AAB" w:rsidRDefault="000C0AAB" w:rsidP="000C0AAB">
            <w:pPr>
              <w:jc w:val="center"/>
              <w:rPr>
                <w:sz w:val="18"/>
                <w:szCs w:val="18"/>
              </w:rPr>
            </w:pPr>
            <w:r>
              <w:rPr>
                <w:sz w:val="18"/>
                <w:szCs w:val="18"/>
              </w:rPr>
              <w:t>X</w:t>
            </w:r>
          </w:p>
        </w:tc>
        <w:tc>
          <w:tcPr>
            <w:tcW w:w="851" w:type="dxa"/>
          </w:tcPr>
          <w:p w:rsidR="000C0AAB" w:rsidRPr="006321E8" w:rsidRDefault="000C0AAB" w:rsidP="000C0AAB">
            <w:pPr>
              <w:rPr>
                <w:sz w:val="18"/>
                <w:szCs w:val="18"/>
              </w:rPr>
            </w:pPr>
          </w:p>
        </w:tc>
        <w:tc>
          <w:tcPr>
            <w:tcW w:w="1701" w:type="dxa"/>
          </w:tcPr>
          <w:p w:rsidR="000C0AAB" w:rsidRDefault="000C0AAB" w:rsidP="000C0AAB">
            <w:pPr>
              <w:jc w:val="both"/>
              <w:rPr>
                <w:sz w:val="18"/>
                <w:szCs w:val="18"/>
              </w:rPr>
            </w:pPr>
          </w:p>
        </w:tc>
        <w:tc>
          <w:tcPr>
            <w:tcW w:w="1559" w:type="dxa"/>
          </w:tcPr>
          <w:p w:rsidR="000C0AAB" w:rsidRPr="00332BF6" w:rsidRDefault="000C0AAB" w:rsidP="000C0AAB">
            <w:pPr>
              <w:jc w:val="center"/>
              <w:rPr>
                <w:sz w:val="18"/>
                <w:szCs w:val="18"/>
                <w:lang w:val="en-US"/>
              </w:rPr>
            </w:pPr>
            <w:r w:rsidRPr="00332BF6">
              <w:rPr>
                <w:sz w:val="18"/>
                <w:szCs w:val="18"/>
                <w:lang w:val="en-US"/>
              </w:rPr>
              <w:t>Art. 19 Lit. “e” y “f” LAIP.</w:t>
            </w:r>
          </w:p>
        </w:tc>
        <w:tc>
          <w:tcPr>
            <w:tcW w:w="2693" w:type="dxa"/>
          </w:tcPr>
          <w:p w:rsidR="000C0AAB" w:rsidRPr="00332BF6" w:rsidRDefault="000C0AAB" w:rsidP="000C0AAB">
            <w:pPr>
              <w:jc w:val="both"/>
              <w:rPr>
                <w:sz w:val="18"/>
                <w:szCs w:val="18"/>
                <w:lang w:val="en-US"/>
              </w:rPr>
            </w:pPr>
          </w:p>
        </w:tc>
        <w:tc>
          <w:tcPr>
            <w:tcW w:w="1418" w:type="dxa"/>
          </w:tcPr>
          <w:p w:rsidR="000C0AAB" w:rsidRDefault="000C0AAB" w:rsidP="000C0AAB">
            <w:pPr>
              <w:jc w:val="center"/>
              <w:rPr>
                <w:sz w:val="18"/>
                <w:szCs w:val="18"/>
              </w:rPr>
            </w:pPr>
            <w:r w:rsidRPr="00332BF6">
              <w:rPr>
                <w:sz w:val="18"/>
                <w:szCs w:val="18"/>
              </w:rPr>
              <w:t>09/07/2013</w:t>
            </w:r>
          </w:p>
        </w:tc>
        <w:tc>
          <w:tcPr>
            <w:tcW w:w="1417" w:type="dxa"/>
          </w:tcPr>
          <w:p w:rsidR="000C0AAB" w:rsidRDefault="000C0AAB" w:rsidP="000C0AAB">
            <w:pPr>
              <w:jc w:val="center"/>
              <w:rPr>
                <w:sz w:val="18"/>
                <w:szCs w:val="18"/>
              </w:rPr>
            </w:pPr>
            <w:r>
              <w:rPr>
                <w:sz w:val="18"/>
                <w:szCs w:val="18"/>
              </w:rPr>
              <w:t>7 años</w:t>
            </w:r>
          </w:p>
        </w:tc>
        <w:tc>
          <w:tcPr>
            <w:tcW w:w="1134" w:type="dxa"/>
          </w:tcPr>
          <w:p w:rsidR="000C0AAB" w:rsidRDefault="000C0AAB" w:rsidP="000C0AAB">
            <w:pPr>
              <w:jc w:val="center"/>
              <w:rPr>
                <w:sz w:val="18"/>
                <w:szCs w:val="18"/>
              </w:rPr>
            </w:pPr>
            <w:r w:rsidRPr="00332BF6">
              <w:rPr>
                <w:sz w:val="18"/>
                <w:szCs w:val="18"/>
              </w:rPr>
              <w:t>09/07/2020</w:t>
            </w:r>
          </w:p>
        </w:tc>
      </w:tr>
      <w:tr w:rsidR="000C0AAB" w:rsidRPr="00886919" w:rsidTr="0009677D">
        <w:trPr>
          <w:trHeight w:val="149"/>
        </w:trPr>
        <w:tc>
          <w:tcPr>
            <w:tcW w:w="675" w:type="dxa"/>
          </w:tcPr>
          <w:p w:rsidR="000C0AAB" w:rsidRPr="006321E8" w:rsidRDefault="000C0AAB" w:rsidP="000C0AAB">
            <w:pPr>
              <w:rPr>
                <w:sz w:val="18"/>
                <w:szCs w:val="18"/>
              </w:rPr>
            </w:pPr>
          </w:p>
        </w:tc>
        <w:tc>
          <w:tcPr>
            <w:tcW w:w="1367" w:type="dxa"/>
          </w:tcPr>
          <w:p w:rsidR="000C0AAB" w:rsidRPr="006321E8" w:rsidRDefault="000C0AAB" w:rsidP="000C0AAB">
            <w:pPr>
              <w:jc w:val="center"/>
              <w:rPr>
                <w:sz w:val="18"/>
                <w:szCs w:val="18"/>
              </w:rPr>
            </w:pPr>
            <w:r w:rsidRPr="0026343B">
              <w:rPr>
                <w:sz w:val="18"/>
                <w:szCs w:val="18"/>
              </w:rPr>
              <w:t>Dirección de Auditoría Interna</w:t>
            </w:r>
          </w:p>
        </w:tc>
        <w:tc>
          <w:tcPr>
            <w:tcW w:w="1610" w:type="dxa"/>
          </w:tcPr>
          <w:p w:rsidR="000C0AAB" w:rsidRDefault="000C0AAB" w:rsidP="000C0AAB">
            <w:pPr>
              <w:jc w:val="center"/>
              <w:rPr>
                <w:sz w:val="18"/>
                <w:szCs w:val="18"/>
              </w:rPr>
            </w:pPr>
            <w:r w:rsidRPr="0026343B">
              <w:rPr>
                <w:sz w:val="18"/>
                <w:szCs w:val="18"/>
              </w:rPr>
              <w:t>Dirección de Auditoría Interna</w:t>
            </w:r>
          </w:p>
        </w:tc>
        <w:tc>
          <w:tcPr>
            <w:tcW w:w="1134" w:type="dxa"/>
          </w:tcPr>
          <w:p w:rsidR="000C0AAB" w:rsidRDefault="000C0AAB" w:rsidP="000C0AAB">
            <w:pPr>
              <w:rPr>
                <w:sz w:val="18"/>
                <w:szCs w:val="18"/>
              </w:rPr>
            </w:pPr>
            <w:r w:rsidRPr="00594509">
              <w:rPr>
                <w:sz w:val="18"/>
                <w:szCs w:val="18"/>
              </w:rPr>
              <w:t>DR-</w:t>
            </w:r>
            <w:r>
              <w:rPr>
                <w:sz w:val="18"/>
                <w:szCs w:val="18"/>
              </w:rPr>
              <w:t>207</w:t>
            </w:r>
          </w:p>
        </w:tc>
        <w:tc>
          <w:tcPr>
            <w:tcW w:w="2177" w:type="dxa"/>
          </w:tcPr>
          <w:p w:rsidR="000C0AAB" w:rsidRDefault="001F6E7A" w:rsidP="000C0AAB">
            <w:pPr>
              <w:jc w:val="both"/>
              <w:rPr>
                <w:sz w:val="18"/>
                <w:szCs w:val="18"/>
              </w:rPr>
            </w:pPr>
            <w:r w:rsidRPr="001F6E7A">
              <w:rPr>
                <w:sz w:val="18"/>
                <w:szCs w:val="18"/>
              </w:rPr>
              <w:t>Auditoria  ITCA - FEPADE cede Central, periodos 2007 al 2009</w:t>
            </w:r>
          </w:p>
        </w:tc>
        <w:tc>
          <w:tcPr>
            <w:tcW w:w="709" w:type="dxa"/>
          </w:tcPr>
          <w:p w:rsidR="000C0AAB" w:rsidRDefault="000C0AAB" w:rsidP="000C0AAB">
            <w:pPr>
              <w:jc w:val="center"/>
              <w:rPr>
                <w:sz w:val="18"/>
                <w:szCs w:val="18"/>
              </w:rPr>
            </w:pPr>
            <w:r>
              <w:rPr>
                <w:sz w:val="18"/>
                <w:szCs w:val="18"/>
              </w:rPr>
              <w:t>X</w:t>
            </w:r>
          </w:p>
        </w:tc>
        <w:tc>
          <w:tcPr>
            <w:tcW w:w="851" w:type="dxa"/>
          </w:tcPr>
          <w:p w:rsidR="000C0AAB" w:rsidRPr="006321E8" w:rsidRDefault="000C0AAB" w:rsidP="000C0AAB">
            <w:pPr>
              <w:rPr>
                <w:sz w:val="18"/>
                <w:szCs w:val="18"/>
              </w:rPr>
            </w:pPr>
          </w:p>
        </w:tc>
        <w:tc>
          <w:tcPr>
            <w:tcW w:w="1701" w:type="dxa"/>
          </w:tcPr>
          <w:p w:rsidR="000C0AAB" w:rsidRDefault="000C0AAB" w:rsidP="000C0AAB">
            <w:pPr>
              <w:jc w:val="both"/>
              <w:rPr>
                <w:sz w:val="18"/>
                <w:szCs w:val="18"/>
              </w:rPr>
            </w:pPr>
          </w:p>
        </w:tc>
        <w:tc>
          <w:tcPr>
            <w:tcW w:w="1559" w:type="dxa"/>
          </w:tcPr>
          <w:p w:rsidR="000C0AAB" w:rsidRPr="00332BF6" w:rsidRDefault="000C0AAB" w:rsidP="000C0AAB">
            <w:pPr>
              <w:jc w:val="center"/>
              <w:rPr>
                <w:sz w:val="18"/>
                <w:szCs w:val="18"/>
                <w:lang w:val="en-US"/>
              </w:rPr>
            </w:pPr>
            <w:r w:rsidRPr="00332BF6">
              <w:rPr>
                <w:sz w:val="18"/>
                <w:szCs w:val="18"/>
                <w:lang w:val="en-US"/>
              </w:rPr>
              <w:t>Art. 19 Lit. “e” y “f” LAIP.</w:t>
            </w:r>
          </w:p>
        </w:tc>
        <w:tc>
          <w:tcPr>
            <w:tcW w:w="2693" w:type="dxa"/>
          </w:tcPr>
          <w:p w:rsidR="000C0AAB" w:rsidRPr="00332BF6" w:rsidRDefault="000C0AAB" w:rsidP="000C0AAB">
            <w:pPr>
              <w:jc w:val="both"/>
              <w:rPr>
                <w:sz w:val="18"/>
                <w:szCs w:val="18"/>
                <w:lang w:val="en-US"/>
              </w:rPr>
            </w:pPr>
          </w:p>
        </w:tc>
        <w:tc>
          <w:tcPr>
            <w:tcW w:w="1418" w:type="dxa"/>
          </w:tcPr>
          <w:p w:rsidR="000C0AAB" w:rsidRDefault="000C0AAB" w:rsidP="000C0AAB">
            <w:pPr>
              <w:jc w:val="center"/>
              <w:rPr>
                <w:sz w:val="18"/>
                <w:szCs w:val="18"/>
              </w:rPr>
            </w:pPr>
            <w:r w:rsidRPr="00332BF6">
              <w:rPr>
                <w:sz w:val="18"/>
                <w:szCs w:val="18"/>
              </w:rPr>
              <w:t>09/07/2013</w:t>
            </w:r>
          </w:p>
        </w:tc>
        <w:tc>
          <w:tcPr>
            <w:tcW w:w="1417" w:type="dxa"/>
          </w:tcPr>
          <w:p w:rsidR="000C0AAB" w:rsidRDefault="000C0AAB" w:rsidP="000C0AAB">
            <w:pPr>
              <w:jc w:val="center"/>
              <w:rPr>
                <w:sz w:val="18"/>
                <w:szCs w:val="18"/>
              </w:rPr>
            </w:pPr>
            <w:r>
              <w:rPr>
                <w:sz w:val="18"/>
                <w:szCs w:val="18"/>
              </w:rPr>
              <w:t>7 años</w:t>
            </w:r>
          </w:p>
        </w:tc>
        <w:tc>
          <w:tcPr>
            <w:tcW w:w="1134" w:type="dxa"/>
          </w:tcPr>
          <w:p w:rsidR="000C0AAB" w:rsidRDefault="000C0AAB" w:rsidP="000C0AAB">
            <w:pPr>
              <w:jc w:val="center"/>
              <w:rPr>
                <w:sz w:val="18"/>
                <w:szCs w:val="18"/>
              </w:rPr>
            </w:pPr>
            <w:r w:rsidRPr="00332BF6">
              <w:rPr>
                <w:sz w:val="18"/>
                <w:szCs w:val="18"/>
              </w:rPr>
              <w:t>09/07/2020</w:t>
            </w:r>
          </w:p>
        </w:tc>
      </w:tr>
      <w:tr w:rsidR="000C0AAB" w:rsidRPr="00886919" w:rsidTr="0009677D">
        <w:trPr>
          <w:trHeight w:val="149"/>
        </w:trPr>
        <w:tc>
          <w:tcPr>
            <w:tcW w:w="675" w:type="dxa"/>
          </w:tcPr>
          <w:p w:rsidR="000C0AAB" w:rsidRPr="006321E8" w:rsidRDefault="000C0AAB" w:rsidP="000C0AAB">
            <w:pPr>
              <w:rPr>
                <w:sz w:val="18"/>
                <w:szCs w:val="18"/>
              </w:rPr>
            </w:pPr>
          </w:p>
        </w:tc>
        <w:tc>
          <w:tcPr>
            <w:tcW w:w="1367" w:type="dxa"/>
          </w:tcPr>
          <w:p w:rsidR="000C0AAB" w:rsidRPr="006321E8" w:rsidRDefault="000C0AAB" w:rsidP="000C0AAB">
            <w:pPr>
              <w:jc w:val="center"/>
              <w:rPr>
                <w:sz w:val="18"/>
                <w:szCs w:val="18"/>
              </w:rPr>
            </w:pPr>
            <w:r w:rsidRPr="0026343B">
              <w:rPr>
                <w:sz w:val="18"/>
                <w:szCs w:val="18"/>
              </w:rPr>
              <w:t>Dirección de Auditoría Interna</w:t>
            </w:r>
          </w:p>
        </w:tc>
        <w:tc>
          <w:tcPr>
            <w:tcW w:w="1610" w:type="dxa"/>
          </w:tcPr>
          <w:p w:rsidR="000C0AAB" w:rsidRDefault="000C0AAB" w:rsidP="000C0AAB">
            <w:pPr>
              <w:jc w:val="center"/>
              <w:rPr>
                <w:sz w:val="18"/>
                <w:szCs w:val="18"/>
              </w:rPr>
            </w:pPr>
            <w:r w:rsidRPr="0026343B">
              <w:rPr>
                <w:sz w:val="18"/>
                <w:szCs w:val="18"/>
              </w:rPr>
              <w:t>Dirección de Auditoría Interna</w:t>
            </w:r>
          </w:p>
        </w:tc>
        <w:tc>
          <w:tcPr>
            <w:tcW w:w="1134" w:type="dxa"/>
          </w:tcPr>
          <w:p w:rsidR="000C0AAB" w:rsidRDefault="000C0AAB" w:rsidP="000C0AAB">
            <w:pPr>
              <w:rPr>
                <w:sz w:val="18"/>
                <w:szCs w:val="18"/>
              </w:rPr>
            </w:pPr>
            <w:r w:rsidRPr="00594509">
              <w:rPr>
                <w:sz w:val="18"/>
                <w:szCs w:val="18"/>
              </w:rPr>
              <w:t>DR-</w:t>
            </w:r>
            <w:r>
              <w:rPr>
                <w:sz w:val="18"/>
                <w:szCs w:val="18"/>
              </w:rPr>
              <w:t>208</w:t>
            </w:r>
          </w:p>
        </w:tc>
        <w:tc>
          <w:tcPr>
            <w:tcW w:w="2177" w:type="dxa"/>
          </w:tcPr>
          <w:p w:rsidR="000C0AAB" w:rsidRDefault="001F6E7A" w:rsidP="000C0AAB">
            <w:pPr>
              <w:jc w:val="both"/>
              <w:rPr>
                <w:sz w:val="18"/>
                <w:szCs w:val="18"/>
              </w:rPr>
            </w:pPr>
            <w:r w:rsidRPr="001F6E7A">
              <w:rPr>
                <w:sz w:val="18"/>
                <w:szCs w:val="18"/>
              </w:rPr>
              <w:t>Auditoria  ITCA - FEPADE cede Megatec, La Unión, periodos 2007 al 2009</w:t>
            </w:r>
          </w:p>
        </w:tc>
        <w:tc>
          <w:tcPr>
            <w:tcW w:w="709" w:type="dxa"/>
          </w:tcPr>
          <w:p w:rsidR="000C0AAB" w:rsidRDefault="000C0AAB" w:rsidP="000C0AAB">
            <w:pPr>
              <w:jc w:val="center"/>
              <w:rPr>
                <w:sz w:val="18"/>
                <w:szCs w:val="18"/>
              </w:rPr>
            </w:pPr>
            <w:r>
              <w:rPr>
                <w:sz w:val="18"/>
                <w:szCs w:val="18"/>
              </w:rPr>
              <w:t>X</w:t>
            </w:r>
          </w:p>
        </w:tc>
        <w:tc>
          <w:tcPr>
            <w:tcW w:w="851" w:type="dxa"/>
          </w:tcPr>
          <w:p w:rsidR="000C0AAB" w:rsidRPr="006321E8" w:rsidRDefault="000C0AAB" w:rsidP="000C0AAB">
            <w:pPr>
              <w:rPr>
                <w:sz w:val="18"/>
                <w:szCs w:val="18"/>
              </w:rPr>
            </w:pPr>
          </w:p>
        </w:tc>
        <w:tc>
          <w:tcPr>
            <w:tcW w:w="1701" w:type="dxa"/>
          </w:tcPr>
          <w:p w:rsidR="000C0AAB" w:rsidRDefault="000C0AAB" w:rsidP="000C0AAB">
            <w:pPr>
              <w:jc w:val="both"/>
              <w:rPr>
                <w:sz w:val="18"/>
                <w:szCs w:val="18"/>
              </w:rPr>
            </w:pPr>
          </w:p>
        </w:tc>
        <w:tc>
          <w:tcPr>
            <w:tcW w:w="1559" w:type="dxa"/>
          </w:tcPr>
          <w:p w:rsidR="000C0AAB" w:rsidRPr="00332BF6" w:rsidRDefault="000C0AAB" w:rsidP="000C0AAB">
            <w:pPr>
              <w:jc w:val="center"/>
              <w:rPr>
                <w:sz w:val="18"/>
                <w:szCs w:val="18"/>
                <w:lang w:val="en-US"/>
              </w:rPr>
            </w:pPr>
            <w:r w:rsidRPr="00332BF6">
              <w:rPr>
                <w:sz w:val="18"/>
                <w:szCs w:val="18"/>
                <w:lang w:val="en-US"/>
              </w:rPr>
              <w:t>Art. 19 Lit. “e” y “f” LAIP.</w:t>
            </w:r>
          </w:p>
        </w:tc>
        <w:tc>
          <w:tcPr>
            <w:tcW w:w="2693" w:type="dxa"/>
          </w:tcPr>
          <w:p w:rsidR="000C0AAB" w:rsidRPr="00332BF6" w:rsidRDefault="000C0AAB" w:rsidP="000C0AAB">
            <w:pPr>
              <w:jc w:val="both"/>
              <w:rPr>
                <w:sz w:val="18"/>
                <w:szCs w:val="18"/>
                <w:lang w:val="en-US"/>
              </w:rPr>
            </w:pPr>
          </w:p>
        </w:tc>
        <w:tc>
          <w:tcPr>
            <w:tcW w:w="1418" w:type="dxa"/>
          </w:tcPr>
          <w:p w:rsidR="000C0AAB" w:rsidRDefault="000C0AAB" w:rsidP="000C0AAB">
            <w:pPr>
              <w:jc w:val="center"/>
              <w:rPr>
                <w:sz w:val="18"/>
                <w:szCs w:val="18"/>
              </w:rPr>
            </w:pPr>
            <w:r w:rsidRPr="00332BF6">
              <w:rPr>
                <w:sz w:val="18"/>
                <w:szCs w:val="18"/>
              </w:rPr>
              <w:t>09/07/2013</w:t>
            </w:r>
          </w:p>
        </w:tc>
        <w:tc>
          <w:tcPr>
            <w:tcW w:w="1417" w:type="dxa"/>
          </w:tcPr>
          <w:p w:rsidR="000C0AAB" w:rsidRDefault="000C0AAB" w:rsidP="000C0AAB">
            <w:pPr>
              <w:jc w:val="center"/>
              <w:rPr>
                <w:sz w:val="18"/>
                <w:szCs w:val="18"/>
              </w:rPr>
            </w:pPr>
            <w:r>
              <w:rPr>
                <w:sz w:val="18"/>
                <w:szCs w:val="18"/>
              </w:rPr>
              <w:t>7 años</w:t>
            </w:r>
          </w:p>
        </w:tc>
        <w:tc>
          <w:tcPr>
            <w:tcW w:w="1134" w:type="dxa"/>
          </w:tcPr>
          <w:p w:rsidR="000C0AAB" w:rsidRDefault="000C0AAB" w:rsidP="000C0AAB">
            <w:pPr>
              <w:jc w:val="center"/>
              <w:rPr>
                <w:sz w:val="18"/>
                <w:szCs w:val="18"/>
              </w:rPr>
            </w:pPr>
            <w:r w:rsidRPr="00332BF6">
              <w:rPr>
                <w:sz w:val="18"/>
                <w:szCs w:val="18"/>
              </w:rPr>
              <w:t>09/07/2020</w:t>
            </w:r>
          </w:p>
        </w:tc>
      </w:tr>
      <w:tr w:rsidR="000C0AAB" w:rsidRPr="00886919" w:rsidTr="0009677D">
        <w:trPr>
          <w:trHeight w:val="149"/>
        </w:trPr>
        <w:tc>
          <w:tcPr>
            <w:tcW w:w="675" w:type="dxa"/>
          </w:tcPr>
          <w:p w:rsidR="000C0AAB" w:rsidRPr="006321E8" w:rsidRDefault="000C0AAB" w:rsidP="000C0AAB">
            <w:pPr>
              <w:rPr>
                <w:sz w:val="18"/>
                <w:szCs w:val="18"/>
              </w:rPr>
            </w:pPr>
          </w:p>
        </w:tc>
        <w:tc>
          <w:tcPr>
            <w:tcW w:w="1367" w:type="dxa"/>
          </w:tcPr>
          <w:p w:rsidR="000C0AAB" w:rsidRPr="006321E8" w:rsidRDefault="000C0AAB" w:rsidP="000C0AAB">
            <w:pPr>
              <w:jc w:val="center"/>
              <w:rPr>
                <w:sz w:val="18"/>
                <w:szCs w:val="18"/>
              </w:rPr>
            </w:pPr>
            <w:r w:rsidRPr="0026343B">
              <w:rPr>
                <w:sz w:val="18"/>
                <w:szCs w:val="18"/>
              </w:rPr>
              <w:t>Dirección de Auditoría Interna</w:t>
            </w:r>
          </w:p>
        </w:tc>
        <w:tc>
          <w:tcPr>
            <w:tcW w:w="1610" w:type="dxa"/>
          </w:tcPr>
          <w:p w:rsidR="000C0AAB" w:rsidRDefault="000C0AAB" w:rsidP="000C0AAB">
            <w:pPr>
              <w:jc w:val="center"/>
              <w:rPr>
                <w:sz w:val="18"/>
                <w:szCs w:val="18"/>
              </w:rPr>
            </w:pPr>
            <w:r w:rsidRPr="0026343B">
              <w:rPr>
                <w:sz w:val="18"/>
                <w:szCs w:val="18"/>
              </w:rPr>
              <w:t>Dirección de Auditoría Interna</w:t>
            </w:r>
          </w:p>
        </w:tc>
        <w:tc>
          <w:tcPr>
            <w:tcW w:w="1134" w:type="dxa"/>
          </w:tcPr>
          <w:p w:rsidR="000C0AAB" w:rsidRDefault="000C0AAB" w:rsidP="000C0AAB">
            <w:pPr>
              <w:rPr>
                <w:sz w:val="18"/>
                <w:szCs w:val="18"/>
              </w:rPr>
            </w:pPr>
            <w:r w:rsidRPr="00594509">
              <w:rPr>
                <w:sz w:val="18"/>
                <w:szCs w:val="18"/>
              </w:rPr>
              <w:t>DR-</w:t>
            </w:r>
            <w:r>
              <w:rPr>
                <w:sz w:val="18"/>
                <w:szCs w:val="18"/>
              </w:rPr>
              <w:t>209</w:t>
            </w:r>
          </w:p>
        </w:tc>
        <w:tc>
          <w:tcPr>
            <w:tcW w:w="2177" w:type="dxa"/>
          </w:tcPr>
          <w:p w:rsidR="000C0AAB" w:rsidRDefault="001F6E7A" w:rsidP="000C0AAB">
            <w:pPr>
              <w:jc w:val="both"/>
              <w:rPr>
                <w:sz w:val="18"/>
                <w:szCs w:val="18"/>
              </w:rPr>
            </w:pPr>
            <w:r w:rsidRPr="001F6E7A">
              <w:rPr>
                <w:sz w:val="18"/>
                <w:szCs w:val="18"/>
              </w:rPr>
              <w:t>Auditoria  ITCA - FEPADE cede Megatec Zacatecoluca periodos 2007 al 2009</w:t>
            </w:r>
          </w:p>
        </w:tc>
        <w:tc>
          <w:tcPr>
            <w:tcW w:w="709" w:type="dxa"/>
          </w:tcPr>
          <w:p w:rsidR="000C0AAB" w:rsidRDefault="000C0AAB" w:rsidP="000C0AAB">
            <w:pPr>
              <w:jc w:val="center"/>
              <w:rPr>
                <w:sz w:val="18"/>
                <w:szCs w:val="18"/>
              </w:rPr>
            </w:pPr>
            <w:r>
              <w:rPr>
                <w:sz w:val="18"/>
                <w:szCs w:val="18"/>
              </w:rPr>
              <w:t>X</w:t>
            </w:r>
          </w:p>
        </w:tc>
        <w:tc>
          <w:tcPr>
            <w:tcW w:w="851" w:type="dxa"/>
          </w:tcPr>
          <w:p w:rsidR="000C0AAB" w:rsidRPr="006321E8" w:rsidRDefault="000C0AAB" w:rsidP="000C0AAB">
            <w:pPr>
              <w:rPr>
                <w:sz w:val="18"/>
                <w:szCs w:val="18"/>
              </w:rPr>
            </w:pPr>
          </w:p>
        </w:tc>
        <w:tc>
          <w:tcPr>
            <w:tcW w:w="1701" w:type="dxa"/>
          </w:tcPr>
          <w:p w:rsidR="000C0AAB" w:rsidRDefault="000C0AAB" w:rsidP="000C0AAB">
            <w:pPr>
              <w:jc w:val="both"/>
              <w:rPr>
                <w:sz w:val="18"/>
                <w:szCs w:val="18"/>
              </w:rPr>
            </w:pPr>
          </w:p>
        </w:tc>
        <w:tc>
          <w:tcPr>
            <w:tcW w:w="1559" w:type="dxa"/>
          </w:tcPr>
          <w:p w:rsidR="000C0AAB" w:rsidRPr="00332BF6" w:rsidRDefault="000C0AAB" w:rsidP="000C0AAB">
            <w:pPr>
              <w:jc w:val="center"/>
              <w:rPr>
                <w:sz w:val="18"/>
                <w:szCs w:val="18"/>
                <w:lang w:val="en-US"/>
              </w:rPr>
            </w:pPr>
            <w:r w:rsidRPr="00332BF6">
              <w:rPr>
                <w:sz w:val="18"/>
                <w:szCs w:val="18"/>
                <w:lang w:val="en-US"/>
              </w:rPr>
              <w:t>Art. 19 Lit. “e” y “f” LAIP.</w:t>
            </w:r>
          </w:p>
        </w:tc>
        <w:tc>
          <w:tcPr>
            <w:tcW w:w="2693" w:type="dxa"/>
          </w:tcPr>
          <w:p w:rsidR="000C0AAB" w:rsidRPr="00332BF6" w:rsidRDefault="000C0AAB" w:rsidP="000C0AAB">
            <w:pPr>
              <w:jc w:val="both"/>
              <w:rPr>
                <w:sz w:val="18"/>
                <w:szCs w:val="18"/>
                <w:lang w:val="en-US"/>
              </w:rPr>
            </w:pPr>
          </w:p>
        </w:tc>
        <w:tc>
          <w:tcPr>
            <w:tcW w:w="1418" w:type="dxa"/>
          </w:tcPr>
          <w:p w:rsidR="000C0AAB" w:rsidRDefault="000C0AAB" w:rsidP="000C0AAB">
            <w:pPr>
              <w:jc w:val="center"/>
              <w:rPr>
                <w:sz w:val="18"/>
                <w:szCs w:val="18"/>
              </w:rPr>
            </w:pPr>
            <w:r w:rsidRPr="00332BF6">
              <w:rPr>
                <w:sz w:val="18"/>
                <w:szCs w:val="18"/>
              </w:rPr>
              <w:t>09/07/2013</w:t>
            </w:r>
          </w:p>
        </w:tc>
        <w:tc>
          <w:tcPr>
            <w:tcW w:w="1417" w:type="dxa"/>
          </w:tcPr>
          <w:p w:rsidR="000C0AAB" w:rsidRDefault="000C0AAB" w:rsidP="000C0AAB">
            <w:pPr>
              <w:jc w:val="center"/>
              <w:rPr>
                <w:sz w:val="18"/>
                <w:szCs w:val="18"/>
              </w:rPr>
            </w:pPr>
            <w:r>
              <w:rPr>
                <w:sz w:val="18"/>
                <w:szCs w:val="18"/>
              </w:rPr>
              <w:t>7 años</w:t>
            </w:r>
          </w:p>
        </w:tc>
        <w:tc>
          <w:tcPr>
            <w:tcW w:w="1134" w:type="dxa"/>
          </w:tcPr>
          <w:p w:rsidR="000C0AAB" w:rsidRDefault="000C0AAB" w:rsidP="000C0AAB">
            <w:pPr>
              <w:jc w:val="center"/>
              <w:rPr>
                <w:sz w:val="18"/>
                <w:szCs w:val="18"/>
              </w:rPr>
            </w:pPr>
            <w:r w:rsidRPr="00332BF6">
              <w:rPr>
                <w:sz w:val="18"/>
                <w:szCs w:val="18"/>
              </w:rPr>
              <w:t>09/07/2020</w:t>
            </w:r>
          </w:p>
        </w:tc>
      </w:tr>
      <w:tr w:rsidR="000C0AAB" w:rsidRPr="00886919" w:rsidTr="0009677D">
        <w:trPr>
          <w:trHeight w:val="149"/>
        </w:trPr>
        <w:tc>
          <w:tcPr>
            <w:tcW w:w="675" w:type="dxa"/>
          </w:tcPr>
          <w:p w:rsidR="000C0AAB" w:rsidRPr="006321E8" w:rsidRDefault="000C0AAB" w:rsidP="000C0AAB">
            <w:pPr>
              <w:rPr>
                <w:sz w:val="18"/>
                <w:szCs w:val="18"/>
              </w:rPr>
            </w:pPr>
          </w:p>
        </w:tc>
        <w:tc>
          <w:tcPr>
            <w:tcW w:w="1367" w:type="dxa"/>
          </w:tcPr>
          <w:p w:rsidR="000C0AAB" w:rsidRPr="006321E8" w:rsidRDefault="000C0AAB" w:rsidP="000C0AAB">
            <w:pPr>
              <w:jc w:val="center"/>
              <w:rPr>
                <w:sz w:val="18"/>
                <w:szCs w:val="18"/>
              </w:rPr>
            </w:pPr>
            <w:r w:rsidRPr="0026343B">
              <w:rPr>
                <w:sz w:val="18"/>
                <w:szCs w:val="18"/>
              </w:rPr>
              <w:t>Dirección de Auditoría Interna</w:t>
            </w:r>
          </w:p>
        </w:tc>
        <w:tc>
          <w:tcPr>
            <w:tcW w:w="1610" w:type="dxa"/>
          </w:tcPr>
          <w:p w:rsidR="000C0AAB" w:rsidRDefault="000C0AAB" w:rsidP="000C0AAB">
            <w:pPr>
              <w:jc w:val="center"/>
              <w:rPr>
                <w:sz w:val="18"/>
                <w:szCs w:val="18"/>
              </w:rPr>
            </w:pPr>
            <w:r w:rsidRPr="0026343B">
              <w:rPr>
                <w:sz w:val="18"/>
                <w:szCs w:val="18"/>
              </w:rPr>
              <w:t>Dirección de Auditoría Interna</w:t>
            </w:r>
          </w:p>
        </w:tc>
        <w:tc>
          <w:tcPr>
            <w:tcW w:w="1134" w:type="dxa"/>
          </w:tcPr>
          <w:p w:rsidR="000C0AAB" w:rsidRDefault="000C0AAB" w:rsidP="000C0AAB">
            <w:pPr>
              <w:rPr>
                <w:sz w:val="18"/>
                <w:szCs w:val="18"/>
              </w:rPr>
            </w:pPr>
            <w:r w:rsidRPr="00594509">
              <w:rPr>
                <w:sz w:val="18"/>
                <w:szCs w:val="18"/>
              </w:rPr>
              <w:t>DR-</w:t>
            </w:r>
            <w:r>
              <w:rPr>
                <w:sz w:val="18"/>
                <w:szCs w:val="18"/>
              </w:rPr>
              <w:t>210</w:t>
            </w:r>
          </w:p>
        </w:tc>
        <w:tc>
          <w:tcPr>
            <w:tcW w:w="2177" w:type="dxa"/>
          </w:tcPr>
          <w:p w:rsidR="000C0AAB" w:rsidRDefault="001F6E7A" w:rsidP="000C0AAB">
            <w:pPr>
              <w:jc w:val="both"/>
              <w:rPr>
                <w:sz w:val="18"/>
                <w:szCs w:val="18"/>
              </w:rPr>
            </w:pPr>
            <w:r w:rsidRPr="001F6E7A">
              <w:rPr>
                <w:sz w:val="18"/>
                <w:szCs w:val="18"/>
              </w:rPr>
              <w:t>Auditoria de Combustible al MINED, periodo Julio 2012 a Enero 2013</w:t>
            </w:r>
          </w:p>
        </w:tc>
        <w:tc>
          <w:tcPr>
            <w:tcW w:w="709" w:type="dxa"/>
          </w:tcPr>
          <w:p w:rsidR="000C0AAB" w:rsidRDefault="000C0AAB" w:rsidP="000C0AAB">
            <w:pPr>
              <w:jc w:val="center"/>
              <w:rPr>
                <w:sz w:val="18"/>
                <w:szCs w:val="18"/>
              </w:rPr>
            </w:pPr>
            <w:r>
              <w:rPr>
                <w:sz w:val="18"/>
                <w:szCs w:val="18"/>
              </w:rPr>
              <w:t>X</w:t>
            </w:r>
          </w:p>
        </w:tc>
        <w:tc>
          <w:tcPr>
            <w:tcW w:w="851" w:type="dxa"/>
          </w:tcPr>
          <w:p w:rsidR="000C0AAB" w:rsidRPr="006321E8" w:rsidRDefault="000C0AAB" w:rsidP="000C0AAB">
            <w:pPr>
              <w:rPr>
                <w:sz w:val="18"/>
                <w:szCs w:val="18"/>
              </w:rPr>
            </w:pPr>
          </w:p>
        </w:tc>
        <w:tc>
          <w:tcPr>
            <w:tcW w:w="1701" w:type="dxa"/>
          </w:tcPr>
          <w:p w:rsidR="000C0AAB" w:rsidRDefault="000C0AAB" w:rsidP="000C0AAB">
            <w:pPr>
              <w:jc w:val="both"/>
              <w:rPr>
                <w:sz w:val="18"/>
                <w:szCs w:val="18"/>
              </w:rPr>
            </w:pPr>
          </w:p>
        </w:tc>
        <w:tc>
          <w:tcPr>
            <w:tcW w:w="1559" w:type="dxa"/>
          </w:tcPr>
          <w:p w:rsidR="000C0AAB" w:rsidRPr="00332BF6" w:rsidRDefault="000C0AAB" w:rsidP="000C0AAB">
            <w:pPr>
              <w:jc w:val="center"/>
              <w:rPr>
                <w:sz w:val="18"/>
                <w:szCs w:val="18"/>
                <w:lang w:val="en-US"/>
              </w:rPr>
            </w:pPr>
            <w:r w:rsidRPr="00332BF6">
              <w:rPr>
                <w:sz w:val="18"/>
                <w:szCs w:val="18"/>
                <w:lang w:val="en-US"/>
              </w:rPr>
              <w:t>Art. 19 Lit. “e” y “f” LAIP.</w:t>
            </w:r>
          </w:p>
        </w:tc>
        <w:tc>
          <w:tcPr>
            <w:tcW w:w="2693" w:type="dxa"/>
          </w:tcPr>
          <w:p w:rsidR="000C0AAB" w:rsidRPr="00332BF6" w:rsidRDefault="000C0AAB" w:rsidP="000C0AAB">
            <w:pPr>
              <w:jc w:val="both"/>
              <w:rPr>
                <w:sz w:val="18"/>
                <w:szCs w:val="18"/>
                <w:lang w:val="en-US"/>
              </w:rPr>
            </w:pPr>
          </w:p>
        </w:tc>
        <w:tc>
          <w:tcPr>
            <w:tcW w:w="1418" w:type="dxa"/>
          </w:tcPr>
          <w:p w:rsidR="000C0AAB" w:rsidRDefault="000C0AAB" w:rsidP="000C0AAB">
            <w:pPr>
              <w:jc w:val="center"/>
              <w:rPr>
                <w:sz w:val="18"/>
                <w:szCs w:val="18"/>
              </w:rPr>
            </w:pPr>
            <w:r w:rsidRPr="00332BF6">
              <w:rPr>
                <w:sz w:val="18"/>
                <w:szCs w:val="18"/>
              </w:rPr>
              <w:t>09/07/2013</w:t>
            </w:r>
          </w:p>
        </w:tc>
        <w:tc>
          <w:tcPr>
            <w:tcW w:w="1417" w:type="dxa"/>
          </w:tcPr>
          <w:p w:rsidR="000C0AAB" w:rsidRDefault="000C0AAB" w:rsidP="000C0AAB">
            <w:pPr>
              <w:jc w:val="center"/>
              <w:rPr>
                <w:sz w:val="18"/>
                <w:szCs w:val="18"/>
              </w:rPr>
            </w:pPr>
            <w:r>
              <w:rPr>
                <w:sz w:val="18"/>
                <w:szCs w:val="18"/>
              </w:rPr>
              <w:t>7 años</w:t>
            </w:r>
          </w:p>
        </w:tc>
        <w:tc>
          <w:tcPr>
            <w:tcW w:w="1134" w:type="dxa"/>
          </w:tcPr>
          <w:p w:rsidR="000C0AAB" w:rsidRDefault="000C0AAB" w:rsidP="000C0AAB">
            <w:pPr>
              <w:jc w:val="center"/>
              <w:rPr>
                <w:sz w:val="18"/>
                <w:szCs w:val="18"/>
              </w:rPr>
            </w:pPr>
            <w:r w:rsidRPr="00332BF6">
              <w:rPr>
                <w:sz w:val="18"/>
                <w:szCs w:val="18"/>
              </w:rPr>
              <w:t>09/07/2020</w:t>
            </w:r>
          </w:p>
        </w:tc>
      </w:tr>
      <w:tr w:rsidR="000C0AAB" w:rsidRPr="00886919" w:rsidTr="0009677D">
        <w:trPr>
          <w:trHeight w:val="149"/>
        </w:trPr>
        <w:tc>
          <w:tcPr>
            <w:tcW w:w="675" w:type="dxa"/>
          </w:tcPr>
          <w:p w:rsidR="000C0AAB" w:rsidRPr="006321E8" w:rsidRDefault="000C0AAB" w:rsidP="000C0AAB">
            <w:pPr>
              <w:rPr>
                <w:sz w:val="18"/>
                <w:szCs w:val="18"/>
              </w:rPr>
            </w:pPr>
          </w:p>
        </w:tc>
        <w:tc>
          <w:tcPr>
            <w:tcW w:w="1367" w:type="dxa"/>
          </w:tcPr>
          <w:p w:rsidR="000C0AAB" w:rsidRPr="006321E8" w:rsidRDefault="000C0AAB" w:rsidP="000C0AAB">
            <w:pPr>
              <w:jc w:val="center"/>
              <w:rPr>
                <w:sz w:val="18"/>
                <w:szCs w:val="18"/>
              </w:rPr>
            </w:pPr>
            <w:r w:rsidRPr="0026343B">
              <w:rPr>
                <w:sz w:val="18"/>
                <w:szCs w:val="18"/>
              </w:rPr>
              <w:t>Dirección de Auditoría Interna</w:t>
            </w:r>
          </w:p>
        </w:tc>
        <w:tc>
          <w:tcPr>
            <w:tcW w:w="1610" w:type="dxa"/>
          </w:tcPr>
          <w:p w:rsidR="000C0AAB" w:rsidRDefault="000C0AAB" w:rsidP="000C0AAB">
            <w:pPr>
              <w:jc w:val="center"/>
              <w:rPr>
                <w:sz w:val="18"/>
                <w:szCs w:val="18"/>
              </w:rPr>
            </w:pPr>
            <w:r w:rsidRPr="0026343B">
              <w:rPr>
                <w:sz w:val="18"/>
                <w:szCs w:val="18"/>
              </w:rPr>
              <w:t>Dirección de Auditoría Interna</w:t>
            </w:r>
          </w:p>
        </w:tc>
        <w:tc>
          <w:tcPr>
            <w:tcW w:w="1134" w:type="dxa"/>
          </w:tcPr>
          <w:p w:rsidR="000C0AAB" w:rsidRDefault="000C0AAB" w:rsidP="000C0AAB">
            <w:pPr>
              <w:rPr>
                <w:sz w:val="18"/>
                <w:szCs w:val="18"/>
              </w:rPr>
            </w:pPr>
            <w:r w:rsidRPr="00594509">
              <w:rPr>
                <w:sz w:val="18"/>
                <w:szCs w:val="18"/>
              </w:rPr>
              <w:t>DR-</w:t>
            </w:r>
            <w:r>
              <w:rPr>
                <w:sz w:val="18"/>
                <w:szCs w:val="18"/>
              </w:rPr>
              <w:t>211</w:t>
            </w:r>
          </w:p>
        </w:tc>
        <w:tc>
          <w:tcPr>
            <w:tcW w:w="2177" w:type="dxa"/>
          </w:tcPr>
          <w:p w:rsidR="000C0AAB" w:rsidRDefault="001F6E7A" w:rsidP="000C0AAB">
            <w:pPr>
              <w:jc w:val="both"/>
              <w:rPr>
                <w:sz w:val="18"/>
                <w:szCs w:val="18"/>
              </w:rPr>
            </w:pPr>
            <w:r w:rsidRPr="001F6E7A">
              <w:rPr>
                <w:sz w:val="18"/>
                <w:szCs w:val="18"/>
              </w:rPr>
              <w:t>Auditoria al subgrupo contable Disponibilidades, enero a marzo 2013</w:t>
            </w:r>
          </w:p>
        </w:tc>
        <w:tc>
          <w:tcPr>
            <w:tcW w:w="709" w:type="dxa"/>
          </w:tcPr>
          <w:p w:rsidR="000C0AAB" w:rsidRDefault="000C0AAB" w:rsidP="000C0AAB">
            <w:pPr>
              <w:jc w:val="center"/>
              <w:rPr>
                <w:sz w:val="18"/>
                <w:szCs w:val="18"/>
              </w:rPr>
            </w:pPr>
            <w:r>
              <w:rPr>
                <w:sz w:val="18"/>
                <w:szCs w:val="18"/>
              </w:rPr>
              <w:t>X</w:t>
            </w:r>
          </w:p>
        </w:tc>
        <w:tc>
          <w:tcPr>
            <w:tcW w:w="851" w:type="dxa"/>
          </w:tcPr>
          <w:p w:rsidR="000C0AAB" w:rsidRPr="006321E8" w:rsidRDefault="000C0AAB" w:rsidP="000C0AAB">
            <w:pPr>
              <w:rPr>
                <w:sz w:val="18"/>
                <w:szCs w:val="18"/>
              </w:rPr>
            </w:pPr>
          </w:p>
        </w:tc>
        <w:tc>
          <w:tcPr>
            <w:tcW w:w="1701" w:type="dxa"/>
          </w:tcPr>
          <w:p w:rsidR="000C0AAB" w:rsidRDefault="000C0AAB" w:rsidP="000C0AAB">
            <w:pPr>
              <w:jc w:val="both"/>
              <w:rPr>
                <w:sz w:val="18"/>
                <w:szCs w:val="18"/>
              </w:rPr>
            </w:pPr>
          </w:p>
        </w:tc>
        <w:tc>
          <w:tcPr>
            <w:tcW w:w="1559" w:type="dxa"/>
          </w:tcPr>
          <w:p w:rsidR="000C0AAB" w:rsidRPr="00332BF6" w:rsidRDefault="000C0AAB" w:rsidP="000C0AAB">
            <w:pPr>
              <w:jc w:val="center"/>
              <w:rPr>
                <w:sz w:val="18"/>
                <w:szCs w:val="18"/>
                <w:lang w:val="en-US"/>
              </w:rPr>
            </w:pPr>
            <w:r w:rsidRPr="00332BF6">
              <w:rPr>
                <w:sz w:val="18"/>
                <w:szCs w:val="18"/>
                <w:lang w:val="en-US"/>
              </w:rPr>
              <w:t>Art. 19 Lit. “e” y “f” LAIP.</w:t>
            </w:r>
          </w:p>
        </w:tc>
        <w:tc>
          <w:tcPr>
            <w:tcW w:w="2693" w:type="dxa"/>
          </w:tcPr>
          <w:p w:rsidR="000C0AAB" w:rsidRPr="00332BF6" w:rsidRDefault="000C0AAB" w:rsidP="000C0AAB">
            <w:pPr>
              <w:jc w:val="both"/>
              <w:rPr>
                <w:sz w:val="18"/>
                <w:szCs w:val="18"/>
                <w:lang w:val="en-US"/>
              </w:rPr>
            </w:pPr>
          </w:p>
        </w:tc>
        <w:tc>
          <w:tcPr>
            <w:tcW w:w="1418" w:type="dxa"/>
          </w:tcPr>
          <w:p w:rsidR="000C0AAB" w:rsidRDefault="000C0AAB" w:rsidP="000C0AAB">
            <w:pPr>
              <w:jc w:val="center"/>
              <w:rPr>
                <w:sz w:val="18"/>
                <w:szCs w:val="18"/>
              </w:rPr>
            </w:pPr>
            <w:r w:rsidRPr="00332BF6">
              <w:rPr>
                <w:sz w:val="18"/>
                <w:szCs w:val="18"/>
              </w:rPr>
              <w:t>09/07/2013</w:t>
            </w:r>
          </w:p>
        </w:tc>
        <w:tc>
          <w:tcPr>
            <w:tcW w:w="1417" w:type="dxa"/>
          </w:tcPr>
          <w:p w:rsidR="000C0AAB" w:rsidRDefault="000C0AAB" w:rsidP="000C0AAB">
            <w:pPr>
              <w:jc w:val="center"/>
              <w:rPr>
                <w:sz w:val="18"/>
                <w:szCs w:val="18"/>
              </w:rPr>
            </w:pPr>
            <w:r>
              <w:rPr>
                <w:sz w:val="18"/>
                <w:szCs w:val="18"/>
              </w:rPr>
              <w:t>7 años</w:t>
            </w:r>
          </w:p>
        </w:tc>
        <w:tc>
          <w:tcPr>
            <w:tcW w:w="1134" w:type="dxa"/>
          </w:tcPr>
          <w:p w:rsidR="000C0AAB" w:rsidRDefault="000C0AAB" w:rsidP="000C0AAB">
            <w:pPr>
              <w:jc w:val="center"/>
              <w:rPr>
                <w:sz w:val="18"/>
                <w:szCs w:val="18"/>
              </w:rPr>
            </w:pPr>
            <w:r w:rsidRPr="00332BF6">
              <w:rPr>
                <w:sz w:val="18"/>
                <w:szCs w:val="18"/>
              </w:rPr>
              <w:t>09/07/2020</w:t>
            </w:r>
          </w:p>
        </w:tc>
      </w:tr>
      <w:tr w:rsidR="000C0AAB" w:rsidRPr="00886919" w:rsidTr="0009677D">
        <w:trPr>
          <w:trHeight w:val="149"/>
        </w:trPr>
        <w:tc>
          <w:tcPr>
            <w:tcW w:w="675" w:type="dxa"/>
          </w:tcPr>
          <w:p w:rsidR="000C0AAB" w:rsidRPr="006321E8" w:rsidRDefault="000C0AAB" w:rsidP="000C0AAB">
            <w:pPr>
              <w:rPr>
                <w:sz w:val="18"/>
                <w:szCs w:val="18"/>
              </w:rPr>
            </w:pPr>
          </w:p>
        </w:tc>
        <w:tc>
          <w:tcPr>
            <w:tcW w:w="1367" w:type="dxa"/>
          </w:tcPr>
          <w:p w:rsidR="000C0AAB" w:rsidRPr="006321E8" w:rsidRDefault="000C0AAB" w:rsidP="000C0AAB">
            <w:pPr>
              <w:jc w:val="center"/>
              <w:rPr>
                <w:sz w:val="18"/>
                <w:szCs w:val="18"/>
              </w:rPr>
            </w:pPr>
            <w:r w:rsidRPr="0026343B">
              <w:rPr>
                <w:sz w:val="18"/>
                <w:szCs w:val="18"/>
              </w:rPr>
              <w:t>Dirección de Auditoría Interna</w:t>
            </w:r>
          </w:p>
        </w:tc>
        <w:tc>
          <w:tcPr>
            <w:tcW w:w="1610" w:type="dxa"/>
          </w:tcPr>
          <w:p w:rsidR="000C0AAB" w:rsidRDefault="000C0AAB" w:rsidP="000C0AAB">
            <w:pPr>
              <w:jc w:val="center"/>
              <w:rPr>
                <w:sz w:val="18"/>
                <w:szCs w:val="18"/>
              </w:rPr>
            </w:pPr>
            <w:r w:rsidRPr="0026343B">
              <w:rPr>
                <w:sz w:val="18"/>
                <w:szCs w:val="18"/>
              </w:rPr>
              <w:t>Dirección de Auditoría Interna</w:t>
            </w:r>
          </w:p>
        </w:tc>
        <w:tc>
          <w:tcPr>
            <w:tcW w:w="1134" w:type="dxa"/>
          </w:tcPr>
          <w:p w:rsidR="000C0AAB" w:rsidRDefault="000C0AAB" w:rsidP="000C0AAB">
            <w:pPr>
              <w:rPr>
                <w:sz w:val="18"/>
                <w:szCs w:val="18"/>
              </w:rPr>
            </w:pPr>
            <w:r w:rsidRPr="00594509">
              <w:rPr>
                <w:sz w:val="18"/>
                <w:szCs w:val="18"/>
              </w:rPr>
              <w:t>DR-</w:t>
            </w:r>
            <w:r>
              <w:rPr>
                <w:sz w:val="18"/>
                <w:szCs w:val="18"/>
              </w:rPr>
              <w:t>212</w:t>
            </w:r>
          </w:p>
        </w:tc>
        <w:tc>
          <w:tcPr>
            <w:tcW w:w="2177" w:type="dxa"/>
          </w:tcPr>
          <w:p w:rsidR="000C0AAB" w:rsidRDefault="001F6E7A" w:rsidP="000C0AAB">
            <w:pPr>
              <w:jc w:val="both"/>
              <w:rPr>
                <w:sz w:val="18"/>
                <w:szCs w:val="18"/>
              </w:rPr>
            </w:pPr>
            <w:r w:rsidRPr="001F6E7A">
              <w:rPr>
                <w:sz w:val="18"/>
                <w:szCs w:val="18"/>
              </w:rPr>
              <w:t>Auditoria al subgrupo contable Acreedores Financieros, enero a marzo 2013</w:t>
            </w:r>
          </w:p>
        </w:tc>
        <w:tc>
          <w:tcPr>
            <w:tcW w:w="709" w:type="dxa"/>
          </w:tcPr>
          <w:p w:rsidR="000C0AAB" w:rsidRDefault="000C0AAB" w:rsidP="000C0AAB">
            <w:pPr>
              <w:jc w:val="center"/>
              <w:rPr>
                <w:sz w:val="18"/>
                <w:szCs w:val="18"/>
              </w:rPr>
            </w:pPr>
            <w:r>
              <w:rPr>
                <w:sz w:val="18"/>
                <w:szCs w:val="18"/>
              </w:rPr>
              <w:t>X</w:t>
            </w:r>
          </w:p>
        </w:tc>
        <w:tc>
          <w:tcPr>
            <w:tcW w:w="851" w:type="dxa"/>
          </w:tcPr>
          <w:p w:rsidR="000C0AAB" w:rsidRPr="006321E8" w:rsidRDefault="000C0AAB" w:rsidP="000C0AAB">
            <w:pPr>
              <w:rPr>
                <w:sz w:val="18"/>
                <w:szCs w:val="18"/>
              </w:rPr>
            </w:pPr>
          </w:p>
        </w:tc>
        <w:tc>
          <w:tcPr>
            <w:tcW w:w="1701" w:type="dxa"/>
          </w:tcPr>
          <w:p w:rsidR="000C0AAB" w:rsidRDefault="000C0AAB" w:rsidP="000C0AAB">
            <w:pPr>
              <w:jc w:val="both"/>
              <w:rPr>
                <w:sz w:val="18"/>
                <w:szCs w:val="18"/>
              </w:rPr>
            </w:pPr>
          </w:p>
        </w:tc>
        <w:tc>
          <w:tcPr>
            <w:tcW w:w="1559" w:type="dxa"/>
          </w:tcPr>
          <w:p w:rsidR="000C0AAB" w:rsidRPr="00332BF6" w:rsidRDefault="000C0AAB" w:rsidP="000C0AAB">
            <w:pPr>
              <w:jc w:val="center"/>
              <w:rPr>
                <w:sz w:val="18"/>
                <w:szCs w:val="18"/>
                <w:lang w:val="en-US"/>
              </w:rPr>
            </w:pPr>
            <w:r w:rsidRPr="00332BF6">
              <w:rPr>
                <w:sz w:val="18"/>
                <w:szCs w:val="18"/>
                <w:lang w:val="en-US"/>
              </w:rPr>
              <w:t>Art. 19 Lit. “e” y “f” LAIP.</w:t>
            </w:r>
          </w:p>
        </w:tc>
        <w:tc>
          <w:tcPr>
            <w:tcW w:w="2693" w:type="dxa"/>
          </w:tcPr>
          <w:p w:rsidR="000C0AAB" w:rsidRPr="00332BF6" w:rsidRDefault="000C0AAB" w:rsidP="000C0AAB">
            <w:pPr>
              <w:jc w:val="both"/>
              <w:rPr>
                <w:sz w:val="18"/>
                <w:szCs w:val="18"/>
                <w:lang w:val="en-US"/>
              </w:rPr>
            </w:pPr>
          </w:p>
        </w:tc>
        <w:tc>
          <w:tcPr>
            <w:tcW w:w="1418" w:type="dxa"/>
          </w:tcPr>
          <w:p w:rsidR="000C0AAB" w:rsidRDefault="000C0AAB" w:rsidP="000C0AAB">
            <w:pPr>
              <w:jc w:val="center"/>
              <w:rPr>
                <w:sz w:val="18"/>
                <w:szCs w:val="18"/>
              </w:rPr>
            </w:pPr>
            <w:r w:rsidRPr="00332BF6">
              <w:rPr>
                <w:sz w:val="18"/>
                <w:szCs w:val="18"/>
              </w:rPr>
              <w:t>09/07/2013</w:t>
            </w:r>
          </w:p>
        </w:tc>
        <w:tc>
          <w:tcPr>
            <w:tcW w:w="1417" w:type="dxa"/>
          </w:tcPr>
          <w:p w:rsidR="000C0AAB" w:rsidRDefault="000C0AAB" w:rsidP="000C0AAB">
            <w:pPr>
              <w:jc w:val="center"/>
              <w:rPr>
                <w:sz w:val="18"/>
                <w:szCs w:val="18"/>
              </w:rPr>
            </w:pPr>
            <w:r>
              <w:rPr>
                <w:sz w:val="18"/>
                <w:szCs w:val="18"/>
              </w:rPr>
              <w:t>7 años</w:t>
            </w:r>
          </w:p>
        </w:tc>
        <w:tc>
          <w:tcPr>
            <w:tcW w:w="1134" w:type="dxa"/>
          </w:tcPr>
          <w:p w:rsidR="000C0AAB" w:rsidRDefault="000C0AAB" w:rsidP="000C0AAB">
            <w:pPr>
              <w:jc w:val="center"/>
              <w:rPr>
                <w:sz w:val="18"/>
                <w:szCs w:val="18"/>
              </w:rPr>
            </w:pPr>
            <w:r w:rsidRPr="00332BF6">
              <w:rPr>
                <w:sz w:val="18"/>
                <w:szCs w:val="18"/>
              </w:rPr>
              <w:t>09/07/2020</w:t>
            </w:r>
          </w:p>
        </w:tc>
      </w:tr>
      <w:tr w:rsidR="000C0AAB" w:rsidRPr="00886919" w:rsidTr="0009677D">
        <w:trPr>
          <w:trHeight w:val="149"/>
        </w:trPr>
        <w:tc>
          <w:tcPr>
            <w:tcW w:w="675" w:type="dxa"/>
          </w:tcPr>
          <w:p w:rsidR="000C0AAB" w:rsidRPr="006321E8" w:rsidRDefault="000C0AAB" w:rsidP="000C0AAB">
            <w:pPr>
              <w:rPr>
                <w:sz w:val="18"/>
                <w:szCs w:val="18"/>
              </w:rPr>
            </w:pPr>
          </w:p>
        </w:tc>
        <w:tc>
          <w:tcPr>
            <w:tcW w:w="1367" w:type="dxa"/>
          </w:tcPr>
          <w:p w:rsidR="000C0AAB" w:rsidRPr="006321E8" w:rsidRDefault="000C0AAB" w:rsidP="000C0AAB">
            <w:pPr>
              <w:jc w:val="center"/>
              <w:rPr>
                <w:sz w:val="18"/>
                <w:szCs w:val="18"/>
              </w:rPr>
            </w:pPr>
            <w:r w:rsidRPr="0026343B">
              <w:rPr>
                <w:sz w:val="18"/>
                <w:szCs w:val="18"/>
              </w:rPr>
              <w:t>Dirección de Auditoría Interna</w:t>
            </w:r>
          </w:p>
        </w:tc>
        <w:tc>
          <w:tcPr>
            <w:tcW w:w="1610" w:type="dxa"/>
          </w:tcPr>
          <w:p w:rsidR="000C0AAB" w:rsidRDefault="000C0AAB" w:rsidP="000C0AAB">
            <w:pPr>
              <w:jc w:val="center"/>
              <w:rPr>
                <w:sz w:val="18"/>
                <w:szCs w:val="18"/>
              </w:rPr>
            </w:pPr>
            <w:r w:rsidRPr="0026343B">
              <w:rPr>
                <w:sz w:val="18"/>
                <w:szCs w:val="18"/>
              </w:rPr>
              <w:t>Dirección de Auditoría Interna</w:t>
            </w:r>
          </w:p>
        </w:tc>
        <w:tc>
          <w:tcPr>
            <w:tcW w:w="1134" w:type="dxa"/>
          </w:tcPr>
          <w:p w:rsidR="000C0AAB" w:rsidRDefault="000C0AAB" w:rsidP="000C0AAB">
            <w:pPr>
              <w:rPr>
                <w:sz w:val="18"/>
                <w:szCs w:val="18"/>
              </w:rPr>
            </w:pPr>
            <w:r w:rsidRPr="00594509">
              <w:rPr>
                <w:sz w:val="18"/>
                <w:szCs w:val="18"/>
              </w:rPr>
              <w:t>DR-</w:t>
            </w:r>
            <w:r>
              <w:rPr>
                <w:sz w:val="18"/>
                <w:szCs w:val="18"/>
              </w:rPr>
              <w:t>213</w:t>
            </w:r>
          </w:p>
        </w:tc>
        <w:tc>
          <w:tcPr>
            <w:tcW w:w="2177" w:type="dxa"/>
          </w:tcPr>
          <w:p w:rsidR="000C0AAB" w:rsidRDefault="001F6E7A" w:rsidP="000C0AAB">
            <w:pPr>
              <w:jc w:val="both"/>
              <w:rPr>
                <w:sz w:val="18"/>
                <w:szCs w:val="18"/>
              </w:rPr>
            </w:pPr>
            <w:r w:rsidRPr="001F6E7A">
              <w:rPr>
                <w:sz w:val="18"/>
                <w:szCs w:val="18"/>
              </w:rPr>
              <w:t>Auditoria al subgrupo contable Gastos en Transferencias  Otorgadas, enero a marzo 2013</w:t>
            </w:r>
          </w:p>
        </w:tc>
        <w:tc>
          <w:tcPr>
            <w:tcW w:w="709" w:type="dxa"/>
          </w:tcPr>
          <w:p w:rsidR="000C0AAB" w:rsidRDefault="000C0AAB" w:rsidP="000C0AAB">
            <w:pPr>
              <w:jc w:val="center"/>
              <w:rPr>
                <w:sz w:val="18"/>
                <w:szCs w:val="18"/>
              </w:rPr>
            </w:pPr>
            <w:r>
              <w:rPr>
                <w:sz w:val="18"/>
                <w:szCs w:val="18"/>
              </w:rPr>
              <w:t>X</w:t>
            </w:r>
          </w:p>
        </w:tc>
        <w:tc>
          <w:tcPr>
            <w:tcW w:w="851" w:type="dxa"/>
          </w:tcPr>
          <w:p w:rsidR="000C0AAB" w:rsidRPr="006321E8" w:rsidRDefault="000C0AAB" w:rsidP="000C0AAB">
            <w:pPr>
              <w:rPr>
                <w:sz w:val="18"/>
                <w:szCs w:val="18"/>
              </w:rPr>
            </w:pPr>
          </w:p>
        </w:tc>
        <w:tc>
          <w:tcPr>
            <w:tcW w:w="1701" w:type="dxa"/>
          </w:tcPr>
          <w:p w:rsidR="000C0AAB" w:rsidRDefault="000C0AAB" w:rsidP="000C0AAB">
            <w:pPr>
              <w:jc w:val="both"/>
              <w:rPr>
                <w:sz w:val="18"/>
                <w:szCs w:val="18"/>
              </w:rPr>
            </w:pPr>
          </w:p>
        </w:tc>
        <w:tc>
          <w:tcPr>
            <w:tcW w:w="1559" w:type="dxa"/>
          </w:tcPr>
          <w:p w:rsidR="000C0AAB" w:rsidRPr="00332BF6" w:rsidRDefault="000C0AAB" w:rsidP="000C0AAB">
            <w:pPr>
              <w:jc w:val="center"/>
              <w:rPr>
                <w:sz w:val="18"/>
                <w:szCs w:val="18"/>
                <w:lang w:val="en-US"/>
              </w:rPr>
            </w:pPr>
            <w:r w:rsidRPr="00332BF6">
              <w:rPr>
                <w:sz w:val="18"/>
                <w:szCs w:val="18"/>
                <w:lang w:val="en-US"/>
              </w:rPr>
              <w:t>Art. 19 Lit. “e” y “f” LAIP.</w:t>
            </w:r>
          </w:p>
        </w:tc>
        <w:tc>
          <w:tcPr>
            <w:tcW w:w="2693" w:type="dxa"/>
          </w:tcPr>
          <w:p w:rsidR="000C0AAB" w:rsidRPr="00332BF6" w:rsidRDefault="000C0AAB" w:rsidP="000C0AAB">
            <w:pPr>
              <w:jc w:val="both"/>
              <w:rPr>
                <w:sz w:val="18"/>
                <w:szCs w:val="18"/>
                <w:lang w:val="en-US"/>
              </w:rPr>
            </w:pPr>
          </w:p>
        </w:tc>
        <w:tc>
          <w:tcPr>
            <w:tcW w:w="1418" w:type="dxa"/>
          </w:tcPr>
          <w:p w:rsidR="000C0AAB" w:rsidRDefault="000C0AAB" w:rsidP="000C0AAB">
            <w:pPr>
              <w:jc w:val="center"/>
              <w:rPr>
                <w:sz w:val="18"/>
                <w:szCs w:val="18"/>
              </w:rPr>
            </w:pPr>
            <w:r w:rsidRPr="00332BF6">
              <w:rPr>
                <w:sz w:val="18"/>
                <w:szCs w:val="18"/>
              </w:rPr>
              <w:t>09/07/2013</w:t>
            </w:r>
          </w:p>
        </w:tc>
        <w:tc>
          <w:tcPr>
            <w:tcW w:w="1417" w:type="dxa"/>
          </w:tcPr>
          <w:p w:rsidR="000C0AAB" w:rsidRDefault="000C0AAB" w:rsidP="000C0AAB">
            <w:pPr>
              <w:jc w:val="center"/>
              <w:rPr>
                <w:sz w:val="18"/>
                <w:szCs w:val="18"/>
              </w:rPr>
            </w:pPr>
            <w:r>
              <w:rPr>
                <w:sz w:val="18"/>
                <w:szCs w:val="18"/>
              </w:rPr>
              <w:t>7 años</w:t>
            </w:r>
          </w:p>
        </w:tc>
        <w:tc>
          <w:tcPr>
            <w:tcW w:w="1134" w:type="dxa"/>
          </w:tcPr>
          <w:p w:rsidR="000C0AAB" w:rsidRDefault="000C0AAB" w:rsidP="000C0AAB">
            <w:pPr>
              <w:jc w:val="center"/>
              <w:rPr>
                <w:sz w:val="18"/>
                <w:szCs w:val="18"/>
              </w:rPr>
            </w:pPr>
            <w:r w:rsidRPr="00332BF6">
              <w:rPr>
                <w:sz w:val="18"/>
                <w:szCs w:val="18"/>
              </w:rPr>
              <w:t>09/07/2020</w:t>
            </w:r>
          </w:p>
        </w:tc>
      </w:tr>
      <w:tr w:rsidR="000C0AAB" w:rsidRPr="00886919" w:rsidTr="0009677D">
        <w:trPr>
          <w:trHeight w:val="149"/>
        </w:trPr>
        <w:tc>
          <w:tcPr>
            <w:tcW w:w="675" w:type="dxa"/>
          </w:tcPr>
          <w:p w:rsidR="000C0AAB" w:rsidRPr="006321E8" w:rsidRDefault="000C0AAB" w:rsidP="000C0AAB">
            <w:pPr>
              <w:rPr>
                <w:sz w:val="18"/>
                <w:szCs w:val="18"/>
              </w:rPr>
            </w:pPr>
          </w:p>
        </w:tc>
        <w:tc>
          <w:tcPr>
            <w:tcW w:w="1367" w:type="dxa"/>
          </w:tcPr>
          <w:p w:rsidR="000C0AAB" w:rsidRPr="006321E8" w:rsidRDefault="000C0AAB" w:rsidP="000C0AAB">
            <w:pPr>
              <w:jc w:val="center"/>
              <w:rPr>
                <w:sz w:val="18"/>
                <w:szCs w:val="18"/>
              </w:rPr>
            </w:pPr>
            <w:r w:rsidRPr="0026343B">
              <w:rPr>
                <w:sz w:val="18"/>
                <w:szCs w:val="18"/>
              </w:rPr>
              <w:t>Dirección de Auditoría Interna</w:t>
            </w:r>
          </w:p>
        </w:tc>
        <w:tc>
          <w:tcPr>
            <w:tcW w:w="1610" w:type="dxa"/>
          </w:tcPr>
          <w:p w:rsidR="000C0AAB" w:rsidRDefault="000C0AAB" w:rsidP="000C0AAB">
            <w:pPr>
              <w:jc w:val="center"/>
              <w:rPr>
                <w:sz w:val="18"/>
                <w:szCs w:val="18"/>
              </w:rPr>
            </w:pPr>
            <w:r w:rsidRPr="0026343B">
              <w:rPr>
                <w:sz w:val="18"/>
                <w:szCs w:val="18"/>
              </w:rPr>
              <w:t>Dirección de Auditoría Interna</w:t>
            </w:r>
          </w:p>
        </w:tc>
        <w:tc>
          <w:tcPr>
            <w:tcW w:w="1134" w:type="dxa"/>
          </w:tcPr>
          <w:p w:rsidR="000C0AAB" w:rsidRDefault="000C0AAB" w:rsidP="000C0AAB">
            <w:pPr>
              <w:rPr>
                <w:sz w:val="18"/>
                <w:szCs w:val="18"/>
              </w:rPr>
            </w:pPr>
            <w:r w:rsidRPr="00594509">
              <w:rPr>
                <w:sz w:val="18"/>
                <w:szCs w:val="18"/>
              </w:rPr>
              <w:t>DR-</w:t>
            </w:r>
            <w:r>
              <w:rPr>
                <w:sz w:val="18"/>
                <w:szCs w:val="18"/>
              </w:rPr>
              <w:t>214</w:t>
            </w:r>
          </w:p>
        </w:tc>
        <w:tc>
          <w:tcPr>
            <w:tcW w:w="2177" w:type="dxa"/>
          </w:tcPr>
          <w:p w:rsidR="000C0AAB" w:rsidRDefault="001F6E7A" w:rsidP="000C0AAB">
            <w:pPr>
              <w:jc w:val="both"/>
              <w:rPr>
                <w:sz w:val="18"/>
                <w:szCs w:val="18"/>
              </w:rPr>
            </w:pPr>
            <w:r w:rsidRPr="001F6E7A">
              <w:rPr>
                <w:sz w:val="18"/>
                <w:szCs w:val="18"/>
              </w:rPr>
              <w:t>Auditoría de Gestión al Proceso de Asignación y Continuidad de Plazas Docentes en Instituciones Privadas al 31 de marzo de 2013</w:t>
            </w:r>
          </w:p>
        </w:tc>
        <w:tc>
          <w:tcPr>
            <w:tcW w:w="709" w:type="dxa"/>
          </w:tcPr>
          <w:p w:rsidR="000C0AAB" w:rsidRDefault="000C0AAB" w:rsidP="000C0AAB">
            <w:pPr>
              <w:jc w:val="center"/>
              <w:rPr>
                <w:sz w:val="18"/>
                <w:szCs w:val="18"/>
              </w:rPr>
            </w:pPr>
            <w:r>
              <w:rPr>
                <w:sz w:val="18"/>
                <w:szCs w:val="18"/>
              </w:rPr>
              <w:t>X</w:t>
            </w:r>
          </w:p>
        </w:tc>
        <w:tc>
          <w:tcPr>
            <w:tcW w:w="851" w:type="dxa"/>
          </w:tcPr>
          <w:p w:rsidR="000C0AAB" w:rsidRPr="006321E8" w:rsidRDefault="000C0AAB" w:rsidP="000C0AAB">
            <w:pPr>
              <w:rPr>
                <w:sz w:val="18"/>
                <w:szCs w:val="18"/>
              </w:rPr>
            </w:pPr>
          </w:p>
        </w:tc>
        <w:tc>
          <w:tcPr>
            <w:tcW w:w="1701" w:type="dxa"/>
          </w:tcPr>
          <w:p w:rsidR="000C0AAB" w:rsidRDefault="000C0AAB" w:rsidP="000C0AAB">
            <w:pPr>
              <w:jc w:val="both"/>
              <w:rPr>
                <w:sz w:val="18"/>
                <w:szCs w:val="18"/>
              </w:rPr>
            </w:pPr>
          </w:p>
        </w:tc>
        <w:tc>
          <w:tcPr>
            <w:tcW w:w="1559" w:type="dxa"/>
          </w:tcPr>
          <w:p w:rsidR="000C0AAB" w:rsidRPr="00332BF6" w:rsidRDefault="000C0AAB" w:rsidP="000C0AAB">
            <w:pPr>
              <w:jc w:val="center"/>
              <w:rPr>
                <w:sz w:val="18"/>
                <w:szCs w:val="18"/>
                <w:lang w:val="en-US"/>
              </w:rPr>
            </w:pPr>
            <w:r w:rsidRPr="00332BF6">
              <w:rPr>
                <w:sz w:val="18"/>
                <w:szCs w:val="18"/>
                <w:lang w:val="en-US"/>
              </w:rPr>
              <w:t>Art. 19 Lit. “e” y “f” LAIP.</w:t>
            </w:r>
          </w:p>
        </w:tc>
        <w:tc>
          <w:tcPr>
            <w:tcW w:w="2693" w:type="dxa"/>
          </w:tcPr>
          <w:p w:rsidR="000C0AAB" w:rsidRPr="00332BF6" w:rsidRDefault="000C0AAB" w:rsidP="000C0AAB">
            <w:pPr>
              <w:jc w:val="both"/>
              <w:rPr>
                <w:sz w:val="18"/>
                <w:szCs w:val="18"/>
                <w:lang w:val="en-US"/>
              </w:rPr>
            </w:pPr>
          </w:p>
        </w:tc>
        <w:tc>
          <w:tcPr>
            <w:tcW w:w="1418" w:type="dxa"/>
          </w:tcPr>
          <w:p w:rsidR="000C0AAB" w:rsidRDefault="000C0AAB" w:rsidP="000C0AAB">
            <w:pPr>
              <w:jc w:val="center"/>
              <w:rPr>
                <w:sz w:val="18"/>
                <w:szCs w:val="18"/>
              </w:rPr>
            </w:pPr>
            <w:r w:rsidRPr="00332BF6">
              <w:rPr>
                <w:sz w:val="18"/>
                <w:szCs w:val="18"/>
              </w:rPr>
              <w:t>09/07/2013</w:t>
            </w:r>
          </w:p>
        </w:tc>
        <w:tc>
          <w:tcPr>
            <w:tcW w:w="1417" w:type="dxa"/>
          </w:tcPr>
          <w:p w:rsidR="000C0AAB" w:rsidRDefault="000C0AAB" w:rsidP="000C0AAB">
            <w:pPr>
              <w:jc w:val="center"/>
              <w:rPr>
                <w:sz w:val="18"/>
                <w:szCs w:val="18"/>
              </w:rPr>
            </w:pPr>
            <w:r>
              <w:rPr>
                <w:sz w:val="18"/>
                <w:szCs w:val="18"/>
              </w:rPr>
              <w:t>7 años</w:t>
            </w:r>
          </w:p>
        </w:tc>
        <w:tc>
          <w:tcPr>
            <w:tcW w:w="1134" w:type="dxa"/>
          </w:tcPr>
          <w:p w:rsidR="000C0AAB" w:rsidRDefault="000C0AAB" w:rsidP="000C0AAB">
            <w:pPr>
              <w:jc w:val="center"/>
              <w:rPr>
                <w:sz w:val="18"/>
                <w:szCs w:val="18"/>
              </w:rPr>
            </w:pPr>
            <w:r w:rsidRPr="00332BF6">
              <w:rPr>
                <w:sz w:val="18"/>
                <w:szCs w:val="18"/>
              </w:rPr>
              <w:t>09/07/2020</w:t>
            </w:r>
          </w:p>
        </w:tc>
      </w:tr>
      <w:tr w:rsidR="000C0AAB" w:rsidRPr="00886919" w:rsidTr="0009677D">
        <w:trPr>
          <w:trHeight w:val="149"/>
        </w:trPr>
        <w:tc>
          <w:tcPr>
            <w:tcW w:w="675" w:type="dxa"/>
          </w:tcPr>
          <w:p w:rsidR="000C0AAB" w:rsidRPr="006321E8" w:rsidRDefault="000C0AAB" w:rsidP="000C0AAB">
            <w:pPr>
              <w:rPr>
                <w:sz w:val="18"/>
                <w:szCs w:val="18"/>
              </w:rPr>
            </w:pPr>
          </w:p>
        </w:tc>
        <w:tc>
          <w:tcPr>
            <w:tcW w:w="1367" w:type="dxa"/>
          </w:tcPr>
          <w:p w:rsidR="000C0AAB" w:rsidRPr="006321E8" w:rsidRDefault="0009732E" w:rsidP="000C0AAB">
            <w:pPr>
              <w:jc w:val="center"/>
              <w:rPr>
                <w:sz w:val="18"/>
                <w:szCs w:val="18"/>
              </w:rPr>
            </w:pPr>
            <w:r w:rsidRPr="0009732E">
              <w:rPr>
                <w:sz w:val="18"/>
                <w:szCs w:val="18"/>
              </w:rPr>
              <w:t>Dirección Nacional de Administración</w:t>
            </w:r>
          </w:p>
        </w:tc>
        <w:tc>
          <w:tcPr>
            <w:tcW w:w="1610" w:type="dxa"/>
          </w:tcPr>
          <w:p w:rsidR="000C0AAB" w:rsidRDefault="0009732E" w:rsidP="000C0AAB">
            <w:pPr>
              <w:jc w:val="center"/>
              <w:rPr>
                <w:sz w:val="18"/>
                <w:szCs w:val="18"/>
              </w:rPr>
            </w:pPr>
            <w:r w:rsidRPr="0009732E">
              <w:rPr>
                <w:sz w:val="18"/>
                <w:szCs w:val="18"/>
              </w:rPr>
              <w:t>Gerencia de Sistemas (Administrador de Servidor de Aplicaciones)</w:t>
            </w:r>
          </w:p>
        </w:tc>
        <w:tc>
          <w:tcPr>
            <w:tcW w:w="1134" w:type="dxa"/>
          </w:tcPr>
          <w:p w:rsidR="000C0AAB" w:rsidRDefault="00E571D8" w:rsidP="000C0AAB">
            <w:pPr>
              <w:rPr>
                <w:sz w:val="18"/>
                <w:szCs w:val="18"/>
              </w:rPr>
            </w:pPr>
            <w:r w:rsidRPr="00594509">
              <w:rPr>
                <w:sz w:val="18"/>
                <w:szCs w:val="18"/>
              </w:rPr>
              <w:t>DR-</w:t>
            </w:r>
            <w:r>
              <w:rPr>
                <w:sz w:val="18"/>
                <w:szCs w:val="18"/>
              </w:rPr>
              <w:t>215</w:t>
            </w:r>
          </w:p>
        </w:tc>
        <w:tc>
          <w:tcPr>
            <w:tcW w:w="2177" w:type="dxa"/>
          </w:tcPr>
          <w:p w:rsidR="000C0AAB" w:rsidRDefault="000F68D4" w:rsidP="000C0AAB">
            <w:pPr>
              <w:jc w:val="both"/>
              <w:rPr>
                <w:sz w:val="18"/>
                <w:szCs w:val="18"/>
              </w:rPr>
            </w:pPr>
            <w:r w:rsidRPr="000F68D4">
              <w:rPr>
                <w:sz w:val="18"/>
                <w:szCs w:val="18"/>
              </w:rPr>
              <w:t>Listado de usuarios, claves de servidores de aplicaciones, bases de datos, así como documentación técnica de 42 sistemas informáticos desde 2001 a 2013.</w:t>
            </w:r>
          </w:p>
        </w:tc>
        <w:tc>
          <w:tcPr>
            <w:tcW w:w="709" w:type="dxa"/>
          </w:tcPr>
          <w:p w:rsidR="000C0AAB" w:rsidRDefault="0009732E" w:rsidP="000C0AAB">
            <w:pPr>
              <w:jc w:val="center"/>
              <w:rPr>
                <w:sz w:val="18"/>
                <w:szCs w:val="18"/>
              </w:rPr>
            </w:pPr>
            <w:r>
              <w:rPr>
                <w:sz w:val="18"/>
                <w:szCs w:val="18"/>
              </w:rPr>
              <w:t>X</w:t>
            </w:r>
          </w:p>
        </w:tc>
        <w:tc>
          <w:tcPr>
            <w:tcW w:w="851" w:type="dxa"/>
          </w:tcPr>
          <w:p w:rsidR="000C0AAB" w:rsidRPr="006321E8" w:rsidRDefault="000C0AAB" w:rsidP="000C0AAB">
            <w:pPr>
              <w:rPr>
                <w:sz w:val="18"/>
                <w:szCs w:val="18"/>
              </w:rPr>
            </w:pPr>
          </w:p>
        </w:tc>
        <w:tc>
          <w:tcPr>
            <w:tcW w:w="1701" w:type="dxa"/>
          </w:tcPr>
          <w:p w:rsidR="000C0AAB" w:rsidRDefault="000C0AAB" w:rsidP="000C0AAB">
            <w:pPr>
              <w:jc w:val="both"/>
              <w:rPr>
                <w:sz w:val="18"/>
                <w:szCs w:val="18"/>
              </w:rPr>
            </w:pPr>
          </w:p>
        </w:tc>
        <w:tc>
          <w:tcPr>
            <w:tcW w:w="1559" w:type="dxa"/>
          </w:tcPr>
          <w:p w:rsidR="000C0AAB" w:rsidRPr="006321E8" w:rsidRDefault="0009732E" w:rsidP="000C0AAB">
            <w:pPr>
              <w:jc w:val="center"/>
              <w:rPr>
                <w:sz w:val="18"/>
                <w:szCs w:val="18"/>
              </w:rPr>
            </w:pPr>
            <w:r w:rsidRPr="0009732E">
              <w:rPr>
                <w:sz w:val="18"/>
                <w:szCs w:val="18"/>
              </w:rPr>
              <w:t>Art. 19 Lit. “h” LAIP.</w:t>
            </w:r>
          </w:p>
        </w:tc>
        <w:tc>
          <w:tcPr>
            <w:tcW w:w="2693" w:type="dxa"/>
          </w:tcPr>
          <w:p w:rsidR="000C0AAB" w:rsidRPr="006321E8" w:rsidRDefault="000C0AAB" w:rsidP="000C0AAB">
            <w:pPr>
              <w:jc w:val="both"/>
              <w:rPr>
                <w:sz w:val="18"/>
                <w:szCs w:val="18"/>
              </w:rPr>
            </w:pPr>
          </w:p>
        </w:tc>
        <w:tc>
          <w:tcPr>
            <w:tcW w:w="1418" w:type="dxa"/>
          </w:tcPr>
          <w:p w:rsidR="000C0AAB" w:rsidRDefault="0009732E" w:rsidP="000C0AAB">
            <w:pPr>
              <w:jc w:val="center"/>
              <w:rPr>
                <w:sz w:val="18"/>
                <w:szCs w:val="18"/>
              </w:rPr>
            </w:pPr>
            <w:r w:rsidRPr="0009732E">
              <w:rPr>
                <w:sz w:val="18"/>
                <w:szCs w:val="18"/>
              </w:rPr>
              <w:t>09/07/2013</w:t>
            </w:r>
          </w:p>
        </w:tc>
        <w:tc>
          <w:tcPr>
            <w:tcW w:w="1417" w:type="dxa"/>
          </w:tcPr>
          <w:p w:rsidR="000C0AAB" w:rsidRDefault="0009732E" w:rsidP="000C0AAB">
            <w:pPr>
              <w:jc w:val="center"/>
              <w:rPr>
                <w:sz w:val="18"/>
                <w:szCs w:val="18"/>
              </w:rPr>
            </w:pPr>
            <w:r>
              <w:rPr>
                <w:sz w:val="18"/>
                <w:szCs w:val="18"/>
              </w:rPr>
              <w:t>7 años</w:t>
            </w:r>
          </w:p>
        </w:tc>
        <w:tc>
          <w:tcPr>
            <w:tcW w:w="1134" w:type="dxa"/>
          </w:tcPr>
          <w:p w:rsidR="000C0AAB" w:rsidRDefault="0009732E" w:rsidP="000C0AAB">
            <w:pPr>
              <w:jc w:val="center"/>
              <w:rPr>
                <w:sz w:val="18"/>
                <w:szCs w:val="18"/>
              </w:rPr>
            </w:pPr>
            <w:r w:rsidRPr="0009732E">
              <w:rPr>
                <w:sz w:val="18"/>
                <w:szCs w:val="18"/>
              </w:rPr>
              <w:t>09/07/2020</w:t>
            </w:r>
          </w:p>
        </w:tc>
      </w:tr>
      <w:tr w:rsidR="00C4577E" w:rsidRPr="00886919" w:rsidTr="0009677D">
        <w:trPr>
          <w:trHeight w:val="149"/>
        </w:trPr>
        <w:tc>
          <w:tcPr>
            <w:tcW w:w="675" w:type="dxa"/>
          </w:tcPr>
          <w:p w:rsidR="00C4577E" w:rsidRPr="006321E8" w:rsidRDefault="00C4577E" w:rsidP="00C4577E">
            <w:pPr>
              <w:rPr>
                <w:sz w:val="18"/>
                <w:szCs w:val="18"/>
              </w:rPr>
            </w:pPr>
          </w:p>
        </w:tc>
        <w:tc>
          <w:tcPr>
            <w:tcW w:w="1367" w:type="dxa"/>
          </w:tcPr>
          <w:p w:rsidR="00C4577E" w:rsidRPr="006321E8" w:rsidRDefault="00C4577E" w:rsidP="00C4577E">
            <w:pPr>
              <w:jc w:val="center"/>
              <w:rPr>
                <w:sz w:val="18"/>
                <w:szCs w:val="18"/>
              </w:rPr>
            </w:pPr>
            <w:r w:rsidRPr="0009732E">
              <w:rPr>
                <w:sz w:val="18"/>
                <w:szCs w:val="18"/>
              </w:rPr>
              <w:t>Dirección Nacional de Administración</w:t>
            </w:r>
          </w:p>
        </w:tc>
        <w:tc>
          <w:tcPr>
            <w:tcW w:w="1610" w:type="dxa"/>
          </w:tcPr>
          <w:p w:rsidR="00C4577E" w:rsidRDefault="00C4577E" w:rsidP="00C4577E">
            <w:pPr>
              <w:jc w:val="center"/>
              <w:rPr>
                <w:sz w:val="18"/>
                <w:szCs w:val="18"/>
              </w:rPr>
            </w:pPr>
            <w:r w:rsidRPr="0009732E">
              <w:rPr>
                <w:sz w:val="18"/>
                <w:szCs w:val="18"/>
              </w:rPr>
              <w:t xml:space="preserve">Gerencia de Sistemas (Administrador de Servidor de </w:t>
            </w:r>
            <w:r w:rsidRPr="0009732E">
              <w:rPr>
                <w:sz w:val="18"/>
                <w:szCs w:val="18"/>
              </w:rPr>
              <w:lastRenderedPageBreak/>
              <w:t>Aplicaciones)</w:t>
            </w:r>
          </w:p>
        </w:tc>
        <w:tc>
          <w:tcPr>
            <w:tcW w:w="1134" w:type="dxa"/>
          </w:tcPr>
          <w:p w:rsidR="00C4577E" w:rsidRDefault="00E571D8" w:rsidP="00C4577E">
            <w:pPr>
              <w:rPr>
                <w:sz w:val="18"/>
                <w:szCs w:val="18"/>
              </w:rPr>
            </w:pPr>
            <w:r w:rsidRPr="00594509">
              <w:rPr>
                <w:sz w:val="18"/>
                <w:szCs w:val="18"/>
              </w:rPr>
              <w:lastRenderedPageBreak/>
              <w:t>DR-</w:t>
            </w:r>
            <w:r>
              <w:rPr>
                <w:sz w:val="18"/>
                <w:szCs w:val="18"/>
              </w:rPr>
              <w:t>216</w:t>
            </w:r>
          </w:p>
        </w:tc>
        <w:tc>
          <w:tcPr>
            <w:tcW w:w="2177" w:type="dxa"/>
          </w:tcPr>
          <w:p w:rsidR="00C4577E" w:rsidRDefault="00C4577E" w:rsidP="00C4577E">
            <w:pPr>
              <w:jc w:val="both"/>
              <w:rPr>
                <w:sz w:val="18"/>
                <w:szCs w:val="18"/>
              </w:rPr>
            </w:pPr>
            <w:r w:rsidRPr="00C4577E">
              <w:rPr>
                <w:sz w:val="18"/>
                <w:szCs w:val="18"/>
              </w:rPr>
              <w:t>Códigos fuentes de los sistemas informáticos</w:t>
            </w:r>
          </w:p>
        </w:tc>
        <w:tc>
          <w:tcPr>
            <w:tcW w:w="709" w:type="dxa"/>
          </w:tcPr>
          <w:p w:rsidR="00C4577E" w:rsidRDefault="00C4577E" w:rsidP="00C4577E">
            <w:pPr>
              <w:jc w:val="center"/>
              <w:rPr>
                <w:sz w:val="18"/>
                <w:szCs w:val="18"/>
              </w:rPr>
            </w:pPr>
            <w:r>
              <w:rPr>
                <w:sz w:val="18"/>
                <w:szCs w:val="18"/>
              </w:rPr>
              <w:t>X</w:t>
            </w:r>
          </w:p>
        </w:tc>
        <w:tc>
          <w:tcPr>
            <w:tcW w:w="851" w:type="dxa"/>
          </w:tcPr>
          <w:p w:rsidR="00C4577E" w:rsidRPr="006321E8" w:rsidRDefault="00C4577E" w:rsidP="00C4577E">
            <w:pPr>
              <w:rPr>
                <w:sz w:val="18"/>
                <w:szCs w:val="18"/>
              </w:rPr>
            </w:pPr>
          </w:p>
        </w:tc>
        <w:tc>
          <w:tcPr>
            <w:tcW w:w="1701" w:type="dxa"/>
          </w:tcPr>
          <w:p w:rsidR="00C4577E" w:rsidRDefault="00C4577E" w:rsidP="00C4577E">
            <w:pPr>
              <w:jc w:val="both"/>
              <w:rPr>
                <w:sz w:val="18"/>
                <w:szCs w:val="18"/>
              </w:rPr>
            </w:pPr>
          </w:p>
        </w:tc>
        <w:tc>
          <w:tcPr>
            <w:tcW w:w="1559" w:type="dxa"/>
          </w:tcPr>
          <w:p w:rsidR="00C4577E" w:rsidRPr="006321E8" w:rsidRDefault="00C4577E" w:rsidP="00C4577E">
            <w:pPr>
              <w:jc w:val="center"/>
              <w:rPr>
                <w:sz w:val="18"/>
                <w:szCs w:val="18"/>
              </w:rPr>
            </w:pPr>
            <w:r w:rsidRPr="0009732E">
              <w:rPr>
                <w:sz w:val="18"/>
                <w:szCs w:val="18"/>
              </w:rPr>
              <w:t>Art. 19 Lit. “h” LAIP.</w:t>
            </w:r>
          </w:p>
        </w:tc>
        <w:tc>
          <w:tcPr>
            <w:tcW w:w="2693" w:type="dxa"/>
          </w:tcPr>
          <w:p w:rsidR="00C4577E" w:rsidRPr="006321E8" w:rsidRDefault="00C4577E" w:rsidP="00C4577E">
            <w:pPr>
              <w:jc w:val="both"/>
              <w:rPr>
                <w:sz w:val="18"/>
                <w:szCs w:val="18"/>
              </w:rPr>
            </w:pPr>
          </w:p>
        </w:tc>
        <w:tc>
          <w:tcPr>
            <w:tcW w:w="1418" w:type="dxa"/>
          </w:tcPr>
          <w:p w:rsidR="00C4577E" w:rsidRDefault="00C4577E" w:rsidP="00C4577E">
            <w:pPr>
              <w:jc w:val="center"/>
              <w:rPr>
                <w:sz w:val="18"/>
                <w:szCs w:val="18"/>
              </w:rPr>
            </w:pPr>
            <w:r w:rsidRPr="0009732E">
              <w:rPr>
                <w:sz w:val="18"/>
                <w:szCs w:val="18"/>
              </w:rPr>
              <w:t>09/07/2013</w:t>
            </w:r>
          </w:p>
        </w:tc>
        <w:tc>
          <w:tcPr>
            <w:tcW w:w="1417" w:type="dxa"/>
          </w:tcPr>
          <w:p w:rsidR="00C4577E" w:rsidRDefault="00C4577E" w:rsidP="00C4577E">
            <w:pPr>
              <w:jc w:val="center"/>
              <w:rPr>
                <w:sz w:val="18"/>
                <w:szCs w:val="18"/>
              </w:rPr>
            </w:pPr>
            <w:r>
              <w:rPr>
                <w:sz w:val="18"/>
                <w:szCs w:val="18"/>
              </w:rPr>
              <w:t>7 años</w:t>
            </w:r>
          </w:p>
        </w:tc>
        <w:tc>
          <w:tcPr>
            <w:tcW w:w="1134" w:type="dxa"/>
          </w:tcPr>
          <w:p w:rsidR="00C4577E" w:rsidRDefault="00C4577E" w:rsidP="00C4577E">
            <w:pPr>
              <w:jc w:val="center"/>
              <w:rPr>
                <w:sz w:val="18"/>
                <w:szCs w:val="18"/>
              </w:rPr>
            </w:pPr>
            <w:r w:rsidRPr="0009732E">
              <w:rPr>
                <w:sz w:val="18"/>
                <w:szCs w:val="18"/>
              </w:rPr>
              <w:t>09/07/2020</w:t>
            </w:r>
          </w:p>
        </w:tc>
      </w:tr>
      <w:tr w:rsidR="00C4577E" w:rsidRPr="00886919" w:rsidTr="0009677D">
        <w:trPr>
          <w:trHeight w:val="149"/>
        </w:trPr>
        <w:tc>
          <w:tcPr>
            <w:tcW w:w="675" w:type="dxa"/>
          </w:tcPr>
          <w:p w:rsidR="00C4577E" w:rsidRPr="006321E8" w:rsidRDefault="00C4577E" w:rsidP="00C4577E">
            <w:pPr>
              <w:rPr>
                <w:sz w:val="18"/>
                <w:szCs w:val="18"/>
              </w:rPr>
            </w:pPr>
          </w:p>
        </w:tc>
        <w:tc>
          <w:tcPr>
            <w:tcW w:w="1367" w:type="dxa"/>
          </w:tcPr>
          <w:p w:rsidR="00C4577E" w:rsidRPr="006321E8" w:rsidRDefault="00C4577E" w:rsidP="00C4577E">
            <w:pPr>
              <w:jc w:val="center"/>
              <w:rPr>
                <w:sz w:val="18"/>
                <w:szCs w:val="18"/>
              </w:rPr>
            </w:pPr>
            <w:r w:rsidRPr="0009732E">
              <w:rPr>
                <w:sz w:val="18"/>
                <w:szCs w:val="18"/>
              </w:rPr>
              <w:t>Dirección Nacional de Administración</w:t>
            </w:r>
          </w:p>
        </w:tc>
        <w:tc>
          <w:tcPr>
            <w:tcW w:w="1610" w:type="dxa"/>
          </w:tcPr>
          <w:p w:rsidR="00C4577E" w:rsidRDefault="00FF0950" w:rsidP="00C4577E">
            <w:pPr>
              <w:jc w:val="center"/>
              <w:rPr>
                <w:sz w:val="18"/>
                <w:szCs w:val="18"/>
              </w:rPr>
            </w:pPr>
            <w:r w:rsidRPr="00FF0950">
              <w:rPr>
                <w:sz w:val="18"/>
                <w:szCs w:val="18"/>
              </w:rPr>
              <w:t>Gerencia de Sistemas (Administradores de Bases de Datos).</w:t>
            </w:r>
          </w:p>
        </w:tc>
        <w:tc>
          <w:tcPr>
            <w:tcW w:w="1134" w:type="dxa"/>
          </w:tcPr>
          <w:p w:rsidR="00C4577E" w:rsidRDefault="00E571D8" w:rsidP="00C4577E">
            <w:pPr>
              <w:rPr>
                <w:sz w:val="18"/>
                <w:szCs w:val="18"/>
              </w:rPr>
            </w:pPr>
            <w:r w:rsidRPr="00594509">
              <w:rPr>
                <w:sz w:val="18"/>
                <w:szCs w:val="18"/>
              </w:rPr>
              <w:t>DR-</w:t>
            </w:r>
            <w:r>
              <w:rPr>
                <w:sz w:val="18"/>
                <w:szCs w:val="18"/>
              </w:rPr>
              <w:t>217</w:t>
            </w:r>
          </w:p>
        </w:tc>
        <w:tc>
          <w:tcPr>
            <w:tcW w:w="2177" w:type="dxa"/>
          </w:tcPr>
          <w:p w:rsidR="00C4577E" w:rsidRDefault="00C4577E" w:rsidP="00C4577E">
            <w:pPr>
              <w:jc w:val="both"/>
              <w:rPr>
                <w:sz w:val="18"/>
                <w:szCs w:val="18"/>
              </w:rPr>
            </w:pPr>
            <w:r w:rsidRPr="00C4577E">
              <w:rPr>
                <w:sz w:val="18"/>
                <w:szCs w:val="18"/>
              </w:rPr>
              <w:t>Documento de base de datos de los sistemas informáticos (42).</w:t>
            </w:r>
          </w:p>
        </w:tc>
        <w:tc>
          <w:tcPr>
            <w:tcW w:w="709" w:type="dxa"/>
          </w:tcPr>
          <w:p w:rsidR="00C4577E" w:rsidRDefault="00C4577E" w:rsidP="00C4577E">
            <w:pPr>
              <w:jc w:val="center"/>
              <w:rPr>
                <w:sz w:val="18"/>
                <w:szCs w:val="18"/>
              </w:rPr>
            </w:pPr>
            <w:r>
              <w:rPr>
                <w:sz w:val="18"/>
                <w:szCs w:val="18"/>
              </w:rPr>
              <w:t>X</w:t>
            </w:r>
          </w:p>
        </w:tc>
        <w:tc>
          <w:tcPr>
            <w:tcW w:w="851" w:type="dxa"/>
          </w:tcPr>
          <w:p w:rsidR="00C4577E" w:rsidRPr="006321E8" w:rsidRDefault="00C4577E" w:rsidP="00C4577E">
            <w:pPr>
              <w:rPr>
                <w:sz w:val="18"/>
                <w:szCs w:val="18"/>
              </w:rPr>
            </w:pPr>
          </w:p>
        </w:tc>
        <w:tc>
          <w:tcPr>
            <w:tcW w:w="1701" w:type="dxa"/>
          </w:tcPr>
          <w:p w:rsidR="00C4577E" w:rsidRDefault="00C4577E" w:rsidP="00C4577E">
            <w:pPr>
              <w:jc w:val="both"/>
              <w:rPr>
                <w:sz w:val="18"/>
                <w:szCs w:val="18"/>
              </w:rPr>
            </w:pPr>
          </w:p>
        </w:tc>
        <w:tc>
          <w:tcPr>
            <w:tcW w:w="1559" w:type="dxa"/>
          </w:tcPr>
          <w:p w:rsidR="00C4577E" w:rsidRPr="006321E8" w:rsidRDefault="00C4577E" w:rsidP="00C4577E">
            <w:pPr>
              <w:jc w:val="center"/>
              <w:rPr>
                <w:sz w:val="18"/>
                <w:szCs w:val="18"/>
              </w:rPr>
            </w:pPr>
            <w:r w:rsidRPr="0009732E">
              <w:rPr>
                <w:sz w:val="18"/>
                <w:szCs w:val="18"/>
              </w:rPr>
              <w:t>Art. 19 Lit. “h” LAIP.</w:t>
            </w:r>
          </w:p>
        </w:tc>
        <w:tc>
          <w:tcPr>
            <w:tcW w:w="2693" w:type="dxa"/>
          </w:tcPr>
          <w:p w:rsidR="00C4577E" w:rsidRPr="006321E8" w:rsidRDefault="00C4577E" w:rsidP="00C4577E">
            <w:pPr>
              <w:jc w:val="both"/>
              <w:rPr>
                <w:sz w:val="18"/>
                <w:szCs w:val="18"/>
              </w:rPr>
            </w:pPr>
          </w:p>
        </w:tc>
        <w:tc>
          <w:tcPr>
            <w:tcW w:w="1418" w:type="dxa"/>
          </w:tcPr>
          <w:p w:rsidR="00C4577E" w:rsidRDefault="00C4577E" w:rsidP="00C4577E">
            <w:pPr>
              <w:jc w:val="center"/>
              <w:rPr>
                <w:sz w:val="18"/>
                <w:szCs w:val="18"/>
              </w:rPr>
            </w:pPr>
            <w:r w:rsidRPr="0009732E">
              <w:rPr>
                <w:sz w:val="18"/>
                <w:szCs w:val="18"/>
              </w:rPr>
              <w:t>09/07/2013</w:t>
            </w:r>
          </w:p>
        </w:tc>
        <w:tc>
          <w:tcPr>
            <w:tcW w:w="1417" w:type="dxa"/>
          </w:tcPr>
          <w:p w:rsidR="00C4577E" w:rsidRDefault="00C4577E" w:rsidP="00C4577E">
            <w:pPr>
              <w:jc w:val="center"/>
              <w:rPr>
                <w:sz w:val="18"/>
                <w:szCs w:val="18"/>
              </w:rPr>
            </w:pPr>
            <w:r>
              <w:rPr>
                <w:sz w:val="18"/>
                <w:szCs w:val="18"/>
              </w:rPr>
              <w:t>7 años</w:t>
            </w:r>
          </w:p>
        </w:tc>
        <w:tc>
          <w:tcPr>
            <w:tcW w:w="1134" w:type="dxa"/>
          </w:tcPr>
          <w:p w:rsidR="00C4577E" w:rsidRDefault="00C4577E" w:rsidP="00C4577E">
            <w:pPr>
              <w:jc w:val="center"/>
              <w:rPr>
                <w:sz w:val="18"/>
                <w:szCs w:val="18"/>
              </w:rPr>
            </w:pPr>
            <w:r w:rsidRPr="0009732E">
              <w:rPr>
                <w:sz w:val="18"/>
                <w:szCs w:val="18"/>
              </w:rPr>
              <w:t>09/07/2020</w:t>
            </w:r>
          </w:p>
        </w:tc>
      </w:tr>
      <w:tr w:rsidR="00FF0950" w:rsidRPr="00886919" w:rsidTr="0009677D">
        <w:trPr>
          <w:trHeight w:val="149"/>
        </w:trPr>
        <w:tc>
          <w:tcPr>
            <w:tcW w:w="675" w:type="dxa"/>
          </w:tcPr>
          <w:p w:rsidR="00FF0950" w:rsidRPr="006321E8" w:rsidRDefault="00FF0950" w:rsidP="00FF0950">
            <w:pPr>
              <w:rPr>
                <w:sz w:val="18"/>
                <w:szCs w:val="18"/>
              </w:rPr>
            </w:pPr>
          </w:p>
        </w:tc>
        <w:tc>
          <w:tcPr>
            <w:tcW w:w="1367" w:type="dxa"/>
          </w:tcPr>
          <w:p w:rsidR="00FF0950" w:rsidRPr="006321E8" w:rsidRDefault="00FF0950" w:rsidP="00FF0950">
            <w:pPr>
              <w:jc w:val="center"/>
              <w:rPr>
                <w:sz w:val="18"/>
                <w:szCs w:val="18"/>
              </w:rPr>
            </w:pPr>
            <w:r w:rsidRPr="00FF0950">
              <w:rPr>
                <w:sz w:val="18"/>
                <w:szCs w:val="18"/>
              </w:rPr>
              <w:t>Dirección Nacional de Administración.</w:t>
            </w:r>
          </w:p>
        </w:tc>
        <w:tc>
          <w:tcPr>
            <w:tcW w:w="1610" w:type="dxa"/>
          </w:tcPr>
          <w:p w:rsidR="00FF0950" w:rsidRDefault="00FF0950" w:rsidP="00FF0950">
            <w:pPr>
              <w:jc w:val="center"/>
              <w:rPr>
                <w:sz w:val="18"/>
                <w:szCs w:val="18"/>
              </w:rPr>
            </w:pPr>
            <w:r w:rsidRPr="00FF0950">
              <w:rPr>
                <w:sz w:val="18"/>
                <w:szCs w:val="18"/>
              </w:rPr>
              <w:t>Gerencia de Sistemas (Administradores de Bases de Datos).</w:t>
            </w:r>
          </w:p>
        </w:tc>
        <w:tc>
          <w:tcPr>
            <w:tcW w:w="1134" w:type="dxa"/>
          </w:tcPr>
          <w:p w:rsidR="00FF0950" w:rsidRDefault="00E571D8" w:rsidP="00FF0950">
            <w:pPr>
              <w:rPr>
                <w:sz w:val="18"/>
                <w:szCs w:val="18"/>
              </w:rPr>
            </w:pPr>
            <w:r w:rsidRPr="00594509">
              <w:rPr>
                <w:sz w:val="18"/>
                <w:szCs w:val="18"/>
              </w:rPr>
              <w:t>DR-</w:t>
            </w:r>
            <w:r>
              <w:rPr>
                <w:sz w:val="18"/>
                <w:szCs w:val="18"/>
              </w:rPr>
              <w:t>218</w:t>
            </w:r>
          </w:p>
        </w:tc>
        <w:tc>
          <w:tcPr>
            <w:tcW w:w="2177" w:type="dxa"/>
          </w:tcPr>
          <w:p w:rsidR="00FF0950" w:rsidRDefault="00FF0950" w:rsidP="00FF0950">
            <w:pPr>
              <w:jc w:val="both"/>
              <w:rPr>
                <w:sz w:val="18"/>
                <w:szCs w:val="18"/>
              </w:rPr>
            </w:pPr>
            <w:r w:rsidRPr="00FF0950">
              <w:rPr>
                <w:sz w:val="18"/>
                <w:szCs w:val="18"/>
              </w:rPr>
              <w:t>Documento de listado de usuarios y claves de bases de datos.</w:t>
            </w:r>
          </w:p>
        </w:tc>
        <w:tc>
          <w:tcPr>
            <w:tcW w:w="709" w:type="dxa"/>
          </w:tcPr>
          <w:p w:rsidR="00FF0950" w:rsidRDefault="00FF0950" w:rsidP="00FF0950">
            <w:pPr>
              <w:jc w:val="center"/>
              <w:rPr>
                <w:sz w:val="18"/>
                <w:szCs w:val="18"/>
              </w:rPr>
            </w:pPr>
            <w:r>
              <w:rPr>
                <w:sz w:val="18"/>
                <w:szCs w:val="18"/>
              </w:rPr>
              <w:t>X</w:t>
            </w:r>
          </w:p>
        </w:tc>
        <w:tc>
          <w:tcPr>
            <w:tcW w:w="851" w:type="dxa"/>
          </w:tcPr>
          <w:p w:rsidR="00FF0950" w:rsidRPr="006321E8" w:rsidRDefault="00FF0950" w:rsidP="00FF0950">
            <w:pPr>
              <w:rPr>
                <w:sz w:val="18"/>
                <w:szCs w:val="18"/>
              </w:rPr>
            </w:pPr>
          </w:p>
        </w:tc>
        <w:tc>
          <w:tcPr>
            <w:tcW w:w="1701" w:type="dxa"/>
          </w:tcPr>
          <w:p w:rsidR="00FF0950" w:rsidRDefault="00FF0950" w:rsidP="00FF0950">
            <w:pPr>
              <w:jc w:val="both"/>
              <w:rPr>
                <w:sz w:val="18"/>
                <w:szCs w:val="18"/>
              </w:rPr>
            </w:pPr>
          </w:p>
        </w:tc>
        <w:tc>
          <w:tcPr>
            <w:tcW w:w="1559" w:type="dxa"/>
          </w:tcPr>
          <w:p w:rsidR="00FF0950" w:rsidRPr="006321E8" w:rsidRDefault="00FF0950" w:rsidP="00FF0950">
            <w:pPr>
              <w:jc w:val="center"/>
              <w:rPr>
                <w:sz w:val="18"/>
                <w:szCs w:val="18"/>
              </w:rPr>
            </w:pPr>
            <w:r w:rsidRPr="0009732E">
              <w:rPr>
                <w:sz w:val="18"/>
                <w:szCs w:val="18"/>
              </w:rPr>
              <w:t>Art. 19 Lit. “h” LAIP.</w:t>
            </w:r>
          </w:p>
        </w:tc>
        <w:tc>
          <w:tcPr>
            <w:tcW w:w="2693" w:type="dxa"/>
          </w:tcPr>
          <w:p w:rsidR="00FF0950" w:rsidRPr="006321E8" w:rsidRDefault="00FF0950" w:rsidP="00FF0950">
            <w:pPr>
              <w:jc w:val="both"/>
              <w:rPr>
                <w:sz w:val="18"/>
                <w:szCs w:val="18"/>
              </w:rPr>
            </w:pPr>
          </w:p>
        </w:tc>
        <w:tc>
          <w:tcPr>
            <w:tcW w:w="1418" w:type="dxa"/>
          </w:tcPr>
          <w:p w:rsidR="00FF0950" w:rsidRDefault="00FF0950" w:rsidP="00FF0950">
            <w:pPr>
              <w:jc w:val="center"/>
              <w:rPr>
                <w:sz w:val="18"/>
                <w:szCs w:val="18"/>
              </w:rPr>
            </w:pPr>
            <w:r w:rsidRPr="0009732E">
              <w:rPr>
                <w:sz w:val="18"/>
                <w:szCs w:val="18"/>
              </w:rPr>
              <w:t>09/07/2013</w:t>
            </w:r>
          </w:p>
        </w:tc>
        <w:tc>
          <w:tcPr>
            <w:tcW w:w="1417" w:type="dxa"/>
          </w:tcPr>
          <w:p w:rsidR="00FF0950" w:rsidRDefault="00FF0950" w:rsidP="00FF0950">
            <w:pPr>
              <w:jc w:val="center"/>
              <w:rPr>
                <w:sz w:val="18"/>
                <w:szCs w:val="18"/>
              </w:rPr>
            </w:pPr>
            <w:r>
              <w:rPr>
                <w:sz w:val="18"/>
                <w:szCs w:val="18"/>
              </w:rPr>
              <w:t>7 años</w:t>
            </w:r>
          </w:p>
        </w:tc>
        <w:tc>
          <w:tcPr>
            <w:tcW w:w="1134" w:type="dxa"/>
          </w:tcPr>
          <w:p w:rsidR="00FF0950" w:rsidRDefault="00FF0950" w:rsidP="00FF0950">
            <w:pPr>
              <w:jc w:val="center"/>
              <w:rPr>
                <w:sz w:val="18"/>
                <w:szCs w:val="18"/>
              </w:rPr>
            </w:pPr>
            <w:r w:rsidRPr="0009732E">
              <w:rPr>
                <w:sz w:val="18"/>
                <w:szCs w:val="18"/>
              </w:rPr>
              <w:t>09/07/2020</w:t>
            </w:r>
          </w:p>
        </w:tc>
      </w:tr>
      <w:tr w:rsidR="00212934" w:rsidRPr="00DF66B6" w:rsidTr="0009677D">
        <w:trPr>
          <w:trHeight w:val="149"/>
        </w:trPr>
        <w:tc>
          <w:tcPr>
            <w:tcW w:w="675" w:type="dxa"/>
          </w:tcPr>
          <w:p w:rsidR="00212934" w:rsidRPr="006321E8" w:rsidRDefault="00212934" w:rsidP="00212934">
            <w:pPr>
              <w:rPr>
                <w:sz w:val="18"/>
                <w:szCs w:val="18"/>
              </w:rPr>
            </w:pPr>
          </w:p>
        </w:tc>
        <w:tc>
          <w:tcPr>
            <w:tcW w:w="1367" w:type="dxa"/>
          </w:tcPr>
          <w:p w:rsidR="00212934" w:rsidRPr="006321E8" w:rsidRDefault="00212934" w:rsidP="00212934">
            <w:pPr>
              <w:jc w:val="center"/>
              <w:rPr>
                <w:sz w:val="18"/>
                <w:szCs w:val="18"/>
              </w:rPr>
            </w:pPr>
            <w:r w:rsidRPr="007C3D06">
              <w:rPr>
                <w:sz w:val="18"/>
                <w:szCs w:val="18"/>
              </w:rPr>
              <w:t>Dirección Nacional de Gestión Educativa.</w:t>
            </w:r>
          </w:p>
        </w:tc>
        <w:tc>
          <w:tcPr>
            <w:tcW w:w="1610" w:type="dxa"/>
          </w:tcPr>
          <w:p w:rsidR="00212934" w:rsidRDefault="00212934" w:rsidP="00212934">
            <w:pPr>
              <w:jc w:val="center"/>
              <w:rPr>
                <w:sz w:val="18"/>
                <w:szCs w:val="18"/>
              </w:rPr>
            </w:pPr>
            <w:r w:rsidRPr="007A5908">
              <w:rPr>
                <w:sz w:val="18"/>
                <w:szCs w:val="18"/>
              </w:rPr>
              <w:t>Departamento de Evaluación de los aprendizajes.</w:t>
            </w:r>
          </w:p>
        </w:tc>
        <w:tc>
          <w:tcPr>
            <w:tcW w:w="1134" w:type="dxa"/>
          </w:tcPr>
          <w:p w:rsidR="00212934" w:rsidRDefault="00212934" w:rsidP="00212934">
            <w:pPr>
              <w:rPr>
                <w:sz w:val="18"/>
                <w:szCs w:val="18"/>
              </w:rPr>
            </w:pPr>
            <w:r w:rsidRPr="00594509">
              <w:rPr>
                <w:sz w:val="18"/>
                <w:szCs w:val="18"/>
              </w:rPr>
              <w:t>DR-</w:t>
            </w:r>
            <w:r>
              <w:rPr>
                <w:sz w:val="18"/>
                <w:szCs w:val="18"/>
              </w:rPr>
              <w:t>219</w:t>
            </w:r>
          </w:p>
        </w:tc>
        <w:tc>
          <w:tcPr>
            <w:tcW w:w="2177" w:type="dxa"/>
          </w:tcPr>
          <w:p w:rsidR="00212934" w:rsidRDefault="00212934" w:rsidP="00212934">
            <w:pPr>
              <w:jc w:val="both"/>
              <w:rPr>
                <w:sz w:val="18"/>
                <w:szCs w:val="18"/>
              </w:rPr>
            </w:pPr>
            <w:r w:rsidRPr="008E3B1C">
              <w:rPr>
                <w:sz w:val="18"/>
                <w:szCs w:val="18"/>
              </w:rPr>
              <w:t>Cuadernillos construidos con los ítems de las Pruebas de Logros de Aprendizaje de los estudiantes de  Educación Básica, “PAESITA”</w:t>
            </w:r>
          </w:p>
        </w:tc>
        <w:tc>
          <w:tcPr>
            <w:tcW w:w="709" w:type="dxa"/>
          </w:tcPr>
          <w:p w:rsidR="00212934" w:rsidRDefault="00212934" w:rsidP="00212934">
            <w:pPr>
              <w:jc w:val="center"/>
              <w:rPr>
                <w:sz w:val="18"/>
                <w:szCs w:val="18"/>
              </w:rPr>
            </w:pPr>
            <w:r>
              <w:rPr>
                <w:sz w:val="18"/>
                <w:szCs w:val="18"/>
              </w:rPr>
              <w:t>X</w:t>
            </w:r>
          </w:p>
        </w:tc>
        <w:tc>
          <w:tcPr>
            <w:tcW w:w="851" w:type="dxa"/>
          </w:tcPr>
          <w:p w:rsidR="00212934" w:rsidRPr="006321E8" w:rsidRDefault="00212934" w:rsidP="00212934">
            <w:pPr>
              <w:rPr>
                <w:sz w:val="18"/>
                <w:szCs w:val="18"/>
              </w:rPr>
            </w:pPr>
          </w:p>
        </w:tc>
        <w:tc>
          <w:tcPr>
            <w:tcW w:w="1701" w:type="dxa"/>
          </w:tcPr>
          <w:p w:rsidR="00212934" w:rsidRDefault="00212934" w:rsidP="00212934">
            <w:pPr>
              <w:jc w:val="both"/>
              <w:rPr>
                <w:sz w:val="18"/>
                <w:szCs w:val="18"/>
              </w:rPr>
            </w:pPr>
          </w:p>
        </w:tc>
        <w:tc>
          <w:tcPr>
            <w:tcW w:w="1559" w:type="dxa"/>
          </w:tcPr>
          <w:p w:rsidR="00212934" w:rsidRPr="00DF66B6" w:rsidRDefault="00212934" w:rsidP="00212934">
            <w:pPr>
              <w:jc w:val="center"/>
              <w:rPr>
                <w:sz w:val="18"/>
                <w:szCs w:val="18"/>
                <w:lang w:val="en-US"/>
              </w:rPr>
            </w:pPr>
            <w:r w:rsidRPr="00DF66B6">
              <w:rPr>
                <w:sz w:val="18"/>
                <w:szCs w:val="18"/>
                <w:lang w:val="en-US"/>
              </w:rPr>
              <w:t>Art. 19 Lit. “g” y “h” LAIP.</w:t>
            </w:r>
          </w:p>
        </w:tc>
        <w:tc>
          <w:tcPr>
            <w:tcW w:w="2693" w:type="dxa"/>
          </w:tcPr>
          <w:p w:rsidR="00212934" w:rsidRPr="00DF66B6" w:rsidRDefault="00212934" w:rsidP="00212934">
            <w:pPr>
              <w:jc w:val="both"/>
              <w:rPr>
                <w:sz w:val="18"/>
                <w:szCs w:val="18"/>
                <w:lang w:val="en-US"/>
              </w:rPr>
            </w:pPr>
          </w:p>
        </w:tc>
        <w:tc>
          <w:tcPr>
            <w:tcW w:w="1418" w:type="dxa"/>
          </w:tcPr>
          <w:p w:rsidR="00212934" w:rsidRDefault="00212934" w:rsidP="00212934">
            <w:pPr>
              <w:jc w:val="center"/>
              <w:rPr>
                <w:sz w:val="18"/>
                <w:szCs w:val="18"/>
              </w:rPr>
            </w:pPr>
            <w:r w:rsidRPr="0009732E">
              <w:rPr>
                <w:sz w:val="18"/>
                <w:szCs w:val="18"/>
              </w:rPr>
              <w:t>09/07/2013</w:t>
            </w:r>
          </w:p>
        </w:tc>
        <w:tc>
          <w:tcPr>
            <w:tcW w:w="1417" w:type="dxa"/>
          </w:tcPr>
          <w:p w:rsidR="00212934" w:rsidRDefault="00212934" w:rsidP="00212934">
            <w:pPr>
              <w:jc w:val="center"/>
              <w:rPr>
                <w:sz w:val="18"/>
                <w:szCs w:val="18"/>
              </w:rPr>
            </w:pPr>
            <w:r>
              <w:rPr>
                <w:sz w:val="18"/>
                <w:szCs w:val="18"/>
              </w:rPr>
              <w:t>7 años</w:t>
            </w:r>
          </w:p>
        </w:tc>
        <w:tc>
          <w:tcPr>
            <w:tcW w:w="1134" w:type="dxa"/>
          </w:tcPr>
          <w:p w:rsidR="00212934" w:rsidRDefault="00212934" w:rsidP="00212934">
            <w:pPr>
              <w:jc w:val="center"/>
              <w:rPr>
                <w:sz w:val="18"/>
                <w:szCs w:val="18"/>
              </w:rPr>
            </w:pPr>
            <w:r w:rsidRPr="0009732E">
              <w:rPr>
                <w:sz w:val="18"/>
                <w:szCs w:val="18"/>
              </w:rPr>
              <w:t>09/07/2020</w:t>
            </w:r>
          </w:p>
        </w:tc>
      </w:tr>
      <w:tr w:rsidR="00212934" w:rsidRPr="00886919" w:rsidTr="0009677D">
        <w:trPr>
          <w:trHeight w:val="149"/>
        </w:trPr>
        <w:tc>
          <w:tcPr>
            <w:tcW w:w="675" w:type="dxa"/>
          </w:tcPr>
          <w:p w:rsidR="00212934" w:rsidRPr="00DF66B6" w:rsidRDefault="00212934" w:rsidP="00212934">
            <w:pPr>
              <w:rPr>
                <w:sz w:val="18"/>
                <w:szCs w:val="18"/>
                <w:lang w:val="en-US"/>
              </w:rPr>
            </w:pPr>
          </w:p>
        </w:tc>
        <w:tc>
          <w:tcPr>
            <w:tcW w:w="1367" w:type="dxa"/>
          </w:tcPr>
          <w:p w:rsidR="00212934" w:rsidRPr="006321E8" w:rsidRDefault="00212934" w:rsidP="00212934">
            <w:pPr>
              <w:jc w:val="center"/>
              <w:rPr>
                <w:sz w:val="18"/>
                <w:szCs w:val="18"/>
              </w:rPr>
            </w:pPr>
            <w:r w:rsidRPr="007C3D06">
              <w:rPr>
                <w:sz w:val="18"/>
                <w:szCs w:val="18"/>
              </w:rPr>
              <w:t>Dirección Nacional de Gestión Educativa.</w:t>
            </w:r>
          </w:p>
        </w:tc>
        <w:tc>
          <w:tcPr>
            <w:tcW w:w="1610" w:type="dxa"/>
          </w:tcPr>
          <w:p w:rsidR="00212934" w:rsidRDefault="00212934" w:rsidP="00212934">
            <w:pPr>
              <w:jc w:val="center"/>
              <w:rPr>
                <w:sz w:val="18"/>
                <w:szCs w:val="18"/>
              </w:rPr>
            </w:pPr>
            <w:r w:rsidRPr="007A5908">
              <w:rPr>
                <w:sz w:val="18"/>
                <w:szCs w:val="18"/>
              </w:rPr>
              <w:t>Departamento de Evaluación de los aprendizajes.</w:t>
            </w:r>
          </w:p>
        </w:tc>
        <w:tc>
          <w:tcPr>
            <w:tcW w:w="1134" w:type="dxa"/>
          </w:tcPr>
          <w:p w:rsidR="00212934" w:rsidRDefault="00212934" w:rsidP="00212934">
            <w:pPr>
              <w:rPr>
                <w:sz w:val="18"/>
                <w:szCs w:val="18"/>
              </w:rPr>
            </w:pPr>
            <w:r w:rsidRPr="00594509">
              <w:rPr>
                <w:sz w:val="18"/>
                <w:szCs w:val="18"/>
              </w:rPr>
              <w:t>DR-</w:t>
            </w:r>
            <w:r>
              <w:rPr>
                <w:sz w:val="18"/>
                <w:szCs w:val="18"/>
              </w:rPr>
              <w:t>220</w:t>
            </w:r>
          </w:p>
        </w:tc>
        <w:tc>
          <w:tcPr>
            <w:tcW w:w="2177" w:type="dxa"/>
          </w:tcPr>
          <w:p w:rsidR="00212934" w:rsidRDefault="00212934" w:rsidP="00212934">
            <w:pPr>
              <w:jc w:val="both"/>
              <w:rPr>
                <w:sz w:val="18"/>
                <w:szCs w:val="18"/>
              </w:rPr>
            </w:pPr>
            <w:r w:rsidRPr="008E3B1C">
              <w:rPr>
                <w:sz w:val="18"/>
                <w:szCs w:val="18"/>
              </w:rPr>
              <w:t>Cuadernillos construidos con los ítems de las Pruebas de Logros de Aprendizaje de los estudiantes de  Educación Básica, “PAESITA”. Cuadernillos de matemática y lenguaje y literatura de 3o. ,  6o. y 9o. Año 2014</w:t>
            </w:r>
            <w:r>
              <w:rPr>
                <w:sz w:val="18"/>
                <w:szCs w:val="18"/>
              </w:rPr>
              <w:t>.</w:t>
            </w:r>
          </w:p>
        </w:tc>
        <w:tc>
          <w:tcPr>
            <w:tcW w:w="709" w:type="dxa"/>
          </w:tcPr>
          <w:p w:rsidR="00212934" w:rsidRDefault="00212934" w:rsidP="00212934">
            <w:pPr>
              <w:jc w:val="center"/>
              <w:rPr>
                <w:sz w:val="18"/>
                <w:szCs w:val="18"/>
              </w:rPr>
            </w:pPr>
            <w:r>
              <w:rPr>
                <w:sz w:val="18"/>
                <w:szCs w:val="18"/>
              </w:rPr>
              <w:t>X</w:t>
            </w:r>
          </w:p>
        </w:tc>
        <w:tc>
          <w:tcPr>
            <w:tcW w:w="851" w:type="dxa"/>
          </w:tcPr>
          <w:p w:rsidR="00212934" w:rsidRPr="006321E8" w:rsidRDefault="00212934" w:rsidP="00212934">
            <w:pPr>
              <w:rPr>
                <w:sz w:val="18"/>
                <w:szCs w:val="18"/>
              </w:rPr>
            </w:pPr>
          </w:p>
        </w:tc>
        <w:tc>
          <w:tcPr>
            <w:tcW w:w="1701" w:type="dxa"/>
          </w:tcPr>
          <w:p w:rsidR="00212934" w:rsidRDefault="00212934" w:rsidP="00212934">
            <w:pPr>
              <w:jc w:val="both"/>
              <w:rPr>
                <w:sz w:val="18"/>
                <w:szCs w:val="18"/>
              </w:rPr>
            </w:pPr>
          </w:p>
        </w:tc>
        <w:tc>
          <w:tcPr>
            <w:tcW w:w="1559" w:type="dxa"/>
          </w:tcPr>
          <w:p w:rsidR="00212934" w:rsidRPr="006321E8" w:rsidRDefault="00212934" w:rsidP="00212934">
            <w:pPr>
              <w:jc w:val="center"/>
              <w:rPr>
                <w:sz w:val="18"/>
                <w:szCs w:val="18"/>
              </w:rPr>
            </w:pPr>
            <w:r w:rsidRPr="00DF66B6">
              <w:rPr>
                <w:sz w:val="18"/>
                <w:szCs w:val="18"/>
                <w:lang w:val="en-US"/>
              </w:rPr>
              <w:t xml:space="preserve">Art. 19 Lit. “g” y “h” LAIP. </w:t>
            </w:r>
            <w:r w:rsidRPr="00DF66B6">
              <w:rPr>
                <w:sz w:val="18"/>
                <w:szCs w:val="18"/>
              </w:rPr>
              <w:t>LGE Art. 55 inc. 4</w:t>
            </w:r>
          </w:p>
        </w:tc>
        <w:tc>
          <w:tcPr>
            <w:tcW w:w="2693" w:type="dxa"/>
          </w:tcPr>
          <w:p w:rsidR="00212934" w:rsidRPr="006321E8" w:rsidRDefault="00212934" w:rsidP="00212934">
            <w:pPr>
              <w:jc w:val="both"/>
              <w:rPr>
                <w:sz w:val="18"/>
                <w:szCs w:val="18"/>
              </w:rPr>
            </w:pPr>
          </w:p>
        </w:tc>
        <w:tc>
          <w:tcPr>
            <w:tcW w:w="1418" w:type="dxa"/>
          </w:tcPr>
          <w:p w:rsidR="00212934" w:rsidRDefault="00212934" w:rsidP="00212934">
            <w:pPr>
              <w:jc w:val="center"/>
              <w:rPr>
                <w:sz w:val="18"/>
                <w:szCs w:val="18"/>
              </w:rPr>
            </w:pPr>
            <w:r w:rsidRPr="0009732E">
              <w:rPr>
                <w:sz w:val="18"/>
                <w:szCs w:val="18"/>
              </w:rPr>
              <w:t>09/07/2013</w:t>
            </w:r>
          </w:p>
        </w:tc>
        <w:tc>
          <w:tcPr>
            <w:tcW w:w="1417" w:type="dxa"/>
          </w:tcPr>
          <w:p w:rsidR="00212934" w:rsidRDefault="00212934" w:rsidP="00212934">
            <w:pPr>
              <w:jc w:val="center"/>
              <w:rPr>
                <w:sz w:val="18"/>
                <w:szCs w:val="18"/>
              </w:rPr>
            </w:pPr>
            <w:r>
              <w:rPr>
                <w:sz w:val="18"/>
                <w:szCs w:val="18"/>
              </w:rPr>
              <w:t>7 años</w:t>
            </w:r>
          </w:p>
        </w:tc>
        <w:tc>
          <w:tcPr>
            <w:tcW w:w="1134" w:type="dxa"/>
          </w:tcPr>
          <w:p w:rsidR="00212934" w:rsidRDefault="00212934" w:rsidP="00212934">
            <w:pPr>
              <w:jc w:val="center"/>
              <w:rPr>
                <w:sz w:val="18"/>
                <w:szCs w:val="18"/>
              </w:rPr>
            </w:pPr>
            <w:r w:rsidRPr="0009732E">
              <w:rPr>
                <w:sz w:val="18"/>
                <w:szCs w:val="18"/>
              </w:rPr>
              <w:t>09/07/2020</w:t>
            </w:r>
          </w:p>
        </w:tc>
      </w:tr>
      <w:tr w:rsidR="00212934" w:rsidRPr="00DF66B6" w:rsidTr="0009677D">
        <w:trPr>
          <w:trHeight w:val="149"/>
        </w:trPr>
        <w:tc>
          <w:tcPr>
            <w:tcW w:w="675" w:type="dxa"/>
          </w:tcPr>
          <w:p w:rsidR="00212934" w:rsidRPr="006321E8" w:rsidRDefault="00212934" w:rsidP="00212934">
            <w:pPr>
              <w:rPr>
                <w:sz w:val="18"/>
                <w:szCs w:val="18"/>
              </w:rPr>
            </w:pPr>
          </w:p>
        </w:tc>
        <w:tc>
          <w:tcPr>
            <w:tcW w:w="1367" w:type="dxa"/>
          </w:tcPr>
          <w:p w:rsidR="00212934" w:rsidRPr="006321E8" w:rsidRDefault="00212934" w:rsidP="00212934">
            <w:pPr>
              <w:jc w:val="center"/>
              <w:rPr>
                <w:sz w:val="18"/>
                <w:szCs w:val="18"/>
              </w:rPr>
            </w:pPr>
            <w:r w:rsidRPr="007C3D06">
              <w:rPr>
                <w:sz w:val="18"/>
                <w:szCs w:val="18"/>
              </w:rPr>
              <w:t>Dirección Nacional de Gestión Educativa.</w:t>
            </w:r>
          </w:p>
        </w:tc>
        <w:tc>
          <w:tcPr>
            <w:tcW w:w="1610" w:type="dxa"/>
          </w:tcPr>
          <w:p w:rsidR="00212934" w:rsidRDefault="00212934" w:rsidP="00212934">
            <w:pPr>
              <w:jc w:val="center"/>
              <w:rPr>
                <w:sz w:val="18"/>
                <w:szCs w:val="18"/>
              </w:rPr>
            </w:pPr>
            <w:r w:rsidRPr="007A5908">
              <w:rPr>
                <w:sz w:val="18"/>
                <w:szCs w:val="18"/>
              </w:rPr>
              <w:t>Departamento de Evaluación de los aprendizajes.</w:t>
            </w:r>
          </w:p>
        </w:tc>
        <w:tc>
          <w:tcPr>
            <w:tcW w:w="1134" w:type="dxa"/>
          </w:tcPr>
          <w:p w:rsidR="00212934" w:rsidRDefault="00212934" w:rsidP="00212934">
            <w:pPr>
              <w:rPr>
                <w:sz w:val="18"/>
                <w:szCs w:val="18"/>
              </w:rPr>
            </w:pPr>
            <w:r w:rsidRPr="00594509">
              <w:rPr>
                <w:sz w:val="18"/>
                <w:szCs w:val="18"/>
              </w:rPr>
              <w:t>DR-</w:t>
            </w:r>
            <w:r>
              <w:rPr>
                <w:sz w:val="18"/>
                <w:szCs w:val="18"/>
              </w:rPr>
              <w:t>221</w:t>
            </w:r>
          </w:p>
        </w:tc>
        <w:tc>
          <w:tcPr>
            <w:tcW w:w="2177" w:type="dxa"/>
          </w:tcPr>
          <w:p w:rsidR="00212934" w:rsidRDefault="00212934" w:rsidP="00212934">
            <w:pPr>
              <w:jc w:val="both"/>
              <w:rPr>
                <w:sz w:val="18"/>
                <w:szCs w:val="18"/>
              </w:rPr>
            </w:pPr>
            <w:r w:rsidRPr="008E3B1C">
              <w:rPr>
                <w:sz w:val="18"/>
                <w:szCs w:val="18"/>
              </w:rPr>
              <w:t>Bases de Datos de lectura de de las Pruebas de Logros de Aprendizaje de los estudiantes de Educación Básica, “PAESITA”.</w:t>
            </w:r>
          </w:p>
        </w:tc>
        <w:tc>
          <w:tcPr>
            <w:tcW w:w="709" w:type="dxa"/>
          </w:tcPr>
          <w:p w:rsidR="00212934" w:rsidRDefault="00212934" w:rsidP="00212934">
            <w:pPr>
              <w:jc w:val="center"/>
              <w:rPr>
                <w:sz w:val="18"/>
                <w:szCs w:val="18"/>
              </w:rPr>
            </w:pPr>
            <w:r>
              <w:rPr>
                <w:sz w:val="18"/>
                <w:szCs w:val="18"/>
              </w:rPr>
              <w:t>X</w:t>
            </w:r>
          </w:p>
        </w:tc>
        <w:tc>
          <w:tcPr>
            <w:tcW w:w="851" w:type="dxa"/>
          </w:tcPr>
          <w:p w:rsidR="00212934" w:rsidRPr="006321E8" w:rsidRDefault="00212934" w:rsidP="00212934">
            <w:pPr>
              <w:rPr>
                <w:sz w:val="18"/>
                <w:szCs w:val="18"/>
              </w:rPr>
            </w:pPr>
          </w:p>
        </w:tc>
        <w:tc>
          <w:tcPr>
            <w:tcW w:w="1701" w:type="dxa"/>
          </w:tcPr>
          <w:p w:rsidR="00212934" w:rsidRDefault="00212934" w:rsidP="00212934">
            <w:pPr>
              <w:jc w:val="both"/>
              <w:rPr>
                <w:sz w:val="18"/>
                <w:szCs w:val="18"/>
              </w:rPr>
            </w:pPr>
          </w:p>
        </w:tc>
        <w:tc>
          <w:tcPr>
            <w:tcW w:w="1559" w:type="dxa"/>
          </w:tcPr>
          <w:p w:rsidR="00212934" w:rsidRPr="00DF66B6" w:rsidRDefault="00212934" w:rsidP="00212934">
            <w:pPr>
              <w:jc w:val="center"/>
              <w:rPr>
                <w:sz w:val="18"/>
                <w:szCs w:val="18"/>
                <w:lang w:val="en-US"/>
              </w:rPr>
            </w:pPr>
            <w:r w:rsidRPr="00DF66B6">
              <w:rPr>
                <w:sz w:val="18"/>
                <w:szCs w:val="18"/>
                <w:lang w:val="en-US"/>
              </w:rPr>
              <w:t>Art. 19 Lit. “g” y “h” LAIP.</w:t>
            </w:r>
          </w:p>
        </w:tc>
        <w:tc>
          <w:tcPr>
            <w:tcW w:w="2693" w:type="dxa"/>
          </w:tcPr>
          <w:p w:rsidR="00212934" w:rsidRPr="00DF66B6" w:rsidRDefault="00212934" w:rsidP="00212934">
            <w:pPr>
              <w:jc w:val="both"/>
              <w:rPr>
                <w:sz w:val="18"/>
                <w:szCs w:val="18"/>
                <w:lang w:val="en-US"/>
              </w:rPr>
            </w:pPr>
          </w:p>
        </w:tc>
        <w:tc>
          <w:tcPr>
            <w:tcW w:w="1418" w:type="dxa"/>
          </w:tcPr>
          <w:p w:rsidR="00212934" w:rsidRDefault="00212934" w:rsidP="00212934">
            <w:pPr>
              <w:jc w:val="center"/>
              <w:rPr>
                <w:sz w:val="18"/>
                <w:szCs w:val="18"/>
              </w:rPr>
            </w:pPr>
            <w:r w:rsidRPr="0009732E">
              <w:rPr>
                <w:sz w:val="18"/>
                <w:szCs w:val="18"/>
              </w:rPr>
              <w:t>09/07/2013</w:t>
            </w:r>
          </w:p>
        </w:tc>
        <w:tc>
          <w:tcPr>
            <w:tcW w:w="1417" w:type="dxa"/>
          </w:tcPr>
          <w:p w:rsidR="00212934" w:rsidRDefault="00212934" w:rsidP="00212934">
            <w:pPr>
              <w:jc w:val="center"/>
              <w:rPr>
                <w:sz w:val="18"/>
                <w:szCs w:val="18"/>
              </w:rPr>
            </w:pPr>
            <w:r>
              <w:rPr>
                <w:sz w:val="18"/>
                <w:szCs w:val="18"/>
              </w:rPr>
              <w:t>7 años</w:t>
            </w:r>
          </w:p>
        </w:tc>
        <w:tc>
          <w:tcPr>
            <w:tcW w:w="1134" w:type="dxa"/>
          </w:tcPr>
          <w:p w:rsidR="00212934" w:rsidRDefault="00212934" w:rsidP="00212934">
            <w:pPr>
              <w:jc w:val="center"/>
              <w:rPr>
                <w:sz w:val="18"/>
                <w:szCs w:val="18"/>
              </w:rPr>
            </w:pPr>
            <w:r w:rsidRPr="0009732E">
              <w:rPr>
                <w:sz w:val="18"/>
                <w:szCs w:val="18"/>
              </w:rPr>
              <w:t>09/07/2020</w:t>
            </w:r>
          </w:p>
        </w:tc>
      </w:tr>
      <w:tr w:rsidR="00212934" w:rsidRPr="00DF66B6" w:rsidTr="0009677D">
        <w:trPr>
          <w:trHeight w:val="149"/>
        </w:trPr>
        <w:tc>
          <w:tcPr>
            <w:tcW w:w="675" w:type="dxa"/>
          </w:tcPr>
          <w:p w:rsidR="00212934" w:rsidRPr="00DF66B6" w:rsidRDefault="00212934" w:rsidP="00212934">
            <w:pPr>
              <w:rPr>
                <w:sz w:val="18"/>
                <w:szCs w:val="18"/>
                <w:lang w:val="en-US"/>
              </w:rPr>
            </w:pPr>
          </w:p>
        </w:tc>
        <w:tc>
          <w:tcPr>
            <w:tcW w:w="1367" w:type="dxa"/>
          </w:tcPr>
          <w:p w:rsidR="00212934" w:rsidRPr="006321E8" w:rsidRDefault="00212934" w:rsidP="00212934">
            <w:pPr>
              <w:jc w:val="center"/>
              <w:rPr>
                <w:sz w:val="18"/>
                <w:szCs w:val="18"/>
              </w:rPr>
            </w:pPr>
            <w:r w:rsidRPr="007C3D06">
              <w:rPr>
                <w:sz w:val="18"/>
                <w:szCs w:val="18"/>
              </w:rPr>
              <w:t>Dirección Nacional de Gestión Educativa.</w:t>
            </w:r>
          </w:p>
        </w:tc>
        <w:tc>
          <w:tcPr>
            <w:tcW w:w="1610" w:type="dxa"/>
          </w:tcPr>
          <w:p w:rsidR="00212934" w:rsidRDefault="00212934" w:rsidP="00212934">
            <w:pPr>
              <w:jc w:val="center"/>
              <w:rPr>
                <w:sz w:val="18"/>
                <w:szCs w:val="18"/>
              </w:rPr>
            </w:pPr>
            <w:r w:rsidRPr="007A5908">
              <w:rPr>
                <w:sz w:val="18"/>
                <w:szCs w:val="18"/>
              </w:rPr>
              <w:t>Departamento de Evaluación de los aprendizajes.</w:t>
            </w:r>
          </w:p>
        </w:tc>
        <w:tc>
          <w:tcPr>
            <w:tcW w:w="1134" w:type="dxa"/>
          </w:tcPr>
          <w:p w:rsidR="00212934" w:rsidRDefault="00212934" w:rsidP="00212934">
            <w:pPr>
              <w:rPr>
                <w:sz w:val="18"/>
                <w:szCs w:val="18"/>
              </w:rPr>
            </w:pPr>
            <w:r w:rsidRPr="00594509">
              <w:rPr>
                <w:sz w:val="18"/>
                <w:szCs w:val="18"/>
              </w:rPr>
              <w:t>DR-</w:t>
            </w:r>
            <w:r>
              <w:rPr>
                <w:sz w:val="18"/>
                <w:szCs w:val="18"/>
              </w:rPr>
              <w:t>222</w:t>
            </w:r>
          </w:p>
        </w:tc>
        <w:tc>
          <w:tcPr>
            <w:tcW w:w="2177" w:type="dxa"/>
          </w:tcPr>
          <w:p w:rsidR="00212934" w:rsidRDefault="00212934" w:rsidP="00212934">
            <w:pPr>
              <w:jc w:val="both"/>
              <w:rPr>
                <w:sz w:val="18"/>
                <w:szCs w:val="18"/>
              </w:rPr>
            </w:pPr>
            <w:r w:rsidRPr="008E3B1C">
              <w:rPr>
                <w:sz w:val="18"/>
                <w:szCs w:val="18"/>
              </w:rPr>
              <w:t>Bases de Datos de Resultados Individuales  de las Pruebas de Logros de Aprendizaje de los estudiantes de Educación Básica, “PAESITA”.</w:t>
            </w:r>
          </w:p>
        </w:tc>
        <w:tc>
          <w:tcPr>
            <w:tcW w:w="709" w:type="dxa"/>
          </w:tcPr>
          <w:p w:rsidR="00212934" w:rsidRDefault="00212934" w:rsidP="00212934">
            <w:pPr>
              <w:jc w:val="center"/>
              <w:rPr>
                <w:sz w:val="18"/>
                <w:szCs w:val="18"/>
              </w:rPr>
            </w:pPr>
            <w:r>
              <w:rPr>
                <w:sz w:val="18"/>
                <w:szCs w:val="18"/>
              </w:rPr>
              <w:t>X</w:t>
            </w:r>
          </w:p>
        </w:tc>
        <w:tc>
          <w:tcPr>
            <w:tcW w:w="851" w:type="dxa"/>
          </w:tcPr>
          <w:p w:rsidR="00212934" w:rsidRPr="006321E8" w:rsidRDefault="00212934" w:rsidP="00212934">
            <w:pPr>
              <w:rPr>
                <w:sz w:val="18"/>
                <w:szCs w:val="18"/>
              </w:rPr>
            </w:pPr>
          </w:p>
        </w:tc>
        <w:tc>
          <w:tcPr>
            <w:tcW w:w="1701" w:type="dxa"/>
          </w:tcPr>
          <w:p w:rsidR="00212934" w:rsidRDefault="00212934" w:rsidP="00212934">
            <w:pPr>
              <w:jc w:val="both"/>
              <w:rPr>
                <w:sz w:val="18"/>
                <w:szCs w:val="18"/>
              </w:rPr>
            </w:pPr>
          </w:p>
        </w:tc>
        <w:tc>
          <w:tcPr>
            <w:tcW w:w="1559" w:type="dxa"/>
          </w:tcPr>
          <w:p w:rsidR="00212934" w:rsidRPr="00DF66B6" w:rsidRDefault="00212934" w:rsidP="00212934">
            <w:pPr>
              <w:jc w:val="center"/>
              <w:rPr>
                <w:sz w:val="18"/>
                <w:szCs w:val="18"/>
                <w:lang w:val="en-US"/>
              </w:rPr>
            </w:pPr>
            <w:r w:rsidRPr="00DF66B6">
              <w:rPr>
                <w:sz w:val="18"/>
                <w:szCs w:val="18"/>
                <w:lang w:val="en-US"/>
              </w:rPr>
              <w:t>Art. 19 Lit. “g” y “h” LAIP.</w:t>
            </w:r>
          </w:p>
        </w:tc>
        <w:tc>
          <w:tcPr>
            <w:tcW w:w="2693" w:type="dxa"/>
          </w:tcPr>
          <w:p w:rsidR="00212934" w:rsidRPr="00DF66B6" w:rsidRDefault="00212934" w:rsidP="00212934">
            <w:pPr>
              <w:jc w:val="both"/>
              <w:rPr>
                <w:sz w:val="18"/>
                <w:szCs w:val="18"/>
                <w:lang w:val="en-US"/>
              </w:rPr>
            </w:pPr>
          </w:p>
        </w:tc>
        <w:tc>
          <w:tcPr>
            <w:tcW w:w="1418" w:type="dxa"/>
          </w:tcPr>
          <w:p w:rsidR="00212934" w:rsidRDefault="00212934" w:rsidP="00212934">
            <w:pPr>
              <w:jc w:val="center"/>
              <w:rPr>
                <w:sz w:val="18"/>
                <w:szCs w:val="18"/>
              </w:rPr>
            </w:pPr>
            <w:r w:rsidRPr="0009732E">
              <w:rPr>
                <w:sz w:val="18"/>
                <w:szCs w:val="18"/>
              </w:rPr>
              <w:t>09/07/2013</w:t>
            </w:r>
          </w:p>
        </w:tc>
        <w:tc>
          <w:tcPr>
            <w:tcW w:w="1417" w:type="dxa"/>
          </w:tcPr>
          <w:p w:rsidR="00212934" w:rsidRDefault="00212934" w:rsidP="00212934">
            <w:pPr>
              <w:jc w:val="center"/>
              <w:rPr>
                <w:sz w:val="18"/>
                <w:szCs w:val="18"/>
              </w:rPr>
            </w:pPr>
            <w:r>
              <w:rPr>
                <w:sz w:val="18"/>
                <w:szCs w:val="18"/>
              </w:rPr>
              <w:t>7 años</w:t>
            </w:r>
          </w:p>
        </w:tc>
        <w:tc>
          <w:tcPr>
            <w:tcW w:w="1134" w:type="dxa"/>
          </w:tcPr>
          <w:p w:rsidR="00212934" w:rsidRDefault="00212934" w:rsidP="00212934">
            <w:pPr>
              <w:jc w:val="center"/>
              <w:rPr>
                <w:sz w:val="18"/>
                <w:szCs w:val="18"/>
              </w:rPr>
            </w:pPr>
            <w:r w:rsidRPr="0009732E">
              <w:rPr>
                <w:sz w:val="18"/>
                <w:szCs w:val="18"/>
              </w:rPr>
              <w:t>09/07/2020</w:t>
            </w:r>
          </w:p>
        </w:tc>
      </w:tr>
      <w:tr w:rsidR="00212934" w:rsidRPr="00DF66B6" w:rsidTr="0009677D">
        <w:trPr>
          <w:trHeight w:val="149"/>
        </w:trPr>
        <w:tc>
          <w:tcPr>
            <w:tcW w:w="675" w:type="dxa"/>
          </w:tcPr>
          <w:p w:rsidR="00212934" w:rsidRPr="00DF66B6" w:rsidRDefault="00212934" w:rsidP="00212934">
            <w:pPr>
              <w:rPr>
                <w:sz w:val="18"/>
                <w:szCs w:val="18"/>
                <w:lang w:val="en-US"/>
              </w:rPr>
            </w:pPr>
          </w:p>
        </w:tc>
        <w:tc>
          <w:tcPr>
            <w:tcW w:w="1367" w:type="dxa"/>
          </w:tcPr>
          <w:p w:rsidR="00212934" w:rsidRPr="006321E8" w:rsidRDefault="00212934" w:rsidP="00212934">
            <w:pPr>
              <w:jc w:val="center"/>
              <w:rPr>
                <w:sz w:val="18"/>
                <w:szCs w:val="18"/>
              </w:rPr>
            </w:pPr>
            <w:r w:rsidRPr="007C3D06">
              <w:rPr>
                <w:sz w:val="18"/>
                <w:szCs w:val="18"/>
              </w:rPr>
              <w:t xml:space="preserve">Dirección Nacional de </w:t>
            </w:r>
            <w:r w:rsidRPr="007C3D06">
              <w:rPr>
                <w:sz w:val="18"/>
                <w:szCs w:val="18"/>
              </w:rPr>
              <w:lastRenderedPageBreak/>
              <w:t>Gestión Educativa.</w:t>
            </w:r>
          </w:p>
        </w:tc>
        <w:tc>
          <w:tcPr>
            <w:tcW w:w="1610" w:type="dxa"/>
          </w:tcPr>
          <w:p w:rsidR="00212934" w:rsidRDefault="00212934" w:rsidP="00212934">
            <w:pPr>
              <w:jc w:val="center"/>
              <w:rPr>
                <w:sz w:val="18"/>
                <w:szCs w:val="18"/>
              </w:rPr>
            </w:pPr>
            <w:r w:rsidRPr="007A5908">
              <w:rPr>
                <w:sz w:val="18"/>
                <w:szCs w:val="18"/>
              </w:rPr>
              <w:lastRenderedPageBreak/>
              <w:t xml:space="preserve">Departamento de Evaluación de los </w:t>
            </w:r>
            <w:r w:rsidRPr="007A5908">
              <w:rPr>
                <w:sz w:val="18"/>
                <w:szCs w:val="18"/>
              </w:rPr>
              <w:lastRenderedPageBreak/>
              <w:t>aprendizajes.</w:t>
            </w:r>
          </w:p>
        </w:tc>
        <w:tc>
          <w:tcPr>
            <w:tcW w:w="1134" w:type="dxa"/>
          </w:tcPr>
          <w:p w:rsidR="00212934" w:rsidRDefault="00212934" w:rsidP="00212934">
            <w:pPr>
              <w:rPr>
                <w:sz w:val="18"/>
                <w:szCs w:val="18"/>
              </w:rPr>
            </w:pPr>
            <w:r w:rsidRPr="00594509">
              <w:rPr>
                <w:sz w:val="18"/>
                <w:szCs w:val="18"/>
              </w:rPr>
              <w:lastRenderedPageBreak/>
              <w:t>DR-</w:t>
            </w:r>
            <w:r>
              <w:rPr>
                <w:sz w:val="18"/>
                <w:szCs w:val="18"/>
              </w:rPr>
              <w:t>223</w:t>
            </w:r>
          </w:p>
        </w:tc>
        <w:tc>
          <w:tcPr>
            <w:tcW w:w="2177" w:type="dxa"/>
          </w:tcPr>
          <w:p w:rsidR="00212934" w:rsidRDefault="00212934" w:rsidP="00212934">
            <w:pPr>
              <w:jc w:val="both"/>
              <w:rPr>
                <w:sz w:val="18"/>
                <w:szCs w:val="18"/>
              </w:rPr>
            </w:pPr>
            <w:r w:rsidRPr="008E3B1C">
              <w:rPr>
                <w:sz w:val="18"/>
                <w:szCs w:val="18"/>
              </w:rPr>
              <w:t xml:space="preserve">Bases de Datos de Resultados Institucionales </w:t>
            </w:r>
            <w:r w:rsidRPr="008E3B1C">
              <w:rPr>
                <w:sz w:val="18"/>
                <w:szCs w:val="18"/>
              </w:rPr>
              <w:lastRenderedPageBreak/>
              <w:t>de las Pruebas de Logros de Aprendizaje de los estudiantes de Educación Básica, “PAESITA”.</w:t>
            </w:r>
          </w:p>
        </w:tc>
        <w:tc>
          <w:tcPr>
            <w:tcW w:w="709" w:type="dxa"/>
          </w:tcPr>
          <w:p w:rsidR="00212934" w:rsidRDefault="00212934" w:rsidP="00212934">
            <w:pPr>
              <w:jc w:val="center"/>
              <w:rPr>
                <w:sz w:val="18"/>
                <w:szCs w:val="18"/>
              </w:rPr>
            </w:pPr>
            <w:r>
              <w:rPr>
                <w:sz w:val="18"/>
                <w:szCs w:val="18"/>
              </w:rPr>
              <w:lastRenderedPageBreak/>
              <w:t>X</w:t>
            </w:r>
          </w:p>
        </w:tc>
        <w:tc>
          <w:tcPr>
            <w:tcW w:w="851" w:type="dxa"/>
          </w:tcPr>
          <w:p w:rsidR="00212934" w:rsidRPr="006321E8" w:rsidRDefault="00212934" w:rsidP="00212934">
            <w:pPr>
              <w:rPr>
                <w:sz w:val="18"/>
                <w:szCs w:val="18"/>
              </w:rPr>
            </w:pPr>
          </w:p>
        </w:tc>
        <w:tc>
          <w:tcPr>
            <w:tcW w:w="1701" w:type="dxa"/>
          </w:tcPr>
          <w:p w:rsidR="00212934" w:rsidRDefault="00212934" w:rsidP="00212934">
            <w:pPr>
              <w:jc w:val="both"/>
              <w:rPr>
                <w:sz w:val="18"/>
                <w:szCs w:val="18"/>
              </w:rPr>
            </w:pPr>
          </w:p>
        </w:tc>
        <w:tc>
          <w:tcPr>
            <w:tcW w:w="1559" w:type="dxa"/>
          </w:tcPr>
          <w:p w:rsidR="00212934" w:rsidRPr="00DF66B6" w:rsidRDefault="00212934" w:rsidP="00212934">
            <w:pPr>
              <w:jc w:val="center"/>
              <w:rPr>
                <w:sz w:val="18"/>
                <w:szCs w:val="18"/>
                <w:lang w:val="en-US"/>
              </w:rPr>
            </w:pPr>
            <w:r w:rsidRPr="00DF66B6">
              <w:rPr>
                <w:sz w:val="18"/>
                <w:szCs w:val="18"/>
                <w:lang w:val="en-US"/>
              </w:rPr>
              <w:t>Art. 19 Lit. “g” y “h” LAIP.</w:t>
            </w:r>
          </w:p>
        </w:tc>
        <w:tc>
          <w:tcPr>
            <w:tcW w:w="2693" w:type="dxa"/>
          </w:tcPr>
          <w:p w:rsidR="00212934" w:rsidRPr="00DF66B6" w:rsidRDefault="00212934" w:rsidP="00212934">
            <w:pPr>
              <w:jc w:val="both"/>
              <w:rPr>
                <w:sz w:val="18"/>
                <w:szCs w:val="18"/>
                <w:lang w:val="en-US"/>
              </w:rPr>
            </w:pPr>
          </w:p>
        </w:tc>
        <w:tc>
          <w:tcPr>
            <w:tcW w:w="1418" w:type="dxa"/>
          </w:tcPr>
          <w:p w:rsidR="00212934" w:rsidRDefault="00212934" w:rsidP="00212934">
            <w:pPr>
              <w:jc w:val="center"/>
              <w:rPr>
                <w:sz w:val="18"/>
                <w:szCs w:val="18"/>
              </w:rPr>
            </w:pPr>
            <w:r w:rsidRPr="0009732E">
              <w:rPr>
                <w:sz w:val="18"/>
                <w:szCs w:val="18"/>
              </w:rPr>
              <w:t>09/07/2013</w:t>
            </w:r>
          </w:p>
        </w:tc>
        <w:tc>
          <w:tcPr>
            <w:tcW w:w="1417" w:type="dxa"/>
          </w:tcPr>
          <w:p w:rsidR="00212934" w:rsidRDefault="00212934" w:rsidP="00212934">
            <w:pPr>
              <w:jc w:val="center"/>
              <w:rPr>
                <w:sz w:val="18"/>
                <w:szCs w:val="18"/>
              </w:rPr>
            </w:pPr>
            <w:r>
              <w:rPr>
                <w:sz w:val="18"/>
                <w:szCs w:val="18"/>
              </w:rPr>
              <w:t>7 años</w:t>
            </w:r>
          </w:p>
        </w:tc>
        <w:tc>
          <w:tcPr>
            <w:tcW w:w="1134" w:type="dxa"/>
          </w:tcPr>
          <w:p w:rsidR="00212934" w:rsidRDefault="00212934" w:rsidP="00212934">
            <w:pPr>
              <w:jc w:val="center"/>
              <w:rPr>
                <w:sz w:val="18"/>
                <w:szCs w:val="18"/>
              </w:rPr>
            </w:pPr>
            <w:r w:rsidRPr="0009732E">
              <w:rPr>
                <w:sz w:val="18"/>
                <w:szCs w:val="18"/>
              </w:rPr>
              <w:t>09/07/2020</w:t>
            </w:r>
          </w:p>
        </w:tc>
      </w:tr>
      <w:tr w:rsidR="00212934" w:rsidRPr="00DF66B6" w:rsidTr="0009677D">
        <w:trPr>
          <w:trHeight w:val="149"/>
        </w:trPr>
        <w:tc>
          <w:tcPr>
            <w:tcW w:w="675" w:type="dxa"/>
          </w:tcPr>
          <w:p w:rsidR="00212934" w:rsidRPr="00DF66B6" w:rsidRDefault="00212934" w:rsidP="00212934">
            <w:pPr>
              <w:rPr>
                <w:sz w:val="18"/>
                <w:szCs w:val="18"/>
                <w:lang w:val="en-US"/>
              </w:rPr>
            </w:pPr>
          </w:p>
        </w:tc>
        <w:tc>
          <w:tcPr>
            <w:tcW w:w="1367" w:type="dxa"/>
          </w:tcPr>
          <w:p w:rsidR="00212934" w:rsidRPr="006321E8" w:rsidRDefault="00212934" w:rsidP="00212934">
            <w:pPr>
              <w:jc w:val="center"/>
              <w:rPr>
                <w:sz w:val="18"/>
                <w:szCs w:val="18"/>
              </w:rPr>
            </w:pPr>
            <w:r w:rsidRPr="007C3D06">
              <w:rPr>
                <w:sz w:val="18"/>
                <w:szCs w:val="18"/>
              </w:rPr>
              <w:t>Dirección Nacional de Gestión Educativa.</w:t>
            </w:r>
          </w:p>
        </w:tc>
        <w:tc>
          <w:tcPr>
            <w:tcW w:w="1610" w:type="dxa"/>
          </w:tcPr>
          <w:p w:rsidR="00212934" w:rsidRDefault="00212934" w:rsidP="00212934">
            <w:pPr>
              <w:jc w:val="center"/>
              <w:rPr>
                <w:sz w:val="18"/>
                <w:szCs w:val="18"/>
              </w:rPr>
            </w:pPr>
            <w:r w:rsidRPr="007A5908">
              <w:rPr>
                <w:sz w:val="18"/>
                <w:szCs w:val="18"/>
              </w:rPr>
              <w:t>Departamento de Evaluación de los aprendizajes.</w:t>
            </w:r>
          </w:p>
        </w:tc>
        <w:tc>
          <w:tcPr>
            <w:tcW w:w="1134" w:type="dxa"/>
          </w:tcPr>
          <w:p w:rsidR="00212934" w:rsidRDefault="00212934" w:rsidP="00212934">
            <w:pPr>
              <w:rPr>
                <w:sz w:val="18"/>
                <w:szCs w:val="18"/>
              </w:rPr>
            </w:pPr>
            <w:r w:rsidRPr="00594509">
              <w:rPr>
                <w:sz w:val="18"/>
                <w:szCs w:val="18"/>
              </w:rPr>
              <w:t>DR-</w:t>
            </w:r>
            <w:r>
              <w:rPr>
                <w:sz w:val="18"/>
                <w:szCs w:val="18"/>
              </w:rPr>
              <w:t>224</w:t>
            </w:r>
          </w:p>
        </w:tc>
        <w:tc>
          <w:tcPr>
            <w:tcW w:w="2177" w:type="dxa"/>
          </w:tcPr>
          <w:p w:rsidR="00212934" w:rsidRDefault="00212934" w:rsidP="00212934">
            <w:pPr>
              <w:jc w:val="both"/>
              <w:rPr>
                <w:sz w:val="18"/>
                <w:szCs w:val="18"/>
              </w:rPr>
            </w:pPr>
            <w:r w:rsidRPr="008E3B1C">
              <w:rPr>
                <w:sz w:val="18"/>
                <w:szCs w:val="18"/>
              </w:rPr>
              <w:t>Cuadernillos construidos con los ítems de la Prueba de Aprendizaje y Aptitudes para Egresados de Educación Media, PAES.</w:t>
            </w:r>
          </w:p>
        </w:tc>
        <w:tc>
          <w:tcPr>
            <w:tcW w:w="709" w:type="dxa"/>
          </w:tcPr>
          <w:p w:rsidR="00212934" w:rsidRDefault="00212934" w:rsidP="00212934">
            <w:pPr>
              <w:jc w:val="center"/>
              <w:rPr>
                <w:sz w:val="18"/>
                <w:szCs w:val="18"/>
              </w:rPr>
            </w:pPr>
            <w:r>
              <w:rPr>
                <w:sz w:val="18"/>
                <w:szCs w:val="18"/>
              </w:rPr>
              <w:t>X</w:t>
            </w:r>
          </w:p>
        </w:tc>
        <w:tc>
          <w:tcPr>
            <w:tcW w:w="851" w:type="dxa"/>
          </w:tcPr>
          <w:p w:rsidR="00212934" w:rsidRPr="006321E8" w:rsidRDefault="00212934" w:rsidP="00212934">
            <w:pPr>
              <w:rPr>
                <w:sz w:val="18"/>
                <w:szCs w:val="18"/>
              </w:rPr>
            </w:pPr>
          </w:p>
        </w:tc>
        <w:tc>
          <w:tcPr>
            <w:tcW w:w="1701" w:type="dxa"/>
          </w:tcPr>
          <w:p w:rsidR="00212934" w:rsidRDefault="00212934" w:rsidP="00212934">
            <w:pPr>
              <w:jc w:val="both"/>
              <w:rPr>
                <w:sz w:val="18"/>
                <w:szCs w:val="18"/>
              </w:rPr>
            </w:pPr>
          </w:p>
        </w:tc>
        <w:tc>
          <w:tcPr>
            <w:tcW w:w="1559" w:type="dxa"/>
          </w:tcPr>
          <w:p w:rsidR="00212934" w:rsidRPr="00DF66B6" w:rsidRDefault="00212934" w:rsidP="00212934">
            <w:pPr>
              <w:jc w:val="center"/>
              <w:rPr>
                <w:sz w:val="18"/>
                <w:szCs w:val="18"/>
                <w:lang w:val="en-US"/>
              </w:rPr>
            </w:pPr>
            <w:r w:rsidRPr="00DF66B6">
              <w:rPr>
                <w:sz w:val="18"/>
                <w:szCs w:val="18"/>
                <w:lang w:val="en-US"/>
              </w:rPr>
              <w:t>Art. 19 Lit. “g” y “h” LAIP.</w:t>
            </w:r>
          </w:p>
        </w:tc>
        <w:tc>
          <w:tcPr>
            <w:tcW w:w="2693" w:type="dxa"/>
          </w:tcPr>
          <w:p w:rsidR="00212934" w:rsidRPr="00DF66B6" w:rsidRDefault="00212934" w:rsidP="00212934">
            <w:pPr>
              <w:jc w:val="both"/>
              <w:rPr>
                <w:sz w:val="18"/>
                <w:szCs w:val="18"/>
                <w:lang w:val="en-US"/>
              </w:rPr>
            </w:pPr>
          </w:p>
        </w:tc>
        <w:tc>
          <w:tcPr>
            <w:tcW w:w="1418" w:type="dxa"/>
          </w:tcPr>
          <w:p w:rsidR="00212934" w:rsidRDefault="00212934" w:rsidP="00212934">
            <w:pPr>
              <w:jc w:val="center"/>
              <w:rPr>
                <w:sz w:val="18"/>
                <w:szCs w:val="18"/>
              </w:rPr>
            </w:pPr>
            <w:r w:rsidRPr="0009732E">
              <w:rPr>
                <w:sz w:val="18"/>
                <w:szCs w:val="18"/>
              </w:rPr>
              <w:t>09/07/2013</w:t>
            </w:r>
          </w:p>
        </w:tc>
        <w:tc>
          <w:tcPr>
            <w:tcW w:w="1417" w:type="dxa"/>
          </w:tcPr>
          <w:p w:rsidR="00212934" w:rsidRDefault="00212934" w:rsidP="00212934">
            <w:pPr>
              <w:jc w:val="center"/>
              <w:rPr>
                <w:sz w:val="18"/>
                <w:szCs w:val="18"/>
              </w:rPr>
            </w:pPr>
            <w:r>
              <w:rPr>
                <w:sz w:val="18"/>
                <w:szCs w:val="18"/>
              </w:rPr>
              <w:t>7 años</w:t>
            </w:r>
          </w:p>
        </w:tc>
        <w:tc>
          <w:tcPr>
            <w:tcW w:w="1134" w:type="dxa"/>
          </w:tcPr>
          <w:p w:rsidR="00212934" w:rsidRDefault="00212934" w:rsidP="00212934">
            <w:pPr>
              <w:jc w:val="center"/>
              <w:rPr>
                <w:sz w:val="18"/>
                <w:szCs w:val="18"/>
              </w:rPr>
            </w:pPr>
            <w:r w:rsidRPr="0009732E">
              <w:rPr>
                <w:sz w:val="18"/>
                <w:szCs w:val="18"/>
              </w:rPr>
              <w:t>09/07/2020</w:t>
            </w:r>
          </w:p>
        </w:tc>
      </w:tr>
      <w:tr w:rsidR="00212934" w:rsidRPr="00DF66B6" w:rsidTr="0009677D">
        <w:trPr>
          <w:trHeight w:val="149"/>
        </w:trPr>
        <w:tc>
          <w:tcPr>
            <w:tcW w:w="675" w:type="dxa"/>
          </w:tcPr>
          <w:p w:rsidR="00212934" w:rsidRPr="00DF66B6" w:rsidRDefault="00212934" w:rsidP="00212934">
            <w:pPr>
              <w:rPr>
                <w:sz w:val="18"/>
                <w:szCs w:val="18"/>
                <w:lang w:val="en-US"/>
              </w:rPr>
            </w:pPr>
          </w:p>
        </w:tc>
        <w:tc>
          <w:tcPr>
            <w:tcW w:w="1367" w:type="dxa"/>
          </w:tcPr>
          <w:p w:rsidR="00212934" w:rsidRPr="006321E8" w:rsidRDefault="00212934" w:rsidP="00212934">
            <w:pPr>
              <w:jc w:val="center"/>
              <w:rPr>
                <w:sz w:val="18"/>
                <w:szCs w:val="18"/>
              </w:rPr>
            </w:pPr>
            <w:r w:rsidRPr="007C3D06">
              <w:rPr>
                <w:sz w:val="18"/>
                <w:szCs w:val="18"/>
              </w:rPr>
              <w:t>Dirección Nacional de Gestión Educativa.</w:t>
            </w:r>
          </w:p>
        </w:tc>
        <w:tc>
          <w:tcPr>
            <w:tcW w:w="1610" w:type="dxa"/>
          </w:tcPr>
          <w:p w:rsidR="00212934" w:rsidRDefault="00212934" w:rsidP="00212934">
            <w:pPr>
              <w:jc w:val="center"/>
              <w:rPr>
                <w:sz w:val="18"/>
                <w:szCs w:val="18"/>
              </w:rPr>
            </w:pPr>
            <w:r w:rsidRPr="007A5908">
              <w:rPr>
                <w:sz w:val="18"/>
                <w:szCs w:val="18"/>
              </w:rPr>
              <w:t>Departamento de Evaluación de los aprendizajes.</w:t>
            </w:r>
          </w:p>
        </w:tc>
        <w:tc>
          <w:tcPr>
            <w:tcW w:w="1134" w:type="dxa"/>
          </w:tcPr>
          <w:p w:rsidR="00212934" w:rsidRDefault="00212934" w:rsidP="00212934">
            <w:pPr>
              <w:rPr>
                <w:sz w:val="18"/>
                <w:szCs w:val="18"/>
              </w:rPr>
            </w:pPr>
            <w:r w:rsidRPr="00594509">
              <w:rPr>
                <w:sz w:val="18"/>
                <w:szCs w:val="18"/>
              </w:rPr>
              <w:t>DR-</w:t>
            </w:r>
            <w:r>
              <w:rPr>
                <w:sz w:val="18"/>
                <w:szCs w:val="18"/>
              </w:rPr>
              <w:t>225</w:t>
            </w:r>
          </w:p>
        </w:tc>
        <w:tc>
          <w:tcPr>
            <w:tcW w:w="2177" w:type="dxa"/>
          </w:tcPr>
          <w:p w:rsidR="00212934" w:rsidRDefault="00212934" w:rsidP="00212934">
            <w:pPr>
              <w:jc w:val="both"/>
              <w:rPr>
                <w:sz w:val="18"/>
                <w:szCs w:val="18"/>
              </w:rPr>
            </w:pPr>
            <w:r w:rsidRPr="008E3B1C">
              <w:rPr>
                <w:sz w:val="18"/>
                <w:szCs w:val="18"/>
              </w:rPr>
              <w:t>Bases de Datos de lectura de Hojas de Respuestas de la Prueba de Aprendizaje y Aptitudes para Egresados de Educación Media, PAES. (Ordinaria, Extraordinaria y Pruebas de Reposición)</w:t>
            </w:r>
          </w:p>
        </w:tc>
        <w:tc>
          <w:tcPr>
            <w:tcW w:w="709" w:type="dxa"/>
          </w:tcPr>
          <w:p w:rsidR="00212934" w:rsidRDefault="00212934" w:rsidP="00212934">
            <w:pPr>
              <w:jc w:val="center"/>
              <w:rPr>
                <w:sz w:val="18"/>
                <w:szCs w:val="18"/>
              </w:rPr>
            </w:pPr>
            <w:r>
              <w:rPr>
                <w:sz w:val="18"/>
                <w:szCs w:val="18"/>
              </w:rPr>
              <w:t>X</w:t>
            </w:r>
          </w:p>
        </w:tc>
        <w:tc>
          <w:tcPr>
            <w:tcW w:w="851" w:type="dxa"/>
          </w:tcPr>
          <w:p w:rsidR="00212934" w:rsidRPr="006321E8" w:rsidRDefault="00212934" w:rsidP="00212934">
            <w:pPr>
              <w:rPr>
                <w:sz w:val="18"/>
                <w:szCs w:val="18"/>
              </w:rPr>
            </w:pPr>
          </w:p>
        </w:tc>
        <w:tc>
          <w:tcPr>
            <w:tcW w:w="1701" w:type="dxa"/>
          </w:tcPr>
          <w:p w:rsidR="00212934" w:rsidRDefault="00212934" w:rsidP="00212934">
            <w:pPr>
              <w:jc w:val="both"/>
              <w:rPr>
                <w:sz w:val="18"/>
                <w:szCs w:val="18"/>
              </w:rPr>
            </w:pPr>
          </w:p>
        </w:tc>
        <w:tc>
          <w:tcPr>
            <w:tcW w:w="1559" w:type="dxa"/>
          </w:tcPr>
          <w:p w:rsidR="00212934" w:rsidRPr="00DF66B6" w:rsidRDefault="00212934" w:rsidP="00212934">
            <w:pPr>
              <w:jc w:val="center"/>
              <w:rPr>
                <w:sz w:val="18"/>
                <w:szCs w:val="18"/>
                <w:lang w:val="en-US"/>
              </w:rPr>
            </w:pPr>
            <w:r w:rsidRPr="00DF66B6">
              <w:rPr>
                <w:sz w:val="18"/>
                <w:szCs w:val="18"/>
                <w:lang w:val="en-US"/>
              </w:rPr>
              <w:t>Art. 19 Lit. “g” y “h” LAIP.</w:t>
            </w:r>
          </w:p>
        </w:tc>
        <w:tc>
          <w:tcPr>
            <w:tcW w:w="2693" w:type="dxa"/>
          </w:tcPr>
          <w:p w:rsidR="00212934" w:rsidRPr="00DF66B6" w:rsidRDefault="00212934" w:rsidP="00212934">
            <w:pPr>
              <w:jc w:val="both"/>
              <w:rPr>
                <w:sz w:val="18"/>
                <w:szCs w:val="18"/>
                <w:lang w:val="en-US"/>
              </w:rPr>
            </w:pPr>
          </w:p>
        </w:tc>
        <w:tc>
          <w:tcPr>
            <w:tcW w:w="1418" w:type="dxa"/>
          </w:tcPr>
          <w:p w:rsidR="00212934" w:rsidRDefault="00212934" w:rsidP="00212934">
            <w:pPr>
              <w:jc w:val="center"/>
              <w:rPr>
                <w:sz w:val="18"/>
                <w:szCs w:val="18"/>
              </w:rPr>
            </w:pPr>
            <w:r w:rsidRPr="0009732E">
              <w:rPr>
                <w:sz w:val="18"/>
                <w:szCs w:val="18"/>
              </w:rPr>
              <w:t>09/07/2013</w:t>
            </w:r>
          </w:p>
        </w:tc>
        <w:tc>
          <w:tcPr>
            <w:tcW w:w="1417" w:type="dxa"/>
          </w:tcPr>
          <w:p w:rsidR="00212934" w:rsidRDefault="00212934" w:rsidP="00212934">
            <w:pPr>
              <w:jc w:val="center"/>
              <w:rPr>
                <w:sz w:val="18"/>
                <w:szCs w:val="18"/>
              </w:rPr>
            </w:pPr>
            <w:r>
              <w:rPr>
                <w:sz w:val="18"/>
                <w:szCs w:val="18"/>
              </w:rPr>
              <w:t>7 años</w:t>
            </w:r>
          </w:p>
        </w:tc>
        <w:tc>
          <w:tcPr>
            <w:tcW w:w="1134" w:type="dxa"/>
          </w:tcPr>
          <w:p w:rsidR="00212934" w:rsidRDefault="00212934" w:rsidP="00212934">
            <w:pPr>
              <w:jc w:val="center"/>
              <w:rPr>
                <w:sz w:val="18"/>
                <w:szCs w:val="18"/>
              </w:rPr>
            </w:pPr>
            <w:r w:rsidRPr="0009732E">
              <w:rPr>
                <w:sz w:val="18"/>
                <w:szCs w:val="18"/>
              </w:rPr>
              <w:t>09/07/2020</w:t>
            </w:r>
          </w:p>
        </w:tc>
      </w:tr>
      <w:tr w:rsidR="00212934" w:rsidRPr="00DF66B6" w:rsidTr="0009677D">
        <w:trPr>
          <w:trHeight w:val="149"/>
        </w:trPr>
        <w:tc>
          <w:tcPr>
            <w:tcW w:w="675" w:type="dxa"/>
          </w:tcPr>
          <w:p w:rsidR="00212934" w:rsidRPr="00DF66B6" w:rsidRDefault="00212934" w:rsidP="00212934">
            <w:pPr>
              <w:rPr>
                <w:sz w:val="18"/>
                <w:szCs w:val="18"/>
                <w:lang w:val="en-US"/>
              </w:rPr>
            </w:pPr>
          </w:p>
        </w:tc>
        <w:tc>
          <w:tcPr>
            <w:tcW w:w="1367" w:type="dxa"/>
          </w:tcPr>
          <w:p w:rsidR="00212934" w:rsidRPr="006321E8" w:rsidRDefault="00212934" w:rsidP="00212934">
            <w:pPr>
              <w:jc w:val="center"/>
              <w:rPr>
                <w:sz w:val="18"/>
                <w:szCs w:val="18"/>
              </w:rPr>
            </w:pPr>
            <w:r w:rsidRPr="007C3D06">
              <w:rPr>
                <w:sz w:val="18"/>
                <w:szCs w:val="18"/>
              </w:rPr>
              <w:t>Dirección Nacional de Gestión Educativa.</w:t>
            </w:r>
          </w:p>
        </w:tc>
        <w:tc>
          <w:tcPr>
            <w:tcW w:w="1610" w:type="dxa"/>
          </w:tcPr>
          <w:p w:rsidR="00212934" w:rsidRDefault="00212934" w:rsidP="00212934">
            <w:pPr>
              <w:jc w:val="center"/>
              <w:rPr>
                <w:sz w:val="18"/>
                <w:szCs w:val="18"/>
              </w:rPr>
            </w:pPr>
            <w:r w:rsidRPr="007A5908">
              <w:rPr>
                <w:sz w:val="18"/>
                <w:szCs w:val="18"/>
              </w:rPr>
              <w:t>Departamento de Evaluación de los aprendizajes.</w:t>
            </w:r>
          </w:p>
        </w:tc>
        <w:tc>
          <w:tcPr>
            <w:tcW w:w="1134" w:type="dxa"/>
          </w:tcPr>
          <w:p w:rsidR="00212934" w:rsidRDefault="00212934" w:rsidP="00212934">
            <w:pPr>
              <w:rPr>
                <w:sz w:val="18"/>
                <w:szCs w:val="18"/>
              </w:rPr>
            </w:pPr>
            <w:r w:rsidRPr="00594509">
              <w:rPr>
                <w:sz w:val="18"/>
                <w:szCs w:val="18"/>
              </w:rPr>
              <w:t>DR-</w:t>
            </w:r>
            <w:r>
              <w:rPr>
                <w:sz w:val="18"/>
                <w:szCs w:val="18"/>
              </w:rPr>
              <w:t>226</w:t>
            </w:r>
          </w:p>
        </w:tc>
        <w:tc>
          <w:tcPr>
            <w:tcW w:w="2177" w:type="dxa"/>
          </w:tcPr>
          <w:p w:rsidR="00212934" w:rsidRDefault="00212934" w:rsidP="00212934">
            <w:pPr>
              <w:jc w:val="both"/>
              <w:rPr>
                <w:sz w:val="18"/>
                <w:szCs w:val="18"/>
              </w:rPr>
            </w:pPr>
            <w:r w:rsidRPr="008E3B1C">
              <w:rPr>
                <w:sz w:val="18"/>
                <w:szCs w:val="18"/>
              </w:rPr>
              <w:t>Bases de Datos de Resultados Individuales  de la Prueba de Aprendizaje y Aptitudes para Egresados de Educación Media, PAES. (Ordinaria, Extraordinaria y Pruebas de Reposición)</w:t>
            </w:r>
          </w:p>
        </w:tc>
        <w:tc>
          <w:tcPr>
            <w:tcW w:w="709" w:type="dxa"/>
          </w:tcPr>
          <w:p w:rsidR="00212934" w:rsidRDefault="00212934" w:rsidP="00212934">
            <w:pPr>
              <w:jc w:val="center"/>
              <w:rPr>
                <w:sz w:val="18"/>
                <w:szCs w:val="18"/>
              </w:rPr>
            </w:pPr>
            <w:r>
              <w:rPr>
                <w:sz w:val="18"/>
                <w:szCs w:val="18"/>
              </w:rPr>
              <w:t>X</w:t>
            </w:r>
          </w:p>
        </w:tc>
        <w:tc>
          <w:tcPr>
            <w:tcW w:w="851" w:type="dxa"/>
          </w:tcPr>
          <w:p w:rsidR="00212934" w:rsidRPr="006321E8" w:rsidRDefault="00212934" w:rsidP="00212934">
            <w:pPr>
              <w:rPr>
                <w:sz w:val="18"/>
                <w:szCs w:val="18"/>
              </w:rPr>
            </w:pPr>
          </w:p>
        </w:tc>
        <w:tc>
          <w:tcPr>
            <w:tcW w:w="1701" w:type="dxa"/>
          </w:tcPr>
          <w:p w:rsidR="00212934" w:rsidRDefault="00212934" w:rsidP="00212934">
            <w:pPr>
              <w:jc w:val="both"/>
              <w:rPr>
                <w:sz w:val="18"/>
                <w:szCs w:val="18"/>
              </w:rPr>
            </w:pPr>
          </w:p>
        </w:tc>
        <w:tc>
          <w:tcPr>
            <w:tcW w:w="1559" w:type="dxa"/>
          </w:tcPr>
          <w:p w:rsidR="00212934" w:rsidRPr="00DF66B6" w:rsidRDefault="00212934" w:rsidP="00212934">
            <w:pPr>
              <w:jc w:val="center"/>
              <w:rPr>
                <w:sz w:val="18"/>
                <w:szCs w:val="18"/>
                <w:lang w:val="en-US"/>
              </w:rPr>
            </w:pPr>
            <w:r w:rsidRPr="00DF66B6">
              <w:rPr>
                <w:sz w:val="18"/>
                <w:szCs w:val="18"/>
                <w:lang w:val="en-US"/>
              </w:rPr>
              <w:t>Art. 19 Lit. “g” y “h” LAIP.</w:t>
            </w:r>
          </w:p>
        </w:tc>
        <w:tc>
          <w:tcPr>
            <w:tcW w:w="2693" w:type="dxa"/>
          </w:tcPr>
          <w:p w:rsidR="00212934" w:rsidRPr="00DF66B6" w:rsidRDefault="00212934" w:rsidP="00212934">
            <w:pPr>
              <w:jc w:val="both"/>
              <w:rPr>
                <w:sz w:val="18"/>
                <w:szCs w:val="18"/>
                <w:lang w:val="en-US"/>
              </w:rPr>
            </w:pPr>
          </w:p>
        </w:tc>
        <w:tc>
          <w:tcPr>
            <w:tcW w:w="1418" w:type="dxa"/>
          </w:tcPr>
          <w:p w:rsidR="00212934" w:rsidRDefault="00212934" w:rsidP="00212934">
            <w:pPr>
              <w:jc w:val="center"/>
              <w:rPr>
                <w:sz w:val="18"/>
                <w:szCs w:val="18"/>
              </w:rPr>
            </w:pPr>
            <w:r w:rsidRPr="0009732E">
              <w:rPr>
                <w:sz w:val="18"/>
                <w:szCs w:val="18"/>
              </w:rPr>
              <w:t>09/07/2013</w:t>
            </w:r>
          </w:p>
        </w:tc>
        <w:tc>
          <w:tcPr>
            <w:tcW w:w="1417" w:type="dxa"/>
          </w:tcPr>
          <w:p w:rsidR="00212934" w:rsidRDefault="00212934" w:rsidP="00212934">
            <w:pPr>
              <w:jc w:val="center"/>
              <w:rPr>
                <w:sz w:val="18"/>
                <w:szCs w:val="18"/>
              </w:rPr>
            </w:pPr>
            <w:r>
              <w:rPr>
                <w:sz w:val="18"/>
                <w:szCs w:val="18"/>
              </w:rPr>
              <w:t>7 años</w:t>
            </w:r>
          </w:p>
        </w:tc>
        <w:tc>
          <w:tcPr>
            <w:tcW w:w="1134" w:type="dxa"/>
          </w:tcPr>
          <w:p w:rsidR="00212934" w:rsidRDefault="00212934" w:rsidP="00212934">
            <w:pPr>
              <w:jc w:val="center"/>
              <w:rPr>
                <w:sz w:val="18"/>
                <w:szCs w:val="18"/>
              </w:rPr>
            </w:pPr>
            <w:r w:rsidRPr="0009732E">
              <w:rPr>
                <w:sz w:val="18"/>
                <w:szCs w:val="18"/>
              </w:rPr>
              <w:t>09/07/2020</w:t>
            </w:r>
          </w:p>
        </w:tc>
      </w:tr>
      <w:tr w:rsidR="00212934" w:rsidRPr="00DF66B6" w:rsidTr="00001C7B">
        <w:trPr>
          <w:trHeight w:val="1914"/>
        </w:trPr>
        <w:tc>
          <w:tcPr>
            <w:tcW w:w="675" w:type="dxa"/>
          </w:tcPr>
          <w:p w:rsidR="00212934" w:rsidRPr="00DF66B6" w:rsidRDefault="00212934" w:rsidP="00212934">
            <w:pPr>
              <w:rPr>
                <w:sz w:val="18"/>
                <w:szCs w:val="18"/>
                <w:lang w:val="en-US"/>
              </w:rPr>
            </w:pPr>
          </w:p>
        </w:tc>
        <w:tc>
          <w:tcPr>
            <w:tcW w:w="1367" w:type="dxa"/>
          </w:tcPr>
          <w:p w:rsidR="00212934" w:rsidRPr="006321E8" w:rsidRDefault="00212934" w:rsidP="00212934">
            <w:pPr>
              <w:jc w:val="center"/>
              <w:rPr>
                <w:sz w:val="18"/>
                <w:szCs w:val="18"/>
              </w:rPr>
            </w:pPr>
            <w:r w:rsidRPr="007C3D06">
              <w:rPr>
                <w:sz w:val="18"/>
                <w:szCs w:val="18"/>
              </w:rPr>
              <w:t>Dirección Nacional de Gestión Educativa.</w:t>
            </w:r>
          </w:p>
        </w:tc>
        <w:tc>
          <w:tcPr>
            <w:tcW w:w="1610" w:type="dxa"/>
          </w:tcPr>
          <w:p w:rsidR="00212934" w:rsidRDefault="00212934" w:rsidP="00212934">
            <w:pPr>
              <w:jc w:val="center"/>
              <w:rPr>
                <w:sz w:val="18"/>
                <w:szCs w:val="18"/>
              </w:rPr>
            </w:pPr>
            <w:r w:rsidRPr="007A5908">
              <w:rPr>
                <w:sz w:val="18"/>
                <w:szCs w:val="18"/>
              </w:rPr>
              <w:t>Departamento de Evaluación de los aprendizajes</w:t>
            </w:r>
          </w:p>
        </w:tc>
        <w:tc>
          <w:tcPr>
            <w:tcW w:w="1134" w:type="dxa"/>
          </w:tcPr>
          <w:p w:rsidR="00212934" w:rsidRDefault="00212934" w:rsidP="00212934">
            <w:pPr>
              <w:rPr>
                <w:sz w:val="18"/>
                <w:szCs w:val="18"/>
              </w:rPr>
            </w:pPr>
            <w:r w:rsidRPr="00594509">
              <w:rPr>
                <w:sz w:val="18"/>
                <w:szCs w:val="18"/>
              </w:rPr>
              <w:t>DR-</w:t>
            </w:r>
            <w:r>
              <w:rPr>
                <w:sz w:val="18"/>
                <w:szCs w:val="18"/>
              </w:rPr>
              <w:t>227</w:t>
            </w:r>
          </w:p>
        </w:tc>
        <w:tc>
          <w:tcPr>
            <w:tcW w:w="2177" w:type="dxa"/>
          </w:tcPr>
          <w:p w:rsidR="00212934" w:rsidRDefault="00212934" w:rsidP="00212934">
            <w:pPr>
              <w:jc w:val="both"/>
              <w:rPr>
                <w:sz w:val="18"/>
                <w:szCs w:val="18"/>
              </w:rPr>
            </w:pPr>
            <w:r w:rsidRPr="007A5908">
              <w:rPr>
                <w:sz w:val="18"/>
                <w:szCs w:val="18"/>
              </w:rPr>
              <w:t>Bases de Datos de Resultados Institucionales de la Prueba de Aprendizaje y Aptitudes para Egresados de Educación Media, PAES. (Ordinaria, Extraordinaria y Pruebas de Reposición)</w:t>
            </w:r>
          </w:p>
        </w:tc>
        <w:tc>
          <w:tcPr>
            <w:tcW w:w="709" w:type="dxa"/>
          </w:tcPr>
          <w:p w:rsidR="00212934" w:rsidRDefault="00212934" w:rsidP="00212934">
            <w:pPr>
              <w:jc w:val="center"/>
              <w:rPr>
                <w:sz w:val="18"/>
                <w:szCs w:val="18"/>
              </w:rPr>
            </w:pPr>
            <w:r>
              <w:rPr>
                <w:sz w:val="18"/>
                <w:szCs w:val="18"/>
              </w:rPr>
              <w:t>X</w:t>
            </w:r>
          </w:p>
        </w:tc>
        <w:tc>
          <w:tcPr>
            <w:tcW w:w="851" w:type="dxa"/>
          </w:tcPr>
          <w:p w:rsidR="00212934" w:rsidRPr="006321E8" w:rsidRDefault="00212934" w:rsidP="00212934">
            <w:pPr>
              <w:rPr>
                <w:sz w:val="18"/>
                <w:szCs w:val="18"/>
              </w:rPr>
            </w:pPr>
          </w:p>
        </w:tc>
        <w:tc>
          <w:tcPr>
            <w:tcW w:w="1701" w:type="dxa"/>
          </w:tcPr>
          <w:p w:rsidR="00212934" w:rsidRDefault="00212934" w:rsidP="00212934">
            <w:pPr>
              <w:jc w:val="both"/>
              <w:rPr>
                <w:sz w:val="18"/>
                <w:szCs w:val="18"/>
              </w:rPr>
            </w:pPr>
          </w:p>
        </w:tc>
        <w:tc>
          <w:tcPr>
            <w:tcW w:w="1559" w:type="dxa"/>
          </w:tcPr>
          <w:p w:rsidR="00212934" w:rsidRPr="00DF66B6" w:rsidRDefault="00212934" w:rsidP="00212934">
            <w:pPr>
              <w:jc w:val="center"/>
              <w:rPr>
                <w:sz w:val="18"/>
                <w:szCs w:val="18"/>
                <w:lang w:val="en-US"/>
              </w:rPr>
            </w:pPr>
            <w:r w:rsidRPr="00DF66B6">
              <w:rPr>
                <w:sz w:val="18"/>
                <w:szCs w:val="18"/>
                <w:lang w:val="en-US"/>
              </w:rPr>
              <w:t>Art. 19 Lit. “g” y “h” LAIP.</w:t>
            </w:r>
          </w:p>
        </w:tc>
        <w:tc>
          <w:tcPr>
            <w:tcW w:w="2693" w:type="dxa"/>
          </w:tcPr>
          <w:p w:rsidR="00212934" w:rsidRPr="00DF66B6" w:rsidRDefault="00212934" w:rsidP="00212934">
            <w:pPr>
              <w:jc w:val="both"/>
              <w:rPr>
                <w:sz w:val="18"/>
                <w:szCs w:val="18"/>
                <w:lang w:val="en-US"/>
              </w:rPr>
            </w:pPr>
          </w:p>
        </w:tc>
        <w:tc>
          <w:tcPr>
            <w:tcW w:w="1418" w:type="dxa"/>
          </w:tcPr>
          <w:p w:rsidR="00212934" w:rsidRDefault="00212934" w:rsidP="00212934">
            <w:pPr>
              <w:jc w:val="center"/>
              <w:rPr>
                <w:sz w:val="18"/>
                <w:szCs w:val="18"/>
              </w:rPr>
            </w:pPr>
            <w:r w:rsidRPr="0009732E">
              <w:rPr>
                <w:sz w:val="18"/>
                <w:szCs w:val="18"/>
              </w:rPr>
              <w:t>09/07/2013</w:t>
            </w:r>
          </w:p>
        </w:tc>
        <w:tc>
          <w:tcPr>
            <w:tcW w:w="1417" w:type="dxa"/>
          </w:tcPr>
          <w:p w:rsidR="00212934" w:rsidRDefault="00212934" w:rsidP="00212934">
            <w:pPr>
              <w:jc w:val="center"/>
              <w:rPr>
                <w:sz w:val="18"/>
                <w:szCs w:val="18"/>
              </w:rPr>
            </w:pPr>
            <w:r>
              <w:rPr>
                <w:sz w:val="18"/>
                <w:szCs w:val="18"/>
              </w:rPr>
              <w:t>7 años</w:t>
            </w:r>
          </w:p>
        </w:tc>
        <w:tc>
          <w:tcPr>
            <w:tcW w:w="1134" w:type="dxa"/>
          </w:tcPr>
          <w:p w:rsidR="00212934" w:rsidRDefault="00212934" w:rsidP="00212934">
            <w:pPr>
              <w:jc w:val="center"/>
              <w:rPr>
                <w:sz w:val="18"/>
                <w:szCs w:val="18"/>
              </w:rPr>
            </w:pPr>
            <w:r w:rsidRPr="0009732E">
              <w:rPr>
                <w:sz w:val="18"/>
                <w:szCs w:val="18"/>
              </w:rPr>
              <w:t>09/07/2020</w:t>
            </w:r>
          </w:p>
        </w:tc>
      </w:tr>
      <w:tr w:rsidR="00212934" w:rsidRPr="00DF66B6" w:rsidTr="0009677D">
        <w:trPr>
          <w:trHeight w:val="149"/>
        </w:trPr>
        <w:tc>
          <w:tcPr>
            <w:tcW w:w="675" w:type="dxa"/>
          </w:tcPr>
          <w:p w:rsidR="00212934" w:rsidRPr="00DF66B6" w:rsidRDefault="00212934" w:rsidP="00212934">
            <w:pPr>
              <w:rPr>
                <w:sz w:val="18"/>
                <w:szCs w:val="18"/>
                <w:lang w:val="en-US"/>
              </w:rPr>
            </w:pPr>
          </w:p>
        </w:tc>
        <w:tc>
          <w:tcPr>
            <w:tcW w:w="1367" w:type="dxa"/>
          </w:tcPr>
          <w:p w:rsidR="00212934" w:rsidRPr="002A4D34" w:rsidRDefault="002A4D34" w:rsidP="00212934">
            <w:pPr>
              <w:jc w:val="center"/>
              <w:rPr>
                <w:sz w:val="18"/>
                <w:szCs w:val="18"/>
              </w:rPr>
            </w:pPr>
            <w:r w:rsidRPr="002A4D34">
              <w:rPr>
                <w:sz w:val="18"/>
                <w:szCs w:val="18"/>
              </w:rPr>
              <w:t>Dirección Nacional de Educación en Ciencia, Tecnología e Innovación.</w:t>
            </w:r>
          </w:p>
        </w:tc>
        <w:tc>
          <w:tcPr>
            <w:tcW w:w="1610" w:type="dxa"/>
          </w:tcPr>
          <w:p w:rsidR="00212934" w:rsidRPr="002A4D34" w:rsidRDefault="002D2B28" w:rsidP="00212934">
            <w:pPr>
              <w:jc w:val="center"/>
              <w:rPr>
                <w:sz w:val="18"/>
                <w:szCs w:val="18"/>
              </w:rPr>
            </w:pPr>
            <w:r w:rsidRPr="002D2B28">
              <w:rPr>
                <w:sz w:val="18"/>
                <w:szCs w:val="18"/>
              </w:rPr>
              <w:t>Gerencia de Infraestructura Tecnológica, Redes y Comunicaciones</w:t>
            </w:r>
          </w:p>
        </w:tc>
        <w:tc>
          <w:tcPr>
            <w:tcW w:w="1134" w:type="dxa"/>
          </w:tcPr>
          <w:p w:rsidR="00212934" w:rsidRPr="00DF66B6" w:rsidRDefault="005669DD" w:rsidP="00212934">
            <w:pPr>
              <w:rPr>
                <w:sz w:val="18"/>
                <w:szCs w:val="18"/>
                <w:lang w:val="en-US"/>
              </w:rPr>
            </w:pPr>
            <w:r w:rsidRPr="00594509">
              <w:rPr>
                <w:sz w:val="18"/>
                <w:szCs w:val="18"/>
              </w:rPr>
              <w:t>DR-</w:t>
            </w:r>
            <w:r>
              <w:rPr>
                <w:sz w:val="18"/>
                <w:szCs w:val="18"/>
              </w:rPr>
              <w:t>228</w:t>
            </w:r>
          </w:p>
        </w:tc>
        <w:tc>
          <w:tcPr>
            <w:tcW w:w="2177" w:type="dxa"/>
          </w:tcPr>
          <w:p w:rsidR="00212934" w:rsidRPr="008D66DB" w:rsidRDefault="008D66DB" w:rsidP="00212934">
            <w:pPr>
              <w:jc w:val="both"/>
              <w:rPr>
                <w:sz w:val="18"/>
                <w:szCs w:val="18"/>
              </w:rPr>
            </w:pPr>
            <w:r w:rsidRPr="008D66DB">
              <w:rPr>
                <w:sz w:val="18"/>
                <w:szCs w:val="18"/>
              </w:rPr>
              <w:t>Actas de entrega de computadoras del Centro de Reacondicionamiento, Ensamble y Soporte Técnico en centros educativos.</w:t>
            </w:r>
          </w:p>
        </w:tc>
        <w:tc>
          <w:tcPr>
            <w:tcW w:w="709" w:type="dxa"/>
          </w:tcPr>
          <w:p w:rsidR="00212934" w:rsidRDefault="00212934" w:rsidP="00212934">
            <w:pPr>
              <w:jc w:val="center"/>
              <w:rPr>
                <w:sz w:val="18"/>
                <w:szCs w:val="18"/>
              </w:rPr>
            </w:pPr>
            <w:r>
              <w:rPr>
                <w:sz w:val="18"/>
                <w:szCs w:val="18"/>
              </w:rPr>
              <w:t>X</w:t>
            </w:r>
          </w:p>
        </w:tc>
        <w:tc>
          <w:tcPr>
            <w:tcW w:w="851" w:type="dxa"/>
          </w:tcPr>
          <w:p w:rsidR="00212934" w:rsidRPr="00DF66B6" w:rsidRDefault="00212934" w:rsidP="00212934">
            <w:pPr>
              <w:rPr>
                <w:sz w:val="18"/>
                <w:szCs w:val="18"/>
                <w:lang w:val="en-US"/>
              </w:rPr>
            </w:pPr>
          </w:p>
        </w:tc>
        <w:tc>
          <w:tcPr>
            <w:tcW w:w="1701" w:type="dxa"/>
          </w:tcPr>
          <w:p w:rsidR="00212934" w:rsidRPr="00DF66B6" w:rsidRDefault="00212934" w:rsidP="00212934">
            <w:pPr>
              <w:jc w:val="both"/>
              <w:rPr>
                <w:sz w:val="18"/>
                <w:szCs w:val="18"/>
                <w:lang w:val="en-US"/>
              </w:rPr>
            </w:pPr>
          </w:p>
        </w:tc>
        <w:tc>
          <w:tcPr>
            <w:tcW w:w="1559" w:type="dxa"/>
          </w:tcPr>
          <w:p w:rsidR="002D2B28" w:rsidRPr="002D2B28" w:rsidRDefault="002D2B28" w:rsidP="002D2B28">
            <w:pPr>
              <w:jc w:val="center"/>
              <w:rPr>
                <w:sz w:val="18"/>
                <w:szCs w:val="18"/>
                <w:lang w:val="en-US"/>
              </w:rPr>
            </w:pPr>
            <w:r w:rsidRPr="002D2B28">
              <w:rPr>
                <w:sz w:val="18"/>
                <w:szCs w:val="18"/>
                <w:lang w:val="en-US"/>
              </w:rPr>
              <w:t>Art. 19 Lit. “d” LAIP</w:t>
            </w:r>
          </w:p>
          <w:p w:rsidR="00212934" w:rsidRPr="00DF66B6" w:rsidRDefault="00212934" w:rsidP="00212934">
            <w:pPr>
              <w:jc w:val="center"/>
              <w:rPr>
                <w:sz w:val="18"/>
                <w:szCs w:val="18"/>
                <w:lang w:val="en-US"/>
              </w:rPr>
            </w:pPr>
          </w:p>
        </w:tc>
        <w:tc>
          <w:tcPr>
            <w:tcW w:w="2693" w:type="dxa"/>
          </w:tcPr>
          <w:p w:rsidR="00212934" w:rsidRPr="00DF66B6" w:rsidRDefault="00212934" w:rsidP="00212934">
            <w:pPr>
              <w:jc w:val="both"/>
              <w:rPr>
                <w:sz w:val="18"/>
                <w:szCs w:val="18"/>
                <w:lang w:val="en-US"/>
              </w:rPr>
            </w:pPr>
          </w:p>
        </w:tc>
        <w:tc>
          <w:tcPr>
            <w:tcW w:w="1418" w:type="dxa"/>
          </w:tcPr>
          <w:p w:rsidR="00212934" w:rsidRPr="00DF66B6" w:rsidRDefault="00BC05BD" w:rsidP="00212934">
            <w:pPr>
              <w:jc w:val="center"/>
              <w:rPr>
                <w:sz w:val="18"/>
                <w:szCs w:val="18"/>
                <w:lang w:val="en-US"/>
              </w:rPr>
            </w:pPr>
            <w:r w:rsidRPr="00BC05BD">
              <w:rPr>
                <w:sz w:val="18"/>
                <w:szCs w:val="18"/>
                <w:lang w:val="en-US"/>
              </w:rPr>
              <w:t>29/07/2013</w:t>
            </w:r>
          </w:p>
        </w:tc>
        <w:tc>
          <w:tcPr>
            <w:tcW w:w="1417" w:type="dxa"/>
          </w:tcPr>
          <w:p w:rsidR="00212934" w:rsidRPr="00DF66B6" w:rsidRDefault="00BC05BD" w:rsidP="00212934">
            <w:pPr>
              <w:jc w:val="center"/>
              <w:rPr>
                <w:sz w:val="18"/>
                <w:szCs w:val="18"/>
                <w:lang w:val="en-US"/>
              </w:rPr>
            </w:pPr>
            <w:r>
              <w:rPr>
                <w:sz w:val="18"/>
                <w:szCs w:val="18"/>
              </w:rPr>
              <w:t>7 años</w:t>
            </w:r>
          </w:p>
        </w:tc>
        <w:tc>
          <w:tcPr>
            <w:tcW w:w="1134" w:type="dxa"/>
          </w:tcPr>
          <w:p w:rsidR="00212934" w:rsidRPr="00DF66B6" w:rsidRDefault="00BC05BD" w:rsidP="00212934">
            <w:pPr>
              <w:jc w:val="center"/>
              <w:rPr>
                <w:sz w:val="18"/>
                <w:szCs w:val="18"/>
                <w:lang w:val="en-US"/>
              </w:rPr>
            </w:pPr>
            <w:r w:rsidRPr="00BC05BD">
              <w:rPr>
                <w:sz w:val="18"/>
                <w:szCs w:val="18"/>
                <w:lang w:val="en-US"/>
              </w:rPr>
              <w:t>29/07/2020</w:t>
            </w:r>
          </w:p>
        </w:tc>
      </w:tr>
      <w:tr w:rsidR="00212934" w:rsidRPr="008D66DB" w:rsidTr="0009677D">
        <w:trPr>
          <w:trHeight w:val="149"/>
        </w:trPr>
        <w:tc>
          <w:tcPr>
            <w:tcW w:w="675" w:type="dxa"/>
          </w:tcPr>
          <w:p w:rsidR="00212934" w:rsidRPr="00DF66B6" w:rsidRDefault="00212934" w:rsidP="00212934">
            <w:pPr>
              <w:rPr>
                <w:sz w:val="18"/>
                <w:szCs w:val="18"/>
                <w:lang w:val="en-US"/>
              </w:rPr>
            </w:pPr>
          </w:p>
        </w:tc>
        <w:tc>
          <w:tcPr>
            <w:tcW w:w="1367" w:type="dxa"/>
          </w:tcPr>
          <w:p w:rsidR="00212934" w:rsidRPr="002A4D34" w:rsidRDefault="002A4D34" w:rsidP="00212934">
            <w:pPr>
              <w:jc w:val="center"/>
              <w:rPr>
                <w:sz w:val="18"/>
                <w:szCs w:val="18"/>
              </w:rPr>
            </w:pPr>
            <w:r w:rsidRPr="002A4D34">
              <w:rPr>
                <w:sz w:val="18"/>
                <w:szCs w:val="18"/>
              </w:rPr>
              <w:t xml:space="preserve">Dirección </w:t>
            </w:r>
            <w:r w:rsidRPr="002A4D34">
              <w:rPr>
                <w:sz w:val="18"/>
                <w:szCs w:val="18"/>
              </w:rPr>
              <w:lastRenderedPageBreak/>
              <w:t>Nacional de Educación en Ciencia, Tecnología e Innovación.</w:t>
            </w:r>
          </w:p>
        </w:tc>
        <w:tc>
          <w:tcPr>
            <w:tcW w:w="1610" w:type="dxa"/>
          </w:tcPr>
          <w:p w:rsidR="00212934" w:rsidRPr="002A4D34" w:rsidRDefault="002D2B28" w:rsidP="00212934">
            <w:pPr>
              <w:jc w:val="center"/>
              <w:rPr>
                <w:sz w:val="18"/>
                <w:szCs w:val="18"/>
              </w:rPr>
            </w:pPr>
            <w:r w:rsidRPr="002D2B28">
              <w:rPr>
                <w:sz w:val="18"/>
                <w:szCs w:val="18"/>
              </w:rPr>
              <w:lastRenderedPageBreak/>
              <w:t xml:space="preserve">Depto  de </w:t>
            </w:r>
            <w:r w:rsidRPr="002D2B28">
              <w:rPr>
                <w:sz w:val="18"/>
                <w:szCs w:val="18"/>
              </w:rPr>
              <w:lastRenderedPageBreak/>
              <w:t>Infraestructura Tecnológica, Redes y Comunicaciones</w:t>
            </w:r>
          </w:p>
        </w:tc>
        <w:tc>
          <w:tcPr>
            <w:tcW w:w="1134" w:type="dxa"/>
          </w:tcPr>
          <w:p w:rsidR="00212934" w:rsidRPr="00DF66B6" w:rsidRDefault="005669DD" w:rsidP="00212934">
            <w:pPr>
              <w:rPr>
                <w:sz w:val="18"/>
                <w:szCs w:val="18"/>
                <w:lang w:val="en-US"/>
              </w:rPr>
            </w:pPr>
            <w:r w:rsidRPr="00594509">
              <w:rPr>
                <w:sz w:val="18"/>
                <w:szCs w:val="18"/>
              </w:rPr>
              <w:lastRenderedPageBreak/>
              <w:t>DR-</w:t>
            </w:r>
            <w:r>
              <w:rPr>
                <w:sz w:val="18"/>
                <w:szCs w:val="18"/>
              </w:rPr>
              <w:t>229</w:t>
            </w:r>
          </w:p>
        </w:tc>
        <w:tc>
          <w:tcPr>
            <w:tcW w:w="2177" w:type="dxa"/>
          </w:tcPr>
          <w:p w:rsidR="00212934" w:rsidRPr="008D66DB" w:rsidRDefault="008D66DB" w:rsidP="00212934">
            <w:pPr>
              <w:jc w:val="both"/>
              <w:rPr>
                <w:sz w:val="18"/>
                <w:szCs w:val="18"/>
              </w:rPr>
            </w:pPr>
            <w:r w:rsidRPr="008D66DB">
              <w:rPr>
                <w:sz w:val="18"/>
                <w:szCs w:val="18"/>
              </w:rPr>
              <w:t xml:space="preserve">Actas de entrega de </w:t>
            </w:r>
            <w:r w:rsidRPr="008D66DB">
              <w:rPr>
                <w:sz w:val="18"/>
                <w:szCs w:val="18"/>
              </w:rPr>
              <w:lastRenderedPageBreak/>
              <w:t>computadoras netbook en centros educativos proyecto Pro-EDUCA.</w:t>
            </w:r>
          </w:p>
        </w:tc>
        <w:tc>
          <w:tcPr>
            <w:tcW w:w="709" w:type="dxa"/>
          </w:tcPr>
          <w:p w:rsidR="00212934" w:rsidRPr="008D66DB" w:rsidRDefault="00E660EA" w:rsidP="00212934">
            <w:pPr>
              <w:jc w:val="center"/>
              <w:rPr>
                <w:sz w:val="18"/>
                <w:szCs w:val="18"/>
              </w:rPr>
            </w:pPr>
            <w:r>
              <w:rPr>
                <w:sz w:val="18"/>
                <w:szCs w:val="18"/>
              </w:rPr>
              <w:lastRenderedPageBreak/>
              <w:t>X</w:t>
            </w:r>
          </w:p>
        </w:tc>
        <w:tc>
          <w:tcPr>
            <w:tcW w:w="851" w:type="dxa"/>
          </w:tcPr>
          <w:p w:rsidR="00212934" w:rsidRPr="008D66DB" w:rsidRDefault="00212934" w:rsidP="00212934">
            <w:pPr>
              <w:rPr>
                <w:sz w:val="18"/>
                <w:szCs w:val="18"/>
              </w:rPr>
            </w:pPr>
          </w:p>
        </w:tc>
        <w:tc>
          <w:tcPr>
            <w:tcW w:w="1701" w:type="dxa"/>
          </w:tcPr>
          <w:p w:rsidR="00212934" w:rsidRPr="008D66DB" w:rsidRDefault="00212934" w:rsidP="00212934">
            <w:pPr>
              <w:jc w:val="both"/>
              <w:rPr>
                <w:sz w:val="18"/>
                <w:szCs w:val="18"/>
              </w:rPr>
            </w:pPr>
          </w:p>
        </w:tc>
        <w:tc>
          <w:tcPr>
            <w:tcW w:w="1559" w:type="dxa"/>
          </w:tcPr>
          <w:p w:rsidR="002D2B28" w:rsidRPr="002D2B28" w:rsidRDefault="002D2B28" w:rsidP="002D2B28">
            <w:pPr>
              <w:jc w:val="center"/>
              <w:rPr>
                <w:sz w:val="18"/>
                <w:szCs w:val="18"/>
                <w:lang w:val="en-US"/>
              </w:rPr>
            </w:pPr>
            <w:r w:rsidRPr="002D2B28">
              <w:rPr>
                <w:sz w:val="18"/>
                <w:szCs w:val="18"/>
                <w:lang w:val="en-US"/>
              </w:rPr>
              <w:t xml:space="preserve">Art. 19 Lit. “d” </w:t>
            </w:r>
            <w:r w:rsidRPr="002D2B28">
              <w:rPr>
                <w:sz w:val="18"/>
                <w:szCs w:val="18"/>
                <w:lang w:val="en-US"/>
              </w:rPr>
              <w:lastRenderedPageBreak/>
              <w:t>LAIP</w:t>
            </w:r>
          </w:p>
          <w:p w:rsidR="00212934" w:rsidRPr="002D2B28" w:rsidRDefault="00212934" w:rsidP="00212934">
            <w:pPr>
              <w:jc w:val="center"/>
              <w:rPr>
                <w:sz w:val="18"/>
                <w:szCs w:val="18"/>
                <w:lang w:val="en-US"/>
              </w:rPr>
            </w:pPr>
          </w:p>
        </w:tc>
        <w:tc>
          <w:tcPr>
            <w:tcW w:w="2693" w:type="dxa"/>
          </w:tcPr>
          <w:p w:rsidR="00212934" w:rsidRPr="008D66DB" w:rsidRDefault="00212934" w:rsidP="00212934">
            <w:pPr>
              <w:jc w:val="both"/>
              <w:rPr>
                <w:sz w:val="18"/>
                <w:szCs w:val="18"/>
              </w:rPr>
            </w:pPr>
          </w:p>
        </w:tc>
        <w:tc>
          <w:tcPr>
            <w:tcW w:w="1418" w:type="dxa"/>
          </w:tcPr>
          <w:p w:rsidR="00212934" w:rsidRPr="008D66DB" w:rsidRDefault="00BC05BD" w:rsidP="00212934">
            <w:pPr>
              <w:jc w:val="center"/>
              <w:rPr>
                <w:sz w:val="18"/>
                <w:szCs w:val="18"/>
              </w:rPr>
            </w:pPr>
            <w:r w:rsidRPr="00BC05BD">
              <w:rPr>
                <w:sz w:val="18"/>
                <w:szCs w:val="18"/>
                <w:lang w:val="en-US"/>
              </w:rPr>
              <w:t>29/07/2013</w:t>
            </w:r>
          </w:p>
        </w:tc>
        <w:tc>
          <w:tcPr>
            <w:tcW w:w="1417" w:type="dxa"/>
          </w:tcPr>
          <w:p w:rsidR="00212934" w:rsidRPr="008D66DB" w:rsidRDefault="00BC05BD" w:rsidP="00212934">
            <w:pPr>
              <w:jc w:val="center"/>
              <w:rPr>
                <w:sz w:val="18"/>
                <w:szCs w:val="18"/>
              </w:rPr>
            </w:pPr>
            <w:r>
              <w:rPr>
                <w:sz w:val="18"/>
                <w:szCs w:val="18"/>
              </w:rPr>
              <w:t>7 años</w:t>
            </w:r>
          </w:p>
        </w:tc>
        <w:tc>
          <w:tcPr>
            <w:tcW w:w="1134" w:type="dxa"/>
          </w:tcPr>
          <w:p w:rsidR="00212934" w:rsidRPr="008D66DB" w:rsidRDefault="00BC05BD" w:rsidP="00212934">
            <w:pPr>
              <w:jc w:val="center"/>
              <w:rPr>
                <w:sz w:val="18"/>
                <w:szCs w:val="18"/>
              </w:rPr>
            </w:pPr>
            <w:r w:rsidRPr="00BC05BD">
              <w:rPr>
                <w:sz w:val="18"/>
                <w:szCs w:val="18"/>
              </w:rPr>
              <w:t>29/07/2020</w:t>
            </w:r>
          </w:p>
        </w:tc>
      </w:tr>
      <w:tr w:rsidR="00212934" w:rsidRPr="008D66DB" w:rsidTr="0009677D">
        <w:trPr>
          <w:trHeight w:val="149"/>
        </w:trPr>
        <w:tc>
          <w:tcPr>
            <w:tcW w:w="675" w:type="dxa"/>
          </w:tcPr>
          <w:p w:rsidR="00212934" w:rsidRPr="008D66DB" w:rsidRDefault="00212934" w:rsidP="00212934">
            <w:pPr>
              <w:rPr>
                <w:sz w:val="18"/>
                <w:szCs w:val="18"/>
              </w:rPr>
            </w:pPr>
          </w:p>
        </w:tc>
        <w:tc>
          <w:tcPr>
            <w:tcW w:w="1367" w:type="dxa"/>
          </w:tcPr>
          <w:p w:rsidR="00212934" w:rsidRPr="008D66DB" w:rsidRDefault="002A4D34" w:rsidP="00212934">
            <w:pPr>
              <w:jc w:val="center"/>
              <w:rPr>
                <w:sz w:val="18"/>
                <w:szCs w:val="18"/>
              </w:rPr>
            </w:pPr>
            <w:r w:rsidRPr="002A4D34">
              <w:rPr>
                <w:sz w:val="18"/>
                <w:szCs w:val="18"/>
              </w:rPr>
              <w:t>Dirección Nacional de Educación en Ciencia, Tecnología e Innovación.</w:t>
            </w:r>
          </w:p>
        </w:tc>
        <w:tc>
          <w:tcPr>
            <w:tcW w:w="1610" w:type="dxa"/>
          </w:tcPr>
          <w:p w:rsidR="00212934" w:rsidRPr="008D66DB" w:rsidRDefault="002D2B28" w:rsidP="00212934">
            <w:pPr>
              <w:jc w:val="center"/>
              <w:rPr>
                <w:sz w:val="18"/>
                <w:szCs w:val="18"/>
              </w:rPr>
            </w:pPr>
            <w:r w:rsidRPr="002D2B28">
              <w:rPr>
                <w:sz w:val="18"/>
                <w:szCs w:val="18"/>
              </w:rPr>
              <w:t>Depto  de Infraestructura Tecnológica, Redes y Comunicaciones</w:t>
            </w:r>
          </w:p>
        </w:tc>
        <w:tc>
          <w:tcPr>
            <w:tcW w:w="1134" w:type="dxa"/>
          </w:tcPr>
          <w:p w:rsidR="00212934" w:rsidRPr="00DF66B6" w:rsidRDefault="005669DD" w:rsidP="00212934">
            <w:pPr>
              <w:rPr>
                <w:sz w:val="18"/>
                <w:szCs w:val="18"/>
                <w:lang w:val="en-US"/>
              </w:rPr>
            </w:pPr>
            <w:r w:rsidRPr="00594509">
              <w:rPr>
                <w:sz w:val="18"/>
                <w:szCs w:val="18"/>
              </w:rPr>
              <w:t>DR-</w:t>
            </w:r>
            <w:r>
              <w:rPr>
                <w:sz w:val="18"/>
                <w:szCs w:val="18"/>
              </w:rPr>
              <w:t>230</w:t>
            </w:r>
          </w:p>
        </w:tc>
        <w:tc>
          <w:tcPr>
            <w:tcW w:w="2177" w:type="dxa"/>
          </w:tcPr>
          <w:p w:rsidR="00212934" w:rsidRPr="008D66DB" w:rsidRDefault="008D66DB" w:rsidP="00212934">
            <w:pPr>
              <w:jc w:val="both"/>
              <w:rPr>
                <w:sz w:val="18"/>
                <w:szCs w:val="18"/>
              </w:rPr>
            </w:pPr>
            <w:r w:rsidRPr="008D66DB">
              <w:rPr>
                <w:sz w:val="18"/>
                <w:szCs w:val="18"/>
              </w:rPr>
              <w:t>Actas de entrega de equipos multiseat en la zona de El Trifinio.</w:t>
            </w:r>
          </w:p>
        </w:tc>
        <w:tc>
          <w:tcPr>
            <w:tcW w:w="709" w:type="dxa"/>
          </w:tcPr>
          <w:p w:rsidR="00212934" w:rsidRPr="008D66DB" w:rsidRDefault="00E660EA" w:rsidP="00212934">
            <w:pPr>
              <w:jc w:val="center"/>
              <w:rPr>
                <w:sz w:val="18"/>
                <w:szCs w:val="18"/>
              </w:rPr>
            </w:pPr>
            <w:r>
              <w:rPr>
                <w:sz w:val="18"/>
                <w:szCs w:val="18"/>
              </w:rPr>
              <w:t>X</w:t>
            </w:r>
          </w:p>
        </w:tc>
        <w:tc>
          <w:tcPr>
            <w:tcW w:w="851" w:type="dxa"/>
          </w:tcPr>
          <w:p w:rsidR="00212934" w:rsidRPr="008D66DB" w:rsidRDefault="00212934" w:rsidP="00212934">
            <w:pPr>
              <w:rPr>
                <w:sz w:val="18"/>
                <w:szCs w:val="18"/>
              </w:rPr>
            </w:pPr>
          </w:p>
        </w:tc>
        <w:tc>
          <w:tcPr>
            <w:tcW w:w="1701" w:type="dxa"/>
          </w:tcPr>
          <w:p w:rsidR="00212934" w:rsidRPr="008D66DB" w:rsidRDefault="00212934" w:rsidP="00212934">
            <w:pPr>
              <w:jc w:val="both"/>
              <w:rPr>
                <w:sz w:val="18"/>
                <w:szCs w:val="18"/>
              </w:rPr>
            </w:pPr>
          </w:p>
        </w:tc>
        <w:tc>
          <w:tcPr>
            <w:tcW w:w="1559" w:type="dxa"/>
          </w:tcPr>
          <w:p w:rsidR="002D2B28" w:rsidRPr="002D2B28" w:rsidRDefault="002D2B28" w:rsidP="002D2B28">
            <w:pPr>
              <w:jc w:val="center"/>
              <w:rPr>
                <w:sz w:val="18"/>
                <w:szCs w:val="18"/>
                <w:lang w:val="en-US"/>
              </w:rPr>
            </w:pPr>
            <w:r w:rsidRPr="002D2B28">
              <w:rPr>
                <w:sz w:val="18"/>
                <w:szCs w:val="18"/>
                <w:lang w:val="en-US"/>
              </w:rPr>
              <w:t>Art. 19 Lit. “d” LAIP</w:t>
            </w:r>
          </w:p>
          <w:p w:rsidR="00212934" w:rsidRPr="002D2B28" w:rsidRDefault="00212934" w:rsidP="00212934">
            <w:pPr>
              <w:jc w:val="center"/>
              <w:rPr>
                <w:sz w:val="18"/>
                <w:szCs w:val="18"/>
                <w:lang w:val="en-US"/>
              </w:rPr>
            </w:pPr>
          </w:p>
        </w:tc>
        <w:tc>
          <w:tcPr>
            <w:tcW w:w="2693" w:type="dxa"/>
          </w:tcPr>
          <w:p w:rsidR="00212934" w:rsidRPr="008D66DB" w:rsidRDefault="00212934" w:rsidP="00212934">
            <w:pPr>
              <w:jc w:val="both"/>
              <w:rPr>
                <w:sz w:val="18"/>
                <w:szCs w:val="18"/>
              </w:rPr>
            </w:pPr>
          </w:p>
        </w:tc>
        <w:tc>
          <w:tcPr>
            <w:tcW w:w="1418" w:type="dxa"/>
          </w:tcPr>
          <w:p w:rsidR="00212934" w:rsidRPr="008D66DB" w:rsidRDefault="00BC05BD" w:rsidP="00212934">
            <w:pPr>
              <w:jc w:val="center"/>
              <w:rPr>
                <w:sz w:val="18"/>
                <w:szCs w:val="18"/>
              </w:rPr>
            </w:pPr>
            <w:r w:rsidRPr="00BC05BD">
              <w:rPr>
                <w:sz w:val="18"/>
                <w:szCs w:val="18"/>
                <w:lang w:val="en-US"/>
              </w:rPr>
              <w:t>29/07/2013</w:t>
            </w:r>
          </w:p>
        </w:tc>
        <w:tc>
          <w:tcPr>
            <w:tcW w:w="1417" w:type="dxa"/>
          </w:tcPr>
          <w:p w:rsidR="00212934" w:rsidRPr="008D66DB" w:rsidRDefault="00BC05BD" w:rsidP="00212934">
            <w:pPr>
              <w:jc w:val="center"/>
              <w:rPr>
                <w:sz w:val="18"/>
                <w:szCs w:val="18"/>
              </w:rPr>
            </w:pPr>
            <w:r>
              <w:rPr>
                <w:sz w:val="18"/>
                <w:szCs w:val="18"/>
              </w:rPr>
              <w:t>7 años</w:t>
            </w:r>
          </w:p>
        </w:tc>
        <w:tc>
          <w:tcPr>
            <w:tcW w:w="1134" w:type="dxa"/>
          </w:tcPr>
          <w:p w:rsidR="00212934" w:rsidRPr="008D66DB" w:rsidRDefault="00BC05BD" w:rsidP="00212934">
            <w:pPr>
              <w:jc w:val="center"/>
              <w:rPr>
                <w:sz w:val="18"/>
                <w:szCs w:val="18"/>
              </w:rPr>
            </w:pPr>
            <w:r w:rsidRPr="00BC05BD">
              <w:rPr>
                <w:sz w:val="18"/>
                <w:szCs w:val="18"/>
              </w:rPr>
              <w:t>29/07/2020</w:t>
            </w:r>
          </w:p>
        </w:tc>
      </w:tr>
      <w:tr w:rsidR="00C8495E" w:rsidRPr="008D66DB" w:rsidTr="0009677D">
        <w:trPr>
          <w:trHeight w:val="149"/>
        </w:trPr>
        <w:tc>
          <w:tcPr>
            <w:tcW w:w="675" w:type="dxa"/>
          </w:tcPr>
          <w:p w:rsidR="00C8495E" w:rsidRPr="008D66DB" w:rsidRDefault="00C8495E" w:rsidP="00212934">
            <w:pPr>
              <w:rPr>
                <w:sz w:val="18"/>
                <w:szCs w:val="18"/>
              </w:rPr>
            </w:pPr>
          </w:p>
        </w:tc>
        <w:tc>
          <w:tcPr>
            <w:tcW w:w="1367" w:type="dxa"/>
          </w:tcPr>
          <w:p w:rsidR="00C8495E" w:rsidRPr="008D66DB" w:rsidRDefault="003D52F6" w:rsidP="00212934">
            <w:pPr>
              <w:jc w:val="center"/>
              <w:rPr>
                <w:sz w:val="18"/>
                <w:szCs w:val="18"/>
              </w:rPr>
            </w:pPr>
            <w:r w:rsidRPr="003D52F6">
              <w:rPr>
                <w:sz w:val="18"/>
                <w:szCs w:val="18"/>
              </w:rPr>
              <w:t>Dirección Nacional de Gestión Educativa.</w:t>
            </w:r>
          </w:p>
        </w:tc>
        <w:tc>
          <w:tcPr>
            <w:tcW w:w="1610" w:type="dxa"/>
          </w:tcPr>
          <w:p w:rsidR="00C8495E" w:rsidRPr="008D66DB" w:rsidRDefault="00FD16DC" w:rsidP="00212934">
            <w:pPr>
              <w:jc w:val="center"/>
              <w:rPr>
                <w:sz w:val="18"/>
                <w:szCs w:val="18"/>
              </w:rPr>
            </w:pPr>
            <w:r w:rsidRPr="00FD16DC">
              <w:rPr>
                <w:sz w:val="18"/>
                <w:szCs w:val="18"/>
              </w:rPr>
              <w:t>Gcia de Educ. Permanente de Jóvenes y Adultos/Depto de Educación para la Vida y el Trabajo</w:t>
            </w:r>
          </w:p>
        </w:tc>
        <w:tc>
          <w:tcPr>
            <w:tcW w:w="1134" w:type="dxa"/>
          </w:tcPr>
          <w:p w:rsidR="00C8495E" w:rsidRPr="008D66DB" w:rsidRDefault="003F6C5C" w:rsidP="00212934">
            <w:pPr>
              <w:rPr>
                <w:sz w:val="18"/>
                <w:szCs w:val="18"/>
              </w:rPr>
            </w:pPr>
            <w:r w:rsidRPr="00594509">
              <w:rPr>
                <w:sz w:val="18"/>
                <w:szCs w:val="18"/>
              </w:rPr>
              <w:t>DR-</w:t>
            </w:r>
            <w:r>
              <w:rPr>
                <w:sz w:val="18"/>
                <w:szCs w:val="18"/>
              </w:rPr>
              <w:t>231</w:t>
            </w:r>
          </w:p>
        </w:tc>
        <w:tc>
          <w:tcPr>
            <w:tcW w:w="2177" w:type="dxa"/>
          </w:tcPr>
          <w:p w:rsidR="00C8495E" w:rsidRPr="008D66DB" w:rsidRDefault="00137FC4" w:rsidP="00212934">
            <w:pPr>
              <w:jc w:val="both"/>
              <w:rPr>
                <w:sz w:val="18"/>
                <w:szCs w:val="18"/>
              </w:rPr>
            </w:pPr>
            <w:r w:rsidRPr="00137FC4">
              <w:rPr>
                <w:sz w:val="18"/>
                <w:szCs w:val="18"/>
              </w:rPr>
              <w:t>Prueba de 1, 2, 3, 4, 5, 6, 7, 8, 9, 1o. Y 2o. de bachillerato, asignaturas de Lenguaje y Literatura, Matemática, Ciencias Naturales y Estudios Sociales (consta de 11 pruebas con 2 claves)</w:t>
            </w:r>
          </w:p>
        </w:tc>
        <w:tc>
          <w:tcPr>
            <w:tcW w:w="709" w:type="dxa"/>
          </w:tcPr>
          <w:p w:rsidR="00C8495E" w:rsidRPr="008D66DB" w:rsidRDefault="00EC7700" w:rsidP="00212934">
            <w:pPr>
              <w:jc w:val="center"/>
              <w:rPr>
                <w:sz w:val="18"/>
                <w:szCs w:val="18"/>
              </w:rPr>
            </w:pPr>
            <w:r>
              <w:rPr>
                <w:sz w:val="18"/>
                <w:szCs w:val="18"/>
              </w:rPr>
              <w:t>X</w:t>
            </w:r>
          </w:p>
        </w:tc>
        <w:tc>
          <w:tcPr>
            <w:tcW w:w="851" w:type="dxa"/>
          </w:tcPr>
          <w:p w:rsidR="00C8495E" w:rsidRPr="008D66DB" w:rsidRDefault="00C8495E" w:rsidP="00212934">
            <w:pPr>
              <w:rPr>
                <w:sz w:val="18"/>
                <w:szCs w:val="18"/>
              </w:rPr>
            </w:pPr>
          </w:p>
        </w:tc>
        <w:tc>
          <w:tcPr>
            <w:tcW w:w="1701" w:type="dxa"/>
          </w:tcPr>
          <w:p w:rsidR="00C8495E" w:rsidRPr="008D66DB" w:rsidRDefault="00C8495E" w:rsidP="00212934">
            <w:pPr>
              <w:jc w:val="both"/>
              <w:rPr>
                <w:sz w:val="18"/>
                <w:szCs w:val="18"/>
              </w:rPr>
            </w:pPr>
          </w:p>
        </w:tc>
        <w:tc>
          <w:tcPr>
            <w:tcW w:w="1559" w:type="dxa"/>
          </w:tcPr>
          <w:p w:rsidR="00C8495E" w:rsidRPr="008D66DB" w:rsidRDefault="009A6EF1" w:rsidP="00212934">
            <w:pPr>
              <w:jc w:val="center"/>
              <w:rPr>
                <w:sz w:val="18"/>
                <w:szCs w:val="18"/>
              </w:rPr>
            </w:pPr>
            <w:r w:rsidRPr="009A6EF1">
              <w:rPr>
                <w:sz w:val="18"/>
                <w:szCs w:val="18"/>
              </w:rPr>
              <w:t>Art. 19 Lit. “h” LAIP.</w:t>
            </w:r>
          </w:p>
        </w:tc>
        <w:tc>
          <w:tcPr>
            <w:tcW w:w="2693" w:type="dxa"/>
          </w:tcPr>
          <w:p w:rsidR="00C8495E" w:rsidRPr="008D66DB" w:rsidRDefault="00C8495E" w:rsidP="00212934">
            <w:pPr>
              <w:jc w:val="both"/>
              <w:rPr>
                <w:sz w:val="18"/>
                <w:szCs w:val="18"/>
              </w:rPr>
            </w:pPr>
          </w:p>
        </w:tc>
        <w:tc>
          <w:tcPr>
            <w:tcW w:w="1418" w:type="dxa"/>
          </w:tcPr>
          <w:p w:rsidR="00C8495E" w:rsidRPr="008D66DB" w:rsidRDefault="00BC05BD" w:rsidP="00212934">
            <w:pPr>
              <w:jc w:val="center"/>
              <w:rPr>
                <w:sz w:val="18"/>
                <w:szCs w:val="18"/>
              </w:rPr>
            </w:pPr>
            <w:r w:rsidRPr="00BC05BD">
              <w:rPr>
                <w:sz w:val="18"/>
                <w:szCs w:val="18"/>
                <w:lang w:val="en-US"/>
              </w:rPr>
              <w:t>23/01/2014</w:t>
            </w:r>
          </w:p>
        </w:tc>
        <w:tc>
          <w:tcPr>
            <w:tcW w:w="1417" w:type="dxa"/>
          </w:tcPr>
          <w:p w:rsidR="00C8495E" w:rsidRPr="008D66DB" w:rsidRDefault="00BC05BD" w:rsidP="00212934">
            <w:pPr>
              <w:jc w:val="center"/>
              <w:rPr>
                <w:sz w:val="18"/>
                <w:szCs w:val="18"/>
              </w:rPr>
            </w:pPr>
            <w:r>
              <w:rPr>
                <w:sz w:val="18"/>
                <w:szCs w:val="18"/>
              </w:rPr>
              <w:t>5 años</w:t>
            </w:r>
          </w:p>
        </w:tc>
        <w:tc>
          <w:tcPr>
            <w:tcW w:w="1134" w:type="dxa"/>
          </w:tcPr>
          <w:p w:rsidR="00C8495E" w:rsidRPr="008D66DB" w:rsidRDefault="00BC05BD" w:rsidP="00212934">
            <w:pPr>
              <w:jc w:val="center"/>
              <w:rPr>
                <w:sz w:val="18"/>
                <w:szCs w:val="18"/>
              </w:rPr>
            </w:pPr>
            <w:r w:rsidRPr="00BC05BD">
              <w:rPr>
                <w:sz w:val="18"/>
                <w:szCs w:val="18"/>
              </w:rPr>
              <w:t>23/01/2019</w:t>
            </w:r>
          </w:p>
        </w:tc>
      </w:tr>
      <w:tr w:rsidR="00C8495E" w:rsidRPr="00BC05BD" w:rsidTr="0009677D">
        <w:trPr>
          <w:trHeight w:val="149"/>
        </w:trPr>
        <w:tc>
          <w:tcPr>
            <w:tcW w:w="675" w:type="dxa"/>
          </w:tcPr>
          <w:p w:rsidR="00C8495E" w:rsidRPr="008D66DB" w:rsidRDefault="00C8495E" w:rsidP="00212934">
            <w:pPr>
              <w:rPr>
                <w:sz w:val="18"/>
                <w:szCs w:val="18"/>
              </w:rPr>
            </w:pPr>
          </w:p>
        </w:tc>
        <w:tc>
          <w:tcPr>
            <w:tcW w:w="1367" w:type="dxa"/>
          </w:tcPr>
          <w:p w:rsidR="00C8495E" w:rsidRPr="008D66DB" w:rsidRDefault="003D52F6" w:rsidP="00212934">
            <w:pPr>
              <w:jc w:val="center"/>
              <w:rPr>
                <w:sz w:val="18"/>
                <w:szCs w:val="18"/>
              </w:rPr>
            </w:pPr>
            <w:r w:rsidRPr="003D52F6">
              <w:rPr>
                <w:sz w:val="18"/>
                <w:szCs w:val="18"/>
              </w:rPr>
              <w:t>Dirección Nacional de Gestión Educativa.</w:t>
            </w:r>
          </w:p>
        </w:tc>
        <w:tc>
          <w:tcPr>
            <w:tcW w:w="1610" w:type="dxa"/>
          </w:tcPr>
          <w:p w:rsidR="00C8495E" w:rsidRPr="008D66DB" w:rsidRDefault="00FD16DC" w:rsidP="00212934">
            <w:pPr>
              <w:jc w:val="center"/>
              <w:rPr>
                <w:sz w:val="18"/>
                <w:szCs w:val="18"/>
              </w:rPr>
            </w:pPr>
            <w:r w:rsidRPr="00FD16DC">
              <w:rPr>
                <w:sz w:val="18"/>
                <w:szCs w:val="18"/>
              </w:rPr>
              <w:t>Departamento de Evaluación de los aprendizajes.</w:t>
            </w:r>
          </w:p>
        </w:tc>
        <w:tc>
          <w:tcPr>
            <w:tcW w:w="1134" w:type="dxa"/>
          </w:tcPr>
          <w:p w:rsidR="00C8495E" w:rsidRPr="008D66DB" w:rsidRDefault="003F6C5C" w:rsidP="00212934">
            <w:pPr>
              <w:rPr>
                <w:sz w:val="18"/>
                <w:szCs w:val="18"/>
              </w:rPr>
            </w:pPr>
            <w:r w:rsidRPr="00594509">
              <w:rPr>
                <w:sz w:val="18"/>
                <w:szCs w:val="18"/>
              </w:rPr>
              <w:t>DR-</w:t>
            </w:r>
            <w:r>
              <w:rPr>
                <w:sz w:val="18"/>
                <w:szCs w:val="18"/>
              </w:rPr>
              <w:t>232</w:t>
            </w:r>
          </w:p>
        </w:tc>
        <w:tc>
          <w:tcPr>
            <w:tcW w:w="2177" w:type="dxa"/>
          </w:tcPr>
          <w:p w:rsidR="00C8495E" w:rsidRPr="008D66DB" w:rsidRDefault="00137FC4" w:rsidP="00212934">
            <w:pPr>
              <w:jc w:val="both"/>
              <w:rPr>
                <w:sz w:val="18"/>
                <w:szCs w:val="18"/>
              </w:rPr>
            </w:pPr>
            <w:r w:rsidRPr="00137FC4">
              <w:rPr>
                <w:sz w:val="18"/>
                <w:szCs w:val="18"/>
              </w:rPr>
              <w:t>Cuadernillos construidos con los ítems de la Prueba de Aprendizaje y Aptitudes para Egresados de Educación Media, PAES 2013 (ordinaria, extraordinaria y pruebas de reposición).</w:t>
            </w:r>
          </w:p>
        </w:tc>
        <w:tc>
          <w:tcPr>
            <w:tcW w:w="709" w:type="dxa"/>
          </w:tcPr>
          <w:p w:rsidR="00C8495E" w:rsidRPr="008D66DB" w:rsidRDefault="00EC7700" w:rsidP="00212934">
            <w:pPr>
              <w:jc w:val="center"/>
              <w:rPr>
                <w:sz w:val="18"/>
                <w:szCs w:val="18"/>
              </w:rPr>
            </w:pPr>
            <w:r>
              <w:rPr>
                <w:sz w:val="18"/>
                <w:szCs w:val="18"/>
              </w:rPr>
              <w:t>X</w:t>
            </w:r>
          </w:p>
        </w:tc>
        <w:tc>
          <w:tcPr>
            <w:tcW w:w="851" w:type="dxa"/>
          </w:tcPr>
          <w:p w:rsidR="00C8495E" w:rsidRPr="008D66DB" w:rsidRDefault="00C8495E" w:rsidP="00212934">
            <w:pPr>
              <w:rPr>
                <w:sz w:val="18"/>
                <w:szCs w:val="18"/>
              </w:rPr>
            </w:pPr>
          </w:p>
        </w:tc>
        <w:tc>
          <w:tcPr>
            <w:tcW w:w="1701" w:type="dxa"/>
          </w:tcPr>
          <w:p w:rsidR="00C8495E" w:rsidRPr="008D66DB" w:rsidRDefault="00C8495E" w:rsidP="00212934">
            <w:pPr>
              <w:jc w:val="both"/>
              <w:rPr>
                <w:sz w:val="18"/>
                <w:szCs w:val="18"/>
              </w:rPr>
            </w:pPr>
          </w:p>
        </w:tc>
        <w:tc>
          <w:tcPr>
            <w:tcW w:w="1559" w:type="dxa"/>
          </w:tcPr>
          <w:p w:rsidR="00C8495E" w:rsidRPr="009A6EF1" w:rsidRDefault="009A6EF1" w:rsidP="00212934">
            <w:pPr>
              <w:jc w:val="center"/>
              <w:rPr>
                <w:sz w:val="18"/>
                <w:szCs w:val="18"/>
                <w:lang w:val="en-US"/>
              </w:rPr>
            </w:pPr>
            <w:r w:rsidRPr="009A6EF1">
              <w:rPr>
                <w:sz w:val="18"/>
                <w:szCs w:val="18"/>
                <w:lang w:val="en-US"/>
              </w:rPr>
              <w:t>Art. 19 Lit. “g” y “h” LAIP y LGE Art. 57</w:t>
            </w:r>
          </w:p>
        </w:tc>
        <w:tc>
          <w:tcPr>
            <w:tcW w:w="2693" w:type="dxa"/>
          </w:tcPr>
          <w:p w:rsidR="00C8495E" w:rsidRPr="009A6EF1" w:rsidRDefault="00C8495E" w:rsidP="00212934">
            <w:pPr>
              <w:jc w:val="both"/>
              <w:rPr>
                <w:sz w:val="18"/>
                <w:szCs w:val="18"/>
                <w:lang w:val="en-US"/>
              </w:rPr>
            </w:pPr>
          </w:p>
        </w:tc>
        <w:tc>
          <w:tcPr>
            <w:tcW w:w="1418" w:type="dxa"/>
          </w:tcPr>
          <w:p w:rsidR="00C8495E" w:rsidRPr="009A6EF1" w:rsidRDefault="00395014" w:rsidP="00212934">
            <w:pPr>
              <w:jc w:val="center"/>
              <w:rPr>
                <w:sz w:val="18"/>
                <w:szCs w:val="18"/>
                <w:lang w:val="en-US"/>
              </w:rPr>
            </w:pPr>
            <w:r w:rsidRPr="00395014">
              <w:rPr>
                <w:sz w:val="18"/>
                <w:szCs w:val="18"/>
                <w:lang w:val="en-US"/>
              </w:rPr>
              <w:t>27/01/2014</w:t>
            </w:r>
          </w:p>
        </w:tc>
        <w:tc>
          <w:tcPr>
            <w:tcW w:w="1417" w:type="dxa"/>
          </w:tcPr>
          <w:p w:rsidR="00C8495E" w:rsidRPr="009A6EF1" w:rsidRDefault="00395014" w:rsidP="00212934">
            <w:pPr>
              <w:jc w:val="center"/>
              <w:rPr>
                <w:sz w:val="18"/>
                <w:szCs w:val="18"/>
                <w:lang w:val="en-US"/>
              </w:rPr>
            </w:pPr>
            <w:r>
              <w:rPr>
                <w:sz w:val="18"/>
                <w:szCs w:val="18"/>
                <w:lang w:val="en-US"/>
              </w:rPr>
              <w:t>7 años</w:t>
            </w:r>
          </w:p>
        </w:tc>
        <w:tc>
          <w:tcPr>
            <w:tcW w:w="1134" w:type="dxa"/>
          </w:tcPr>
          <w:p w:rsidR="00C8495E" w:rsidRPr="009A6EF1" w:rsidRDefault="00395014" w:rsidP="00212934">
            <w:pPr>
              <w:jc w:val="center"/>
              <w:rPr>
                <w:sz w:val="18"/>
                <w:szCs w:val="18"/>
                <w:lang w:val="en-US"/>
              </w:rPr>
            </w:pPr>
            <w:r w:rsidRPr="00395014">
              <w:rPr>
                <w:sz w:val="18"/>
                <w:szCs w:val="18"/>
                <w:lang w:val="en-US"/>
              </w:rPr>
              <w:t>27/01/2021</w:t>
            </w:r>
          </w:p>
        </w:tc>
      </w:tr>
      <w:tr w:rsidR="00C8495E" w:rsidRPr="00BC05BD" w:rsidTr="0009677D">
        <w:trPr>
          <w:trHeight w:val="149"/>
        </w:trPr>
        <w:tc>
          <w:tcPr>
            <w:tcW w:w="675" w:type="dxa"/>
          </w:tcPr>
          <w:p w:rsidR="00C8495E" w:rsidRPr="009A6EF1" w:rsidRDefault="00C8495E" w:rsidP="00212934">
            <w:pPr>
              <w:rPr>
                <w:sz w:val="18"/>
                <w:szCs w:val="18"/>
                <w:lang w:val="en-US"/>
              </w:rPr>
            </w:pPr>
          </w:p>
        </w:tc>
        <w:tc>
          <w:tcPr>
            <w:tcW w:w="1367" w:type="dxa"/>
          </w:tcPr>
          <w:p w:rsidR="00C8495E" w:rsidRPr="008D66DB" w:rsidRDefault="003D52F6" w:rsidP="00212934">
            <w:pPr>
              <w:jc w:val="center"/>
              <w:rPr>
                <w:sz w:val="18"/>
                <w:szCs w:val="18"/>
              </w:rPr>
            </w:pPr>
            <w:r w:rsidRPr="003D52F6">
              <w:rPr>
                <w:sz w:val="18"/>
                <w:szCs w:val="18"/>
              </w:rPr>
              <w:t>Dirección Nacional de Gestión Educativa.</w:t>
            </w:r>
          </w:p>
        </w:tc>
        <w:tc>
          <w:tcPr>
            <w:tcW w:w="1610" w:type="dxa"/>
          </w:tcPr>
          <w:p w:rsidR="00C8495E" w:rsidRPr="008D66DB" w:rsidRDefault="00FD16DC" w:rsidP="00212934">
            <w:pPr>
              <w:jc w:val="center"/>
              <w:rPr>
                <w:sz w:val="18"/>
                <w:szCs w:val="18"/>
              </w:rPr>
            </w:pPr>
            <w:r w:rsidRPr="00FD16DC">
              <w:rPr>
                <w:sz w:val="18"/>
                <w:szCs w:val="18"/>
              </w:rPr>
              <w:t>Departamento de Evaluación de los aprendizajes.</w:t>
            </w:r>
          </w:p>
        </w:tc>
        <w:tc>
          <w:tcPr>
            <w:tcW w:w="1134" w:type="dxa"/>
          </w:tcPr>
          <w:p w:rsidR="00C8495E" w:rsidRPr="008D66DB" w:rsidRDefault="003F6C5C" w:rsidP="00212934">
            <w:pPr>
              <w:rPr>
                <w:sz w:val="18"/>
                <w:szCs w:val="18"/>
              </w:rPr>
            </w:pPr>
            <w:r w:rsidRPr="00594509">
              <w:rPr>
                <w:sz w:val="18"/>
                <w:szCs w:val="18"/>
              </w:rPr>
              <w:t>DR-</w:t>
            </w:r>
            <w:r>
              <w:rPr>
                <w:sz w:val="18"/>
                <w:szCs w:val="18"/>
              </w:rPr>
              <w:t>233</w:t>
            </w:r>
          </w:p>
        </w:tc>
        <w:tc>
          <w:tcPr>
            <w:tcW w:w="2177" w:type="dxa"/>
          </w:tcPr>
          <w:p w:rsidR="00C8495E" w:rsidRPr="008D66DB" w:rsidRDefault="00137FC4" w:rsidP="00212934">
            <w:pPr>
              <w:jc w:val="both"/>
              <w:rPr>
                <w:sz w:val="18"/>
                <w:szCs w:val="18"/>
              </w:rPr>
            </w:pPr>
            <w:r w:rsidRPr="00137FC4">
              <w:rPr>
                <w:sz w:val="18"/>
                <w:szCs w:val="18"/>
              </w:rPr>
              <w:t>Cuadernillos construidos con los ítems de la Prueba de Aprendizaje y Aptitudes para Egresados de Educación Media, PAES 2014 (ordinaria, extraordinaria y pruebas de reposición).</w:t>
            </w:r>
          </w:p>
        </w:tc>
        <w:tc>
          <w:tcPr>
            <w:tcW w:w="709" w:type="dxa"/>
          </w:tcPr>
          <w:p w:rsidR="00C8495E" w:rsidRPr="008D66DB" w:rsidRDefault="00EC7700" w:rsidP="00212934">
            <w:pPr>
              <w:jc w:val="center"/>
              <w:rPr>
                <w:sz w:val="18"/>
                <w:szCs w:val="18"/>
              </w:rPr>
            </w:pPr>
            <w:r>
              <w:rPr>
                <w:sz w:val="18"/>
                <w:szCs w:val="18"/>
              </w:rPr>
              <w:t>X</w:t>
            </w:r>
          </w:p>
        </w:tc>
        <w:tc>
          <w:tcPr>
            <w:tcW w:w="851" w:type="dxa"/>
          </w:tcPr>
          <w:p w:rsidR="00C8495E" w:rsidRPr="008D66DB" w:rsidRDefault="00C8495E" w:rsidP="00212934">
            <w:pPr>
              <w:rPr>
                <w:sz w:val="18"/>
                <w:szCs w:val="18"/>
              </w:rPr>
            </w:pPr>
          </w:p>
        </w:tc>
        <w:tc>
          <w:tcPr>
            <w:tcW w:w="1701" w:type="dxa"/>
          </w:tcPr>
          <w:p w:rsidR="00C8495E" w:rsidRPr="008D66DB" w:rsidRDefault="00C8495E" w:rsidP="00212934">
            <w:pPr>
              <w:jc w:val="both"/>
              <w:rPr>
                <w:sz w:val="18"/>
                <w:szCs w:val="18"/>
              </w:rPr>
            </w:pPr>
          </w:p>
        </w:tc>
        <w:tc>
          <w:tcPr>
            <w:tcW w:w="1559" w:type="dxa"/>
          </w:tcPr>
          <w:p w:rsidR="00C8495E" w:rsidRPr="009A6EF1" w:rsidRDefault="009A6EF1" w:rsidP="00212934">
            <w:pPr>
              <w:jc w:val="center"/>
              <w:rPr>
                <w:sz w:val="18"/>
                <w:szCs w:val="18"/>
                <w:lang w:val="en-US"/>
              </w:rPr>
            </w:pPr>
            <w:r w:rsidRPr="009A6EF1">
              <w:rPr>
                <w:sz w:val="18"/>
                <w:szCs w:val="18"/>
                <w:lang w:val="en-US"/>
              </w:rPr>
              <w:t>Art. 19 Lit. “g” y “h” LAIP y LGE Art. 57</w:t>
            </w:r>
          </w:p>
        </w:tc>
        <w:tc>
          <w:tcPr>
            <w:tcW w:w="2693" w:type="dxa"/>
          </w:tcPr>
          <w:p w:rsidR="00C8495E" w:rsidRPr="009A6EF1" w:rsidRDefault="00C8495E" w:rsidP="00212934">
            <w:pPr>
              <w:jc w:val="both"/>
              <w:rPr>
                <w:sz w:val="18"/>
                <w:szCs w:val="18"/>
                <w:lang w:val="en-US"/>
              </w:rPr>
            </w:pPr>
          </w:p>
        </w:tc>
        <w:tc>
          <w:tcPr>
            <w:tcW w:w="1418" w:type="dxa"/>
          </w:tcPr>
          <w:p w:rsidR="00C8495E" w:rsidRPr="009A6EF1" w:rsidRDefault="00395014" w:rsidP="00212934">
            <w:pPr>
              <w:jc w:val="center"/>
              <w:rPr>
                <w:sz w:val="18"/>
                <w:szCs w:val="18"/>
                <w:lang w:val="en-US"/>
              </w:rPr>
            </w:pPr>
            <w:r w:rsidRPr="00395014">
              <w:rPr>
                <w:sz w:val="18"/>
                <w:szCs w:val="18"/>
                <w:lang w:val="en-US"/>
              </w:rPr>
              <w:t>05/12/2014</w:t>
            </w:r>
          </w:p>
        </w:tc>
        <w:tc>
          <w:tcPr>
            <w:tcW w:w="1417" w:type="dxa"/>
          </w:tcPr>
          <w:p w:rsidR="00C8495E" w:rsidRPr="009A6EF1" w:rsidRDefault="00167F80" w:rsidP="00212934">
            <w:pPr>
              <w:jc w:val="center"/>
              <w:rPr>
                <w:sz w:val="18"/>
                <w:szCs w:val="18"/>
                <w:lang w:val="en-US"/>
              </w:rPr>
            </w:pPr>
            <w:r>
              <w:rPr>
                <w:sz w:val="18"/>
                <w:szCs w:val="18"/>
                <w:lang w:val="en-US"/>
              </w:rPr>
              <w:t>7 años</w:t>
            </w:r>
          </w:p>
        </w:tc>
        <w:tc>
          <w:tcPr>
            <w:tcW w:w="1134" w:type="dxa"/>
          </w:tcPr>
          <w:p w:rsidR="00C8495E" w:rsidRPr="009A6EF1" w:rsidRDefault="00395014" w:rsidP="00212934">
            <w:pPr>
              <w:jc w:val="center"/>
              <w:rPr>
                <w:sz w:val="18"/>
                <w:szCs w:val="18"/>
                <w:lang w:val="en-US"/>
              </w:rPr>
            </w:pPr>
            <w:r w:rsidRPr="00395014">
              <w:rPr>
                <w:sz w:val="18"/>
                <w:szCs w:val="18"/>
                <w:lang w:val="en-US"/>
              </w:rPr>
              <w:t>05/12/2021</w:t>
            </w:r>
          </w:p>
        </w:tc>
      </w:tr>
      <w:tr w:rsidR="00C8495E" w:rsidRPr="00BC05BD" w:rsidTr="0009677D">
        <w:trPr>
          <w:trHeight w:val="149"/>
        </w:trPr>
        <w:tc>
          <w:tcPr>
            <w:tcW w:w="675" w:type="dxa"/>
          </w:tcPr>
          <w:p w:rsidR="00C8495E" w:rsidRPr="009A6EF1" w:rsidRDefault="00C8495E" w:rsidP="00212934">
            <w:pPr>
              <w:rPr>
                <w:sz w:val="18"/>
                <w:szCs w:val="18"/>
                <w:lang w:val="en-US"/>
              </w:rPr>
            </w:pPr>
          </w:p>
        </w:tc>
        <w:tc>
          <w:tcPr>
            <w:tcW w:w="1367" w:type="dxa"/>
          </w:tcPr>
          <w:p w:rsidR="00C8495E" w:rsidRPr="008D66DB" w:rsidRDefault="003D52F6" w:rsidP="00212934">
            <w:pPr>
              <w:jc w:val="center"/>
              <w:rPr>
                <w:sz w:val="18"/>
                <w:szCs w:val="18"/>
              </w:rPr>
            </w:pPr>
            <w:r w:rsidRPr="003D52F6">
              <w:rPr>
                <w:sz w:val="18"/>
                <w:szCs w:val="18"/>
              </w:rPr>
              <w:t>Dirección Nacional de Gestión Educativa.</w:t>
            </w:r>
          </w:p>
        </w:tc>
        <w:tc>
          <w:tcPr>
            <w:tcW w:w="1610" w:type="dxa"/>
          </w:tcPr>
          <w:p w:rsidR="00C8495E" w:rsidRPr="008D66DB" w:rsidRDefault="00FD16DC" w:rsidP="00212934">
            <w:pPr>
              <w:jc w:val="center"/>
              <w:rPr>
                <w:sz w:val="18"/>
                <w:szCs w:val="18"/>
              </w:rPr>
            </w:pPr>
            <w:r w:rsidRPr="00FD16DC">
              <w:rPr>
                <w:sz w:val="18"/>
                <w:szCs w:val="18"/>
              </w:rPr>
              <w:t>Departamento de Evaluación de los aprendizajes.</w:t>
            </w:r>
          </w:p>
        </w:tc>
        <w:tc>
          <w:tcPr>
            <w:tcW w:w="1134" w:type="dxa"/>
          </w:tcPr>
          <w:p w:rsidR="00C8495E" w:rsidRPr="008D66DB" w:rsidRDefault="003F6C5C" w:rsidP="00212934">
            <w:pPr>
              <w:rPr>
                <w:sz w:val="18"/>
                <w:szCs w:val="18"/>
              </w:rPr>
            </w:pPr>
            <w:r w:rsidRPr="00594509">
              <w:rPr>
                <w:sz w:val="18"/>
                <w:szCs w:val="18"/>
              </w:rPr>
              <w:t>DR-</w:t>
            </w:r>
            <w:r>
              <w:rPr>
                <w:sz w:val="18"/>
                <w:szCs w:val="18"/>
              </w:rPr>
              <w:t>234</w:t>
            </w:r>
          </w:p>
        </w:tc>
        <w:tc>
          <w:tcPr>
            <w:tcW w:w="2177" w:type="dxa"/>
          </w:tcPr>
          <w:p w:rsidR="00C8495E" w:rsidRPr="008D66DB" w:rsidRDefault="00137FC4" w:rsidP="00212934">
            <w:pPr>
              <w:jc w:val="both"/>
              <w:rPr>
                <w:sz w:val="18"/>
                <w:szCs w:val="18"/>
              </w:rPr>
            </w:pPr>
            <w:r w:rsidRPr="00137FC4">
              <w:rPr>
                <w:sz w:val="18"/>
                <w:szCs w:val="18"/>
              </w:rPr>
              <w:t xml:space="preserve">Bases de Datos de lectura de Hojas de Respuestas de la Prueba de Aprendizaje y Aptitudes para Egresados de Educación Media, PAES 2013. (Ordinaria, </w:t>
            </w:r>
            <w:r w:rsidRPr="00137FC4">
              <w:rPr>
                <w:sz w:val="18"/>
                <w:szCs w:val="18"/>
              </w:rPr>
              <w:lastRenderedPageBreak/>
              <w:t>Extraordinaria y Pruebas de Reposición)</w:t>
            </w:r>
          </w:p>
        </w:tc>
        <w:tc>
          <w:tcPr>
            <w:tcW w:w="709" w:type="dxa"/>
          </w:tcPr>
          <w:p w:rsidR="00C8495E" w:rsidRPr="008D66DB" w:rsidRDefault="00EC7700" w:rsidP="00212934">
            <w:pPr>
              <w:jc w:val="center"/>
              <w:rPr>
                <w:sz w:val="18"/>
                <w:szCs w:val="18"/>
              </w:rPr>
            </w:pPr>
            <w:r>
              <w:rPr>
                <w:sz w:val="18"/>
                <w:szCs w:val="18"/>
              </w:rPr>
              <w:lastRenderedPageBreak/>
              <w:t>X</w:t>
            </w:r>
          </w:p>
        </w:tc>
        <w:tc>
          <w:tcPr>
            <w:tcW w:w="851" w:type="dxa"/>
          </w:tcPr>
          <w:p w:rsidR="00C8495E" w:rsidRPr="008D66DB" w:rsidRDefault="00C8495E" w:rsidP="00212934">
            <w:pPr>
              <w:rPr>
                <w:sz w:val="18"/>
                <w:szCs w:val="18"/>
              </w:rPr>
            </w:pPr>
          </w:p>
        </w:tc>
        <w:tc>
          <w:tcPr>
            <w:tcW w:w="1701" w:type="dxa"/>
          </w:tcPr>
          <w:p w:rsidR="00C8495E" w:rsidRPr="008D66DB" w:rsidRDefault="00C8495E" w:rsidP="00212934">
            <w:pPr>
              <w:jc w:val="both"/>
              <w:rPr>
                <w:sz w:val="18"/>
                <w:szCs w:val="18"/>
              </w:rPr>
            </w:pPr>
          </w:p>
        </w:tc>
        <w:tc>
          <w:tcPr>
            <w:tcW w:w="1559" w:type="dxa"/>
          </w:tcPr>
          <w:p w:rsidR="00C8495E" w:rsidRPr="009A6EF1" w:rsidRDefault="009A6EF1" w:rsidP="00212934">
            <w:pPr>
              <w:jc w:val="center"/>
              <w:rPr>
                <w:sz w:val="18"/>
                <w:szCs w:val="18"/>
                <w:lang w:val="en-US"/>
              </w:rPr>
            </w:pPr>
            <w:r w:rsidRPr="009A6EF1">
              <w:rPr>
                <w:sz w:val="18"/>
                <w:szCs w:val="18"/>
                <w:lang w:val="en-US"/>
              </w:rPr>
              <w:t>Art. 19 Lit. “g” y “h” LAIP.</w:t>
            </w:r>
          </w:p>
        </w:tc>
        <w:tc>
          <w:tcPr>
            <w:tcW w:w="2693" w:type="dxa"/>
          </w:tcPr>
          <w:p w:rsidR="00C8495E" w:rsidRPr="009A6EF1" w:rsidRDefault="00C8495E" w:rsidP="00212934">
            <w:pPr>
              <w:jc w:val="both"/>
              <w:rPr>
                <w:sz w:val="18"/>
                <w:szCs w:val="18"/>
                <w:lang w:val="en-US"/>
              </w:rPr>
            </w:pPr>
          </w:p>
        </w:tc>
        <w:tc>
          <w:tcPr>
            <w:tcW w:w="1418" w:type="dxa"/>
          </w:tcPr>
          <w:p w:rsidR="00C8495E" w:rsidRPr="009A6EF1" w:rsidRDefault="00395014" w:rsidP="00212934">
            <w:pPr>
              <w:jc w:val="center"/>
              <w:rPr>
                <w:sz w:val="18"/>
                <w:szCs w:val="18"/>
                <w:lang w:val="en-US"/>
              </w:rPr>
            </w:pPr>
            <w:r w:rsidRPr="00395014">
              <w:rPr>
                <w:sz w:val="18"/>
                <w:szCs w:val="18"/>
                <w:lang w:val="en-US"/>
              </w:rPr>
              <w:t>27/01/2014</w:t>
            </w:r>
          </w:p>
        </w:tc>
        <w:tc>
          <w:tcPr>
            <w:tcW w:w="1417" w:type="dxa"/>
          </w:tcPr>
          <w:p w:rsidR="00C8495E" w:rsidRPr="009A6EF1" w:rsidRDefault="00167F80" w:rsidP="00212934">
            <w:pPr>
              <w:jc w:val="center"/>
              <w:rPr>
                <w:sz w:val="18"/>
                <w:szCs w:val="18"/>
                <w:lang w:val="en-US"/>
              </w:rPr>
            </w:pPr>
            <w:r>
              <w:rPr>
                <w:sz w:val="18"/>
                <w:szCs w:val="18"/>
                <w:lang w:val="en-US"/>
              </w:rPr>
              <w:t>7 años</w:t>
            </w:r>
          </w:p>
        </w:tc>
        <w:tc>
          <w:tcPr>
            <w:tcW w:w="1134" w:type="dxa"/>
          </w:tcPr>
          <w:p w:rsidR="00C8495E" w:rsidRPr="009A6EF1" w:rsidRDefault="00395014" w:rsidP="00212934">
            <w:pPr>
              <w:jc w:val="center"/>
              <w:rPr>
                <w:sz w:val="18"/>
                <w:szCs w:val="18"/>
                <w:lang w:val="en-US"/>
              </w:rPr>
            </w:pPr>
            <w:r w:rsidRPr="00395014">
              <w:rPr>
                <w:sz w:val="18"/>
                <w:szCs w:val="18"/>
                <w:lang w:val="en-US"/>
              </w:rPr>
              <w:t>27/01/2021</w:t>
            </w:r>
          </w:p>
        </w:tc>
      </w:tr>
      <w:tr w:rsidR="00C8495E" w:rsidRPr="00BC05BD" w:rsidTr="0009677D">
        <w:trPr>
          <w:trHeight w:val="149"/>
        </w:trPr>
        <w:tc>
          <w:tcPr>
            <w:tcW w:w="675" w:type="dxa"/>
          </w:tcPr>
          <w:p w:rsidR="00C8495E" w:rsidRPr="009A6EF1" w:rsidRDefault="00C8495E" w:rsidP="00212934">
            <w:pPr>
              <w:rPr>
                <w:sz w:val="18"/>
                <w:szCs w:val="18"/>
                <w:lang w:val="en-US"/>
              </w:rPr>
            </w:pPr>
          </w:p>
        </w:tc>
        <w:tc>
          <w:tcPr>
            <w:tcW w:w="1367" w:type="dxa"/>
          </w:tcPr>
          <w:p w:rsidR="00C8495E" w:rsidRPr="008D66DB" w:rsidRDefault="003D52F6" w:rsidP="00212934">
            <w:pPr>
              <w:jc w:val="center"/>
              <w:rPr>
                <w:sz w:val="18"/>
                <w:szCs w:val="18"/>
              </w:rPr>
            </w:pPr>
            <w:r w:rsidRPr="003D52F6">
              <w:rPr>
                <w:sz w:val="18"/>
                <w:szCs w:val="18"/>
              </w:rPr>
              <w:t>Dirección Nacional de Gestión Educativa.</w:t>
            </w:r>
          </w:p>
        </w:tc>
        <w:tc>
          <w:tcPr>
            <w:tcW w:w="1610" w:type="dxa"/>
          </w:tcPr>
          <w:p w:rsidR="00C8495E" w:rsidRPr="008D66DB" w:rsidRDefault="00FD16DC" w:rsidP="00212934">
            <w:pPr>
              <w:jc w:val="center"/>
              <w:rPr>
                <w:sz w:val="18"/>
                <w:szCs w:val="18"/>
              </w:rPr>
            </w:pPr>
            <w:r w:rsidRPr="00FD16DC">
              <w:rPr>
                <w:sz w:val="18"/>
                <w:szCs w:val="18"/>
              </w:rPr>
              <w:t>Departamento de Evaluación de los aprendizajes.</w:t>
            </w:r>
          </w:p>
        </w:tc>
        <w:tc>
          <w:tcPr>
            <w:tcW w:w="1134" w:type="dxa"/>
          </w:tcPr>
          <w:p w:rsidR="00C8495E" w:rsidRPr="008D66DB" w:rsidRDefault="003F6C5C" w:rsidP="00212934">
            <w:pPr>
              <w:rPr>
                <w:sz w:val="18"/>
                <w:szCs w:val="18"/>
              </w:rPr>
            </w:pPr>
            <w:r w:rsidRPr="00594509">
              <w:rPr>
                <w:sz w:val="18"/>
                <w:szCs w:val="18"/>
              </w:rPr>
              <w:t>DR-</w:t>
            </w:r>
            <w:r>
              <w:rPr>
                <w:sz w:val="18"/>
                <w:szCs w:val="18"/>
              </w:rPr>
              <w:t>235</w:t>
            </w:r>
          </w:p>
        </w:tc>
        <w:tc>
          <w:tcPr>
            <w:tcW w:w="2177" w:type="dxa"/>
          </w:tcPr>
          <w:p w:rsidR="00C8495E" w:rsidRPr="008D66DB" w:rsidRDefault="00137FC4" w:rsidP="00212934">
            <w:pPr>
              <w:jc w:val="both"/>
              <w:rPr>
                <w:sz w:val="18"/>
                <w:szCs w:val="18"/>
              </w:rPr>
            </w:pPr>
            <w:r w:rsidRPr="00137FC4">
              <w:rPr>
                <w:sz w:val="18"/>
                <w:szCs w:val="18"/>
              </w:rPr>
              <w:t>Bases de Datos de lectura de Hojas de Respuestas de la Prueba de Aprendizaje y Aptitudes para Egresados de Educación Media, PAES 2014. (Ordinaria, Extraordinaria y Pruebas de Reposición)</w:t>
            </w:r>
          </w:p>
        </w:tc>
        <w:tc>
          <w:tcPr>
            <w:tcW w:w="709" w:type="dxa"/>
          </w:tcPr>
          <w:p w:rsidR="00C8495E" w:rsidRPr="008D66DB" w:rsidRDefault="00EC7700" w:rsidP="00212934">
            <w:pPr>
              <w:jc w:val="center"/>
              <w:rPr>
                <w:sz w:val="18"/>
                <w:szCs w:val="18"/>
              </w:rPr>
            </w:pPr>
            <w:r>
              <w:rPr>
                <w:sz w:val="18"/>
                <w:szCs w:val="18"/>
              </w:rPr>
              <w:t>X</w:t>
            </w:r>
          </w:p>
        </w:tc>
        <w:tc>
          <w:tcPr>
            <w:tcW w:w="851" w:type="dxa"/>
          </w:tcPr>
          <w:p w:rsidR="00C8495E" w:rsidRPr="008D66DB" w:rsidRDefault="00C8495E" w:rsidP="00212934">
            <w:pPr>
              <w:rPr>
                <w:sz w:val="18"/>
                <w:szCs w:val="18"/>
              </w:rPr>
            </w:pPr>
          </w:p>
        </w:tc>
        <w:tc>
          <w:tcPr>
            <w:tcW w:w="1701" w:type="dxa"/>
          </w:tcPr>
          <w:p w:rsidR="00C8495E" w:rsidRPr="008D66DB" w:rsidRDefault="00C8495E" w:rsidP="00212934">
            <w:pPr>
              <w:jc w:val="both"/>
              <w:rPr>
                <w:sz w:val="18"/>
                <w:szCs w:val="18"/>
              </w:rPr>
            </w:pPr>
          </w:p>
        </w:tc>
        <w:tc>
          <w:tcPr>
            <w:tcW w:w="1559" w:type="dxa"/>
          </w:tcPr>
          <w:p w:rsidR="00C8495E" w:rsidRPr="009A6EF1" w:rsidRDefault="009A6EF1" w:rsidP="00212934">
            <w:pPr>
              <w:jc w:val="center"/>
              <w:rPr>
                <w:sz w:val="18"/>
                <w:szCs w:val="18"/>
                <w:lang w:val="en-US"/>
              </w:rPr>
            </w:pPr>
            <w:r w:rsidRPr="009A6EF1">
              <w:rPr>
                <w:sz w:val="18"/>
                <w:szCs w:val="18"/>
                <w:lang w:val="en-US"/>
              </w:rPr>
              <w:t>Art. 19 Lit. “g” y “h” LAIP.</w:t>
            </w:r>
          </w:p>
        </w:tc>
        <w:tc>
          <w:tcPr>
            <w:tcW w:w="2693" w:type="dxa"/>
          </w:tcPr>
          <w:p w:rsidR="00C8495E" w:rsidRPr="009A6EF1" w:rsidRDefault="00C8495E" w:rsidP="00212934">
            <w:pPr>
              <w:jc w:val="both"/>
              <w:rPr>
                <w:sz w:val="18"/>
                <w:szCs w:val="18"/>
                <w:lang w:val="en-US"/>
              </w:rPr>
            </w:pPr>
          </w:p>
        </w:tc>
        <w:tc>
          <w:tcPr>
            <w:tcW w:w="1418" w:type="dxa"/>
          </w:tcPr>
          <w:p w:rsidR="00C8495E" w:rsidRPr="009A6EF1" w:rsidRDefault="00167F80" w:rsidP="00212934">
            <w:pPr>
              <w:jc w:val="center"/>
              <w:rPr>
                <w:sz w:val="18"/>
                <w:szCs w:val="18"/>
                <w:lang w:val="en-US"/>
              </w:rPr>
            </w:pPr>
            <w:r w:rsidRPr="00167F80">
              <w:rPr>
                <w:sz w:val="18"/>
                <w:szCs w:val="18"/>
                <w:lang w:val="en-US"/>
              </w:rPr>
              <w:t>05/12/2014</w:t>
            </w:r>
          </w:p>
        </w:tc>
        <w:tc>
          <w:tcPr>
            <w:tcW w:w="1417" w:type="dxa"/>
          </w:tcPr>
          <w:p w:rsidR="00C8495E" w:rsidRPr="009A6EF1" w:rsidRDefault="00167F80" w:rsidP="00212934">
            <w:pPr>
              <w:jc w:val="center"/>
              <w:rPr>
                <w:sz w:val="18"/>
                <w:szCs w:val="18"/>
                <w:lang w:val="en-US"/>
              </w:rPr>
            </w:pPr>
            <w:r>
              <w:rPr>
                <w:sz w:val="18"/>
                <w:szCs w:val="18"/>
                <w:lang w:val="en-US"/>
              </w:rPr>
              <w:t>7 años</w:t>
            </w:r>
          </w:p>
        </w:tc>
        <w:tc>
          <w:tcPr>
            <w:tcW w:w="1134" w:type="dxa"/>
          </w:tcPr>
          <w:p w:rsidR="00C8495E" w:rsidRPr="009A6EF1" w:rsidRDefault="00167F80" w:rsidP="00212934">
            <w:pPr>
              <w:jc w:val="center"/>
              <w:rPr>
                <w:sz w:val="18"/>
                <w:szCs w:val="18"/>
                <w:lang w:val="en-US"/>
              </w:rPr>
            </w:pPr>
            <w:r w:rsidRPr="00395014">
              <w:rPr>
                <w:sz w:val="18"/>
                <w:szCs w:val="18"/>
                <w:lang w:val="en-US"/>
              </w:rPr>
              <w:t>05/12/2021</w:t>
            </w:r>
          </w:p>
        </w:tc>
      </w:tr>
      <w:tr w:rsidR="00C8495E" w:rsidRPr="00BC05BD" w:rsidTr="0009677D">
        <w:trPr>
          <w:trHeight w:val="149"/>
        </w:trPr>
        <w:tc>
          <w:tcPr>
            <w:tcW w:w="675" w:type="dxa"/>
          </w:tcPr>
          <w:p w:rsidR="00C8495E" w:rsidRPr="009A6EF1" w:rsidRDefault="00C8495E" w:rsidP="00212934">
            <w:pPr>
              <w:rPr>
                <w:sz w:val="18"/>
                <w:szCs w:val="18"/>
                <w:lang w:val="en-US"/>
              </w:rPr>
            </w:pPr>
          </w:p>
        </w:tc>
        <w:tc>
          <w:tcPr>
            <w:tcW w:w="1367" w:type="dxa"/>
          </w:tcPr>
          <w:p w:rsidR="00C8495E" w:rsidRPr="008D66DB" w:rsidRDefault="003D52F6" w:rsidP="00212934">
            <w:pPr>
              <w:jc w:val="center"/>
              <w:rPr>
                <w:sz w:val="18"/>
                <w:szCs w:val="18"/>
              </w:rPr>
            </w:pPr>
            <w:r w:rsidRPr="003D52F6">
              <w:rPr>
                <w:sz w:val="18"/>
                <w:szCs w:val="18"/>
              </w:rPr>
              <w:t>Dirección Nacional de Gestión Educativa.</w:t>
            </w:r>
          </w:p>
        </w:tc>
        <w:tc>
          <w:tcPr>
            <w:tcW w:w="1610" w:type="dxa"/>
          </w:tcPr>
          <w:p w:rsidR="00C8495E" w:rsidRPr="008D66DB" w:rsidRDefault="00FD16DC" w:rsidP="00212934">
            <w:pPr>
              <w:jc w:val="center"/>
              <w:rPr>
                <w:sz w:val="18"/>
                <w:szCs w:val="18"/>
              </w:rPr>
            </w:pPr>
            <w:r w:rsidRPr="00FD16DC">
              <w:rPr>
                <w:sz w:val="18"/>
                <w:szCs w:val="18"/>
              </w:rPr>
              <w:t>Departamento de Evaluación de los aprendizajes.</w:t>
            </w:r>
          </w:p>
        </w:tc>
        <w:tc>
          <w:tcPr>
            <w:tcW w:w="1134" w:type="dxa"/>
          </w:tcPr>
          <w:p w:rsidR="00C8495E" w:rsidRPr="008D66DB" w:rsidRDefault="003F6C5C" w:rsidP="00212934">
            <w:pPr>
              <w:rPr>
                <w:sz w:val="18"/>
                <w:szCs w:val="18"/>
              </w:rPr>
            </w:pPr>
            <w:r w:rsidRPr="00594509">
              <w:rPr>
                <w:sz w:val="18"/>
                <w:szCs w:val="18"/>
              </w:rPr>
              <w:t>DR-</w:t>
            </w:r>
            <w:r>
              <w:rPr>
                <w:sz w:val="18"/>
                <w:szCs w:val="18"/>
              </w:rPr>
              <w:t>236</w:t>
            </w:r>
          </w:p>
        </w:tc>
        <w:tc>
          <w:tcPr>
            <w:tcW w:w="2177" w:type="dxa"/>
          </w:tcPr>
          <w:p w:rsidR="00C8495E" w:rsidRPr="008D66DB" w:rsidRDefault="00137FC4" w:rsidP="00212934">
            <w:pPr>
              <w:jc w:val="both"/>
              <w:rPr>
                <w:sz w:val="18"/>
                <w:szCs w:val="18"/>
              </w:rPr>
            </w:pPr>
            <w:r w:rsidRPr="00137FC4">
              <w:rPr>
                <w:sz w:val="18"/>
                <w:szCs w:val="18"/>
              </w:rPr>
              <w:t>Bases de Datos de Resultados Individuales de la Prueba de Aprendizaje y Aptitudes para Egresados de Educación Media, PAES 2013. (Ordinaria, Extraordinaria y Pruebas de Reposición)</w:t>
            </w:r>
          </w:p>
        </w:tc>
        <w:tc>
          <w:tcPr>
            <w:tcW w:w="709" w:type="dxa"/>
          </w:tcPr>
          <w:p w:rsidR="00C8495E" w:rsidRPr="008D66DB" w:rsidRDefault="00EC7700" w:rsidP="00212934">
            <w:pPr>
              <w:jc w:val="center"/>
              <w:rPr>
                <w:sz w:val="18"/>
                <w:szCs w:val="18"/>
              </w:rPr>
            </w:pPr>
            <w:r>
              <w:rPr>
                <w:sz w:val="18"/>
                <w:szCs w:val="18"/>
              </w:rPr>
              <w:t>X</w:t>
            </w:r>
          </w:p>
        </w:tc>
        <w:tc>
          <w:tcPr>
            <w:tcW w:w="851" w:type="dxa"/>
          </w:tcPr>
          <w:p w:rsidR="00C8495E" w:rsidRPr="008D66DB" w:rsidRDefault="00C8495E" w:rsidP="00212934">
            <w:pPr>
              <w:rPr>
                <w:sz w:val="18"/>
                <w:szCs w:val="18"/>
              </w:rPr>
            </w:pPr>
          </w:p>
        </w:tc>
        <w:tc>
          <w:tcPr>
            <w:tcW w:w="1701" w:type="dxa"/>
          </w:tcPr>
          <w:p w:rsidR="00C8495E" w:rsidRPr="008D66DB" w:rsidRDefault="00C8495E" w:rsidP="00212934">
            <w:pPr>
              <w:jc w:val="both"/>
              <w:rPr>
                <w:sz w:val="18"/>
                <w:szCs w:val="18"/>
              </w:rPr>
            </w:pPr>
          </w:p>
        </w:tc>
        <w:tc>
          <w:tcPr>
            <w:tcW w:w="1559" w:type="dxa"/>
          </w:tcPr>
          <w:p w:rsidR="00C8495E" w:rsidRPr="009A6EF1" w:rsidRDefault="009A6EF1" w:rsidP="00212934">
            <w:pPr>
              <w:jc w:val="center"/>
              <w:rPr>
                <w:sz w:val="18"/>
                <w:szCs w:val="18"/>
                <w:lang w:val="en-US"/>
              </w:rPr>
            </w:pPr>
            <w:r w:rsidRPr="009A6EF1">
              <w:rPr>
                <w:sz w:val="18"/>
                <w:szCs w:val="18"/>
                <w:lang w:val="en-US"/>
              </w:rPr>
              <w:t>Art. 19 Lit. “g” y “h” LAIP.</w:t>
            </w:r>
          </w:p>
        </w:tc>
        <w:tc>
          <w:tcPr>
            <w:tcW w:w="2693" w:type="dxa"/>
          </w:tcPr>
          <w:p w:rsidR="00C8495E" w:rsidRPr="009A6EF1" w:rsidRDefault="00C8495E" w:rsidP="00212934">
            <w:pPr>
              <w:jc w:val="both"/>
              <w:rPr>
                <w:sz w:val="18"/>
                <w:szCs w:val="18"/>
                <w:lang w:val="en-US"/>
              </w:rPr>
            </w:pPr>
          </w:p>
        </w:tc>
        <w:tc>
          <w:tcPr>
            <w:tcW w:w="1418" w:type="dxa"/>
          </w:tcPr>
          <w:p w:rsidR="00C8495E" w:rsidRPr="009A6EF1" w:rsidRDefault="00C54DC0" w:rsidP="00212934">
            <w:pPr>
              <w:jc w:val="center"/>
              <w:rPr>
                <w:sz w:val="18"/>
                <w:szCs w:val="18"/>
                <w:lang w:val="en-US"/>
              </w:rPr>
            </w:pPr>
            <w:r w:rsidRPr="00C54DC0">
              <w:rPr>
                <w:sz w:val="18"/>
                <w:szCs w:val="18"/>
                <w:lang w:val="en-US"/>
              </w:rPr>
              <w:t>27/01/2014</w:t>
            </w:r>
          </w:p>
        </w:tc>
        <w:tc>
          <w:tcPr>
            <w:tcW w:w="1417" w:type="dxa"/>
          </w:tcPr>
          <w:p w:rsidR="00C8495E" w:rsidRPr="009A6EF1" w:rsidRDefault="00C54DC0" w:rsidP="00212934">
            <w:pPr>
              <w:jc w:val="center"/>
              <w:rPr>
                <w:sz w:val="18"/>
                <w:szCs w:val="18"/>
                <w:lang w:val="en-US"/>
              </w:rPr>
            </w:pPr>
            <w:r>
              <w:rPr>
                <w:sz w:val="18"/>
                <w:szCs w:val="18"/>
                <w:lang w:val="en-US"/>
              </w:rPr>
              <w:t>7 años</w:t>
            </w:r>
          </w:p>
        </w:tc>
        <w:tc>
          <w:tcPr>
            <w:tcW w:w="1134" w:type="dxa"/>
          </w:tcPr>
          <w:p w:rsidR="00C8495E" w:rsidRPr="009A6EF1" w:rsidRDefault="00C54DC0" w:rsidP="00212934">
            <w:pPr>
              <w:jc w:val="center"/>
              <w:rPr>
                <w:sz w:val="18"/>
                <w:szCs w:val="18"/>
                <w:lang w:val="en-US"/>
              </w:rPr>
            </w:pPr>
            <w:r w:rsidRPr="00C54DC0">
              <w:rPr>
                <w:sz w:val="18"/>
                <w:szCs w:val="18"/>
                <w:lang w:val="en-US"/>
              </w:rPr>
              <w:t>27/01/2021</w:t>
            </w:r>
          </w:p>
        </w:tc>
      </w:tr>
      <w:tr w:rsidR="00C8495E" w:rsidRPr="00BC05BD" w:rsidTr="0009677D">
        <w:trPr>
          <w:trHeight w:val="149"/>
        </w:trPr>
        <w:tc>
          <w:tcPr>
            <w:tcW w:w="675" w:type="dxa"/>
          </w:tcPr>
          <w:p w:rsidR="00C8495E" w:rsidRPr="009A6EF1" w:rsidRDefault="00C8495E" w:rsidP="00212934">
            <w:pPr>
              <w:rPr>
                <w:sz w:val="18"/>
                <w:szCs w:val="18"/>
                <w:lang w:val="en-US"/>
              </w:rPr>
            </w:pPr>
          </w:p>
        </w:tc>
        <w:tc>
          <w:tcPr>
            <w:tcW w:w="1367" w:type="dxa"/>
          </w:tcPr>
          <w:p w:rsidR="00C8495E" w:rsidRPr="008D66DB" w:rsidRDefault="003D52F6" w:rsidP="00212934">
            <w:pPr>
              <w:jc w:val="center"/>
              <w:rPr>
                <w:sz w:val="18"/>
                <w:szCs w:val="18"/>
              </w:rPr>
            </w:pPr>
            <w:r w:rsidRPr="003D52F6">
              <w:rPr>
                <w:sz w:val="18"/>
                <w:szCs w:val="18"/>
              </w:rPr>
              <w:t>Dirección Nacional de Gestión Educativa.</w:t>
            </w:r>
          </w:p>
        </w:tc>
        <w:tc>
          <w:tcPr>
            <w:tcW w:w="1610" w:type="dxa"/>
          </w:tcPr>
          <w:p w:rsidR="00C8495E" w:rsidRPr="008D66DB" w:rsidRDefault="00FD16DC" w:rsidP="00212934">
            <w:pPr>
              <w:jc w:val="center"/>
              <w:rPr>
                <w:sz w:val="18"/>
                <w:szCs w:val="18"/>
              </w:rPr>
            </w:pPr>
            <w:r w:rsidRPr="00FD16DC">
              <w:rPr>
                <w:sz w:val="18"/>
                <w:szCs w:val="18"/>
              </w:rPr>
              <w:t>Departamento de Evaluación de los aprendizajes.</w:t>
            </w:r>
          </w:p>
        </w:tc>
        <w:tc>
          <w:tcPr>
            <w:tcW w:w="1134" w:type="dxa"/>
          </w:tcPr>
          <w:p w:rsidR="00C8495E" w:rsidRPr="008D66DB" w:rsidRDefault="003F6C5C" w:rsidP="00212934">
            <w:pPr>
              <w:rPr>
                <w:sz w:val="18"/>
                <w:szCs w:val="18"/>
              </w:rPr>
            </w:pPr>
            <w:r w:rsidRPr="00594509">
              <w:rPr>
                <w:sz w:val="18"/>
                <w:szCs w:val="18"/>
              </w:rPr>
              <w:t>DR-</w:t>
            </w:r>
            <w:r>
              <w:rPr>
                <w:sz w:val="18"/>
                <w:szCs w:val="18"/>
              </w:rPr>
              <w:t>237</w:t>
            </w:r>
          </w:p>
        </w:tc>
        <w:tc>
          <w:tcPr>
            <w:tcW w:w="2177" w:type="dxa"/>
          </w:tcPr>
          <w:p w:rsidR="00C8495E" w:rsidRPr="008D66DB" w:rsidRDefault="00137FC4" w:rsidP="00212934">
            <w:pPr>
              <w:jc w:val="both"/>
              <w:rPr>
                <w:sz w:val="18"/>
                <w:szCs w:val="18"/>
              </w:rPr>
            </w:pPr>
            <w:r w:rsidRPr="00137FC4">
              <w:rPr>
                <w:sz w:val="18"/>
                <w:szCs w:val="18"/>
              </w:rPr>
              <w:t>Bases de Datos de Resultados Individuales de la Prueba de Aprendizaje y Aptitudes para Egresados de Educación Media, PAES 2014. (Ordinaria, Extraordinaria y Pruebas de Reposición)</w:t>
            </w:r>
          </w:p>
        </w:tc>
        <w:tc>
          <w:tcPr>
            <w:tcW w:w="709" w:type="dxa"/>
          </w:tcPr>
          <w:p w:rsidR="00C8495E" w:rsidRPr="008D66DB" w:rsidRDefault="00C8495E" w:rsidP="00212934">
            <w:pPr>
              <w:jc w:val="center"/>
              <w:rPr>
                <w:sz w:val="18"/>
                <w:szCs w:val="18"/>
              </w:rPr>
            </w:pPr>
          </w:p>
        </w:tc>
        <w:tc>
          <w:tcPr>
            <w:tcW w:w="851" w:type="dxa"/>
          </w:tcPr>
          <w:p w:rsidR="00C8495E" w:rsidRPr="008D66DB" w:rsidRDefault="008518D7" w:rsidP="008518D7">
            <w:pPr>
              <w:jc w:val="center"/>
              <w:rPr>
                <w:sz w:val="18"/>
                <w:szCs w:val="18"/>
              </w:rPr>
            </w:pPr>
            <w:r>
              <w:rPr>
                <w:sz w:val="18"/>
                <w:szCs w:val="18"/>
              </w:rPr>
              <w:t>X</w:t>
            </w:r>
          </w:p>
        </w:tc>
        <w:tc>
          <w:tcPr>
            <w:tcW w:w="1701" w:type="dxa"/>
          </w:tcPr>
          <w:p w:rsidR="00C8495E" w:rsidRPr="008D66DB" w:rsidRDefault="00C8495E" w:rsidP="00212934">
            <w:pPr>
              <w:jc w:val="both"/>
              <w:rPr>
                <w:sz w:val="18"/>
                <w:szCs w:val="18"/>
              </w:rPr>
            </w:pPr>
          </w:p>
        </w:tc>
        <w:tc>
          <w:tcPr>
            <w:tcW w:w="1559" w:type="dxa"/>
          </w:tcPr>
          <w:p w:rsidR="00C8495E" w:rsidRPr="008518D7" w:rsidRDefault="008518D7" w:rsidP="00212934">
            <w:pPr>
              <w:jc w:val="center"/>
              <w:rPr>
                <w:sz w:val="18"/>
                <w:szCs w:val="18"/>
                <w:lang w:val="en-US"/>
              </w:rPr>
            </w:pPr>
            <w:r w:rsidRPr="008518D7">
              <w:rPr>
                <w:sz w:val="18"/>
                <w:szCs w:val="18"/>
                <w:lang w:val="en-US"/>
              </w:rPr>
              <w:t>Art. 19 Lit. “g” y “h” LAIP.</w:t>
            </w:r>
          </w:p>
        </w:tc>
        <w:tc>
          <w:tcPr>
            <w:tcW w:w="2693" w:type="dxa"/>
          </w:tcPr>
          <w:p w:rsidR="00C8495E" w:rsidRPr="008518D7" w:rsidRDefault="00C8495E" w:rsidP="00212934">
            <w:pPr>
              <w:jc w:val="both"/>
              <w:rPr>
                <w:sz w:val="18"/>
                <w:szCs w:val="18"/>
                <w:lang w:val="en-US"/>
              </w:rPr>
            </w:pPr>
          </w:p>
        </w:tc>
        <w:tc>
          <w:tcPr>
            <w:tcW w:w="1418" w:type="dxa"/>
          </w:tcPr>
          <w:p w:rsidR="00C8495E" w:rsidRPr="008518D7" w:rsidRDefault="00C54DC0" w:rsidP="00212934">
            <w:pPr>
              <w:jc w:val="center"/>
              <w:rPr>
                <w:sz w:val="18"/>
                <w:szCs w:val="18"/>
                <w:lang w:val="en-US"/>
              </w:rPr>
            </w:pPr>
            <w:r w:rsidRPr="00C54DC0">
              <w:rPr>
                <w:sz w:val="18"/>
                <w:szCs w:val="18"/>
                <w:lang w:val="en-US"/>
              </w:rPr>
              <w:t>05/12/2014</w:t>
            </w:r>
          </w:p>
        </w:tc>
        <w:tc>
          <w:tcPr>
            <w:tcW w:w="1417" w:type="dxa"/>
          </w:tcPr>
          <w:p w:rsidR="00C8495E" w:rsidRPr="008518D7" w:rsidRDefault="00C54DC0" w:rsidP="00212934">
            <w:pPr>
              <w:jc w:val="center"/>
              <w:rPr>
                <w:sz w:val="18"/>
                <w:szCs w:val="18"/>
                <w:lang w:val="en-US"/>
              </w:rPr>
            </w:pPr>
            <w:r>
              <w:rPr>
                <w:sz w:val="18"/>
                <w:szCs w:val="18"/>
                <w:lang w:val="en-US"/>
              </w:rPr>
              <w:t>7 años</w:t>
            </w:r>
          </w:p>
        </w:tc>
        <w:tc>
          <w:tcPr>
            <w:tcW w:w="1134" w:type="dxa"/>
          </w:tcPr>
          <w:p w:rsidR="00C8495E" w:rsidRPr="008518D7" w:rsidRDefault="00C54DC0" w:rsidP="00212934">
            <w:pPr>
              <w:jc w:val="center"/>
              <w:rPr>
                <w:sz w:val="18"/>
                <w:szCs w:val="18"/>
                <w:lang w:val="en-US"/>
              </w:rPr>
            </w:pPr>
            <w:r w:rsidRPr="00C54DC0">
              <w:rPr>
                <w:sz w:val="18"/>
                <w:szCs w:val="18"/>
                <w:lang w:val="en-US"/>
              </w:rPr>
              <w:t>05/12/2021</w:t>
            </w:r>
          </w:p>
        </w:tc>
      </w:tr>
      <w:tr w:rsidR="00C8495E" w:rsidRPr="00BC05BD" w:rsidTr="0009677D">
        <w:trPr>
          <w:trHeight w:val="149"/>
        </w:trPr>
        <w:tc>
          <w:tcPr>
            <w:tcW w:w="675" w:type="dxa"/>
          </w:tcPr>
          <w:p w:rsidR="00C8495E" w:rsidRPr="008518D7" w:rsidRDefault="00C8495E" w:rsidP="00212934">
            <w:pPr>
              <w:rPr>
                <w:sz w:val="18"/>
                <w:szCs w:val="18"/>
                <w:lang w:val="en-US"/>
              </w:rPr>
            </w:pPr>
          </w:p>
        </w:tc>
        <w:tc>
          <w:tcPr>
            <w:tcW w:w="1367" w:type="dxa"/>
          </w:tcPr>
          <w:p w:rsidR="00C8495E" w:rsidRPr="008D66DB" w:rsidRDefault="003D52F6" w:rsidP="00212934">
            <w:pPr>
              <w:jc w:val="center"/>
              <w:rPr>
                <w:sz w:val="18"/>
                <w:szCs w:val="18"/>
              </w:rPr>
            </w:pPr>
            <w:r w:rsidRPr="003D52F6">
              <w:rPr>
                <w:sz w:val="18"/>
                <w:szCs w:val="18"/>
              </w:rPr>
              <w:t>Dirección Nacional de Gestión Educativa.</w:t>
            </w:r>
          </w:p>
        </w:tc>
        <w:tc>
          <w:tcPr>
            <w:tcW w:w="1610" w:type="dxa"/>
          </w:tcPr>
          <w:p w:rsidR="00C8495E" w:rsidRPr="008D66DB" w:rsidRDefault="00FD16DC" w:rsidP="00212934">
            <w:pPr>
              <w:jc w:val="center"/>
              <w:rPr>
                <w:sz w:val="18"/>
                <w:szCs w:val="18"/>
              </w:rPr>
            </w:pPr>
            <w:r w:rsidRPr="00FD16DC">
              <w:rPr>
                <w:sz w:val="18"/>
                <w:szCs w:val="18"/>
              </w:rPr>
              <w:t>Departamento de Evaluación de los aprendizajes.</w:t>
            </w:r>
          </w:p>
        </w:tc>
        <w:tc>
          <w:tcPr>
            <w:tcW w:w="1134" w:type="dxa"/>
          </w:tcPr>
          <w:p w:rsidR="00C8495E" w:rsidRPr="008D66DB" w:rsidRDefault="003F6C5C" w:rsidP="00212934">
            <w:pPr>
              <w:rPr>
                <w:sz w:val="18"/>
                <w:szCs w:val="18"/>
              </w:rPr>
            </w:pPr>
            <w:r w:rsidRPr="00594509">
              <w:rPr>
                <w:sz w:val="18"/>
                <w:szCs w:val="18"/>
              </w:rPr>
              <w:t>DR-</w:t>
            </w:r>
            <w:r>
              <w:rPr>
                <w:sz w:val="18"/>
                <w:szCs w:val="18"/>
              </w:rPr>
              <w:t>238</w:t>
            </w:r>
          </w:p>
        </w:tc>
        <w:tc>
          <w:tcPr>
            <w:tcW w:w="2177" w:type="dxa"/>
          </w:tcPr>
          <w:p w:rsidR="00C8495E" w:rsidRPr="008D66DB" w:rsidRDefault="00137FC4" w:rsidP="00212934">
            <w:pPr>
              <w:jc w:val="both"/>
              <w:rPr>
                <w:sz w:val="18"/>
                <w:szCs w:val="18"/>
              </w:rPr>
            </w:pPr>
            <w:r w:rsidRPr="00137FC4">
              <w:rPr>
                <w:sz w:val="18"/>
                <w:szCs w:val="18"/>
              </w:rPr>
              <w:t>Bases de Datos de Resultados Institucionales de la Prueba de Aprendizaje y Aptitudes para Egresados de Educación Media, PAES 2014. (Ordinaria, Extraordinaria y Pruebas de Reposición)</w:t>
            </w:r>
          </w:p>
        </w:tc>
        <w:tc>
          <w:tcPr>
            <w:tcW w:w="709" w:type="dxa"/>
          </w:tcPr>
          <w:p w:rsidR="00C8495E" w:rsidRPr="008D66DB" w:rsidRDefault="00C8495E" w:rsidP="00212934">
            <w:pPr>
              <w:jc w:val="center"/>
              <w:rPr>
                <w:sz w:val="18"/>
                <w:szCs w:val="18"/>
              </w:rPr>
            </w:pPr>
          </w:p>
        </w:tc>
        <w:tc>
          <w:tcPr>
            <w:tcW w:w="851" w:type="dxa"/>
          </w:tcPr>
          <w:p w:rsidR="00C8495E" w:rsidRPr="008D66DB" w:rsidRDefault="008518D7" w:rsidP="008518D7">
            <w:pPr>
              <w:jc w:val="center"/>
              <w:rPr>
                <w:sz w:val="18"/>
                <w:szCs w:val="18"/>
              </w:rPr>
            </w:pPr>
            <w:r>
              <w:rPr>
                <w:sz w:val="18"/>
                <w:szCs w:val="18"/>
              </w:rPr>
              <w:t>X</w:t>
            </w:r>
          </w:p>
        </w:tc>
        <w:tc>
          <w:tcPr>
            <w:tcW w:w="1701" w:type="dxa"/>
          </w:tcPr>
          <w:p w:rsidR="00C8495E" w:rsidRPr="008D66DB" w:rsidRDefault="00C8495E" w:rsidP="00212934">
            <w:pPr>
              <w:jc w:val="both"/>
              <w:rPr>
                <w:sz w:val="18"/>
                <w:szCs w:val="18"/>
              </w:rPr>
            </w:pPr>
          </w:p>
        </w:tc>
        <w:tc>
          <w:tcPr>
            <w:tcW w:w="1559" w:type="dxa"/>
          </w:tcPr>
          <w:p w:rsidR="00C8495E" w:rsidRPr="008518D7" w:rsidRDefault="008518D7" w:rsidP="00212934">
            <w:pPr>
              <w:jc w:val="center"/>
              <w:rPr>
                <w:sz w:val="18"/>
                <w:szCs w:val="18"/>
                <w:lang w:val="en-US"/>
              </w:rPr>
            </w:pPr>
            <w:r w:rsidRPr="008518D7">
              <w:rPr>
                <w:sz w:val="18"/>
                <w:szCs w:val="18"/>
                <w:lang w:val="en-US"/>
              </w:rPr>
              <w:t>Art. 19 Lit. “g” y “h” LAIP.</w:t>
            </w:r>
          </w:p>
        </w:tc>
        <w:tc>
          <w:tcPr>
            <w:tcW w:w="2693" w:type="dxa"/>
          </w:tcPr>
          <w:p w:rsidR="00C8495E" w:rsidRPr="008518D7" w:rsidRDefault="00C8495E" w:rsidP="00212934">
            <w:pPr>
              <w:jc w:val="both"/>
              <w:rPr>
                <w:sz w:val="18"/>
                <w:szCs w:val="18"/>
                <w:lang w:val="en-US"/>
              </w:rPr>
            </w:pPr>
          </w:p>
        </w:tc>
        <w:tc>
          <w:tcPr>
            <w:tcW w:w="1418" w:type="dxa"/>
          </w:tcPr>
          <w:p w:rsidR="00C8495E" w:rsidRPr="008518D7" w:rsidRDefault="00FA58CA" w:rsidP="00212934">
            <w:pPr>
              <w:jc w:val="center"/>
              <w:rPr>
                <w:sz w:val="18"/>
                <w:szCs w:val="18"/>
                <w:lang w:val="en-US"/>
              </w:rPr>
            </w:pPr>
            <w:r w:rsidRPr="00FA58CA">
              <w:rPr>
                <w:sz w:val="18"/>
                <w:szCs w:val="18"/>
                <w:lang w:val="en-US"/>
              </w:rPr>
              <w:t>05/12/2014</w:t>
            </w:r>
          </w:p>
        </w:tc>
        <w:tc>
          <w:tcPr>
            <w:tcW w:w="1417" w:type="dxa"/>
          </w:tcPr>
          <w:p w:rsidR="00C8495E" w:rsidRPr="008518D7" w:rsidRDefault="00FA58CA" w:rsidP="00212934">
            <w:pPr>
              <w:jc w:val="center"/>
              <w:rPr>
                <w:sz w:val="18"/>
                <w:szCs w:val="18"/>
                <w:lang w:val="en-US"/>
              </w:rPr>
            </w:pPr>
            <w:r>
              <w:rPr>
                <w:sz w:val="18"/>
                <w:szCs w:val="18"/>
                <w:lang w:val="en-US"/>
              </w:rPr>
              <w:t>7 años</w:t>
            </w:r>
          </w:p>
        </w:tc>
        <w:tc>
          <w:tcPr>
            <w:tcW w:w="1134" w:type="dxa"/>
          </w:tcPr>
          <w:p w:rsidR="00C8495E" w:rsidRPr="008518D7" w:rsidRDefault="00FA58CA" w:rsidP="00212934">
            <w:pPr>
              <w:jc w:val="center"/>
              <w:rPr>
                <w:sz w:val="18"/>
                <w:szCs w:val="18"/>
                <w:lang w:val="en-US"/>
              </w:rPr>
            </w:pPr>
            <w:r w:rsidRPr="00FA58CA">
              <w:rPr>
                <w:sz w:val="18"/>
                <w:szCs w:val="18"/>
                <w:lang w:val="en-US"/>
              </w:rPr>
              <w:t>05/12/2021</w:t>
            </w:r>
          </w:p>
        </w:tc>
      </w:tr>
      <w:tr w:rsidR="00C8495E" w:rsidRPr="00BC05BD" w:rsidTr="0009677D">
        <w:trPr>
          <w:trHeight w:val="149"/>
        </w:trPr>
        <w:tc>
          <w:tcPr>
            <w:tcW w:w="675" w:type="dxa"/>
          </w:tcPr>
          <w:p w:rsidR="00C8495E" w:rsidRPr="008518D7" w:rsidRDefault="00C8495E" w:rsidP="00212934">
            <w:pPr>
              <w:rPr>
                <w:sz w:val="18"/>
                <w:szCs w:val="18"/>
                <w:lang w:val="en-US"/>
              </w:rPr>
            </w:pPr>
          </w:p>
        </w:tc>
        <w:tc>
          <w:tcPr>
            <w:tcW w:w="1367" w:type="dxa"/>
          </w:tcPr>
          <w:p w:rsidR="00C8495E" w:rsidRPr="008D66DB" w:rsidRDefault="003D52F6" w:rsidP="00212934">
            <w:pPr>
              <w:jc w:val="center"/>
              <w:rPr>
                <w:sz w:val="18"/>
                <w:szCs w:val="18"/>
              </w:rPr>
            </w:pPr>
            <w:r w:rsidRPr="003D52F6">
              <w:rPr>
                <w:sz w:val="18"/>
                <w:szCs w:val="18"/>
              </w:rPr>
              <w:t>Dirección Nacional de Gestión Educativa.</w:t>
            </w:r>
          </w:p>
        </w:tc>
        <w:tc>
          <w:tcPr>
            <w:tcW w:w="1610" w:type="dxa"/>
          </w:tcPr>
          <w:p w:rsidR="00C8495E" w:rsidRPr="008D66DB" w:rsidRDefault="00FD16DC" w:rsidP="00212934">
            <w:pPr>
              <w:jc w:val="center"/>
              <w:rPr>
                <w:sz w:val="18"/>
                <w:szCs w:val="18"/>
              </w:rPr>
            </w:pPr>
            <w:r w:rsidRPr="00FD16DC">
              <w:rPr>
                <w:sz w:val="18"/>
                <w:szCs w:val="18"/>
              </w:rPr>
              <w:t>Departamento de Evaluación de los aprendizajes.</w:t>
            </w:r>
          </w:p>
        </w:tc>
        <w:tc>
          <w:tcPr>
            <w:tcW w:w="1134" w:type="dxa"/>
          </w:tcPr>
          <w:p w:rsidR="00C8495E" w:rsidRPr="008D66DB" w:rsidRDefault="003F6C5C" w:rsidP="00212934">
            <w:pPr>
              <w:rPr>
                <w:sz w:val="18"/>
                <w:szCs w:val="18"/>
              </w:rPr>
            </w:pPr>
            <w:r w:rsidRPr="00594509">
              <w:rPr>
                <w:sz w:val="18"/>
                <w:szCs w:val="18"/>
              </w:rPr>
              <w:t>DR-</w:t>
            </w:r>
            <w:r>
              <w:rPr>
                <w:sz w:val="18"/>
                <w:szCs w:val="18"/>
              </w:rPr>
              <w:t>239</w:t>
            </w:r>
          </w:p>
        </w:tc>
        <w:tc>
          <w:tcPr>
            <w:tcW w:w="2177" w:type="dxa"/>
          </w:tcPr>
          <w:p w:rsidR="00C8495E" w:rsidRPr="008D66DB" w:rsidRDefault="00137FC4" w:rsidP="00212934">
            <w:pPr>
              <w:jc w:val="both"/>
              <w:rPr>
                <w:sz w:val="18"/>
                <w:szCs w:val="18"/>
              </w:rPr>
            </w:pPr>
            <w:r w:rsidRPr="00137FC4">
              <w:rPr>
                <w:sz w:val="18"/>
                <w:szCs w:val="18"/>
              </w:rPr>
              <w:t xml:space="preserve">Bases de Datos de Resultados Institucionales de la Prueba de Aprendizaje y Aptitudes para Egresados de Educación Media, PAES </w:t>
            </w:r>
            <w:r w:rsidRPr="00137FC4">
              <w:rPr>
                <w:sz w:val="18"/>
                <w:szCs w:val="18"/>
              </w:rPr>
              <w:lastRenderedPageBreak/>
              <w:t>2013. (Ordinaria, Extraordinaria y Pruebas de Reposición)</w:t>
            </w:r>
          </w:p>
        </w:tc>
        <w:tc>
          <w:tcPr>
            <w:tcW w:w="709" w:type="dxa"/>
          </w:tcPr>
          <w:p w:rsidR="00C8495E" w:rsidRPr="008D66DB" w:rsidRDefault="00EC7700" w:rsidP="00212934">
            <w:pPr>
              <w:jc w:val="center"/>
              <w:rPr>
                <w:sz w:val="18"/>
                <w:szCs w:val="18"/>
              </w:rPr>
            </w:pPr>
            <w:r>
              <w:rPr>
                <w:sz w:val="18"/>
                <w:szCs w:val="18"/>
              </w:rPr>
              <w:lastRenderedPageBreak/>
              <w:t>X</w:t>
            </w:r>
          </w:p>
        </w:tc>
        <w:tc>
          <w:tcPr>
            <w:tcW w:w="851" w:type="dxa"/>
          </w:tcPr>
          <w:p w:rsidR="00C8495E" w:rsidRPr="008D66DB" w:rsidRDefault="00C8495E" w:rsidP="00212934">
            <w:pPr>
              <w:rPr>
                <w:sz w:val="18"/>
                <w:szCs w:val="18"/>
              </w:rPr>
            </w:pPr>
          </w:p>
        </w:tc>
        <w:tc>
          <w:tcPr>
            <w:tcW w:w="1701" w:type="dxa"/>
          </w:tcPr>
          <w:p w:rsidR="00C8495E" w:rsidRPr="008D66DB" w:rsidRDefault="00C8495E" w:rsidP="00212934">
            <w:pPr>
              <w:jc w:val="both"/>
              <w:rPr>
                <w:sz w:val="18"/>
                <w:szCs w:val="18"/>
              </w:rPr>
            </w:pPr>
          </w:p>
        </w:tc>
        <w:tc>
          <w:tcPr>
            <w:tcW w:w="1559" w:type="dxa"/>
          </w:tcPr>
          <w:p w:rsidR="00C8495E" w:rsidRPr="00980EC9" w:rsidRDefault="00980EC9" w:rsidP="00212934">
            <w:pPr>
              <w:jc w:val="center"/>
              <w:rPr>
                <w:sz w:val="18"/>
                <w:szCs w:val="18"/>
                <w:lang w:val="en-US"/>
              </w:rPr>
            </w:pPr>
            <w:r w:rsidRPr="00980EC9">
              <w:rPr>
                <w:sz w:val="18"/>
                <w:szCs w:val="18"/>
                <w:lang w:val="en-US"/>
              </w:rPr>
              <w:t>Art. 19 Lit. “g” y “h” LAIP.</w:t>
            </w:r>
          </w:p>
        </w:tc>
        <w:tc>
          <w:tcPr>
            <w:tcW w:w="2693" w:type="dxa"/>
          </w:tcPr>
          <w:p w:rsidR="00C8495E" w:rsidRPr="00980EC9" w:rsidRDefault="00C8495E" w:rsidP="00212934">
            <w:pPr>
              <w:jc w:val="both"/>
              <w:rPr>
                <w:sz w:val="18"/>
                <w:szCs w:val="18"/>
                <w:lang w:val="en-US"/>
              </w:rPr>
            </w:pPr>
          </w:p>
        </w:tc>
        <w:tc>
          <w:tcPr>
            <w:tcW w:w="1418" w:type="dxa"/>
          </w:tcPr>
          <w:p w:rsidR="00C8495E" w:rsidRPr="00980EC9" w:rsidRDefault="00FA58CA" w:rsidP="00212934">
            <w:pPr>
              <w:jc w:val="center"/>
              <w:rPr>
                <w:sz w:val="18"/>
                <w:szCs w:val="18"/>
                <w:lang w:val="en-US"/>
              </w:rPr>
            </w:pPr>
            <w:r w:rsidRPr="00FA58CA">
              <w:rPr>
                <w:sz w:val="18"/>
                <w:szCs w:val="18"/>
                <w:lang w:val="en-US"/>
              </w:rPr>
              <w:t>27/01/2014</w:t>
            </w:r>
          </w:p>
        </w:tc>
        <w:tc>
          <w:tcPr>
            <w:tcW w:w="1417" w:type="dxa"/>
          </w:tcPr>
          <w:p w:rsidR="00C8495E" w:rsidRPr="00980EC9" w:rsidRDefault="00FA58CA" w:rsidP="00212934">
            <w:pPr>
              <w:jc w:val="center"/>
              <w:rPr>
                <w:sz w:val="18"/>
                <w:szCs w:val="18"/>
                <w:lang w:val="en-US"/>
              </w:rPr>
            </w:pPr>
            <w:r>
              <w:rPr>
                <w:sz w:val="18"/>
                <w:szCs w:val="18"/>
                <w:lang w:val="en-US"/>
              </w:rPr>
              <w:t>7 años</w:t>
            </w:r>
          </w:p>
        </w:tc>
        <w:tc>
          <w:tcPr>
            <w:tcW w:w="1134" w:type="dxa"/>
          </w:tcPr>
          <w:p w:rsidR="00C8495E" w:rsidRPr="00980EC9" w:rsidRDefault="00FA58CA" w:rsidP="00212934">
            <w:pPr>
              <w:jc w:val="center"/>
              <w:rPr>
                <w:sz w:val="18"/>
                <w:szCs w:val="18"/>
                <w:lang w:val="en-US"/>
              </w:rPr>
            </w:pPr>
            <w:r w:rsidRPr="00FA58CA">
              <w:rPr>
                <w:sz w:val="18"/>
                <w:szCs w:val="18"/>
                <w:lang w:val="en-US"/>
              </w:rPr>
              <w:t>27/01/2021</w:t>
            </w:r>
          </w:p>
        </w:tc>
      </w:tr>
      <w:tr w:rsidR="00FA58CA" w:rsidRPr="00BC05BD" w:rsidTr="0009677D">
        <w:trPr>
          <w:trHeight w:val="149"/>
        </w:trPr>
        <w:tc>
          <w:tcPr>
            <w:tcW w:w="675" w:type="dxa"/>
          </w:tcPr>
          <w:p w:rsidR="00FA58CA" w:rsidRPr="00980EC9" w:rsidRDefault="00FA58CA" w:rsidP="00FA58CA">
            <w:pPr>
              <w:rPr>
                <w:sz w:val="18"/>
                <w:szCs w:val="18"/>
                <w:lang w:val="en-US"/>
              </w:rPr>
            </w:pPr>
          </w:p>
        </w:tc>
        <w:tc>
          <w:tcPr>
            <w:tcW w:w="1367" w:type="dxa"/>
          </w:tcPr>
          <w:p w:rsidR="00FA58CA" w:rsidRPr="008D66DB" w:rsidRDefault="00FA58CA" w:rsidP="00FA58CA">
            <w:pPr>
              <w:jc w:val="center"/>
              <w:rPr>
                <w:sz w:val="18"/>
                <w:szCs w:val="18"/>
              </w:rPr>
            </w:pPr>
            <w:r w:rsidRPr="00111542">
              <w:rPr>
                <w:sz w:val="18"/>
                <w:szCs w:val="18"/>
              </w:rPr>
              <w:t>Dirección Nacional de Gestión Educativa.</w:t>
            </w:r>
          </w:p>
        </w:tc>
        <w:tc>
          <w:tcPr>
            <w:tcW w:w="1610" w:type="dxa"/>
          </w:tcPr>
          <w:p w:rsidR="00FA58CA" w:rsidRPr="008D66DB" w:rsidRDefault="00FA58CA" w:rsidP="00FA58CA">
            <w:pPr>
              <w:jc w:val="center"/>
              <w:rPr>
                <w:sz w:val="18"/>
                <w:szCs w:val="18"/>
              </w:rPr>
            </w:pPr>
            <w:r w:rsidRPr="00E65AC5">
              <w:rPr>
                <w:sz w:val="18"/>
                <w:szCs w:val="18"/>
              </w:rPr>
              <w:t>Departamento de Acreditación</w:t>
            </w:r>
          </w:p>
        </w:tc>
        <w:tc>
          <w:tcPr>
            <w:tcW w:w="1134" w:type="dxa"/>
          </w:tcPr>
          <w:p w:rsidR="00FA58CA" w:rsidRPr="008D66DB" w:rsidRDefault="00FA58CA" w:rsidP="00FA58CA">
            <w:pPr>
              <w:rPr>
                <w:sz w:val="18"/>
                <w:szCs w:val="18"/>
              </w:rPr>
            </w:pPr>
            <w:r w:rsidRPr="00594509">
              <w:rPr>
                <w:sz w:val="18"/>
                <w:szCs w:val="18"/>
              </w:rPr>
              <w:t>DR-</w:t>
            </w:r>
            <w:r>
              <w:rPr>
                <w:sz w:val="18"/>
                <w:szCs w:val="18"/>
              </w:rPr>
              <w:t>240</w:t>
            </w:r>
          </w:p>
        </w:tc>
        <w:tc>
          <w:tcPr>
            <w:tcW w:w="2177" w:type="dxa"/>
          </w:tcPr>
          <w:p w:rsidR="00FA58CA" w:rsidRPr="008D66DB" w:rsidRDefault="00FA58CA" w:rsidP="00FA58CA">
            <w:pPr>
              <w:jc w:val="both"/>
              <w:rPr>
                <w:sz w:val="18"/>
                <w:szCs w:val="18"/>
              </w:rPr>
            </w:pPr>
            <w:r w:rsidRPr="00137FC4">
              <w:rPr>
                <w:sz w:val="18"/>
                <w:szCs w:val="18"/>
              </w:rPr>
              <w:t>Resultados de la visita de verificación de las condiciones de la infraestructura para determinar la aprobación o denegación de lo solicitado</w:t>
            </w:r>
          </w:p>
        </w:tc>
        <w:tc>
          <w:tcPr>
            <w:tcW w:w="709" w:type="dxa"/>
          </w:tcPr>
          <w:p w:rsidR="00FA58CA" w:rsidRPr="008D66DB" w:rsidRDefault="00FA58CA" w:rsidP="00FA58CA">
            <w:pPr>
              <w:jc w:val="center"/>
              <w:rPr>
                <w:sz w:val="18"/>
                <w:szCs w:val="18"/>
              </w:rPr>
            </w:pPr>
          </w:p>
        </w:tc>
        <w:tc>
          <w:tcPr>
            <w:tcW w:w="851" w:type="dxa"/>
          </w:tcPr>
          <w:p w:rsidR="00FA58CA" w:rsidRPr="008D66DB" w:rsidRDefault="00FA58CA" w:rsidP="00FA58CA">
            <w:pPr>
              <w:jc w:val="center"/>
              <w:rPr>
                <w:sz w:val="18"/>
                <w:szCs w:val="18"/>
              </w:rPr>
            </w:pPr>
            <w:r>
              <w:rPr>
                <w:sz w:val="18"/>
                <w:szCs w:val="18"/>
              </w:rPr>
              <w:t>X</w:t>
            </w:r>
          </w:p>
        </w:tc>
        <w:tc>
          <w:tcPr>
            <w:tcW w:w="1701" w:type="dxa"/>
          </w:tcPr>
          <w:p w:rsidR="00FA58CA" w:rsidRPr="008D66DB" w:rsidRDefault="00FA58CA" w:rsidP="00FA58CA">
            <w:pPr>
              <w:jc w:val="both"/>
              <w:rPr>
                <w:sz w:val="18"/>
                <w:szCs w:val="18"/>
              </w:rPr>
            </w:pPr>
          </w:p>
        </w:tc>
        <w:tc>
          <w:tcPr>
            <w:tcW w:w="1559" w:type="dxa"/>
          </w:tcPr>
          <w:p w:rsidR="00FA58CA" w:rsidRPr="00980EC9" w:rsidRDefault="00FA58CA" w:rsidP="00FA58CA">
            <w:pPr>
              <w:jc w:val="center"/>
              <w:rPr>
                <w:sz w:val="18"/>
                <w:szCs w:val="18"/>
                <w:lang w:val="en-US"/>
              </w:rPr>
            </w:pPr>
            <w:r w:rsidRPr="00980EC9">
              <w:rPr>
                <w:sz w:val="18"/>
                <w:szCs w:val="18"/>
                <w:lang w:val="en-US"/>
              </w:rPr>
              <w:t>Art. 19 Lit. “g” y “</w:t>
            </w:r>
            <w:r>
              <w:rPr>
                <w:sz w:val="18"/>
                <w:szCs w:val="18"/>
                <w:lang w:val="en-US"/>
              </w:rPr>
              <w:t>e</w:t>
            </w:r>
            <w:r w:rsidRPr="00980EC9">
              <w:rPr>
                <w:sz w:val="18"/>
                <w:szCs w:val="18"/>
                <w:lang w:val="en-US"/>
              </w:rPr>
              <w:t>” LAIP.</w:t>
            </w:r>
          </w:p>
        </w:tc>
        <w:tc>
          <w:tcPr>
            <w:tcW w:w="2693" w:type="dxa"/>
          </w:tcPr>
          <w:p w:rsidR="00FA58CA" w:rsidRPr="00980EC9" w:rsidRDefault="00FA58CA" w:rsidP="00FA58CA">
            <w:pPr>
              <w:jc w:val="both"/>
              <w:rPr>
                <w:sz w:val="18"/>
                <w:szCs w:val="18"/>
                <w:lang w:val="en-US"/>
              </w:rPr>
            </w:pPr>
          </w:p>
        </w:tc>
        <w:tc>
          <w:tcPr>
            <w:tcW w:w="1418" w:type="dxa"/>
          </w:tcPr>
          <w:p w:rsidR="00FA58CA" w:rsidRPr="00980EC9" w:rsidRDefault="00FA58CA" w:rsidP="00FA58CA">
            <w:pPr>
              <w:jc w:val="center"/>
              <w:rPr>
                <w:sz w:val="18"/>
                <w:szCs w:val="18"/>
                <w:lang w:val="en-US"/>
              </w:rPr>
            </w:pPr>
            <w:r w:rsidRPr="00FA58CA">
              <w:rPr>
                <w:sz w:val="18"/>
                <w:szCs w:val="18"/>
                <w:lang w:val="en-US"/>
              </w:rPr>
              <w:t>27/01/2014</w:t>
            </w:r>
          </w:p>
        </w:tc>
        <w:tc>
          <w:tcPr>
            <w:tcW w:w="1417" w:type="dxa"/>
          </w:tcPr>
          <w:p w:rsidR="00FA58CA" w:rsidRPr="00980EC9" w:rsidRDefault="00FA58CA" w:rsidP="00FA58CA">
            <w:pPr>
              <w:jc w:val="center"/>
              <w:rPr>
                <w:sz w:val="18"/>
                <w:szCs w:val="18"/>
                <w:lang w:val="en-US"/>
              </w:rPr>
            </w:pPr>
            <w:r>
              <w:rPr>
                <w:sz w:val="18"/>
                <w:szCs w:val="18"/>
                <w:lang w:val="en-US"/>
              </w:rPr>
              <w:t>7 años</w:t>
            </w:r>
          </w:p>
        </w:tc>
        <w:tc>
          <w:tcPr>
            <w:tcW w:w="1134" w:type="dxa"/>
          </w:tcPr>
          <w:p w:rsidR="00FA58CA" w:rsidRPr="00980EC9" w:rsidRDefault="00FA58CA" w:rsidP="00FA58CA">
            <w:pPr>
              <w:jc w:val="center"/>
              <w:rPr>
                <w:sz w:val="18"/>
                <w:szCs w:val="18"/>
                <w:lang w:val="en-US"/>
              </w:rPr>
            </w:pPr>
            <w:r w:rsidRPr="00FA58CA">
              <w:rPr>
                <w:sz w:val="18"/>
                <w:szCs w:val="18"/>
                <w:lang w:val="en-US"/>
              </w:rPr>
              <w:t>27/01/2021</w:t>
            </w:r>
          </w:p>
        </w:tc>
      </w:tr>
      <w:tr w:rsidR="00FA58CA" w:rsidRPr="00980EC9" w:rsidTr="0009677D">
        <w:trPr>
          <w:trHeight w:val="149"/>
        </w:trPr>
        <w:tc>
          <w:tcPr>
            <w:tcW w:w="675" w:type="dxa"/>
          </w:tcPr>
          <w:p w:rsidR="00FA58CA" w:rsidRPr="00980EC9" w:rsidRDefault="00FA58CA" w:rsidP="00FA58CA">
            <w:pPr>
              <w:rPr>
                <w:sz w:val="18"/>
                <w:szCs w:val="18"/>
                <w:lang w:val="en-US"/>
              </w:rPr>
            </w:pPr>
          </w:p>
        </w:tc>
        <w:tc>
          <w:tcPr>
            <w:tcW w:w="1367" w:type="dxa"/>
          </w:tcPr>
          <w:p w:rsidR="00FA58CA" w:rsidRPr="008D66DB" w:rsidRDefault="00FA58CA" w:rsidP="00FA58CA">
            <w:pPr>
              <w:jc w:val="center"/>
              <w:rPr>
                <w:sz w:val="18"/>
                <w:szCs w:val="18"/>
              </w:rPr>
            </w:pPr>
            <w:r w:rsidRPr="00111542">
              <w:rPr>
                <w:sz w:val="18"/>
                <w:szCs w:val="18"/>
              </w:rPr>
              <w:t>Dirección Nacional de Gestión Educativa.</w:t>
            </w:r>
          </w:p>
        </w:tc>
        <w:tc>
          <w:tcPr>
            <w:tcW w:w="1610" w:type="dxa"/>
          </w:tcPr>
          <w:p w:rsidR="00FA58CA" w:rsidRPr="008D66DB" w:rsidRDefault="00FA58CA" w:rsidP="00FA58CA">
            <w:pPr>
              <w:jc w:val="center"/>
              <w:rPr>
                <w:sz w:val="18"/>
                <w:szCs w:val="18"/>
              </w:rPr>
            </w:pPr>
            <w:r w:rsidRPr="00E65AC5">
              <w:rPr>
                <w:sz w:val="18"/>
                <w:szCs w:val="18"/>
              </w:rPr>
              <w:t>Departamento de Acreditación</w:t>
            </w:r>
          </w:p>
        </w:tc>
        <w:tc>
          <w:tcPr>
            <w:tcW w:w="1134" w:type="dxa"/>
          </w:tcPr>
          <w:p w:rsidR="00FA58CA" w:rsidRPr="008D66DB" w:rsidRDefault="00FA58CA" w:rsidP="00FA58CA">
            <w:pPr>
              <w:rPr>
                <w:sz w:val="18"/>
                <w:szCs w:val="18"/>
              </w:rPr>
            </w:pPr>
            <w:r w:rsidRPr="00594509">
              <w:rPr>
                <w:sz w:val="18"/>
                <w:szCs w:val="18"/>
              </w:rPr>
              <w:t>DR-</w:t>
            </w:r>
            <w:r>
              <w:rPr>
                <w:sz w:val="18"/>
                <w:szCs w:val="18"/>
              </w:rPr>
              <w:t>241</w:t>
            </w:r>
          </w:p>
        </w:tc>
        <w:tc>
          <w:tcPr>
            <w:tcW w:w="2177" w:type="dxa"/>
          </w:tcPr>
          <w:p w:rsidR="00FA58CA" w:rsidRPr="008D66DB" w:rsidRDefault="00FA58CA" w:rsidP="00FA58CA">
            <w:pPr>
              <w:jc w:val="both"/>
              <w:rPr>
                <w:sz w:val="18"/>
                <w:szCs w:val="18"/>
              </w:rPr>
            </w:pPr>
            <w:r w:rsidRPr="00137FC4">
              <w:rPr>
                <w:sz w:val="18"/>
                <w:szCs w:val="18"/>
              </w:rPr>
              <w:t>Instrumentos de evaluación para la acreditación de centros educativos privados (formulario de evaluación en el aula y encuestas realizadas a los alumnos, formularios con información recopilada durante las visitas efectuadas)</w:t>
            </w:r>
          </w:p>
        </w:tc>
        <w:tc>
          <w:tcPr>
            <w:tcW w:w="709" w:type="dxa"/>
          </w:tcPr>
          <w:p w:rsidR="00FA58CA" w:rsidRPr="008D66DB" w:rsidRDefault="00FA58CA" w:rsidP="00FA58CA">
            <w:pPr>
              <w:jc w:val="center"/>
              <w:rPr>
                <w:sz w:val="18"/>
                <w:szCs w:val="18"/>
              </w:rPr>
            </w:pPr>
          </w:p>
        </w:tc>
        <w:tc>
          <w:tcPr>
            <w:tcW w:w="851" w:type="dxa"/>
          </w:tcPr>
          <w:p w:rsidR="00FA58CA" w:rsidRPr="008D66DB" w:rsidRDefault="00FA58CA" w:rsidP="00FA58CA">
            <w:pPr>
              <w:jc w:val="center"/>
              <w:rPr>
                <w:sz w:val="18"/>
                <w:szCs w:val="18"/>
              </w:rPr>
            </w:pPr>
            <w:r>
              <w:rPr>
                <w:sz w:val="18"/>
                <w:szCs w:val="18"/>
              </w:rPr>
              <w:t>X</w:t>
            </w:r>
          </w:p>
        </w:tc>
        <w:tc>
          <w:tcPr>
            <w:tcW w:w="1701" w:type="dxa"/>
          </w:tcPr>
          <w:p w:rsidR="00FA58CA" w:rsidRPr="008D66DB" w:rsidRDefault="00FA58CA" w:rsidP="00FA58CA">
            <w:pPr>
              <w:jc w:val="both"/>
              <w:rPr>
                <w:sz w:val="18"/>
                <w:szCs w:val="18"/>
              </w:rPr>
            </w:pPr>
          </w:p>
        </w:tc>
        <w:tc>
          <w:tcPr>
            <w:tcW w:w="1559" w:type="dxa"/>
          </w:tcPr>
          <w:p w:rsidR="00FA58CA" w:rsidRPr="00980EC9" w:rsidRDefault="00FA58CA" w:rsidP="00FA58CA">
            <w:pPr>
              <w:jc w:val="center"/>
              <w:rPr>
                <w:sz w:val="18"/>
                <w:szCs w:val="18"/>
                <w:lang w:val="en-US"/>
              </w:rPr>
            </w:pPr>
            <w:r w:rsidRPr="00980EC9">
              <w:rPr>
                <w:sz w:val="18"/>
                <w:szCs w:val="18"/>
                <w:lang w:val="en-US"/>
              </w:rPr>
              <w:t>Art. 19 Lit.</w:t>
            </w:r>
            <w:r>
              <w:rPr>
                <w:sz w:val="18"/>
                <w:szCs w:val="18"/>
                <w:lang w:val="en-US"/>
              </w:rPr>
              <w:t xml:space="preserve"> </w:t>
            </w:r>
            <w:r w:rsidRPr="00980EC9">
              <w:rPr>
                <w:sz w:val="18"/>
                <w:szCs w:val="18"/>
                <w:lang w:val="en-US"/>
              </w:rPr>
              <w:t>“h” LAIP.</w:t>
            </w:r>
          </w:p>
        </w:tc>
        <w:tc>
          <w:tcPr>
            <w:tcW w:w="2693" w:type="dxa"/>
          </w:tcPr>
          <w:p w:rsidR="00FA58CA" w:rsidRPr="00980EC9" w:rsidRDefault="00FA58CA" w:rsidP="00FA58CA">
            <w:pPr>
              <w:jc w:val="both"/>
              <w:rPr>
                <w:sz w:val="18"/>
                <w:szCs w:val="18"/>
                <w:lang w:val="en-US"/>
              </w:rPr>
            </w:pPr>
          </w:p>
        </w:tc>
        <w:tc>
          <w:tcPr>
            <w:tcW w:w="1418" w:type="dxa"/>
          </w:tcPr>
          <w:p w:rsidR="00FA58CA" w:rsidRPr="00980EC9" w:rsidRDefault="00FA58CA" w:rsidP="00FA58CA">
            <w:pPr>
              <w:jc w:val="center"/>
              <w:rPr>
                <w:sz w:val="18"/>
                <w:szCs w:val="18"/>
                <w:lang w:val="en-US"/>
              </w:rPr>
            </w:pPr>
            <w:r w:rsidRPr="00FA58CA">
              <w:rPr>
                <w:sz w:val="18"/>
                <w:szCs w:val="18"/>
                <w:lang w:val="en-US"/>
              </w:rPr>
              <w:t>27/01/2014</w:t>
            </w:r>
          </w:p>
        </w:tc>
        <w:tc>
          <w:tcPr>
            <w:tcW w:w="1417" w:type="dxa"/>
          </w:tcPr>
          <w:p w:rsidR="00FA58CA" w:rsidRPr="00980EC9" w:rsidRDefault="00FA58CA" w:rsidP="00FA58CA">
            <w:pPr>
              <w:jc w:val="center"/>
              <w:rPr>
                <w:sz w:val="18"/>
                <w:szCs w:val="18"/>
                <w:lang w:val="en-US"/>
              </w:rPr>
            </w:pPr>
            <w:r>
              <w:rPr>
                <w:sz w:val="18"/>
                <w:szCs w:val="18"/>
                <w:lang w:val="en-US"/>
              </w:rPr>
              <w:t>7 años</w:t>
            </w:r>
          </w:p>
        </w:tc>
        <w:tc>
          <w:tcPr>
            <w:tcW w:w="1134" w:type="dxa"/>
          </w:tcPr>
          <w:p w:rsidR="00FA58CA" w:rsidRPr="00980EC9" w:rsidRDefault="00FA58CA" w:rsidP="00FA58CA">
            <w:pPr>
              <w:jc w:val="center"/>
              <w:rPr>
                <w:sz w:val="18"/>
                <w:szCs w:val="18"/>
                <w:lang w:val="en-US"/>
              </w:rPr>
            </w:pPr>
            <w:r w:rsidRPr="00FA58CA">
              <w:rPr>
                <w:sz w:val="18"/>
                <w:szCs w:val="18"/>
                <w:lang w:val="en-US"/>
              </w:rPr>
              <w:t>27/01/2021</w:t>
            </w:r>
          </w:p>
        </w:tc>
      </w:tr>
      <w:tr w:rsidR="00FA58CA" w:rsidRPr="00BC05BD" w:rsidTr="0009677D">
        <w:trPr>
          <w:trHeight w:val="149"/>
        </w:trPr>
        <w:tc>
          <w:tcPr>
            <w:tcW w:w="675" w:type="dxa"/>
          </w:tcPr>
          <w:p w:rsidR="00FA58CA" w:rsidRPr="00980EC9" w:rsidRDefault="00FA58CA" w:rsidP="00FA58CA">
            <w:pPr>
              <w:rPr>
                <w:sz w:val="18"/>
                <w:szCs w:val="18"/>
                <w:lang w:val="en-US"/>
              </w:rPr>
            </w:pPr>
          </w:p>
        </w:tc>
        <w:tc>
          <w:tcPr>
            <w:tcW w:w="1367" w:type="dxa"/>
          </w:tcPr>
          <w:p w:rsidR="00FA58CA" w:rsidRPr="008D66DB" w:rsidRDefault="00FA58CA" w:rsidP="00FA58CA">
            <w:pPr>
              <w:jc w:val="center"/>
              <w:rPr>
                <w:sz w:val="18"/>
                <w:szCs w:val="18"/>
              </w:rPr>
            </w:pPr>
            <w:r w:rsidRPr="00111542">
              <w:rPr>
                <w:sz w:val="18"/>
                <w:szCs w:val="18"/>
              </w:rPr>
              <w:t>Dirección Nacional de Gestión Educativa.</w:t>
            </w:r>
          </w:p>
        </w:tc>
        <w:tc>
          <w:tcPr>
            <w:tcW w:w="1610" w:type="dxa"/>
          </w:tcPr>
          <w:p w:rsidR="00FA58CA" w:rsidRPr="008D66DB" w:rsidRDefault="00FA58CA" w:rsidP="00FA58CA">
            <w:pPr>
              <w:jc w:val="center"/>
              <w:rPr>
                <w:sz w:val="18"/>
                <w:szCs w:val="18"/>
              </w:rPr>
            </w:pPr>
            <w:r w:rsidRPr="00BF5AF2">
              <w:rPr>
                <w:sz w:val="18"/>
                <w:szCs w:val="18"/>
              </w:rPr>
              <w:t>Departamento de Seguimiento a la Gestión Escolar</w:t>
            </w:r>
          </w:p>
        </w:tc>
        <w:tc>
          <w:tcPr>
            <w:tcW w:w="1134" w:type="dxa"/>
          </w:tcPr>
          <w:p w:rsidR="00FA58CA" w:rsidRPr="008D66DB" w:rsidRDefault="00FA58CA" w:rsidP="00FA58CA">
            <w:pPr>
              <w:rPr>
                <w:sz w:val="18"/>
                <w:szCs w:val="18"/>
              </w:rPr>
            </w:pPr>
            <w:r w:rsidRPr="00594509">
              <w:rPr>
                <w:sz w:val="18"/>
                <w:szCs w:val="18"/>
              </w:rPr>
              <w:t>DR-</w:t>
            </w:r>
            <w:r>
              <w:rPr>
                <w:sz w:val="18"/>
                <w:szCs w:val="18"/>
              </w:rPr>
              <w:t>242</w:t>
            </w:r>
          </w:p>
        </w:tc>
        <w:tc>
          <w:tcPr>
            <w:tcW w:w="2177" w:type="dxa"/>
          </w:tcPr>
          <w:p w:rsidR="00FA58CA" w:rsidRPr="008D66DB" w:rsidRDefault="00FA58CA" w:rsidP="00FA58CA">
            <w:pPr>
              <w:jc w:val="both"/>
              <w:rPr>
                <w:sz w:val="18"/>
                <w:szCs w:val="18"/>
              </w:rPr>
            </w:pPr>
            <w:r w:rsidRPr="00137FC4">
              <w:rPr>
                <w:sz w:val="18"/>
                <w:szCs w:val="18"/>
              </w:rPr>
              <w:t>Base de datos con los registros resultantes de la aplicación de instrumentos dirigidos a docentes, director, estudiantes, padres, madres y responsables, inlcuye la guía de observación: “Evaluación externa de la gestión institucional a centros educativos de educación media del sector oficial” año 2013.</w:t>
            </w:r>
          </w:p>
        </w:tc>
        <w:tc>
          <w:tcPr>
            <w:tcW w:w="709" w:type="dxa"/>
          </w:tcPr>
          <w:p w:rsidR="00FA58CA" w:rsidRPr="008D66DB" w:rsidRDefault="00FA58CA" w:rsidP="00FA58CA">
            <w:pPr>
              <w:jc w:val="center"/>
              <w:rPr>
                <w:sz w:val="18"/>
                <w:szCs w:val="18"/>
              </w:rPr>
            </w:pPr>
            <w:r>
              <w:rPr>
                <w:sz w:val="18"/>
                <w:szCs w:val="18"/>
              </w:rPr>
              <w:t>X</w:t>
            </w:r>
          </w:p>
        </w:tc>
        <w:tc>
          <w:tcPr>
            <w:tcW w:w="851" w:type="dxa"/>
          </w:tcPr>
          <w:p w:rsidR="00FA58CA" w:rsidRPr="008D66DB" w:rsidRDefault="00FA58CA" w:rsidP="00FA58CA">
            <w:pPr>
              <w:rPr>
                <w:sz w:val="18"/>
                <w:szCs w:val="18"/>
              </w:rPr>
            </w:pPr>
          </w:p>
        </w:tc>
        <w:tc>
          <w:tcPr>
            <w:tcW w:w="1701" w:type="dxa"/>
          </w:tcPr>
          <w:p w:rsidR="00FA58CA" w:rsidRPr="008D66DB" w:rsidRDefault="00FA58CA" w:rsidP="00FA58CA">
            <w:pPr>
              <w:jc w:val="both"/>
              <w:rPr>
                <w:sz w:val="18"/>
                <w:szCs w:val="18"/>
              </w:rPr>
            </w:pPr>
          </w:p>
        </w:tc>
        <w:tc>
          <w:tcPr>
            <w:tcW w:w="1559" w:type="dxa"/>
          </w:tcPr>
          <w:p w:rsidR="00FA58CA" w:rsidRPr="00C71C83" w:rsidRDefault="00FA58CA" w:rsidP="00FA58CA">
            <w:pPr>
              <w:jc w:val="center"/>
              <w:rPr>
                <w:sz w:val="18"/>
                <w:szCs w:val="18"/>
                <w:lang w:val="en-US"/>
              </w:rPr>
            </w:pPr>
            <w:r w:rsidRPr="00C71C83">
              <w:rPr>
                <w:sz w:val="18"/>
                <w:szCs w:val="18"/>
                <w:lang w:val="en-US"/>
              </w:rPr>
              <w:t>Art. 19 Lit. “d” y “g” LAIP.</w:t>
            </w:r>
          </w:p>
        </w:tc>
        <w:tc>
          <w:tcPr>
            <w:tcW w:w="2693" w:type="dxa"/>
          </w:tcPr>
          <w:p w:rsidR="00FA58CA" w:rsidRPr="00C71C83" w:rsidRDefault="00FA58CA" w:rsidP="00FA58CA">
            <w:pPr>
              <w:jc w:val="both"/>
              <w:rPr>
                <w:sz w:val="18"/>
                <w:szCs w:val="18"/>
                <w:lang w:val="en-US"/>
              </w:rPr>
            </w:pPr>
          </w:p>
        </w:tc>
        <w:tc>
          <w:tcPr>
            <w:tcW w:w="1418" w:type="dxa"/>
          </w:tcPr>
          <w:p w:rsidR="00FA58CA" w:rsidRPr="00C71C83" w:rsidRDefault="003518DB" w:rsidP="00FA58CA">
            <w:pPr>
              <w:jc w:val="center"/>
              <w:rPr>
                <w:sz w:val="18"/>
                <w:szCs w:val="18"/>
                <w:lang w:val="en-US"/>
              </w:rPr>
            </w:pPr>
            <w:r w:rsidRPr="003518DB">
              <w:rPr>
                <w:sz w:val="18"/>
                <w:szCs w:val="18"/>
                <w:lang w:val="en-US"/>
              </w:rPr>
              <w:t>28/01/2014</w:t>
            </w:r>
          </w:p>
        </w:tc>
        <w:tc>
          <w:tcPr>
            <w:tcW w:w="1417" w:type="dxa"/>
          </w:tcPr>
          <w:p w:rsidR="00FA58CA" w:rsidRPr="00C71C83" w:rsidRDefault="00F17A67" w:rsidP="00FA58CA">
            <w:pPr>
              <w:jc w:val="center"/>
              <w:rPr>
                <w:sz w:val="18"/>
                <w:szCs w:val="18"/>
                <w:lang w:val="en-US"/>
              </w:rPr>
            </w:pPr>
            <w:r>
              <w:rPr>
                <w:sz w:val="18"/>
                <w:szCs w:val="18"/>
                <w:lang w:val="en-US"/>
              </w:rPr>
              <w:t>5 años</w:t>
            </w:r>
          </w:p>
        </w:tc>
        <w:tc>
          <w:tcPr>
            <w:tcW w:w="1134" w:type="dxa"/>
          </w:tcPr>
          <w:p w:rsidR="00FA58CA" w:rsidRPr="00C71C83" w:rsidRDefault="003518DB" w:rsidP="00FA58CA">
            <w:pPr>
              <w:jc w:val="center"/>
              <w:rPr>
                <w:sz w:val="18"/>
                <w:szCs w:val="18"/>
                <w:lang w:val="en-US"/>
              </w:rPr>
            </w:pPr>
            <w:r w:rsidRPr="003518DB">
              <w:rPr>
                <w:sz w:val="18"/>
                <w:szCs w:val="18"/>
                <w:lang w:val="en-US"/>
              </w:rPr>
              <w:t>28/01/2019</w:t>
            </w:r>
          </w:p>
        </w:tc>
      </w:tr>
      <w:tr w:rsidR="00FA58CA" w:rsidRPr="008D66DB" w:rsidTr="0009677D">
        <w:trPr>
          <w:trHeight w:val="149"/>
        </w:trPr>
        <w:tc>
          <w:tcPr>
            <w:tcW w:w="675" w:type="dxa"/>
          </w:tcPr>
          <w:p w:rsidR="00FA58CA" w:rsidRPr="00C71C83" w:rsidRDefault="00FA58CA" w:rsidP="00FA58CA">
            <w:pPr>
              <w:rPr>
                <w:sz w:val="18"/>
                <w:szCs w:val="18"/>
                <w:lang w:val="en-US"/>
              </w:rPr>
            </w:pPr>
          </w:p>
        </w:tc>
        <w:tc>
          <w:tcPr>
            <w:tcW w:w="1367" w:type="dxa"/>
          </w:tcPr>
          <w:p w:rsidR="00FA58CA" w:rsidRPr="008D66DB" w:rsidRDefault="00FA58CA" w:rsidP="00FA58CA">
            <w:pPr>
              <w:jc w:val="center"/>
              <w:rPr>
                <w:sz w:val="18"/>
                <w:szCs w:val="18"/>
              </w:rPr>
            </w:pPr>
            <w:r w:rsidRPr="00111542">
              <w:rPr>
                <w:sz w:val="18"/>
                <w:szCs w:val="18"/>
              </w:rPr>
              <w:t>Dirección Nacional de Gestión Educativa.</w:t>
            </w:r>
          </w:p>
        </w:tc>
        <w:tc>
          <w:tcPr>
            <w:tcW w:w="1610" w:type="dxa"/>
          </w:tcPr>
          <w:p w:rsidR="00FA58CA" w:rsidRPr="008D66DB" w:rsidRDefault="00FA58CA" w:rsidP="00FA58CA">
            <w:pPr>
              <w:jc w:val="center"/>
              <w:rPr>
                <w:sz w:val="18"/>
                <w:szCs w:val="18"/>
              </w:rPr>
            </w:pPr>
            <w:r w:rsidRPr="00111542">
              <w:rPr>
                <w:sz w:val="18"/>
                <w:szCs w:val="18"/>
              </w:rPr>
              <w:t>Jefatura de Educación en Derechos Humanos, valores y ciudadanía</w:t>
            </w:r>
          </w:p>
        </w:tc>
        <w:tc>
          <w:tcPr>
            <w:tcW w:w="1134" w:type="dxa"/>
          </w:tcPr>
          <w:p w:rsidR="00FA58CA" w:rsidRPr="008D66DB" w:rsidRDefault="00FA58CA" w:rsidP="00FA58CA">
            <w:pPr>
              <w:rPr>
                <w:sz w:val="18"/>
                <w:szCs w:val="18"/>
              </w:rPr>
            </w:pPr>
            <w:r w:rsidRPr="00594509">
              <w:rPr>
                <w:sz w:val="18"/>
                <w:szCs w:val="18"/>
              </w:rPr>
              <w:t>DR-</w:t>
            </w:r>
            <w:r>
              <w:rPr>
                <w:sz w:val="18"/>
                <w:szCs w:val="18"/>
              </w:rPr>
              <w:t>243</w:t>
            </w:r>
          </w:p>
        </w:tc>
        <w:tc>
          <w:tcPr>
            <w:tcW w:w="2177" w:type="dxa"/>
          </w:tcPr>
          <w:p w:rsidR="00FA58CA" w:rsidRPr="008D66DB" w:rsidRDefault="00FA58CA" w:rsidP="00FA58CA">
            <w:pPr>
              <w:jc w:val="both"/>
              <w:rPr>
                <w:sz w:val="18"/>
                <w:szCs w:val="18"/>
              </w:rPr>
            </w:pPr>
            <w:r w:rsidRPr="00137FC4">
              <w:rPr>
                <w:sz w:val="18"/>
                <w:szCs w:val="18"/>
              </w:rPr>
              <w:t>Casos de violencia en contra de la comunidad educativa, planes de prevención, protección y seguridad escolar y apoyo psicológico</w:t>
            </w:r>
            <w:r>
              <w:rPr>
                <w:sz w:val="18"/>
                <w:szCs w:val="18"/>
              </w:rPr>
              <w:t>.</w:t>
            </w:r>
          </w:p>
        </w:tc>
        <w:tc>
          <w:tcPr>
            <w:tcW w:w="709" w:type="dxa"/>
          </w:tcPr>
          <w:p w:rsidR="00FA58CA" w:rsidRPr="008D66DB" w:rsidRDefault="00FA58CA" w:rsidP="00FA58CA">
            <w:pPr>
              <w:jc w:val="center"/>
              <w:rPr>
                <w:sz w:val="18"/>
                <w:szCs w:val="18"/>
              </w:rPr>
            </w:pPr>
          </w:p>
        </w:tc>
        <w:tc>
          <w:tcPr>
            <w:tcW w:w="851" w:type="dxa"/>
          </w:tcPr>
          <w:p w:rsidR="00FA58CA" w:rsidRPr="008D66DB" w:rsidRDefault="00FA58CA" w:rsidP="00FA58CA">
            <w:pPr>
              <w:rPr>
                <w:sz w:val="18"/>
                <w:szCs w:val="18"/>
              </w:rPr>
            </w:pPr>
          </w:p>
        </w:tc>
        <w:tc>
          <w:tcPr>
            <w:tcW w:w="1701" w:type="dxa"/>
          </w:tcPr>
          <w:p w:rsidR="00FA58CA" w:rsidRPr="008D66DB" w:rsidRDefault="00FA58CA" w:rsidP="00FA58CA">
            <w:pPr>
              <w:jc w:val="center"/>
              <w:rPr>
                <w:sz w:val="18"/>
                <w:szCs w:val="18"/>
              </w:rPr>
            </w:pPr>
            <w:r>
              <w:rPr>
                <w:sz w:val="18"/>
                <w:szCs w:val="18"/>
              </w:rPr>
              <w:t>X</w:t>
            </w:r>
          </w:p>
        </w:tc>
        <w:tc>
          <w:tcPr>
            <w:tcW w:w="1559" w:type="dxa"/>
          </w:tcPr>
          <w:p w:rsidR="00FA58CA" w:rsidRPr="008D66DB" w:rsidRDefault="00FA58CA" w:rsidP="00FA58CA">
            <w:pPr>
              <w:jc w:val="center"/>
              <w:rPr>
                <w:sz w:val="18"/>
                <w:szCs w:val="18"/>
              </w:rPr>
            </w:pPr>
            <w:r w:rsidRPr="00A6088F">
              <w:rPr>
                <w:sz w:val="18"/>
                <w:szCs w:val="18"/>
              </w:rPr>
              <w:t>Art. 19 Lit. “d” LAIP.</w:t>
            </w:r>
          </w:p>
        </w:tc>
        <w:tc>
          <w:tcPr>
            <w:tcW w:w="2693" w:type="dxa"/>
          </w:tcPr>
          <w:p w:rsidR="00FA58CA" w:rsidRPr="008D66DB" w:rsidRDefault="00FA58CA" w:rsidP="00FA58CA">
            <w:pPr>
              <w:jc w:val="both"/>
              <w:rPr>
                <w:sz w:val="18"/>
                <w:szCs w:val="18"/>
              </w:rPr>
            </w:pPr>
          </w:p>
        </w:tc>
        <w:tc>
          <w:tcPr>
            <w:tcW w:w="1418" w:type="dxa"/>
          </w:tcPr>
          <w:p w:rsidR="00FA58CA" w:rsidRPr="008D66DB" w:rsidRDefault="003518DB" w:rsidP="00FA58CA">
            <w:pPr>
              <w:jc w:val="center"/>
              <w:rPr>
                <w:sz w:val="18"/>
                <w:szCs w:val="18"/>
              </w:rPr>
            </w:pPr>
            <w:r w:rsidRPr="003518DB">
              <w:rPr>
                <w:sz w:val="18"/>
                <w:szCs w:val="18"/>
              </w:rPr>
              <w:t>31/01/2014</w:t>
            </w:r>
          </w:p>
        </w:tc>
        <w:tc>
          <w:tcPr>
            <w:tcW w:w="1417" w:type="dxa"/>
          </w:tcPr>
          <w:p w:rsidR="00FA58CA" w:rsidRPr="008D66DB" w:rsidRDefault="00F17A67" w:rsidP="00FA58CA">
            <w:pPr>
              <w:jc w:val="center"/>
              <w:rPr>
                <w:sz w:val="18"/>
                <w:szCs w:val="18"/>
              </w:rPr>
            </w:pPr>
            <w:r>
              <w:rPr>
                <w:sz w:val="18"/>
                <w:szCs w:val="18"/>
                <w:lang w:val="en-US"/>
              </w:rPr>
              <w:t>7 años</w:t>
            </w:r>
          </w:p>
        </w:tc>
        <w:tc>
          <w:tcPr>
            <w:tcW w:w="1134" w:type="dxa"/>
          </w:tcPr>
          <w:p w:rsidR="00FA58CA" w:rsidRPr="008D66DB" w:rsidRDefault="003518DB" w:rsidP="00FA58CA">
            <w:pPr>
              <w:jc w:val="center"/>
              <w:rPr>
                <w:sz w:val="18"/>
                <w:szCs w:val="18"/>
              </w:rPr>
            </w:pPr>
            <w:r w:rsidRPr="003518DB">
              <w:rPr>
                <w:sz w:val="18"/>
                <w:szCs w:val="18"/>
              </w:rPr>
              <w:t>31/01/2021</w:t>
            </w:r>
          </w:p>
        </w:tc>
      </w:tr>
      <w:tr w:rsidR="00FA58CA" w:rsidRPr="008D66DB" w:rsidTr="0009677D">
        <w:trPr>
          <w:trHeight w:val="149"/>
        </w:trPr>
        <w:tc>
          <w:tcPr>
            <w:tcW w:w="675" w:type="dxa"/>
          </w:tcPr>
          <w:p w:rsidR="00FA58CA" w:rsidRPr="008D66DB" w:rsidRDefault="00FA58CA" w:rsidP="00FA58CA">
            <w:pPr>
              <w:rPr>
                <w:sz w:val="18"/>
                <w:szCs w:val="18"/>
              </w:rPr>
            </w:pPr>
          </w:p>
        </w:tc>
        <w:tc>
          <w:tcPr>
            <w:tcW w:w="1367" w:type="dxa"/>
          </w:tcPr>
          <w:p w:rsidR="00FA58CA" w:rsidRPr="008D66DB" w:rsidRDefault="00FA58CA" w:rsidP="00FA58CA">
            <w:pPr>
              <w:jc w:val="center"/>
              <w:rPr>
                <w:sz w:val="18"/>
                <w:szCs w:val="18"/>
              </w:rPr>
            </w:pPr>
            <w:r w:rsidRPr="00111542">
              <w:rPr>
                <w:sz w:val="18"/>
                <w:szCs w:val="18"/>
              </w:rPr>
              <w:t>Dirección Nacional de Gestión Educativa.</w:t>
            </w:r>
          </w:p>
        </w:tc>
        <w:tc>
          <w:tcPr>
            <w:tcW w:w="1610" w:type="dxa"/>
          </w:tcPr>
          <w:p w:rsidR="00FA58CA" w:rsidRPr="008D66DB" w:rsidRDefault="00FA58CA" w:rsidP="00FA58CA">
            <w:pPr>
              <w:jc w:val="center"/>
              <w:rPr>
                <w:sz w:val="18"/>
                <w:szCs w:val="18"/>
              </w:rPr>
            </w:pPr>
            <w:r w:rsidRPr="00111542">
              <w:rPr>
                <w:sz w:val="18"/>
                <w:szCs w:val="18"/>
              </w:rPr>
              <w:t>Coordinación de Diseño y Desarrollo Curricular del DEIP</w:t>
            </w:r>
          </w:p>
        </w:tc>
        <w:tc>
          <w:tcPr>
            <w:tcW w:w="1134" w:type="dxa"/>
          </w:tcPr>
          <w:p w:rsidR="00FA58CA" w:rsidRPr="008D66DB" w:rsidRDefault="00FA58CA" w:rsidP="00FA58CA">
            <w:pPr>
              <w:rPr>
                <w:sz w:val="18"/>
                <w:szCs w:val="18"/>
              </w:rPr>
            </w:pPr>
            <w:r w:rsidRPr="00594509">
              <w:rPr>
                <w:sz w:val="18"/>
                <w:szCs w:val="18"/>
              </w:rPr>
              <w:t>DR-</w:t>
            </w:r>
            <w:r>
              <w:rPr>
                <w:sz w:val="18"/>
                <w:szCs w:val="18"/>
              </w:rPr>
              <w:t>244</w:t>
            </w:r>
          </w:p>
        </w:tc>
        <w:tc>
          <w:tcPr>
            <w:tcW w:w="2177" w:type="dxa"/>
          </w:tcPr>
          <w:p w:rsidR="00FA58CA" w:rsidRPr="008D66DB" w:rsidRDefault="00FA58CA" w:rsidP="00FA58CA">
            <w:pPr>
              <w:jc w:val="both"/>
              <w:rPr>
                <w:sz w:val="18"/>
                <w:szCs w:val="18"/>
              </w:rPr>
            </w:pPr>
            <w:r w:rsidRPr="00137FC4">
              <w:rPr>
                <w:sz w:val="18"/>
                <w:szCs w:val="18"/>
              </w:rPr>
              <w:t>Informe “Fortalecimiento del Programa de Educación Inicial y Parvularia 2013 y 2014: Base de datos por niña y/o niño evaluado, específicamente los nombres.</w:t>
            </w:r>
          </w:p>
        </w:tc>
        <w:tc>
          <w:tcPr>
            <w:tcW w:w="709" w:type="dxa"/>
          </w:tcPr>
          <w:p w:rsidR="00FA58CA" w:rsidRPr="008D66DB" w:rsidRDefault="00FA58CA" w:rsidP="00FA58CA">
            <w:pPr>
              <w:jc w:val="center"/>
              <w:rPr>
                <w:sz w:val="18"/>
                <w:szCs w:val="18"/>
              </w:rPr>
            </w:pPr>
          </w:p>
        </w:tc>
        <w:tc>
          <w:tcPr>
            <w:tcW w:w="851" w:type="dxa"/>
          </w:tcPr>
          <w:p w:rsidR="00FA58CA" w:rsidRPr="008D66DB" w:rsidRDefault="00FA58CA" w:rsidP="00FA58CA">
            <w:pPr>
              <w:rPr>
                <w:sz w:val="18"/>
                <w:szCs w:val="18"/>
              </w:rPr>
            </w:pPr>
          </w:p>
        </w:tc>
        <w:tc>
          <w:tcPr>
            <w:tcW w:w="1701" w:type="dxa"/>
          </w:tcPr>
          <w:p w:rsidR="00FA58CA" w:rsidRDefault="00FA58CA" w:rsidP="00FA58CA">
            <w:pPr>
              <w:jc w:val="center"/>
              <w:rPr>
                <w:sz w:val="18"/>
                <w:szCs w:val="18"/>
              </w:rPr>
            </w:pPr>
          </w:p>
          <w:p w:rsidR="00FA58CA" w:rsidRPr="008D66DB" w:rsidRDefault="00FA58CA" w:rsidP="00FA58CA">
            <w:pPr>
              <w:jc w:val="center"/>
              <w:rPr>
                <w:sz w:val="18"/>
                <w:szCs w:val="18"/>
              </w:rPr>
            </w:pPr>
            <w:r>
              <w:rPr>
                <w:sz w:val="18"/>
                <w:szCs w:val="18"/>
              </w:rPr>
              <w:t>X</w:t>
            </w:r>
          </w:p>
        </w:tc>
        <w:tc>
          <w:tcPr>
            <w:tcW w:w="1559" w:type="dxa"/>
          </w:tcPr>
          <w:p w:rsidR="00FA58CA" w:rsidRPr="008D66DB" w:rsidRDefault="00FA58CA" w:rsidP="00FA58CA">
            <w:pPr>
              <w:jc w:val="center"/>
              <w:rPr>
                <w:sz w:val="18"/>
                <w:szCs w:val="18"/>
              </w:rPr>
            </w:pPr>
            <w:r w:rsidRPr="00A6088F">
              <w:rPr>
                <w:sz w:val="18"/>
                <w:szCs w:val="18"/>
              </w:rPr>
              <w:t>Art. 19 Lit. “d” LAIP.</w:t>
            </w:r>
          </w:p>
        </w:tc>
        <w:tc>
          <w:tcPr>
            <w:tcW w:w="2693" w:type="dxa"/>
          </w:tcPr>
          <w:p w:rsidR="00FA58CA" w:rsidRPr="008D66DB" w:rsidRDefault="00FA58CA" w:rsidP="00FA58CA">
            <w:pPr>
              <w:jc w:val="both"/>
              <w:rPr>
                <w:sz w:val="18"/>
                <w:szCs w:val="18"/>
              </w:rPr>
            </w:pPr>
          </w:p>
        </w:tc>
        <w:tc>
          <w:tcPr>
            <w:tcW w:w="1418" w:type="dxa"/>
          </w:tcPr>
          <w:p w:rsidR="00FA58CA" w:rsidRPr="008D66DB" w:rsidRDefault="00634A56" w:rsidP="00FA58CA">
            <w:pPr>
              <w:jc w:val="center"/>
              <w:rPr>
                <w:sz w:val="18"/>
                <w:szCs w:val="18"/>
              </w:rPr>
            </w:pPr>
            <w:r w:rsidRPr="00634A56">
              <w:rPr>
                <w:sz w:val="18"/>
                <w:szCs w:val="18"/>
              </w:rPr>
              <w:t>01/12/2014</w:t>
            </w:r>
          </w:p>
        </w:tc>
        <w:tc>
          <w:tcPr>
            <w:tcW w:w="1417" w:type="dxa"/>
          </w:tcPr>
          <w:p w:rsidR="00FA58CA" w:rsidRPr="008D66DB" w:rsidRDefault="00F17A67" w:rsidP="00FA58CA">
            <w:pPr>
              <w:jc w:val="center"/>
              <w:rPr>
                <w:sz w:val="18"/>
                <w:szCs w:val="18"/>
              </w:rPr>
            </w:pPr>
            <w:r>
              <w:rPr>
                <w:sz w:val="18"/>
                <w:szCs w:val="18"/>
                <w:lang w:val="en-US"/>
              </w:rPr>
              <w:t>7 años</w:t>
            </w:r>
          </w:p>
        </w:tc>
        <w:tc>
          <w:tcPr>
            <w:tcW w:w="1134" w:type="dxa"/>
          </w:tcPr>
          <w:p w:rsidR="00FA58CA" w:rsidRPr="008D66DB" w:rsidRDefault="00634A56" w:rsidP="00FA58CA">
            <w:pPr>
              <w:jc w:val="center"/>
              <w:rPr>
                <w:sz w:val="18"/>
                <w:szCs w:val="18"/>
              </w:rPr>
            </w:pPr>
            <w:r w:rsidRPr="00634A56">
              <w:rPr>
                <w:sz w:val="18"/>
                <w:szCs w:val="18"/>
              </w:rPr>
              <w:t>27/02/2021</w:t>
            </w:r>
          </w:p>
        </w:tc>
      </w:tr>
      <w:tr w:rsidR="00FA58CA" w:rsidRPr="00BC05BD" w:rsidTr="0009677D">
        <w:trPr>
          <w:trHeight w:val="149"/>
        </w:trPr>
        <w:tc>
          <w:tcPr>
            <w:tcW w:w="675" w:type="dxa"/>
          </w:tcPr>
          <w:p w:rsidR="00FA58CA" w:rsidRPr="008D66DB" w:rsidRDefault="00FA58CA" w:rsidP="00FA58CA">
            <w:pPr>
              <w:rPr>
                <w:sz w:val="18"/>
                <w:szCs w:val="18"/>
              </w:rPr>
            </w:pPr>
          </w:p>
        </w:tc>
        <w:tc>
          <w:tcPr>
            <w:tcW w:w="1367" w:type="dxa"/>
          </w:tcPr>
          <w:p w:rsidR="00FA58CA" w:rsidRPr="008D66DB" w:rsidRDefault="00FA58CA" w:rsidP="00FA58CA">
            <w:pPr>
              <w:jc w:val="center"/>
              <w:rPr>
                <w:sz w:val="18"/>
                <w:szCs w:val="18"/>
              </w:rPr>
            </w:pPr>
            <w:r w:rsidRPr="001B4BB3">
              <w:rPr>
                <w:sz w:val="18"/>
                <w:szCs w:val="18"/>
              </w:rPr>
              <w:t>Dirección Nacional de Administración.</w:t>
            </w:r>
          </w:p>
        </w:tc>
        <w:tc>
          <w:tcPr>
            <w:tcW w:w="1610" w:type="dxa"/>
          </w:tcPr>
          <w:p w:rsidR="00FA58CA" w:rsidRPr="008D66DB" w:rsidRDefault="00FA58CA" w:rsidP="00FA58CA">
            <w:pPr>
              <w:jc w:val="center"/>
              <w:rPr>
                <w:sz w:val="18"/>
                <w:szCs w:val="18"/>
              </w:rPr>
            </w:pPr>
            <w:r w:rsidRPr="00A647FB">
              <w:rPr>
                <w:sz w:val="18"/>
                <w:szCs w:val="18"/>
              </w:rPr>
              <w:t>Gerencia de Informática</w:t>
            </w:r>
          </w:p>
        </w:tc>
        <w:tc>
          <w:tcPr>
            <w:tcW w:w="1134" w:type="dxa"/>
          </w:tcPr>
          <w:p w:rsidR="00FA58CA" w:rsidRPr="008D66DB" w:rsidRDefault="00FA58CA" w:rsidP="00FA58CA">
            <w:pPr>
              <w:rPr>
                <w:sz w:val="18"/>
                <w:szCs w:val="18"/>
              </w:rPr>
            </w:pPr>
            <w:r w:rsidRPr="00594509">
              <w:rPr>
                <w:sz w:val="18"/>
                <w:szCs w:val="18"/>
              </w:rPr>
              <w:t>DR-</w:t>
            </w:r>
            <w:r>
              <w:rPr>
                <w:sz w:val="18"/>
                <w:szCs w:val="18"/>
              </w:rPr>
              <w:t>245</w:t>
            </w:r>
          </w:p>
        </w:tc>
        <w:tc>
          <w:tcPr>
            <w:tcW w:w="2177" w:type="dxa"/>
          </w:tcPr>
          <w:p w:rsidR="00FA58CA" w:rsidRPr="008D66DB" w:rsidRDefault="00FA58CA" w:rsidP="00FA58CA">
            <w:pPr>
              <w:jc w:val="both"/>
              <w:rPr>
                <w:sz w:val="18"/>
                <w:szCs w:val="18"/>
              </w:rPr>
            </w:pPr>
            <w:r w:rsidRPr="00137FC4">
              <w:rPr>
                <w:sz w:val="18"/>
                <w:szCs w:val="18"/>
              </w:rPr>
              <w:t>Listado de claves de acceso de administradores para los equipos de usuarios del MINED</w:t>
            </w:r>
            <w:r>
              <w:rPr>
                <w:sz w:val="18"/>
                <w:szCs w:val="18"/>
              </w:rPr>
              <w:t>.</w:t>
            </w:r>
          </w:p>
        </w:tc>
        <w:tc>
          <w:tcPr>
            <w:tcW w:w="709" w:type="dxa"/>
          </w:tcPr>
          <w:p w:rsidR="00FA58CA" w:rsidRPr="008D66DB" w:rsidRDefault="00FA58CA" w:rsidP="00FA58CA">
            <w:pPr>
              <w:jc w:val="center"/>
              <w:rPr>
                <w:sz w:val="18"/>
                <w:szCs w:val="18"/>
              </w:rPr>
            </w:pPr>
            <w:r>
              <w:rPr>
                <w:sz w:val="18"/>
                <w:szCs w:val="18"/>
              </w:rPr>
              <w:t>X</w:t>
            </w:r>
          </w:p>
        </w:tc>
        <w:tc>
          <w:tcPr>
            <w:tcW w:w="851" w:type="dxa"/>
          </w:tcPr>
          <w:p w:rsidR="00FA58CA" w:rsidRPr="008D66DB" w:rsidRDefault="00FA58CA" w:rsidP="00FA58CA">
            <w:pPr>
              <w:rPr>
                <w:sz w:val="18"/>
                <w:szCs w:val="18"/>
              </w:rPr>
            </w:pPr>
          </w:p>
        </w:tc>
        <w:tc>
          <w:tcPr>
            <w:tcW w:w="1701" w:type="dxa"/>
          </w:tcPr>
          <w:p w:rsidR="00FA58CA" w:rsidRPr="008D66DB" w:rsidRDefault="00FA58CA" w:rsidP="00FA58CA">
            <w:pPr>
              <w:jc w:val="both"/>
              <w:rPr>
                <w:sz w:val="18"/>
                <w:szCs w:val="18"/>
              </w:rPr>
            </w:pPr>
          </w:p>
        </w:tc>
        <w:tc>
          <w:tcPr>
            <w:tcW w:w="1559" w:type="dxa"/>
          </w:tcPr>
          <w:p w:rsidR="00FA58CA" w:rsidRPr="00FD5CA3" w:rsidRDefault="00FA58CA" w:rsidP="00FA58CA">
            <w:pPr>
              <w:jc w:val="center"/>
              <w:rPr>
                <w:sz w:val="18"/>
                <w:szCs w:val="18"/>
                <w:lang w:val="en-US"/>
              </w:rPr>
            </w:pPr>
            <w:r w:rsidRPr="00FD5CA3">
              <w:rPr>
                <w:sz w:val="18"/>
                <w:szCs w:val="18"/>
                <w:lang w:val="en-US"/>
              </w:rPr>
              <w:t>Art. 19 Lit. “d”, "f" y "g" LAIP.</w:t>
            </w:r>
          </w:p>
        </w:tc>
        <w:tc>
          <w:tcPr>
            <w:tcW w:w="2693" w:type="dxa"/>
          </w:tcPr>
          <w:p w:rsidR="00FA58CA" w:rsidRPr="00FD5CA3" w:rsidRDefault="00FA58CA" w:rsidP="00FA58CA">
            <w:pPr>
              <w:jc w:val="both"/>
              <w:rPr>
                <w:sz w:val="18"/>
                <w:szCs w:val="18"/>
                <w:lang w:val="en-US"/>
              </w:rPr>
            </w:pPr>
          </w:p>
        </w:tc>
        <w:tc>
          <w:tcPr>
            <w:tcW w:w="1418" w:type="dxa"/>
          </w:tcPr>
          <w:p w:rsidR="00FA58CA" w:rsidRPr="00FD5CA3" w:rsidRDefault="00634A56" w:rsidP="00FA58CA">
            <w:pPr>
              <w:jc w:val="center"/>
              <w:rPr>
                <w:sz w:val="18"/>
                <w:szCs w:val="18"/>
                <w:lang w:val="en-US"/>
              </w:rPr>
            </w:pPr>
            <w:r w:rsidRPr="00634A56">
              <w:rPr>
                <w:sz w:val="18"/>
                <w:szCs w:val="18"/>
                <w:lang w:val="en-US"/>
              </w:rPr>
              <w:t>27/02/2014</w:t>
            </w:r>
          </w:p>
        </w:tc>
        <w:tc>
          <w:tcPr>
            <w:tcW w:w="1417" w:type="dxa"/>
          </w:tcPr>
          <w:p w:rsidR="00FA58CA" w:rsidRPr="00FD5CA3" w:rsidRDefault="00F17A67" w:rsidP="00FA58CA">
            <w:pPr>
              <w:jc w:val="center"/>
              <w:rPr>
                <w:sz w:val="18"/>
                <w:szCs w:val="18"/>
                <w:lang w:val="en-US"/>
              </w:rPr>
            </w:pPr>
            <w:r>
              <w:rPr>
                <w:sz w:val="18"/>
                <w:szCs w:val="18"/>
                <w:lang w:val="en-US"/>
              </w:rPr>
              <w:t>7 años</w:t>
            </w:r>
          </w:p>
        </w:tc>
        <w:tc>
          <w:tcPr>
            <w:tcW w:w="1134" w:type="dxa"/>
          </w:tcPr>
          <w:p w:rsidR="00FA58CA" w:rsidRPr="00FD5CA3" w:rsidRDefault="00634A56" w:rsidP="00FA58CA">
            <w:pPr>
              <w:jc w:val="center"/>
              <w:rPr>
                <w:sz w:val="18"/>
                <w:szCs w:val="18"/>
                <w:lang w:val="en-US"/>
              </w:rPr>
            </w:pPr>
            <w:r w:rsidRPr="00634A56">
              <w:rPr>
                <w:sz w:val="18"/>
                <w:szCs w:val="18"/>
                <w:lang w:val="en-US"/>
              </w:rPr>
              <w:t>27/02/2021</w:t>
            </w:r>
          </w:p>
        </w:tc>
      </w:tr>
      <w:tr w:rsidR="00FA58CA" w:rsidRPr="00BC05BD" w:rsidTr="0009677D">
        <w:trPr>
          <w:trHeight w:val="149"/>
        </w:trPr>
        <w:tc>
          <w:tcPr>
            <w:tcW w:w="675" w:type="dxa"/>
          </w:tcPr>
          <w:p w:rsidR="00FA58CA" w:rsidRPr="00FD5CA3" w:rsidRDefault="00FA58CA" w:rsidP="00FA58CA">
            <w:pPr>
              <w:rPr>
                <w:sz w:val="18"/>
                <w:szCs w:val="18"/>
                <w:lang w:val="en-US"/>
              </w:rPr>
            </w:pPr>
          </w:p>
        </w:tc>
        <w:tc>
          <w:tcPr>
            <w:tcW w:w="1367" w:type="dxa"/>
          </w:tcPr>
          <w:p w:rsidR="00FA58CA" w:rsidRPr="008D66DB" w:rsidRDefault="00FA58CA" w:rsidP="00FA58CA">
            <w:pPr>
              <w:jc w:val="center"/>
              <w:rPr>
                <w:sz w:val="18"/>
                <w:szCs w:val="18"/>
              </w:rPr>
            </w:pPr>
            <w:r w:rsidRPr="001B4BB3">
              <w:rPr>
                <w:sz w:val="18"/>
                <w:szCs w:val="18"/>
              </w:rPr>
              <w:t>Dirección Nacional de Administración.</w:t>
            </w:r>
          </w:p>
        </w:tc>
        <w:tc>
          <w:tcPr>
            <w:tcW w:w="1610" w:type="dxa"/>
          </w:tcPr>
          <w:p w:rsidR="00FA58CA" w:rsidRPr="008D66DB" w:rsidRDefault="00FA58CA" w:rsidP="00FA58CA">
            <w:pPr>
              <w:jc w:val="center"/>
              <w:rPr>
                <w:sz w:val="18"/>
                <w:szCs w:val="18"/>
              </w:rPr>
            </w:pPr>
            <w:r w:rsidRPr="00A647FB">
              <w:rPr>
                <w:sz w:val="18"/>
                <w:szCs w:val="18"/>
              </w:rPr>
              <w:t>Gerencia de Informática</w:t>
            </w:r>
          </w:p>
        </w:tc>
        <w:tc>
          <w:tcPr>
            <w:tcW w:w="1134" w:type="dxa"/>
          </w:tcPr>
          <w:p w:rsidR="00FA58CA" w:rsidRPr="008D66DB" w:rsidRDefault="00FA58CA" w:rsidP="00FA58CA">
            <w:pPr>
              <w:rPr>
                <w:sz w:val="18"/>
                <w:szCs w:val="18"/>
              </w:rPr>
            </w:pPr>
            <w:r w:rsidRPr="00594509">
              <w:rPr>
                <w:sz w:val="18"/>
                <w:szCs w:val="18"/>
              </w:rPr>
              <w:t>DR-</w:t>
            </w:r>
            <w:r>
              <w:rPr>
                <w:sz w:val="18"/>
                <w:szCs w:val="18"/>
              </w:rPr>
              <w:t>246</w:t>
            </w:r>
          </w:p>
        </w:tc>
        <w:tc>
          <w:tcPr>
            <w:tcW w:w="2177" w:type="dxa"/>
          </w:tcPr>
          <w:p w:rsidR="00FA58CA" w:rsidRPr="008D66DB" w:rsidRDefault="00FA58CA" w:rsidP="00FA58CA">
            <w:pPr>
              <w:jc w:val="both"/>
              <w:rPr>
                <w:sz w:val="18"/>
                <w:szCs w:val="18"/>
              </w:rPr>
            </w:pPr>
            <w:r w:rsidRPr="00137FC4">
              <w:rPr>
                <w:sz w:val="18"/>
                <w:szCs w:val="18"/>
              </w:rPr>
              <w:t>Listado de usuarios y claves de servidores</w:t>
            </w:r>
          </w:p>
        </w:tc>
        <w:tc>
          <w:tcPr>
            <w:tcW w:w="709" w:type="dxa"/>
          </w:tcPr>
          <w:p w:rsidR="00FA58CA" w:rsidRPr="008D66DB" w:rsidRDefault="00FA58CA" w:rsidP="00FA58CA">
            <w:pPr>
              <w:jc w:val="center"/>
              <w:rPr>
                <w:sz w:val="18"/>
                <w:szCs w:val="18"/>
              </w:rPr>
            </w:pPr>
            <w:r>
              <w:rPr>
                <w:sz w:val="18"/>
                <w:szCs w:val="18"/>
              </w:rPr>
              <w:t>X</w:t>
            </w:r>
          </w:p>
        </w:tc>
        <w:tc>
          <w:tcPr>
            <w:tcW w:w="851" w:type="dxa"/>
          </w:tcPr>
          <w:p w:rsidR="00FA58CA" w:rsidRPr="008D66DB" w:rsidRDefault="00FA58CA" w:rsidP="00FA58CA">
            <w:pPr>
              <w:rPr>
                <w:sz w:val="18"/>
                <w:szCs w:val="18"/>
              </w:rPr>
            </w:pPr>
          </w:p>
        </w:tc>
        <w:tc>
          <w:tcPr>
            <w:tcW w:w="1701" w:type="dxa"/>
          </w:tcPr>
          <w:p w:rsidR="00FA58CA" w:rsidRPr="008D66DB" w:rsidRDefault="00FA58CA" w:rsidP="00FA58CA">
            <w:pPr>
              <w:jc w:val="both"/>
              <w:rPr>
                <w:sz w:val="18"/>
                <w:szCs w:val="18"/>
              </w:rPr>
            </w:pPr>
          </w:p>
        </w:tc>
        <w:tc>
          <w:tcPr>
            <w:tcW w:w="1559" w:type="dxa"/>
          </w:tcPr>
          <w:p w:rsidR="00FA58CA" w:rsidRPr="00FD5CA3" w:rsidRDefault="00FA58CA" w:rsidP="00FA58CA">
            <w:pPr>
              <w:jc w:val="center"/>
              <w:rPr>
                <w:sz w:val="18"/>
                <w:szCs w:val="18"/>
                <w:lang w:val="en-US"/>
              </w:rPr>
            </w:pPr>
            <w:r w:rsidRPr="00FD5CA3">
              <w:rPr>
                <w:sz w:val="18"/>
                <w:szCs w:val="18"/>
                <w:lang w:val="en-US"/>
              </w:rPr>
              <w:t>Art. 19 Lit. “d”, "f" y "g" LAIP.</w:t>
            </w:r>
          </w:p>
        </w:tc>
        <w:tc>
          <w:tcPr>
            <w:tcW w:w="2693" w:type="dxa"/>
          </w:tcPr>
          <w:p w:rsidR="00FA58CA" w:rsidRPr="00FD5CA3" w:rsidRDefault="00FA58CA" w:rsidP="00FA58CA">
            <w:pPr>
              <w:jc w:val="both"/>
              <w:rPr>
                <w:sz w:val="18"/>
                <w:szCs w:val="18"/>
                <w:lang w:val="en-US"/>
              </w:rPr>
            </w:pPr>
          </w:p>
        </w:tc>
        <w:tc>
          <w:tcPr>
            <w:tcW w:w="1418" w:type="dxa"/>
          </w:tcPr>
          <w:p w:rsidR="00FA58CA" w:rsidRPr="00FD5CA3" w:rsidRDefault="00634A56" w:rsidP="00FA58CA">
            <w:pPr>
              <w:jc w:val="center"/>
              <w:rPr>
                <w:sz w:val="18"/>
                <w:szCs w:val="18"/>
                <w:lang w:val="en-US"/>
              </w:rPr>
            </w:pPr>
            <w:r w:rsidRPr="00634A56">
              <w:rPr>
                <w:sz w:val="18"/>
                <w:szCs w:val="18"/>
                <w:lang w:val="en-US"/>
              </w:rPr>
              <w:t>27/02/2014</w:t>
            </w:r>
          </w:p>
        </w:tc>
        <w:tc>
          <w:tcPr>
            <w:tcW w:w="1417" w:type="dxa"/>
          </w:tcPr>
          <w:p w:rsidR="00FA58CA" w:rsidRPr="00FD5CA3" w:rsidRDefault="00F17A67" w:rsidP="00FA58CA">
            <w:pPr>
              <w:jc w:val="center"/>
              <w:rPr>
                <w:sz w:val="18"/>
                <w:szCs w:val="18"/>
                <w:lang w:val="en-US"/>
              </w:rPr>
            </w:pPr>
            <w:r>
              <w:rPr>
                <w:sz w:val="18"/>
                <w:szCs w:val="18"/>
                <w:lang w:val="en-US"/>
              </w:rPr>
              <w:t>7 años</w:t>
            </w:r>
          </w:p>
        </w:tc>
        <w:tc>
          <w:tcPr>
            <w:tcW w:w="1134" w:type="dxa"/>
          </w:tcPr>
          <w:p w:rsidR="00FA58CA" w:rsidRPr="00FD5CA3" w:rsidRDefault="00634A56" w:rsidP="00FA58CA">
            <w:pPr>
              <w:jc w:val="center"/>
              <w:rPr>
                <w:sz w:val="18"/>
                <w:szCs w:val="18"/>
                <w:lang w:val="en-US"/>
              </w:rPr>
            </w:pPr>
            <w:r w:rsidRPr="00634A56">
              <w:rPr>
                <w:sz w:val="18"/>
                <w:szCs w:val="18"/>
                <w:lang w:val="en-US"/>
              </w:rPr>
              <w:t>27/02/2021</w:t>
            </w:r>
          </w:p>
        </w:tc>
      </w:tr>
      <w:tr w:rsidR="00FA58CA" w:rsidRPr="00BC05BD" w:rsidTr="0009677D">
        <w:trPr>
          <w:trHeight w:val="149"/>
        </w:trPr>
        <w:tc>
          <w:tcPr>
            <w:tcW w:w="675" w:type="dxa"/>
          </w:tcPr>
          <w:p w:rsidR="00FA58CA" w:rsidRPr="00FD5CA3" w:rsidRDefault="00FA58CA" w:rsidP="00FA58CA">
            <w:pPr>
              <w:rPr>
                <w:sz w:val="18"/>
                <w:szCs w:val="18"/>
                <w:lang w:val="en-US"/>
              </w:rPr>
            </w:pPr>
          </w:p>
        </w:tc>
        <w:tc>
          <w:tcPr>
            <w:tcW w:w="1367" w:type="dxa"/>
          </w:tcPr>
          <w:p w:rsidR="00FA58CA" w:rsidRPr="008D66DB" w:rsidRDefault="00FA58CA" w:rsidP="00FA58CA">
            <w:pPr>
              <w:jc w:val="center"/>
              <w:rPr>
                <w:sz w:val="18"/>
                <w:szCs w:val="18"/>
              </w:rPr>
            </w:pPr>
            <w:r w:rsidRPr="001B4BB3">
              <w:rPr>
                <w:sz w:val="18"/>
                <w:szCs w:val="18"/>
              </w:rPr>
              <w:t>Dirección Nacional de Administración.</w:t>
            </w:r>
          </w:p>
        </w:tc>
        <w:tc>
          <w:tcPr>
            <w:tcW w:w="1610" w:type="dxa"/>
          </w:tcPr>
          <w:p w:rsidR="00FA58CA" w:rsidRPr="008D66DB" w:rsidRDefault="00FA58CA" w:rsidP="00FA58CA">
            <w:pPr>
              <w:jc w:val="center"/>
              <w:rPr>
                <w:sz w:val="18"/>
                <w:szCs w:val="18"/>
              </w:rPr>
            </w:pPr>
            <w:r w:rsidRPr="00A647FB">
              <w:rPr>
                <w:sz w:val="18"/>
                <w:szCs w:val="18"/>
              </w:rPr>
              <w:t>Gerencia de Informática</w:t>
            </w:r>
          </w:p>
        </w:tc>
        <w:tc>
          <w:tcPr>
            <w:tcW w:w="1134" w:type="dxa"/>
          </w:tcPr>
          <w:p w:rsidR="00FA58CA" w:rsidRPr="008D66DB" w:rsidRDefault="00FA58CA" w:rsidP="00FA58CA">
            <w:pPr>
              <w:rPr>
                <w:sz w:val="18"/>
                <w:szCs w:val="18"/>
              </w:rPr>
            </w:pPr>
            <w:r w:rsidRPr="00594509">
              <w:rPr>
                <w:sz w:val="18"/>
                <w:szCs w:val="18"/>
              </w:rPr>
              <w:t>DR-</w:t>
            </w:r>
            <w:r>
              <w:rPr>
                <w:sz w:val="18"/>
                <w:szCs w:val="18"/>
              </w:rPr>
              <w:t>247</w:t>
            </w:r>
          </w:p>
        </w:tc>
        <w:tc>
          <w:tcPr>
            <w:tcW w:w="2177" w:type="dxa"/>
          </w:tcPr>
          <w:p w:rsidR="00FA58CA" w:rsidRPr="008D66DB" w:rsidRDefault="00FA58CA" w:rsidP="00FA58CA">
            <w:pPr>
              <w:jc w:val="both"/>
              <w:rPr>
                <w:sz w:val="18"/>
                <w:szCs w:val="18"/>
              </w:rPr>
            </w:pPr>
            <w:r w:rsidRPr="00137FC4">
              <w:rPr>
                <w:sz w:val="18"/>
                <w:szCs w:val="18"/>
              </w:rPr>
              <w:t>Usuarios de equipos cliente de dominio</w:t>
            </w:r>
          </w:p>
        </w:tc>
        <w:tc>
          <w:tcPr>
            <w:tcW w:w="709" w:type="dxa"/>
          </w:tcPr>
          <w:p w:rsidR="00FA58CA" w:rsidRPr="008D66DB" w:rsidRDefault="00FA58CA" w:rsidP="00FA58CA">
            <w:pPr>
              <w:jc w:val="center"/>
              <w:rPr>
                <w:sz w:val="18"/>
                <w:szCs w:val="18"/>
              </w:rPr>
            </w:pPr>
            <w:r>
              <w:rPr>
                <w:sz w:val="18"/>
                <w:szCs w:val="18"/>
              </w:rPr>
              <w:t>X</w:t>
            </w:r>
          </w:p>
        </w:tc>
        <w:tc>
          <w:tcPr>
            <w:tcW w:w="851" w:type="dxa"/>
          </w:tcPr>
          <w:p w:rsidR="00FA58CA" w:rsidRPr="008D66DB" w:rsidRDefault="00FA58CA" w:rsidP="00FA58CA">
            <w:pPr>
              <w:rPr>
                <w:sz w:val="18"/>
                <w:szCs w:val="18"/>
              </w:rPr>
            </w:pPr>
          </w:p>
        </w:tc>
        <w:tc>
          <w:tcPr>
            <w:tcW w:w="1701" w:type="dxa"/>
          </w:tcPr>
          <w:p w:rsidR="00FA58CA" w:rsidRPr="008D66DB" w:rsidRDefault="00FA58CA" w:rsidP="00FA58CA">
            <w:pPr>
              <w:jc w:val="both"/>
              <w:rPr>
                <w:sz w:val="18"/>
                <w:szCs w:val="18"/>
              </w:rPr>
            </w:pPr>
          </w:p>
        </w:tc>
        <w:tc>
          <w:tcPr>
            <w:tcW w:w="1559" w:type="dxa"/>
          </w:tcPr>
          <w:p w:rsidR="00FA58CA" w:rsidRPr="00FD5CA3" w:rsidRDefault="00FA58CA" w:rsidP="00FA58CA">
            <w:pPr>
              <w:jc w:val="center"/>
              <w:rPr>
                <w:sz w:val="18"/>
                <w:szCs w:val="18"/>
                <w:lang w:val="en-US"/>
              </w:rPr>
            </w:pPr>
            <w:r w:rsidRPr="00FD5CA3">
              <w:rPr>
                <w:sz w:val="18"/>
                <w:szCs w:val="18"/>
                <w:lang w:val="en-US"/>
              </w:rPr>
              <w:t>Art. 19 Lit. “d”, "f" y "g" LAIP.</w:t>
            </w:r>
          </w:p>
        </w:tc>
        <w:tc>
          <w:tcPr>
            <w:tcW w:w="2693" w:type="dxa"/>
          </w:tcPr>
          <w:p w:rsidR="00FA58CA" w:rsidRPr="00FD5CA3" w:rsidRDefault="00FA58CA" w:rsidP="00FA58CA">
            <w:pPr>
              <w:jc w:val="both"/>
              <w:rPr>
                <w:sz w:val="18"/>
                <w:szCs w:val="18"/>
                <w:lang w:val="en-US"/>
              </w:rPr>
            </w:pPr>
          </w:p>
        </w:tc>
        <w:tc>
          <w:tcPr>
            <w:tcW w:w="1418" w:type="dxa"/>
          </w:tcPr>
          <w:p w:rsidR="00FA58CA" w:rsidRPr="00FD5CA3" w:rsidRDefault="00634A56" w:rsidP="00FA58CA">
            <w:pPr>
              <w:jc w:val="center"/>
              <w:rPr>
                <w:sz w:val="18"/>
                <w:szCs w:val="18"/>
                <w:lang w:val="en-US"/>
              </w:rPr>
            </w:pPr>
            <w:r w:rsidRPr="00634A56">
              <w:rPr>
                <w:sz w:val="18"/>
                <w:szCs w:val="18"/>
                <w:lang w:val="en-US"/>
              </w:rPr>
              <w:t>27/02/2014</w:t>
            </w:r>
          </w:p>
        </w:tc>
        <w:tc>
          <w:tcPr>
            <w:tcW w:w="1417" w:type="dxa"/>
          </w:tcPr>
          <w:p w:rsidR="00FA58CA" w:rsidRPr="00FD5CA3" w:rsidRDefault="00F17A67" w:rsidP="00FA58CA">
            <w:pPr>
              <w:jc w:val="center"/>
              <w:rPr>
                <w:sz w:val="18"/>
                <w:szCs w:val="18"/>
                <w:lang w:val="en-US"/>
              </w:rPr>
            </w:pPr>
            <w:r>
              <w:rPr>
                <w:sz w:val="18"/>
                <w:szCs w:val="18"/>
                <w:lang w:val="en-US"/>
              </w:rPr>
              <w:t>7 años</w:t>
            </w:r>
          </w:p>
        </w:tc>
        <w:tc>
          <w:tcPr>
            <w:tcW w:w="1134" w:type="dxa"/>
          </w:tcPr>
          <w:p w:rsidR="00FA58CA" w:rsidRPr="00FD5CA3" w:rsidRDefault="00634A56" w:rsidP="00FA58CA">
            <w:pPr>
              <w:jc w:val="center"/>
              <w:rPr>
                <w:sz w:val="18"/>
                <w:szCs w:val="18"/>
                <w:lang w:val="en-US"/>
              </w:rPr>
            </w:pPr>
            <w:r w:rsidRPr="00634A56">
              <w:rPr>
                <w:sz w:val="18"/>
                <w:szCs w:val="18"/>
                <w:lang w:val="en-US"/>
              </w:rPr>
              <w:t>27/01/2021</w:t>
            </w:r>
          </w:p>
        </w:tc>
      </w:tr>
      <w:tr w:rsidR="00FA58CA" w:rsidRPr="00BC05BD" w:rsidTr="0009677D">
        <w:trPr>
          <w:trHeight w:val="149"/>
        </w:trPr>
        <w:tc>
          <w:tcPr>
            <w:tcW w:w="675" w:type="dxa"/>
          </w:tcPr>
          <w:p w:rsidR="00FA58CA" w:rsidRPr="00FD5CA3" w:rsidRDefault="00FA58CA" w:rsidP="00FA58CA">
            <w:pPr>
              <w:rPr>
                <w:sz w:val="18"/>
                <w:szCs w:val="18"/>
                <w:lang w:val="en-US"/>
              </w:rPr>
            </w:pPr>
          </w:p>
        </w:tc>
        <w:tc>
          <w:tcPr>
            <w:tcW w:w="1367" w:type="dxa"/>
          </w:tcPr>
          <w:p w:rsidR="00FA58CA" w:rsidRPr="008D66DB" w:rsidRDefault="00FA58CA" w:rsidP="00FA58CA">
            <w:pPr>
              <w:jc w:val="center"/>
              <w:rPr>
                <w:sz w:val="18"/>
                <w:szCs w:val="18"/>
              </w:rPr>
            </w:pPr>
            <w:r w:rsidRPr="001B4BB3">
              <w:rPr>
                <w:sz w:val="18"/>
                <w:szCs w:val="18"/>
              </w:rPr>
              <w:t>Dirección Nacional de Formación Continua - ESMA</w:t>
            </w:r>
          </w:p>
        </w:tc>
        <w:tc>
          <w:tcPr>
            <w:tcW w:w="1610" w:type="dxa"/>
          </w:tcPr>
          <w:p w:rsidR="00FA58CA" w:rsidRPr="008D66DB" w:rsidRDefault="00FA58CA" w:rsidP="00FA58CA">
            <w:pPr>
              <w:jc w:val="center"/>
              <w:rPr>
                <w:sz w:val="18"/>
                <w:szCs w:val="18"/>
              </w:rPr>
            </w:pPr>
            <w:r w:rsidRPr="001B4BB3">
              <w:rPr>
                <w:sz w:val="18"/>
                <w:szCs w:val="18"/>
              </w:rPr>
              <w:t>Gerencia de Investigación y Evaluación Educativa</w:t>
            </w:r>
          </w:p>
        </w:tc>
        <w:tc>
          <w:tcPr>
            <w:tcW w:w="1134" w:type="dxa"/>
          </w:tcPr>
          <w:p w:rsidR="00FA58CA" w:rsidRPr="008D66DB" w:rsidRDefault="00FA58CA" w:rsidP="00FA58CA">
            <w:pPr>
              <w:rPr>
                <w:sz w:val="18"/>
                <w:szCs w:val="18"/>
              </w:rPr>
            </w:pPr>
            <w:r w:rsidRPr="00594509">
              <w:rPr>
                <w:sz w:val="18"/>
                <w:szCs w:val="18"/>
              </w:rPr>
              <w:t>DR-</w:t>
            </w:r>
            <w:r>
              <w:rPr>
                <w:sz w:val="18"/>
                <w:szCs w:val="18"/>
              </w:rPr>
              <w:t>248</w:t>
            </w:r>
          </w:p>
        </w:tc>
        <w:tc>
          <w:tcPr>
            <w:tcW w:w="2177" w:type="dxa"/>
          </w:tcPr>
          <w:p w:rsidR="00FA58CA" w:rsidRPr="00137FC4" w:rsidRDefault="00FA58CA" w:rsidP="00FA58CA">
            <w:pPr>
              <w:jc w:val="both"/>
              <w:rPr>
                <w:sz w:val="18"/>
                <w:szCs w:val="18"/>
              </w:rPr>
            </w:pPr>
            <w:r w:rsidRPr="00137FC4">
              <w:rPr>
                <w:sz w:val="18"/>
                <w:szCs w:val="18"/>
              </w:rPr>
              <w:t>Cuadernillos construidos con los ítems de las Pruebas siguientes:</w:t>
            </w:r>
          </w:p>
          <w:p w:rsidR="00FA58CA" w:rsidRPr="00137FC4" w:rsidRDefault="00FA58CA" w:rsidP="00FA58CA">
            <w:pPr>
              <w:jc w:val="both"/>
              <w:rPr>
                <w:sz w:val="18"/>
                <w:szCs w:val="18"/>
              </w:rPr>
            </w:pPr>
            <w:r w:rsidRPr="00137FC4">
              <w:rPr>
                <w:sz w:val="18"/>
                <w:szCs w:val="18"/>
              </w:rPr>
              <w:t>Evaluación de Competencias Académicas y Pedagógicas (ECAP)</w:t>
            </w:r>
          </w:p>
          <w:p w:rsidR="00FA58CA" w:rsidRPr="00137FC4" w:rsidRDefault="00FA58CA" w:rsidP="00FA58CA">
            <w:pPr>
              <w:jc w:val="both"/>
              <w:rPr>
                <w:sz w:val="18"/>
                <w:szCs w:val="18"/>
              </w:rPr>
            </w:pPr>
            <w:r w:rsidRPr="00137FC4">
              <w:rPr>
                <w:sz w:val="18"/>
                <w:szCs w:val="18"/>
              </w:rPr>
              <w:t>Evaluación de Competencias Pedagógicas (ECP)</w:t>
            </w:r>
          </w:p>
          <w:p w:rsidR="00FA58CA" w:rsidRPr="008D66DB" w:rsidRDefault="00FA58CA" w:rsidP="00FA58CA">
            <w:pPr>
              <w:jc w:val="both"/>
              <w:rPr>
                <w:sz w:val="18"/>
                <w:szCs w:val="18"/>
              </w:rPr>
            </w:pPr>
            <w:r w:rsidRPr="00137FC4">
              <w:rPr>
                <w:sz w:val="18"/>
                <w:szCs w:val="18"/>
              </w:rPr>
              <w:t>Segunda especialidad curricular</w:t>
            </w:r>
          </w:p>
        </w:tc>
        <w:tc>
          <w:tcPr>
            <w:tcW w:w="709" w:type="dxa"/>
          </w:tcPr>
          <w:p w:rsidR="00FA58CA" w:rsidRPr="008D66DB" w:rsidRDefault="00FA58CA" w:rsidP="00FA58CA">
            <w:pPr>
              <w:jc w:val="center"/>
              <w:rPr>
                <w:sz w:val="18"/>
                <w:szCs w:val="18"/>
              </w:rPr>
            </w:pPr>
            <w:r>
              <w:rPr>
                <w:sz w:val="18"/>
                <w:szCs w:val="18"/>
              </w:rPr>
              <w:t>X</w:t>
            </w:r>
          </w:p>
        </w:tc>
        <w:tc>
          <w:tcPr>
            <w:tcW w:w="851" w:type="dxa"/>
          </w:tcPr>
          <w:p w:rsidR="00FA58CA" w:rsidRPr="008D66DB" w:rsidRDefault="00FA58CA" w:rsidP="00FA58CA">
            <w:pPr>
              <w:rPr>
                <w:sz w:val="18"/>
                <w:szCs w:val="18"/>
              </w:rPr>
            </w:pPr>
          </w:p>
        </w:tc>
        <w:tc>
          <w:tcPr>
            <w:tcW w:w="1701" w:type="dxa"/>
          </w:tcPr>
          <w:p w:rsidR="00FA58CA" w:rsidRPr="008D66DB" w:rsidRDefault="00FA58CA" w:rsidP="00FA58CA">
            <w:pPr>
              <w:jc w:val="both"/>
              <w:rPr>
                <w:sz w:val="18"/>
                <w:szCs w:val="18"/>
              </w:rPr>
            </w:pPr>
          </w:p>
        </w:tc>
        <w:tc>
          <w:tcPr>
            <w:tcW w:w="1559" w:type="dxa"/>
          </w:tcPr>
          <w:p w:rsidR="00FA58CA" w:rsidRPr="00CF550F" w:rsidRDefault="00FA58CA" w:rsidP="00FA58CA">
            <w:pPr>
              <w:jc w:val="center"/>
              <w:rPr>
                <w:sz w:val="18"/>
                <w:szCs w:val="18"/>
                <w:lang w:val="en-US"/>
              </w:rPr>
            </w:pPr>
            <w:r w:rsidRPr="00CF550F">
              <w:rPr>
                <w:sz w:val="18"/>
                <w:szCs w:val="18"/>
                <w:lang w:val="en-US"/>
              </w:rPr>
              <w:t>Art. 19 Lit."g" y "h" LAIP.</w:t>
            </w:r>
          </w:p>
        </w:tc>
        <w:tc>
          <w:tcPr>
            <w:tcW w:w="2693" w:type="dxa"/>
          </w:tcPr>
          <w:p w:rsidR="00FA58CA" w:rsidRPr="00CF550F" w:rsidRDefault="00FA58CA" w:rsidP="00FA58CA">
            <w:pPr>
              <w:jc w:val="both"/>
              <w:rPr>
                <w:sz w:val="18"/>
                <w:szCs w:val="18"/>
                <w:lang w:val="en-US"/>
              </w:rPr>
            </w:pPr>
          </w:p>
        </w:tc>
        <w:tc>
          <w:tcPr>
            <w:tcW w:w="1418" w:type="dxa"/>
          </w:tcPr>
          <w:p w:rsidR="00FA58CA" w:rsidRPr="00CF550F" w:rsidRDefault="00634A56" w:rsidP="00FA58CA">
            <w:pPr>
              <w:jc w:val="center"/>
              <w:rPr>
                <w:sz w:val="18"/>
                <w:szCs w:val="18"/>
                <w:lang w:val="en-US"/>
              </w:rPr>
            </w:pPr>
            <w:r w:rsidRPr="00634A56">
              <w:rPr>
                <w:sz w:val="18"/>
                <w:szCs w:val="18"/>
                <w:lang w:val="en-US"/>
              </w:rPr>
              <w:t>27/01/2014</w:t>
            </w:r>
          </w:p>
        </w:tc>
        <w:tc>
          <w:tcPr>
            <w:tcW w:w="1417" w:type="dxa"/>
          </w:tcPr>
          <w:p w:rsidR="00FA58CA" w:rsidRPr="00CF550F" w:rsidRDefault="00F17A67" w:rsidP="00FA58CA">
            <w:pPr>
              <w:jc w:val="center"/>
              <w:rPr>
                <w:sz w:val="18"/>
                <w:szCs w:val="18"/>
                <w:lang w:val="en-US"/>
              </w:rPr>
            </w:pPr>
            <w:r>
              <w:rPr>
                <w:sz w:val="18"/>
                <w:szCs w:val="18"/>
                <w:lang w:val="en-US"/>
              </w:rPr>
              <w:t>7 años</w:t>
            </w:r>
          </w:p>
        </w:tc>
        <w:tc>
          <w:tcPr>
            <w:tcW w:w="1134" w:type="dxa"/>
          </w:tcPr>
          <w:p w:rsidR="00FA58CA" w:rsidRPr="00CF550F" w:rsidRDefault="00634A56" w:rsidP="00FA58CA">
            <w:pPr>
              <w:jc w:val="center"/>
              <w:rPr>
                <w:sz w:val="18"/>
                <w:szCs w:val="18"/>
                <w:lang w:val="en-US"/>
              </w:rPr>
            </w:pPr>
            <w:r w:rsidRPr="00634A56">
              <w:rPr>
                <w:sz w:val="18"/>
                <w:szCs w:val="18"/>
                <w:lang w:val="en-US"/>
              </w:rPr>
              <w:t>27/01/2021</w:t>
            </w:r>
          </w:p>
        </w:tc>
      </w:tr>
      <w:tr w:rsidR="00FA58CA" w:rsidRPr="00BC05BD" w:rsidTr="0009677D">
        <w:trPr>
          <w:trHeight w:val="149"/>
        </w:trPr>
        <w:tc>
          <w:tcPr>
            <w:tcW w:w="675" w:type="dxa"/>
          </w:tcPr>
          <w:p w:rsidR="00FA58CA" w:rsidRPr="00CF550F" w:rsidRDefault="00FA58CA" w:rsidP="00FA58CA">
            <w:pPr>
              <w:rPr>
                <w:sz w:val="18"/>
                <w:szCs w:val="18"/>
                <w:lang w:val="en-US"/>
              </w:rPr>
            </w:pPr>
          </w:p>
        </w:tc>
        <w:tc>
          <w:tcPr>
            <w:tcW w:w="1367" w:type="dxa"/>
          </w:tcPr>
          <w:p w:rsidR="00FA58CA" w:rsidRPr="008D66DB" w:rsidRDefault="00FA58CA" w:rsidP="00FA58CA">
            <w:pPr>
              <w:jc w:val="center"/>
              <w:rPr>
                <w:sz w:val="18"/>
                <w:szCs w:val="18"/>
              </w:rPr>
            </w:pPr>
            <w:r w:rsidRPr="001B4BB3">
              <w:rPr>
                <w:sz w:val="18"/>
                <w:szCs w:val="18"/>
              </w:rPr>
              <w:t>Dirección Nacional de Formación Continua - ESMA</w:t>
            </w:r>
          </w:p>
        </w:tc>
        <w:tc>
          <w:tcPr>
            <w:tcW w:w="1610" w:type="dxa"/>
          </w:tcPr>
          <w:p w:rsidR="00FA58CA" w:rsidRPr="008D66DB" w:rsidRDefault="00FA58CA" w:rsidP="00FA58CA">
            <w:pPr>
              <w:jc w:val="center"/>
              <w:rPr>
                <w:sz w:val="18"/>
                <w:szCs w:val="18"/>
              </w:rPr>
            </w:pPr>
            <w:r w:rsidRPr="001B4BB3">
              <w:rPr>
                <w:sz w:val="18"/>
                <w:szCs w:val="18"/>
              </w:rPr>
              <w:t>Gerencia de Investigación y Evaluación Educativa</w:t>
            </w:r>
          </w:p>
        </w:tc>
        <w:tc>
          <w:tcPr>
            <w:tcW w:w="1134" w:type="dxa"/>
          </w:tcPr>
          <w:p w:rsidR="00FA58CA" w:rsidRPr="008D66DB" w:rsidRDefault="00FA58CA" w:rsidP="00FA58CA">
            <w:pPr>
              <w:rPr>
                <w:sz w:val="18"/>
                <w:szCs w:val="18"/>
              </w:rPr>
            </w:pPr>
            <w:r w:rsidRPr="00594509">
              <w:rPr>
                <w:sz w:val="18"/>
                <w:szCs w:val="18"/>
              </w:rPr>
              <w:t>DR-</w:t>
            </w:r>
            <w:r>
              <w:rPr>
                <w:sz w:val="18"/>
                <w:szCs w:val="18"/>
              </w:rPr>
              <w:t>249</w:t>
            </w:r>
          </w:p>
        </w:tc>
        <w:tc>
          <w:tcPr>
            <w:tcW w:w="2177" w:type="dxa"/>
          </w:tcPr>
          <w:p w:rsidR="00FA58CA" w:rsidRPr="00137FC4" w:rsidRDefault="00FA58CA" w:rsidP="00FA58CA">
            <w:pPr>
              <w:jc w:val="both"/>
              <w:rPr>
                <w:sz w:val="18"/>
                <w:szCs w:val="18"/>
              </w:rPr>
            </w:pPr>
            <w:r w:rsidRPr="00137FC4">
              <w:rPr>
                <w:sz w:val="18"/>
                <w:szCs w:val="18"/>
              </w:rPr>
              <w:t>Bases de Datos de lectura de hojas de respuesta de las siguientes Pruebas: Evaluación de Competencias Académicas y Pedagógicas (ECAP)</w:t>
            </w:r>
          </w:p>
          <w:p w:rsidR="00FA58CA" w:rsidRPr="00137FC4" w:rsidRDefault="00FA58CA" w:rsidP="00FA58CA">
            <w:pPr>
              <w:jc w:val="both"/>
              <w:rPr>
                <w:sz w:val="18"/>
                <w:szCs w:val="18"/>
              </w:rPr>
            </w:pPr>
            <w:r w:rsidRPr="00137FC4">
              <w:rPr>
                <w:sz w:val="18"/>
                <w:szCs w:val="18"/>
              </w:rPr>
              <w:t>Evaluación de Competencias Pedagógicas (ECP)</w:t>
            </w:r>
          </w:p>
          <w:p w:rsidR="00FA58CA" w:rsidRPr="00137FC4" w:rsidRDefault="00FA58CA" w:rsidP="00FA58CA">
            <w:pPr>
              <w:jc w:val="both"/>
              <w:rPr>
                <w:sz w:val="18"/>
                <w:szCs w:val="18"/>
              </w:rPr>
            </w:pPr>
            <w:r w:rsidRPr="00137FC4">
              <w:rPr>
                <w:sz w:val="18"/>
                <w:szCs w:val="18"/>
              </w:rPr>
              <w:t xml:space="preserve">Segunda especialidad </w:t>
            </w:r>
            <w:r w:rsidRPr="00137FC4">
              <w:rPr>
                <w:sz w:val="18"/>
                <w:szCs w:val="18"/>
              </w:rPr>
              <w:lastRenderedPageBreak/>
              <w:t>curricular</w:t>
            </w:r>
          </w:p>
          <w:p w:rsidR="00FA58CA" w:rsidRPr="00137FC4" w:rsidRDefault="00FA58CA" w:rsidP="00FA58CA">
            <w:pPr>
              <w:jc w:val="both"/>
              <w:rPr>
                <w:sz w:val="18"/>
                <w:szCs w:val="18"/>
              </w:rPr>
            </w:pPr>
            <w:r w:rsidRPr="00137FC4">
              <w:rPr>
                <w:sz w:val="18"/>
                <w:szCs w:val="18"/>
              </w:rPr>
              <w:t>Prueba para ascender al nivel 1 del escalafón docente</w:t>
            </w:r>
          </w:p>
          <w:p w:rsidR="00FA58CA" w:rsidRPr="00137FC4" w:rsidRDefault="00FA58CA" w:rsidP="00FA58CA">
            <w:pPr>
              <w:jc w:val="both"/>
              <w:rPr>
                <w:sz w:val="18"/>
                <w:szCs w:val="18"/>
              </w:rPr>
            </w:pPr>
            <w:r w:rsidRPr="00137FC4">
              <w:rPr>
                <w:sz w:val="18"/>
                <w:szCs w:val="18"/>
              </w:rPr>
              <w:t>Prueba de conocimiento para aspirantes a cargo de Director y Sub Director.</w:t>
            </w:r>
          </w:p>
          <w:p w:rsidR="00FA58CA" w:rsidRPr="008D66DB" w:rsidRDefault="00FA58CA" w:rsidP="00FA58CA">
            <w:pPr>
              <w:jc w:val="both"/>
              <w:rPr>
                <w:sz w:val="18"/>
                <w:szCs w:val="18"/>
              </w:rPr>
            </w:pPr>
            <w:r w:rsidRPr="00137FC4">
              <w:rPr>
                <w:sz w:val="18"/>
                <w:szCs w:val="18"/>
              </w:rPr>
              <w:t>Evaluación al desempeño de directores y subdirectores</w:t>
            </w:r>
            <w:r>
              <w:rPr>
                <w:sz w:val="18"/>
                <w:szCs w:val="18"/>
              </w:rPr>
              <w:t>.</w:t>
            </w:r>
          </w:p>
        </w:tc>
        <w:tc>
          <w:tcPr>
            <w:tcW w:w="709" w:type="dxa"/>
          </w:tcPr>
          <w:p w:rsidR="00FA58CA" w:rsidRPr="008D66DB" w:rsidRDefault="00FA58CA" w:rsidP="00FA58CA">
            <w:pPr>
              <w:jc w:val="center"/>
              <w:rPr>
                <w:sz w:val="18"/>
                <w:szCs w:val="18"/>
              </w:rPr>
            </w:pPr>
            <w:r>
              <w:rPr>
                <w:sz w:val="18"/>
                <w:szCs w:val="18"/>
              </w:rPr>
              <w:lastRenderedPageBreak/>
              <w:t>X</w:t>
            </w:r>
          </w:p>
        </w:tc>
        <w:tc>
          <w:tcPr>
            <w:tcW w:w="851" w:type="dxa"/>
          </w:tcPr>
          <w:p w:rsidR="00FA58CA" w:rsidRPr="008D66DB" w:rsidRDefault="00FA58CA" w:rsidP="00FA58CA">
            <w:pPr>
              <w:rPr>
                <w:sz w:val="18"/>
                <w:szCs w:val="18"/>
              </w:rPr>
            </w:pPr>
          </w:p>
        </w:tc>
        <w:tc>
          <w:tcPr>
            <w:tcW w:w="1701" w:type="dxa"/>
          </w:tcPr>
          <w:p w:rsidR="00FA58CA" w:rsidRPr="008D66DB" w:rsidRDefault="00FA58CA" w:rsidP="00FA58CA">
            <w:pPr>
              <w:jc w:val="both"/>
              <w:rPr>
                <w:sz w:val="18"/>
                <w:szCs w:val="18"/>
              </w:rPr>
            </w:pPr>
          </w:p>
        </w:tc>
        <w:tc>
          <w:tcPr>
            <w:tcW w:w="1559" w:type="dxa"/>
          </w:tcPr>
          <w:p w:rsidR="00FA58CA" w:rsidRPr="00CF550F" w:rsidRDefault="00FA58CA" w:rsidP="00FA58CA">
            <w:pPr>
              <w:jc w:val="center"/>
              <w:rPr>
                <w:sz w:val="18"/>
                <w:szCs w:val="18"/>
                <w:lang w:val="en-US"/>
              </w:rPr>
            </w:pPr>
            <w:r w:rsidRPr="00CF550F">
              <w:rPr>
                <w:sz w:val="18"/>
                <w:szCs w:val="18"/>
                <w:lang w:val="en-US"/>
              </w:rPr>
              <w:t>Art. 19 Lit."g" y "h" LAIP.</w:t>
            </w:r>
          </w:p>
        </w:tc>
        <w:tc>
          <w:tcPr>
            <w:tcW w:w="2693" w:type="dxa"/>
          </w:tcPr>
          <w:p w:rsidR="00FA58CA" w:rsidRPr="00CF550F" w:rsidRDefault="00FA58CA" w:rsidP="00FA58CA">
            <w:pPr>
              <w:jc w:val="both"/>
              <w:rPr>
                <w:sz w:val="18"/>
                <w:szCs w:val="18"/>
                <w:lang w:val="en-US"/>
              </w:rPr>
            </w:pPr>
          </w:p>
        </w:tc>
        <w:tc>
          <w:tcPr>
            <w:tcW w:w="1418" w:type="dxa"/>
          </w:tcPr>
          <w:p w:rsidR="00FA58CA" w:rsidRPr="00CF550F" w:rsidRDefault="00F17A67" w:rsidP="00FA58CA">
            <w:pPr>
              <w:jc w:val="center"/>
              <w:rPr>
                <w:sz w:val="18"/>
                <w:szCs w:val="18"/>
                <w:lang w:val="en-US"/>
              </w:rPr>
            </w:pPr>
            <w:r w:rsidRPr="00F17A67">
              <w:rPr>
                <w:sz w:val="18"/>
                <w:szCs w:val="18"/>
                <w:lang w:val="en-US"/>
              </w:rPr>
              <w:t>27/01/2014</w:t>
            </w:r>
          </w:p>
        </w:tc>
        <w:tc>
          <w:tcPr>
            <w:tcW w:w="1417" w:type="dxa"/>
          </w:tcPr>
          <w:p w:rsidR="00FA58CA" w:rsidRPr="00CF550F" w:rsidRDefault="00F17A67" w:rsidP="00FA58CA">
            <w:pPr>
              <w:jc w:val="center"/>
              <w:rPr>
                <w:sz w:val="18"/>
                <w:szCs w:val="18"/>
                <w:lang w:val="en-US"/>
              </w:rPr>
            </w:pPr>
            <w:r>
              <w:rPr>
                <w:sz w:val="18"/>
                <w:szCs w:val="18"/>
                <w:lang w:val="en-US"/>
              </w:rPr>
              <w:t>7 años</w:t>
            </w:r>
          </w:p>
        </w:tc>
        <w:tc>
          <w:tcPr>
            <w:tcW w:w="1134" w:type="dxa"/>
          </w:tcPr>
          <w:p w:rsidR="00FA58CA" w:rsidRPr="00CF550F" w:rsidRDefault="00F17A67" w:rsidP="00FA58CA">
            <w:pPr>
              <w:jc w:val="center"/>
              <w:rPr>
                <w:sz w:val="18"/>
                <w:szCs w:val="18"/>
                <w:lang w:val="en-US"/>
              </w:rPr>
            </w:pPr>
            <w:r w:rsidRPr="00F17A67">
              <w:rPr>
                <w:sz w:val="18"/>
                <w:szCs w:val="18"/>
                <w:lang w:val="en-US"/>
              </w:rPr>
              <w:t>27/01/2021</w:t>
            </w:r>
          </w:p>
        </w:tc>
      </w:tr>
      <w:tr w:rsidR="00FA58CA" w:rsidRPr="00BC05BD" w:rsidTr="0009677D">
        <w:trPr>
          <w:trHeight w:val="149"/>
        </w:trPr>
        <w:tc>
          <w:tcPr>
            <w:tcW w:w="675" w:type="dxa"/>
          </w:tcPr>
          <w:p w:rsidR="00FA58CA" w:rsidRPr="00CF550F" w:rsidRDefault="00FA58CA" w:rsidP="00FA58CA">
            <w:pPr>
              <w:rPr>
                <w:sz w:val="18"/>
                <w:szCs w:val="18"/>
                <w:lang w:val="en-US"/>
              </w:rPr>
            </w:pPr>
          </w:p>
        </w:tc>
        <w:tc>
          <w:tcPr>
            <w:tcW w:w="1367" w:type="dxa"/>
          </w:tcPr>
          <w:p w:rsidR="00FA58CA" w:rsidRPr="008D66DB" w:rsidRDefault="00FA58CA" w:rsidP="00FA58CA">
            <w:pPr>
              <w:jc w:val="center"/>
              <w:rPr>
                <w:sz w:val="18"/>
                <w:szCs w:val="18"/>
              </w:rPr>
            </w:pPr>
            <w:r w:rsidRPr="001B4BB3">
              <w:rPr>
                <w:sz w:val="18"/>
                <w:szCs w:val="18"/>
              </w:rPr>
              <w:t>Dirección Nacional de Formación Continua - ESMA</w:t>
            </w:r>
          </w:p>
        </w:tc>
        <w:tc>
          <w:tcPr>
            <w:tcW w:w="1610" w:type="dxa"/>
          </w:tcPr>
          <w:p w:rsidR="00FA58CA" w:rsidRPr="008D66DB" w:rsidRDefault="00FA58CA" w:rsidP="00FA58CA">
            <w:pPr>
              <w:jc w:val="center"/>
              <w:rPr>
                <w:sz w:val="18"/>
                <w:szCs w:val="18"/>
              </w:rPr>
            </w:pPr>
            <w:r w:rsidRPr="001B4BB3">
              <w:rPr>
                <w:sz w:val="18"/>
                <w:szCs w:val="18"/>
              </w:rPr>
              <w:t>Gerencia de Investigación y Evaluación Educativa</w:t>
            </w:r>
          </w:p>
        </w:tc>
        <w:tc>
          <w:tcPr>
            <w:tcW w:w="1134" w:type="dxa"/>
          </w:tcPr>
          <w:p w:rsidR="00FA58CA" w:rsidRPr="008D66DB" w:rsidRDefault="00FA58CA" w:rsidP="00FA58CA">
            <w:pPr>
              <w:rPr>
                <w:sz w:val="18"/>
                <w:szCs w:val="18"/>
              </w:rPr>
            </w:pPr>
            <w:r w:rsidRPr="00594509">
              <w:rPr>
                <w:sz w:val="18"/>
                <w:szCs w:val="18"/>
              </w:rPr>
              <w:t>DR-</w:t>
            </w:r>
            <w:r>
              <w:rPr>
                <w:sz w:val="18"/>
                <w:szCs w:val="18"/>
              </w:rPr>
              <w:t>250</w:t>
            </w:r>
          </w:p>
        </w:tc>
        <w:tc>
          <w:tcPr>
            <w:tcW w:w="2177" w:type="dxa"/>
          </w:tcPr>
          <w:p w:rsidR="00FA58CA" w:rsidRPr="00137FC4" w:rsidRDefault="00FA58CA" w:rsidP="00FA58CA">
            <w:pPr>
              <w:jc w:val="both"/>
              <w:rPr>
                <w:sz w:val="18"/>
                <w:szCs w:val="18"/>
              </w:rPr>
            </w:pPr>
            <w:r w:rsidRPr="00137FC4">
              <w:rPr>
                <w:sz w:val="18"/>
                <w:szCs w:val="18"/>
              </w:rPr>
              <w:t>Bases de Datos de Resultados de las Pruebas:</w:t>
            </w:r>
          </w:p>
          <w:p w:rsidR="00FA58CA" w:rsidRPr="00137FC4" w:rsidRDefault="00FA58CA" w:rsidP="00FA58CA">
            <w:pPr>
              <w:jc w:val="both"/>
              <w:rPr>
                <w:sz w:val="18"/>
                <w:szCs w:val="18"/>
              </w:rPr>
            </w:pPr>
            <w:r w:rsidRPr="00137FC4">
              <w:rPr>
                <w:sz w:val="18"/>
                <w:szCs w:val="18"/>
              </w:rPr>
              <w:t>Evaluación de Competencias Académicas y Pedagógicas (ECAP)</w:t>
            </w:r>
          </w:p>
          <w:p w:rsidR="00FA58CA" w:rsidRPr="00137FC4" w:rsidRDefault="00FA58CA" w:rsidP="00FA58CA">
            <w:pPr>
              <w:jc w:val="both"/>
              <w:rPr>
                <w:sz w:val="18"/>
                <w:szCs w:val="18"/>
              </w:rPr>
            </w:pPr>
            <w:r w:rsidRPr="00137FC4">
              <w:rPr>
                <w:sz w:val="18"/>
                <w:szCs w:val="18"/>
              </w:rPr>
              <w:t>Evaluación de Competencias Pedagógicas (ECP)</w:t>
            </w:r>
          </w:p>
          <w:p w:rsidR="00FA58CA" w:rsidRPr="00137FC4" w:rsidRDefault="00FA58CA" w:rsidP="00FA58CA">
            <w:pPr>
              <w:jc w:val="both"/>
              <w:rPr>
                <w:sz w:val="18"/>
                <w:szCs w:val="18"/>
              </w:rPr>
            </w:pPr>
            <w:r w:rsidRPr="00137FC4">
              <w:rPr>
                <w:sz w:val="18"/>
                <w:szCs w:val="18"/>
              </w:rPr>
              <w:t>Segunda especialidad curricular</w:t>
            </w:r>
          </w:p>
          <w:p w:rsidR="00FA58CA" w:rsidRPr="00137FC4" w:rsidRDefault="00FA58CA" w:rsidP="00FA58CA">
            <w:pPr>
              <w:jc w:val="both"/>
              <w:rPr>
                <w:sz w:val="18"/>
                <w:szCs w:val="18"/>
              </w:rPr>
            </w:pPr>
            <w:r w:rsidRPr="00137FC4">
              <w:rPr>
                <w:sz w:val="18"/>
                <w:szCs w:val="18"/>
              </w:rPr>
              <w:t>Prueba para ascender al nivel 1 del escalafón docente</w:t>
            </w:r>
          </w:p>
          <w:p w:rsidR="00FA58CA" w:rsidRPr="00137FC4" w:rsidRDefault="00FA58CA" w:rsidP="00FA58CA">
            <w:pPr>
              <w:jc w:val="both"/>
              <w:rPr>
                <w:sz w:val="18"/>
                <w:szCs w:val="18"/>
              </w:rPr>
            </w:pPr>
            <w:r w:rsidRPr="00137FC4">
              <w:rPr>
                <w:sz w:val="18"/>
                <w:szCs w:val="18"/>
              </w:rPr>
              <w:t>Prueba de conocimiento para aspirantes a cargo de Director y Sub Director</w:t>
            </w:r>
          </w:p>
          <w:p w:rsidR="00FA58CA" w:rsidRPr="008D66DB" w:rsidRDefault="00FA58CA" w:rsidP="00FA58CA">
            <w:pPr>
              <w:jc w:val="both"/>
              <w:rPr>
                <w:sz w:val="18"/>
                <w:szCs w:val="18"/>
              </w:rPr>
            </w:pPr>
            <w:r w:rsidRPr="00137FC4">
              <w:rPr>
                <w:sz w:val="18"/>
                <w:szCs w:val="18"/>
              </w:rPr>
              <w:t>Evaluación al desempeño de directores y subdirectores</w:t>
            </w:r>
          </w:p>
        </w:tc>
        <w:tc>
          <w:tcPr>
            <w:tcW w:w="709" w:type="dxa"/>
          </w:tcPr>
          <w:p w:rsidR="00FA58CA" w:rsidRPr="008D66DB" w:rsidRDefault="00FA58CA" w:rsidP="00FA58CA">
            <w:pPr>
              <w:jc w:val="center"/>
              <w:rPr>
                <w:sz w:val="18"/>
                <w:szCs w:val="18"/>
              </w:rPr>
            </w:pPr>
            <w:r>
              <w:rPr>
                <w:sz w:val="18"/>
                <w:szCs w:val="18"/>
              </w:rPr>
              <w:t>X</w:t>
            </w:r>
          </w:p>
        </w:tc>
        <w:tc>
          <w:tcPr>
            <w:tcW w:w="851" w:type="dxa"/>
          </w:tcPr>
          <w:p w:rsidR="00FA58CA" w:rsidRPr="008D66DB" w:rsidRDefault="00FA58CA" w:rsidP="00FA58CA">
            <w:pPr>
              <w:rPr>
                <w:sz w:val="18"/>
                <w:szCs w:val="18"/>
              </w:rPr>
            </w:pPr>
          </w:p>
        </w:tc>
        <w:tc>
          <w:tcPr>
            <w:tcW w:w="1701" w:type="dxa"/>
          </w:tcPr>
          <w:p w:rsidR="00FA58CA" w:rsidRPr="008D66DB" w:rsidRDefault="00FA58CA" w:rsidP="00FA58CA">
            <w:pPr>
              <w:jc w:val="both"/>
              <w:rPr>
                <w:sz w:val="18"/>
                <w:szCs w:val="18"/>
              </w:rPr>
            </w:pPr>
          </w:p>
        </w:tc>
        <w:tc>
          <w:tcPr>
            <w:tcW w:w="1559" w:type="dxa"/>
          </w:tcPr>
          <w:p w:rsidR="00FA58CA" w:rsidRPr="00A30B45" w:rsidRDefault="00FA58CA" w:rsidP="00FA58CA">
            <w:pPr>
              <w:jc w:val="center"/>
              <w:rPr>
                <w:sz w:val="18"/>
                <w:szCs w:val="18"/>
                <w:lang w:val="en-US"/>
              </w:rPr>
            </w:pPr>
            <w:r w:rsidRPr="00A30B45">
              <w:rPr>
                <w:sz w:val="18"/>
                <w:szCs w:val="18"/>
                <w:lang w:val="en-US"/>
              </w:rPr>
              <w:t>Art. 19 Lit."g" y "h" LAIP.</w:t>
            </w:r>
          </w:p>
        </w:tc>
        <w:tc>
          <w:tcPr>
            <w:tcW w:w="2693" w:type="dxa"/>
          </w:tcPr>
          <w:p w:rsidR="00FA58CA" w:rsidRPr="00A30B45" w:rsidRDefault="00FA58CA" w:rsidP="00FA58CA">
            <w:pPr>
              <w:jc w:val="both"/>
              <w:rPr>
                <w:sz w:val="18"/>
                <w:szCs w:val="18"/>
                <w:lang w:val="en-US"/>
              </w:rPr>
            </w:pPr>
          </w:p>
        </w:tc>
        <w:tc>
          <w:tcPr>
            <w:tcW w:w="1418" w:type="dxa"/>
          </w:tcPr>
          <w:p w:rsidR="00FA58CA" w:rsidRPr="00A30B45" w:rsidRDefault="00F17A67" w:rsidP="00FA58CA">
            <w:pPr>
              <w:jc w:val="center"/>
              <w:rPr>
                <w:sz w:val="18"/>
                <w:szCs w:val="18"/>
                <w:lang w:val="en-US"/>
              </w:rPr>
            </w:pPr>
            <w:r w:rsidRPr="00F17A67">
              <w:rPr>
                <w:sz w:val="18"/>
                <w:szCs w:val="18"/>
                <w:lang w:val="en-US"/>
              </w:rPr>
              <w:t>27/01/2014</w:t>
            </w:r>
          </w:p>
        </w:tc>
        <w:tc>
          <w:tcPr>
            <w:tcW w:w="1417" w:type="dxa"/>
          </w:tcPr>
          <w:p w:rsidR="00FA58CA" w:rsidRPr="00A30B45" w:rsidRDefault="00F17A67" w:rsidP="00FA58CA">
            <w:pPr>
              <w:jc w:val="center"/>
              <w:rPr>
                <w:sz w:val="18"/>
                <w:szCs w:val="18"/>
                <w:lang w:val="en-US"/>
              </w:rPr>
            </w:pPr>
            <w:r>
              <w:rPr>
                <w:sz w:val="18"/>
                <w:szCs w:val="18"/>
                <w:lang w:val="en-US"/>
              </w:rPr>
              <w:t>7 años</w:t>
            </w:r>
          </w:p>
        </w:tc>
        <w:tc>
          <w:tcPr>
            <w:tcW w:w="1134" w:type="dxa"/>
          </w:tcPr>
          <w:p w:rsidR="00FA58CA" w:rsidRPr="00A30B45" w:rsidRDefault="00F17A67" w:rsidP="00FA58CA">
            <w:pPr>
              <w:jc w:val="center"/>
              <w:rPr>
                <w:sz w:val="18"/>
                <w:szCs w:val="18"/>
                <w:lang w:val="en-US"/>
              </w:rPr>
            </w:pPr>
            <w:r w:rsidRPr="00F17A67">
              <w:rPr>
                <w:sz w:val="18"/>
                <w:szCs w:val="18"/>
                <w:lang w:val="en-US"/>
              </w:rPr>
              <w:t>27/01/2021</w:t>
            </w:r>
          </w:p>
        </w:tc>
      </w:tr>
      <w:tr w:rsidR="00FA58CA" w:rsidRPr="00BC05BD" w:rsidTr="00EC7700">
        <w:trPr>
          <w:trHeight w:val="4396"/>
        </w:trPr>
        <w:tc>
          <w:tcPr>
            <w:tcW w:w="675" w:type="dxa"/>
          </w:tcPr>
          <w:p w:rsidR="00FA58CA" w:rsidRPr="00A30B45" w:rsidRDefault="00FA58CA" w:rsidP="00FA58CA">
            <w:pPr>
              <w:rPr>
                <w:sz w:val="18"/>
                <w:szCs w:val="18"/>
                <w:lang w:val="en-US"/>
              </w:rPr>
            </w:pPr>
          </w:p>
        </w:tc>
        <w:tc>
          <w:tcPr>
            <w:tcW w:w="1367" w:type="dxa"/>
          </w:tcPr>
          <w:p w:rsidR="00FA58CA" w:rsidRPr="008D66DB" w:rsidRDefault="00FA58CA" w:rsidP="00FA58CA">
            <w:pPr>
              <w:jc w:val="center"/>
              <w:rPr>
                <w:sz w:val="18"/>
                <w:szCs w:val="18"/>
              </w:rPr>
            </w:pPr>
            <w:r w:rsidRPr="001B4BB3">
              <w:rPr>
                <w:sz w:val="18"/>
                <w:szCs w:val="18"/>
              </w:rPr>
              <w:t>Dirección Nacional de Formación Continua - ESMA</w:t>
            </w:r>
          </w:p>
        </w:tc>
        <w:tc>
          <w:tcPr>
            <w:tcW w:w="1610" w:type="dxa"/>
          </w:tcPr>
          <w:p w:rsidR="00FA58CA" w:rsidRPr="008D66DB" w:rsidRDefault="00FA58CA" w:rsidP="00FA58CA">
            <w:pPr>
              <w:jc w:val="center"/>
              <w:rPr>
                <w:sz w:val="18"/>
                <w:szCs w:val="18"/>
              </w:rPr>
            </w:pPr>
            <w:r w:rsidRPr="001B4BB3">
              <w:rPr>
                <w:sz w:val="18"/>
                <w:szCs w:val="18"/>
              </w:rPr>
              <w:t>Gerencia de Investigación y Evaluación Educativa</w:t>
            </w:r>
          </w:p>
        </w:tc>
        <w:tc>
          <w:tcPr>
            <w:tcW w:w="1134" w:type="dxa"/>
          </w:tcPr>
          <w:p w:rsidR="00FA58CA" w:rsidRPr="008D66DB" w:rsidRDefault="00FA58CA" w:rsidP="00FA58CA">
            <w:pPr>
              <w:rPr>
                <w:sz w:val="18"/>
                <w:szCs w:val="18"/>
              </w:rPr>
            </w:pPr>
            <w:r w:rsidRPr="00594509">
              <w:rPr>
                <w:sz w:val="18"/>
                <w:szCs w:val="18"/>
              </w:rPr>
              <w:t>DR-</w:t>
            </w:r>
            <w:r>
              <w:rPr>
                <w:sz w:val="18"/>
                <w:szCs w:val="18"/>
              </w:rPr>
              <w:t>251</w:t>
            </w:r>
          </w:p>
        </w:tc>
        <w:tc>
          <w:tcPr>
            <w:tcW w:w="2177" w:type="dxa"/>
          </w:tcPr>
          <w:p w:rsidR="00FA58CA" w:rsidRPr="00137FC4" w:rsidRDefault="00FA58CA" w:rsidP="00FA58CA">
            <w:pPr>
              <w:jc w:val="both"/>
              <w:rPr>
                <w:sz w:val="18"/>
                <w:szCs w:val="18"/>
              </w:rPr>
            </w:pPr>
            <w:r w:rsidRPr="00137FC4">
              <w:rPr>
                <w:sz w:val="18"/>
                <w:szCs w:val="18"/>
              </w:rPr>
              <w:t>Bases de Datos de Resultados de las Pruebas:</w:t>
            </w:r>
          </w:p>
          <w:p w:rsidR="00FA58CA" w:rsidRPr="00137FC4" w:rsidRDefault="00FA58CA" w:rsidP="00FA58CA">
            <w:pPr>
              <w:jc w:val="both"/>
              <w:rPr>
                <w:sz w:val="18"/>
                <w:szCs w:val="18"/>
              </w:rPr>
            </w:pPr>
            <w:r w:rsidRPr="00137FC4">
              <w:rPr>
                <w:sz w:val="18"/>
                <w:szCs w:val="18"/>
              </w:rPr>
              <w:t>Evaluación de Competencias Académicas y Pedagógicas (ECAP)</w:t>
            </w:r>
          </w:p>
          <w:p w:rsidR="00FA58CA" w:rsidRPr="00137FC4" w:rsidRDefault="00FA58CA" w:rsidP="00FA58CA">
            <w:pPr>
              <w:jc w:val="both"/>
              <w:rPr>
                <w:sz w:val="18"/>
                <w:szCs w:val="18"/>
              </w:rPr>
            </w:pPr>
            <w:r w:rsidRPr="00137FC4">
              <w:rPr>
                <w:sz w:val="18"/>
                <w:szCs w:val="18"/>
              </w:rPr>
              <w:t>Evaluación de Competencias Pedagógicas (ECP)</w:t>
            </w:r>
          </w:p>
          <w:p w:rsidR="00FA58CA" w:rsidRPr="00137FC4" w:rsidRDefault="00FA58CA" w:rsidP="00FA58CA">
            <w:pPr>
              <w:jc w:val="both"/>
              <w:rPr>
                <w:sz w:val="18"/>
                <w:szCs w:val="18"/>
              </w:rPr>
            </w:pPr>
            <w:r w:rsidRPr="00137FC4">
              <w:rPr>
                <w:sz w:val="18"/>
                <w:szCs w:val="18"/>
              </w:rPr>
              <w:t>Segunda especialidad curricular</w:t>
            </w:r>
          </w:p>
          <w:p w:rsidR="00FA58CA" w:rsidRPr="00137FC4" w:rsidRDefault="00FA58CA" w:rsidP="00FA58CA">
            <w:pPr>
              <w:jc w:val="both"/>
              <w:rPr>
                <w:sz w:val="18"/>
                <w:szCs w:val="18"/>
              </w:rPr>
            </w:pPr>
            <w:r w:rsidRPr="00137FC4">
              <w:rPr>
                <w:sz w:val="18"/>
                <w:szCs w:val="18"/>
              </w:rPr>
              <w:t>Prueba para ascender al nivel 1 del escalafón docente</w:t>
            </w:r>
          </w:p>
          <w:p w:rsidR="00FA58CA" w:rsidRPr="00137FC4" w:rsidRDefault="00FA58CA" w:rsidP="00FA58CA">
            <w:pPr>
              <w:jc w:val="both"/>
              <w:rPr>
                <w:sz w:val="18"/>
                <w:szCs w:val="18"/>
              </w:rPr>
            </w:pPr>
            <w:r w:rsidRPr="00137FC4">
              <w:rPr>
                <w:sz w:val="18"/>
                <w:szCs w:val="18"/>
              </w:rPr>
              <w:t>Prueba de conocimiento para aspirantes a cargo de Director y Sub Director</w:t>
            </w:r>
          </w:p>
          <w:p w:rsidR="00FA58CA" w:rsidRPr="008D66DB" w:rsidRDefault="00FA58CA" w:rsidP="00FA58CA">
            <w:pPr>
              <w:jc w:val="both"/>
              <w:rPr>
                <w:sz w:val="18"/>
                <w:szCs w:val="18"/>
              </w:rPr>
            </w:pPr>
            <w:r w:rsidRPr="00137FC4">
              <w:rPr>
                <w:sz w:val="18"/>
                <w:szCs w:val="18"/>
              </w:rPr>
              <w:t>Evaluación al desempeño de directores y subdirectores</w:t>
            </w:r>
          </w:p>
        </w:tc>
        <w:tc>
          <w:tcPr>
            <w:tcW w:w="709" w:type="dxa"/>
          </w:tcPr>
          <w:p w:rsidR="00FA58CA" w:rsidRPr="008D66DB" w:rsidRDefault="00FA58CA" w:rsidP="00FA58CA">
            <w:pPr>
              <w:jc w:val="center"/>
              <w:rPr>
                <w:sz w:val="18"/>
                <w:szCs w:val="18"/>
              </w:rPr>
            </w:pPr>
            <w:r>
              <w:rPr>
                <w:sz w:val="18"/>
                <w:szCs w:val="18"/>
              </w:rPr>
              <w:t>X</w:t>
            </w:r>
          </w:p>
        </w:tc>
        <w:tc>
          <w:tcPr>
            <w:tcW w:w="851" w:type="dxa"/>
          </w:tcPr>
          <w:p w:rsidR="00FA58CA" w:rsidRPr="008D66DB" w:rsidRDefault="00FA58CA" w:rsidP="00FA58CA">
            <w:pPr>
              <w:rPr>
                <w:sz w:val="18"/>
                <w:szCs w:val="18"/>
              </w:rPr>
            </w:pPr>
          </w:p>
        </w:tc>
        <w:tc>
          <w:tcPr>
            <w:tcW w:w="1701" w:type="dxa"/>
          </w:tcPr>
          <w:p w:rsidR="00FA58CA" w:rsidRPr="008D66DB" w:rsidRDefault="00FA58CA" w:rsidP="00FA58CA">
            <w:pPr>
              <w:jc w:val="both"/>
              <w:rPr>
                <w:sz w:val="18"/>
                <w:szCs w:val="18"/>
              </w:rPr>
            </w:pPr>
          </w:p>
        </w:tc>
        <w:tc>
          <w:tcPr>
            <w:tcW w:w="1559" w:type="dxa"/>
          </w:tcPr>
          <w:p w:rsidR="00FA58CA" w:rsidRPr="00A30B45" w:rsidRDefault="00FA58CA" w:rsidP="00FA58CA">
            <w:pPr>
              <w:jc w:val="center"/>
              <w:rPr>
                <w:sz w:val="18"/>
                <w:szCs w:val="18"/>
                <w:lang w:val="en-US"/>
              </w:rPr>
            </w:pPr>
            <w:r w:rsidRPr="00A30B45">
              <w:rPr>
                <w:sz w:val="18"/>
                <w:szCs w:val="18"/>
                <w:lang w:val="en-US"/>
              </w:rPr>
              <w:t>Art. 19 Lit."g" y "h" LAIP.</w:t>
            </w:r>
          </w:p>
        </w:tc>
        <w:tc>
          <w:tcPr>
            <w:tcW w:w="2693" w:type="dxa"/>
          </w:tcPr>
          <w:p w:rsidR="00FA58CA" w:rsidRPr="00A30B45" w:rsidRDefault="00FA58CA" w:rsidP="00FA58CA">
            <w:pPr>
              <w:jc w:val="both"/>
              <w:rPr>
                <w:sz w:val="18"/>
                <w:szCs w:val="18"/>
                <w:lang w:val="en-US"/>
              </w:rPr>
            </w:pPr>
          </w:p>
        </w:tc>
        <w:tc>
          <w:tcPr>
            <w:tcW w:w="1418" w:type="dxa"/>
          </w:tcPr>
          <w:p w:rsidR="00FA58CA" w:rsidRPr="00A30B45" w:rsidRDefault="00F17A67" w:rsidP="00FA58CA">
            <w:pPr>
              <w:jc w:val="center"/>
              <w:rPr>
                <w:sz w:val="18"/>
                <w:szCs w:val="18"/>
                <w:lang w:val="en-US"/>
              </w:rPr>
            </w:pPr>
            <w:r w:rsidRPr="00F17A67">
              <w:rPr>
                <w:sz w:val="18"/>
                <w:szCs w:val="18"/>
                <w:lang w:val="en-US"/>
              </w:rPr>
              <w:t>27/01/2014</w:t>
            </w:r>
          </w:p>
        </w:tc>
        <w:tc>
          <w:tcPr>
            <w:tcW w:w="1417" w:type="dxa"/>
          </w:tcPr>
          <w:p w:rsidR="00FA58CA" w:rsidRPr="00A30B45" w:rsidRDefault="00F17A67" w:rsidP="00FA58CA">
            <w:pPr>
              <w:jc w:val="center"/>
              <w:rPr>
                <w:sz w:val="18"/>
                <w:szCs w:val="18"/>
                <w:lang w:val="en-US"/>
              </w:rPr>
            </w:pPr>
            <w:r>
              <w:rPr>
                <w:sz w:val="18"/>
                <w:szCs w:val="18"/>
                <w:lang w:val="en-US"/>
              </w:rPr>
              <w:t>7 años</w:t>
            </w:r>
          </w:p>
        </w:tc>
        <w:tc>
          <w:tcPr>
            <w:tcW w:w="1134" w:type="dxa"/>
          </w:tcPr>
          <w:p w:rsidR="00FA58CA" w:rsidRPr="00A30B45" w:rsidRDefault="00F17A67" w:rsidP="00FA58CA">
            <w:pPr>
              <w:jc w:val="center"/>
              <w:rPr>
                <w:sz w:val="18"/>
                <w:szCs w:val="18"/>
                <w:lang w:val="en-US"/>
              </w:rPr>
            </w:pPr>
            <w:r w:rsidRPr="00F17A67">
              <w:rPr>
                <w:sz w:val="18"/>
                <w:szCs w:val="18"/>
                <w:lang w:val="en-US"/>
              </w:rPr>
              <w:t>27/01/2021</w:t>
            </w:r>
          </w:p>
        </w:tc>
      </w:tr>
      <w:tr w:rsidR="00FA58CA" w:rsidRPr="00BC05BD" w:rsidTr="00B3061D">
        <w:trPr>
          <w:trHeight w:val="4499"/>
        </w:trPr>
        <w:tc>
          <w:tcPr>
            <w:tcW w:w="675" w:type="dxa"/>
          </w:tcPr>
          <w:p w:rsidR="00FA58CA" w:rsidRPr="00A30B45" w:rsidRDefault="00FA58CA" w:rsidP="00FA58CA">
            <w:pPr>
              <w:rPr>
                <w:sz w:val="18"/>
                <w:szCs w:val="18"/>
                <w:lang w:val="en-US"/>
              </w:rPr>
            </w:pPr>
          </w:p>
        </w:tc>
        <w:tc>
          <w:tcPr>
            <w:tcW w:w="1367" w:type="dxa"/>
          </w:tcPr>
          <w:p w:rsidR="00FA58CA" w:rsidRPr="008D66DB" w:rsidRDefault="00FA58CA" w:rsidP="00FA58CA">
            <w:pPr>
              <w:jc w:val="center"/>
              <w:rPr>
                <w:sz w:val="18"/>
                <w:szCs w:val="18"/>
              </w:rPr>
            </w:pPr>
            <w:r w:rsidRPr="001B4BB3">
              <w:rPr>
                <w:sz w:val="18"/>
                <w:szCs w:val="18"/>
              </w:rPr>
              <w:t>Dirección Nacional de Formación Continua - ESMA</w:t>
            </w:r>
          </w:p>
        </w:tc>
        <w:tc>
          <w:tcPr>
            <w:tcW w:w="1610" w:type="dxa"/>
          </w:tcPr>
          <w:p w:rsidR="00FA58CA" w:rsidRPr="008D66DB" w:rsidRDefault="00FA58CA" w:rsidP="00FA58CA">
            <w:pPr>
              <w:jc w:val="center"/>
              <w:rPr>
                <w:sz w:val="18"/>
                <w:szCs w:val="18"/>
              </w:rPr>
            </w:pPr>
            <w:r w:rsidRPr="001B4BB3">
              <w:rPr>
                <w:sz w:val="18"/>
                <w:szCs w:val="18"/>
              </w:rPr>
              <w:t>Gerencia de Investigación y Evaluación Educativa</w:t>
            </w:r>
          </w:p>
        </w:tc>
        <w:tc>
          <w:tcPr>
            <w:tcW w:w="1134" w:type="dxa"/>
          </w:tcPr>
          <w:p w:rsidR="00FA58CA" w:rsidRPr="008D66DB" w:rsidRDefault="00FA58CA" w:rsidP="00FA58CA">
            <w:pPr>
              <w:rPr>
                <w:sz w:val="18"/>
                <w:szCs w:val="18"/>
              </w:rPr>
            </w:pPr>
            <w:r w:rsidRPr="00594509">
              <w:rPr>
                <w:sz w:val="18"/>
                <w:szCs w:val="18"/>
              </w:rPr>
              <w:t>DR-</w:t>
            </w:r>
            <w:r>
              <w:rPr>
                <w:sz w:val="18"/>
                <w:szCs w:val="18"/>
              </w:rPr>
              <w:t>252</w:t>
            </w:r>
          </w:p>
        </w:tc>
        <w:tc>
          <w:tcPr>
            <w:tcW w:w="2177" w:type="dxa"/>
          </w:tcPr>
          <w:p w:rsidR="00FA58CA" w:rsidRPr="00137FC4" w:rsidRDefault="00FA58CA" w:rsidP="00FA58CA">
            <w:pPr>
              <w:jc w:val="both"/>
              <w:rPr>
                <w:sz w:val="18"/>
                <w:szCs w:val="18"/>
              </w:rPr>
            </w:pPr>
            <w:r w:rsidRPr="00137FC4">
              <w:rPr>
                <w:sz w:val="18"/>
                <w:szCs w:val="18"/>
              </w:rPr>
              <w:t>Bases de Datos de Resultados Individuales   de las Pruebas siguientes:</w:t>
            </w:r>
          </w:p>
          <w:p w:rsidR="00FA58CA" w:rsidRPr="00137FC4" w:rsidRDefault="00FA58CA" w:rsidP="00FA58CA">
            <w:pPr>
              <w:jc w:val="both"/>
              <w:rPr>
                <w:sz w:val="18"/>
                <w:szCs w:val="18"/>
              </w:rPr>
            </w:pPr>
            <w:r w:rsidRPr="00137FC4">
              <w:rPr>
                <w:sz w:val="18"/>
                <w:szCs w:val="18"/>
              </w:rPr>
              <w:t>Evaluación de Competencias Académicas y Pedagógicas (ECAP)</w:t>
            </w:r>
          </w:p>
          <w:p w:rsidR="00FA58CA" w:rsidRPr="00137FC4" w:rsidRDefault="00FA58CA" w:rsidP="00FA58CA">
            <w:pPr>
              <w:jc w:val="both"/>
              <w:rPr>
                <w:sz w:val="18"/>
                <w:szCs w:val="18"/>
              </w:rPr>
            </w:pPr>
            <w:r w:rsidRPr="00137FC4">
              <w:rPr>
                <w:sz w:val="18"/>
                <w:szCs w:val="18"/>
              </w:rPr>
              <w:t>Evaluación de Competencias Pedagógicas (ECP)</w:t>
            </w:r>
          </w:p>
          <w:p w:rsidR="00FA58CA" w:rsidRPr="00137FC4" w:rsidRDefault="00FA58CA" w:rsidP="00FA58CA">
            <w:pPr>
              <w:jc w:val="both"/>
              <w:rPr>
                <w:sz w:val="18"/>
                <w:szCs w:val="18"/>
              </w:rPr>
            </w:pPr>
            <w:r w:rsidRPr="00137FC4">
              <w:rPr>
                <w:sz w:val="18"/>
                <w:szCs w:val="18"/>
              </w:rPr>
              <w:t>Segunda especialidad curricular</w:t>
            </w:r>
          </w:p>
          <w:p w:rsidR="00FA58CA" w:rsidRPr="00137FC4" w:rsidRDefault="00FA58CA" w:rsidP="00FA58CA">
            <w:pPr>
              <w:jc w:val="both"/>
              <w:rPr>
                <w:sz w:val="18"/>
                <w:szCs w:val="18"/>
              </w:rPr>
            </w:pPr>
            <w:r w:rsidRPr="00137FC4">
              <w:rPr>
                <w:sz w:val="18"/>
                <w:szCs w:val="18"/>
              </w:rPr>
              <w:t>Prueba para ascender al nivel 1 del escalafón docente</w:t>
            </w:r>
          </w:p>
          <w:p w:rsidR="00FA58CA" w:rsidRPr="00137FC4" w:rsidRDefault="00FA58CA" w:rsidP="00FA58CA">
            <w:pPr>
              <w:jc w:val="both"/>
              <w:rPr>
                <w:sz w:val="18"/>
                <w:szCs w:val="18"/>
              </w:rPr>
            </w:pPr>
            <w:r w:rsidRPr="00137FC4">
              <w:rPr>
                <w:sz w:val="18"/>
                <w:szCs w:val="18"/>
              </w:rPr>
              <w:t>Prueba de conocimiento para aspirantes a cargo de Director y Sub Director</w:t>
            </w:r>
          </w:p>
          <w:p w:rsidR="00FA58CA" w:rsidRPr="008D66DB" w:rsidRDefault="00FA58CA" w:rsidP="00FA58CA">
            <w:pPr>
              <w:jc w:val="both"/>
              <w:rPr>
                <w:sz w:val="18"/>
                <w:szCs w:val="18"/>
              </w:rPr>
            </w:pPr>
            <w:r w:rsidRPr="00137FC4">
              <w:rPr>
                <w:sz w:val="18"/>
                <w:szCs w:val="18"/>
              </w:rPr>
              <w:t>Evaluación al desempeño de directores y subdirectores</w:t>
            </w:r>
          </w:p>
        </w:tc>
        <w:tc>
          <w:tcPr>
            <w:tcW w:w="709" w:type="dxa"/>
          </w:tcPr>
          <w:p w:rsidR="00FA58CA" w:rsidRPr="008D66DB" w:rsidRDefault="00FA58CA" w:rsidP="00FA58CA">
            <w:pPr>
              <w:jc w:val="center"/>
              <w:rPr>
                <w:sz w:val="18"/>
                <w:szCs w:val="18"/>
              </w:rPr>
            </w:pPr>
            <w:r>
              <w:rPr>
                <w:sz w:val="18"/>
                <w:szCs w:val="18"/>
              </w:rPr>
              <w:t>X</w:t>
            </w:r>
          </w:p>
        </w:tc>
        <w:tc>
          <w:tcPr>
            <w:tcW w:w="851" w:type="dxa"/>
          </w:tcPr>
          <w:p w:rsidR="00FA58CA" w:rsidRPr="008D66DB" w:rsidRDefault="00FA58CA" w:rsidP="00FA58CA">
            <w:pPr>
              <w:rPr>
                <w:sz w:val="18"/>
                <w:szCs w:val="18"/>
              </w:rPr>
            </w:pPr>
          </w:p>
        </w:tc>
        <w:tc>
          <w:tcPr>
            <w:tcW w:w="1701" w:type="dxa"/>
          </w:tcPr>
          <w:p w:rsidR="00FA58CA" w:rsidRPr="008D66DB" w:rsidRDefault="00FA58CA" w:rsidP="00FA58CA">
            <w:pPr>
              <w:jc w:val="both"/>
              <w:rPr>
                <w:sz w:val="18"/>
                <w:szCs w:val="18"/>
              </w:rPr>
            </w:pPr>
          </w:p>
        </w:tc>
        <w:tc>
          <w:tcPr>
            <w:tcW w:w="1559" w:type="dxa"/>
          </w:tcPr>
          <w:p w:rsidR="00FA58CA" w:rsidRPr="00B51942" w:rsidRDefault="00FA58CA" w:rsidP="00FA58CA">
            <w:pPr>
              <w:jc w:val="center"/>
              <w:rPr>
                <w:sz w:val="18"/>
                <w:szCs w:val="18"/>
                <w:lang w:val="en-US"/>
              </w:rPr>
            </w:pPr>
            <w:r w:rsidRPr="00B51942">
              <w:rPr>
                <w:sz w:val="18"/>
                <w:szCs w:val="18"/>
                <w:lang w:val="en-US"/>
              </w:rPr>
              <w:t>Art. 19 Lit."g" y "h" LAIP.</w:t>
            </w:r>
          </w:p>
        </w:tc>
        <w:tc>
          <w:tcPr>
            <w:tcW w:w="2693" w:type="dxa"/>
          </w:tcPr>
          <w:p w:rsidR="00FA58CA" w:rsidRPr="00B51942" w:rsidRDefault="00FA58CA" w:rsidP="00FA58CA">
            <w:pPr>
              <w:jc w:val="both"/>
              <w:rPr>
                <w:sz w:val="18"/>
                <w:szCs w:val="18"/>
                <w:lang w:val="en-US"/>
              </w:rPr>
            </w:pPr>
          </w:p>
        </w:tc>
        <w:tc>
          <w:tcPr>
            <w:tcW w:w="1418" w:type="dxa"/>
          </w:tcPr>
          <w:p w:rsidR="00FA58CA" w:rsidRPr="00B51942" w:rsidRDefault="00F17A67" w:rsidP="00FA58CA">
            <w:pPr>
              <w:jc w:val="center"/>
              <w:rPr>
                <w:sz w:val="18"/>
                <w:szCs w:val="18"/>
                <w:lang w:val="en-US"/>
              </w:rPr>
            </w:pPr>
            <w:r w:rsidRPr="00F17A67">
              <w:rPr>
                <w:sz w:val="18"/>
                <w:szCs w:val="18"/>
                <w:lang w:val="en-US"/>
              </w:rPr>
              <w:t>27/01/2014</w:t>
            </w:r>
          </w:p>
        </w:tc>
        <w:tc>
          <w:tcPr>
            <w:tcW w:w="1417" w:type="dxa"/>
          </w:tcPr>
          <w:p w:rsidR="00FA58CA" w:rsidRPr="00B51942" w:rsidRDefault="00F17A67" w:rsidP="00FA58CA">
            <w:pPr>
              <w:jc w:val="center"/>
              <w:rPr>
                <w:sz w:val="18"/>
                <w:szCs w:val="18"/>
                <w:lang w:val="en-US"/>
              </w:rPr>
            </w:pPr>
            <w:r>
              <w:rPr>
                <w:sz w:val="18"/>
                <w:szCs w:val="18"/>
                <w:lang w:val="en-US"/>
              </w:rPr>
              <w:t>7 años</w:t>
            </w:r>
          </w:p>
        </w:tc>
        <w:tc>
          <w:tcPr>
            <w:tcW w:w="1134" w:type="dxa"/>
          </w:tcPr>
          <w:p w:rsidR="00FA58CA" w:rsidRPr="00B51942" w:rsidRDefault="00F17A67" w:rsidP="00FA58CA">
            <w:pPr>
              <w:jc w:val="center"/>
              <w:rPr>
                <w:sz w:val="18"/>
                <w:szCs w:val="18"/>
                <w:lang w:val="en-US"/>
              </w:rPr>
            </w:pPr>
            <w:r w:rsidRPr="00F17A67">
              <w:rPr>
                <w:sz w:val="18"/>
                <w:szCs w:val="18"/>
                <w:lang w:val="en-US"/>
              </w:rPr>
              <w:t>27/01/2021</w:t>
            </w:r>
          </w:p>
        </w:tc>
      </w:tr>
      <w:tr w:rsidR="00FA58CA" w:rsidRPr="008D66DB" w:rsidTr="0009677D">
        <w:trPr>
          <w:trHeight w:val="149"/>
        </w:trPr>
        <w:tc>
          <w:tcPr>
            <w:tcW w:w="675" w:type="dxa"/>
          </w:tcPr>
          <w:p w:rsidR="00FA58CA" w:rsidRPr="00B51942" w:rsidRDefault="00FA58CA" w:rsidP="00FA58CA">
            <w:pPr>
              <w:rPr>
                <w:sz w:val="18"/>
                <w:szCs w:val="18"/>
                <w:lang w:val="en-US"/>
              </w:rPr>
            </w:pPr>
          </w:p>
        </w:tc>
        <w:tc>
          <w:tcPr>
            <w:tcW w:w="1367" w:type="dxa"/>
          </w:tcPr>
          <w:p w:rsidR="00FA58CA" w:rsidRPr="008D66DB" w:rsidRDefault="00FA58CA" w:rsidP="00FA58CA">
            <w:pPr>
              <w:jc w:val="center"/>
              <w:rPr>
                <w:sz w:val="18"/>
                <w:szCs w:val="18"/>
              </w:rPr>
            </w:pPr>
            <w:r w:rsidRPr="001B4BB3">
              <w:rPr>
                <w:sz w:val="18"/>
                <w:szCs w:val="18"/>
              </w:rPr>
              <w:t xml:space="preserve">Dirección </w:t>
            </w:r>
            <w:r w:rsidRPr="001B4BB3">
              <w:rPr>
                <w:sz w:val="18"/>
                <w:szCs w:val="18"/>
              </w:rPr>
              <w:lastRenderedPageBreak/>
              <w:t>Nacional de Formación Continua - ESMA</w:t>
            </w:r>
          </w:p>
        </w:tc>
        <w:tc>
          <w:tcPr>
            <w:tcW w:w="1610" w:type="dxa"/>
          </w:tcPr>
          <w:p w:rsidR="00FA58CA" w:rsidRPr="008D66DB" w:rsidRDefault="00FA58CA" w:rsidP="00FA58CA">
            <w:pPr>
              <w:jc w:val="center"/>
              <w:rPr>
                <w:sz w:val="18"/>
                <w:szCs w:val="18"/>
              </w:rPr>
            </w:pPr>
            <w:r w:rsidRPr="001B4BB3">
              <w:rPr>
                <w:sz w:val="18"/>
                <w:szCs w:val="18"/>
              </w:rPr>
              <w:lastRenderedPageBreak/>
              <w:t xml:space="preserve">Gerencia de </w:t>
            </w:r>
            <w:r w:rsidRPr="001B4BB3">
              <w:rPr>
                <w:sz w:val="18"/>
                <w:szCs w:val="18"/>
              </w:rPr>
              <w:lastRenderedPageBreak/>
              <w:t>Investigación y Evaluación Educativa</w:t>
            </w:r>
          </w:p>
        </w:tc>
        <w:tc>
          <w:tcPr>
            <w:tcW w:w="1134" w:type="dxa"/>
          </w:tcPr>
          <w:p w:rsidR="00FA58CA" w:rsidRPr="008D66DB" w:rsidRDefault="00FA58CA" w:rsidP="00FA58CA">
            <w:pPr>
              <w:rPr>
                <w:sz w:val="18"/>
                <w:szCs w:val="18"/>
              </w:rPr>
            </w:pPr>
            <w:r w:rsidRPr="00594509">
              <w:rPr>
                <w:sz w:val="18"/>
                <w:szCs w:val="18"/>
              </w:rPr>
              <w:lastRenderedPageBreak/>
              <w:t>DR-</w:t>
            </w:r>
            <w:r>
              <w:rPr>
                <w:sz w:val="18"/>
                <w:szCs w:val="18"/>
              </w:rPr>
              <w:t>253</w:t>
            </w:r>
          </w:p>
        </w:tc>
        <w:tc>
          <w:tcPr>
            <w:tcW w:w="2177" w:type="dxa"/>
          </w:tcPr>
          <w:p w:rsidR="00FA58CA" w:rsidRPr="00137FC4" w:rsidRDefault="00FA58CA" w:rsidP="00FA58CA">
            <w:pPr>
              <w:jc w:val="both"/>
              <w:rPr>
                <w:sz w:val="18"/>
                <w:szCs w:val="18"/>
              </w:rPr>
            </w:pPr>
            <w:r w:rsidRPr="00137FC4">
              <w:rPr>
                <w:sz w:val="18"/>
                <w:szCs w:val="18"/>
              </w:rPr>
              <w:t xml:space="preserve">Bases de Datos de </w:t>
            </w:r>
            <w:r w:rsidRPr="00137FC4">
              <w:rPr>
                <w:sz w:val="18"/>
                <w:szCs w:val="18"/>
              </w:rPr>
              <w:lastRenderedPageBreak/>
              <w:t>Resultados Institucionales de las Pruebas siguientes:</w:t>
            </w:r>
          </w:p>
          <w:p w:rsidR="00FA58CA" w:rsidRPr="00137FC4" w:rsidRDefault="00FA58CA" w:rsidP="00FA58CA">
            <w:pPr>
              <w:jc w:val="both"/>
              <w:rPr>
                <w:sz w:val="18"/>
                <w:szCs w:val="18"/>
              </w:rPr>
            </w:pPr>
            <w:r w:rsidRPr="00137FC4">
              <w:rPr>
                <w:sz w:val="18"/>
                <w:szCs w:val="18"/>
              </w:rPr>
              <w:t>Evaluación de Competencias Académicas y Pedagógicas (ECAP)</w:t>
            </w:r>
          </w:p>
          <w:p w:rsidR="00FA58CA" w:rsidRPr="00137FC4" w:rsidRDefault="00FA58CA" w:rsidP="00FA58CA">
            <w:pPr>
              <w:jc w:val="both"/>
              <w:rPr>
                <w:sz w:val="18"/>
                <w:szCs w:val="18"/>
              </w:rPr>
            </w:pPr>
            <w:r w:rsidRPr="00137FC4">
              <w:rPr>
                <w:sz w:val="18"/>
                <w:szCs w:val="18"/>
              </w:rPr>
              <w:t>Evaluación de Competencias Pedagógicas (ECP)</w:t>
            </w:r>
          </w:p>
          <w:p w:rsidR="00FA58CA" w:rsidRPr="00137FC4" w:rsidRDefault="00FA58CA" w:rsidP="00FA58CA">
            <w:pPr>
              <w:jc w:val="both"/>
              <w:rPr>
                <w:sz w:val="18"/>
                <w:szCs w:val="18"/>
              </w:rPr>
            </w:pPr>
            <w:r w:rsidRPr="00137FC4">
              <w:rPr>
                <w:sz w:val="18"/>
                <w:szCs w:val="18"/>
              </w:rPr>
              <w:t>Prueba para ascender al nivel 1 del escalafón docente</w:t>
            </w:r>
          </w:p>
          <w:p w:rsidR="00FA58CA" w:rsidRPr="008D66DB" w:rsidRDefault="00FA58CA" w:rsidP="00FA58CA">
            <w:pPr>
              <w:jc w:val="both"/>
              <w:rPr>
                <w:sz w:val="18"/>
                <w:szCs w:val="18"/>
              </w:rPr>
            </w:pPr>
            <w:r w:rsidRPr="00137FC4">
              <w:rPr>
                <w:sz w:val="18"/>
                <w:szCs w:val="18"/>
              </w:rPr>
              <w:t>Prueba de conocimiento para aspirantes a cargo de Director y Sub Director</w:t>
            </w:r>
            <w:r>
              <w:rPr>
                <w:sz w:val="18"/>
                <w:szCs w:val="18"/>
              </w:rPr>
              <w:t>.</w:t>
            </w:r>
          </w:p>
        </w:tc>
        <w:tc>
          <w:tcPr>
            <w:tcW w:w="709" w:type="dxa"/>
          </w:tcPr>
          <w:p w:rsidR="00FA58CA" w:rsidRPr="008D66DB" w:rsidRDefault="00FA58CA" w:rsidP="00FA58CA">
            <w:pPr>
              <w:jc w:val="center"/>
              <w:rPr>
                <w:sz w:val="18"/>
                <w:szCs w:val="18"/>
              </w:rPr>
            </w:pPr>
            <w:r>
              <w:rPr>
                <w:sz w:val="18"/>
                <w:szCs w:val="18"/>
              </w:rPr>
              <w:lastRenderedPageBreak/>
              <w:t>X</w:t>
            </w:r>
          </w:p>
        </w:tc>
        <w:tc>
          <w:tcPr>
            <w:tcW w:w="851" w:type="dxa"/>
          </w:tcPr>
          <w:p w:rsidR="00FA58CA" w:rsidRPr="008D66DB" w:rsidRDefault="00FA58CA" w:rsidP="00FA58CA">
            <w:pPr>
              <w:rPr>
                <w:sz w:val="18"/>
                <w:szCs w:val="18"/>
              </w:rPr>
            </w:pPr>
          </w:p>
        </w:tc>
        <w:tc>
          <w:tcPr>
            <w:tcW w:w="1701" w:type="dxa"/>
          </w:tcPr>
          <w:p w:rsidR="00FA58CA" w:rsidRPr="008D66DB" w:rsidRDefault="00FA58CA" w:rsidP="00FA58CA">
            <w:pPr>
              <w:jc w:val="both"/>
              <w:rPr>
                <w:sz w:val="18"/>
                <w:szCs w:val="18"/>
              </w:rPr>
            </w:pPr>
          </w:p>
        </w:tc>
        <w:tc>
          <w:tcPr>
            <w:tcW w:w="1559" w:type="dxa"/>
          </w:tcPr>
          <w:p w:rsidR="00FA58CA" w:rsidRPr="00B129D9" w:rsidRDefault="00B129D9" w:rsidP="00FA58CA">
            <w:pPr>
              <w:jc w:val="center"/>
              <w:rPr>
                <w:sz w:val="18"/>
                <w:szCs w:val="18"/>
                <w:lang w:val="en-US"/>
              </w:rPr>
            </w:pPr>
            <w:r w:rsidRPr="00B129D9">
              <w:rPr>
                <w:sz w:val="18"/>
                <w:szCs w:val="18"/>
                <w:lang w:val="en-US"/>
              </w:rPr>
              <w:t xml:space="preserve">Art. 19 Lit."g" y </w:t>
            </w:r>
            <w:r w:rsidRPr="00B129D9">
              <w:rPr>
                <w:sz w:val="18"/>
                <w:szCs w:val="18"/>
                <w:lang w:val="en-US"/>
              </w:rPr>
              <w:lastRenderedPageBreak/>
              <w:t>"h" LAIP.</w:t>
            </w:r>
          </w:p>
        </w:tc>
        <w:tc>
          <w:tcPr>
            <w:tcW w:w="2693" w:type="dxa"/>
          </w:tcPr>
          <w:p w:rsidR="00FA58CA" w:rsidRPr="00B129D9" w:rsidRDefault="00FA58CA" w:rsidP="00FA58CA">
            <w:pPr>
              <w:jc w:val="both"/>
              <w:rPr>
                <w:sz w:val="18"/>
                <w:szCs w:val="18"/>
                <w:lang w:val="en-US"/>
              </w:rPr>
            </w:pPr>
          </w:p>
        </w:tc>
        <w:tc>
          <w:tcPr>
            <w:tcW w:w="1418" w:type="dxa"/>
          </w:tcPr>
          <w:p w:rsidR="00FA58CA" w:rsidRPr="008D66DB" w:rsidRDefault="00F17A67" w:rsidP="00FA58CA">
            <w:pPr>
              <w:jc w:val="center"/>
              <w:rPr>
                <w:sz w:val="18"/>
                <w:szCs w:val="18"/>
              </w:rPr>
            </w:pPr>
            <w:r w:rsidRPr="00F17A67">
              <w:rPr>
                <w:sz w:val="18"/>
                <w:szCs w:val="18"/>
              </w:rPr>
              <w:t>27/01/2014</w:t>
            </w:r>
          </w:p>
        </w:tc>
        <w:tc>
          <w:tcPr>
            <w:tcW w:w="1417" w:type="dxa"/>
          </w:tcPr>
          <w:p w:rsidR="00FA58CA" w:rsidRPr="008D66DB" w:rsidRDefault="00F17A67" w:rsidP="00FA58CA">
            <w:pPr>
              <w:jc w:val="center"/>
              <w:rPr>
                <w:sz w:val="18"/>
                <w:szCs w:val="18"/>
              </w:rPr>
            </w:pPr>
            <w:r>
              <w:rPr>
                <w:sz w:val="18"/>
                <w:szCs w:val="18"/>
              </w:rPr>
              <w:t>7 años</w:t>
            </w:r>
          </w:p>
        </w:tc>
        <w:tc>
          <w:tcPr>
            <w:tcW w:w="1134" w:type="dxa"/>
          </w:tcPr>
          <w:p w:rsidR="00FA58CA" w:rsidRPr="008D66DB" w:rsidRDefault="00F17A67" w:rsidP="00FA58CA">
            <w:pPr>
              <w:jc w:val="center"/>
              <w:rPr>
                <w:sz w:val="18"/>
                <w:szCs w:val="18"/>
              </w:rPr>
            </w:pPr>
            <w:r w:rsidRPr="00F17A67">
              <w:rPr>
                <w:sz w:val="18"/>
                <w:szCs w:val="18"/>
              </w:rPr>
              <w:t>27/01/2021</w:t>
            </w:r>
          </w:p>
        </w:tc>
      </w:tr>
      <w:tr w:rsidR="00FA58CA" w:rsidRPr="008D66DB" w:rsidTr="0009677D">
        <w:trPr>
          <w:trHeight w:val="149"/>
        </w:trPr>
        <w:tc>
          <w:tcPr>
            <w:tcW w:w="675" w:type="dxa"/>
          </w:tcPr>
          <w:p w:rsidR="00FA58CA" w:rsidRPr="008D66DB" w:rsidRDefault="00FA58CA" w:rsidP="00FA58CA">
            <w:pPr>
              <w:rPr>
                <w:sz w:val="18"/>
                <w:szCs w:val="18"/>
              </w:rPr>
            </w:pPr>
          </w:p>
        </w:tc>
        <w:tc>
          <w:tcPr>
            <w:tcW w:w="1367" w:type="dxa"/>
          </w:tcPr>
          <w:p w:rsidR="00FA58CA" w:rsidRPr="008D66DB" w:rsidRDefault="00FA58CA" w:rsidP="00FA58CA">
            <w:pPr>
              <w:jc w:val="center"/>
              <w:rPr>
                <w:sz w:val="18"/>
                <w:szCs w:val="18"/>
              </w:rPr>
            </w:pPr>
            <w:r w:rsidRPr="001B4BB3">
              <w:rPr>
                <w:sz w:val="18"/>
                <w:szCs w:val="18"/>
              </w:rPr>
              <w:t>Dirección Nacional de Formación Continua - ESMA</w:t>
            </w:r>
          </w:p>
        </w:tc>
        <w:tc>
          <w:tcPr>
            <w:tcW w:w="1610" w:type="dxa"/>
          </w:tcPr>
          <w:p w:rsidR="00FA58CA" w:rsidRPr="008D66DB" w:rsidRDefault="00FA58CA" w:rsidP="00FA58CA">
            <w:pPr>
              <w:jc w:val="center"/>
              <w:rPr>
                <w:sz w:val="18"/>
                <w:szCs w:val="18"/>
              </w:rPr>
            </w:pPr>
            <w:r w:rsidRPr="001B4BB3">
              <w:rPr>
                <w:sz w:val="18"/>
                <w:szCs w:val="18"/>
              </w:rPr>
              <w:t>Gerencia de Investigación y Evaluación Educativa</w:t>
            </w:r>
          </w:p>
        </w:tc>
        <w:tc>
          <w:tcPr>
            <w:tcW w:w="1134" w:type="dxa"/>
          </w:tcPr>
          <w:p w:rsidR="00FA58CA" w:rsidRPr="008D66DB" w:rsidRDefault="00FA58CA" w:rsidP="00FA58CA">
            <w:pPr>
              <w:rPr>
                <w:sz w:val="18"/>
                <w:szCs w:val="18"/>
              </w:rPr>
            </w:pPr>
            <w:r w:rsidRPr="00594509">
              <w:rPr>
                <w:sz w:val="18"/>
                <w:szCs w:val="18"/>
              </w:rPr>
              <w:t>DR-</w:t>
            </w:r>
            <w:r>
              <w:rPr>
                <w:sz w:val="18"/>
                <w:szCs w:val="18"/>
              </w:rPr>
              <w:t>254</w:t>
            </w:r>
          </w:p>
        </w:tc>
        <w:tc>
          <w:tcPr>
            <w:tcW w:w="2177" w:type="dxa"/>
          </w:tcPr>
          <w:p w:rsidR="00FA58CA" w:rsidRPr="00B3061D" w:rsidRDefault="00FA58CA" w:rsidP="00FA58CA">
            <w:pPr>
              <w:jc w:val="both"/>
              <w:rPr>
                <w:sz w:val="18"/>
                <w:szCs w:val="18"/>
              </w:rPr>
            </w:pPr>
            <w:r w:rsidRPr="00B3061D">
              <w:rPr>
                <w:sz w:val="18"/>
                <w:szCs w:val="18"/>
              </w:rPr>
              <w:t>Bases de datos del Banco de Ítem´s de las pruebas:</w:t>
            </w:r>
          </w:p>
          <w:p w:rsidR="00FA58CA" w:rsidRPr="00B3061D" w:rsidRDefault="00FA58CA" w:rsidP="00FA58CA">
            <w:pPr>
              <w:jc w:val="both"/>
              <w:rPr>
                <w:sz w:val="18"/>
                <w:szCs w:val="18"/>
              </w:rPr>
            </w:pPr>
            <w:r w:rsidRPr="00B3061D">
              <w:rPr>
                <w:sz w:val="18"/>
                <w:szCs w:val="18"/>
              </w:rPr>
              <w:t>Evaluación de Competencias Académicas y Pedagógicas (ECAP)</w:t>
            </w:r>
          </w:p>
          <w:p w:rsidR="00FA58CA" w:rsidRPr="00B3061D" w:rsidRDefault="00FA58CA" w:rsidP="00FA58CA">
            <w:pPr>
              <w:jc w:val="both"/>
              <w:rPr>
                <w:sz w:val="18"/>
                <w:szCs w:val="18"/>
              </w:rPr>
            </w:pPr>
            <w:r w:rsidRPr="00B3061D">
              <w:rPr>
                <w:sz w:val="18"/>
                <w:szCs w:val="18"/>
              </w:rPr>
              <w:t>Evaluación de Competencias Pedagógicas (ECP)</w:t>
            </w:r>
          </w:p>
          <w:p w:rsidR="00FA58CA" w:rsidRPr="00B3061D" w:rsidRDefault="00FA58CA" w:rsidP="00FA58CA">
            <w:pPr>
              <w:jc w:val="both"/>
              <w:rPr>
                <w:sz w:val="18"/>
                <w:szCs w:val="18"/>
              </w:rPr>
            </w:pPr>
            <w:r w:rsidRPr="00B3061D">
              <w:rPr>
                <w:sz w:val="18"/>
                <w:szCs w:val="18"/>
              </w:rPr>
              <w:t>Segunda especialidad curricular</w:t>
            </w:r>
          </w:p>
          <w:p w:rsidR="00FA58CA" w:rsidRPr="00B3061D" w:rsidRDefault="00FA58CA" w:rsidP="00FA58CA">
            <w:pPr>
              <w:jc w:val="both"/>
              <w:rPr>
                <w:sz w:val="18"/>
                <w:szCs w:val="18"/>
              </w:rPr>
            </w:pPr>
            <w:r w:rsidRPr="00B3061D">
              <w:rPr>
                <w:sz w:val="18"/>
                <w:szCs w:val="18"/>
              </w:rPr>
              <w:t>Prueba para ascender al nivel 1 del escalafón docente</w:t>
            </w:r>
          </w:p>
          <w:p w:rsidR="00FA58CA" w:rsidRPr="008D66DB" w:rsidRDefault="00FA58CA" w:rsidP="00FA58CA">
            <w:pPr>
              <w:jc w:val="both"/>
              <w:rPr>
                <w:sz w:val="18"/>
                <w:szCs w:val="18"/>
              </w:rPr>
            </w:pPr>
            <w:r w:rsidRPr="00B3061D">
              <w:rPr>
                <w:sz w:val="18"/>
                <w:szCs w:val="18"/>
              </w:rPr>
              <w:t>Prueba de conocimiento para aspirantes a cargo de Director y Sub Director</w:t>
            </w:r>
            <w:r>
              <w:rPr>
                <w:sz w:val="18"/>
                <w:szCs w:val="18"/>
              </w:rPr>
              <w:t>.</w:t>
            </w:r>
          </w:p>
        </w:tc>
        <w:tc>
          <w:tcPr>
            <w:tcW w:w="709" w:type="dxa"/>
          </w:tcPr>
          <w:p w:rsidR="00FA58CA" w:rsidRPr="008D66DB" w:rsidRDefault="00FA58CA" w:rsidP="00FA58CA">
            <w:pPr>
              <w:jc w:val="center"/>
              <w:rPr>
                <w:sz w:val="18"/>
                <w:szCs w:val="18"/>
              </w:rPr>
            </w:pPr>
            <w:r>
              <w:rPr>
                <w:sz w:val="18"/>
                <w:szCs w:val="18"/>
              </w:rPr>
              <w:t>X</w:t>
            </w:r>
          </w:p>
        </w:tc>
        <w:tc>
          <w:tcPr>
            <w:tcW w:w="851" w:type="dxa"/>
          </w:tcPr>
          <w:p w:rsidR="00FA58CA" w:rsidRPr="008D66DB" w:rsidRDefault="00FA58CA" w:rsidP="00FA58CA">
            <w:pPr>
              <w:rPr>
                <w:sz w:val="18"/>
                <w:szCs w:val="18"/>
              </w:rPr>
            </w:pPr>
          </w:p>
        </w:tc>
        <w:tc>
          <w:tcPr>
            <w:tcW w:w="1701" w:type="dxa"/>
          </w:tcPr>
          <w:p w:rsidR="00FA58CA" w:rsidRPr="008D66DB" w:rsidRDefault="00FA58CA" w:rsidP="00FA58CA">
            <w:pPr>
              <w:jc w:val="both"/>
              <w:rPr>
                <w:sz w:val="18"/>
                <w:szCs w:val="18"/>
              </w:rPr>
            </w:pPr>
          </w:p>
        </w:tc>
        <w:tc>
          <w:tcPr>
            <w:tcW w:w="1559" w:type="dxa"/>
          </w:tcPr>
          <w:p w:rsidR="00FA58CA" w:rsidRPr="00B129D9" w:rsidRDefault="00B129D9" w:rsidP="00FA58CA">
            <w:pPr>
              <w:jc w:val="center"/>
              <w:rPr>
                <w:sz w:val="18"/>
                <w:szCs w:val="18"/>
                <w:lang w:val="en-US"/>
              </w:rPr>
            </w:pPr>
            <w:r w:rsidRPr="00B129D9">
              <w:rPr>
                <w:sz w:val="18"/>
                <w:szCs w:val="18"/>
                <w:lang w:val="en-US"/>
              </w:rPr>
              <w:t>Art. 19 Lit."g" y "h" LAIP.</w:t>
            </w:r>
          </w:p>
        </w:tc>
        <w:tc>
          <w:tcPr>
            <w:tcW w:w="2693" w:type="dxa"/>
          </w:tcPr>
          <w:p w:rsidR="00FA58CA" w:rsidRPr="00B129D9" w:rsidRDefault="00FA58CA" w:rsidP="00FA58CA">
            <w:pPr>
              <w:jc w:val="both"/>
              <w:rPr>
                <w:sz w:val="18"/>
                <w:szCs w:val="18"/>
                <w:lang w:val="en-US"/>
              </w:rPr>
            </w:pPr>
          </w:p>
        </w:tc>
        <w:tc>
          <w:tcPr>
            <w:tcW w:w="1418" w:type="dxa"/>
          </w:tcPr>
          <w:p w:rsidR="00FA58CA" w:rsidRPr="008D66DB" w:rsidRDefault="00F17A67" w:rsidP="00FA58CA">
            <w:pPr>
              <w:jc w:val="center"/>
              <w:rPr>
                <w:sz w:val="18"/>
                <w:szCs w:val="18"/>
              </w:rPr>
            </w:pPr>
            <w:r w:rsidRPr="00F17A67">
              <w:rPr>
                <w:sz w:val="18"/>
                <w:szCs w:val="18"/>
              </w:rPr>
              <w:t>27/01/2014</w:t>
            </w:r>
          </w:p>
        </w:tc>
        <w:tc>
          <w:tcPr>
            <w:tcW w:w="1417" w:type="dxa"/>
          </w:tcPr>
          <w:p w:rsidR="00FA58CA" w:rsidRPr="008D66DB" w:rsidRDefault="00F17A67" w:rsidP="00FA58CA">
            <w:pPr>
              <w:jc w:val="center"/>
              <w:rPr>
                <w:sz w:val="18"/>
                <w:szCs w:val="18"/>
              </w:rPr>
            </w:pPr>
            <w:r>
              <w:rPr>
                <w:sz w:val="18"/>
                <w:szCs w:val="18"/>
              </w:rPr>
              <w:t>7 años</w:t>
            </w:r>
          </w:p>
        </w:tc>
        <w:tc>
          <w:tcPr>
            <w:tcW w:w="1134" w:type="dxa"/>
          </w:tcPr>
          <w:p w:rsidR="00FA58CA" w:rsidRPr="008D66DB" w:rsidRDefault="00F17A67" w:rsidP="00FA58CA">
            <w:pPr>
              <w:jc w:val="center"/>
              <w:rPr>
                <w:sz w:val="18"/>
                <w:szCs w:val="18"/>
              </w:rPr>
            </w:pPr>
            <w:r w:rsidRPr="00F17A67">
              <w:rPr>
                <w:sz w:val="18"/>
                <w:szCs w:val="18"/>
              </w:rPr>
              <w:t>27/01/2021</w:t>
            </w:r>
          </w:p>
        </w:tc>
      </w:tr>
      <w:tr w:rsidR="00FA58CA" w:rsidRPr="008D66DB" w:rsidTr="0009677D">
        <w:trPr>
          <w:trHeight w:val="149"/>
        </w:trPr>
        <w:tc>
          <w:tcPr>
            <w:tcW w:w="675" w:type="dxa"/>
          </w:tcPr>
          <w:p w:rsidR="00FA58CA" w:rsidRPr="008D66DB" w:rsidRDefault="00FA58CA" w:rsidP="00FA58CA">
            <w:pPr>
              <w:rPr>
                <w:sz w:val="18"/>
                <w:szCs w:val="18"/>
              </w:rPr>
            </w:pPr>
          </w:p>
        </w:tc>
        <w:tc>
          <w:tcPr>
            <w:tcW w:w="1367" w:type="dxa"/>
          </w:tcPr>
          <w:p w:rsidR="00FA58CA" w:rsidRPr="008D66DB" w:rsidRDefault="00FA58CA" w:rsidP="00FA58CA">
            <w:pPr>
              <w:jc w:val="center"/>
              <w:rPr>
                <w:sz w:val="18"/>
                <w:szCs w:val="18"/>
              </w:rPr>
            </w:pPr>
            <w:r w:rsidRPr="00DC5BB9">
              <w:rPr>
                <w:sz w:val="18"/>
                <w:szCs w:val="18"/>
              </w:rPr>
              <w:t>Dirección de Asesoría Jurídica</w:t>
            </w:r>
          </w:p>
        </w:tc>
        <w:tc>
          <w:tcPr>
            <w:tcW w:w="1610" w:type="dxa"/>
          </w:tcPr>
          <w:p w:rsidR="00FA58CA" w:rsidRPr="008D66DB" w:rsidRDefault="00FA58CA" w:rsidP="00FA58CA">
            <w:pPr>
              <w:jc w:val="center"/>
              <w:rPr>
                <w:sz w:val="18"/>
                <w:szCs w:val="18"/>
              </w:rPr>
            </w:pPr>
            <w:r w:rsidRPr="00DC5BB9">
              <w:rPr>
                <w:sz w:val="18"/>
                <w:szCs w:val="18"/>
              </w:rPr>
              <w:t>Depto. Coordinación Interinstitucional.</w:t>
            </w:r>
          </w:p>
        </w:tc>
        <w:tc>
          <w:tcPr>
            <w:tcW w:w="1134" w:type="dxa"/>
          </w:tcPr>
          <w:p w:rsidR="00FA58CA" w:rsidRPr="008D66DB" w:rsidRDefault="00FA58CA" w:rsidP="00FA58CA">
            <w:pPr>
              <w:rPr>
                <w:sz w:val="18"/>
                <w:szCs w:val="18"/>
              </w:rPr>
            </w:pPr>
            <w:r w:rsidRPr="00594509">
              <w:rPr>
                <w:sz w:val="18"/>
                <w:szCs w:val="18"/>
              </w:rPr>
              <w:t>DR-</w:t>
            </w:r>
            <w:r>
              <w:rPr>
                <w:sz w:val="18"/>
                <w:szCs w:val="18"/>
              </w:rPr>
              <w:t>255</w:t>
            </w:r>
          </w:p>
        </w:tc>
        <w:tc>
          <w:tcPr>
            <w:tcW w:w="2177" w:type="dxa"/>
          </w:tcPr>
          <w:p w:rsidR="00FA58CA" w:rsidRPr="008D66DB" w:rsidRDefault="00FA58CA" w:rsidP="00FA58CA">
            <w:pPr>
              <w:jc w:val="both"/>
              <w:rPr>
                <w:sz w:val="18"/>
                <w:szCs w:val="18"/>
              </w:rPr>
            </w:pPr>
            <w:r w:rsidRPr="00B3061D">
              <w:rPr>
                <w:sz w:val="18"/>
                <w:szCs w:val="18"/>
              </w:rPr>
              <w:t>Juicio contencioso administrativo referencia 72-2012, promovida por José Gilberto Salgado Arana contra actuaciones del MINED</w:t>
            </w:r>
          </w:p>
        </w:tc>
        <w:tc>
          <w:tcPr>
            <w:tcW w:w="709" w:type="dxa"/>
          </w:tcPr>
          <w:p w:rsidR="00FA58CA" w:rsidRPr="008D66DB" w:rsidRDefault="00FA58CA" w:rsidP="00FA58CA">
            <w:pPr>
              <w:jc w:val="center"/>
              <w:rPr>
                <w:sz w:val="18"/>
                <w:szCs w:val="18"/>
              </w:rPr>
            </w:pPr>
            <w:r>
              <w:rPr>
                <w:sz w:val="18"/>
                <w:szCs w:val="18"/>
              </w:rPr>
              <w:t>X</w:t>
            </w:r>
          </w:p>
        </w:tc>
        <w:tc>
          <w:tcPr>
            <w:tcW w:w="851" w:type="dxa"/>
          </w:tcPr>
          <w:p w:rsidR="00FA58CA" w:rsidRPr="008D66DB" w:rsidRDefault="00FA58CA" w:rsidP="00FA58CA">
            <w:pPr>
              <w:rPr>
                <w:sz w:val="18"/>
                <w:szCs w:val="18"/>
              </w:rPr>
            </w:pPr>
          </w:p>
        </w:tc>
        <w:tc>
          <w:tcPr>
            <w:tcW w:w="1701" w:type="dxa"/>
          </w:tcPr>
          <w:p w:rsidR="00FA58CA" w:rsidRPr="008D66DB" w:rsidRDefault="00FA58CA" w:rsidP="00FA58CA">
            <w:pPr>
              <w:jc w:val="both"/>
              <w:rPr>
                <w:sz w:val="18"/>
                <w:szCs w:val="18"/>
              </w:rPr>
            </w:pPr>
          </w:p>
        </w:tc>
        <w:tc>
          <w:tcPr>
            <w:tcW w:w="1559" w:type="dxa"/>
          </w:tcPr>
          <w:p w:rsidR="00FA58CA" w:rsidRPr="008D66DB" w:rsidRDefault="00FA58CA" w:rsidP="00FA58CA">
            <w:pPr>
              <w:jc w:val="center"/>
              <w:rPr>
                <w:sz w:val="18"/>
                <w:szCs w:val="18"/>
              </w:rPr>
            </w:pPr>
            <w:r w:rsidRPr="00145D02">
              <w:rPr>
                <w:sz w:val="18"/>
                <w:szCs w:val="18"/>
              </w:rPr>
              <w:t>Art. 19 Lit. "g" LAIP</w:t>
            </w:r>
          </w:p>
        </w:tc>
        <w:tc>
          <w:tcPr>
            <w:tcW w:w="2693" w:type="dxa"/>
          </w:tcPr>
          <w:p w:rsidR="00FA58CA" w:rsidRPr="008D66DB" w:rsidRDefault="00FA58CA" w:rsidP="00FA58CA">
            <w:pPr>
              <w:jc w:val="both"/>
              <w:rPr>
                <w:sz w:val="18"/>
                <w:szCs w:val="18"/>
              </w:rPr>
            </w:pPr>
          </w:p>
        </w:tc>
        <w:tc>
          <w:tcPr>
            <w:tcW w:w="1418" w:type="dxa"/>
          </w:tcPr>
          <w:p w:rsidR="00FA58CA" w:rsidRPr="008D66DB" w:rsidRDefault="00FA58CA" w:rsidP="00FA58CA">
            <w:pPr>
              <w:jc w:val="center"/>
              <w:rPr>
                <w:sz w:val="18"/>
                <w:szCs w:val="18"/>
              </w:rPr>
            </w:pPr>
            <w:r w:rsidRPr="00DC5BB9">
              <w:rPr>
                <w:sz w:val="18"/>
                <w:szCs w:val="18"/>
              </w:rPr>
              <w:t>29/01/2014</w:t>
            </w:r>
          </w:p>
        </w:tc>
        <w:tc>
          <w:tcPr>
            <w:tcW w:w="1417" w:type="dxa"/>
          </w:tcPr>
          <w:p w:rsidR="00FA58CA" w:rsidRPr="008D66DB" w:rsidRDefault="00FA58CA" w:rsidP="00FA58CA">
            <w:pPr>
              <w:jc w:val="center"/>
              <w:rPr>
                <w:sz w:val="18"/>
                <w:szCs w:val="18"/>
              </w:rPr>
            </w:pPr>
            <w:r>
              <w:rPr>
                <w:sz w:val="18"/>
                <w:szCs w:val="18"/>
              </w:rPr>
              <w:t>7 años</w:t>
            </w:r>
          </w:p>
        </w:tc>
        <w:tc>
          <w:tcPr>
            <w:tcW w:w="1134" w:type="dxa"/>
          </w:tcPr>
          <w:p w:rsidR="00FA58CA" w:rsidRPr="008D66DB" w:rsidRDefault="00FA58CA" w:rsidP="00FA58CA">
            <w:pPr>
              <w:jc w:val="center"/>
              <w:rPr>
                <w:sz w:val="18"/>
                <w:szCs w:val="18"/>
              </w:rPr>
            </w:pPr>
            <w:r w:rsidRPr="00DC5BB9">
              <w:rPr>
                <w:sz w:val="18"/>
                <w:szCs w:val="18"/>
              </w:rPr>
              <w:t>29/01/2021</w:t>
            </w:r>
          </w:p>
        </w:tc>
      </w:tr>
      <w:tr w:rsidR="00FA58CA" w:rsidRPr="008D66DB" w:rsidTr="0009677D">
        <w:trPr>
          <w:trHeight w:val="149"/>
        </w:trPr>
        <w:tc>
          <w:tcPr>
            <w:tcW w:w="675" w:type="dxa"/>
          </w:tcPr>
          <w:p w:rsidR="00FA58CA" w:rsidRPr="008D66DB" w:rsidRDefault="00FA58CA" w:rsidP="00FA58CA">
            <w:pPr>
              <w:rPr>
                <w:sz w:val="18"/>
                <w:szCs w:val="18"/>
              </w:rPr>
            </w:pPr>
          </w:p>
        </w:tc>
        <w:tc>
          <w:tcPr>
            <w:tcW w:w="1367" w:type="dxa"/>
          </w:tcPr>
          <w:p w:rsidR="00FA58CA" w:rsidRPr="008D66DB" w:rsidRDefault="00FA58CA" w:rsidP="00FA58CA">
            <w:pPr>
              <w:jc w:val="center"/>
              <w:rPr>
                <w:sz w:val="18"/>
                <w:szCs w:val="18"/>
              </w:rPr>
            </w:pPr>
            <w:r w:rsidRPr="00DC5BB9">
              <w:rPr>
                <w:sz w:val="18"/>
                <w:szCs w:val="18"/>
              </w:rPr>
              <w:t>Dirección de Asesoría Jurídica</w:t>
            </w:r>
          </w:p>
        </w:tc>
        <w:tc>
          <w:tcPr>
            <w:tcW w:w="1610" w:type="dxa"/>
          </w:tcPr>
          <w:p w:rsidR="00FA58CA" w:rsidRPr="008D66DB" w:rsidRDefault="00FA58CA" w:rsidP="00FA58CA">
            <w:pPr>
              <w:jc w:val="center"/>
              <w:rPr>
                <w:sz w:val="18"/>
                <w:szCs w:val="18"/>
              </w:rPr>
            </w:pPr>
            <w:r w:rsidRPr="00DC5BB9">
              <w:rPr>
                <w:sz w:val="18"/>
                <w:szCs w:val="18"/>
              </w:rPr>
              <w:t>Depto. Coordinación Interinstitucional.</w:t>
            </w:r>
          </w:p>
        </w:tc>
        <w:tc>
          <w:tcPr>
            <w:tcW w:w="1134" w:type="dxa"/>
          </w:tcPr>
          <w:p w:rsidR="00FA58CA" w:rsidRPr="008D66DB" w:rsidRDefault="00FA58CA" w:rsidP="00FA58CA">
            <w:pPr>
              <w:rPr>
                <w:sz w:val="18"/>
                <w:szCs w:val="18"/>
              </w:rPr>
            </w:pPr>
            <w:r w:rsidRPr="00594509">
              <w:rPr>
                <w:sz w:val="18"/>
                <w:szCs w:val="18"/>
              </w:rPr>
              <w:t>DR-</w:t>
            </w:r>
            <w:r>
              <w:rPr>
                <w:sz w:val="18"/>
                <w:szCs w:val="18"/>
              </w:rPr>
              <w:t>256</w:t>
            </w:r>
          </w:p>
        </w:tc>
        <w:tc>
          <w:tcPr>
            <w:tcW w:w="2177" w:type="dxa"/>
          </w:tcPr>
          <w:p w:rsidR="00FA58CA" w:rsidRPr="008D66DB" w:rsidRDefault="00FA58CA" w:rsidP="00FA58CA">
            <w:pPr>
              <w:jc w:val="both"/>
              <w:rPr>
                <w:sz w:val="18"/>
                <w:szCs w:val="18"/>
              </w:rPr>
            </w:pPr>
            <w:r w:rsidRPr="00B3061D">
              <w:rPr>
                <w:sz w:val="18"/>
                <w:szCs w:val="18"/>
              </w:rPr>
              <w:t>Juicio contencioso administrativo referencia 38-2012, promovida por Ana Vilma Menjívar Herrera de Reyes contra actuaciones del MINED</w:t>
            </w:r>
          </w:p>
        </w:tc>
        <w:tc>
          <w:tcPr>
            <w:tcW w:w="709" w:type="dxa"/>
          </w:tcPr>
          <w:p w:rsidR="00FA58CA" w:rsidRPr="008D66DB" w:rsidRDefault="00FA58CA" w:rsidP="00FA58CA">
            <w:pPr>
              <w:jc w:val="center"/>
              <w:rPr>
                <w:sz w:val="18"/>
                <w:szCs w:val="18"/>
              </w:rPr>
            </w:pPr>
            <w:r>
              <w:rPr>
                <w:sz w:val="18"/>
                <w:szCs w:val="18"/>
              </w:rPr>
              <w:t>X</w:t>
            </w:r>
          </w:p>
        </w:tc>
        <w:tc>
          <w:tcPr>
            <w:tcW w:w="851" w:type="dxa"/>
          </w:tcPr>
          <w:p w:rsidR="00FA58CA" w:rsidRPr="008D66DB" w:rsidRDefault="00FA58CA" w:rsidP="00FA58CA">
            <w:pPr>
              <w:rPr>
                <w:sz w:val="18"/>
                <w:szCs w:val="18"/>
              </w:rPr>
            </w:pPr>
          </w:p>
        </w:tc>
        <w:tc>
          <w:tcPr>
            <w:tcW w:w="1701" w:type="dxa"/>
          </w:tcPr>
          <w:p w:rsidR="00FA58CA" w:rsidRPr="008D66DB" w:rsidRDefault="00FA58CA" w:rsidP="00FA58CA">
            <w:pPr>
              <w:jc w:val="both"/>
              <w:rPr>
                <w:sz w:val="18"/>
                <w:szCs w:val="18"/>
              </w:rPr>
            </w:pPr>
          </w:p>
        </w:tc>
        <w:tc>
          <w:tcPr>
            <w:tcW w:w="1559" w:type="dxa"/>
          </w:tcPr>
          <w:p w:rsidR="00FA58CA" w:rsidRPr="008D66DB" w:rsidRDefault="00FA58CA" w:rsidP="00FA58CA">
            <w:pPr>
              <w:jc w:val="center"/>
              <w:rPr>
                <w:sz w:val="18"/>
                <w:szCs w:val="18"/>
              </w:rPr>
            </w:pPr>
            <w:r w:rsidRPr="00145D02">
              <w:rPr>
                <w:sz w:val="18"/>
                <w:szCs w:val="18"/>
              </w:rPr>
              <w:t>Art. 19 Lit. "g" LAIP</w:t>
            </w:r>
          </w:p>
        </w:tc>
        <w:tc>
          <w:tcPr>
            <w:tcW w:w="2693" w:type="dxa"/>
          </w:tcPr>
          <w:p w:rsidR="00FA58CA" w:rsidRPr="008D66DB" w:rsidRDefault="00FA58CA" w:rsidP="00FA58CA">
            <w:pPr>
              <w:jc w:val="both"/>
              <w:rPr>
                <w:sz w:val="18"/>
                <w:szCs w:val="18"/>
              </w:rPr>
            </w:pPr>
          </w:p>
        </w:tc>
        <w:tc>
          <w:tcPr>
            <w:tcW w:w="1418" w:type="dxa"/>
          </w:tcPr>
          <w:p w:rsidR="00FA58CA" w:rsidRPr="008D66DB" w:rsidRDefault="00FA58CA" w:rsidP="00FA58CA">
            <w:pPr>
              <w:jc w:val="center"/>
              <w:rPr>
                <w:sz w:val="18"/>
                <w:szCs w:val="18"/>
              </w:rPr>
            </w:pPr>
            <w:r w:rsidRPr="00DC5BB9">
              <w:rPr>
                <w:sz w:val="18"/>
                <w:szCs w:val="18"/>
              </w:rPr>
              <w:t>29/01/2014</w:t>
            </w:r>
          </w:p>
        </w:tc>
        <w:tc>
          <w:tcPr>
            <w:tcW w:w="1417" w:type="dxa"/>
          </w:tcPr>
          <w:p w:rsidR="00FA58CA" w:rsidRPr="008D66DB" w:rsidRDefault="00FA58CA" w:rsidP="00FA58CA">
            <w:pPr>
              <w:jc w:val="center"/>
              <w:rPr>
                <w:sz w:val="18"/>
                <w:szCs w:val="18"/>
              </w:rPr>
            </w:pPr>
            <w:r>
              <w:rPr>
                <w:sz w:val="18"/>
                <w:szCs w:val="18"/>
              </w:rPr>
              <w:t>7 años</w:t>
            </w:r>
          </w:p>
        </w:tc>
        <w:tc>
          <w:tcPr>
            <w:tcW w:w="1134" w:type="dxa"/>
          </w:tcPr>
          <w:p w:rsidR="00FA58CA" w:rsidRPr="008D66DB" w:rsidRDefault="00FA58CA" w:rsidP="00FA58CA">
            <w:pPr>
              <w:jc w:val="center"/>
              <w:rPr>
                <w:sz w:val="18"/>
                <w:szCs w:val="18"/>
              </w:rPr>
            </w:pPr>
            <w:r w:rsidRPr="00DC5BB9">
              <w:rPr>
                <w:sz w:val="18"/>
                <w:szCs w:val="18"/>
              </w:rPr>
              <w:t>29/01/2021</w:t>
            </w:r>
          </w:p>
        </w:tc>
      </w:tr>
      <w:tr w:rsidR="00FA58CA" w:rsidRPr="008D66DB" w:rsidTr="0009677D">
        <w:trPr>
          <w:trHeight w:val="149"/>
        </w:trPr>
        <w:tc>
          <w:tcPr>
            <w:tcW w:w="675" w:type="dxa"/>
          </w:tcPr>
          <w:p w:rsidR="00FA58CA" w:rsidRPr="008D66DB" w:rsidRDefault="00FA58CA" w:rsidP="00FA58CA">
            <w:pPr>
              <w:rPr>
                <w:sz w:val="18"/>
                <w:szCs w:val="18"/>
              </w:rPr>
            </w:pPr>
          </w:p>
        </w:tc>
        <w:tc>
          <w:tcPr>
            <w:tcW w:w="1367" w:type="dxa"/>
          </w:tcPr>
          <w:p w:rsidR="00FA58CA" w:rsidRPr="008D66DB" w:rsidRDefault="00FA58CA" w:rsidP="00FA58CA">
            <w:pPr>
              <w:jc w:val="center"/>
              <w:rPr>
                <w:sz w:val="18"/>
                <w:szCs w:val="18"/>
              </w:rPr>
            </w:pPr>
            <w:r w:rsidRPr="00DC5BB9">
              <w:rPr>
                <w:sz w:val="18"/>
                <w:szCs w:val="18"/>
              </w:rPr>
              <w:t>Dirección de Asesoría Jurídica</w:t>
            </w:r>
          </w:p>
        </w:tc>
        <w:tc>
          <w:tcPr>
            <w:tcW w:w="1610" w:type="dxa"/>
          </w:tcPr>
          <w:p w:rsidR="00FA58CA" w:rsidRPr="008D66DB" w:rsidRDefault="00FA58CA" w:rsidP="00FA58CA">
            <w:pPr>
              <w:jc w:val="center"/>
              <w:rPr>
                <w:sz w:val="18"/>
                <w:szCs w:val="18"/>
              </w:rPr>
            </w:pPr>
            <w:r w:rsidRPr="00DC5BB9">
              <w:rPr>
                <w:sz w:val="18"/>
                <w:szCs w:val="18"/>
              </w:rPr>
              <w:t>Depto. Coordinación Interinstitucional.</w:t>
            </w:r>
          </w:p>
        </w:tc>
        <w:tc>
          <w:tcPr>
            <w:tcW w:w="1134" w:type="dxa"/>
          </w:tcPr>
          <w:p w:rsidR="00FA58CA" w:rsidRPr="008D66DB" w:rsidRDefault="00FA58CA" w:rsidP="00FA58CA">
            <w:pPr>
              <w:rPr>
                <w:sz w:val="18"/>
                <w:szCs w:val="18"/>
              </w:rPr>
            </w:pPr>
            <w:r w:rsidRPr="00594509">
              <w:rPr>
                <w:sz w:val="18"/>
                <w:szCs w:val="18"/>
              </w:rPr>
              <w:t>DR-</w:t>
            </w:r>
            <w:r>
              <w:rPr>
                <w:sz w:val="18"/>
                <w:szCs w:val="18"/>
              </w:rPr>
              <w:t>257</w:t>
            </w:r>
          </w:p>
        </w:tc>
        <w:tc>
          <w:tcPr>
            <w:tcW w:w="2177" w:type="dxa"/>
          </w:tcPr>
          <w:p w:rsidR="00FA58CA" w:rsidRPr="008D66DB" w:rsidRDefault="00FA58CA" w:rsidP="00FA58CA">
            <w:pPr>
              <w:jc w:val="both"/>
              <w:rPr>
                <w:sz w:val="18"/>
                <w:szCs w:val="18"/>
              </w:rPr>
            </w:pPr>
            <w:r w:rsidRPr="00B3061D">
              <w:rPr>
                <w:sz w:val="18"/>
                <w:szCs w:val="18"/>
              </w:rPr>
              <w:t>Juicio contencioso administrativo referencia 380-2012, promovido por la Universidad Salvadoreña Isaac Newton (USIN) contra actuaciones del MINED</w:t>
            </w:r>
          </w:p>
        </w:tc>
        <w:tc>
          <w:tcPr>
            <w:tcW w:w="709" w:type="dxa"/>
          </w:tcPr>
          <w:p w:rsidR="00FA58CA" w:rsidRPr="008D66DB" w:rsidRDefault="00FA58CA" w:rsidP="00FA58CA">
            <w:pPr>
              <w:jc w:val="center"/>
              <w:rPr>
                <w:sz w:val="18"/>
                <w:szCs w:val="18"/>
              </w:rPr>
            </w:pPr>
            <w:r>
              <w:rPr>
                <w:sz w:val="18"/>
                <w:szCs w:val="18"/>
              </w:rPr>
              <w:t>X</w:t>
            </w:r>
          </w:p>
        </w:tc>
        <w:tc>
          <w:tcPr>
            <w:tcW w:w="851" w:type="dxa"/>
          </w:tcPr>
          <w:p w:rsidR="00FA58CA" w:rsidRPr="008D66DB" w:rsidRDefault="00FA58CA" w:rsidP="00FA58CA">
            <w:pPr>
              <w:rPr>
                <w:sz w:val="18"/>
                <w:szCs w:val="18"/>
              </w:rPr>
            </w:pPr>
          </w:p>
        </w:tc>
        <w:tc>
          <w:tcPr>
            <w:tcW w:w="1701" w:type="dxa"/>
          </w:tcPr>
          <w:p w:rsidR="00FA58CA" w:rsidRPr="008D66DB" w:rsidRDefault="00FA58CA" w:rsidP="00FA58CA">
            <w:pPr>
              <w:jc w:val="both"/>
              <w:rPr>
                <w:sz w:val="18"/>
                <w:szCs w:val="18"/>
              </w:rPr>
            </w:pPr>
          </w:p>
        </w:tc>
        <w:tc>
          <w:tcPr>
            <w:tcW w:w="1559" w:type="dxa"/>
          </w:tcPr>
          <w:p w:rsidR="00FA58CA" w:rsidRPr="008D66DB" w:rsidRDefault="00FA58CA" w:rsidP="00FA58CA">
            <w:pPr>
              <w:jc w:val="center"/>
              <w:rPr>
                <w:sz w:val="18"/>
                <w:szCs w:val="18"/>
              </w:rPr>
            </w:pPr>
            <w:r w:rsidRPr="00145D02">
              <w:rPr>
                <w:sz w:val="18"/>
                <w:szCs w:val="18"/>
              </w:rPr>
              <w:t>Art. 19 Lit. "g" LAIP</w:t>
            </w:r>
          </w:p>
        </w:tc>
        <w:tc>
          <w:tcPr>
            <w:tcW w:w="2693" w:type="dxa"/>
          </w:tcPr>
          <w:p w:rsidR="00FA58CA" w:rsidRPr="008D66DB" w:rsidRDefault="00FA58CA" w:rsidP="00FA58CA">
            <w:pPr>
              <w:jc w:val="both"/>
              <w:rPr>
                <w:sz w:val="18"/>
                <w:szCs w:val="18"/>
              </w:rPr>
            </w:pPr>
          </w:p>
        </w:tc>
        <w:tc>
          <w:tcPr>
            <w:tcW w:w="1418" w:type="dxa"/>
          </w:tcPr>
          <w:p w:rsidR="00FA58CA" w:rsidRPr="008D66DB" w:rsidRDefault="00FA58CA" w:rsidP="00FA58CA">
            <w:pPr>
              <w:jc w:val="center"/>
              <w:rPr>
                <w:sz w:val="18"/>
                <w:szCs w:val="18"/>
              </w:rPr>
            </w:pPr>
            <w:r w:rsidRPr="00DC5BB9">
              <w:rPr>
                <w:sz w:val="18"/>
                <w:szCs w:val="18"/>
              </w:rPr>
              <w:t>29/01/2014</w:t>
            </w:r>
          </w:p>
        </w:tc>
        <w:tc>
          <w:tcPr>
            <w:tcW w:w="1417" w:type="dxa"/>
          </w:tcPr>
          <w:p w:rsidR="00FA58CA" w:rsidRPr="008D66DB" w:rsidRDefault="00FA58CA" w:rsidP="00FA58CA">
            <w:pPr>
              <w:jc w:val="center"/>
              <w:rPr>
                <w:sz w:val="18"/>
                <w:szCs w:val="18"/>
              </w:rPr>
            </w:pPr>
            <w:r>
              <w:rPr>
                <w:sz w:val="18"/>
                <w:szCs w:val="18"/>
              </w:rPr>
              <w:t>7 años</w:t>
            </w:r>
          </w:p>
        </w:tc>
        <w:tc>
          <w:tcPr>
            <w:tcW w:w="1134" w:type="dxa"/>
          </w:tcPr>
          <w:p w:rsidR="00FA58CA" w:rsidRPr="008D66DB" w:rsidRDefault="00FA58CA" w:rsidP="00FA58CA">
            <w:pPr>
              <w:jc w:val="center"/>
              <w:rPr>
                <w:sz w:val="18"/>
                <w:szCs w:val="18"/>
              </w:rPr>
            </w:pPr>
            <w:r w:rsidRPr="00DC5BB9">
              <w:rPr>
                <w:sz w:val="18"/>
                <w:szCs w:val="18"/>
              </w:rPr>
              <w:t>29/01/2021</w:t>
            </w:r>
          </w:p>
        </w:tc>
      </w:tr>
      <w:tr w:rsidR="00FA58CA" w:rsidRPr="008D66DB" w:rsidTr="0009677D">
        <w:trPr>
          <w:trHeight w:val="149"/>
        </w:trPr>
        <w:tc>
          <w:tcPr>
            <w:tcW w:w="675" w:type="dxa"/>
          </w:tcPr>
          <w:p w:rsidR="00FA58CA" w:rsidRPr="008D66DB" w:rsidRDefault="00FA58CA" w:rsidP="00FA58CA">
            <w:pPr>
              <w:rPr>
                <w:sz w:val="18"/>
                <w:szCs w:val="18"/>
              </w:rPr>
            </w:pPr>
          </w:p>
        </w:tc>
        <w:tc>
          <w:tcPr>
            <w:tcW w:w="1367" w:type="dxa"/>
          </w:tcPr>
          <w:p w:rsidR="00FA58CA" w:rsidRPr="008D66DB" w:rsidRDefault="001E47BF" w:rsidP="00FA58CA">
            <w:pPr>
              <w:jc w:val="center"/>
              <w:rPr>
                <w:sz w:val="18"/>
                <w:szCs w:val="18"/>
              </w:rPr>
            </w:pPr>
            <w:r w:rsidRPr="001E47BF">
              <w:rPr>
                <w:sz w:val="18"/>
                <w:szCs w:val="18"/>
              </w:rPr>
              <w:t>Dirección de Asesoría Jurídica</w:t>
            </w:r>
          </w:p>
        </w:tc>
        <w:tc>
          <w:tcPr>
            <w:tcW w:w="1610" w:type="dxa"/>
          </w:tcPr>
          <w:p w:rsidR="00FA58CA" w:rsidRPr="008D66DB" w:rsidRDefault="001E47BF" w:rsidP="00FA58CA">
            <w:pPr>
              <w:jc w:val="center"/>
              <w:rPr>
                <w:sz w:val="18"/>
                <w:szCs w:val="18"/>
              </w:rPr>
            </w:pPr>
            <w:r w:rsidRPr="001E47BF">
              <w:rPr>
                <w:sz w:val="18"/>
                <w:szCs w:val="18"/>
              </w:rPr>
              <w:t>juzgado especializado de la niñez y adolescencia</w:t>
            </w:r>
          </w:p>
        </w:tc>
        <w:tc>
          <w:tcPr>
            <w:tcW w:w="1134" w:type="dxa"/>
          </w:tcPr>
          <w:p w:rsidR="00FA58CA" w:rsidRPr="008D66DB" w:rsidRDefault="00FA58CA" w:rsidP="00FA58CA">
            <w:pPr>
              <w:rPr>
                <w:sz w:val="18"/>
                <w:szCs w:val="18"/>
              </w:rPr>
            </w:pPr>
            <w:r w:rsidRPr="00594509">
              <w:rPr>
                <w:sz w:val="18"/>
                <w:szCs w:val="18"/>
              </w:rPr>
              <w:t>DR-</w:t>
            </w:r>
            <w:r>
              <w:rPr>
                <w:sz w:val="18"/>
                <w:szCs w:val="18"/>
              </w:rPr>
              <w:t>2</w:t>
            </w:r>
            <w:r w:rsidR="00F63081">
              <w:rPr>
                <w:sz w:val="18"/>
                <w:szCs w:val="18"/>
              </w:rPr>
              <w:t>58</w:t>
            </w:r>
          </w:p>
        </w:tc>
        <w:tc>
          <w:tcPr>
            <w:tcW w:w="2177" w:type="dxa"/>
          </w:tcPr>
          <w:p w:rsidR="00FA58CA" w:rsidRPr="008D66DB" w:rsidRDefault="001E47BF" w:rsidP="00FA58CA">
            <w:pPr>
              <w:jc w:val="both"/>
              <w:rPr>
                <w:sz w:val="18"/>
                <w:szCs w:val="18"/>
              </w:rPr>
            </w:pPr>
            <w:r w:rsidRPr="001E47BF">
              <w:rPr>
                <w:sz w:val="18"/>
                <w:szCs w:val="18"/>
              </w:rPr>
              <w:t>Juzgado especializado de la niñez y adolescencia trámite de diligencia general de protección a favor del adolescente David Alejandro Salguero Sánchez</w:t>
            </w:r>
          </w:p>
        </w:tc>
        <w:tc>
          <w:tcPr>
            <w:tcW w:w="709" w:type="dxa"/>
          </w:tcPr>
          <w:p w:rsidR="00FA58CA" w:rsidRPr="008D66DB" w:rsidRDefault="00753EC4" w:rsidP="00FA58CA">
            <w:pPr>
              <w:jc w:val="center"/>
              <w:rPr>
                <w:sz w:val="18"/>
                <w:szCs w:val="18"/>
              </w:rPr>
            </w:pPr>
            <w:r>
              <w:rPr>
                <w:sz w:val="18"/>
                <w:szCs w:val="18"/>
              </w:rPr>
              <w:t>X</w:t>
            </w:r>
          </w:p>
        </w:tc>
        <w:tc>
          <w:tcPr>
            <w:tcW w:w="851" w:type="dxa"/>
          </w:tcPr>
          <w:p w:rsidR="00FA58CA" w:rsidRPr="008D66DB" w:rsidRDefault="00FA58CA" w:rsidP="00FA58CA">
            <w:pPr>
              <w:rPr>
                <w:sz w:val="18"/>
                <w:szCs w:val="18"/>
              </w:rPr>
            </w:pPr>
          </w:p>
        </w:tc>
        <w:tc>
          <w:tcPr>
            <w:tcW w:w="1701" w:type="dxa"/>
          </w:tcPr>
          <w:p w:rsidR="00FA58CA" w:rsidRPr="008D66DB" w:rsidRDefault="00FA58CA" w:rsidP="00FA58CA">
            <w:pPr>
              <w:jc w:val="both"/>
              <w:rPr>
                <w:sz w:val="18"/>
                <w:szCs w:val="18"/>
              </w:rPr>
            </w:pPr>
          </w:p>
        </w:tc>
        <w:tc>
          <w:tcPr>
            <w:tcW w:w="1559" w:type="dxa"/>
          </w:tcPr>
          <w:p w:rsidR="00FA58CA" w:rsidRPr="008D66DB" w:rsidRDefault="00753EC4" w:rsidP="00FA58CA">
            <w:pPr>
              <w:jc w:val="center"/>
              <w:rPr>
                <w:sz w:val="18"/>
                <w:szCs w:val="18"/>
              </w:rPr>
            </w:pPr>
            <w:r w:rsidRPr="00753EC4">
              <w:rPr>
                <w:sz w:val="18"/>
                <w:szCs w:val="18"/>
              </w:rPr>
              <w:t>Art. 19 Lit. "g" LAIP</w:t>
            </w:r>
          </w:p>
        </w:tc>
        <w:tc>
          <w:tcPr>
            <w:tcW w:w="2693" w:type="dxa"/>
          </w:tcPr>
          <w:p w:rsidR="00FA58CA" w:rsidRPr="008D66DB" w:rsidRDefault="00FA58CA" w:rsidP="00FA58CA">
            <w:pPr>
              <w:jc w:val="both"/>
              <w:rPr>
                <w:sz w:val="18"/>
                <w:szCs w:val="18"/>
              </w:rPr>
            </w:pPr>
          </w:p>
        </w:tc>
        <w:tc>
          <w:tcPr>
            <w:tcW w:w="1418" w:type="dxa"/>
          </w:tcPr>
          <w:p w:rsidR="00FA58CA" w:rsidRPr="008D66DB" w:rsidRDefault="00F87A3E" w:rsidP="00FA58CA">
            <w:pPr>
              <w:jc w:val="center"/>
              <w:rPr>
                <w:sz w:val="18"/>
                <w:szCs w:val="18"/>
              </w:rPr>
            </w:pPr>
            <w:r w:rsidRPr="00F87A3E">
              <w:rPr>
                <w:sz w:val="18"/>
                <w:szCs w:val="18"/>
              </w:rPr>
              <w:t>29/01/2014</w:t>
            </w:r>
          </w:p>
        </w:tc>
        <w:tc>
          <w:tcPr>
            <w:tcW w:w="1417" w:type="dxa"/>
          </w:tcPr>
          <w:p w:rsidR="00FA58CA" w:rsidRPr="008D66DB" w:rsidRDefault="00CF46B6" w:rsidP="00FA58CA">
            <w:pPr>
              <w:jc w:val="center"/>
              <w:rPr>
                <w:sz w:val="18"/>
                <w:szCs w:val="18"/>
              </w:rPr>
            </w:pPr>
            <w:r>
              <w:rPr>
                <w:sz w:val="18"/>
                <w:szCs w:val="18"/>
              </w:rPr>
              <w:t>7 años</w:t>
            </w:r>
          </w:p>
        </w:tc>
        <w:tc>
          <w:tcPr>
            <w:tcW w:w="1134" w:type="dxa"/>
          </w:tcPr>
          <w:p w:rsidR="00FA58CA" w:rsidRPr="008D66DB" w:rsidRDefault="00AB10DB" w:rsidP="00FA58CA">
            <w:pPr>
              <w:jc w:val="center"/>
              <w:rPr>
                <w:sz w:val="18"/>
                <w:szCs w:val="18"/>
              </w:rPr>
            </w:pPr>
            <w:r w:rsidRPr="00AB10DB">
              <w:rPr>
                <w:sz w:val="18"/>
                <w:szCs w:val="18"/>
              </w:rPr>
              <w:t>29/01/2021</w:t>
            </w:r>
          </w:p>
        </w:tc>
      </w:tr>
      <w:tr w:rsidR="00FA58CA" w:rsidRPr="008D66DB" w:rsidTr="0009677D">
        <w:trPr>
          <w:trHeight w:val="149"/>
        </w:trPr>
        <w:tc>
          <w:tcPr>
            <w:tcW w:w="675" w:type="dxa"/>
          </w:tcPr>
          <w:p w:rsidR="00FA58CA" w:rsidRPr="008D66DB" w:rsidRDefault="00FA58CA" w:rsidP="00FA58CA">
            <w:pPr>
              <w:rPr>
                <w:sz w:val="18"/>
                <w:szCs w:val="18"/>
              </w:rPr>
            </w:pPr>
          </w:p>
        </w:tc>
        <w:tc>
          <w:tcPr>
            <w:tcW w:w="1367" w:type="dxa"/>
          </w:tcPr>
          <w:p w:rsidR="00FA58CA" w:rsidRPr="008D66DB" w:rsidRDefault="001E47BF" w:rsidP="00FA58CA">
            <w:pPr>
              <w:jc w:val="center"/>
              <w:rPr>
                <w:sz w:val="18"/>
                <w:szCs w:val="18"/>
              </w:rPr>
            </w:pPr>
            <w:r w:rsidRPr="001E47BF">
              <w:rPr>
                <w:sz w:val="18"/>
                <w:szCs w:val="18"/>
              </w:rPr>
              <w:t>Tribunal calificador de la Carrera Docente</w:t>
            </w:r>
          </w:p>
        </w:tc>
        <w:tc>
          <w:tcPr>
            <w:tcW w:w="1610" w:type="dxa"/>
          </w:tcPr>
          <w:p w:rsidR="00FA58CA" w:rsidRPr="008D66DB" w:rsidRDefault="001E47BF" w:rsidP="00FA58CA">
            <w:pPr>
              <w:jc w:val="center"/>
              <w:rPr>
                <w:sz w:val="18"/>
                <w:szCs w:val="18"/>
              </w:rPr>
            </w:pPr>
            <w:r w:rsidRPr="001E47BF">
              <w:rPr>
                <w:sz w:val="18"/>
                <w:szCs w:val="18"/>
              </w:rPr>
              <w:t>DNFC-ESMA</w:t>
            </w:r>
          </w:p>
        </w:tc>
        <w:tc>
          <w:tcPr>
            <w:tcW w:w="1134" w:type="dxa"/>
          </w:tcPr>
          <w:p w:rsidR="00FA58CA" w:rsidRPr="008D66DB" w:rsidRDefault="00FA58CA" w:rsidP="00FA58CA">
            <w:pPr>
              <w:rPr>
                <w:sz w:val="18"/>
                <w:szCs w:val="18"/>
              </w:rPr>
            </w:pPr>
            <w:r w:rsidRPr="00594509">
              <w:rPr>
                <w:sz w:val="18"/>
                <w:szCs w:val="18"/>
              </w:rPr>
              <w:t>DR-</w:t>
            </w:r>
            <w:r>
              <w:rPr>
                <w:sz w:val="18"/>
                <w:szCs w:val="18"/>
              </w:rPr>
              <w:t>2</w:t>
            </w:r>
            <w:r w:rsidR="00F63081">
              <w:rPr>
                <w:sz w:val="18"/>
                <w:szCs w:val="18"/>
              </w:rPr>
              <w:t>59</w:t>
            </w:r>
          </w:p>
        </w:tc>
        <w:tc>
          <w:tcPr>
            <w:tcW w:w="2177" w:type="dxa"/>
          </w:tcPr>
          <w:p w:rsidR="00FA58CA" w:rsidRPr="008D66DB" w:rsidRDefault="001E47BF" w:rsidP="00FA58CA">
            <w:pPr>
              <w:jc w:val="both"/>
              <w:rPr>
                <w:sz w:val="18"/>
                <w:szCs w:val="18"/>
              </w:rPr>
            </w:pPr>
            <w:r w:rsidRPr="001E47BF">
              <w:rPr>
                <w:sz w:val="18"/>
                <w:szCs w:val="18"/>
              </w:rPr>
              <w:t>Pruebas de conocimiento de las diferentes especialidades del nivel uno: Educación básica, educación parvularia, educación especial, matemática, idioma inglés, ciencias sociales, ciencias naturales, lenguaje y literatura, ciencias comerciales y educación física.</w:t>
            </w:r>
          </w:p>
        </w:tc>
        <w:tc>
          <w:tcPr>
            <w:tcW w:w="709" w:type="dxa"/>
          </w:tcPr>
          <w:p w:rsidR="00FA58CA" w:rsidRPr="008D66DB" w:rsidRDefault="00753EC4" w:rsidP="00FA58CA">
            <w:pPr>
              <w:jc w:val="center"/>
              <w:rPr>
                <w:sz w:val="18"/>
                <w:szCs w:val="18"/>
              </w:rPr>
            </w:pPr>
            <w:r>
              <w:rPr>
                <w:sz w:val="18"/>
                <w:szCs w:val="18"/>
              </w:rPr>
              <w:t>X</w:t>
            </w:r>
          </w:p>
        </w:tc>
        <w:tc>
          <w:tcPr>
            <w:tcW w:w="851" w:type="dxa"/>
          </w:tcPr>
          <w:p w:rsidR="00FA58CA" w:rsidRPr="008D66DB" w:rsidRDefault="00FA58CA" w:rsidP="00FA58CA">
            <w:pPr>
              <w:rPr>
                <w:sz w:val="18"/>
                <w:szCs w:val="18"/>
              </w:rPr>
            </w:pPr>
          </w:p>
        </w:tc>
        <w:tc>
          <w:tcPr>
            <w:tcW w:w="1701" w:type="dxa"/>
          </w:tcPr>
          <w:p w:rsidR="00FA58CA" w:rsidRPr="008D66DB" w:rsidRDefault="00FA58CA" w:rsidP="00FA58CA">
            <w:pPr>
              <w:jc w:val="both"/>
              <w:rPr>
                <w:sz w:val="18"/>
                <w:szCs w:val="18"/>
              </w:rPr>
            </w:pPr>
          </w:p>
        </w:tc>
        <w:tc>
          <w:tcPr>
            <w:tcW w:w="1559" w:type="dxa"/>
          </w:tcPr>
          <w:p w:rsidR="00FA58CA" w:rsidRPr="008D66DB" w:rsidRDefault="00753EC4" w:rsidP="00FA58CA">
            <w:pPr>
              <w:jc w:val="center"/>
              <w:rPr>
                <w:sz w:val="18"/>
                <w:szCs w:val="18"/>
              </w:rPr>
            </w:pPr>
            <w:r w:rsidRPr="00753EC4">
              <w:rPr>
                <w:sz w:val="18"/>
                <w:szCs w:val="18"/>
              </w:rPr>
              <w:t>Art. 19 Lit. "h" LAIP</w:t>
            </w:r>
          </w:p>
        </w:tc>
        <w:tc>
          <w:tcPr>
            <w:tcW w:w="2693" w:type="dxa"/>
          </w:tcPr>
          <w:p w:rsidR="00FA58CA" w:rsidRPr="008D66DB" w:rsidRDefault="00FA58CA" w:rsidP="00FA58CA">
            <w:pPr>
              <w:jc w:val="both"/>
              <w:rPr>
                <w:sz w:val="18"/>
                <w:szCs w:val="18"/>
              </w:rPr>
            </w:pPr>
          </w:p>
        </w:tc>
        <w:tc>
          <w:tcPr>
            <w:tcW w:w="1418" w:type="dxa"/>
          </w:tcPr>
          <w:p w:rsidR="00FA58CA" w:rsidRPr="008D66DB" w:rsidRDefault="00F87A3E" w:rsidP="00FA58CA">
            <w:pPr>
              <w:jc w:val="center"/>
              <w:rPr>
                <w:sz w:val="18"/>
                <w:szCs w:val="18"/>
              </w:rPr>
            </w:pPr>
            <w:r w:rsidRPr="00F87A3E">
              <w:rPr>
                <w:sz w:val="18"/>
                <w:szCs w:val="18"/>
              </w:rPr>
              <w:t>19/02/2014</w:t>
            </w:r>
          </w:p>
        </w:tc>
        <w:tc>
          <w:tcPr>
            <w:tcW w:w="1417" w:type="dxa"/>
          </w:tcPr>
          <w:p w:rsidR="00FA58CA" w:rsidRPr="008D66DB" w:rsidRDefault="00CF46B6" w:rsidP="00FA58CA">
            <w:pPr>
              <w:jc w:val="center"/>
              <w:rPr>
                <w:sz w:val="18"/>
                <w:szCs w:val="18"/>
              </w:rPr>
            </w:pPr>
            <w:r>
              <w:rPr>
                <w:sz w:val="18"/>
                <w:szCs w:val="18"/>
              </w:rPr>
              <w:t>7 años</w:t>
            </w:r>
          </w:p>
        </w:tc>
        <w:tc>
          <w:tcPr>
            <w:tcW w:w="1134" w:type="dxa"/>
          </w:tcPr>
          <w:p w:rsidR="00FA58CA" w:rsidRPr="008D66DB" w:rsidRDefault="00AB10DB" w:rsidP="00FA58CA">
            <w:pPr>
              <w:jc w:val="center"/>
              <w:rPr>
                <w:sz w:val="18"/>
                <w:szCs w:val="18"/>
              </w:rPr>
            </w:pPr>
            <w:r w:rsidRPr="00AB10DB">
              <w:rPr>
                <w:sz w:val="18"/>
                <w:szCs w:val="18"/>
              </w:rPr>
              <w:t>19/02/2021</w:t>
            </w:r>
          </w:p>
        </w:tc>
      </w:tr>
      <w:tr w:rsidR="001E47BF" w:rsidRPr="008D66DB" w:rsidTr="0009677D">
        <w:trPr>
          <w:trHeight w:val="149"/>
        </w:trPr>
        <w:tc>
          <w:tcPr>
            <w:tcW w:w="675" w:type="dxa"/>
          </w:tcPr>
          <w:p w:rsidR="001E47BF" w:rsidRPr="008D66DB" w:rsidRDefault="001E47BF" w:rsidP="001E47BF">
            <w:pPr>
              <w:rPr>
                <w:sz w:val="18"/>
                <w:szCs w:val="18"/>
              </w:rPr>
            </w:pPr>
          </w:p>
        </w:tc>
        <w:tc>
          <w:tcPr>
            <w:tcW w:w="1367" w:type="dxa"/>
          </w:tcPr>
          <w:p w:rsidR="001E47BF" w:rsidRPr="008D66DB" w:rsidRDefault="001E47BF" w:rsidP="001E47BF">
            <w:pPr>
              <w:jc w:val="center"/>
              <w:rPr>
                <w:sz w:val="18"/>
                <w:szCs w:val="18"/>
              </w:rPr>
            </w:pPr>
            <w:r w:rsidRPr="001E47BF">
              <w:rPr>
                <w:sz w:val="18"/>
                <w:szCs w:val="18"/>
              </w:rPr>
              <w:t>Tribunal calificador de la Carrera Docente</w:t>
            </w:r>
          </w:p>
        </w:tc>
        <w:tc>
          <w:tcPr>
            <w:tcW w:w="1610" w:type="dxa"/>
          </w:tcPr>
          <w:p w:rsidR="001E47BF" w:rsidRPr="008D66DB" w:rsidRDefault="001E47BF" w:rsidP="001E47BF">
            <w:pPr>
              <w:jc w:val="center"/>
              <w:rPr>
                <w:sz w:val="18"/>
                <w:szCs w:val="18"/>
              </w:rPr>
            </w:pPr>
            <w:r w:rsidRPr="001E47BF">
              <w:rPr>
                <w:sz w:val="18"/>
                <w:szCs w:val="18"/>
              </w:rPr>
              <w:t>DNFC-ESMA</w:t>
            </w:r>
          </w:p>
        </w:tc>
        <w:tc>
          <w:tcPr>
            <w:tcW w:w="1134" w:type="dxa"/>
          </w:tcPr>
          <w:p w:rsidR="001E47BF" w:rsidRPr="008D66DB" w:rsidRDefault="001E47BF" w:rsidP="001E47BF">
            <w:pPr>
              <w:rPr>
                <w:sz w:val="18"/>
                <w:szCs w:val="18"/>
              </w:rPr>
            </w:pPr>
            <w:r w:rsidRPr="00594509">
              <w:rPr>
                <w:sz w:val="18"/>
                <w:szCs w:val="18"/>
              </w:rPr>
              <w:t>DR-</w:t>
            </w:r>
            <w:r>
              <w:rPr>
                <w:sz w:val="18"/>
                <w:szCs w:val="18"/>
              </w:rPr>
              <w:t>260</w:t>
            </w:r>
          </w:p>
        </w:tc>
        <w:tc>
          <w:tcPr>
            <w:tcW w:w="2177" w:type="dxa"/>
          </w:tcPr>
          <w:p w:rsidR="001E47BF" w:rsidRPr="008D66DB" w:rsidRDefault="00547E95" w:rsidP="001E47BF">
            <w:pPr>
              <w:jc w:val="both"/>
              <w:rPr>
                <w:sz w:val="18"/>
                <w:szCs w:val="18"/>
              </w:rPr>
            </w:pPr>
            <w:r w:rsidRPr="00547E95">
              <w:rPr>
                <w:sz w:val="18"/>
                <w:szCs w:val="18"/>
              </w:rPr>
              <w:t>Prueba de conocimiento para cargo de Directores y Subdirectores</w:t>
            </w:r>
            <w:r>
              <w:rPr>
                <w:sz w:val="18"/>
                <w:szCs w:val="18"/>
              </w:rPr>
              <w:t>.</w:t>
            </w:r>
          </w:p>
        </w:tc>
        <w:tc>
          <w:tcPr>
            <w:tcW w:w="709" w:type="dxa"/>
          </w:tcPr>
          <w:p w:rsidR="001E47BF" w:rsidRPr="008D66DB" w:rsidRDefault="00753EC4" w:rsidP="001E47BF">
            <w:pPr>
              <w:jc w:val="center"/>
              <w:rPr>
                <w:sz w:val="18"/>
                <w:szCs w:val="18"/>
              </w:rPr>
            </w:pPr>
            <w:r>
              <w:rPr>
                <w:sz w:val="18"/>
                <w:szCs w:val="18"/>
              </w:rPr>
              <w:t>X</w:t>
            </w:r>
          </w:p>
        </w:tc>
        <w:tc>
          <w:tcPr>
            <w:tcW w:w="851" w:type="dxa"/>
          </w:tcPr>
          <w:p w:rsidR="001E47BF" w:rsidRPr="008D66DB" w:rsidRDefault="001E47BF" w:rsidP="001E47BF">
            <w:pPr>
              <w:rPr>
                <w:sz w:val="18"/>
                <w:szCs w:val="18"/>
              </w:rPr>
            </w:pPr>
          </w:p>
        </w:tc>
        <w:tc>
          <w:tcPr>
            <w:tcW w:w="1701" w:type="dxa"/>
          </w:tcPr>
          <w:p w:rsidR="001E47BF" w:rsidRPr="008D66DB" w:rsidRDefault="001E47BF" w:rsidP="001E47BF">
            <w:pPr>
              <w:jc w:val="both"/>
              <w:rPr>
                <w:sz w:val="18"/>
                <w:szCs w:val="18"/>
              </w:rPr>
            </w:pPr>
          </w:p>
        </w:tc>
        <w:tc>
          <w:tcPr>
            <w:tcW w:w="1559" w:type="dxa"/>
          </w:tcPr>
          <w:p w:rsidR="001E47BF" w:rsidRPr="008D66DB" w:rsidRDefault="0025698B" w:rsidP="001E47BF">
            <w:pPr>
              <w:jc w:val="center"/>
              <w:rPr>
                <w:sz w:val="18"/>
                <w:szCs w:val="18"/>
              </w:rPr>
            </w:pPr>
            <w:r w:rsidRPr="0025698B">
              <w:rPr>
                <w:sz w:val="18"/>
                <w:szCs w:val="18"/>
              </w:rPr>
              <w:t>Art. 19 Lit. "h" LAIP</w:t>
            </w:r>
          </w:p>
        </w:tc>
        <w:tc>
          <w:tcPr>
            <w:tcW w:w="2693" w:type="dxa"/>
          </w:tcPr>
          <w:p w:rsidR="001E47BF" w:rsidRPr="008D66DB" w:rsidRDefault="001E47BF" w:rsidP="001E47BF">
            <w:pPr>
              <w:jc w:val="both"/>
              <w:rPr>
                <w:sz w:val="18"/>
                <w:szCs w:val="18"/>
              </w:rPr>
            </w:pPr>
          </w:p>
        </w:tc>
        <w:tc>
          <w:tcPr>
            <w:tcW w:w="1418" w:type="dxa"/>
          </w:tcPr>
          <w:p w:rsidR="001E47BF" w:rsidRPr="008D66DB" w:rsidRDefault="00F87A3E" w:rsidP="001E47BF">
            <w:pPr>
              <w:jc w:val="center"/>
              <w:rPr>
                <w:sz w:val="18"/>
                <w:szCs w:val="18"/>
              </w:rPr>
            </w:pPr>
            <w:r w:rsidRPr="00F87A3E">
              <w:rPr>
                <w:sz w:val="18"/>
                <w:szCs w:val="18"/>
              </w:rPr>
              <w:t>19/02/2014</w:t>
            </w:r>
          </w:p>
        </w:tc>
        <w:tc>
          <w:tcPr>
            <w:tcW w:w="1417" w:type="dxa"/>
          </w:tcPr>
          <w:p w:rsidR="001E47BF" w:rsidRPr="008D66DB" w:rsidRDefault="00CF46B6" w:rsidP="001E47BF">
            <w:pPr>
              <w:jc w:val="center"/>
              <w:rPr>
                <w:sz w:val="18"/>
                <w:szCs w:val="18"/>
              </w:rPr>
            </w:pPr>
            <w:r>
              <w:rPr>
                <w:sz w:val="18"/>
                <w:szCs w:val="18"/>
              </w:rPr>
              <w:t>7 años</w:t>
            </w:r>
          </w:p>
        </w:tc>
        <w:tc>
          <w:tcPr>
            <w:tcW w:w="1134" w:type="dxa"/>
          </w:tcPr>
          <w:p w:rsidR="001E47BF" w:rsidRPr="008D66DB" w:rsidRDefault="00AB10DB" w:rsidP="001E47BF">
            <w:pPr>
              <w:jc w:val="center"/>
              <w:rPr>
                <w:sz w:val="18"/>
                <w:szCs w:val="18"/>
              </w:rPr>
            </w:pPr>
            <w:r w:rsidRPr="00AB10DB">
              <w:rPr>
                <w:sz w:val="18"/>
                <w:szCs w:val="18"/>
              </w:rPr>
              <w:t>19/02/2021</w:t>
            </w:r>
          </w:p>
        </w:tc>
      </w:tr>
      <w:tr w:rsidR="001E47BF" w:rsidRPr="008D66DB" w:rsidTr="0009677D">
        <w:trPr>
          <w:trHeight w:val="149"/>
        </w:trPr>
        <w:tc>
          <w:tcPr>
            <w:tcW w:w="675" w:type="dxa"/>
          </w:tcPr>
          <w:p w:rsidR="001E47BF" w:rsidRPr="008D66DB" w:rsidRDefault="001E47BF" w:rsidP="001E47BF">
            <w:pPr>
              <w:rPr>
                <w:sz w:val="18"/>
                <w:szCs w:val="18"/>
              </w:rPr>
            </w:pPr>
          </w:p>
        </w:tc>
        <w:tc>
          <w:tcPr>
            <w:tcW w:w="1367" w:type="dxa"/>
          </w:tcPr>
          <w:p w:rsidR="001E47BF" w:rsidRPr="008D66DB" w:rsidRDefault="001E47BF" w:rsidP="001E47BF">
            <w:pPr>
              <w:jc w:val="center"/>
              <w:rPr>
                <w:sz w:val="18"/>
                <w:szCs w:val="18"/>
              </w:rPr>
            </w:pPr>
            <w:r w:rsidRPr="001E47BF">
              <w:rPr>
                <w:sz w:val="18"/>
                <w:szCs w:val="18"/>
              </w:rPr>
              <w:t>Tribunal calificador de la Carrera Docente</w:t>
            </w:r>
          </w:p>
        </w:tc>
        <w:tc>
          <w:tcPr>
            <w:tcW w:w="1610" w:type="dxa"/>
          </w:tcPr>
          <w:p w:rsidR="001E47BF" w:rsidRPr="008D66DB" w:rsidRDefault="001E47BF" w:rsidP="001E47BF">
            <w:pPr>
              <w:jc w:val="center"/>
              <w:rPr>
                <w:sz w:val="18"/>
                <w:szCs w:val="18"/>
              </w:rPr>
            </w:pPr>
            <w:r w:rsidRPr="001E47BF">
              <w:rPr>
                <w:sz w:val="18"/>
                <w:szCs w:val="18"/>
              </w:rPr>
              <w:t>DNFC-ESMA</w:t>
            </w:r>
          </w:p>
        </w:tc>
        <w:tc>
          <w:tcPr>
            <w:tcW w:w="1134" w:type="dxa"/>
          </w:tcPr>
          <w:p w:rsidR="001E47BF" w:rsidRPr="008D66DB" w:rsidRDefault="001E47BF" w:rsidP="001E47BF">
            <w:pPr>
              <w:rPr>
                <w:sz w:val="18"/>
                <w:szCs w:val="18"/>
              </w:rPr>
            </w:pPr>
            <w:r w:rsidRPr="00594509">
              <w:rPr>
                <w:sz w:val="18"/>
                <w:szCs w:val="18"/>
              </w:rPr>
              <w:t>DR-</w:t>
            </w:r>
            <w:r>
              <w:rPr>
                <w:sz w:val="18"/>
                <w:szCs w:val="18"/>
              </w:rPr>
              <w:t>261</w:t>
            </w:r>
          </w:p>
        </w:tc>
        <w:tc>
          <w:tcPr>
            <w:tcW w:w="2177" w:type="dxa"/>
          </w:tcPr>
          <w:p w:rsidR="001E47BF" w:rsidRPr="008D66DB" w:rsidRDefault="00547E95" w:rsidP="001E47BF">
            <w:pPr>
              <w:jc w:val="both"/>
              <w:rPr>
                <w:sz w:val="18"/>
                <w:szCs w:val="18"/>
              </w:rPr>
            </w:pPr>
            <w:r w:rsidRPr="00547E95">
              <w:rPr>
                <w:sz w:val="18"/>
                <w:szCs w:val="18"/>
              </w:rPr>
              <w:t>Pruebas psicosométricas para el cargo de Directores y Subdirectores</w:t>
            </w:r>
          </w:p>
        </w:tc>
        <w:tc>
          <w:tcPr>
            <w:tcW w:w="709" w:type="dxa"/>
          </w:tcPr>
          <w:p w:rsidR="001E47BF" w:rsidRPr="008D66DB" w:rsidRDefault="00753EC4" w:rsidP="001E47BF">
            <w:pPr>
              <w:jc w:val="center"/>
              <w:rPr>
                <w:sz w:val="18"/>
                <w:szCs w:val="18"/>
              </w:rPr>
            </w:pPr>
            <w:r>
              <w:rPr>
                <w:sz w:val="18"/>
                <w:szCs w:val="18"/>
              </w:rPr>
              <w:t>X</w:t>
            </w:r>
          </w:p>
        </w:tc>
        <w:tc>
          <w:tcPr>
            <w:tcW w:w="851" w:type="dxa"/>
          </w:tcPr>
          <w:p w:rsidR="001E47BF" w:rsidRPr="008D66DB" w:rsidRDefault="001E47BF" w:rsidP="001E47BF">
            <w:pPr>
              <w:rPr>
                <w:sz w:val="18"/>
                <w:szCs w:val="18"/>
              </w:rPr>
            </w:pPr>
          </w:p>
        </w:tc>
        <w:tc>
          <w:tcPr>
            <w:tcW w:w="1701" w:type="dxa"/>
          </w:tcPr>
          <w:p w:rsidR="001E47BF" w:rsidRPr="008D66DB" w:rsidRDefault="001E47BF" w:rsidP="001E47BF">
            <w:pPr>
              <w:jc w:val="both"/>
              <w:rPr>
                <w:sz w:val="18"/>
                <w:szCs w:val="18"/>
              </w:rPr>
            </w:pPr>
          </w:p>
        </w:tc>
        <w:tc>
          <w:tcPr>
            <w:tcW w:w="1559" w:type="dxa"/>
          </w:tcPr>
          <w:p w:rsidR="001E47BF" w:rsidRPr="008D66DB" w:rsidRDefault="00D42FA7" w:rsidP="001E47BF">
            <w:pPr>
              <w:jc w:val="center"/>
              <w:rPr>
                <w:sz w:val="18"/>
                <w:szCs w:val="18"/>
              </w:rPr>
            </w:pPr>
            <w:r w:rsidRPr="0025698B">
              <w:rPr>
                <w:sz w:val="18"/>
                <w:szCs w:val="18"/>
              </w:rPr>
              <w:t>Art. 19 Lit. "h" LAIP</w:t>
            </w:r>
          </w:p>
        </w:tc>
        <w:tc>
          <w:tcPr>
            <w:tcW w:w="2693" w:type="dxa"/>
          </w:tcPr>
          <w:p w:rsidR="001E47BF" w:rsidRPr="008D66DB" w:rsidRDefault="001E47BF" w:rsidP="001E47BF">
            <w:pPr>
              <w:jc w:val="both"/>
              <w:rPr>
                <w:sz w:val="18"/>
                <w:szCs w:val="18"/>
              </w:rPr>
            </w:pPr>
          </w:p>
        </w:tc>
        <w:tc>
          <w:tcPr>
            <w:tcW w:w="1418" w:type="dxa"/>
          </w:tcPr>
          <w:p w:rsidR="001E47BF" w:rsidRPr="008D66DB" w:rsidRDefault="00F87A3E" w:rsidP="001E47BF">
            <w:pPr>
              <w:jc w:val="center"/>
              <w:rPr>
                <w:sz w:val="18"/>
                <w:szCs w:val="18"/>
              </w:rPr>
            </w:pPr>
            <w:r w:rsidRPr="00F87A3E">
              <w:rPr>
                <w:sz w:val="18"/>
                <w:szCs w:val="18"/>
              </w:rPr>
              <w:t>19/02/2014</w:t>
            </w:r>
          </w:p>
        </w:tc>
        <w:tc>
          <w:tcPr>
            <w:tcW w:w="1417" w:type="dxa"/>
          </w:tcPr>
          <w:p w:rsidR="001E47BF" w:rsidRPr="008D66DB" w:rsidRDefault="00917461" w:rsidP="001E47BF">
            <w:pPr>
              <w:jc w:val="center"/>
              <w:rPr>
                <w:sz w:val="18"/>
                <w:szCs w:val="18"/>
              </w:rPr>
            </w:pPr>
            <w:r>
              <w:rPr>
                <w:sz w:val="18"/>
                <w:szCs w:val="18"/>
              </w:rPr>
              <w:t>7 años</w:t>
            </w:r>
          </w:p>
        </w:tc>
        <w:tc>
          <w:tcPr>
            <w:tcW w:w="1134" w:type="dxa"/>
          </w:tcPr>
          <w:p w:rsidR="001E47BF" w:rsidRPr="008D66DB" w:rsidRDefault="00AB10DB" w:rsidP="001E47BF">
            <w:pPr>
              <w:jc w:val="center"/>
              <w:rPr>
                <w:sz w:val="18"/>
                <w:szCs w:val="18"/>
              </w:rPr>
            </w:pPr>
            <w:r w:rsidRPr="00AB10DB">
              <w:rPr>
                <w:sz w:val="18"/>
                <w:szCs w:val="18"/>
              </w:rPr>
              <w:t>19/02/2021</w:t>
            </w:r>
          </w:p>
        </w:tc>
      </w:tr>
      <w:tr w:rsidR="001E47BF" w:rsidRPr="008D66DB" w:rsidTr="0009677D">
        <w:trPr>
          <w:trHeight w:val="149"/>
        </w:trPr>
        <w:tc>
          <w:tcPr>
            <w:tcW w:w="675" w:type="dxa"/>
          </w:tcPr>
          <w:p w:rsidR="001E47BF" w:rsidRPr="008D66DB" w:rsidRDefault="001E47BF" w:rsidP="001E47BF">
            <w:pPr>
              <w:rPr>
                <w:sz w:val="18"/>
                <w:szCs w:val="18"/>
              </w:rPr>
            </w:pPr>
          </w:p>
        </w:tc>
        <w:tc>
          <w:tcPr>
            <w:tcW w:w="1367" w:type="dxa"/>
          </w:tcPr>
          <w:p w:rsidR="001E47BF" w:rsidRPr="008D66DB" w:rsidRDefault="001E47BF" w:rsidP="001E47BF">
            <w:pPr>
              <w:jc w:val="center"/>
              <w:rPr>
                <w:sz w:val="18"/>
                <w:szCs w:val="18"/>
              </w:rPr>
            </w:pPr>
            <w:r w:rsidRPr="001E47BF">
              <w:rPr>
                <w:sz w:val="18"/>
                <w:szCs w:val="18"/>
              </w:rPr>
              <w:t>Tribunal calificador de la Carrera Docente</w:t>
            </w:r>
          </w:p>
        </w:tc>
        <w:tc>
          <w:tcPr>
            <w:tcW w:w="1610" w:type="dxa"/>
          </w:tcPr>
          <w:p w:rsidR="001E47BF" w:rsidRPr="008D66DB" w:rsidRDefault="001E47BF" w:rsidP="001E47BF">
            <w:pPr>
              <w:jc w:val="center"/>
              <w:rPr>
                <w:sz w:val="18"/>
                <w:szCs w:val="18"/>
              </w:rPr>
            </w:pPr>
            <w:r w:rsidRPr="001E47BF">
              <w:rPr>
                <w:sz w:val="18"/>
                <w:szCs w:val="18"/>
              </w:rPr>
              <w:t>DNFC-ESMA</w:t>
            </w:r>
          </w:p>
        </w:tc>
        <w:tc>
          <w:tcPr>
            <w:tcW w:w="1134" w:type="dxa"/>
          </w:tcPr>
          <w:p w:rsidR="001E47BF" w:rsidRPr="008D66DB" w:rsidRDefault="001E47BF" w:rsidP="001E47BF">
            <w:pPr>
              <w:rPr>
                <w:sz w:val="18"/>
                <w:szCs w:val="18"/>
              </w:rPr>
            </w:pPr>
            <w:r w:rsidRPr="00594509">
              <w:rPr>
                <w:sz w:val="18"/>
                <w:szCs w:val="18"/>
              </w:rPr>
              <w:t>DR-</w:t>
            </w:r>
            <w:r>
              <w:rPr>
                <w:sz w:val="18"/>
                <w:szCs w:val="18"/>
              </w:rPr>
              <w:t>262</w:t>
            </w:r>
          </w:p>
        </w:tc>
        <w:tc>
          <w:tcPr>
            <w:tcW w:w="2177" w:type="dxa"/>
          </w:tcPr>
          <w:p w:rsidR="001E47BF" w:rsidRPr="008D66DB" w:rsidRDefault="00547E95" w:rsidP="001E47BF">
            <w:pPr>
              <w:jc w:val="both"/>
              <w:rPr>
                <w:sz w:val="18"/>
                <w:szCs w:val="18"/>
              </w:rPr>
            </w:pPr>
            <w:r w:rsidRPr="00547E95">
              <w:rPr>
                <w:sz w:val="18"/>
                <w:szCs w:val="18"/>
              </w:rPr>
              <w:t xml:space="preserve">Demanda contencioso administrativa ante la Corte Suprema de Justicia, promovida por la Sociedad Alta Dirección, S.A. De C.V. En contra del MINED y  la Dirección Nacional de </w:t>
            </w:r>
            <w:r w:rsidRPr="00547E95">
              <w:rPr>
                <w:sz w:val="18"/>
                <w:szCs w:val="18"/>
              </w:rPr>
              <w:lastRenderedPageBreak/>
              <w:t>Educación Superior, Referencia 213-2010</w:t>
            </w:r>
            <w:r>
              <w:rPr>
                <w:sz w:val="18"/>
                <w:szCs w:val="18"/>
              </w:rPr>
              <w:t>.</w:t>
            </w:r>
          </w:p>
        </w:tc>
        <w:tc>
          <w:tcPr>
            <w:tcW w:w="709" w:type="dxa"/>
          </w:tcPr>
          <w:p w:rsidR="001E47BF" w:rsidRPr="008D66DB" w:rsidRDefault="001E47BF" w:rsidP="001E47BF">
            <w:pPr>
              <w:jc w:val="center"/>
              <w:rPr>
                <w:sz w:val="18"/>
                <w:szCs w:val="18"/>
              </w:rPr>
            </w:pPr>
          </w:p>
        </w:tc>
        <w:tc>
          <w:tcPr>
            <w:tcW w:w="851" w:type="dxa"/>
          </w:tcPr>
          <w:p w:rsidR="001E47BF" w:rsidRPr="008D66DB" w:rsidRDefault="00753EC4" w:rsidP="00753EC4">
            <w:pPr>
              <w:jc w:val="center"/>
              <w:rPr>
                <w:sz w:val="18"/>
                <w:szCs w:val="18"/>
              </w:rPr>
            </w:pPr>
            <w:r>
              <w:rPr>
                <w:sz w:val="18"/>
                <w:szCs w:val="18"/>
              </w:rPr>
              <w:t>X</w:t>
            </w:r>
          </w:p>
        </w:tc>
        <w:tc>
          <w:tcPr>
            <w:tcW w:w="1701" w:type="dxa"/>
          </w:tcPr>
          <w:p w:rsidR="001E47BF" w:rsidRPr="008D66DB" w:rsidRDefault="001E47BF" w:rsidP="001E47BF">
            <w:pPr>
              <w:jc w:val="both"/>
              <w:rPr>
                <w:sz w:val="18"/>
                <w:szCs w:val="18"/>
              </w:rPr>
            </w:pPr>
          </w:p>
        </w:tc>
        <w:tc>
          <w:tcPr>
            <w:tcW w:w="1559" w:type="dxa"/>
          </w:tcPr>
          <w:p w:rsidR="001E47BF" w:rsidRPr="00D42FA7" w:rsidRDefault="00D42FA7" w:rsidP="001E47BF">
            <w:pPr>
              <w:jc w:val="center"/>
              <w:rPr>
                <w:sz w:val="18"/>
                <w:szCs w:val="18"/>
                <w:lang w:val="en-US"/>
              </w:rPr>
            </w:pPr>
            <w:r w:rsidRPr="00D42FA7">
              <w:rPr>
                <w:sz w:val="18"/>
                <w:szCs w:val="18"/>
                <w:lang w:val="en-US"/>
              </w:rPr>
              <w:t>Art. 19 Lit. "f" y "g" LAIP</w:t>
            </w:r>
          </w:p>
        </w:tc>
        <w:tc>
          <w:tcPr>
            <w:tcW w:w="2693" w:type="dxa"/>
          </w:tcPr>
          <w:p w:rsidR="001E47BF" w:rsidRPr="00D42FA7" w:rsidRDefault="001E47BF" w:rsidP="001E47BF">
            <w:pPr>
              <w:jc w:val="both"/>
              <w:rPr>
                <w:sz w:val="18"/>
                <w:szCs w:val="18"/>
                <w:lang w:val="en-US"/>
              </w:rPr>
            </w:pPr>
          </w:p>
        </w:tc>
        <w:tc>
          <w:tcPr>
            <w:tcW w:w="1418" w:type="dxa"/>
          </w:tcPr>
          <w:p w:rsidR="001E47BF" w:rsidRPr="008D66DB" w:rsidRDefault="00F87A3E" w:rsidP="001E47BF">
            <w:pPr>
              <w:jc w:val="center"/>
              <w:rPr>
                <w:sz w:val="18"/>
                <w:szCs w:val="18"/>
              </w:rPr>
            </w:pPr>
            <w:r w:rsidRPr="00F87A3E">
              <w:rPr>
                <w:sz w:val="18"/>
                <w:szCs w:val="18"/>
              </w:rPr>
              <w:t>28/03/2014</w:t>
            </w:r>
          </w:p>
        </w:tc>
        <w:tc>
          <w:tcPr>
            <w:tcW w:w="1417" w:type="dxa"/>
          </w:tcPr>
          <w:p w:rsidR="001E47BF" w:rsidRPr="008D66DB" w:rsidRDefault="008A791E" w:rsidP="001E47BF">
            <w:pPr>
              <w:jc w:val="center"/>
              <w:rPr>
                <w:sz w:val="18"/>
                <w:szCs w:val="18"/>
              </w:rPr>
            </w:pPr>
            <w:r>
              <w:rPr>
                <w:sz w:val="18"/>
                <w:szCs w:val="18"/>
              </w:rPr>
              <w:t>7 años</w:t>
            </w:r>
          </w:p>
        </w:tc>
        <w:tc>
          <w:tcPr>
            <w:tcW w:w="1134" w:type="dxa"/>
          </w:tcPr>
          <w:p w:rsidR="001E47BF" w:rsidRPr="008D66DB" w:rsidRDefault="00CF46B6" w:rsidP="001E47BF">
            <w:pPr>
              <w:jc w:val="center"/>
              <w:rPr>
                <w:sz w:val="18"/>
                <w:szCs w:val="18"/>
              </w:rPr>
            </w:pPr>
            <w:r w:rsidRPr="00CF46B6">
              <w:rPr>
                <w:sz w:val="18"/>
                <w:szCs w:val="18"/>
              </w:rPr>
              <w:t>28/03/2021</w:t>
            </w:r>
          </w:p>
        </w:tc>
      </w:tr>
      <w:tr w:rsidR="001E47BF" w:rsidRPr="008D66DB" w:rsidTr="0009677D">
        <w:trPr>
          <w:trHeight w:val="149"/>
        </w:trPr>
        <w:tc>
          <w:tcPr>
            <w:tcW w:w="675" w:type="dxa"/>
          </w:tcPr>
          <w:p w:rsidR="001E47BF" w:rsidRPr="008D66DB" w:rsidRDefault="001E47BF" w:rsidP="001E47BF">
            <w:pPr>
              <w:rPr>
                <w:sz w:val="18"/>
                <w:szCs w:val="18"/>
              </w:rPr>
            </w:pPr>
          </w:p>
        </w:tc>
        <w:tc>
          <w:tcPr>
            <w:tcW w:w="1367" w:type="dxa"/>
          </w:tcPr>
          <w:p w:rsidR="001E47BF" w:rsidRPr="008D66DB" w:rsidRDefault="00983C83" w:rsidP="001E47BF">
            <w:pPr>
              <w:jc w:val="center"/>
              <w:rPr>
                <w:sz w:val="18"/>
                <w:szCs w:val="18"/>
              </w:rPr>
            </w:pPr>
            <w:r w:rsidRPr="00983C83">
              <w:rPr>
                <w:sz w:val="18"/>
                <w:szCs w:val="18"/>
              </w:rPr>
              <w:t>Dirección Nacional de Educación Superior</w:t>
            </w:r>
          </w:p>
        </w:tc>
        <w:tc>
          <w:tcPr>
            <w:tcW w:w="1610" w:type="dxa"/>
          </w:tcPr>
          <w:p w:rsidR="001E47BF" w:rsidRPr="008D66DB" w:rsidRDefault="00E67061" w:rsidP="001E47BF">
            <w:pPr>
              <w:jc w:val="center"/>
              <w:rPr>
                <w:sz w:val="18"/>
                <w:szCs w:val="18"/>
              </w:rPr>
            </w:pPr>
            <w:r w:rsidRPr="00E67061">
              <w:rPr>
                <w:sz w:val="18"/>
                <w:szCs w:val="18"/>
              </w:rPr>
              <w:t>Gerencia de Registro, Incorporaciones y Asistencia legal</w:t>
            </w:r>
          </w:p>
        </w:tc>
        <w:tc>
          <w:tcPr>
            <w:tcW w:w="1134" w:type="dxa"/>
          </w:tcPr>
          <w:p w:rsidR="001E47BF" w:rsidRPr="008D66DB" w:rsidRDefault="001E47BF" w:rsidP="001E47BF">
            <w:pPr>
              <w:rPr>
                <w:sz w:val="18"/>
                <w:szCs w:val="18"/>
              </w:rPr>
            </w:pPr>
            <w:r w:rsidRPr="00594509">
              <w:rPr>
                <w:sz w:val="18"/>
                <w:szCs w:val="18"/>
              </w:rPr>
              <w:t>DR-</w:t>
            </w:r>
            <w:r>
              <w:rPr>
                <w:sz w:val="18"/>
                <w:szCs w:val="18"/>
              </w:rPr>
              <w:t>263</w:t>
            </w:r>
          </w:p>
        </w:tc>
        <w:tc>
          <w:tcPr>
            <w:tcW w:w="2177" w:type="dxa"/>
          </w:tcPr>
          <w:p w:rsidR="001E47BF" w:rsidRPr="008D66DB" w:rsidRDefault="00E67061" w:rsidP="001E47BF">
            <w:pPr>
              <w:jc w:val="both"/>
              <w:rPr>
                <w:sz w:val="18"/>
                <w:szCs w:val="18"/>
              </w:rPr>
            </w:pPr>
            <w:r w:rsidRPr="00E67061">
              <w:rPr>
                <w:sz w:val="18"/>
                <w:szCs w:val="18"/>
              </w:rPr>
              <w:t>Demanda contencioso administrativa ante la Corte Suprema de Justicia, promovida por la Sociedad Escuela Internacional de Negocios alta Dirección, S.A. de C.V. En contra del MINED y la Dirección Nacional de Educación Superior, con Referencia 214-2010</w:t>
            </w:r>
          </w:p>
        </w:tc>
        <w:tc>
          <w:tcPr>
            <w:tcW w:w="709" w:type="dxa"/>
          </w:tcPr>
          <w:p w:rsidR="001E47BF" w:rsidRPr="008D66DB" w:rsidRDefault="001E47BF" w:rsidP="001E47BF">
            <w:pPr>
              <w:jc w:val="center"/>
              <w:rPr>
                <w:sz w:val="18"/>
                <w:szCs w:val="18"/>
              </w:rPr>
            </w:pPr>
          </w:p>
        </w:tc>
        <w:tc>
          <w:tcPr>
            <w:tcW w:w="851" w:type="dxa"/>
          </w:tcPr>
          <w:p w:rsidR="001E47BF" w:rsidRPr="008D66DB" w:rsidRDefault="00E67061" w:rsidP="00E67061">
            <w:pPr>
              <w:jc w:val="center"/>
              <w:rPr>
                <w:sz w:val="18"/>
                <w:szCs w:val="18"/>
              </w:rPr>
            </w:pPr>
            <w:r>
              <w:rPr>
                <w:sz w:val="18"/>
                <w:szCs w:val="18"/>
              </w:rPr>
              <w:t>X</w:t>
            </w:r>
          </w:p>
        </w:tc>
        <w:tc>
          <w:tcPr>
            <w:tcW w:w="1701" w:type="dxa"/>
          </w:tcPr>
          <w:p w:rsidR="001E47BF" w:rsidRPr="008D66DB" w:rsidRDefault="001E47BF" w:rsidP="001E47BF">
            <w:pPr>
              <w:jc w:val="both"/>
              <w:rPr>
                <w:sz w:val="18"/>
                <w:szCs w:val="18"/>
              </w:rPr>
            </w:pPr>
          </w:p>
        </w:tc>
        <w:tc>
          <w:tcPr>
            <w:tcW w:w="1559" w:type="dxa"/>
          </w:tcPr>
          <w:p w:rsidR="001E47BF" w:rsidRPr="00E67061" w:rsidRDefault="00E67061" w:rsidP="001E47BF">
            <w:pPr>
              <w:jc w:val="center"/>
              <w:rPr>
                <w:sz w:val="18"/>
                <w:szCs w:val="18"/>
                <w:lang w:val="en-US"/>
              </w:rPr>
            </w:pPr>
            <w:r w:rsidRPr="00E67061">
              <w:rPr>
                <w:sz w:val="18"/>
                <w:szCs w:val="18"/>
                <w:lang w:val="en-US"/>
              </w:rPr>
              <w:t>Art. 19 Lit. "f" y "g" LAIP</w:t>
            </w:r>
          </w:p>
        </w:tc>
        <w:tc>
          <w:tcPr>
            <w:tcW w:w="2693" w:type="dxa"/>
          </w:tcPr>
          <w:p w:rsidR="001E47BF" w:rsidRPr="00E67061" w:rsidRDefault="001E47BF" w:rsidP="001E47BF">
            <w:pPr>
              <w:jc w:val="both"/>
              <w:rPr>
                <w:sz w:val="18"/>
                <w:szCs w:val="18"/>
                <w:lang w:val="en-US"/>
              </w:rPr>
            </w:pPr>
          </w:p>
        </w:tc>
        <w:tc>
          <w:tcPr>
            <w:tcW w:w="1418" w:type="dxa"/>
          </w:tcPr>
          <w:p w:rsidR="001E47BF" w:rsidRPr="008D66DB" w:rsidRDefault="00E67061" w:rsidP="001E47BF">
            <w:pPr>
              <w:jc w:val="center"/>
              <w:rPr>
                <w:sz w:val="18"/>
                <w:szCs w:val="18"/>
              </w:rPr>
            </w:pPr>
            <w:r w:rsidRPr="00E67061">
              <w:rPr>
                <w:sz w:val="18"/>
                <w:szCs w:val="18"/>
              </w:rPr>
              <w:t>28/03/2014</w:t>
            </w:r>
          </w:p>
        </w:tc>
        <w:tc>
          <w:tcPr>
            <w:tcW w:w="1417" w:type="dxa"/>
          </w:tcPr>
          <w:p w:rsidR="001E47BF" w:rsidRPr="008D66DB" w:rsidRDefault="00E67061" w:rsidP="001E47BF">
            <w:pPr>
              <w:jc w:val="center"/>
              <w:rPr>
                <w:sz w:val="18"/>
                <w:szCs w:val="18"/>
              </w:rPr>
            </w:pPr>
            <w:r>
              <w:rPr>
                <w:sz w:val="18"/>
                <w:szCs w:val="18"/>
              </w:rPr>
              <w:t>7 años</w:t>
            </w:r>
          </w:p>
        </w:tc>
        <w:tc>
          <w:tcPr>
            <w:tcW w:w="1134" w:type="dxa"/>
          </w:tcPr>
          <w:p w:rsidR="001E47BF" w:rsidRPr="008D66DB" w:rsidRDefault="00E67061" w:rsidP="001E47BF">
            <w:pPr>
              <w:jc w:val="center"/>
              <w:rPr>
                <w:sz w:val="18"/>
                <w:szCs w:val="18"/>
              </w:rPr>
            </w:pPr>
            <w:r w:rsidRPr="00E67061">
              <w:rPr>
                <w:sz w:val="18"/>
                <w:szCs w:val="18"/>
              </w:rPr>
              <w:t>28/03/2021</w:t>
            </w:r>
          </w:p>
        </w:tc>
      </w:tr>
      <w:tr w:rsidR="001E47BF" w:rsidRPr="00E67061" w:rsidTr="0009677D">
        <w:trPr>
          <w:trHeight w:val="149"/>
        </w:trPr>
        <w:tc>
          <w:tcPr>
            <w:tcW w:w="675" w:type="dxa"/>
          </w:tcPr>
          <w:p w:rsidR="001E47BF" w:rsidRPr="008D66DB" w:rsidRDefault="001E47BF" w:rsidP="001E47BF">
            <w:pPr>
              <w:rPr>
                <w:sz w:val="18"/>
                <w:szCs w:val="18"/>
              </w:rPr>
            </w:pPr>
          </w:p>
        </w:tc>
        <w:tc>
          <w:tcPr>
            <w:tcW w:w="1367" w:type="dxa"/>
          </w:tcPr>
          <w:p w:rsidR="001E47BF" w:rsidRPr="008D66DB" w:rsidRDefault="00983C83" w:rsidP="001E47BF">
            <w:pPr>
              <w:jc w:val="center"/>
              <w:rPr>
                <w:sz w:val="18"/>
                <w:szCs w:val="18"/>
              </w:rPr>
            </w:pPr>
            <w:r w:rsidRPr="00983C83">
              <w:rPr>
                <w:sz w:val="18"/>
                <w:szCs w:val="18"/>
              </w:rPr>
              <w:t>Dirección Nacional de Educación Superior</w:t>
            </w:r>
          </w:p>
        </w:tc>
        <w:tc>
          <w:tcPr>
            <w:tcW w:w="1610" w:type="dxa"/>
          </w:tcPr>
          <w:p w:rsidR="001E47BF" w:rsidRPr="008D66DB" w:rsidRDefault="00E67061" w:rsidP="001E47BF">
            <w:pPr>
              <w:jc w:val="center"/>
              <w:rPr>
                <w:sz w:val="18"/>
                <w:szCs w:val="18"/>
              </w:rPr>
            </w:pPr>
            <w:r w:rsidRPr="00E67061">
              <w:rPr>
                <w:sz w:val="18"/>
                <w:szCs w:val="18"/>
              </w:rPr>
              <w:t>Gerencia de Registro, Incorporaciones y Asistencia legal</w:t>
            </w:r>
          </w:p>
        </w:tc>
        <w:tc>
          <w:tcPr>
            <w:tcW w:w="1134" w:type="dxa"/>
          </w:tcPr>
          <w:p w:rsidR="001E47BF" w:rsidRPr="008D66DB" w:rsidRDefault="001E47BF" w:rsidP="001E47BF">
            <w:pPr>
              <w:rPr>
                <w:sz w:val="18"/>
                <w:szCs w:val="18"/>
              </w:rPr>
            </w:pPr>
            <w:r w:rsidRPr="00594509">
              <w:rPr>
                <w:sz w:val="18"/>
                <w:szCs w:val="18"/>
              </w:rPr>
              <w:t>DR-</w:t>
            </w:r>
            <w:r>
              <w:rPr>
                <w:sz w:val="18"/>
                <w:szCs w:val="18"/>
              </w:rPr>
              <w:t>264</w:t>
            </w:r>
          </w:p>
        </w:tc>
        <w:tc>
          <w:tcPr>
            <w:tcW w:w="2177" w:type="dxa"/>
          </w:tcPr>
          <w:p w:rsidR="001E47BF" w:rsidRPr="008D66DB" w:rsidRDefault="00E67061" w:rsidP="001E47BF">
            <w:pPr>
              <w:jc w:val="both"/>
              <w:rPr>
                <w:sz w:val="18"/>
                <w:szCs w:val="18"/>
              </w:rPr>
            </w:pPr>
            <w:r w:rsidRPr="00E67061">
              <w:rPr>
                <w:sz w:val="18"/>
                <w:szCs w:val="18"/>
              </w:rPr>
              <w:t>Demanda contencioso administrativa ante la Corte Suprema de Justicia, promovida por la Sociedad Escuela Internacional de Negocios alta Dirección, S.A. de C.V. En contra del MINED y la Dirección Nacional de Educación Superior, con Referencia 214-2010</w:t>
            </w:r>
          </w:p>
        </w:tc>
        <w:tc>
          <w:tcPr>
            <w:tcW w:w="709" w:type="dxa"/>
          </w:tcPr>
          <w:p w:rsidR="001E47BF" w:rsidRPr="008D66DB" w:rsidRDefault="001E47BF" w:rsidP="001E47BF">
            <w:pPr>
              <w:jc w:val="center"/>
              <w:rPr>
                <w:sz w:val="18"/>
                <w:szCs w:val="18"/>
              </w:rPr>
            </w:pPr>
          </w:p>
        </w:tc>
        <w:tc>
          <w:tcPr>
            <w:tcW w:w="851" w:type="dxa"/>
          </w:tcPr>
          <w:p w:rsidR="001E47BF" w:rsidRPr="008D66DB" w:rsidRDefault="00E67061" w:rsidP="00E67061">
            <w:pPr>
              <w:jc w:val="center"/>
              <w:rPr>
                <w:sz w:val="18"/>
                <w:szCs w:val="18"/>
              </w:rPr>
            </w:pPr>
            <w:r>
              <w:rPr>
                <w:sz w:val="18"/>
                <w:szCs w:val="18"/>
              </w:rPr>
              <w:t>X</w:t>
            </w:r>
          </w:p>
        </w:tc>
        <w:tc>
          <w:tcPr>
            <w:tcW w:w="1701" w:type="dxa"/>
          </w:tcPr>
          <w:p w:rsidR="001E47BF" w:rsidRPr="008D66DB" w:rsidRDefault="001E47BF" w:rsidP="001E47BF">
            <w:pPr>
              <w:jc w:val="both"/>
              <w:rPr>
                <w:sz w:val="18"/>
                <w:szCs w:val="18"/>
              </w:rPr>
            </w:pPr>
          </w:p>
        </w:tc>
        <w:tc>
          <w:tcPr>
            <w:tcW w:w="1559" w:type="dxa"/>
          </w:tcPr>
          <w:p w:rsidR="001E47BF" w:rsidRPr="00E67061" w:rsidRDefault="00E67061" w:rsidP="001E47BF">
            <w:pPr>
              <w:jc w:val="center"/>
              <w:rPr>
                <w:sz w:val="18"/>
                <w:szCs w:val="18"/>
                <w:lang w:val="en-US"/>
              </w:rPr>
            </w:pPr>
            <w:r w:rsidRPr="00E67061">
              <w:rPr>
                <w:sz w:val="18"/>
                <w:szCs w:val="18"/>
                <w:lang w:val="en-US"/>
              </w:rPr>
              <w:t>Art. 19 Lit. "f" y "g" LAIP</w:t>
            </w:r>
          </w:p>
        </w:tc>
        <w:tc>
          <w:tcPr>
            <w:tcW w:w="2693" w:type="dxa"/>
          </w:tcPr>
          <w:p w:rsidR="001E47BF" w:rsidRPr="00E67061" w:rsidRDefault="001E47BF" w:rsidP="001E47BF">
            <w:pPr>
              <w:jc w:val="both"/>
              <w:rPr>
                <w:sz w:val="18"/>
                <w:szCs w:val="18"/>
                <w:lang w:val="en-US"/>
              </w:rPr>
            </w:pPr>
          </w:p>
        </w:tc>
        <w:tc>
          <w:tcPr>
            <w:tcW w:w="1418" w:type="dxa"/>
          </w:tcPr>
          <w:p w:rsidR="001E47BF" w:rsidRPr="00E67061" w:rsidRDefault="00E67061" w:rsidP="001E47BF">
            <w:pPr>
              <w:jc w:val="center"/>
              <w:rPr>
                <w:sz w:val="18"/>
                <w:szCs w:val="18"/>
                <w:lang w:val="en-US"/>
              </w:rPr>
            </w:pPr>
            <w:r w:rsidRPr="00E67061">
              <w:rPr>
                <w:sz w:val="18"/>
                <w:szCs w:val="18"/>
                <w:lang w:val="en-US"/>
              </w:rPr>
              <w:t>28/03/2014</w:t>
            </w:r>
          </w:p>
        </w:tc>
        <w:tc>
          <w:tcPr>
            <w:tcW w:w="1417" w:type="dxa"/>
          </w:tcPr>
          <w:p w:rsidR="001E47BF" w:rsidRPr="00E67061" w:rsidRDefault="00E67061" w:rsidP="001E47BF">
            <w:pPr>
              <w:jc w:val="center"/>
              <w:rPr>
                <w:sz w:val="18"/>
                <w:szCs w:val="18"/>
                <w:lang w:val="en-US"/>
              </w:rPr>
            </w:pPr>
            <w:r>
              <w:rPr>
                <w:sz w:val="18"/>
                <w:szCs w:val="18"/>
                <w:lang w:val="en-US"/>
              </w:rPr>
              <w:t>7 años</w:t>
            </w:r>
          </w:p>
        </w:tc>
        <w:tc>
          <w:tcPr>
            <w:tcW w:w="1134" w:type="dxa"/>
          </w:tcPr>
          <w:p w:rsidR="001E47BF" w:rsidRPr="00E67061" w:rsidRDefault="00E67061" w:rsidP="001E47BF">
            <w:pPr>
              <w:jc w:val="center"/>
              <w:rPr>
                <w:sz w:val="18"/>
                <w:szCs w:val="18"/>
                <w:lang w:val="en-US"/>
              </w:rPr>
            </w:pPr>
            <w:r w:rsidRPr="00E67061">
              <w:rPr>
                <w:sz w:val="18"/>
                <w:szCs w:val="18"/>
                <w:lang w:val="en-US"/>
              </w:rPr>
              <w:t>28/03/2021</w:t>
            </w:r>
          </w:p>
        </w:tc>
      </w:tr>
      <w:tr w:rsidR="001E47BF" w:rsidRPr="008D66DB" w:rsidTr="0009677D">
        <w:trPr>
          <w:trHeight w:val="149"/>
        </w:trPr>
        <w:tc>
          <w:tcPr>
            <w:tcW w:w="675" w:type="dxa"/>
          </w:tcPr>
          <w:p w:rsidR="001E47BF" w:rsidRPr="00E67061" w:rsidRDefault="001E47BF" w:rsidP="001E47BF">
            <w:pPr>
              <w:rPr>
                <w:sz w:val="18"/>
                <w:szCs w:val="18"/>
                <w:lang w:val="en-US"/>
              </w:rPr>
            </w:pPr>
          </w:p>
        </w:tc>
        <w:tc>
          <w:tcPr>
            <w:tcW w:w="1367" w:type="dxa"/>
          </w:tcPr>
          <w:p w:rsidR="001E47BF" w:rsidRPr="005408A5" w:rsidRDefault="005408A5" w:rsidP="001E47BF">
            <w:pPr>
              <w:jc w:val="center"/>
              <w:rPr>
                <w:sz w:val="18"/>
                <w:szCs w:val="18"/>
              </w:rPr>
            </w:pPr>
            <w:r w:rsidRPr="005408A5">
              <w:rPr>
                <w:sz w:val="18"/>
                <w:szCs w:val="18"/>
              </w:rPr>
              <w:t>Tribunal de la Carrera Docente</w:t>
            </w:r>
          </w:p>
        </w:tc>
        <w:tc>
          <w:tcPr>
            <w:tcW w:w="1610" w:type="dxa"/>
          </w:tcPr>
          <w:p w:rsidR="001E47BF" w:rsidRPr="005408A5" w:rsidRDefault="005408A5" w:rsidP="001E47BF">
            <w:pPr>
              <w:jc w:val="center"/>
              <w:rPr>
                <w:sz w:val="18"/>
                <w:szCs w:val="18"/>
              </w:rPr>
            </w:pPr>
            <w:r w:rsidRPr="005408A5">
              <w:rPr>
                <w:sz w:val="18"/>
                <w:szCs w:val="18"/>
              </w:rPr>
              <w:t>Secretaria de Actuaciones</w:t>
            </w:r>
          </w:p>
        </w:tc>
        <w:tc>
          <w:tcPr>
            <w:tcW w:w="1134" w:type="dxa"/>
          </w:tcPr>
          <w:p w:rsidR="001E47BF" w:rsidRPr="008D66DB" w:rsidRDefault="001E47BF" w:rsidP="001E47BF">
            <w:pPr>
              <w:rPr>
                <w:sz w:val="18"/>
                <w:szCs w:val="18"/>
              </w:rPr>
            </w:pPr>
            <w:r w:rsidRPr="00594509">
              <w:rPr>
                <w:sz w:val="18"/>
                <w:szCs w:val="18"/>
              </w:rPr>
              <w:t>DR-</w:t>
            </w:r>
            <w:r>
              <w:rPr>
                <w:sz w:val="18"/>
                <w:szCs w:val="18"/>
              </w:rPr>
              <w:t>265</w:t>
            </w:r>
          </w:p>
        </w:tc>
        <w:tc>
          <w:tcPr>
            <w:tcW w:w="2177" w:type="dxa"/>
          </w:tcPr>
          <w:p w:rsidR="001E47BF" w:rsidRPr="008D66DB" w:rsidRDefault="005408A5" w:rsidP="001E47BF">
            <w:pPr>
              <w:jc w:val="both"/>
              <w:rPr>
                <w:sz w:val="18"/>
                <w:szCs w:val="18"/>
              </w:rPr>
            </w:pPr>
            <w:r w:rsidRPr="005408A5">
              <w:rPr>
                <w:sz w:val="18"/>
                <w:szCs w:val="18"/>
              </w:rPr>
              <w:t>Recurso de apelación promovido por el Profesor Manuel Antonio Rivera contra la resolución de JCD de Ahuachapán, como apelado MINED (Lic. Ana Cristina Luna)del Centro Escolar Adela Calderón de Herrera.</w:t>
            </w:r>
          </w:p>
        </w:tc>
        <w:tc>
          <w:tcPr>
            <w:tcW w:w="709" w:type="dxa"/>
          </w:tcPr>
          <w:p w:rsidR="001E47BF" w:rsidRPr="008D66DB" w:rsidRDefault="005408A5" w:rsidP="001E47BF">
            <w:pPr>
              <w:jc w:val="center"/>
              <w:rPr>
                <w:sz w:val="18"/>
                <w:szCs w:val="18"/>
              </w:rPr>
            </w:pPr>
            <w:r>
              <w:rPr>
                <w:sz w:val="18"/>
                <w:szCs w:val="18"/>
              </w:rPr>
              <w:t>X</w:t>
            </w:r>
          </w:p>
        </w:tc>
        <w:tc>
          <w:tcPr>
            <w:tcW w:w="851" w:type="dxa"/>
          </w:tcPr>
          <w:p w:rsidR="001E47BF" w:rsidRPr="008D66DB" w:rsidRDefault="001E47BF" w:rsidP="001E47BF">
            <w:pPr>
              <w:rPr>
                <w:sz w:val="18"/>
                <w:szCs w:val="18"/>
              </w:rPr>
            </w:pPr>
          </w:p>
        </w:tc>
        <w:tc>
          <w:tcPr>
            <w:tcW w:w="1701" w:type="dxa"/>
          </w:tcPr>
          <w:p w:rsidR="001E47BF" w:rsidRPr="008D66DB" w:rsidRDefault="001E47BF" w:rsidP="001E47BF">
            <w:pPr>
              <w:jc w:val="both"/>
              <w:rPr>
                <w:sz w:val="18"/>
                <w:szCs w:val="18"/>
              </w:rPr>
            </w:pPr>
          </w:p>
        </w:tc>
        <w:tc>
          <w:tcPr>
            <w:tcW w:w="1559" w:type="dxa"/>
          </w:tcPr>
          <w:p w:rsidR="001E47BF" w:rsidRPr="008D66DB" w:rsidRDefault="005408A5" w:rsidP="001E47BF">
            <w:pPr>
              <w:jc w:val="center"/>
              <w:rPr>
                <w:sz w:val="18"/>
                <w:szCs w:val="18"/>
              </w:rPr>
            </w:pPr>
            <w:r w:rsidRPr="005408A5">
              <w:rPr>
                <w:sz w:val="18"/>
                <w:szCs w:val="18"/>
              </w:rPr>
              <w:t>Art. 19 Lit. "g"  de la LAIP</w:t>
            </w:r>
          </w:p>
        </w:tc>
        <w:tc>
          <w:tcPr>
            <w:tcW w:w="2693" w:type="dxa"/>
          </w:tcPr>
          <w:p w:rsidR="001E47BF" w:rsidRPr="008D66DB" w:rsidRDefault="001E47BF" w:rsidP="001E47BF">
            <w:pPr>
              <w:jc w:val="both"/>
              <w:rPr>
                <w:sz w:val="18"/>
                <w:szCs w:val="18"/>
              </w:rPr>
            </w:pPr>
          </w:p>
        </w:tc>
        <w:tc>
          <w:tcPr>
            <w:tcW w:w="1418" w:type="dxa"/>
          </w:tcPr>
          <w:p w:rsidR="001E47BF" w:rsidRPr="008D66DB" w:rsidRDefault="005408A5" w:rsidP="001E47BF">
            <w:pPr>
              <w:jc w:val="center"/>
              <w:rPr>
                <w:sz w:val="18"/>
                <w:szCs w:val="18"/>
              </w:rPr>
            </w:pPr>
            <w:r w:rsidRPr="005408A5">
              <w:rPr>
                <w:sz w:val="18"/>
                <w:szCs w:val="18"/>
              </w:rPr>
              <w:t>21/02/2014</w:t>
            </w:r>
          </w:p>
        </w:tc>
        <w:tc>
          <w:tcPr>
            <w:tcW w:w="1417" w:type="dxa"/>
          </w:tcPr>
          <w:p w:rsidR="001E47BF" w:rsidRPr="008D66DB" w:rsidRDefault="00824B20" w:rsidP="001E47BF">
            <w:pPr>
              <w:jc w:val="center"/>
              <w:rPr>
                <w:sz w:val="18"/>
                <w:szCs w:val="18"/>
              </w:rPr>
            </w:pPr>
            <w:r>
              <w:rPr>
                <w:sz w:val="18"/>
                <w:szCs w:val="18"/>
              </w:rPr>
              <w:t>2</w:t>
            </w:r>
            <w:r w:rsidR="005408A5">
              <w:rPr>
                <w:sz w:val="18"/>
                <w:szCs w:val="18"/>
              </w:rPr>
              <w:t xml:space="preserve"> años</w:t>
            </w:r>
          </w:p>
        </w:tc>
        <w:tc>
          <w:tcPr>
            <w:tcW w:w="1134" w:type="dxa"/>
          </w:tcPr>
          <w:p w:rsidR="001E47BF" w:rsidRPr="008D66DB" w:rsidRDefault="005408A5" w:rsidP="001E47BF">
            <w:pPr>
              <w:jc w:val="center"/>
              <w:rPr>
                <w:sz w:val="18"/>
                <w:szCs w:val="18"/>
              </w:rPr>
            </w:pPr>
            <w:r w:rsidRPr="005408A5">
              <w:rPr>
                <w:sz w:val="18"/>
                <w:szCs w:val="18"/>
              </w:rPr>
              <w:t>21/02/2016</w:t>
            </w:r>
          </w:p>
        </w:tc>
      </w:tr>
      <w:tr w:rsidR="00824B20" w:rsidRPr="008D66DB" w:rsidTr="00946E3F">
        <w:trPr>
          <w:trHeight w:val="1854"/>
        </w:trPr>
        <w:tc>
          <w:tcPr>
            <w:tcW w:w="675" w:type="dxa"/>
          </w:tcPr>
          <w:p w:rsidR="00824B20" w:rsidRPr="008D66DB" w:rsidRDefault="00824B20" w:rsidP="00824B20">
            <w:pPr>
              <w:rPr>
                <w:sz w:val="18"/>
                <w:szCs w:val="18"/>
              </w:rPr>
            </w:pPr>
          </w:p>
        </w:tc>
        <w:tc>
          <w:tcPr>
            <w:tcW w:w="1367" w:type="dxa"/>
          </w:tcPr>
          <w:p w:rsidR="00824B20" w:rsidRPr="005408A5" w:rsidRDefault="00824B20" w:rsidP="00824B20">
            <w:pPr>
              <w:jc w:val="center"/>
              <w:rPr>
                <w:sz w:val="18"/>
                <w:szCs w:val="18"/>
              </w:rPr>
            </w:pPr>
            <w:r w:rsidRPr="005408A5">
              <w:rPr>
                <w:sz w:val="18"/>
                <w:szCs w:val="18"/>
              </w:rPr>
              <w:t>Tribunal de la Carrera Docente</w:t>
            </w:r>
          </w:p>
        </w:tc>
        <w:tc>
          <w:tcPr>
            <w:tcW w:w="1610" w:type="dxa"/>
          </w:tcPr>
          <w:p w:rsidR="00824B20" w:rsidRPr="005408A5" w:rsidRDefault="00824B20" w:rsidP="00824B20">
            <w:pPr>
              <w:jc w:val="center"/>
              <w:rPr>
                <w:sz w:val="18"/>
                <w:szCs w:val="18"/>
              </w:rPr>
            </w:pPr>
            <w:r w:rsidRPr="005408A5">
              <w:rPr>
                <w:sz w:val="18"/>
                <w:szCs w:val="18"/>
              </w:rPr>
              <w:t>Secretaria de Actuaciones</w:t>
            </w:r>
          </w:p>
        </w:tc>
        <w:tc>
          <w:tcPr>
            <w:tcW w:w="1134" w:type="dxa"/>
          </w:tcPr>
          <w:p w:rsidR="00824B20" w:rsidRPr="008D66DB" w:rsidRDefault="00824B20" w:rsidP="00824B20">
            <w:pPr>
              <w:rPr>
                <w:sz w:val="18"/>
                <w:szCs w:val="18"/>
              </w:rPr>
            </w:pPr>
            <w:r w:rsidRPr="00594509">
              <w:rPr>
                <w:sz w:val="18"/>
                <w:szCs w:val="18"/>
              </w:rPr>
              <w:t>DR-</w:t>
            </w:r>
            <w:r>
              <w:rPr>
                <w:sz w:val="18"/>
                <w:szCs w:val="18"/>
              </w:rPr>
              <w:t>266</w:t>
            </w:r>
          </w:p>
        </w:tc>
        <w:tc>
          <w:tcPr>
            <w:tcW w:w="2177" w:type="dxa"/>
          </w:tcPr>
          <w:p w:rsidR="00824B20" w:rsidRPr="008D66DB" w:rsidRDefault="00824B20" w:rsidP="00824B20">
            <w:pPr>
              <w:jc w:val="both"/>
              <w:rPr>
                <w:sz w:val="18"/>
                <w:szCs w:val="18"/>
              </w:rPr>
            </w:pPr>
            <w:r w:rsidRPr="00946E3F">
              <w:rPr>
                <w:sz w:val="18"/>
                <w:szCs w:val="18"/>
              </w:rPr>
              <w:t>Recurso de Apelación promovido por la Prof. Hilda Rosa García contra la resolución de la JCD de Morazán, como apelado el Prof. Ricardo Ernesto Vásquez Cañas. Del Centro Escolar Caserío El Carrizal.</w:t>
            </w:r>
          </w:p>
        </w:tc>
        <w:tc>
          <w:tcPr>
            <w:tcW w:w="709" w:type="dxa"/>
          </w:tcPr>
          <w:p w:rsidR="00824B20" w:rsidRPr="008D66DB" w:rsidRDefault="00824B20" w:rsidP="00824B20">
            <w:pPr>
              <w:jc w:val="center"/>
              <w:rPr>
                <w:sz w:val="18"/>
                <w:szCs w:val="18"/>
              </w:rPr>
            </w:pPr>
            <w:r>
              <w:rPr>
                <w:sz w:val="18"/>
                <w:szCs w:val="18"/>
              </w:rPr>
              <w:t>X</w:t>
            </w:r>
          </w:p>
        </w:tc>
        <w:tc>
          <w:tcPr>
            <w:tcW w:w="851" w:type="dxa"/>
          </w:tcPr>
          <w:p w:rsidR="00824B20" w:rsidRPr="008D66DB" w:rsidRDefault="00824B20" w:rsidP="00824B20">
            <w:pPr>
              <w:rPr>
                <w:sz w:val="18"/>
                <w:szCs w:val="18"/>
              </w:rPr>
            </w:pPr>
          </w:p>
        </w:tc>
        <w:tc>
          <w:tcPr>
            <w:tcW w:w="1701" w:type="dxa"/>
          </w:tcPr>
          <w:p w:rsidR="00824B20" w:rsidRPr="008D66DB" w:rsidRDefault="00824B20" w:rsidP="00824B20">
            <w:pPr>
              <w:jc w:val="both"/>
              <w:rPr>
                <w:sz w:val="18"/>
                <w:szCs w:val="18"/>
              </w:rPr>
            </w:pPr>
          </w:p>
        </w:tc>
        <w:tc>
          <w:tcPr>
            <w:tcW w:w="1559" w:type="dxa"/>
          </w:tcPr>
          <w:p w:rsidR="00824B20" w:rsidRPr="008D66DB" w:rsidRDefault="00824B20" w:rsidP="00824B20">
            <w:pPr>
              <w:jc w:val="center"/>
              <w:rPr>
                <w:sz w:val="18"/>
                <w:szCs w:val="18"/>
              </w:rPr>
            </w:pPr>
            <w:r w:rsidRPr="005408A5">
              <w:rPr>
                <w:sz w:val="18"/>
                <w:szCs w:val="18"/>
              </w:rPr>
              <w:t>Art. 19 Lit. "g"  de la LAIP</w:t>
            </w:r>
          </w:p>
        </w:tc>
        <w:tc>
          <w:tcPr>
            <w:tcW w:w="2693" w:type="dxa"/>
          </w:tcPr>
          <w:p w:rsidR="00824B20" w:rsidRPr="008D66DB" w:rsidRDefault="00824B20" w:rsidP="00824B20">
            <w:pPr>
              <w:jc w:val="both"/>
              <w:rPr>
                <w:sz w:val="18"/>
                <w:szCs w:val="18"/>
              </w:rPr>
            </w:pPr>
          </w:p>
        </w:tc>
        <w:tc>
          <w:tcPr>
            <w:tcW w:w="1418" w:type="dxa"/>
          </w:tcPr>
          <w:p w:rsidR="00824B20" w:rsidRPr="008D66DB" w:rsidRDefault="00824B20" w:rsidP="00824B20">
            <w:pPr>
              <w:jc w:val="center"/>
              <w:rPr>
                <w:sz w:val="18"/>
                <w:szCs w:val="18"/>
              </w:rPr>
            </w:pPr>
            <w:r w:rsidRPr="005408A5">
              <w:rPr>
                <w:sz w:val="18"/>
                <w:szCs w:val="18"/>
              </w:rPr>
              <w:t>21/02/2014</w:t>
            </w:r>
          </w:p>
        </w:tc>
        <w:tc>
          <w:tcPr>
            <w:tcW w:w="1417" w:type="dxa"/>
          </w:tcPr>
          <w:p w:rsidR="00824B20" w:rsidRPr="008D66DB" w:rsidRDefault="00824B20" w:rsidP="00824B20">
            <w:pPr>
              <w:jc w:val="center"/>
              <w:rPr>
                <w:sz w:val="18"/>
                <w:szCs w:val="18"/>
              </w:rPr>
            </w:pPr>
            <w:r>
              <w:rPr>
                <w:sz w:val="18"/>
                <w:szCs w:val="18"/>
              </w:rPr>
              <w:t>2 años</w:t>
            </w:r>
          </w:p>
        </w:tc>
        <w:tc>
          <w:tcPr>
            <w:tcW w:w="1134" w:type="dxa"/>
          </w:tcPr>
          <w:p w:rsidR="00824B20" w:rsidRPr="008D66DB" w:rsidRDefault="00824B20" w:rsidP="00824B20">
            <w:pPr>
              <w:jc w:val="center"/>
              <w:rPr>
                <w:sz w:val="18"/>
                <w:szCs w:val="18"/>
              </w:rPr>
            </w:pPr>
            <w:r w:rsidRPr="005408A5">
              <w:rPr>
                <w:sz w:val="18"/>
                <w:szCs w:val="18"/>
              </w:rPr>
              <w:t>21/02/2016</w:t>
            </w:r>
          </w:p>
        </w:tc>
      </w:tr>
      <w:tr w:rsidR="00824B20" w:rsidRPr="008D66DB" w:rsidTr="0009677D">
        <w:trPr>
          <w:trHeight w:val="149"/>
        </w:trPr>
        <w:tc>
          <w:tcPr>
            <w:tcW w:w="675" w:type="dxa"/>
          </w:tcPr>
          <w:p w:rsidR="00824B20" w:rsidRPr="008D66DB" w:rsidRDefault="00824B20" w:rsidP="00824B20">
            <w:pPr>
              <w:rPr>
                <w:sz w:val="18"/>
                <w:szCs w:val="18"/>
              </w:rPr>
            </w:pPr>
          </w:p>
        </w:tc>
        <w:tc>
          <w:tcPr>
            <w:tcW w:w="1367" w:type="dxa"/>
          </w:tcPr>
          <w:p w:rsidR="00824B20" w:rsidRPr="005408A5" w:rsidRDefault="00824B20" w:rsidP="00824B20">
            <w:pPr>
              <w:jc w:val="center"/>
              <w:rPr>
                <w:sz w:val="18"/>
                <w:szCs w:val="18"/>
              </w:rPr>
            </w:pPr>
            <w:r w:rsidRPr="005408A5">
              <w:rPr>
                <w:sz w:val="18"/>
                <w:szCs w:val="18"/>
              </w:rPr>
              <w:t>Tribunal de la Carrera Docente</w:t>
            </w:r>
          </w:p>
        </w:tc>
        <w:tc>
          <w:tcPr>
            <w:tcW w:w="1610" w:type="dxa"/>
          </w:tcPr>
          <w:p w:rsidR="00824B20" w:rsidRPr="005408A5" w:rsidRDefault="00824B20" w:rsidP="00824B20">
            <w:pPr>
              <w:jc w:val="center"/>
              <w:rPr>
                <w:sz w:val="18"/>
                <w:szCs w:val="18"/>
              </w:rPr>
            </w:pPr>
            <w:r w:rsidRPr="005408A5">
              <w:rPr>
                <w:sz w:val="18"/>
                <w:szCs w:val="18"/>
              </w:rPr>
              <w:t>Secretaria de Actuaciones</w:t>
            </w:r>
          </w:p>
        </w:tc>
        <w:tc>
          <w:tcPr>
            <w:tcW w:w="1134" w:type="dxa"/>
          </w:tcPr>
          <w:p w:rsidR="00824B20" w:rsidRPr="008D66DB" w:rsidRDefault="00824B20" w:rsidP="00824B20">
            <w:pPr>
              <w:rPr>
                <w:sz w:val="18"/>
                <w:szCs w:val="18"/>
              </w:rPr>
            </w:pPr>
            <w:r w:rsidRPr="00594509">
              <w:rPr>
                <w:sz w:val="18"/>
                <w:szCs w:val="18"/>
              </w:rPr>
              <w:t>DR-</w:t>
            </w:r>
            <w:r>
              <w:rPr>
                <w:sz w:val="18"/>
                <w:szCs w:val="18"/>
              </w:rPr>
              <w:t>267</w:t>
            </w:r>
          </w:p>
        </w:tc>
        <w:tc>
          <w:tcPr>
            <w:tcW w:w="2177" w:type="dxa"/>
          </w:tcPr>
          <w:p w:rsidR="00824B20" w:rsidRPr="008D66DB" w:rsidRDefault="00824B20" w:rsidP="00824B20">
            <w:pPr>
              <w:jc w:val="both"/>
              <w:rPr>
                <w:sz w:val="18"/>
                <w:szCs w:val="18"/>
              </w:rPr>
            </w:pPr>
            <w:r w:rsidRPr="00824B20">
              <w:rPr>
                <w:sz w:val="18"/>
                <w:szCs w:val="18"/>
              </w:rPr>
              <w:t>Recurso de Apelación promovido por Luis Roberto Alvarenga Chacón contra la resolución de la JCD de Chalatenango, como apelado el profesor Oscar Antonio Orellana Díaz. Del Centro Escolar Potonico</w:t>
            </w:r>
          </w:p>
        </w:tc>
        <w:tc>
          <w:tcPr>
            <w:tcW w:w="709" w:type="dxa"/>
          </w:tcPr>
          <w:p w:rsidR="00824B20" w:rsidRPr="008D66DB" w:rsidRDefault="00824B20" w:rsidP="00824B20">
            <w:pPr>
              <w:jc w:val="center"/>
              <w:rPr>
                <w:sz w:val="18"/>
                <w:szCs w:val="18"/>
              </w:rPr>
            </w:pPr>
            <w:r>
              <w:rPr>
                <w:sz w:val="18"/>
                <w:szCs w:val="18"/>
              </w:rPr>
              <w:t>X</w:t>
            </w:r>
          </w:p>
        </w:tc>
        <w:tc>
          <w:tcPr>
            <w:tcW w:w="851" w:type="dxa"/>
          </w:tcPr>
          <w:p w:rsidR="00824B20" w:rsidRPr="008D66DB" w:rsidRDefault="00824B20" w:rsidP="00824B20">
            <w:pPr>
              <w:rPr>
                <w:sz w:val="18"/>
                <w:szCs w:val="18"/>
              </w:rPr>
            </w:pPr>
          </w:p>
        </w:tc>
        <w:tc>
          <w:tcPr>
            <w:tcW w:w="1701" w:type="dxa"/>
          </w:tcPr>
          <w:p w:rsidR="00824B20" w:rsidRPr="008D66DB" w:rsidRDefault="00824B20" w:rsidP="00824B20">
            <w:pPr>
              <w:jc w:val="both"/>
              <w:rPr>
                <w:sz w:val="18"/>
                <w:szCs w:val="18"/>
              </w:rPr>
            </w:pPr>
          </w:p>
        </w:tc>
        <w:tc>
          <w:tcPr>
            <w:tcW w:w="1559" w:type="dxa"/>
          </w:tcPr>
          <w:p w:rsidR="00824B20" w:rsidRPr="008D66DB" w:rsidRDefault="00824B20" w:rsidP="00824B20">
            <w:pPr>
              <w:jc w:val="center"/>
              <w:rPr>
                <w:sz w:val="18"/>
                <w:szCs w:val="18"/>
              </w:rPr>
            </w:pPr>
            <w:r w:rsidRPr="005408A5">
              <w:rPr>
                <w:sz w:val="18"/>
                <w:szCs w:val="18"/>
              </w:rPr>
              <w:t>Art. 19 Lit. "g"  de la LAIP</w:t>
            </w:r>
          </w:p>
        </w:tc>
        <w:tc>
          <w:tcPr>
            <w:tcW w:w="2693" w:type="dxa"/>
          </w:tcPr>
          <w:p w:rsidR="00824B20" w:rsidRPr="008D66DB" w:rsidRDefault="00824B20" w:rsidP="00824B20">
            <w:pPr>
              <w:jc w:val="both"/>
              <w:rPr>
                <w:sz w:val="18"/>
                <w:szCs w:val="18"/>
              </w:rPr>
            </w:pPr>
          </w:p>
        </w:tc>
        <w:tc>
          <w:tcPr>
            <w:tcW w:w="1418" w:type="dxa"/>
          </w:tcPr>
          <w:p w:rsidR="00824B20" w:rsidRPr="008D66DB" w:rsidRDefault="00824B20" w:rsidP="00824B20">
            <w:pPr>
              <w:jc w:val="center"/>
              <w:rPr>
                <w:sz w:val="18"/>
                <w:szCs w:val="18"/>
              </w:rPr>
            </w:pPr>
            <w:r w:rsidRPr="005408A5">
              <w:rPr>
                <w:sz w:val="18"/>
                <w:szCs w:val="18"/>
              </w:rPr>
              <w:t>21/02/2014</w:t>
            </w:r>
          </w:p>
        </w:tc>
        <w:tc>
          <w:tcPr>
            <w:tcW w:w="1417" w:type="dxa"/>
          </w:tcPr>
          <w:p w:rsidR="00824B20" w:rsidRPr="008D66DB" w:rsidRDefault="00824B20" w:rsidP="00824B20">
            <w:pPr>
              <w:jc w:val="center"/>
              <w:rPr>
                <w:sz w:val="18"/>
                <w:szCs w:val="18"/>
              </w:rPr>
            </w:pPr>
            <w:r>
              <w:rPr>
                <w:sz w:val="18"/>
                <w:szCs w:val="18"/>
              </w:rPr>
              <w:t>2 años</w:t>
            </w:r>
          </w:p>
        </w:tc>
        <w:tc>
          <w:tcPr>
            <w:tcW w:w="1134" w:type="dxa"/>
          </w:tcPr>
          <w:p w:rsidR="00824B20" w:rsidRPr="008D66DB" w:rsidRDefault="00824B20" w:rsidP="00824B20">
            <w:pPr>
              <w:jc w:val="center"/>
              <w:rPr>
                <w:sz w:val="18"/>
                <w:szCs w:val="18"/>
              </w:rPr>
            </w:pPr>
            <w:r w:rsidRPr="005408A5">
              <w:rPr>
                <w:sz w:val="18"/>
                <w:szCs w:val="18"/>
              </w:rPr>
              <w:t>21/02/2016</w:t>
            </w:r>
          </w:p>
        </w:tc>
      </w:tr>
      <w:tr w:rsidR="00824B20" w:rsidRPr="008D66DB" w:rsidTr="0009677D">
        <w:trPr>
          <w:trHeight w:val="149"/>
        </w:trPr>
        <w:tc>
          <w:tcPr>
            <w:tcW w:w="675" w:type="dxa"/>
          </w:tcPr>
          <w:p w:rsidR="00824B20" w:rsidRPr="008D66DB" w:rsidRDefault="00824B20" w:rsidP="00824B20">
            <w:pPr>
              <w:rPr>
                <w:sz w:val="18"/>
                <w:szCs w:val="18"/>
              </w:rPr>
            </w:pPr>
          </w:p>
        </w:tc>
        <w:tc>
          <w:tcPr>
            <w:tcW w:w="1367" w:type="dxa"/>
          </w:tcPr>
          <w:p w:rsidR="00824B20" w:rsidRPr="005408A5" w:rsidRDefault="00824B20" w:rsidP="00824B20">
            <w:pPr>
              <w:jc w:val="center"/>
              <w:rPr>
                <w:sz w:val="18"/>
                <w:szCs w:val="18"/>
              </w:rPr>
            </w:pPr>
            <w:r w:rsidRPr="005408A5">
              <w:rPr>
                <w:sz w:val="18"/>
                <w:szCs w:val="18"/>
              </w:rPr>
              <w:t>Tribunal de la Carrera Docente</w:t>
            </w:r>
          </w:p>
        </w:tc>
        <w:tc>
          <w:tcPr>
            <w:tcW w:w="1610" w:type="dxa"/>
          </w:tcPr>
          <w:p w:rsidR="00824B20" w:rsidRPr="005408A5" w:rsidRDefault="00824B20" w:rsidP="00824B20">
            <w:pPr>
              <w:jc w:val="center"/>
              <w:rPr>
                <w:sz w:val="18"/>
                <w:szCs w:val="18"/>
              </w:rPr>
            </w:pPr>
            <w:r w:rsidRPr="005408A5">
              <w:rPr>
                <w:sz w:val="18"/>
                <w:szCs w:val="18"/>
              </w:rPr>
              <w:t>Secretaria de Actuaciones</w:t>
            </w:r>
          </w:p>
        </w:tc>
        <w:tc>
          <w:tcPr>
            <w:tcW w:w="1134" w:type="dxa"/>
          </w:tcPr>
          <w:p w:rsidR="00824B20" w:rsidRPr="008D66DB" w:rsidRDefault="00824B20" w:rsidP="00824B20">
            <w:pPr>
              <w:rPr>
                <w:sz w:val="18"/>
                <w:szCs w:val="18"/>
              </w:rPr>
            </w:pPr>
            <w:r w:rsidRPr="00594509">
              <w:rPr>
                <w:sz w:val="18"/>
                <w:szCs w:val="18"/>
              </w:rPr>
              <w:t>DR-</w:t>
            </w:r>
            <w:r>
              <w:rPr>
                <w:sz w:val="18"/>
                <w:szCs w:val="18"/>
              </w:rPr>
              <w:t>268</w:t>
            </w:r>
          </w:p>
        </w:tc>
        <w:tc>
          <w:tcPr>
            <w:tcW w:w="2177" w:type="dxa"/>
          </w:tcPr>
          <w:p w:rsidR="00824B20" w:rsidRPr="008D66DB" w:rsidRDefault="00824B20" w:rsidP="00824B20">
            <w:pPr>
              <w:jc w:val="both"/>
              <w:rPr>
                <w:sz w:val="18"/>
                <w:szCs w:val="18"/>
              </w:rPr>
            </w:pPr>
            <w:r w:rsidRPr="00824B20">
              <w:rPr>
                <w:sz w:val="18"/>
                <w:szCs w:val="18"/>
              </w:rPr>
              <w:t>Recurso de apelación promovido por la Prof. Dina Felicita Morán de Meléndez la resolución de  la JCD de La Paz, como apelada la Profesora Vilma del Carmen Mejía de Mazin. Del Instituto Nacional de Olocuilta</w:t>
            </w:r>
          </w:p>
        </w:tc>
        <w:tc>
          <w:tcPr>
            <w:tcW w:w="709" w:type="dxa"/>
          </w:tcPr>
          <w:p w:rsidR="00824B20" w:rsidRPr="008D66DB" w:rsidRDefault="00824B20" w:rsidP="00824B20">
            <w:pPr>
              <w:jc w:val="center"/>
              <w:rPr>
                <w:sz w:val="18"/>
                <w:szCs w:val="18"/>
              </w:rPr>
            </w:pPr>
            <w:r>
              <w:rPr>
                <w:sz w:val="18"/>
                <w:szCs w:val="18"/>
              </w:rPr>
              <w:t>X</w:t>
            </w:r>
          </w:p>
        </w:tc>
        <w:tc>
          <w:tcPr>
            <w:tcW w:w="851" w:type="dxa"/>
          </w:tcPr>
          <w:p w:rsidR="00824B20" w:rsidRPr="008D66DB" w:rsidRDefault="00824B20" w:rsidP="00824B20">
            <w:pPr>
              <w:rPr>
                <w:sz w:val="18"/>
                <w:szCs w:val="18"/>
              </w:rPr>
            </w:pPr>
          </w:p>
        </w:tc>
        <w:tc>
          <w:tcPr>
            <w:tcW w:w="1701" w:type="dxa"/>
          </w:tcPr>
          <w:p w:rsidR="00824B20" w:rsidRPr="008D66DB" w:rsidRDefault="00824B20" w:rsidP="00824B20">
            <w:pPr>
              <w:jc w:val="both"/>
              <w:rPr>
                <w:sz w:val="18"/>
                <w:szCs w:val="18"/>
              </w:rPr>
            </w:pPr>
          </w:p>
        </w:tc>
        <w:tc>
          <w:tcPr>
            <w:tcW w:w="1559" w:type="dxa"/>
          </w:tcPr>
          <w:p w:rsidR="00824B20" w:rsidRPr="008D66DB" w:rsidRDefault="00824B20" w:rsidP="00824B20">
            <w:pPr>
              <w:jc w:val="center"/>
              <w:rPr>
                <w:sz w:val="18"/>
                <w:szCs w:val="18"/>
              </w:rPr>
            </w:pPr>
            <w:r w:rsidRPr="005408A5">
              <w:rPr>
                <w:sz w:val="18"/>
                <w:szCs w:val="18"/>
              </w:rPr>
              <w:t>Art. 19 Lit. "g"  de la LAIP</w:t>
            </w:r>
          </w:p>
        </w:tc>
        <w:tc>
          <w:tcPr>
            <w:tcW w:w="2693" w:type="dxa"/>
          </w:tcPr>
          <w:p w:rsidR="00824B20" w:rsidRPr="008D66DB" w:rsidRDefault="00824B20" w:rsidP="00824B20">
            <w:pPr>
              <w:jc w:val="both"/>
              <w:rPr>
                <w:sz w:val="18"/>
                <w:szCs w:val="18"/>
              </w:rPr>
            </w:pPr>
          </w:p>
        </w:tc>
        <w:tc>
          <w:tcPr>
            <w:tcW w:w="1418" w:type="dxa"/>
          </w:tcPr>
          <w:p w:rsidR="00824B20" w:rsidRPr="008D66DB" w:rsidRDefault="00824B20" w:rsidP="00824B20">
            <w:pPr>
              <w:jc w:val="center"/>
              <w:rPr>
                <w:sz w:val="18"/>
                <w:szCs w:val="18"/>
              </w:rPr>
            </w:pPr>
            <w:r w:rsidRPr="005408A5">
              <w:rPr>
                <w:sz w:val="18"/>
                <w:szCs w:val="18"/>
              </w:rPr>
              <w:t>21/02/2014</w:t>
            </w:r>
          </w:p>
        </w:tc>
        <w:tc>
          <w:tcPr>
            <w:tcW w:w="1417" w:type="dxa"/>
          </w:tcPr>
          <w:p w:rsidR="00824B20" w:rsidRPr="008D66DB" w:rsidRDefault="00824B20" w:rsidP="00824B20">
            <w:pPr>
              <w:jc w:val="center"/>
              <w:rPr>
                <w:sz w:val="18"/>
                <w:szCs w:val="18"/>
              </w:rPr>
            </w:pPr>
            <w:r>
              <w:rPr>
                <w:sz w:val="18"/>
                <w:szCs w:val="18"/>
              </w:rPr>
              <w:t>2 años</w:t>
            </w:r>
          </w:p>
        </w:tc>
        <w:tc>
          <w:tcPr>
            <w:tcW w:w="1134" w:type="dxa"/>
          </w:tcPr>
          <w:p w:rsidR="00824B20" w:rsidRPr="008D66DB" w:rsidRDefault="00824B20" w:rsidP="00824B20">
            <w:pPr>
              <w:jc w:val="center"/>
              <w:rPr>
                <w:sz w:val="18"/>
                <w:szCs w:val="18"/>
              </w:rPr>
            </w:pPr>
            <w:r w:rsidRPr="005408A5">
              <w:rPr>
                <w:sz w:val="18"/>
                <w:szCs w:val="18"/>
              </w:rPr>
              <w:t>21/02/2016</w:t>
            </w:r>
          </w:p>
        </w:tc>
      </w:tr>
      <w:tr w:rsidR="00824B20" w:rsidRPr="008D66DB" w:rsidTr="0009677D">
        <w:trPr>
          <w:trHeight w:val="149"/>
        </w:trPr>
        <w:tc>
          <w:tcPr>
            <w:tcW w:w="675" w:type="dxa"/>
          </w:tcPr>
          <w:p w:rsidR="00824B20" w:rsidRPr="008D66DB" w:rsidRDefault="00824B20" w:rsidP="00824B20">
            <w:pPr>
              <w:rPr>
                <w:sz w:val="18"/>
                <w:szCs w:val="18"/>
              </w:rPr>
            </w:pPr>
          </w:p>
        </w:tc>
        <w:tc>
          <w:tcPr>
            <w:tcW w:w="1367" w:type="dxa"/>
          </w:tcPr>
          <w:p w:rsidR="00824B20" w:rsidRPr="005408A5" w:rsidRDefault="00824B20" w:rsidP="00824B20">
            <w:pPr>
              <w:jc w:val="center"/>
              <w:rPr>
                <w:sz w:val="18"/>
                <w:szCs w:val="18"/>
              </w:rPr>
            </w:pPr>
            <w:r w:rsidRPr="005408A5">
              <w:rPr>
                <w:sz w:val="18"/>
                <w:szCs w:val="18"/>
              </w:rPr>
              <w:t>Tribunal de la Carrera Docente</w:t>
            </w:r>
          </w:p>
        </w:tc>
        <w:tc>
          <w:tcPr>
            <w:tcW w:w="1610" w:type="dxa"/>
          </w:tcPr>
          <w:p w:rsidR="00824B20" w:rsidRPr="005408A5" w:rsidRDefault="00824B20" w:rsidP="00824B20">
            <w:pPr>
              <w:jc w:val="center"/>
              <w:rPr>
                <w:sz w:val="18"/>
                <w:szCs w:val="18"/>
              </w:rPr>
            </w:pPr>
            <w:r w:rsidRPr="005408A5">
              <w:rPr>
                <w:sz w:val="18"/>
                <w:szCs w:val="18"/>
              </w:rPr>
              <w:t>Secretaria de Actuaciones</w:t>
            </w:r>
          </w:p>
        </w:tc>
        <w:tc>
          <w:tcPr>
            <w:tcW w:w="1134" w:type="dxa"/>
          </w:tcPr>
          <w:p w:rsidR="00824B20" w:rsidRPr="008D66DB" w:rsidRDefault="00824B20" w:rsidP="00824B20">
            <w:pPr>
              <w:rPr>
                <w:sz w:val="18"/>
                <w:szCs w:val="18"/>
              </w:rPr>
            </w:pPr>
            <w:r w:rsidRPr="00594509">
              <w:rPr>
                <w:sz w:val="18"/>
                <w:szCs w:val="18"/>
              </w:rPr>
              <w:t>DR-</w:t>
            </w:r>
            <w:r>
              <w:rPr>
                <w:sz w:val="18"/>
                <w:szCs w:val="18"/>
              </w:rPr>
              <w:t>269</w:t>
            </w:r>
          </w:p>
        </w:tc>
        <w:tc>
          <w:tcPr>
            <w:tcW w:w="2177" w:type="dxa"/>
          </w:tcPr>
          <w:p w:rsidR="00824B20" w:rsidRPr="008D66DB" w:rsidRDefault="00853313" w:rsidP="00824B20">
            <w:pPr>
              <w:jc w:val="both"/>
              <w:rPr>
                <w:sz w:val="18"/>
                <w:szCs w:val="18"/>
              </w:rPr>
            </w:pPr>
            <w:r w:rsidRPr="00853313">
              <w:rPr>
                <w:sz w:val="18"/>
                <w:szCs w:val="18"/>
              </w:rPr>
              <w:t>Recurso de apelación promovido por Prof.</w:t>
            </w:r>
            <w:r>
              <w:rPr>
                <w:sz w:val="18"/>
                <w:szCs w:val="18"/>
              </w:rPr>
              <w:t xml:space="preserve"> </w:t>
            </w:r>
            <w:r w:rsidRPr="00853313">
              <w:rPr>
                <w:sz w:val="18"/>
                <w:szCs w:val="18"/>
              </w:rPr>
              <w:t>Blanca Natalia Martínez de Álvarez contra la resolución de la  JCD San Miguel, como apelado  el Prof. Adolfo Umanzor Molina, del Centro Escolar Sagrado Corazón.</w:t>
            </w:r>
          </w:p>
        </w:tc>
        <w:tc>
          <w:tcPr>
            <w:tcW w:w="709" w:type="dxa"/>
          </w:tcPr>
          <w:p w:rsidR="00824B20" w:rsidRPr="008D66DB" w:rsidRDefault="00824B20" w:rsidP="00824B20">
            <w:pPr>
              <w:jc w:val="center"/>
              <w:rPr>
                <w:sz w:val="18"/>
                <w:szCs w:val="18"/>
              </w:rPr>
            </w:pPr>
            <w:r>
              <w:rPr>
                <w:sz w:val="18"/>
                <w:szCs w:val="18"/>
              </w:rPr>
              <w:t>X</w:t>
            </w:r>
          </w:p>
        </w:tc>
        <w:tc>
          <w:tcPr>
            <w:tcW w:w="851" w:type="dxa"/>
          </w:tcPr>
          <w:p w:rsidR="00824B20" w:rsidRPr="008D66DB" w:rsidRDefault="00824B20" w:rsidP="00824B20">
            <w:pPr>
              <w:rPr>
                <w:sz w:val="18"/>
                <w:szCs w:val="18"/>
              </w:rPr>
            </w:pPr>
          </w:p>
        </w:tc>
        <w:tc>
          <w:tcPr>
            <w:tcW w:w="1701" w:type="dxa"/>
          </w:tcPr>
          <w:p w:rsidR="00824B20" w:rsidRPr="008D66DB" w:rsidRDefault="00824B20" w:rsidP="00824B20">
            <w:pPr>
              <w:jc w:val="both"/>
              <w:rPr>
                <w:sz w:val="18"/>
                <w:szCs w:val="18"/>
              </w:rPr>
            </w:pPr>
          </w:p>
        </w:tc>
        <w:tc>
          <w:tcPr>
            <w:tcW w:w="1559" w:type="dxa"/>
          </w:tcPr>
          <w:p w:rsidR="00824B20" w:rsidRPr="008D66DB" w:rsidRDefault="00824B20" w:rsidP="00824B20">
            <w:pPr>
              <w:jc w:val="center"/>
              <w:rPr>
                <w:sz w:val="18"/>
                <w:szCs w:val="18"/>
              </w:rPr>
            </w:pPr>
            <w:r w:rsidRPr="005408A5">
              <w:rPr>
                <w:sz w:val="18"/>
                <w:szCs w:val="18"/>
              </w:rPr>
              <w:t>Art. 19 Lit. "g"  de la LAIP</w:t>
            </w:r>
          </w:p>
        </w:tc>
        <w:tc>
          <w:tcPr>
            <w:tcW w:w="2693" w:type="dxa"/>
          </w:tcPr>
          <w:p w:rsidR="00824B20" w:rsidRPr="008D66DB" w:rsidRDefault="00824B20" w:rsidP="00824B20">
            <w:pPr>
              <w:jc w:val="both"/>
              <w:rPr>
                <w:sz w:val="18"/>
                <w:szCs w:val="18"/>
              </w:rPr>
            </w:pPr>
          </w:p>
        </w:tc>
        <w:tc>
          <w:tcPr>
            <w:tcW w:w="1418" w:type="dxa"/>
          </w:tcPr>
          <w:p w:rsidR="00824B20" w:rsidRPr="008D66DB" w:rsidRDefault="00824B20" w:rsidP="00824B20">
            <w:pPr>
              <w:jc w:val="center"/>
              <w:rPr>
                <w:sz w:val="18"/>
                <w:szCs w:val="18"/>
              </w:rPr>
            </w:pPr>
            <w:r w:rsidRPr="005408A5">
              <w:rPr>
                <w:sz w:val="18"/>
                <w:szCs w:val="18"/>
              </w:rPr>
              <w:t>21/02/2014</w:t>
            </w:r>
          </w:p>
        </w:tc>
        <w:tc>
          <w:tcPr>
            <w:tcW w:w="1417" w:type="dxa"/>
          </w:tcPr>
          <w:p w:rsidR="00824B20" w:rsidRPr="008D66DB" w:rsidRDefault="00824B20" w:rsidP="00824B20">
            <w:pPr>
              <w:jc w:val="center"/>
              <w:rPr>
                <w:sz w:val="18"/>
                <w:szCs w:val="18"/>
              </w:rPr>
            </w:pPr>
            <w:r>
              <w:rPr>
                <w:sz w:val="18"/>
                <w:szCs w:val="18"/>
              </w:rPr>
              <w:t>2 años</w:t>
            </w:r>
          </w:p>
        </w:tc>
        <w:tc>
          <w:tcPr>
            <w:tcW w:w="1134" w:type="dxa"/>
          </w:tcPr>
          <w:p w:rsidR="00824B20" w:rsidRPr="008D66DB" w:rsidRDefault="00824B20" w:rsidP="00824B20">
            <w:pPr>
              <w:jc w:val="center"/>
              <w:rPr>
                <w:sz w:val="18"/>
                <w:szCs w:val="18"/>
              </w:rPr>
            </w:pPr>
            <w:r w:rsidRPr="005408A5">
              <w:rPr>
                <w:sz w:val="18"/>
                <w:szCs w:val="18"/>
              </w:rPr>
              <w:t>21/02/2016</w:t>
            </w:r>
          </w:p>
        </w:tc>
      </w:tr>
      <w:tr w:rsidR="00824B20" w:rsidRPr="008D66DB" w:rsidTr="0009677D">
        <w:trPr>
          <w:trHeight w:val="149"/>
        </w:trPr>
        <w:tc>
          <w:tcPr>
            <w:tcW w:w="675" w:type="dxa"/>
          </w:tcPr>
          <w:p w:rsidR="00824B20" w:rsidRPr="008D66DB" w:rsidRDefault="00824B20" w:rsidP="00824B20">
            <w:pPr>
              <w:rPr>
                <w:sz w:val="18"/>
                <w:szCs w:val="18"/>
              </w:rPr>
            </w:pPr>
          </w:p>
        </w:tc>
        <w:tc>
          <w:tcPr>
            <w:tcW w:w="1367" w:type="dxa"/>
          </w:tcPr>
          <w:p w:rsidR="00824B20" w:rsidRPr="005408A5" w:rsidRDefault="00824B20" w:rsidP="00824B20">
            <w:pPr>
              <w:jc w:val="center"/>
              <w:rPr>
                <w:sz w:val="18"/>
                <w:szCs w:val="18"/>
              </w:rPr>
            </w:pPr>
            <w:r w:rsidRPr="005408A5">
              <w:rPr>
                <w:sz w:val="18"/>
                <w:szCs w:val="18"/>
              </w:rPr>
              <w:t>Tribunal de la Carrera Docente</w:t>
            </w:r>
          </w:p>
        </w:tc>
        <w:tc>
          <w:tcPr>
            <w:tcW w:w="1610" w:type="dxa"/>
          </w:tcPr>
          <w:p w:rsidR="00824B20" w:rsidRPr="005408A5" w:rsidRDefault="00824B20" w:rsidP="00824B20">
            <w:pPr>
              <w:jc w:val="center"/>
              <w:rPr>
                <w:sz w:val="18"/>
                <w:szCs w:val="18"/>
              </w:rPr>
            </w:pPr>
            <w:r w:rsidRPr="005408A5">
              <w:rPr>
                <w:sz w:val="18"/>
                <w:szCs w:val="18"/>
              </w:rPr>
              <w:t>Secretaria de Actuaciones</w:t>
            </w:r>
          </w:p>
        </w:tc>
        <w:tc>
          <w:tcPr>
            <w:tcW w:w="1134" w:type="dxa"/>
          </w:tcPr>
          <w:p w:rsidR="00824B20" w:rsidRPr="008D66DB" w:rsidRDefault="00853313" w:rsidP="00824B20">
            <w:pPr>
              <w:rPr>
                <w:sz w:val="18"/>
                <w:szCs w:val="18"/>
              </w:rPr>
            </w:pPr>
            <w:r>
              <w:rPr>
                <w:sz w:val="18"/>
                <w:szCs w:val="18"/>
              </w:rPr>
              <w:t>DR-270</w:t>
            </w:r>
          </w:p>
        </w:tc>
        <w:tc>
          <w:tcPr>
            <w:tcW w:w="2177" w:type="dxa"/>
          </w:tcPr>
          <w:p w:rsidR="00824B20" w:rsidRPr="0025698B" w:rsidRDefault="00853313" w:rsidP="00824B20">
            <w:pPr>
              <w:jc w:val="both"/>
              <w:rPr>
                <w:sz w:val="18"/>
                <w:szCs w:val="18"/>
                <w:highlight w:val="yellow"/>
              </w:rPr>
            </w:pPr>
            <w:r w:rsidRPr="00853313">
              <w:rPr>
                <w:sz w:val="18"/>
                <w:szCs w:val="18"/>
              </w:rPr>
              <w:t>Recurso de Apelación promovido por la Prof. Hilda Rosa García la resolución de la JCD de Morazán, como apelado el Prof. Ricardo Ernesto Vásquez Cañas.</w:t>
            </w:r>
          </w:p>
        </w:tc>
        <w:tc>
          <w:tcPr>
            <w:tcW w:w="709" w:type="dxa"/>
          </w:tcPr>
          <w:p w:rsidR="00824B20" w:rsidRPr="008D66DB" w:rsidRDefault="00824B20" w:rsidP="00824B20">
            <w:pPr>
              <w:jc w:val="center"/>
              <w:rPr>
                <w:sz w:val="18"/>
                <w:szCs w:val="18"/>
              </w:rPr>
            </w:pPr>
            <w:r>
              <w:rPr>
                <w:sz w:val="18"/>
                <w:szCs w:val="18"/>
              </w:rPr>
              <w:t>X</w:t>
            </w:r>
          </w:p>
        </w:tc>
        <w:tc>
          <w:tcPr>
            <w:tcW w:w="851" w:type="dxa"/>
          </w:tcPr>
          <w:p w:rsidR="00824B20" w:rsidRPr="008D66DB" w:rsidRDefault="00824B20" w:rsidP="00824B20">
            <w:pPr>
              <w:rPr>
                <w:sz w:val="18"/>
                <w:szCs w:val="18"/>
              </w:rPr>
            </w:pPr>
          </w:p>
        </w:tc>
        <w:tc>
          <w:tcPr>
            <w:tcW w:w="1701" w:type="dxa"/>
          </w:tcPr>
          <w:p w:rsidR="00824B20" w:rsidRPr="008D66DB" w:rsidRDefault="00824B20" w:rsidP="00824B20">
            <w:pPr>
              <w:jc w:val="both"/>
              <w:rPr>
                <w:sz w:val="18"/>
                <w:szCs w:val="18"/>
              </w:rPr>
            </w:pPr>
          </w:p>
        </w:tc>
        <w:tc>
          <w:tcPr>
            <w:tcW w:w="1559" w:type="dxa"/>
          </w:tcPr>
          <w:p w:rsidR="00824B20" w:rsidRPr="008D66DB" w:rsidRDefault="00824B20" w:rsidP="00824B20">
            <w:pPr>
              <w:jc w:val="center"/>
              <w:rPr>
                <w:sz w:val="18"/>
                <w:szCs w:val="18"/>
              </w:rPr>
            </w:pPr>
            <w:r w:rsidRPr="005408A5">
              <w:rPr>
                <w:sz w:val="18"/>
                <w:szCs w:val="18"/>
              </w:rPr>
              <w:t>Art. 19 Lit. "g"  de la LAIP</w:t>
            </w:r>
          </w:p>
        </w:tc>
        <w:tc>
          <w:tcPr>
            <w:tcW w:w="2693" w:type="dxa"/>
          </w:tcPr>
          <w:p w:rsidR="00824B20" w:rsidRPr="008D66DB" w:rsidRDefault="00824B20" w:rsidP="00824B20">
            <w:pPr>
              <w:jc w:val="both"/>
              <w:rPr>
                <w:sz w:val="18"/>
                <w:szCs w:val="18"/>
              </w:rPr>
            </w:pPr>
          </w:p>
        </w:tc>
        <w:tc>
          <w:tcPr>
            <w:tcW w:w="1418" w:type="dxa"/>
          </w:tcPr>
          <w:p w:rsidR="00824B20" w:rsidRPr="008D66DB" w:rsidRDefault="00366DCA" w:rsidP="00366DCA">
            <w:pPr>
              <w:jc w:val="center"/>
              <w:rPr>
                <w:sz w:val="18"/>
                <w:szCs w:val="18"/>
              </w:rPr>
            </w:pPr>
            <w:r>
              <w:rPr>
                <w:sz w:val="18"/>
                <w:szCs w:val="18"/>
              </w:rPr>
              <w:t>16/02</w:t>
            </w:r>
            <w:r w:rsidR="00824B20" w:rsidRPr="005408A5">
              <w:rPr>
                <w:sz w:val="18"/>
                <w:szCs w:val="18"/>
              </w:rPr>
              <w:t>/201</w:t>
            </w:r>
            <w:r>
              <w:rPr>
                <w:sz w:val="18"/>
                <w:szCs w:val="18"/>
              </w:rPr>
              <w:t>6</w:t>
            </w:r>
          </w:p>
        </w:tc>
        <w:tc>
          <w:tcPr>
            <w:tcW w:w="1417" w:type="dxa"/>
          </w:tcPr>
          <w:p w:rsidR="00824B20" w:rsidRPr="008D66DB" w:rsidRDefault="00366DCA" w:rsidP="00824B20">
            <w:pPr>
              <w:jc w:val="center"/>
              <w:rPr>
                <w:sz w:val="18"/>
                <w:szCs w:val="18"/>
              </w:rPr>
            </w:pPr>
            <w:r>
              <w:rPr>
                <w:sz w:val="18"/>
                <w:szCs w:val="18"/>
              </w:rPr>
              <w:t>6 meses</w:t>
            </w:r>
          </w:p>
        </w:tc>
        <w:tc>
          <w:tcPr>
            <w:tcW w:w="1134" w:type="dxa"/>
          </w:tcPr>
          <w:p w:rsidR="00824B20" w:rsidRPr="008D66DB" w:rsidRDefault="00366DCA" w:rsidP="00366DCA">
            <w:pPr>
              <w:jc w:val="center"/>
              <w:rPr>
                <w:sz w:val="18"/>
                <w:szCs w:val="18"/>
              </w:rPr>
            </w:pPr>
            <w:r>
              <w:rPr>
                <w:sz w:val="18"/>
                <w:szCs w:val="18"/>
              </w:rPr>
              <w:t>16</w:t>
            </w:r>
            <w:r w:rsidR="00824B20" w:rsidRPr="005408A5">
              <w:rPr>
                <w:sz w:val="18"/>
                <w:szCs w:val="18"/>
              </w:rPr>
              <w:t>/</w:t>
            </w:r>
            <w:r>
              <w:rPr>
                <w:sz w:val="18"/>
                <w:szCs w:val="18"/>
              </w:rPr>
              <w:t>08</w:t>
            </w:r>
            <w:r w:rsidR="00824B20" w:rsidRPr="005408A5">
              <w:rPr>
                <w:sz w:val="18"/>
                <w:szCs w:val="18"/>
              </w:rPr>
              <w:t>2016</w:t>
            </w:r>
          </w:p>
        </w:tc>
      </w:tr>
      <w:tr w:rsidR="00824B20" w:rsidRPr="008D66DB" w:rsidTr="0009677D">
        <w:trPr>
          <w:trHeight w:val="149"/>
        </w:trPr>
        <w:tc>
          <w:tcPr>
            <w:tcW w:w="675" w:type="dxa"/>
          </w:tcPr>
          <w:p w:rsidR="00824B20" w:rsidRPr="008D66DB" w:rsidRDefault="00824B20" w:rsidP="00824B20">
            <w:pPr>
              <w:rPr>
                <w:sz w:val="18"/>
                <w:szCs w:val="18"/>
              </w:rPr>
            </w:pPr>
          </w:p>
        </w:tc>
        <w:tc>
          <w:tcPr>
            <w:tcW w:w="1367" w:type="dxa"/>
          </w:tcPr>
          <w:p w:rsidR="00824B20" w:rsidRPr="005408A5" w:rsidRDefault="00824B20" w:rsidP="00824B20">
            <w:pPr>
              <w:jc w:val="center"/>
              <w:rPr>
                <w:sz w:val="18"/>
                <w:szCs w:val="18"/>
              </w:rPr>
            </w:pPr>
            <w:r w:rsidRPr="005408A5">
              <w:rPr>
                <w:sz w:val="18"/>
                <w:szCs w:val="18"/>
              </w:rPr>
              <w:t>Tribunal de la Carrera Docente</w:t>
            </w:r>
          </w:p>
        </w:tc>
        <w:tc>
          <w:tcPr>
            <w:tcW w:w="1610" w:type="dxa"/>
          </w:tcPr>
          <w:p w:rsidR="00824B20" w:rsidRPr="005408A5" w:rsidRDefault="00824B20" w:rsidP="00824B20">
            <w:pPr>
              <w:jc w:val="center"/>
              <w:rPr>
                <w:sz w:val="18"/>
                <w:szCs w:val="18"/>
              </w:rPr>
            </w:pPr>
            <w:r w:rsidRPr="005408A5">
              <w:rPr>
                <w:sz w:val="18"/>
                <w:szCs w:val="18"/>
              </w:rPr>
              <w:t>Secretaria de Actuaciones</w:t>
            </w:r>
          </w:p>
        </w:tc>
        <w:tc>
          <w:tcPr>
            <w:tcW w:w="1134" w:type="dxa"/>
          </w:tcPr>
          <w:p w:rsidR="00824B20" w:rsidRPr="008D66DB" w:rsidRDefault="00824B20" w:rsidP="00853313">
            <w:pPr>
              <w:rPr>
                <w:sz w:val="18"/>
                <w:szCs w:val="18"/>
              </w:rPr>
            </w:pPr>
            <w:r w:rsidRPr="00594509">
              <w:rPr>
                <w:sz w:val="18"/>
                <w:szCs w:val="18"/>
              </w:rPr>
              <w:t>DR-</w:t>
            </w:r>
            <w:r>
              <w:rPr>
                <w:sz w:val="18"/>
                <w:szCs w:val="18"/>
              </w:rPr>
              <w:t>2</w:t>
            </w:r>
            <w:r w:rsidR="00853313">
              <w:rPr>
                <w:sz w:val="18"/>
                <w:szCs w:val="18"/>
              </w:rPr>
              <w:t>71</w:t>
            </w:r>
          </w:p>
        </w:tc>
        <w:tc>
          <w:tcPr>
            <w:tcW w:w="2177" w:type="dxa"/>
          </w:tcPr>
          <w:p w:rsidR="00824B20" w:rsidRPr="008D66DB" w:rsidRDefault="00853313" w:rsidP="00853313">
            <w:pPr>
              <w:jc w:val="both"/>
              <w:rPr>
                <w:sz w:val="18"/>
                <w:szCs w:val="18"/>
              </w:rPr>
            </w:pPr>
            <w:r w:rsidRPr="00853313">
              <w:rPr>
                <w:sz w:val="18"/>
                <w:szCs w:val="18"/>
              </w:rPr>
              <w:t xml:space="preserve">Recurso de apelación promovido por el Prof. Cristóbal Chafoya Martínez contra la resolución de la  JCD de Ahuachapán, como apelado el Prof. Carlos Ernesto Contreras Aguirre, </w:t>
            </w:r>
            <w:r w:rsidRPr="00853313">
              <w:rPr>
                <w:sz w:val="18"/>
                <w:szCs w:val="18"/>
              </w:rPr>
              <w:lastRenderedPageBreak/>
              <w:t>del Centro Escolar Cantón Caras</w:t>
            </w:r>
            <w:r>
              <w:rPr>
                <w:sz w:val="18"/>
                <w:szCs w:val="18"/>
              </w:rPr>
              <w:t xml:space="preserve"> Su</w:t>
            </w:r>
            <w:r w:rsidRPr="00853313">
              <w:rPr>
                <w:sz w:val="18"/>
                <w:szCs w:val="18"/>
              </w:rPr>
              <w:t>cia.</w:t>
            </w:r>
          </w:p>
        </w:tc>
        <w:tc>
          <w:tcPr>
            <w:tcW w:w="709" w:type="dxa"/>
          </w:tcPr>
          <w:p w:rsidR="00824B20" w:rsidRPr="008D66DB" w:rsidRDefault="00824B20" w:rsidP="00824B20">
            <w:pPr>
              <w:jc w:val="center"/>
              <w:rPr>
                <w:sz w:val="18"/>
                <w:szCs w:val="18"/>
              </w:rPr>
            </w:pPr>
            <w:r>
              <w:rPr>
                <w:sz w:val="18"/>
                <w:szCs w:val="18"/>
              </w:rPr>
              <w:lastRenderedPageBreak/>
              <w:t>X</w:t>
            </w:r>
          </w:p>
        </w:tc>
        <w:tc>
          <w:tcPr>
            <w:tcW w:w="851" w:type="dxa"/>
          </w:tcPr>
          <w:p w:rsidR="00824B20" w:rsidRPr="008D66DB" w:rsidRDefault="00824B20" w:rsidP="00824B20">
            <w:pPr>
              <w:rPr>
                <w:sz w:val="18"/>
                <w:szCs w:val="18"/>
              </w:rPr>
            </w:pPr>
          </w:p>
        </w:tc>
        <w:tc>
          <w:tcPr>
            <w:tcW w:w="1701" w:type="dxa"/>
          </w:tcPr>
          <w:p w:rsidR="00824B20" w:rsidRPr="008D66DB" w:rsidRDefault="00824B20" w:rsidP="00824B20">
            <w:pPr>
              <w:jc w:val="both"/>
              <w:rPr>
                <w:sz w:val="18"/>
                <w:szCs w:val="18"/>
              </w:rPr>
            </w:pPr>
          </w:p>
        </w:tc>
        <w:tc>
          <w:tcPr>
            <w:tcW w:w="1559" w:type="dxa"/>
          </w:tcPr>
          <w:p w:rsidR="00824B20" w:rsidRPr="008D66DB" w:rsidRDefault="00824B20" w:rsidP="00824B20">
            <w:pPr>
              <w:jc w:val="center"/>
              <w:rPr>
                <w:sz w:val="18"/>
                <w:szCs w:val="18"/>
              </w:rPr>
            </w:pPr>
            <w:r w:rsidRPr="005408A5">
              <w:rPr>
                <w:sz w:val="18"/>
                <w:szCs w:val="18"/>
              </w:rPr>
              <w:t>Art. 19 Lit. "g"  de la LAIP</w:t>
            </w:r>
          </w:p>
        </w:tc>
        <w:tc>
          <w:tcPr>
            <w:tcW w:w="2693" w:type="dxa"/>
          </w:tcPr>
          <w:p w:rsidR="00824B20" w:rsidRPr="008D66DB" w:rsidRDefault="00824B20" w:rsidP="00824B20">
            <w:pPr>
              <w:jc w:val="both"/>
              <w:rPr>
                <w:sz w:val="18"/>
                <w:szCs w:val="18"/>
              </w:rPr>
            </w:pPr>
          </w:p>
        </w:tc>
        <w:tc>
          <w:tcPr>
            <w:tcW w:w="1418" w:type="dxa"/>
          </w:tcPr>
          <w:p w:rsidR="00824B20" w:rsidRPr="008D66DB" w:rsidRDefault="00366DCA" w:rsidP="00824B20">
            <w:pPr>
              <w:jc w:val="center"/>
              <w:rPr>
                <w:sz w:val="18"/>
                <w:szCs w:val="18"/>
              </w:rPr>
            </w:pPr>
            <w:r>
              <w:rPr>
                <w:sz w:val="18"/>
                <w:szCs w:val="18"/>
              </w:rPr>
              <w:t>16/02</w:t>
            </w:r>
            <w:r w:rsidRPr="005408A5">
              <w:rPr>
                <w:sz w:val="18"/>
                <w:szCs w:val="18"/>
              </w:rPr>
              <w:t>/201</w:t>
            </w:r>
            <w:r>
              <w:rPr>
                <w:sz w:val="18"/>
                <w:szCs w:val="18"/>
              </w:rPr>
              <w:t>6</w:t>
            </w:r>
          </w:p>
        </w:tc>
        <w:tc>
          <w:tcPr>
            <w:tcW w:w="1417" w:type="dxa"/>
          </w:tcPr>
          <w:p w:rsidR="00824B20" w:rsidRPr="008D66DB" w:rsidRDefault="00366DCA" w:rsidP="00824B20">
            <w:pPr>
              <w:jc w:val="center"/>
              <w:rPr>
                <w:sz w:val="18"/>
                <w:szCs w:val="18"/>
              </w:rPr>
            </w:pPr>
            <w:r>
              <w:rPr>
                <w:sz w:val="18"/>
                <w:szCs w:val="18"/>
              </w:rPr>
              <w:t>6 meses</w:t>
            </w:r>
          </w:p>
        </w:tc>
        <w:tc>
          <w:tcPr>
            <w:tcW w:w="1134" w:type="dxa"/>
          </w:tcPr>
          <w:p w:rsidR="00824B20" w:rsidRPr="008D66DB" w:rsidRDefault="00366DCA" w:rsidP="00824B20">
            <w:pPr>
              <w:jc w:val="center"/>
              <w:rPr>
                <w:sz w:val="18"/>
                <w:szCs w:val="18"/>
              </w:rPr>
            </w:pPr>
            <w:r>
              <w:rPr>
                <w:sz w:val="18"/>
                <w:szCs w:val="18"/>
              </w:rPr>
              <w:t>16/08</w:t>
            </w:r>
            <w:r w:rsidRPr="005408A5">
              <w:rPr>
                <w:sz w:val="18"/>
                <w:szCs w:val="18"/>
              </w:rPr>
              <w:t>/2016</w:t>
            </w:r>
          </w:p>
        </w:tc>
      </w:tr>
      <w:tr w:rsidR="00DB41F0" w:rsidRPr="008D66DB" w:rsidTr="0009677D">
        <w:trPr>
          <w:trHeight w:val="149"/>
        </w:trPr>
        <w:tc>
          <w:tcPr>
            <w:tcW w:w="675" w:type="dxa"/>
          </w:tcPr>
          <w:p w:rsidR="00DB41F0" w:rsidRPr="008D66DB" w:rsidRDefault="00DB41F0" w:rsidP="00DB41F0">
            <w:pPr>
              <w:rPr>
                <w:sz w:val="18"/>
                <w:szCs w:val="18"/>
              </w:rPr>
            </w:pPr>
          </w:p>
        </w:tc>
        <w:tc>
          <w:tcPr>
            <w:tcW w:w="1367" w:type="dxa"/>
          </w:tcPr>
          <w:p w:rsidR="00DB41F0" w:rsidRPr="005408A5" w:rsidRDefault="00DB41F0" w:rsidP="00DB41F0">
            <w:pPr>
              <w:jc w:val="center"/>
              <w:rPr>
                <w:sz w:val="18"/>
                <w:szCs w:val="18"/>
              </w:rPr>
            </w:pPr>
            <w:r w:rsidRPr="005408A5">
              <w:rPr>
                <w:sz w:val="18"/>
                <w:szCs w:val="18"/>
              </w:rPr>
              <w:t>Tribunal de la Carrera Docente</w:t>
            </w:r>
          </w:p>
        </w:tc>
        <w:tc>
          <w:tcPr>
            <w:tcW w:w="1610" w:type="dxa"/>
          </w:tcPr>
          <w:p w:rsidR="00DB41F0" w:rsidRPr="005408A5" w:rsidRDefault="00DB41F0" w:rsidP="00DB41F0">
            <w:pPr>
              <w:jc w:val="center"/>
              <w:rPr>
                <w:sz w:val="18"/>
                <w:szCs w:val="18"/>
              </w:rPr>
            </w:pPr>
            <w:r w:rsidRPr="005408A5">
              <w:rPr>
                <w:sz w:val="18"/>
                <w:szCs w:val="18"/>
              </w:rPr>
              <w:t>Secretaria de Actuaciones</w:t>
            </w:r>
          </w:p>
        </w:tc>
        <w:tc>
          <w:tcPr>
            <w:tcW w:w="1134" w:type="dxa"/>
          </w:tcPr>
          <w:p w:rsidR="00DB41F0" w:rsidRPr="008D66DB" w:rsidRDefault="00DB41F0" w:rsidP="00DB41F0">
            <w:pPr>
              <w:rPr>
                <w:sz w:val="18"/>
                <w:szCs w:val="18"/>
              </w:rPr>
            </w:pPr>
            <w:r w:rsidRPr="00594509">
              <w:rPr>
                <w:sz w:val="18"/>
                <w:szCs w:val="18"/>
              </w:rPr>
              <w:t>DR-</w:t>
            </w:r>
            <w:r>
              <w:rPr>
                <w:sz w:val="18"/>
                <w:szCs w:val="18"/>
              </w:rPr>
              <w:t>272</w:t>
            </w:r>
          </w:p>
        </w:tc>
        <w:tc>
          <w:tcPr>
            <w:tcW w:w="2177" w:type="dxa"/>
          </w:tcPr>
          <w:p w:rsidR="00DB41F0" w:rsidRPr="008D66DB" w:rsidRDefault="00DB41F0" w:rsidP="00DB41F0">
            <w:pPr>
              <w:jc w:val="both"/>
              <w:rPr>
                <w:sz w:val="18"/>
                <w:szCs w:val="18"/>
              </w:rPr>
            </w:pPr>
            <w:r w:rsidRPr="009E3764">
              <w:rPr>
                <w:sz w:val="18"/>
                <w:szCs w:val="18"/>
              </w:rPr>
              <w:t>Recurso de apelación promovido por el Prof. Ricardo Antonio Castillo Rodríguez contra resolución de  la JCD de San Miguel, como apelado el Prof. Julio Cesar Martínez Arias, del Centro Escolar Confederación Suiza</w:t>
            </w:r>
          </w:p>
        </w:tc>
        <w:tc>
          <w:tcPr>
            <w:tcW w:w="709" w:type="dxa"/>
          </w:tcPr>
          <w:p w:rsidR="00DB41F0" w:rsidRPr="008D66DB" w:rsidRDefault="00DB41F0" w:rsidP="00DB41F0">
            <w:pPr>
              <w:jc w:val="center"/>
              <w:rPr>
                <w:sz w:val="18"/>
                <w:szCs w:val="18"/>
              </w:rPr>
            </w:pPr>
            <w:r>
              <w:rPr>
                <w:sz w:val="18"/>
                <w:szCs w:val="18"/>
              </w:rPr>
              <w:t>X</w:t>
            </w:r>
          </w:p>
        </w:tc>
        <w:tc>
          <w:tcPr>
            <w:tcW w:w="851" w:type="dxa"/>
          </w:tcPr>
          <w:p w:rsidR="00DB41F0" w:rsidRPr="008D66DB" w:rsidRDefault="00DB41F0" w:rsidP="00DB41F0">
            <w:pPr>
              <w:rPr>
                <w:sz w:val="18"/>
                <w:szCs w:val="18"/>
              </w:rPr>
            </w:pPr>
          </w:p>
        </w:tc>
        <w:tc>
          <w:tcPr>
            <w:tcW w:w="1701" w:type="dxa"/>
          </w:tcPr>
          <w:p w:rsidR="00DB41F0" w:rsidRPr="008D66DB" w:rsidRDefault="00DB41F0" w:rsidP="00DB41F0">
            <w:pPr>
              <w:jc w:val="both"/>
              <w:rPr>
                <w:sz w:val="18"/>
                <w:szCs w:val="18"/>
              </w:rPr>
            </w:pPr>
          </w:p>
        </w:tc>
        <w:tc>
          <w:tcPr>
            <w:tcW w:w="1559" w:type="dxa"/>
          </w:tcPr>
          <w:p w:rsidR="00DB41F0" w:rsidRPr="008D66DB" w:rsidRDefault="00DB41F0" w:rsidP="00DB41F0">
            <w:pPr>
              <w:jc w:val="center"/>
              <w:rPr>
                <w:sz w:val="18"/>
                <w:szCs w:val="18"/>
              </w:rPr>
            </w:pPr>
            <w:r w:rsidRPr="005408A5">
              <w:rPr>
                <w:sz w:val="18"/>
                <w:szCs w:val="18"/>
              </w:rPr>
              <w:t>Art. 19 Lit. "g"  de la LAIP</w:t>
            </w:r>
          </w:p>
        </w:tc>
        <w:tc>
          <w:tcPr>
            <w:tcW w:w="2693" w:type="dxa"/>
          </w:tcPr>
          <w:p w:rsidR="00DB41F0" w:rsidRPr="008D66DB" w:rsidRDefault="00DB41F0" w:rsidP="00DB41F0">
            <w:pPr>
              <w:jc w:val="both"/>
              <w:rPr>
                <w:sz w:val="18"/>
                <w:szCs w:val="18"/>
              </w:rPr>
            </w:pPr>
          </w:p>
        </w:tc>
        <w:tc>
          <w:tcPr>
            <w:tcW w:w="1418" w:type="dxa"/>
          </w:tcPr>
          <w:p w:rsidR="00DB41F0" w:rsidRPr="008D66DB" w:rsidRDefault="00DB41F0" w:rsidP="00DB41F0">
            <w:pPr>
              <w:jc w:val="center"/>
              <w:rPr>
                <w:sz w:val="18"/>
                <w:szCs w:val="18"/>
              </w:rPr>
            </w:pPr>
            <w:r>
              <w:rPr>
                <w:sz w:val="18"/>
                <w:szCs w:val="18"/>
              </w:rPr>
              <w:t>16/02</w:t>
            </w:r>
            <w:r w:rsidRPr="005408A5">
              <w:rPr>
                <w:sz w:val="18"/>
                <w:szCs w:val="18"/>
              </w:rPr>
              <w:t>/201</w:t>
            </w:r>
            <w:r>
              <w:rPr>
                <w:sz w:val="18"/>
                <w:szCs w:val="18"/>
              </w:rPr>
              <w:t>6</w:t>
            </w:r>
          </w:p>
        </w:tc>
        <w:tc>
          <w:tcPr>
            <w:tcW w:w="1417" w:type="dxa"/>
          </w:tcPr>
          <w:p w:rsidR="00DB41F0" w:rsidRPr="008D66DB" w:rsidRDefault="00DB41F0" w:rsidP="00DB41F0">
            <w:pPr>
              <w:jc w:val="center"/>
              <w:rPr>
                <w:sz w:val="18"/>
                <w:szCs w:val="18"/>
              </w:rPr>
            </w:pPr>
            <w:r>
              <w:rPr>
                <w:sz w:val="18"/>
                <w:szCs w:val="18"/>
              </w:rPr>
              <w:t>6 meses</w:t>
            </w:r>
          </w:p>
        </w:tc>
        <w:tc>
          <w:tcPr>
            <w:tcW w:w="1134" w:type="dxa"/>
          </w:tcPr>
          <w:p w:rsidR="00DB41F0" w:rsidRPr="008D66DB" w:rsidRDefault="00DB41F0" w:rsidP="00DB41F0">
            <w:pPr>
              <w:jc w:val="center"/>
              <w:rPr>
                <w:sz w:val="18"/>
                <w:szCs w:val="18"/>
              </w:rPr>
            </w:pPr>
            <w:r>
              <w:rPr>
                <w:sz w:val="18"/>
                <w:szCs w:val="18"/>
              </w:rPr>
              <w:t>16/08</w:t>
            </w:r>
            <w:r w:rsidRPr="005408A5">
              <w:rPr>
                <w:sz w:val="18"/>
                <w:szCs w:val="18"/>
              </w:rPr>
              <w:t>/2016</w:t>
            </w:r>
          </w:p>
        </w:tc>
      </w:tr>
      <w:tr w:rsidR="00DB41F0" w:rsidRPr="008D66DB" w:rsidTr="0009677D">
        <w:trPr>
          <w:trHeight w:val="149"/>
        </w:trPr>
        <w:tc>
          <w:tcPr>
            <w:tcW w:w="675" w:type="dxa"/>
          </w:tcPr>
          <w:p w:rsidR="00DB41F0" w:rsidRPr="008D66DB" w:rsidRDefault="00DB41F0" w:rsidP="00DB41F0">
            <w:pPr>
              <w:rPr>
                <w:sz w:val="18"/>
                <w:szCs w:val="18"/>
              </w:rPr>
            </w:pPr>
          </w:p>
        </w:tc>
        <w:tc>
          <w:tcPr>
            <w:tcW w:w="1367" w:type="dxa"/>
          </w:tcPr>
          <w:p w:rsidR="00DB41F0" w:rsidRPr="005408A5" w:rsidRDefault="00DB41F0" w:rsidP="00DB41F0">
            <w:pPr>
              <w:jc w:val="center"/>
              <w:rPr>
                <w:sz w:val="18"/>
                <w:szCs w:val="18"/>
              </w:rPr>
            </w:pPr>
            <w:r w:rsidRPr="005408A5">
              <w:rPr>
                <w:sz w:val="18"/>
                <w:szCs w:val="18"/>
              </w:rPr>
              <w:t>Tribunal de la Carrera Docente</w:t>
            </w:r>
          </w:p>
        </w:tc>
        <w:tc>
          <w:tcPr>
            <w:tcW w:w="1610" w:type="dxa"/>
          </w:tcPr>
          <w:p w:rsidR="00DB41F0" w:rsidRPr="005408A5" w:rsidRDefault="00DB41F0" w:rsidP="00DB41F0">
            <w:pPr>
              <w:jc w:val="center"/>
              <w:rPr>
                <w:sz w:val="18"/>
                <w:szCs w:val="18"/>
              </w:rPr>
            </w:pPr>
            <w:r w:rsidRPr="005408A5">
              <w:rPr>
                <w:sz w:val="18"/>
                <w:szCs w:val="18"/>
              </w:rPr>
              <w:t>Secretaria de Actuaciones</w:t>
            </w:r>
          </w:p>
        </w:tc>
        <w:tc>
          <w:tcPr>
            <w:tcW w:w="1134" w:type="dxa"/>
          </w:tcPr>
          <w:p w:rsidR="00DB41F0" w:rsidRPr="008D66DB" w:rsidRDefault="00DB41F0" w:rsidP="00DB41F0">
            <w:pPr>
              <w:rPr>
                <w:sz w:val="18"/>
                <w:szCs w:val="18"/>
              </w:rPr>
            </w:pPr>
            <w:r w:rsidRPr="00594509">
              <w:rPr>
                <w:sz w:val="18"/>
                <w:szCs w:val="18"/>
              </w:rPr>
              <w:t>DR-</w:t>
            </w:r>
            <w:r>
              <w:rPr>
                <w:sz w:val="18"/>
                <w:szCs w:val="18"/>
              </w:rPr>
              <w:t>273</w:t>
            </w:r>
          </w:p>
        </w:tc>
        <w:tc>
          <w:tcPr>
            <w:tcW w:w="2177" w:type="dxa"/>
          </w:tcPr>
          <w:p w:rsidR="00DB41F0" w:rsidRPr="008D66DB" w:rsidRDefault="00DB41F0" w:rsidP="00DB41F0">
            <w:pPr>
              <w:jc w:val="both"/>
              <w:rPr>
                <w:sz w:val="18"/>
                <w:szCs w:val="18"/>
              </w:rPr>
            </w:pPr>
            <w:r w:rsidRPr="009E3764">
              <w:rPr>
                <w:sz w:val="18"/>
                <w:szCs w:val="18"/>
              </w:rPr>
              <w:t>Recurso de Apelación promovido por el Prof. Elim Jordán Barrera contra la resolución de la  JCD de Santa Ana , como apelada la Prof. Sara Francisca Hernández de Quijano, del Centro Escolar Fe y Alegría, La Merced, Cantón Planes de la Laguna</w:t>
            </w:r>
          </w:p>
        </w:tc>
        <w:tc>
          <w:tcPr>
            <w:tcW w:w="709" w:type="dxa"/>
          </w:tcPr>
          <w:p w:rsidR="00DB41F0" w:rsidRPr="008D66DB" w:rsidRDefault="00DB41F0" w:rsidP="00DB41F0">
            <w:pPr>
              <w:jc w:val="center"/>
              <w:rPr>
                <w:sz w:val="18"/>
                <w:szCs w:val="18"/>
              </w:rPr>
            </w:pPr>
            <w:r>
              <w:rPr>
                <w:sz w:val="18"/>
                <w:szCs w:val="18"/>
              </w:rPr>
              <w:t>X</w:t>
            </w:r>
          </w:p>
        </w:tc>
        <w:tc>
          <w:tcPr>
            <w:tcW w:w="851" w:type="dxa"/>
          </w:tcPr>
          <w:p w:rsidR="00DB41F0" w:rsidRPr="008D66DB" w:rsidRDefault="00DB41F0" w:rsidP="00DB41F0">
            <w:pPr>
              <w:rPr>
                <w:sz w:val="18"/>
                <w:szCs w:val="18"/>
              </w:rPr>
            </w:pPr>
          </w:p>
        </w:tc>
        <w:tc>
          <w:tcPr>
            <w:tcW w:w="1701" w:type="dxa"/>
          </w:tcPr>
          <w:p w:rsidR="00DB41F0" w:rsidRPr="008D66DB" w:rsidRDefault="00DB41F0" w:rsidP="00DB41F0">
            <w:pPr>
              <w:jc w:val="both"/>
              <w:rPr>
                <w:sz w:val="18"/>
                <w:szCs w:val="18"/>
              </w:rPr>
            </w:pPr>
          </w:p>
        </w:tc>
        <w:tc>
          <w:tcPr>
            <w:tcW w:w="1559" w:type="dxa"/>
          </w:tcPr>
          <w:p w:rsidR="00DB41F0" w:rsidRPr="008D66DB" w:rsidRDefault="00DB41F0" w:rsidP="00DB41F0">
            <w:pPr>
              <w:jc w:val="center"/>
              <w:rPr>
                <w:sz w:val="18"/>
                <w:szCs w:val="18"/>
              </w:rPr>
            </w:pPr>
            <w:r w:rsidRPr="005408A5">
              <w:rPr>
                <w:sz w:val="18"/>
                <w:szCs w:val="18"/>
              </w:rPr>
              <w:t>Art. 19 Lit. "g"  de la LAIP</w:t>
            </w:r>
          </w:p>
        </w:tc>
        <w:tc>
          <w:tcPr>
            <w:tcW w:w="2693" w:type="dxa"/>
          </w:tcPr>
          <w:p w:rsidR="00DB41F0" w:rsidRPr="008D66DB" w:rsidRDefault="00DB41F0" w:rsidP="00DB41F0">
            <w:pPr>
              <w:jc w:val="both"/>
              <w:rPr>
                <w:sz w:val="18"/>
                <w:szCs w:val="18"/>
              </w:rPr>
            </w:pPr>
          </w:p>
        </w:tc>
        <w:tc>
          <w:tcPr>
            <w:tcW w:w="1418" w:type="dxa"/>
          </w:tcPr>
          <w:p w:rsidR="00DB41F0" w:rsidRPr="008D66DB" w:rsidRDefault="00DB41F0" w:rsidP="00DB41F0">
            <w:pPr>
              <w:jc w:val="center"/>
              <w:rPr>
                <w:sz w:val="18"/>
                <w:szCs w:val="18"/>
              </w:rPr>
            </w:pPr>
            <w:r>
              <w:rPr>
                <w:sz w:val="18"/>
                <w:szCs w:val="18"/>
              </w:rPr>
              <w:t>16/02</w:t>
            </w:r>
            <w:r w:rsidRPr="005408A5">
              <w:rPr>
                <w:sz w:val="18"/>
                <w:szCs w:val="18"/>
              </w:rPr>
              <w:t>/201</w:t>
            </w:r>
            <w:r>
              <w:rPr>
                <w:sz w:val="18"/>
                <w:szCs w:val="18"/>
              </w:rPr>
              <w:t>6</w:t>
            </w:r>
          </w:p>
        </w:tc>
        <w:tc>
          <w:tcPr>
            <w:tcW w:w="1417" w:type="dxa"/>
          </w:tcPr>
          <w:p w:rsidR="00DB41F0" w:rsidRPr="008D66DB" w:rsidRDefault="00DB41F0" w:rsidP="00DB41F0">
            <w:pPr>
              <w:jc w:val="center"/>
              <w:rPr>
                <w:sz w:val="18"/>
                <w:szCs w:val="18"/>
              </w:rPr>
            </w:pPr>
            <w:r>
              <w:rPr>
                <w:sz w:val="18"/>
                <w:szCs w:val="18"/>
              </w:rPr>
              <w:t>6 meses</w:t>
            </w:r>
          </w:p>
        </w:tc>
        <w:tc>
          <w:tcPr>
            <w:tcW w:w="1134" w:type="dxa"/>
          </w:tcPr>
          <w:p w:rsidR="00DB41F0" w:rsidRPr="008D66DB" w:rsidRDefault="00DB41F0" w:rsidP="00DB41F0">
            <w:pPr>
              <w:jc w:val="center"/>
              <w:rPr>
                <w:sz w:val="18"/>
                <w:szCs w:val="18"/>
              </w:rPr>
            </w:pPr>
            <w:r>
              <w:rPr>
                <w:sz w:val="18"/>
                <w:szCs w:val="18"/>
              </w:rPr>
              <w:t>16/08</w:t>
            </w:r>
            <w:r w:rsidRPr="005408A5">
              <w:rPr>
                <w:sz w:val="18"/>
                <w:szCs w:val="18"/>
              </w:rPr>
              <w:t>/2016</w:t>
            </w:r>
          </w:p>
        </w:tc>
      </w:tr>
      <w:tr w:rsidR="00DB41F0" w:rsidRPr="008D66DB" w:rsidTr="0009677D">
        <w:trPr>
          <w:trHeight w:val="149"/>
        </w:trPr>
        <w:tc>
          <w:tcPr>
            <w:tcW w:w="675" w:type="dxa"/>
          </w:tcPr>
          <w:p w:rsidR="00DB41F0" w:rsidRPr="008D66DB" w:rsidRDefault="00DB41F0" w:rsidP="00DB41F0">
            <w:pPr>
              <w:rPr>
                <w:sz w:val="18"/>
                <w:szCs w:val="18"/>
              </w:rPr>
            </w:pPr>
          </w:p>
        </w:tc>
        <w:tc>
          <w:tcPr>
            <w:tcW w:w="1367" w:type="dxa"/>
          </w:tcPr>
          <w:p w:rsidR="00DB41F0" w:rsidRPr="005408A5" w:rsidRDefault="00DB41F0" w:rsidP="00DB41F0">
            <w:pPr>
              <w:jc w:val="center"/>
              <w:rPr>
                <w:sz w:val="18"/>
                <w:szCs w:val="18"/>
              </w:rPr>
            </w:pPr>
            <w:r w:rsidRPr="005408A5">
              <w:rPr>
                <w:sz w:val="18"/>
                <w:szCs w:val="18"/>
              </w:rPr>
              <w:t>Tribunal de la Carrera Docente</w:t>
            </w:r>
          </w:p>
        </w:tc>
        <w:tc>
          <w:tcPr>
            <w:tcW w:w="1610" w:type="dxa"/>
          </w:tcPr>
          <w:p w:rsidR="00DB41F0" w:rsidRPr="005408A5" w:rsidRDefault="00DB41F0" w:rsidP="00DB41F0">
            <w:pPr>
              <w:jc w:val="center"/>
              <w:rPr>
                <w:sz w:val="18"/>
                <w:szCs w:val="18"/>
              </w:rPr>
            </w:pPr>
            <w:r w:rsidRPr="005408A5">
              <w:rPr>
                <w:sz w:val="18"/>
                <w:szCs w:val="18"/>
              </w:rPr>
              <w:t>Secretaria de Actuaciones</w:t>
            </w:r>
          </w:p>
        </w:tc>
        <w:tc>
          <w:tcPr>
            <w:tcW w:w="1134" w:type="dxa"/>
          </w:tcPr>
          <w:p w:rsidR="00DB41F0" w:rsidRPr="008D66DB" w:rsidRDefault="00DB41F0" w:rsidP="00DB41F0">
            <w:pPr>
              <w:rPr>
                <w:sz w:val="18"/>
                <w:szCs w:val="18"/>
              </w:rPr>
            </w:pPr>
            <w:r w:rsidRPr="00594509">
              <w:rPr>
                <w:sz w:val="18"/>
                <w:szCs w:val="18"/>
              </w:rPr>
              <w:t>DR-</w:t>
            </w:r>
            <w:r>
              <w:rPr>
                <w:sz w:val="18"/>
                <w:szCs w:val="18"/>
              </w:rPr>
              <w:t>274</w:t>
            </w:r>
          </w:p>
        </w:tc>
        <w:tc>
          <w:tcPr>
            <w:tcW w:w="2177" w:type="dxa"/>
          </w:tcPr>
          <w:p w:rsidR="00DB41F0" w:rsidRPr="008D66DB" w:rsidRDefault="00DB41F0" w:rsidP="00DB41F0">
            <w:pPr>
              <w:jc w:val="both"/>
              <w:rPr>
                <w:sz w:val="18"/>
                <w:szCs w:val="18"/>
              </w:rPr>
            </w:pPr>
            <w:r w:rsidRPr="000937C8">
              <w:rPr>
                <w:sz w:val="18"/>
                <w:szCs w:val="18"/>
              </w:rPr>
              <w:t>Recurso de Apelación promovido por la Profesora Marianella Aranda de Rivas contra el fallo de la JCD de Sonsonate , como apelada la Prof. Edda Josefina Martínez de Hurtado, del Centro Escolar “Caserío San José”</w:t>
            </w:r>
          </w:p>
        </w:tc>
        <w:tc>
          <w:tcPr>
            <w:tcW w:w="709" w:type="dxa"/>
          </w:tcPr>
          <w:p w:rsidR="00DB41F0" w:rsidRPr="008D66DB" w:rsidRDefault="00DB41F0" w:rsidP="00DB41F0">
            <w:pPr>
              <w:jc w:val="center"/>
              <w:rPr>
                <w:sz w:val="18"/>
                <w:szCs w:val="18"/>
              </w:rPr>
            </w:pPr>
            <w:r>
              <w:rPr>
                <w:sz w:val="18"/>
                <w:szCs w:val="18"/>
              </w:rPr>
              <w:t>X</w:t>
            </w:r>
          </w:p>
        </w:tc>
        <w:tc>
          <w:tcPr>
            <w:tcW w:w="851" w:type="dxa"/>
          </w:tcPr>
          <w:p w:rsidR="00DB41F0" w:rsidRPr="008D66DB" w:rsidRDefault="00DB41F0" w:rsidP="00DB41F0">
            <w:pPr>
              <w:rPr>
                <w:sz w:val="18"/>
                <w:szCs w:val="18"/>
              </w:rPr>
            </w:pPr>
          </w:p>
        </w:tc>
        <w:tc>
          <w:tcPr>
            <w:tcW w:w="1701" w:type="dxa"/>
          </w:tcPr>
          <w:p w:rsidR="00DB41F0" w:rsidRPr="008D66DB" w:rsidRDefault="00DB41F0" w:rsidP="00DB41F0">
            <w:pPr>
              <w:jc w:val="both"/>
              <w:rPr>
                <w:sz w:val="18"/>
                <w:szCs w:val="18"/>
              </w:rPr>
            </w:pPr>
          </w:p>
        </w:tc>
        <w:tc>
          <w:tcPr>
            <w:tcW w:w="1559" w:type="dxa"/>
          </w:tcPr>
          <w:p w:rsidR="00DB41F0" w:rsidRPr="008D66DB" w:rsidRDefault="00DB41F0" w:rsidP="00DB41F0">
            <w:pPr>
              <w:jc w:val="center"/>
              <w:rPr>
                <w:sz w:val="18"/>
                <w:szCs w:val="18"/>
              </w:rPr>
            </w:pPr>
            <w:r w:rsidRPr="005408A5">
              <w:rPr>
                <w:sz w:val="18"/>
                <w:szCs w:val="18"/>
              </w:rPr>
              <w:t>Art. 19 Lit. "g"  de la LAIP</w:t>
            </w:r>
          </w:p>
        </w:tc>
        <w:tc>
          <w:tcPr>
            <w:tcW w:w="2693" w:type="dxa"/>
          </w:tcPr>
          <w:p w:rsidR="00DB41F0" w:rsidRPr="008D66DB" w:rsidRDefault="00DB41F0" w:rsidP="00DB41F0">
            <w:pPr>
              <w:jc w:val="both"/>
              <w:rPr>
                <w:sz w:val="18"/>
                <w:szCs w:val="18"/>
              </w:rPr>
            </w:pPr>
          </w:p>
        </w:tc>
        <w:tc>
          <w:tcPr>
            <w:tcW w:w="1418" w:type="dxa"/>
          </w:tcPr>
          <w:p w:rsidR="00DB41F0" w:rsidRPr="008D66DB" w:rsidRDefault="00DB41F0" w:rsidP="00DB41F0">
            <w:pPr>
              <w:jc w:val="center"/>
              <w:rPr>
                <w:sz w:val="18"/>
                <w:szCs w:val="18"/>
              </w:rPr>
            </w:pPr>
            <w:r>
              <w:rPr>
                <w:sz w:val="18"/>
                <w:szCs w:val="18"/>
              </w:rPr>
              <w:t>16/02</w:t>
            </w:r>
            <w:r w:rsidRPr="005408A5">
              <w:rPr>
                <w:sz w:val="18"/>
                <w:szCs w:val="18"/>
              </w:rPr>
              <w:t>/201</w:t>
            </w:r>
            <w:r>
              <w:rPr>
                <w:sz w:val="18"/>
                <w:szCs w:val="18"/>
              </w:rPr>
              <w:t>6</w:t>
            </w:r>
          </w:p>
        </w:tc>
        <w:tc>
          <w:tcPr>
            <w:tcW w:w="1417" w:type="dxa"/>
          </w:tcPr>
          <w:p w:rsidR="00DB41F0" w:rsidRPr="008D66DB" w:rsidRDefault="00DB41F0" w:rsidP="00DB41F0">
            <w:pPr>
              <w:jc w:val="center"/>
              <w:rPr>
                <w:sz w:val="18"/>
                <w:szCs w:val="18"/>
              </w:rPr>
            </w:pPr>
            <w:r>
              <w:rPr>
                <w:sz w:val="18"/>
                <w:szCs w:val="18"/>
              </w:rPr>
              <w:t>6 meses</w:t>
            </w:r>
          </w:p>
        </w:tc>
        <w:tc>
          <w:tcPr>
            <w:tcW w:w="1134" w:type="dxa"/>
          </w:tcPr>
          <w:p w:rsidR="00DB41F0" w:rsidRPr="008D66DB" w:rsidRDefault="00DB41F0" w:rsidP="00DB41F0">
            <w:pPr>
              <w:jc w:val="center"/>
              <w:rPr>
                <w:sz w:val="18"/>
                <w:szCs w:val="18"/>
              </w:rPr>
            </w:pPr>
            <w:r>
              <w:rPr>
                <w:sz w:val="18"/>
                <w:szCs w:val="18"/>
              </w:rPr>
              <w:t>16/08</w:t>
            </w:r>
            <w:r w:rsidRPr="005408A5">
              <w:rPr>
                <w:sz w:val="18"/>
                <w:szCs w:val="18"/>
              </w:rPr>
              <w:t>/2016</w:t>
            </w:r>
          </w:p>
        </w:tc>
      </w:tr>
      <w:tr w:rsidR="00DB41F0" w:rsidRPr="008D66DB" w:rsidTr="0009677D">
        <w:trPr>
          <w:trHeight w:val="149"/>
        </w:trPr>
        <w:tc>
          <w:tcPr>
            <w:tcW w:w="675" w:type="dxa"/>
          </w:tcPr>
          <w:p w:rsidR="00DB41F0" w:rsidRPr="008D66DB" w:rsidRDefault="00DB41F0" w:rsidP="00DB41F0">
            <w:pPr>
              <w:rPr>
                <w:sz w:val="18"/>
                <w:szCs w:val="18"/>
              </w:rPr>
            </w:pPr>
          </w:p>
        </w:tc>
        <w:tc>
          <w:tcPr>
            <w:tcW w:w="1367" w:type="dxa"/>
          </w:tcPr>
          <w:p w:rsidR="00DB41F0" w:rsidRPr="005408A5" w:rsidRDefault="00DB41F0" w:rsidP="00DB41F0">
            <w:pPr>
              <w:jc w:val="center"/>
              <w:rPr>
                <w:sz w:val="18"/>
                <w:szCs w:val="18"/>
              </w:rPr>
            </w:pPr>
            <w:r w:rsidRPr="005408A5">
              <w:rPr>
                <w:sz w:val="18"/>
                <w:szCs w:val="18"/>
              </w:rPr>
              <w:t>Tribunal de la Carrera Docente</w:t>
            </w:r>
          </w:p>
        </w:tc>
        <w:tc>
          <w:tcPr>
            <w:tcW w:w="1610" w:type="dxa"/>
          </w:tcPr>
          <w:p w:rsidR="00DB41F0" w:rsidRPr="005408A5" w:rsidRDefault="00DB41F0" w:rsidP="00DB41F0">
            <w:pPr>
              <w:jc w:val="center"/>
              <w:rPr>
                <w:sz w:val="18"/>
                <w:szCs w:val="18"/>
              </w:rPr>
            </w:pPr>
            <w:r w:rsidRPr="005408A5">
              <w:rPr>
                <w:sz w:val="18"/>
                <w:szCs w:val="18"/>
              </w:rPr>
              <w:t>Secretaria de Actuaciones</w:t>
            </w:r>
          </w:p>
        </w:tc>
        <w:tc>
          <w:tcPr>
            <w:tcW w:w="1134" w:type="dxa"/>
          </w:tcPr>
          <w:p w:rsidR="00DB41F0" w:rsidRPr="008D66DB" w:rsidRDefault="00DB41F0" w:rsidP="00DB41F0">
            <w:pPr>
              <w:rPr>
                <w:sz w:val="18"/>
                <w:szCs w:val="18"/>
              </w:rPr>
            </w:pPr>
            <w:r w:rsidRPr="00594509">
              <w:rPr>
                <w:sz w:val="18"/>
                <w:szCs w:val="18"/>
              </w:rPr>
              <w:t>DR-</w:t>
            </w:r>
            <w:r>
              <w:rPr>
                <w:sz w:val="18"/>
                <w:szCs w:val="18"/>
              </w:rPr>
              <w:t>275</w:t>
            </w:r>
          </w:p>
        </w:tc>
        <w:tc>
          <w:tcPr>
            <w:tcW w:w="2177" w:type="dxa"/>
          </w:tcPr>
          <w:p w:rsidR="00DB41F0" w:rsidRPr="008D66DB" w:rsidRDefault="00DB41F0" w:rsidP="00DB41F0">
            <w:pPr>
              <w:jc w:val="both"/>
              <w:rPr>
                <w:sz w:val="18"/>
                <w:szCs w:val="18"/>
              </w:rPr>
            </w:pPr>
            <w:r w:rsidRPr="000937C8">
              <w:rPr>
                <w:sz w:val="18"/>
                <w:szCs w:val="18"/>
              </w:rPr>
              <w:t xml:space="preserve">Recurso de apelación promovido por el Prof. Rigoberto Monterrosa  Molina contra la resolución de la JCD de La Paz, como apelado el MINED(Lic. Ana Cristina Luna), del Centro Escolar Cantón la Laguneta, San </w:t>
            </w:r>
            <w:r w:rsidRPr="000937C8">
              <w:rPr>
                <w:sz w:val="18"/>
                <w:szCs w:val="18"/>
              </w:rPr>
              <w:lastRenderedPageBreak/>
              <w:t>Juan Nonualco.</w:t>
            </w:r>
          </w:p>
        </w:tc>
        <w:tc>
          <w:tcPr>
            <w:tcW w:w="709" w:type="dxa"/>
          </w:tcPr>
          <w:p w:rsidR="00DB41F0" w:rsidRPr="008D66DB" w:rsidRDefault="00DB41F0" w:rsidP="00DB41F0">
            <w:pPr>
              <w:jc w:val="center"/>
              <w:rPr>
                <w:sz w:val="18"/>
                <w:szCs w:val="18"/>
              </w:rPr>
            </w:pPr>
            <w:r>
              <w:rPr>
                <w:sz w:val="18"/>
                <w:szCs w:val="18"/>
              </w:rPr>
              <w:lastRenderedPageBreak/>
              <w:t>X</w:t>
            </w:r>
          </w:p>
        </w:tc>
        <w:tc>
          <w:tcPr>
            <w:tcW w:w="851" w:type="dxa"/>
          </w:tcPr>
          <w:p w:rsidR="00DB41F0" w:rsidRPr="008D66DB" w:rsidRDefault="00DB41F0" w:rsidP="00DB41F0">
            <w:pPr>
              <w:rPr>
                <w:sz w:val="18"/>
                <w:szCs w:val="18"/>
              </w:rPr>
            </w:pPr>
          </w:p>
        </w:tc>
        <w:tc>
          <w:tcPr>
            <w:tcW w:w="1701" w:type="dxa"/>
          </w:tcPr>
          <w:p w:rsidR="00DB41F0" w:rsidRPr="008D66DB" w:rsidRDefault="00DB41F0" w:rsidP="00DB41F0">
            <w:pPr>
              <w:jc w:val="both"/>
              <w:rPr>
                <w:sz w:val="18"/>
                <w:szCs w:val="18"/>
              </w:rPr>
            </w:pPr>
          </w:p>
        </w:tc>
        <w:tc>
          <w:tcPr>
            <w:tcW w:w="1559" w:type="dxa"/>
          </w:tcPr>
          <w:p w:rsidR="00DB41F0" w:rsidRPr="008D66DB" w:rsidRDefault="00DB41F0" w:rsidP="00DB41F0">
            <w:pPr>
              <w:jc w:val="center"/>
              <w:rPr>
                <w:sz w:val="18"/>
                <w:szCs w:val="18"/>
              </w:rPr>
            </w:pPr>
            <w:r w:rsidRPr="005408A5">
              <w:rPr>
                <w:sz w:val="18"/>
                <w:szCs w:val="18"/>
              </w:rPr>
              <w:t>Art. 19 Lit. "g"  de la LAIP</w:t>
            </w:r>
          </w:p>
        </w:tc>
        <w:tc>
          <w:tcPr>
            <w:tcW w:w="2693" w:type="dxa"/>
          </w:tcPr>
          <w:p w:rsidR="00DB41F0" w:rsidRPr="008D66DB" w:rsidRDefault="00DB41F0" w:rsidP="00DB41F0">
            <w:pPr>
              <w:jc w:val="both"/>
              <w:rPr>
                <w:sz w:val="18"/>
                <w:szCs w:val="18"/>
              </w:rPr>
            </w:pPr>
          </w:p>
        </w:tc>
        <w:tc>
          <w:tcPr>
            <w:tcW w:w="1418" w:type="dxa"/>
          </w:tcPr>
          <w:p w:rsidR="00DB41F0" w:rsidRPr="008D66DB" w:rsidRDefault="00DB41F0" w:rsidP="00DB41F0">
            <w:pPr>
              <w:jc w:val="center"/>
              <w:rPr>
                <w:sz w:val="18"/>
                <w:szCs w:val="18"/>
              </w:rPr>
            </w:pPr>
            <w:r>
              <w:rPr>
                <w:sz w:val="18"/>
                <w:szCs w:val="18"/>
              </w:rPr>
              <w:t>16/02</w:t>
            </w:r>
            <w:r w:rsidRPr="005408A5">
              <w:rPr>
                <w:sz w:val="18"/>
                <w:szCs w:val="18"/>
              </w:rPr>
              <w:t>/201</w:t>
            </w:r>
            <w:r>
              <w:rPr>
                <w:sz w:val="18"/>
                <w:szCs w:val="18"/>
              </w:rPr>
              <w:t>6</w:t>
            </w:r>
          </w:p>
        </w:tc>
        <w:tc>
          <w:tcPr>
            <w:tcW w:w="1417" w:type="dxa"/>
          </w:tcPr>
          <w:p w:rsidR="00DB41F0" w:rsidRPr="008D66DB" w:rsidRDefault="00DB41F0" w:rsidP="00DB41F0">
            <w:pPr>
              <w:jc w:val="center"/>
              <w:rPr>
                <w:sz w:val="18"/>
                <w:szCs w:val="18"/>
              </w:rPr>
            </w:pPr>
            <w:r>
              <w:rPr>
                <w:sz w:val="18"/>
                <w:szCs w:val="18"/>
              </w:rPr>
              <w:t>6 meses</w:t>
            </w:r>
          </w:p>
        </w:tc>
        <w:tc>
          <w:tcPr>
            <w:tcW w:w="1134" w:type="dxa"/>
          </w:tcPr>
          <w:p w:rsidR="00DB41F0" w:rsidRPr="008D66DB" w:rsidRDefault="00DB41F0" w:rsidP="00DB41F0">
            <w:pPr>
              <w:jc w:val="center"/>
              <w:rPr>
                <w:sz w:val="18"/>
                <w:szCs w:val="18"/>
              </w:rPr>
            </w:pPr>
            <w:r>
              <w:rPr>
                <w:sz w:val="18"/>
                <w:szCs w:val="18"/>
              </w:rPr>
              <w:t>16/08</w:t>
            </w:r>
            <w:r w:rsidRPr="005408A5">
              <w:rPr>
                <w:sz w:val="18"/>
                <w:szCs w:val="18"/>
              </w:rPr>
              <w:t>/2016</w:t>
            </w:r>
          </w:p>
        </w:tc>
      </w:tr>
      <w:tr w:rsidR="00DB41F0" w:rsidRPr="008D66DB" w:rsidTr="0009677D">
        <w:trPr>
          <w:trHeight w:val="149"/>
        </w:trPr>
        <w:tc>
          <w:tcPr>
            <w:tcW w:w="675" w:type="dxa"/>
          </w:tcPr>
          <w:p w:rsidR="00DB41F0" w:rsidRPr="008D66DB" w:rsidRDefault="00DB41F0" w:rsidP="00DB41F0">
            <w:pPr>
              <w:rPr>
                <w:sz w:val="18"/>
                <w:szCs w:val="18"/>
              </w:rPr>
            </w:pPr>
          </w:p>
        </w:tc>
        <w:tc>
          <w:tcPr>
            <w:tcW w:w="1367" w:type="dxa"/>
          </w:tcPr>
          <w:p w:rsidR="00DB41F0" w:rsidRPr="005408A5" w:rsidRDefault="00DB41F0" w:rsidP="00DB41F0">
            <w:pPr>
              <w:jc w:val="center"/>
              <w:rPr>
                <w:sz w:val="18"/>
                <w:szCs w:val="18"/>
              </w:rPr>
            </w:pPr>
            <w:r w:rsidRPr="005408A5">
              <w:rPr>
                <w:sz w:val="18"/>
                <w:szCs w:val="18"/>
              </w:rPr>
              <w:t>Tribunal de la Carrera Docente</w:t>
            </w:r>
          </w:p>
        </w:tc>
        <w:tc>
          <w:tcPr>
            <w:tcW w:w="1610" w:type="dxa"/>
          </w:tcPr>
          <w:p w:rsidR="00DB41F0" w:rsidRPr="005408A5" w:rsidRDefault="00DB41F0" w:rsidP="00DB41F0">
            <w:pPr>
              <w:jc w:val="center"/>
              <w:rPr>
                <w:sz w:val="18"/>
                <w:szCs w:val="18"/>
              </w:rPr>
            </w:pPr>
            <w:r w:rsidRPr="005408A5">
              <w:rPr>
                <w:sz w:val="18"/>
                <w:szCs w:val="18"/>
              </w:rPr>
              <w:t>Secretaria de Actuaciones</w:t>
            </w:r>
          </w:p>
        </w:tc>
        <w:tc>
          <w:tcPr>
            <w:tcW w:w="1134" w:type="dxa"/>
          </w:tcPr>
          <w:p w:rsidR="00DB41F0" w:rsidRPr="008D66DB" w:rsidRDefault="00DB41F0" w:rsidP="00DB41F0">
            <w:pPr>
              <w:rPr>
                <w:sz w:val="18"/>
                <w:szCs w:val="18"/>
              </w:rPr>
            </w:pPr>
            <w:r w:rsidRPr="00594509">
              <w:rPr>
                <w:sz w:val="18"/>
                <w:szCs w:val="18"/>
              </w:rPr>
              <w:t>DR-</w:t>
            </w:r>
            <w:r>
              <w:rPr>
                <w:sz w:val="18"/>
                <w:szCs w:val="18"/>
              </w:rPr>
              <w:t>276</w:t>
            </w:r>
          </w:p>
        </w:tc>
        <w:tc>
          <w:tcPr>
            <w:tcW w:w="2177" w:type="dxa"/>
          </w:tcPr>
          <w:p w:rsidR="00DB41F0" w:rsidRPr="008D66DB" w:rsidRDefault="00DB41F0" w:rsidP="00DB41F0">
            <w:pPr>
              <w:jc w:val="both"/>
              <w:rPr>
                <w:sz w:val="18"/>
                <w:szCs w:val="18"/>
              </w:rPr>
            </w:pPr>
            <w:r w:rsidRPr="000937C8">
              <w:rPr>
                <w:sz w:val="18"/>
                <w:szCs w:val="18"/>
              </w:rPr>
              <w:t>Recurso de Apelación promovido por la Prof. Ana Elena Delgado Reyes de López contra la resolución de la JCD de La Paz,  del Centro Escolar Caserío Veracruz Arriba.</w:t>
            </w:r>
          </w:p>
        </w:tc>
        <w:tc>
          <w:tcPr>
            <w:tcW w:w="709" w:type="dxa"/>
          </w:tcPr>
          <w:p w:rsidR="00DB41F0" w:rsidRPr="008D66DB" w:rsidRDefault="00DB41F0" w:rsidP="00DB41F0">
            <w:pPr>
              <w:jc w:val="center"/>
              <w:rPr>
                <w:sz w:val="18"/>
                <w:szCs w:val="18"/>
              </w:rPr>
            </w:pPr>
            <w:r>
              <w:rPr>
                <w:sz w:val="18"/>
                <w:szCs w:val="18"/>
              </w:rPr>
              <w:t>X</w:t>
            </w:r>
          </w:p>
        </w:tc>
        <w:tc>
          <w:tcPr>
            <w:tcW w:w="851" w:type="dxa"/>
          </w:tcPr>
          <w:p w:rsidR="00DB41F0" w:rsidRPr="008D66DB" w:rsidRDefault="00DB41F0" w:rsidP="00DB41F0">
            <w:pPr>
              <w:rPr>
                <w:sz w:val="18"/>
                <w:szCs w:val="18"/>
              </w:rPr>
            </w:pPr>
          </w:p>
        </w:tc>
        <w:tc>
          <w:tcPr>
            <w:tcW w:w="1701" w:type="dxa"/>
          </w:tcPr>
          <w:p w:rsidR="00DB41F0" w:rsidRPr="008D66DB" w:rsidRDefault="00DB41F0" w:rsidP="00DB41F0">
            <w:pPr>
              <w:jc w:val="both"/>
              <w:rPr>
                <w:sz w:val="18"/>
                <w:szCs w:val="18"/>
              </w:rPr>
            </w:pPr>
          </w:p>
        </w:tc>
        <w:tc>
          <w:tcPr>
            <w:tcW w:w="1559" w:type="dxa"/>
          </w:tcPr>
          <w:p w:rsidR="00DB41F0" w:rsidRPr="008D66DB" w:rsidRDefault="00DB41F0" w:rsidP="00DB41F0">
            <w:pPr>
              <w:jc w:val="center"/>
              <w:rPr>
                <w:sz w:val="18"/>
                <w:szCs w:val="18"/>
              </w:rPr>
            </w:pPr>
            <w:r w:rsidRPr="005408A5">
              <w:rPr>
                <w:sz w:val="18"/>
                <w:szCs w:val="18"/>
              </w:rPr>
              <w:t>Art. 19 Lit. "g"  de la LAIP</w:t>
            </w:r>
          </w:p>
        </w:tc>
        <w:tc>
          <w:tcPr>
            <w:tcW w:w="2693" w:type="dxa"/>
          </w:tcPr>
          <w:p w:rsidR="00DB41F0" w:rsidRPr="008D66DB" w:rsidRDefault="00DB41F0" w:rsidP="00DB41F0">
            <w:pPr>
              <w:jc w:val="both"/>
              <w:rPr>
                <w:sz w:val="18"/>
                <w:szCs w:val="18"/>
              </w:rPr>
            </w:pPr>
          </w:p>
        </w:tc>
        <w:tc>
          <w:tcPr>
            <w:tcW w:w="1418" w:type="dxa"/>
          </w:tcPr>
          <w:p w:rsidR="00DB41F0" w:rsidRPr="008D66DB" w:rsidRDefault="00DB41F0" w:rsidP="00DB41F0">
            <w:pPr>
              <w:jc w:val="center"/>
              <w:rPr>
                <w:sz w:val="18"/>
                <w:szCs w:val="18"/>
              </w:rPr>
            </w:pPr>
            <w:r>
              <w:rPr>
                <w:sz w:val="18"/>
                <w:szCs w:val="18"/>
              </w:rPr>
              <w:t>16/02</w:t>
            </w:r>
            <w:r w:rsidRPr="005408A5">
              <w:rPr>
                <w:sz w:val="18"/>
                <w:szCs w:val="18"/>
              </w:rPr>
              <w:t>/201</w:t>
            </w:r>
            <w:r>
              <w:rPr>
                <w:sz w:val="18"/>
                <w:szCs w:val="18"/>
              </w:rPr>
              <w:t>6</w:t>
            </w:r>
          </w:p>
        </w:tc>
        <w:tc>
          <w:tcPr>
            <w:tcW w:w="1417" w:type="dxa"/>
          </w:tcPr>
          <w:p w:rsidR="00DB41F0" w:rsidRPr="008D66DB" w:rsidRDefault="00DB41F0" w:rsidP="00DB41F0">
            <w:pPr>
              <w:jc w:val="center"/>
              <w:rPr>
                <w:sz w:val="18"/>
                <w:szCs w:val="18"/>
              </w:rPr>
            </w:pPr>
            <w:r>
              <w:rPr>
                <w:sz w:val="18"/>
                <w:szCs w:val="18"/>
              </w:rPr>
              <w:t>6 meses</w:t>
            </w:r>
          </w:p>
        </w:tc>
        <w:tc>
          <w:tcPr>
            <w:tcW w:w="1134" w:type="dxa"/>
          </w:tcPr>
          <w:p w:rsidR="00DB41F0" w:rsidRPr="008D66DB" w:rsidRDefault="00DB41F0" w:rsidP="00DB41F0">
            <w:pPr>
              <w:jc w:val="center"/>
              <w:rPr>
                <w:sz w:val="18"/>
                <w:szCs w:val="18"/>
              </w:rPr>
            </w:pPr>
            <w:r>
              <w:rPr>
                <w:sz w:val="18"/>
                <w:szCs w:val="18"/>
              </w:rPr>
              <w:t>16/08</w:t>
            </w:r>
            <w:r w:rsidRPr="005408A5">
              <w:rPr>
                <w:sz w:val="18"/>
                <w:szCs w:val="18"/>
              </w:rPr>
              <w:t>/2016</w:t>
            </w:r>
          </w:p>
        </w:tc>
      </w:tr>
      <w:tr w:rsidR="00DB41F0" w:rsidRPr="008D66DB" w:rsidTr="0009677D">
        <w:trPr>
          <w:trHeight w:val="149"/>
        </w:trPr>
        <w:tc>
          <w:tcPr>
            <w:tcW w:w="675" w:type="dxa"/>
          </w:tcPr>
          <w:p w:rsidR="00DB41F0" w:rsidRPr="008D66DB" w:rsidRDefault="00DB41F0" w:rsidP="00DB41F0">
            <w:pPr>
              <w:rPr>
                <w:sz w:val="18"/>
                <w:szCs w:val="18"/>
              </w:rPr>
            </w:pPr>
          </w:p>
        </w:tc>
        <w:tc>
          <w:tcPr>
            <w:tcW w:w="1367" w:type="dxa"/>
          </w:tcPr>
          <w:p w:rsidR="00DB41F0" w:rsidRPr="005408A5" w:rsidRDefault="00DB41F0" w:rsidP="00DB41F0">
            <w:pPr>
              <w:jc w:val="center"/>
              <w:rPr>
                <w:sz w:val="18"/>
                <w:szCs w:val="18"/>
              </w:rPr>
            </w:pPr>
            <w:r w:rsidRPr="005408A5">
              <w:rPr>
                <w:sz w:val="18"/>
                <w:szCs w:val="18"/>
              </w:rPr>
              <w:t>Tribunal de la Carrera Docente</w:t>
            </w:r>
          </w:p>
        </w:tc>
        <w:tc>
          <w:tcPr>
            <w:tcW w:w="1610" w:type="dxa"/>
          </w:tcPr>
          <w:p w:rsidR="00DB41F0" w:rsidRPr="005408A5" w:rsidRDefault="00DB41F0" w:rsidP="00DB41F0">
            <w:pPr>
              <w:jc w:val="center"/>
              <w:rPr>
                <w:sz w:val="18"/>
                <w:szCs w:val="18"/>
              </w:rPr>
            </w:pPr>
            <w:r w:rsidRPr="005408A5">
              <w:rPr>
                <w:sz w:val="18"/>
                <w:szCs w:val="18"/>
              </w:rPr>
              <w:t>Secretaria de Actuaciones</w:t>
            </w:r>
          </w:p>
        </w:tc>
        <w:tc>
          <w:tcPr>
            <w:tcW w:w="1134" w:type="dxa"/>
          </w:tcPr>
          <w:p w:rsidR="00DB41F0" w:rsidRPr="008D66DB" w:rsidRDefault="00DB41F0" w:rsidP="00DB41F0">
            <w:pPr>
              <w:rPr>
                <w:sz w:val="18"/>
                <w:szCs w:val="18"/>
              </w:rPr>
            </w:pPr>
            <w:r w:rsidRPr="00594509">
              <w:rPr>
                <w:sz w:val="18"/>
                <w:szCs w:val="18"/>
              </w:rPr>
              <w:t>DR-</w:t>
            </w:r>
            <w:r>
              <w:rPr>
                <w:sz w:val="18"/>
                <w:szCs w:val="18"/>
              </w:rPr>
              <w:t>277</w:t>
            </w:r>
          </w:p>
        </w:tc>
        <w:tc>
          <w:tcPr>
            <w:tcW w:w="2177" w:type="dxa"/>
          </w:tcPr>
          <w:p w:rsidR="00DB41F0" w:rsidRPr="008D66DB" w:rsidRDefault="00DB41F0" w:rsidP="00DB41F0">
            <w:pPr>
              <w:jc w:val="both"/>
              <w:rPr>
                <w:sz w:val="18"/>
                <w:szCs w:val="18"/>
              </w:rPr>
            </w:pPr>
            <w:r w:rsidRPr="000937C8">
              <w:rPr>
                <w:sz w:val="18"/>
                <w:szCs w:val="18"/>
              </w:rPr>
              <w:t xml:space="preserve">Recurso de apelación promovido por las Prof. Rosa Herminia Quintanilla de López y Mayra Hondina Ayala de Flores, contra la resolución de la JCD de Usulután y como apelada la señora María Elena Serpas Granados madre del menor William Eduardo Serpas, del Instituto Nacional de Jucuapa.  </w:t>
            </w:r>
          </w:p>
        </w:tc>
        <w:tc>
          <w:tcPr>
            <w:tcW w:w="709" w:type="dxa"/>
          </w:tcPr>
          <w:p w:rsidR="00DB41F0" w:rsidRPr="008D66DB" w:rsidRDefault="00DB41F0" w:rsidP="00DB41F0">
            <w:pPr>
              <w:jc w:val="center"/>
              <w:rPr>
                <w:sz w:val="18"/>
                <w:szCs w:val="18"/>
              </w:rPr>
            </w:pPr>
            <w:r>
              <w:rPr>
                <w:sz w:val="18"/>
                <w:szCs w:val="18"/>
              </w:rPr>
              <w:t>X</w:t>
            </w:r>
          </w:p>
        </w:tc>
        <w:tc>
          <w:tcPr>
            <w:tcW w:w="851" w:type="dxa"/>
          </w:tcPr>
          <w:p w:rsidR="00DB41F0" w:rsidRPr="008D66DB" w:rsidRDefault="00DB41F0" w:rsidP="00DB41F0">
            <w:pPr>
              <w:rPr>
                <w:sz w:val="18"/>
                <w:szCs w:val="18"/>
              </w:rPr>
            </w:pPr>
          </w:p>
        </w:tc>
        <w:tc>
          <w:tcPr>
            <w:tcW w:w="1701" w:type="dxa"/>
          </w:tcPr>
          <w:p w:rsidR="00DB41F0" w:rsidRPr="008D66DB" w:rsidRDefault="00DB41F0" w:rsidP="00DB41F0">
            <w:pPr>
              <w:jc w:val="both"/>
              <w:rPr>
                <w:sz w:val="18"/>
                <w:szCs w:val="18"/>
              </w:rPr>
            </w:pPr>
          </w:p>
        </w:tc>
        <w:tc>
          <w:tcPr>
            <w:tcW w:w="1559" w:type="dxa"/>
          </w:tcPr>
          <w:p w:rsidR="00DB41F0" w:rsidRPr="008D66DB" w:rsidRDefault="00DB41F0" w:rsidP="00DB41F0">
            <w:pPr>
              <w:jc w:val="center"/>
              <w:rPr>
                <w:sz w:val="18"/>
                <w:szCs w:val="18"/>
              </w:rPr>
            </w:pPr>
            <w:r w:rsidRPr="005408A5">
              <w:rPr>
                <w:sz w:val="18"/>
                <w:szCs w:val="18"/>
              </w:rPr>
              <w:t>Art. 19 Lit. "g"  de la LAIP</w:t>
            </w:r>
          </w:p>
        </w:tc>
        <w:tc>
          <w:tcPr>
            <w:tcW w:w="2693" w:type="dxa"/>
          </w:tcPr>
          <w:p w:rsidR="00DB41F0" w:rsidRPr="008D66DB" w:rsidRDefault="00DB41F0" w:rsidP="00DB41F0">
            <w:pPr>
              <w:jc w:val="both"/>
              <w:rPr>
                <w:sz w:val="18"/>
                <w:szCs w:val="18"/>
              </w:rPr>
            </w:pPr>
          </w:p>
        </w:tc>
        <w:tc>
          <w:tcPr>
            <w:tcW w:w="1418" w:type="dxa"/>
          </w:tcPr>
          <w:p w:rsidR="00DB41F0" w:rsidRPr="008D66DB" w:rsidRDefault="00DB41F0" w:rsidP="00DB41F0">
            <w:pPr>
              <w:jc w:val="center"/>
              <w:rPr>
                <w:sz w:val="18"/>
                <w:szCs w:val="18"/>
              </w:rPr>
            </w:pPr>
            <w:r>
              <w:rPr>
                <w:sz w:val="18"/>
                <w:szCs w:val="18"/>
              </w:rPr>
              <w:t>16/02</w:t>
            </w:r>
            <w:r w:rsidRPr="005408A5">
              <w:rPr>
                <w:sz w:val="18"/>
                <w:szCs w:val="18"/>
              </w:rPr>
              <w:t>/201</w:t>
            </w:r>
            <w:r>
              <w:rPr>
                <w:sz w:val="18"/>
                <w:szCs w:val="18"/>
              </w:rPr>
              <w:t>6</w:t>
            </w:r>
          </w:p>
        </w:tc>
        <w:tc>
          <w:tcPr>
            <w:tcW w:w="1417" w:type="dxa"/>
          </w:tcPr>
          <w:p w:rsidR="00DB41F0" w:rsidRPr="008D66DB" w:rsidRDefault="00DB41F0" w:rsidP="00DB41F0">
            <w:pPr>
              <w:jc w:val="center"/>
              <w:rPr>
                <w:sz w:val="18"/>
                <w:szCs w:val="18"/>
              </w:rPr>
            </w:pPr>
            <w:r>
              <w:rPr>
                <w:sz w:val="18"/>
                <w:szCs w:val="18"/>
              </w:rPr>
              <w:t>6 meses</w:t>
            </w:r>
          </w:p>
        </w:tc>
        <w:tc>
          <w:tcPr>
            <w:tcW w:w="1134" w:type="dxa"/>
          </w:tcPr>
          <w:p w:rsidR="00DB41F0" w:rsidRPr="008D66DB" w:rsidRDefault="00DB41F0" w:rsidP="00DB41F0">
            <w:pPr>
              <w:jc w:val="center"/>
              <w:rPr>
                <w:sz w:val="18"/>
                <w:szCs w:val="18"/>
              </w:rPr>
            </w:pPr>
            <w:r>
              <w:rPr>
                <w:sz w:val="18"/>
                <w:szCs w:val="18"/>
              </w:rPr>
              <w:t>16/08</w:t>
            </w:r>
            <w:r w:rsidRPr="005408A5">
              <w:rPr>
                <w:sz w:val="18"/>
                <w:szCs w:val="18"/>
              </w:rPr>
              <w:t>/2016</w:t>
            </w:r>
          </w:p>
        </w:tc>
      </w:tr>
      <w:tr w:rsidR="00DB41F0" w:rsidRPr="008D66DB" w:rsidTr="0009677D">
        <w:trPr>
          <w:trHeight w:val="149"/>
        </w:trPr>
        <w:tc>
          <w:tcPr>
            <w:tcW w:w="675" w:type="dxa"/>
          </w:tcPr>
          <w:p w:rsidR="00DB41F0" w:rsidRPr="008D66DB" w:rsidRDefault="00DB41F0" w:rsidP="00DB41F0">
            <w:pPr>
              <w:rPr>
                <w:sz w:val="18"/>
                <w:szCs w:val="18"/>
              </w:rPr>
            </w:pPr>
          </w:p>
        </w:tc>
        <w:tc>
          <w:tcPr>
            <w:tcW w:w="1367" w:type="dxa"/>
          </w:tcPr>
          <w:p w:rsidR="00DB41F0" w:rsidRPr="005408A5" w:rsidRDefault="00DB41F0" w:rsidP="00DB41F0">
            <w:pPr>
              <w:jc w:val="center"/>
              <w:rPr>
                <w:sz w:val="18"/>
                <w:szCs w:val="18"/>
              </w:rPr>
            </w:pPr>
            <w:r w:rsidRPr="005408A5">
              <w:rPr>
                <w:sz w:val="18"/>
                <w:szCs w:val="18"/>
              </w:rPr>
              <w:t>Tribunal de la Carrera Docente</w:t>
            </w:r>
          </w:p>
        </w:tc>
        <w:tc>
          <w:tcPr>
            <w:tcW w:w="1610" w:type="dxa"/>
          </w:tcPr>
          <w:p w:rsidR="00DB41F0" w:rsidRPr="005408A5" w:rsidRDefault="00DB41F0" w:rsidP="00DB41F0">
            <w:pPr>
              <w:jc w:val="center"/>
              <w:rPr>
                <w:sz w:val="18"/>
                <w:szCs w:val="18"/>
              </w:rPr>
            </w:pPr>
            <w:r w:rsidRPr="005408A5">
              <w:rPr>
                <w:sz w:val="18"/>
                <w:szCs w:val="18"/>
              </w:rPr>
              <w:t>Secretaria de Actuaciones</w:t>
            </w:r>
          </w:p>
        </w:tc>
        <w:tc>
          <w:tcPr>
            <w:tcW w:w="1134" w:type="dxa"/>
          </w:tcPr>
          <w:p w:rsidR="00DB41F0" w:rsidRPr="008D66DB" w:rsidRDefault="00DB41F0" w:rsidP="00DB41F0">
            <w:pPr>
              <w:rPr>
                <w:sz w:val="18"/>
                <w:szCs w:val="18"/>
              </w:rPr>
            </w:pPr>
            <w:r w:rsidRPr="00594509">
              <w:rPr>
                <w:sz w:val="18"/>
                <w:szCs w:val="18"/>
              </w:rPr>
              <w:t>DR-</w:t>
            </w:r>
            <w:r>
              <w:rPr>
                <w:sz w:val="18"/>
                <w:szCs w:val="18"/>
              </w:rPr>
              <w:t>278</w:t>
            </w:r>
          </w:p>
        </w:tc>
        <w:tc>
          <w:tcPr>
            <w:tcW w:w="2177" w:type="dxa"/>
          </w:tcPr>
          <w:p w:rsidR="00DB41F0" w:rsidRPr="008D66DB" w:rsidRDefault="00DB41F0" w:rsidP="00DB41F0">
            <w:pPr>
              <w:jc w:val="both"/>
              <w:rPr>
                <w:sz w:val="18"/>
                <w:szCs w:val="18"/>
              </w:rPr>
            </w:pPr>
            <w:r w:rsidRPr="000937C8">
              <w:rPr>
                <w:sz w:val="18"/>
                <w:szCs w:val="18"/>
              </w:rPr>
              <w:t>Recurso de Apelación promovido por el profesor Reynaldo Alfredo Mejía Martínez, contra la resolución de la JCD de San Vicente, del Centro Escolar Profesor Justo Cardoza.</w:t>
            </w:r>
          </w:p>
        </w:tc>
        <w:tc>
          <w:tcPr>
            <w:tcW w:w="709" w:type="dxa"/>
          </w:tcPr>
          <w:p w:rsidR="00DB41F0" w:rsidRPr="008D66DB" w:rsidRDefault="00DB41F0" w:rsidP="00DB41F0">
            <w:pPr>
              <w:jc w:val="center"/>
              <w:rPr>
                <w:sz w:val="18"/>
                <w:szCs w:val="18"/>
              </w:rPr>
            </w:pPr>
            <w:r>
              <w:rPr>
                <w:sz w:val="18"/>
                <w:szCs w:val="18"/>
              </w:rPr>
              <w:t>X</w:t>
            </w:r>
          </w:p>
        </w:tc>
        <w:tc>
          <w:tcPr>
            <w:tcW w:w="851" w:type="dxa"/>
          </w:tcPr>
          <w:p w:rsidR="00DB41F0" w:rsidRPr="008D66DB" w:rsidRDefault="00DB41F0" w:rsidP="00DB41F0">
            <w:pPr>
              <w:rPr>
                <w:sz w:val="18"/>
                <w:szCs w:val="18"/>
              </w:rPr>
            </w:pPr>
          </w:p>
        </w:tc>
        <w:tc>
          <w:tcPr>
            <w:tcW w:w="1701" w:type="dxa"/>
          </w:tcPr>
          <w:p w:rsidR="00DB41F0" w:rsidRPr="008D66DB" w:rsidRDefault="00DB41F0" w:rsidP="00DB41F0">
            <w:pPr>
              <w:jc w:val="both"/>
              <w:rPr>
                <w:sz w:val="18"/>
                <w:szCs w:val="18"/>
              </w:rPr>
            </w:pPr>
          </w:p>
        </w:tc>
        <w:tc>
          <w:tcPr>
            <w:tcW w:w="1559" w:type="dxa"/>
          </w:tcPr>
          <w:p w:rsidR="00DB41F0" w:rsidRPr="008D66DB" w:rsidRDefault="00DB41F0" w:rsidP="00DB41F0">
            <w:pPr>
              <w:jc w:val="center"/>
              <w:rPr>
                <w:sz w:val="18"/>
                <w:szCs w:val="18"/>
              </w:rPr>
            </w:pPr>
            <w:r w:rsidRPr="005408A5">
              <w:rPr>
                <w:sz w:val="18"/>
                <w:szCs w:val="18"/>
              </w:rPr>
              <w:t>Art. 19 Lit. "g"  de la LAIP</w:t>
            </w:r>
          </w:p>
        </w:tc>
        <w:tc>
          <w:tcPr>
            <w:tcW w:w="2693" w:type="dxa"/>
          </w:tcPr>
          <w:p w:rsidR="00DB41F0" w:rsidRPr="008D66DB" w:rsidRDefault="00DB41F0" w:rsidP="00DB41F0">
            <w:pPr>
              <w:jc w:val="both"/>
              <w:rPr>
                <w:sz w:val="18"/>
                <w:szCs w:val="18"/>
              </w:rPr>
            </w:pPr>
          </w:p>
        </w:tc>
        <w:tc>
          <w:tcPr>
            <w:tcW w:w="1418" w:type="dxa"/>
          </w:tcPr>
          <w:p w:rsidR="00DB41F0" w:rsidRPr="008D66DB" w:rsidRDefault="00DB41F0" w:rsidP="00DB41F0">
            <w:pPr>
              <w:jc w:val="center"/>
              <w:rPr>
                <w:sz w:val="18"/>
                <w:szCs w:val="18"/>
              </w:rPr>
            </w:pPr>
            <w:r>
              <w:rPr>
                <w:sz w:val="18"/>
                <w:szCs w:val="18"/>
              </w:rPr>
              <w:t>16/02</w:t>
            </w:r>
            <w:r w:rsidRPr="005408A5">
              <w:rPr>
                <w:sz w:val="18"/>
                <w:szCs w:val="18"/>
              </w:rPr>
              <w:t>/201</w:t>
            </w:r>
            <w:r>
              <w:rPr>
                <w:sz w:val="18"/>
                <w:szCs w:val="18"/>
              </w:rPr>
              <w:t>6</w:t>
            </w:r>
          </w:p>
        </w:tc>
        <w:tc>
          <w:tcPr>
            <w:tcW w:w="1417" w:type="dxa"/>
          </w:tcPr>
          <w:p w:rsidR="00DB41F0" w:rsidRPr="008D66DB" w:rsidRDefault="00DB41F0" w:rsidP="00DB41F0">
            <w:pPr>
              <w:jc w:val="center"/>
              <w:rPr>
                <w:sz w:val="18"/>
                <w:szCs w:val="18"/>
              </w:rPr>
            </w:pPr>
            <w:r>
              <w:rPr>
                <w:sz w:val="18"/>
                <w:szCs w:val="18"/>
              </w:rPr>
              <w:t>6 meses</w:t>
            </w:r>
          </w:p>
        </w:tc>
        <w:tc>
          <w:tcPr>
            <w:tcW w:w="1134" w:type="dxa"/>
          </w:tcPr>
          <w:p w:rsidR="00DB41F0" w:rsidRPr="008D66DB" w:rsidRDefault="00DB41F0" w:rsidP="00DB41F0">
            <w:pPr>
              <w:jc w:val="center"/>
              <w:rPr>
                <w:sz w:val="18"/>
                <w:szCs w:val="18"/>
              </w:rPr>
            </w:pPr>
            <w:r>
              <w:rPr>
                <w:sz w:val="18"/>
                <w:szCs w:val="18"/>
              </w:rPr>
              <w:t>16/08</w:t>
            </w:r>
            <w:r w:rsidRPr="005408A5">
              <w:rPr>
                <w:sz w:val="18"/>
                <w:szCs w:val="18"/>
              </w:rPr>
              <w:t>/2016</w:t>
            </w:r>
          </w:p>
        </w:tc>
      </w:tr>
      <w:tr w:rsidR="00DB41F0" w:rsidRPr="008D66DB" w:rsidTr="0009677D">
        <w:trPr>
          <w:trHeight w:val="149"/>
        </w:trPr>
        <w:tc>
          <w:tcPr>
            <w:tcW w:w="675" w:type="dxa"/>
          </w:tcPr>
          <w:p w:rsidR="00DB41F0" w:rsidRPr="008D66DB" w:rsidRDefault="00DB41F0" w:rsidP="00DB41F0">
            <w:pPr>
              <w:rPr>
                <w:sz w:val="18"/>
                <w:szCs w:val="18"/>
              </w:rPr>
            </w:pPr>
          </w:p>
        </w:tc>
        <w:tc>
          <w:tcPr>
            <w:tcW w:w="1367" w:type="dxa"/>
          </w:tcPr>
          <w:p w:rsidR="00DB41F0" w:rsidRPr="005408A5" w:rsidRDefault="00DB41F0" w:rsidP="00DB41F0">
            <w:pPr>
              <w:jc w:val="center"/>
              <w:rPr>
                <w:sz w:val="18"/>
                <w:szCs w:val="18"/>
              </w:rPr>
            </w:pPr>
            <w:r w:rsidRPr="005408A5">
              <w:rPr>
                <w:sz w:val="18"/>
                <w:szCs w:val="18"/>
              </w:rPr>
              <w:t>Tribunal de la Carrera Docente</w:t>
            </w:r>
          </w:p>
        </w:tc>
        <w:tc>
          <w:tcPr>
            <w:tcW w:w="1610" w:type="dxa"/>
          </w:tcPr>
          <w:p w:rsidR="00DB41F0" w:rsidRPr="005408A5" w:rsidRDefault="00DB41F0" w:rsidP="00DB41F0">
            <w:pPr>
              <w:jc w:val="center"/>
              <w:rPr>
                <w:sz w:val="18"/>
                <w:szCs w:val="18"/>
              </w:rPr>
            </w:pPr>
            <w:r w:rsidRPr="005408A5">
              <w:rPr>
                <w:sz w:val="18"/>
                <w:szCs w:val="18"/>
              </w:rPr>
              <w:t>Secretaria de Actuaciones</w:t>
            </w:r>
          </w:p>
        </w:tc>
        <w:tc>
          <w:tcPr>
            <w:tcW w:w="1134" w:type="dxa"/>
          </w:tcPr>
          <w:p w:rsidR="00DB41F0" w:rsidRPr="008D66DB" w:rsidRDefault="00DB41F0" w:rsidP="00DB41F0">
            <w:pPr>
              <w:rPr>
                <w:sz w:val="18"/>
                <w:szCs w:val="18"/>
              </w:rPr>
            </w:pPr>
            <w:r w:rsidRPr="00594509">
              <w:rPr>
                <w:sz w:val="18"/>
                <w:szCs w:val="18"/>
              </w:rPr>
              <w:t>DR-</w:t>
            </w:r>
            <w:r>
              <w:rPr>
                <w:sz w:val="18"/>
                <w:szCs w:val="18"/>
              </w:rPr>
              <w:t>279</w:t>
            </w:r>
          </w:p>
        </w:tc>
        <w:tc>
          <w:tcPr>
            <w:tcW w:w="2177" w:type="dxa"/>
          </w:tcPr>
          <w:p w:rsidR="00DB41F0" w:rsidRPr="008D66DB" w:rsidRDefault="00DB41F0" w:rsidP="00DB41F0">
            <w:pPr>
              <w:jc w:val="both"/>
              <w:rPr>
                <w:sz w:val="18"/>
                <w:szCs w:val="18"/>
              </w:rPr>
            </w:pPr>
            <w:r w:rsidRPr="000937C8">
              <w:rPr>
                <w:sz w:val="18"/>
                <w:szCs w:val="18"/>
              </w:rPr>
              <w:t>Recurso de Apelación promovido por el MINED (Li. Ana Cristina Luna) contra la resolución de la JCD de San Salvador, Sector Uno, como apelado el Profesor Juan José Pérez, del Centro Escolar “General Francisco Menéndez”</w:t>
            </w:r>
          </w:p>
        </w:tc>
        <w:tc>
          <w:tcPr>
            <w:tcW w:w="709" w:type="dxa"/>
          </w:tcPr>
          <w:p w:rsidR="00DB41F0" w:rsidRPr="008D66DB" w:rsidRDefault="00DB41F0" w:rsidP="00DB41F0">
            <w:pPr>
              <w:jc w:val="center"/>
              <w:rPr>
                <w:sz w:val="18"/>
                <w:szCs w:val="18"/>
              </w:rPr>
            </w:pPr>
            <w:r>
              <w:rPr>
                <w:sz w:val="18"/>
                <w:szCs w:val="18"/>
              </w:rPr>
              <w:t>X</w:t>
            </w:r>
          </w:p>
        </w:tc>
        <w:tc>
          <w:tcPr>
            <w:tcW w:w="851" w:type="dxa"/>
          </w:tcPr>
          <w:p w:rsidR="00DB41F0" w:rsidRPr="008D66DB" w:rsidRDefault="00DB41F0" w:rsidP="00DB41F0">
            <w:pPr>
              <w:rPr>
                <w:sz w:val="18"/>
                <w:szCs w:val="18"/>
              </w:rPr>
            </w:pPr>
          </w:p>
        </w:tc>
        <w:tc>
          <w:tcPr>
            <w:tcW w:w="1701" w:type="dxa"/>
          </w:tcPr>
          <w:p w:rsidR="00DB41F0" w:rsidRPr="008D66DB" w:rsidRDefault="00DB41F0" w:rsidP="00DB41F0">
            <w:pPr>
              <w:jc w:val="both"/>
              <w:rPr>
                <w:sz w:val="18"/>
                <w:szCs w:val="18"/>
              </w:rPr>
            </w:pPr>
          </w:p>
        </w:tc>
        <w:tc>
          <w:tcPr>
            <w:tcW w:w="1559" w:type="dxa"/>
          </w:tcPr>
          <w:p w:rsidR="00DB41F0" w:rsidRPr="008D66DB" w:rsidRDefault="00DB41F0" w:rsidP="00DB41F0">
            <w:pPr>
              <w:jc w:val="center"/>
              <w:rPr>
                <w:sz w:val="18"/>
                <w:szCs w:val="18"/>
              </w:rPr>
            </w:pPr>
            <w:r w:rsidRPr="005408A5">
              <w:rPr>
                <w:sz w:val="18"/>
                <w:szCs w:val="18"/>
              </w:rPr>
              <w:t>Art. 19 Lit. "g"  de la LAIP</w:t>
            </w:r>
          </w:p>
        </w:tc>
        <w:tc>
          <w:tcPr>
            <w:tcW w:w="2693" w:type="dxa"/>
          </w:tcPr>
          <w:p w:rsidR="00DB41F0" w:rsidRPr="008D66DB" w:rsidRDefault="00DB41F0" w:rsidP="00DB41F0">
            <w:pPr>
              <w:jc w:val="both"/>
              <w:rPr>
                <w:sz w:val="18"/>
                <w:szCs w:val="18"/>
              </w:rPr>
            </w:pPr>
          </w:p>
        </w:tc>
        <w:tc>
          <w:tcPr>
            <w:tcW w:w="1418" w:type="dxa"/>
          </w:tcPr>
          <w:p w:rsidR="00DB41F0" w:rsidRPr="008D66DB" w:rsidRDefault="00DB41F0" w:rsidP="00DB41F0">
            <w:pPr>
              <w:jc w:val="center"/>
              <w:rPr>
                <w:sz w:val="18"/>
                <w:szCs w:val="18"/>
              </w:rPr>
            </w:pPr>
            <w:r>
              <w:rPr>
                <w:sz w:val="18"/>
                <w:szCs w:val="18"/>
              </w:rPr>
              <w:t>16/02</w:t>
            </w:r>
            <w:r w:rsidRPr="005408A5">
              <w:rPr>
                <w:sz w:val="18"/>
                <w:szCs w:val="18"/>
              </w:rPr>
              <w:t>/201</w:t>
            </w:r>
            <w:r>
              <w:rPr>
                <w:sz w:val="18"/>
                <w:szCs w:val="18"/>
              </w:rPr>
              <w:t>6</w:t>
            </w:r>
          </w:p>
        </w:tc>
        <w:tc>
          <w:tcPr>
            <w:tcW w:w="1417" w:type="dxa"/>
          </w:tcPr>
          <w:p w:rsidR="00DB41F0" w:rsidRPr="008D66DB" w:rsidRDefault="00DB41F0" w:rsidP="00DB41F0">
            <w:pPr>
              <w:jc w:val="center"/>
              <w:rPr>
                <w:sz w:val="18"/>
                <w:szCs w:val="18"/>
              </w:rPr>
            </w:pPr>
            <w:r>
              <w:rPr>
                <w:sz w:val="18"/>
                <w:szCs w:val="18"/>
              </w:rPr>
              <w:t>6 meses</w:t>
            </w:r>
          </w:p>
        </w:tc>
        <w:tc>
          <w:tcPr>
            <w:tcW w:w="1134" w:type="dxa"/>
          </w:tcPr>
          <w:p w:rsidR="00DB41F0" w:rsidRPr="008D66DB" w:rsidRDefault="00DB41F0" w:rsidP="00DB41F0">
            <w:pPr>
              <w:jc w:val="center"/>
              <w:rPr>
                <w:sz w:val="18"/>
                <w:szCs w:val="18"/>
              </w:rPr>
            </w:pPr>
            <w:r>
              <w:rPr>
                <w:sz w:val="18"/>
                <w:szCs w:val="18"/>
              </w:rPr>
              <w:t>16/08</w:t>
            </w:r>
            <w:r w:rsidRPr="005408A5">
              <w:rPr>
                <w:sz w:val="18"/>
                <w:szCs w:val="18"/>
              </w:rPr>
              <w:t>/2016</w:t>
            </w:r>
          </w:p>
        </w:tc>
      </w:tr>
      <w:tr w:rsidR="00DB41F0" w:rsidRPr="008D66DB" w:rsidTr="0009677D">
        <w:trPr>
          <w:trHeight w:val="149"/>
        </w:trPr>
        <w:tc>
          <w:tcPr>
            <w:tcW w:w="675" w:type="dxa"/>
          </w:tcPr>
          <w:p w:rsidR="00DB41F0" w:rsidRPr="008D66DB" w:rsidRDefault="00DB41F0" w:rsidP="00DB41F0">
            <w:pPr>
              <w:rPr>
                <w:sz w:val="18"/>
                <w:szCs w:val="18"/>
              </w:rPr>
            </w:pPr>
          </w:p>
        </w:tc>
        <w:tc>
          <w:tcPr>
            <w:tcW w:w="1367" w:type="dxa"/>
          </w:tcPr>
          <w:p w:rsidR="00DB41F0" w:rsidRPr="005408A5" w:rsidRDefault="00DB41F0" w:rsidP="00DB41F0">
            <w:pPr>
              <w:jc w:val="center"/>
              <w:rPr>
                <w:sz w:val="18"/>
                <w:szCs w:val="18"/>
              </w:rPr>
            </w:pPr>
            <w:r w:rsidRPr="005408A5">
              <w:rPr>
                <w:sz w:val="18"/>
                <w:szCs w:val="18"/>
              </w:rPr>
              <w:t xml:space="preserve">Tribunal de la Carrera </w:t>
            </w:r>
            <w:r w:rsidRPr="005408A5">
              <w:rPr>
                <w:sz w:val="18"/>
                <w:szCs w:val="18"/>
              </w:rPr>
              <w:lastRenderedPageBreak/>
              <w:t>Docente</w:t>
            </w:r>
          </w:p>
        </w:tc>
        <w:tc>
          <w:tcPr>
            <w:tcW w:w="1610" w:type="dxa"/>
          </w:tcPr>
          <w:p w:rsidR="00DB41F0" w:rsidRPr="005408A5" w:rsidRDefault="00DB41F0" w:rsidP="00DB41F0">
            <w:pPr>
              <w:jc w:val="center"/>
              <w:rPr>
                <w:sz w:val="18"/>
                <w:szCs w:val="18"/>
              </w:rPr>
            </w:pPr>
            <w:r w:rsidRPr="005408A5">
              <w:rPr>
                <w:sz w:val="18"/>
                <w:szCs w:val="18"/>
              </w:rPr>
              <w:lastRenderedPageBreak/>
              <w:t>Secretaria de Actuaciones</w:t>
            </w:r>
          </w:p>
        </w:tc>
        <w:tc>
          <w:tcPr>
            <w:tcW w:w="1134" w:type="dxa"/>
          </w:tcPr>
          <w:p w:rsidR="00DB41F0" w:rsidRPr="008D66DB" w:rsidRDefault="00DB41F0" w:rsidP="00DB41F0">
            <w:pPr>
              <w:rPr>
                <w:sz w:val="18"/>
                <w:szCs w:val="18"/>
              </w:rPr>
            </w:pPr>
            <w:r w:rsidRPr="00594509">
              <w:rPr>
                <w:sz w:val="18"/>
                <w:szCs w:val="18"/>
              </w:rPr>
              <w:t>DR-</w:t>
            </w:r>
            <w:r>
              <w:rPr>
                <w:sz w:val="18"/>
                <w:szCs w:val="18"/>
              </w:rPr>
              <w:t>280</w:t>
            </w:r>
          </w:p>
        </w:tc>
        <w:tc>
          <w:tcPr>
            <w:tcW w:w="2177" w:type="dxa"/>
          </w:tcPr>
          <w:p w:rsidR="00DB41F0" w:rsidRPr="008D66DB" w:rsidRDefault="00DB41F0" w:rsidP="00DB41F0">
            <w:pPr>
              <w:jc w:val="both"/>
              <w:rPr>
                <w:sz w:val="18"/>
                <w:szCs w:val="18"/>
              </w:rPr>
            </w:pPr>
            <w:r w:rsidRPr="000937C8">
              <w:rPr>
                <w:sz w:val="18"/>
                <w:szCs w:val="18"/>
              </w:rPr>
              <w:t xml:space="preserve">Recurso de Apelación promovido por el Lic. </w:t>
            </w:r>
            <w:r w:rsidRPr="000937C8">
              <w:rPr>
                <w:sz w:val="18"/>
                <w:szCs w:val="18"/>
              </w:rPr>
              <w:lastRenderedPageBreak/>
              <w:t>Manuel Enrique Valladares, contra la resolución de la JCD de La Libertad, como apelado el Prof. Antonio Ismael Sánchez Jerónimo, del Centro Escolar Arturo Ambroji.</w:t>
            </w:r>
          </w:p>
        </w:tc>
        <w:tc>
          <w:tcPr>
            <w:tcW w:w="709" w:type="dxa"/>
          </w:tcPr>
          <w:p w:rsidR="00DB41F0" w:rsidRPr="008D66DB" w:rsidRDefault="00DB41F0" w:rsidP="00DB41F0">
            <w:pPr>
              <w:jc w:val="center"/>
              <w:rPr>
                <w:sz w:val="18"/>
                <w:szCs w:val="18"/>
              </w:rPr>
            </w:pPr>
            <w:r>
              <w:rPr>
                <w:sz w:val="18"/>
                <w:szCs w:val="18"/>
              </w:rPr>
              <w:lastRenderedPageBreak/>
              <w:t>X</w:t>
            </w:r>
          </w:p>
        </w:tc>
        <w:tc>
          <w:tcPr>
            <w:tcW w:w="851" w:type="dxa"/>
          </w:tcPr>
          <w:p w:rsidR="00DB41F0" w:rsidRPr="008D66DB" w:rsidRDefault="00DB41F0" w:rsidP="00DB41F0">
            <w:pPr>
              <w:rPr>
                <w:sz w:val="18"/>
                <w:szCs w:val="18"/>
              </w:rPr>
            </w:pPr>
          </w:p>
        </w:tc>
        <w:tc>
          <w:tcPr>
            <w:tcW w:w="1701" w:type="dxa"/>
          </w:tcPr>
          <w:p w:rsidR="00DB41F0" w:rsidRPr="008D66DB" w:rsidRDefault="00DB41F0" w:rsidP="00DB41F0">
            <w:pPr>
              <w:jc w:val="both"/>
              <w:rPr>
                <w:sz w:val="18"/>
                <w:szCs w:val="18"/>
              </w:rPr>
            </w:pPr>
          </w:p>
        </w:tc>
        <w:tc>
          <w:tcPr>
            <w:tcW w:w="1559" w:type="dxa"/>
          </w:tcPr>
          <w:p w:rsidR="00DB41F0" w:rsidRPr="008D66DB" w:rsidRDefault="00DB41F0" w:rsidP="00DB41F0">
            <w:pPr>
              <w:jc w:val="center"/>
              <w:rPr>
                <w:sz w:val="18"/>
                <w:szCs w:val="18"/>
              </w:rPr>
            </w:pPr>
            <w:r w:rsidRPr="005408A5">
              <w:rPr>
                <w:sz w:val="18"/>
                <w:szCs w:val="18"/>
              </w:rPr>
              <w:t>Art. 19 Lit. "g"  de la LAIP</w:t>
            </w:r>
          </w:p>
        </w:tc>
        <w:tc>
          <w:tcPr>
            <w:tcW w:w="2693" w:type="dxa"/>
          </w:tcPr>
          <w:p w:rsidR="00DB41F0" w:rsidRPr="008D66DB" w:rsidRDefault="00DB41F0" w:rsidP="00DB41F0">
            <w:pPr>
              <w:jc w:val="both"/>
              <w:rPr>
                <w:sz w:val="18"/>
                <w:szCs w:val="18"/>
              </w:rPr>
            </w:pPr>
          </w:p>
        </w:tc>
        <w:tc>
          <w:tcPr>
            <w:tcW w:w="1418" w:type="dxa"/>
          </w:tcPr>
          <w:p w:rsidR="00DB41F0" w:rsidRPr="008D66DB" w:rsidRDefault="00DB41F0" w:rsidP="00DB41F0">
            <w:pPr>
              <w:jc w:val="center"/>
              <w:rPr>
                <w:sz w:val="18"/>
                <w:szCs w:val="18"/>
              </w:rPr>
            </w:pPr>
            <w:r>
              <w:rPr>
                <w:sz w:val="18"/>
                <w:szCs w:val="18"/>
              </w:rPr>
              <w:t>16/02</w:t>
            </w:r>
            <w:r w:rsidRPr="005408A5">
              <w:rPr>
                <w:sz w:val="18"/>
                <w:szCs w:val="18"/>
              </w:rPr>
              <w:t>/201</w:t>
            </w:r>
            <w:r>
              <w:rPr>
                <w:sz w:val="18"/>
                <w:szCs w:val="18"/>
              </w:rPr>
              <w:t>6</w:t>
            </w:r>
          </w:p>
        </w:tc>
        <w:tc>
          <w:tcPr>
            <w:tcW w:w="1417" w:type="dxa"/>
          </w:tcPr>
          <w:p w:rsidR="00DB41F0" w:rsidRPr="008D66DB" w:rsidRDefault="00DB41F0" w:rsidP="00DB41F0">
            <w:pPr>
              <w:jc w:val="center"/>
              <w:rPr>
                <w:sz w:val="18"/>
                <w:szCs w:val="18"/>
              </w:rPr>
            </w:pPr>
            <w:r>
              <w:rPr>
                <w:sz w:val="18"/>
                <w:szCs w:val="18"/>
              </w:rPr>
              <w:t>6 meses</w:t>
            </w:r>
          </w:p>
        </w:tc>
        <w:tc>
          <w:tcPr>
            <w:tcW w:w="1134" w:type="dxa"/>
          </w:tcPr>
          <w:p w:rsidR="00DB41F0" w:rsidRPr="008D66DB" w:rsidRDefault="00DB41F0" w:rsidP="00DB41F0">
            <w:pPr>
              <w:jc w:val="center"/>
              <w:rPr>
                <w:sz w:val="18"/>
                <w:szCs w:val="18"/>
              </w:rPr>
            </w:pPr>
            <w:r>
              <w:rPr>
                <w:sz w:val="18"/>
                <w:szCs w:val="18"/>
              </w:rPr>
              <w:t>16/08</w:t>
            </w:r>
            <w:r w:rsidRPr="005408A5">
              <w:rPr>
                <w:sz w:val="18"/>
                <w:szCs w:val="18"/>
              </w:rPr>
              <w:t>/2016</w:t>
            </w:r>
          </w:p>
        </w:tc>
      </w:tr>
      <w:tr w:rsidR="00FB1F3F" w:rsidRPr="008D66DB" w:rsidTr="0009677D">
        <w:trPr>
          <w:trHeight w:val="149"/>
        </w:trPr>
        <w:tc>
          <w:tcPr>
            <w:tcW w:w="675" w:type="dxa"/>
          </w:tcPr>
          <w:p w:rsidR="00FB1F3F" w:rsidRPr="008D66DB" w:rsidRDefault="00FB1F3F" w:rsidP="00FB1F3F">
            <w:pPr>
              <w:rPr>
                <w:sz w:val="18"/>
                <w:szCs w:val="18"/>
              </w:rPr>
            </w:pPr>
          </w:p>
        </w:tc>
        <w:tc>
          <w:tcPr>
            <w:tcW w:w="1367" w:type="dxa"/>
          </w:tcPr>
          <w:p w:rsidR="00FB1F3F" w:rsidRPr="005408A5" w:rsidRDefault="00FB1F3F" w:rsidP="00FB1F3F">
            <w:pPr>
              <w:jc w:val="center"/>
              <w:rPr>
                <w:sz w:val="18"/>
                <w:szCs w:val="18"/>
              </w:rPr>
            </w:pPr>
            <w:r w:rsidRPr="005408A5">
              <w:rPr>
                <w:sz w:val="18"/>
                <w:szCs w:val="18"/>
              </w:rPr>
              <w:t>Tribunal de la Carrera Docente</w:t>
            </w:r>
          </w:p>
        </w:tc>
        <w:tc>
          <w:tcPr>
            <w:tcW w:w="1610" w:type="dxa"/>
          </w:tcPr>
          <w:p w:rsidR="00FB1F3F" w:rsidRPr="005408A5" w:rsidRDefault="00FB1F3F" w:rsidP="00FB1F3F">
            <w:pPr>
              <w:jc w:val="center"/>
              <w:rPr>
                <w:sz w:val="18"/>
                <w:szCs w:val="18"/>
              </w:rPr>
            </w:pPr>
            <w:r w:rsidRPr="005408A5">
              <w:rPr>
                <w:sz w:val="18"/>
                <w:szCs w:val="18"/>
              </w:rPr>
              <w:t>Secretaria de Actuaciones</w:t>
            </w:r>
          </w:p>
        </w:tc>
        <w:tc>
          <w:tcPr>
            <w:tcW w:w="1134" w:type="dxa"/>
          </w:tcPr>
          <w:p w:rsidR="00FB1F3F" w:rsidRPr="008D66DB" w:rsidRDefault="00FB1F3F" w:rsidP="00FB1F3F">
            <w:pPr>
              <w:rPr>
                <w:sz w:val="18"/>
                <w:szCs w:val="18"/>
              </w:rPr>
            </w:pPr>
            <w:r w:rsidRPr="00594509">
              <w:rPr>
                <w:sz w:val="18"/>
                <w:szCs w:val="18"/>
              </w:rPr>
              <w:t>DR-</w:t>
            </w:r>
            <w:r>
              <w:rPr>
                <w:sz w:val="18"/>
                <w:szCs w:val="18"/>
              </w:rPr>
              <w:t>281</w:t>
            </w:r>
          </w:p>
        </w:tc>
        <w:tc>
          <w:tcPr>
            <w:tcW w:w="2177" w:type="dxa"/>
          </w:tcPr>
          <w:p w:rsidR="00FB1F3F" w:rsidRPr="008D66DB" w:rsidRDefault="00F93BA3" w:rsidP="00FB1F3F">
            <w:pPr>
              <w:jc w:val="both"/>
              <w:rPr>
                <w:sz w:val="18"/>
                <w:szCs w:val="18"/>
              </w:rPr>
            </w:pPr>
            <w:r w:rsidRPr="00F93BA3">
              <w:rPr>
                <w:sz w:val="18"/>
                <w:szCs w:val="18"/>
              </w:rPr>
              <w:t>Recurso de apelación promovido por el Licenciado Amado Rodríguez Abrego contra la resolución de la JCD de Chalatenango, como apelado el Prof. Juan Antonio Miranda Torres, del Centro Escolar San Pablo, El Encumbrado</w:t>
            </w:r>
          </w:p>
        </w:tc>
        <w:tc>
          <w:tcPr>
            <w:tcW w:w="709" w:type="dxa"/>
          </w:tcPr>
          <w:p w:rsidR="00FB1F3F" w:rsidRPr="008D66DB" w:rsidRDefault="00FB1F3F" w:rsidP="00FB1F3F">
            <w:pPr>
              <w:jc w:val="center"/>
              <w:rPr>
                <w:sz w:val="18"/>
                <w:szCs w:val="18"/>
              </w:rPr>
            </w:pPr>
            <w:r>
              <w:rPr>
                <w:sz w:val="18"/>
                <w:szCs w:val="18"/>
              </w:rPr>
              <w:t>X</w:t>
            </w:r>
          </w:p>
        </w:tc>
        <w:tc>
          <w:tcPr>
            <w:tcW w:w="851" w:type="dxa"/>
          </w:tcPr>
          <w:p w:rsidR="00FB1F3F" w:rsidRPr="008D66DB" w:rsidRDefault="00FB1F3F" w:rsidP="00FB1F3F">
            <w:pPr>
              <w:rPr>
                <w:sz w:val="18"/>
                <w:szCs w:val="18"/>
              </w:rPr>
            </w:pPr>
          </w:p>
        </w:tc>
        <w:tc>
          <w:tcPr>
            <w:tcW w:w="1701" w:type="dxa"/>
          </w:tcPr>
          <w:p w:rsidR="00FB1F3F" w:rsidRPr="008D66DB" w:rsidRDefault="00FB1F3F" w:rsidP="00FB1F3F">
            <w:pPr>
              <w:jc w:val="both"/>
              <w:rPr>
                <w:sz w:val="18"/>
                <w:szCs w:val="18"/>
              </w:rPr>
            </w:pPr>
          </w:p>
        </w:tc>
        <w:tc>
          <w:tcPr>
            <w:tcW w:w="1559" w:type="dxa"/>
          </w:tcPr>
          <w:p w:rsidR="00FB1F3F" w:rsidRPr="008D66DB" w:rsidRDefault="00FB1F3F" w:rsidP="00FB1F3F">
            <w:pPr>
              <w:jc w:val="center"/>
              <w:rPr>
                <w:sz w:val="18"/>
                <w:szCs w:val="18"/>
              </w:rPr>
            </w:pPr>
            <w:r w:rsidRPr="005408A5">
              <w:rPr>
                <w:sz w:val="18"/>
                <w:szCs w:val="18"/>
              </w:rPr>
              <w:t>Art. 19 Lit. "g"  de la LAIP</w:t>
            </w:r>
          </w:p>
        </w:tc>
        <w:tc>
          <w:tcPr>
            <w:tcW w:w="2693" w:type="dxa"/>
          </w:tcPr>
          <w:p w:rsidR="00FB1F3F" w:rsidRPr="008D66DB" w:rsidRDefault="00FB1F3F" w:rsidP="00FB1F3F">
            <w:pPr>
              <w:jc w:val="both"/>
              <w:rPr>
                <w:sz w:val="18"/>
                <w:szCs w:val="18"/>
              </w:rPr>
            </w:pPr>
          </w:p>
        </w:tc>
        <w:tc>
          <w:tcPr>
            <w:tcW w:w="1418" w:type="dxa"/>
          </w:tcPr>
          <w:p w:rsidR="00FB1F3F" w:rsidRPr="008D66DB" w:rsidRDefault="00FB1F3F" w:rsidP="00FB1F3F">
            <w:pPr>
              <w:jc w:val="center"/>
              <w:rPr>
                <w:sz w:val="18"/>
                <w:szCs w:val="18"/>
              </w:rPr>
            </w:pPr>
            <w:r>
              <w:rPr>
                <w:sz w:val="18"/>
                <w:szCs w:val="18"/>
              </w:rPr>
              <w:t>16/02</w:t>
            </w:r>
            <w:r w:rsidRPr="005408A5">
              <w:rPr>
                <w:sz w:val="18"/>
                <w:szCs w:val="18"/>
              </w:rPr>
              <w:t>/201</w:t>
            </w:r>
            <w:r>
              <w:rPr>
                <w:sz w:val="18"/>
                <w:szCs w:val="18"/>
              </w:rPr>
              <w:t>6</w:t>
            </w:r>
          </w:p>
        </w:tc>
        <w:tc>
          <w:tcPr>
            <w:tcW w:w="1417" w:type="dxa"/>
          </w:tcPr>
          <w:p w:rsidR="00FB1F3F" w:rsidRPr="008D66DB" w:rsidRDefault="00FB1F3F" w:rsidP="00FB1F3F">
            <w:pPr>
              <w:jc w:val="center"/>
              <w:rPr>
                <w:sz w:val="18"/>
                <w:szCs w:val="18"/>
              </w:rPr>
            </w:pPr>
            <w:r>
              <w:rPr>
                <w:sz w:val="18"/>
                <w:szCs w:val="18"/>
              </w:rPr>
              <w:t>6 meses</w:t>
            </w:r>
          </w:p>
        </w:tc>
        <w:tc>
          <w:tcPr>
            <w:tcW w:w="1134" w:type="dxa"/>
          </w:tcPr>
          <w:p w:rsidR="00FB1F3F" w:rsidRPr="008D66DB" w:rsidRDefault="00FB1F3F" w:rsidP="00FB1F3F">
            <w:pPr>
              <w:jc w:val="center"/>
              <w:rPr>
                <w:sz w:val="18"/>
                <w:szCs w:val="18"/>
              </w:rPr>
            </w:pPr>
            <w:r>
              <w:rPr>
                <w:sz w:val="18"/>
                <w:szCs w:val="18"/>
              </w:rPr>
              <w:t>16/08</w:t>
            </w:r>
            <w:r w:rsidRPr="005408A5">
              <w:rPr>
                <w:sz w:val="18"/>
                <w:szCs w:val="18"/>
              </w:rPr>
              <w:t>/2016</w:t>
            </w:r>
          </w:p>
        </w:tc>
      </w:tr>
      <w:tr w:rsidR="00FB1F3F" w:rsidRPr="008D66DB" w:rsidTr="0009677D">
        <w:trPr>
          <w:trHeight w:val="149"/>
        </w:trPr>
        <w:tc>
          <w:tcPr>
            <w:tcW w:w="675" w:type="dxa"/>
          </w:tcPr>
          <w:p w:rsidR="00FB1F3F" w:rsidRPr="008D66DB" w:rsidRDefault="00FB1F3F" w:rsidP="00FB1F3F">
            <w:pPr>
              <w:rPr>
                <w:sz w:val="18"/>
                <w:szCs w:val="18"/>
              </w:rPr>
            </w:pPr>
          </w:p>
        </w:tc>
        <w:tc>
          <w:tcPr>
            <w:tcW w:w="1367" w:type="dxa"/>
          </w:tcPr>
          <w:p w:rsidR="00FB1F3F" w:rsidRPr="005408A5" w:rsidRDefault="00FB1F3F" w:rsidP="00FB1F3F">
            <w:pPr>
              <w:jc w:val="center"/>
              <w:rPr>
                <w:sz w:val="18"/>
                <w:szCs w:val="18"/>
              </w:rPr>
            </w:pPr>
            <w:r w:rsidRPr="005408A5">
              <w:rPr>
                <w:sz w:val="18"/>
                <w:szCs w:val="18"/>
              </w:rPr>
              <w:t>Tribunal de la Carrera Docente</w:t>
            </w:r>
          </w:p>
        </w:tc>
        <w:tc>
          <w:tcPr>
            <w:tcW w:w="1610" w:type="dxa"/>
          </w:tcPr>
          <w:p w:rsidR="00FB1F3F" w:rsidRPr="005408A5" w:rsidRDefault="00FB1F3F" w:rsidP="00FB1F3F">
            <w:pPr>
              <w:jc w:val="center"/>
              <w:rPr>
                <w:sz w:val="18"/>
                <w:szCs w:val="18"/>
              </w:rPr>
            </w:pPr>
            <w:r w:rsidRPr="005408A5">
              <w:rPr>
                <w:sz w:val="18"/>
                <w:szCs w:val="18"/>
              </w:rPr>
              <w:t>Secretaria de Actuaciones</w:t>
            </w:r>
          </w:p>
        </w:tc>
        <w:tc>
          <w:tcPr>
            <w:tcW w:w="1134" w:type="dxa"/>
          </w:tcPr>
          <w:p w:rsidR="00FB1F3F" w:rsidRPr="008D66DB" w:rsidRDefault="00FB1F3F" w:rsidP="00FB1F3F">
            <w:pPr>
              <w:rPr>
                <w:sz w:val="18"/>
                <w:szCs w:val="18"/>
              </w:rPr>
            </w:pPr>
            <w:r w:rsidRPr="00594509">
              <w:rPr>
                <w:sz w:val="18"/>
                <w:szCs w:val="18"/>
              </w:rPr>
              <w:t>DR-</w:t>
            </w:r>
            <w:r>
              <w:rPr>
                <w:sz w:val="18"/>
                <w:szCs w:val="18"/>
              </w:rPr>
              <w:t>282</w:t>
            </w:r>
          </w:p>
        </w:tc>
        <w:tc>
          <w:tcPr>
            <w:tcW w:w="2177" w:type="dxa"/>
          </w:tcPr>
          <w:p w:rsidR="00FB1F3F" w:rsidRPr="008D66DB" w:rsidRDefault="00F93BA3" w:rsidP="00FB1F3F">
            <w:pPr>
              <w:jc w:val="both"/>
              <w:rPr>
                <w:sz w:val="18"/>
                <w:szCs w:val="18"/>
              </w:rPr>
            </w:pPr>
            <w:r w:rsidRPr="00F93BA3">
              <w:rPr>
                <w:sz w:val="18"/>
                <w:szCs w:val="18"/>
              </w:rPr>
              <w:t>Recurso de Apelación promovido por el Prof. Martín Romeo Monterrosa contra la resolución de la JCD de Santa Ana.</w:t>
            </w:r>
          </w:p>
        </w:tc>
        <w:tc>
          <w:tcPr>
            <w:tcW w:w="709" w:type="dxa"/>
          </w:tcPr>
          <w:p w:rsidR="00FB1F3F" w:rsidRPr="008D66DB" w:rsidRDefault="00FB1F3F" w:rsidP="00FB1F3F">
            <w:pPr>
              <w:jc w:val="center"/>
              <w:rPr>
                <w:sz w:val="18"/>
                <w:szCs w:val="18"/>
              </w:rPr>
            </w:pPr>
            <w:r>
              <w:rPr>
                <w:sz w:val="18"/>
                <w:szCs w:val="18"/>
              </w:rPr>
              <w:t>X</w:t>
            </w:r>
          </w:p>
        </w:tc>
        <w:tc>
          <w:tcPr>
            <w:tcW w:w="851" w:type="dxa"/>
          </w:tcPr>
          <w:p w:rsidR="00FB1F3F" w:rsidRPr="008D66DB" w:rsidRDefault="00FB1F3F" w:rsidP="00FB1F3F">
            <w:pPr>
              <w:rPr>
                <w:sz w:val="18"/>
                <w:szCs w:val="18"/>
              </w:rPr>
            </w:pPr>
          </w:p>
        </w:tc>
        <w:tc>
          <w:tcPr>
            <w:tcW w:w="1701" w:type="dxa"/>
          </w:tcPr>
          <w:p w:rsidR="00FB1F3F" w:rsidRPr="008D66DB" w:rsidRDefault="00FB1F3F" w:rsidP="00FB1F3F">
            <w:pPr>
              <w:jc w:val="both"/>
              <w:rPr>
                <w:sz w:val="18"/>
                <w:szCs w:val="18"/>
              </w:rPr>
            </w:pPr>
          </w:p>
        </w:tc>
        <w:tc>
          <w:tcPr>
            <w:tcW w:w="1559" w:type="dxa"/>
          </w:tcPr>
          <w:p w:rsidR="00FB1F3F" w:rsidRPr="008D66DB" w:rsidRDefault="00FB1F3F" w:rsidP="00FB1F3F">
            <w:pPr>
              <w:jc w:val="center"/>
              <w:rPr>
                <w:sz w:val="18"/>
                <w:szCs w:val="18"/>
              </w:rPr>
            </w:pPr>
            <w:r w:rsidRPr="005408A5">
              <w:rPr>
                <w:sz w:val="18"/>
                <w:szCs w:val="18"/>
              </w:rPr>
              <w:t>Art. 19 Lit. "g"  de la LAIP</w:t>
            </w:r>
          </w:p>
        </w:tc>
        <w:tc>
          <w:tcPr>
            <w:tcW w:w="2693" w:type="dxa"/>
          </w:tcPr>
          <w:p w:rsidR="00FB1F3F" w:rsidRPr="008D66DB" w:rsidRDefault="00FB1F3F" w:rsidP="00FB1F3F">
            <w:pPr>
              <w:jc w:val="both"/>
              <w:rPr>
                <w:sz w:val="18"/>
                <w:szCs w:val="18"/>
              </w:rPr>
            </w:pPr>
          </w:p>
        </w:tc>
        <w:tc>
          <w:tcPr>
            <w:tcW w:w="1418" w:type="dxa"/>
          </w:tcPr>
          <w:p w:rsidR="00FB1F3F" w:rsidRPr="008D66DB" w:rsidRDefault="00FB1F3F" w:rsidP="00FB1F3F">
            <w:pPr>
              <w:jc w:val="center"/>
              <w:rPr>
                <w:sz w:val="18"/>
                <w:szCs w:val="18"/>
              </w:rPr>
            </w:pPr>
            <w:r>
              <w:rPr>
                <w:sz w:val="18"/>
                <w:szCs w:val="18"/>
              </w:rPr>
              <w:t>16/02</w:t>
            </w:r>
            <w:r w:rsidRPr="005408A5">
              <w:rPr>
                <w:sz w:val="18"/>
                <w:szCs w:val="18"/>
              </w:rPr>
              <w:t>/201</w:t>
            </w:r>
            <w:r>
              <w:rPr>
                <w:sz w:val="18"/>
                <w:szCs w:val="18"/>
              </w:rPr>
              <w:t>6</w:t>
            </w:r>
          </w:p>
        </w:tc>
        <w:tc>
          <w:tcPr>
            <w:tcW w:w="1417" w:type="dxa"/>
          </w:tcPr>
          <w:p w:rsidR="00FB1F3F" w:rsidRPr="008D66DB" w:rsidRDefault="00FB1F3F" w:rsidP="00FB1F3F">
            <w:pPr>
              <w:jc w:val="center"/>
              <w:rPr>
                <w:sz w:val="18"/>
                <w:szCs w:val="18"/>
              </w:rPr>
            </w:pPr>
            <w:r>
              <w:rPr>
                <w:sz w:val="18"/>
                <w:szCs w:val="18"/>
              </w:rPr>
              <w:t>6 meses</w:t>
            </w:r>
          </w:p>
        </w:tc>
        <w:tc>
          <w:tcPr>
            <w:tcW w:w="1134" w:type="dxa"/>
          </w:tcPr>
          <w:p w:rsidR="00FB1F3F" w:rsidRPr="008D66DB" w:rsidRDefault="00FB1F3F" w:rsidP="00FB1F3F">
            <w:pPr>
              <w:jc w:val="center"/>
              <w:rPr>
                <w:sz w:val="18"/>
                <w:szCs w:val="18"/>
              </w:rPr>
            </w:pPr>
            <w:r>
              <w:rPr>
                <w:sz w:val="18"/>
                <w:szCs w:val="18"/>
              </w:rPr>
              <w:t>16/08</w:t>
            </w:r>
            <w:r w:rsidRPr="005408A5">
              <w:rPr>
                <w:sz w:val="18"/>
                <w:szCs w:val="18"/>
              </w:rPr>
              <w:t>/2016</w:t>
            </w:r>
          </w:p>
        </w:tc>
      </w:tr>
      <w:tr w:rsidR="00FB1F3F" w:rsidRPr="008D66DB" w:rsidTr="0009677D">
        <w:trPr>
          <w:trHeight w:val="149"/>
        </w:trPr>
        <w:tc>
          <w:tcPr>
            <w:tcW w:w="675" w:type="dxa"/>
          </w:tcPr>
          <w:p w:rsidR="00FB1F3F" w:rsidRPr="008D66DB" w:rsidRDefault="00FB1F3F" w:rsidP="00FB1F3F">
            <w:pPr>
              <w:rPr>
                <w:sz w:val="18"/>
                <w:szCs w:val="18"/>
              </w:rPr>
            </w:pPr>
          </w:p>
        </w:tc>
        <w:tc>
          <w:tcPr>
            <w:tcW w:w="1367" w:type="dxa"/>
          </w:tcPr>
          <w:p w:rsidR="00FB1F3F" w:rsidRPr="005408A5" w:rsidRDefault="00FB1F3F" w:rsidP="00FB1F3F">
            <w:pPr>
              <w:jc w:val="center"/>
              <w:rPr>
                <w:sz w:val="18"/>
                <w:szCs w:val="18"/>
              </w:rPr>
            </w:pPr>
            <w:r w:rsidRPr="005408A5">
              <w:rPr>
                <w:sz w:val="18"/>
                <w:szCs w:val="18"/>
              </w:rPr>
              <w:t>Tribunal de la Carrera Docente</w:t>
            </w:r>
          </w:p>
        </w:tc>
        <w:tc>
          <w:tcPr>
            <w:tcW w:w="1610" w:type="dxa"/>
          </w:tcPr>
          <w:p w:rsidR="00FB1F3F" w:rsidRPr="005408A5" w:rsidRDefault="00FB1F3F" w:rsidP="00FB1F3F">
            <w:pPr>
              <w:jc w:val="center"/>
              <w:rPr>
                <w:sz w:val="18"/>
                <w:szCs w:val="18"/>
              </w:rPr>
            </w:pPr>
            <w:r w:rsidRPr="005408A5">
              <w:rPr>
                <w:sz w:val="18"/>
                <w:szCs w:val="18"/>
              </w:rPr>
              <w:t>Secretaria de Actuaciones</w:t>
            </w:r>
          </w:p>
        </w:tc>
        <w:tc>
          <w:tcPr>
            <w:tcW w:w="1134" w:type="dxa"/>
          </w:tcPr>
          <w:p w:rsidR="00FB1F3F" w:rsidRPr="008D66DB" w:rsidRDefault="00FB1F3F" w:rsidP="00FB1F3F">
            <w:pPr>
              <w:rPr>
                <w:sz w:val="18"/>
                <w:szCs w:val="18"/>
              </w:rPr>
            </w:pPr>
            <w:r w:rsidRPr="00594509">
              <w:rPr>
                <w:sz w:val="18"/>
                <w:szCs w:val="18"/>
              </w:rPr>
              <w:t>DR-</w:t>
            </w:r>
            <w:r>
              <w:rPr>
                <w:sz w:val="18"/>
                <w:szCs w:val="18"/>
              </w:rPr>
              <w:t>283</w:t>
            </w:r>
          </w:p>
        </w:tc>
        <w:tc>
          <w:tcPr>
            <w:tcW w:w="2177" w:type="dxa"/>
          </w:tcPr>
          <w:p w:rsidR="00FB1F3F" w:rsidRPr="008D66DB" w:rsidRDefault="00F93BA3" w:rsidP="00FB1F3F">
            <w:pPr>
              <w:jc w:val="both"/>
              <w:rPr>
                <w:sz w:val="18"/>
                <w:szCs w:val="18"/>
              </w:rPr>
            </w:pPr>
            <w:r w:rsidRPr="00F93BA3">
              <w:rPr>
                <w:sz w:val="18"/>
                <w:szCs w:val="18"/>
              </w:rPr>
              <w:t>Recurso de Apelación promovido por el Prof. Ciro Rutilio Calles López, contra la resolución de la JCD de Chalatenango, como apelada la Prof. Dora Isabel Guillem Zamora, del Centro Escolar Cantón Santa Rosa.</w:t>
            </w:r>
          </w:p>
        </w:tc>
        <w:tc>
          <w:tcPr>
            <w:tcW w:w="709" w:type="dxa"/>
          </w:tcPr>
          <w:p w:rsidR="00FB1F3F" w:rsidRPr="008D66DB" w:rsidRDefault="00FB1F3F" w:rsidP="00FB1F3F">
            <w:pPr>
              <w:jc w:val="center"/>
              <w:rPr>
                <w:sz w:val="18"/>
                <w:szCs w:val="18"/>
              </w:rPr>
            </w:pPr>
            <w:r>
              <w:rPr>
                <w:sz w:val="18"/>
                <w:szCs w:val="18"/>
              </w:rPr>
              <w:t>X</w:t>
            </w:r>
          </w:p>
        </w:tc>
        <w:tc>
          <w:tcPr>
            <w:tcW w:w="851" w:type="dxa"/>
          </w:tcPr>
          <w:p w:rsidR="00FB1F3F" w:rsidRPr="008D66DB" w:rsidRDefault="00FB1F3F" w:rsidP="00FB1F3F">
            <w:pPr>
              <w:rPr>
                <w:sz w:val="18"/>
                <w:szCs w:val="18"/>
              </w:rPr>
            </w:pPr>
          </w:p>
        </w:tc>
        <w:tc>
          <w:tcPr>
            <w:tcW w:w="1701" w:type="dxa"/>
          </w:tcPr>
          <w:p w:rsidR="00FB1F3F" w:rsidRPr="008D66DB" w:rsidRDefault="00FB1F3F" w:rsidP="00FB1F3F">
            <w:pPr>
              <w:jc w:val="both"/>
              <w:rPr>
                <w:sz w:val="18"/>
                <w:szCs w:val="18"/>
              </w:rPr>
            </w:pPr>
          </w:p>
        </w:tc>
        <w:tc>
          <w:tcPr>
            <w:tcW w:w="1559" w:type="dxa"/>
          </w:tcPr>
          <w:p w:rsidR="00FB1F3F" w:rsidRPr="008D66DB" w:rsidRDefault="00FB1F3F" w:rsidP="00FB1F3F">
            <w:pPr>
              <w:jc w:val="center"/>
              <w:rPr>
                <w:sz w:val="18"/>
                <w:szCs w:val="18"/>
              </w:rPr>
            </w:pPr>
            <w:r w:rsidRPr="005408A5">
              <w:rPr>
                <w:sz w:val="18"/>
                <w:szCs w:val="18"/>
              </w:rPr>
              <w:t>Art. 19 Lit. "g"  de la LAIP</w:t>
            </w:r>
          </w:p>
        </w:tc>
        <w:tc>
          <w:tcPr>
            <w:tcW w:w="2693" w:type="dxa"/>
          </w:tcPr>
          <w:p w:rsidR="00FB1F3F" w:rsidRPr="008D66DB" w:rsidRDefault="00FB1F3F" w:rsidP="00FB1F3F">
            <w:pPr>
              <w:jc w:val="both"/>
              <w:rPr>
                <w:sz w:val="18"/>
                <w:szCs w:val="18"/>
              </w:rPr>
            </w:pPr>
          </w:p>
        </w:tc>
        <w:tc>
          <w:tcPr>
            <w:tcW w:w="1418" w:type="dxa"/>
          </w:tcPr>
          <w:p w:rsidR="00FB1F3F" w:rsidRPr="008D66DB" w:rsidRDefault="00FB1F3F" w:rsidP="00FB1F3F">
            <w:pPr>
              <w:jc w:val="center"/>
              <w:rPr>
                <w:sz w:val="18"/>
                <w:szCs w:val="18"/>
              </w:rPr>
            </w:pPr>
            <w:r>
              <w:rPr>
                <w:sz w:val="18"/>
                <w:szCs w:val="18"/>
              </w:rPr>
              <w:t>16/02</w:t>
            </w:r>
            <w:r w:rsidRPr="005408A5">
              <w:rPr>
                <w:sz w:val="18"/>
                <w:szCs w:val="18"/>
              </w:rPr>
              <w:t>/201</w:t>
            </w:r>
            <w:r>
              <w:rPr>
                <w:sz w:val="18"/>
                <w:szCs w:val="18"/>
              </w:rPr>
              <w:t>6</w:t>
            </w:r>
          </w:p>
        </w:tc>
        <w:tc>
          <w:tcPr>
            <w:tcW w:w="1417" w:type="dxa"/>
          </w:tcPr>
          <w:p w:rsidR="00FB1F3F" w:rsidRPr="008D66DB" w:rsidRDefault="00FB1F3F" w:rsidP="00FB1F3F">
            <w:pPr>
              <w:jc w:val="center"/>
              <w:rPr>
                <w:sz w:val="18"/>
                <w:szCs w:val="18"/>
              </w:rPr>
            </w:pPr>
            <w:r>
              <w:rPr>
                <w:sz w:val="18"/>
                <w:szCs w:val="18"/>
              </w:rPr>
              <w:t>6 meses</w:t>
            </w:r>
          </w:p>
        </w:tc>
        <w:tc>
          <w:tcPr>
            <w:tcW w:w="1134" w:type="dxa"/>
          </w:tcPr>
          <w:p w:rsidR="00FB1F3F" w:rsidRPr="008D66DB" w:rsidRDefault="00FB1F3F" w:rsidP="00FB1F3F">
            <w:pPr>
              <w:jc w:val="center"/>
              <w:rPr>
                <w:sz w:val="18"/>
                <w:szCs w:val="18"/>
              </w:rPr>
            </w:pPr>
            <w:r>
              <w:rPr>
                <w:sz w:val="18"/>
                <w:szCs w:val="18"/>
              </w:rPr>
              <w:t>16/08</w:t>
            </w:r>
            <w:r w:rsidRPr="005408A5">
              <w:rPr>
                <w:sz w:val="18"/>
                <w:szCs w:val="18"/>
              </w:rPr>
              <w:t>/2016</w:t>
            </w:r>
          </w:p>
        </w:tc>
      </w:tr>
      <w:tr w:rsidR="00FB1F3F" w:rsidRPr="008D66DB" w:rsidTr="0009677D">
        <w:trPr>
          <w:trHeight w:val="149"/>
        </w:trPr>
        <w:tc>
          <w:tcPr>
            <w:tcW w:w="675" w:type="dxa"/>
          </w:tcPr>
          <w:p w:rsidR="00FB1F3F" w:rsidRPr="008D66DB" w:rsidRDefault="00FB1F3F" w:rsidP="00FB1F3F">
            <w:pPr>
              <w:rPr>
                <w:sz w:val="18"/>
                <w:szCs w:val="18"/>
              </w:rPr>
            </w:pPr>
          </w:p>
        </w:tc>
        <w:tc>
          <w:tcPr>
            <w:tcW w:w="1367" w:type="dxa"/>
          </w:tcPr>
          <w:p w:rsidR="00FB1F3F" w:rsidRPr="005408A5" w:rsidRDefault="00FB1F3F" w:rsidP="00FB1F3F">
            <w:pPr>
              <w:jc w:val="center"/>
              <w:rPr>
                <w:sz w:val="18"/>
                <w:szCs w:val="18"/>
              </w:rPr>
            </w:pPr>
            <w:r w:rsidRPr="005408A5">
              <w:rPr>
                <w:sz w:val="18"/>
                <w:szCs w:val="18"/>
              </w:rPr>
              <w:t>Tribunal de la Carrera Docente</w:t>
            </w:r>
          </w:p>
        </w:tc>
        <w:tc>
          <w:tcPr>
            <w:tcW w:w="1610" w:type="dxa"/>
          </w:tcPr>
          <w:p w:rsidR="00FB1F3F" w:rsidRPr="005408A5" w:rsidRDefault="00FB1F3F" w:rsidP="00FB1F3F">
            <w:pPr>
              <w:jc w:val="center"/>
              <w:rPr>
                <w:sz w:val="18"/>
                <w:szCs w:val="18"/>
              </w:rPr>
            </w:pPr>
            <w:r w:rsidRPr="005408A5">
              <w:rPr>
                <w:sz w:val="18"/>
                <w:szCs w:val="18"/>
              </w:rPr>
              <w:t>Secretaria de Actuaciones</w:t>
            </w:r>
          </w:p>
        </w:tc>
        <w:tc>
          <w:tcPr>
            <w:tcW w:w="1134" w:type="dxa"/>
          </w:tcPr>
          <w:p w:rsidR="00FB1F3F" w:rsidRPr="008D66DB" w:rsidRDefault="00FB1F3F" w:rsidP="00FB1F3F">
            <w:pPr>
              <w:rPr>
                <w:sz w:val="18"/>
                <w:szCs w:val="18"/>
              </w:rPr>
            </w:pPr>
            <w:r w:rsidRPr="00594509">
              <w:rPr>
                <w:sz w:val="18"/>
                <w:szCs w:val="18"/>
              </w:rPr>
              <w:t>DR-</w:t>
            </w:r>
            <w:r>
              <w:rPr>
                <w:sz w:val="18"/>
                <w:szCs w:val="18"/>
              </w:rPr>
              <w:t>284</w:t>
            </w:r>
          </w:p>
        </w:tc>
        <w:tc>
          <w:tcPr>
            <w:tcW w:w="2177" w:type="dxa"/>
          </w:tcPr>
          <w:p w:rsidR="00FB1F3F" w:rsidRPr="008D66DB" w:rsidRDefault="00F93BA3" w:rsidP="00FB1F3F">
            <w:pPr>
              <w:jc w:val="both"/>
              <w:rPr>
                <w:sz w:val="18"/>
                <w:szCs w:val="18"/>
              </w:rPr>
            </w:pPr>
            <w:r w:rsidRPr="00F93BA3">
              <w:rPr>
                <w:sz w:val="18"/>
                <w:szCs w:val="18"/>
              </w:rPr>
              <w:t xml:space="preserve">Recurso de Apelación promovido por la Prof. Paula Roxana Calderón contra la resolución de la JCD de Cabañas, como apelada la Prof. Delmy Priscila Castellanos de Rivas, del Centro Escolar </w:t>
            </w:r>
            <w:r w:rsidRPr="00F93BA3">
              <w:rPr>
                <w:sz w:val="18"/>
                <w:szCs w:val="18"/>
              </w:rPr>
              <w:lastRenderedPageBreak/>
              <w:t>“Severo López”</w:t>
            </w:r>
          </w:p>
        </w:tc>
        <w:tc>
          <w:tcPr>
            <w:tcW w:w="709" w:type="dxa"/>
          </w:tcPr>
          <w:p w:rsidR="00FB1F3F" w:rsidRPr="008D66DB" w:rsidRDefault="00FB1F3F" w:rsidP="00FB1F3F">
            <w:pPr>
              <w:jc w:val="center"/>
              <w:rPr>
                <w:sz w:val="18"/>
                <w:szCs w:val="18"/>
              </w:rPr>
            </w:pPr>
            <w:r>
              <w:rPr>
                <w:sz w:val="18"/>
                <w:szCs w:val="18"/>
              </w:rPr>
              <w:lastRenderedPageBreak/>
              <w:t>X</w:t>
            </w:r>
          </w:p>
        </w:tc>
        <w:tc>
          <w:tcPr>
            <w:tcW w:w="851" w:type="dxa"/>
          </w:tcPr>
          <w:p w:rsidR="00FB1F3F" w:rsidRPr="008D66DB" w:rsidRDefault="00FB1F3F" w:rsidP="00FB1F3F">
            <w:pPr>
              <w:rPr>
                <w:sz w:val="18"/>
                <w:szCs w:val="18"/>
              </w:rPr>
            </w:pPr>
          </w:p>
        </w:tc>
        <w:tc>
          <w:tcPr>
            <w:tcW w:w="1701" w:type="dxa"/>
          </w:tcPr>
          <w:p w:rsidR="00FB1F3F" w:rsidRPr="008D66DB" w:rsidRDefault="00FB1F3F" w:rsidP="00FB1F3F">
            <w:pPr>
              <w:jc w:val="both"/>
              <w:rPr>
                <w:sz w:val="18"/>
                <w:szCs w:val="18"/>
              </w:rPr>
            </w:pPr>
          </w:p>
        </w:tc>
        <w:tc>
          <w:tcPr>
            <w:tcW w:w="1559" w:type="dxa"/>
          </w:tcPr>
          <w:p w:rsidR="00FB1F3F" w:rsidRPr="008D66DB" w:rsidRDefault="00FB1F3F" w:rsidP="00FB1F3F">
            <w:pPr>
              <w:jc w:val="center"/>
              <w:rPr>
                <w:sz w:val="18"/>
                <w:szCs w:val="18"/>
              </w:rPr>
            </w:pPr>
            <w:r w:rsidRPr="005408A5">
              <w:rPr>
                <w:sz w:val="18"/>
                <w:szCs w:val="18"/>
              </w:rPr>
              <w:t>Art. 19 Lit. "g"  de la LAIP</w:t>
            </w:r>
          </w:p>
        </w:tc>
        <w:tc>
          <w:tcPr>
            <w:tcW w:w="2693" w:type="dxa"/>
          </w:tcPr>
          <w:p w:rsidR="00FB1F3F" w:rsidRPr="008D66DB" w:rsidRDefault="00FB1F3F" w:rsidP="00FB1F3F">
            <w:pPr>
              <w:jc w:val="both"/>
              <w:rPr>
                <w:sz w:val="18"/>
                <w:szCs w:val="18"/>
              </w:rPr>
            </w:pPr>
          </w:p>
        </w:tc>
        <w:tc>
          <w:tcPr>
            <w:tcW w:w="1418" w:type="dxa"/>
          </w:tcPr>
          <w:p w:rsidR="00FB1F3F" w:rsidRPr="008D66DB" w:rsidRDefault="00FB1F3F" w:rsidP="00FB1F3F">
            <w:pPr>
              <w:jc w:val="center"/>
              <w:rPr>
                <w:sz w:val="18"/>
                <w:szCs w:val="18"/>
              </w:rPr>
            </w:pPr>
            <w:r>
              <w:rPr>
                <w:sz w:val="18"/>
                <w:szCs w:val="18"/>
              </w:rPr>
              <w:t>16/02</w:t>
            </w:r>
            <w:r w:rsidRPr="005408A5">
              <w:rPr>
                <w:sz w:val="18"/>
                <w:szCs w:val="18"/>
              </w:rPr>
              <w:t>/201</w:t>
            </w:r>
            <w:r>
              <w:rPr>
                <w:sz w:val="18"/>
                <w:szCs w:val="18"/>
              </w:rPr>
              <w:t>6</w:t>
            </w:r>
          </w:p>
        </w:tc>
        <w:tc>
          <w:tcPr>
            <w:tcW w:w="1417" w:type="dxa"/>
          </w:tcPr>
          <w:p w:rsidR="00FB1F3F" w:rsidRPr="008D66DB" w:rsidRDefault="00FB1F3F" w:rsidP="00FB1F3F">
            <w:pPr>
              <w:jc w:val="center"/>
              <w:rPr>
                <w:sz w:val="18"/>
                <w:szCs w:val="18"/>
              </w:rPr>
            </w:pPr>
            <w:r>
              <w:rPr>
                <w:sz w:val="18"/>
                <w:szCs w:val="18"/>
              </w:rPr>
              <w:t>6 meses</w:t>
            </w:r>
          </w:p>
        </w:tc>
        <w:tc>
          <w:tcPr>
            <w:tcW w:w="1134" w:type="dxa"/>
          </w:tcPr>
          <w:p w:rsidR="00FB1F3F" w:rsidRPr="008D66DB" w:rsidRDefault="00FB1F3F" w:rsidP="00FB1F3F">
            <w:pPr>
              <w:jc w:val="center"/>
              <w:rPr>
                <w:sz w:val="18"/>
                <w:szCs w:val="18"/>
              </w:rPr>
            </w:pPr>
            <w:r>
              <w:rPr>
                <w:sz w:val="18"/>
                <w:szCs w:val="18"/>
              </w:rPr>
              <w:t>16/08</w:t>
            </w:r>
            <w:r w:rsidRPr="005408A5">
              <w:rPr>
                <w:sz w:val="18"/>
                <w:szCs w:val="18"/>
              </w:rPr>
              <w:t>/2016</w:t>
            </w:r>
          </w:p>
        </w:tc>
      </w:tr>
      <w:tr w:rsidR="00FB1F3F" w:rsidRPr="008D66DB" w:rsidTr="0009677D">
        <w:trPr>
          <w:trHeight w:val="149"/>
        </w:trPr>
        <w:tc>
          <w:tcPr>
            <w:tcW w:w="675" w:type="dxa"/>
          </w:tcPr>
          <w:p w:rsidR="00FB1F3F" w:rsidRPr="008D66DB" w:rsidRDefault="00FB1F3F" w:rsidP="00FB1F3F">
            <w:pPr>
              <w:rPr>
                <w:sz w:val="18"/>
                <w:szCs w:val="18"/>
              </w:rPr>
            </w:pPr>
          </w:p>
        </w:tc>
        <w:tc>
          <w:tcPr>
            <w:tcW w:w="1367" w:type="dxa"/>
          </w:tcPr>
          <w:p w:rsidR="00FB1F3F" w:rsidRPr="005408A5" w:rsidRDefault="00FB1F3F" w:rsidP="00FB1F3F">
            <w:pPr>
              <w:jc w:val="center"/>
              <w:rPr>
                <w:sz w:val="18"/>
                <w:szCs w:val="18"/>
              </w:rPr>
            </w:pPr>
            <w:r w:rsidRPr="005408A5">
              <w:rPr>
                <w:sz w:val="18"/>
                <w:szCs w:val="18"/>
              </w:rPr>
              <w:t>Tribunal de la Carrera Docente</w:t>
            </w:r>
          </w:p>
        </w:tc>
        <w:tc>
          <w:tcPr>
            <w:tcW w:w="1610" w:type="dxa"/>
          </w:tcPr>
          <w:p w:rsidR="00FB1F3F" w:rsidRPr="005408A5" w:rsidRDefault="00FB1F3F" w:rsidP="00FB1F3F">
            <w:pPr>
              <w:jc w:val="center"/>
              <w:rPr>
                <w:sz w:val="18"/>
                <w:szCs w:val="18"/>
              </w:rPr>
            </w:pPr>
            <w:r w:rsidRPr="005408A5">
              <w:rPr>
                <w:sz w:val="18"/>
                <w:szCs w:val="18"/>
              </w:rPr>
              <w:t>Secretaria de Actuaciones</w:t>
            </w:r>
          </w:p>
        </w:tc>
        <w:tc>
          <w:tcPr>
            <w:tcW w:w="1134" w:type="dxa"/>
          </w:tcPr>
          <w:p w:rsidR="00FB1F3F" w:rsidRPr="008D66DB" w:rsidRDefault="00FB1F3F" w:rsidP="00FB1F3F">
            <w:pPr>
              <w:rPr>
                <w:sz w:val="18"/>
                <w:szCs w:val="18"/>
              </w:rPr>
            </w:pPr>
            <w:r w:rsidRPr="00594509">
              <w:rPr>
                <w:sz w:val="18"/>
                <w:szCs w:val="18"/>
              </w:rPr>
              <w:t>DR-</w:t>
            </w:r>
            <w:r>
              <w:rPr>
                <w:sz w:val="18"/>
                <w:szCs w:val="18"/>
              </w:rPr>
              <w:t>285</w:t>
            </w:r>
          </w:p>
        </w:tc>
        <w:tc>
          <w:tcPr>
            <w:tcW w:w="2177" w:type="dxa"/>
          </w:tcPr>
          <w:p w:rsidR="00FB1F3F" w:rsidRPr="008D66DB" w:rsidRDefault="00F93BA3" w:rsidP="00FB1F3F">
            <w:pPr>
              <w:jc w:val="both"/>
              <w:rPr>
                <w:sz w:val="18"/>
                <w:szCs w:val="18"/>
              </w:rPr>
            </w:pPr>
            <w:r w:rsidRPr="00F93BA3">
              <w:rPr>
                <w:sz w:val="18"/>
                <w:szCs w:val="18"/>
              </w:rPr>
              <w:t>Recurso de Apelación promovido por el Prof. Ines Roberto Martínez Umaña contra la resolución de la JCD de San Vicente, como apelada la Lic. Ana Enma Cornejo de Caña, del Instituto Nacional de Santo Domingo.</w:t>
            </w:r>
          </w:p>
        </w:tc>
        <w:tc>
          <w:tcPr>
            <w:tcW w:w="709" w:type="dxa"/>
          </w:tcPr>
          <w:p w:rsidR="00FB1F3F" w:rsidRPr="008D66DB" w:rsidRDefault="00FB1F3F" w:rsidP="00FB1F3F">
            <w:pPr>
              <w:jc w:val="center"/>
              <w:rPr>
                <w:sz w:val="18"/>
                <w:szCs w:val="18"/>
              </w:rPr>
            </w:pPr>
            <w:r>
              <w:rPr>
                <w:sz w:val="18"/>
                <w:szCs w:val="18"/>
              </w:rPr>
              <w:t>X</w:t>
            </w:r>
          </w:p>
        </w:tc>
        <w:tc>
          <w:tcPr>
            <w:tcW w:w="851" w:type="dxa"/>
          </w:tcPr>
          <w:p w:rsidR="00FB1F3F" w:rsidRPr="008D66DB" w:rsidRDefault="00FB1F3F" w:rsidP="00FB1F3F">
            <w:pPr>
              <w:rPr>
                <w:sz w:val="18"/>
                <w:szCs w:val="18"/>
              </w:rPr>
            </w:pPr>
          </w:p>
        </w:tc>
        <w:tc>
          <w:tcPr>
            <w:tcW w:w="1701" w:type="dxa"/>
          </w:tcPr>
          <w:p w:rsidR="00FB1F3F" w:rsidRPr="008D66DB" w:rsidRDefault="00FB1F3F" w:rsidP="00FB1F3F">
            <w:pPr>
              <w:jc w:val="both"/>
              <w:rPr>
                <w:sz w:val="18"/>
                <w:szCs w:val="18"/>
              </w:rPr>
            </w:pPr>
          </w:p>
        </w:tc>
        <w:tc>
          <w:tcPr>
            <w:tcW w:w="1559" w:type="dxa"/>
          </w:tcPr>
          <w:p w:rsidR="00FB1F3F" w:rsidRPr="008D66DB" w:rsidRDefault="00FB1F3F" w:rsidP="00FB1F3F">
            <w:pPr>
              <w:jc w:val="center"/>
              <w:rPr>
                <w:sz w:val="18"/>
                <w:szCs w:val="18"/>
              </w:rPr>
            </w:pPr>
            <w:r w:rsidRPr="005408A5">
              <w:rPr>
                <w:sz w:val="18"/>
                <w:szCs w:val="18"/>
              </w:rPr>
              <w:t>Art. 19 Lit. "g"  de la LAIP</w:t>
            </w:r>
          </w:p>
        </w:tc>
        <w:tc>
          <w:tcPr>
            <w:tcW w:w="2693" w:type="dxa"/>
          </w:tcPr>
          <w:p w:rsidR="00FB1F3F" w:rsidRPr="008D66DB" w:rsidRDefault="00FB1F3F" w:rsidP="00FB1F3F">
            <w:pPr>
              <w:jc w:val="both"/>
              <w:rPr>
                <w:sz w:val="18"/>
                <w:szCs w:val="18"/>
              </w:rPr>
            </w:pPr>
          </w:p>
        </w:tc>
        <w:tc>
          <w:tcPr>
            <w:tcW w:w="1418" w:type="dxa"/>
          </w:tcPr>
          <w:p w:rsidR="00FB1F3F" w:rsidRPr="008D66DB" w:rsidRDefault="00FB1F3F" w:rsidP="00FB1F3F">
            <w:pPr>
              <w:jc w:val="center"/>
              <w:rPr>
                <w:sz w:val="18"/>
                <w:szCs w:val="18"/>
              </w:rPr>
            </w:pPr>
            <w:r>
              <w:rPr>
                <w:sz w:val="18"/>
                <w:szCs w:val="18"/>
              </w:rPr>
              <w:t>16/02</w:t>
            </w:r>
            <w:r w:rsidRPr="005408A5">
              <w:rPr>
                <w:sz w:val="18"/>
                <w:szCs w:val="18"/>
              </w:rPr>
              <w:t>/201</w:t>
            </w:r>
            <w:r>
              <w:rPr>
                <w:sz w:val="18"/>
                <w:szCs w:val="18"/>
              </w:rPr>
              <w:t>6</w:t>
            </w:r>
          </w:p>
        </w:tc>
        <w:tc>
          <w:tcPr>
            <w:tcW w:w="1417" w:type="dxa"/>
          </w:tcPr>
          <w:p w:rsidR="00FB1F3F" w:rsidRPr="008D66DB" w:rsidRDefault="00FB1F3F" w:rsidP="00FB1F3F">
            <w:pPr>
              <w:jc w:val="center"/>
              <w:rPr>
                <w:sz w:val="18"/>
                <w:szCs w:val="18"/>
              </w:rPr>
            </w:pPr>
            <w:r>
              <w:rPr>
                <w:sz w:val="18"/>
                <w:szCs w:val="18"/>
              </w:rPr>
              <w:t>6 meses</w:t>
            </w:r>
          </w:p>
        </w:tc>
        <w:tc>
          <w:tcPr>
            <w:tcW w:w="1134" w:type="dxa"/>
          </w:tcPr>
          <w:p w:rsidR="00FB1F3F" w:rsidRPr="008D66DB" w:rsidRDefault="00FB1F3F" w:rsidP="00FB1F3F">
            <w:pPr>
              <w:jc w:val="center"/>
              <w:rPr>
                <w:sz w:val="18"/>
                <w:szCs w:val="18"/>
              </w:rPr>
            </w:pPr>
            <w:r>
              <w:rPr>
                <w:sz w:val="18"/>
                <w:szCs w:val="18"/>
              </w:rPr>
              <w:t>16/08</w:t>
            </w:r>
            <w:r w:rsidRPr="005408A5">
              <w:rPr>
                <w:sz w:val="18"/>
                <w:szCs w:val="18"/>
              </w:rPr>
              <w:t>/2016</w:t>
            </w:r>
          </w:p>
        </w:tc>
      </w:tr>
      <w:tr w:rsidR="00FB1F3F" w:rsidRPr="008D66DB" w:rsidTr="0009677D">
        <w:trPr>
          <w:trHeight w:val="149"/>
        </w:trPr>
        <w:tc>
          <w:tcPr>
            <w:tcW w:w="675" w:type="dxa"/>
          </w:tcPr>
          <w:p w:rsidR="00FB1F3F" w:rsidRPr="008D66DB" w:rsidRDefault="00FB1F3F" w:rsidP="00FB1F3F">
            <w:pPr>
              <w:rPr>
                <w:sz w:val="18"/>
                <w:szCs w:val="18"/>
              </w:rPr>
            </w:pPr>
          </w:p>
        </w:tc>
        <w:tc>
          <w:tcPr>
            <w:tcW w:w="1367" w:type="dxa"/>
          </w:tcPr>
          <w:p w:rsidR="00FB1F3F" w:rsidRPr="005408A5" w:rsidRDefault="00FB1F3F" w:rsidP="00FB1F3F">
            <w:pPr>
              <w:jc w:val="center"/>
              <w:rPr>
                <w:sz w:val="18"/>
                <w:szCs w:val="18"/>
              </w:rPr>
            </w:pPr>
            <w:r w:rsidRPr="005408A5">
              <w:rPr>
                <w:sz w:val="18"/>
                <w:szCs w:val="18"/>
              </w:rPr>
              <w:t>Tribunal de la Carrera Docente</w:t>
            </w:r>
          </w:p>
        </w:tc>
        <w:tc>
          <w:tcPr>
            <w:tcW w:w="1610" w:type="dxa"/>
          </w:tcPr>
          <w:p w:rsidR="00FB1F3F" w:rsidRPr="005408A5" w:rsidRDefault="00FB1F3F" w:rsidP="00FB1F3F">
            <w:pPr>
              <w:jc w:val="center"/>
              <w:rPr>
                <w:sz w:val="18"/>
                <w:szCs w:val="18"/>
              </w:rPr>
            </w:pPr>
            <w:r w:rsidRPr="005408A5">
              <w:rPr>
                <w:sz w:val="18"/>
                <w:szCs w:val="18"/>
              </w:rPr>
              <w:t>Secretaria de Actuaciones</w:t>
            </w:r>
          </w:p>
        </w:tc>
        <w:tc>
          <w:tcPr>
            <w:tcW w:w="1134" w:type="dxa"/>
          </w:tcPr>
          <w:p w:rsidR="00FB1F3F" w:rsidRPr="008D66DB" w:rsidRDefault="00FB1F3F" w:rsidP="00FB1F3F">
            <w:pPr>
              <w:rPr>
                <w:sz w:val="18"/>
                <w:szCs w:val="18"/>
              </w:rPr>
            </w:pPr>
            <w:r w:rsidRPr="00594509">
              <w:rPr>
                <w:sz w:val="18"/>
                <w:szCs w:val="18"/>
              </w:rPr>
              <w:t>DR-</w:t>
            </w:r>
            <w:r>
              <w:rPr>
                <w:sz w:val="18"/>
                <w:szCs w:val="18"/>
              </w:rPr>
              <w:t>286</w:t>
            </w:r>
          </w:p>
        </w:tc>
        <w:tc>
          <w:tcPr>
            <w:tcW w:w="2177" w:type="dxa"/>
          </w:tcPr>
          <w:p w:rsidR="00FB1F3F" w:rsidRPr="008D66DB" w:rsidRDefault="00F93BA3" w:rsidP="00FB1F3F">
            <w:pPr>
              <w:jc w:val="both"/>
              <w:rPr>
                <w:sz w:val="18"/>
                <w:szCs w:val="18"/>
              </w:rPr>
            </w:pPr>
            <w:r w:rsidRPr="00F93BA3">
              <w:rPr>
                <w:sz w:val="18"/>
                <w:szCs w:val="18"/>
              </w:rPr>
              <w:t>Recurso de apelación promovido por el Prof. Julio Concepción Sandoval Cristales contra la resolución de la JCD de Ahuachapán, como apelada la Prof. Noelia del Transito Najarro Sandoval, del Centro Escolar “Antonio José de Sucre”</w:t>
            </w:r>
          </w:p>
        </w:tc>
        <w:tc>
          <w:tcPr>
            <w:tcW w:w="709" w:type="dxa"/>
          </w:tcPr>
          <w:p w:rsidR="00FB1F3F" w:rsidRPr="008D66DB" w:rsidRDefault="00FB1F3F" w:rsidP="00FB1F3F">
            <w:pPr>
              <w:jc w:val="center"/>
              <w:rPr>
                <w:sz w:val="18"/>
                <w:szCs w:val="18"/>
              </w:rPr>
            </w:pPr>
            <w:r>
              <w:rPr>
                <w:sz w:val="18"/>
                <w:szCs w:val="18"/>
              </w:rPr>
              <w:t>X</w:t>
            </w:r>
          </w:p>
        </w:tc>
        <w:tc>
          <w:tcPr>
            <w:tcW w:w="851" w:type="dxa"/>
          </w:tcPr>
          <w:p w:rsidR="00FB1F3F" w:rsidRPr="008D66DB" w:rsidRDefault="00FB1F3F" w:rsidP="00FB1F3F">
            <w:pPr>
              <w:rPr>
                <w:sz w:val="18"/>
                <w:szCs w:val="18"/>
              </w:rPr>
            </w:pPr>
          </w:p>
        </w:tc>
        <w:tc>
          <w:tcPr>
            <w:tcW w:w="1701" w:type="dxa"/>
          </w:tcPr>
          <w:p w:rsidR="00FB1F3F" w:rsidRPr="008D66DB" w:rsidRDefault="00FB1F3F" w:rsidP="00FB1F3F">
            <w:pPr>
              <w:jc w:val="both"/>
              <w:rPr>
                <w:sz w:val="18"/>
                <w:szCs w:val="18"/>
              </w:rPr>
            </w:pPr>
          </w:p>
        </w:tc>
        <w:tc>
          <w:tcPr>
            <w:tcW w:w="1559" w:type="dxa"/>
          </w:tcPr>
          <w:p w:rsidR="00FB1F3F" w:rsidRPr="008D66DB" w:rsidRDefault="00FB1F3F" w:rsidP="00FB1F3F">
            <w:pPr>
              <w:jc w:val="center"/>
              <w:rPr>
                <w:sz w:val="18"/>
                <w:szCs w:val="18"/>
              </w:rPr>
            </w:pPr>
            <w:r w:rsidRPr="005408A5">
              <w:rPr>
                <w:sz w:val="18"/>
                <w:szCs w:val="18"/>
              </w:rPr>
              <w:t>Art. 19 Lit. "g"  de la LAIP</w:t>
            </w:r>
          </w:p>
        </w:tc>
        <w:tc>
          <w:tcPr>
            <w:tcW w:w="2693" w:type="dxa"/>
          </w:tcPr>
          <w:p w:rsidR="00FB1F3F" w:rsidRPr="008D66DB" w:rsidRDefault="00FB1F3F" w:rsidP="00FB1F3F">
            <w:pPr>
              <w:jc w:val="both"/>
              <w:rPr>
                <w:sz w:val="18"/>
                <w:szCs w:val="18"/>
              </w:rPr>
            </w:pPr>
          </w:p>
        </w:tc>
        <w:tc>
          <w:tcPr>
            <w:tcW w:w="1418" w:type="dxa"/>
          </w:tcPr>
          <w:p w:rsidR="00FB1F3F" w:rsidRPr="008D66DB" w:rsidRDefault="00FB1F3F" w:rsidP="00FB1F3F">
            <w:pPr>
              <w:jc w:val="center"/>
              <w:rPr>
                <w:sz w:val="18"/>
                <w:szCs w:val="18"/>
              </w:rPr>
            </w:pPr>
            <w:r>
              <w:rPr>
                <w:sz w:val="18"/>
                <w:szCs w:val="18"/>
              </w:rPr>
              <w:t>16/02</w:t>
            </w:r>
            <w:r w:rsidRPr="005408A5">
              <w:rPr>
                <w:sz w:val="18"/>
                <w:szCs w:val="18"/>
              </w:rPr>
              <w:t>/201</w:t>
            </w:r>
            <w:r>
              <w:rPr>
                <w:sz w:val="18"/>
                <w:szCs w:val="18"/>
              </w:rPr>
              <w:t>6</w:t>
            </w:r>
          </w:p>
        </w:tc>
        <w:tc>
          <w:tcPr>
            <w:tcW w:w="1417" w:type="dxa"/>
          </w:tcPr>
          <w:p w:rsidR="00FB1F3F" w:rsidRPr="008D66DB" w:rsidRDefault="00FB1F3F" w:rsidP="00FB1F3F">
            <w:pPr>
              <w:jc w:val="center"/>
              <w:rPr>
                <w:sz w:val="18"/>
                <w:szCs w:val="18"/>
              </w:rPr>
            </w:pPr>
            <w:r>
              <w:rPr>
                <w:sz w:val="18"/>
                <w:szCs w:val="18"/>
              </w:rPr>
              <w:t>6 meses</w:t>
            </w:r>
          </w:p>
        </w:tc>
        <w:tc>
          <w:tcPr>
            <w:tcW w:w="1134" w:type="dxa"/>
          </w:tcPr>
          <w:p w:rsidR="00FB1F3F" w:rsidRPr="008D66DB" w:rsidRDefault="00FB1F3F" w:rsidP="00FB1F3F">
            <w:pPr>
              <w:jc w:val="center"/>
              <w:rPr>
                <w:sz w:val="18"/>
                <w:szCs w:val="18"/>
              </w:rPr>
            </w:pPr>
            <w:r>
              <w:rPr>
                <w:sz w:val="18"/>
                <w:szCs w:val="18"/>
              </w:rPr>
              <w:t>16/08</w:t>
            </w:r>
            <w:r w:rsidRPr="005408A5">
              <w:rPr>
                <w:sz w:val="18"/>
                <w:szCs w:val="18"/>
              </w:rPr>
              <w:t>/2016</w:t>
            </w:r>
          </w:p>
        </w:tc>
      </w:tr>
      <w:tr w:rsidR="00FB1F3F" w:rsidRPr="008D66DB" w:rsidTr="0009677D">
        <w:trPr>
          <w:trHeight w:val="149"/>
        </w:trPr>
        <w:tc>
          <w:tcPr>
            <w:tcW w:w="675" w:type="dxa"/>
          </w:tcPr>
          <w:p w:rsidR="00FB1F3F" w:rsidRPr="008D66DB" w:rsidRDefault="00FB1F3F" w:rsidP="00FB1F3F">
            <w:pPr>
              <w:rPr>
                <w:sz w:val="18"/>
                <w:szCs w:val="18"/>
              </w:rPr>
            </w:pPr>
          </w:p>
        </w:tc>
        <w:tc>
          <w:tcPr>
            <w:tcW w:w="1367" w:type="dxa"/>
          </w:tcPr>
          <w:p w:rsidR="00FB1F3F" w:rsidRPr="005408A5" w:rsidRDefault="00FB1F3F" w:rsidP="00FB1F3F">
            <w:pPr>
              <w:jc w:val="center"/>
              <w:rPr>
                <w:sz w:val="18"/>
                <w:szCs w:val="18"/>
              </w:rPr>
            </w:pPr>
            <w:r w:rsidRPr="005408A5">
              <w:rPr>
                <w:sz w:val="18"/>
                <w:szCs w:val="18"/>
              </w:rPr>
              <w:t>Tribunal de la Carrera Docente</w:t>
            </w:r>
          </w:p>
        </w:tc>
        <w:tc>
          <w:tcPr>
            <w:tcW w:w="1610" w:type="dxa"/>
          </w:tcPr>
          <w:p w:rsidR="00FB1F3F" w:rsidRPr="005408A5" w:rsidRDefault="00FB1F3F" w:rsidP="00FB1F3F">
            <w:pPr>
              <w:jc w:val="center"/>
              <w:rPr>
                <w:sz w:val="18"/>
                <w:szCs w:val="18"/>
              </w:rPr>
            </w:pPr>
            <w:r w:rsidRPr="005408A5">
              <w:rPr>
                <w:sz w:val="18"/>
                <w:szCs w:val="18"/>
              </w:rPr>
              <w:t>Secretaria de Actuaciones</w:t>
            </w:r>
          </w:p>
        </w:tc>
        <w:tc>
          <w:tcPr>
            <w:tcW w:w="1134" w:type="dxa"/>
          </w:tcPr>
          <w:p w:rsidR="00FB1F3F" w:rsidRPr="008D66DB" w:rsidRDefault="00FB1F3F" w:rsidP="00FB1F3F">
            <w:pPr>
              <w:rPr>
                <w:sz w:val="18"/>
                <w:szCs w:val="18"/>
              </w:rPr>
            </w:pPr>
            <w:r w:rsidRPr="00594509">
              <w:rPr>
                <w:sz w:val="18"/>
                <w:szCs w:val="18"/>
              </w:rPr>
              <w:t>DR-</w:t>
            </w:r>
            <w:r>
              <w:rPr>
                <w:sz w:val="18"/>
                <w:szCs w:val="18"/>
              </w:rPr>
              <w:t>287</w:t>
            </w:r>
          </w:p>
        </w:tc>
        <w:tc>
          <w:tcPr>
            <w:tcW w:w="2177" w:type="dxa"/>
          </w:tcPr>
          <w:p w:rsidR="00FB1F3F" w:rsidRPr="008D66DB" w:rsidRDefault="00137D41" w:rsidP="00FB1F3F">
            <w:pPr>
              <w:jc w:val="both"/>
              <w:rPr>
                <w:sz w:val="18"/>
                <w:szCs w:val="18"/>
              </w:rPr>
            </w:pPr>
            <w:r w:rsidRPr="00137D41">
              <w:rPr>
                <w:sz w:val="18"/>
                <w:szCs w:val="18"/>
              </w:rPr>
              <w:t>Recurso de Apelación promovido por los Prof. Ricardo Orfilio Solórzano y Pedro Fermín Rodríguez Alas, contra la resolución de la JCD de Chalatenango, del Centro Escolar “San José el Carao”, La Reina.</w:t>
            </w:r>
          </w:p>
        </w:tc>
        <w:tc>
          <w:tcPr>
            <w:tcW w:w="709" w:type="dxa"/>
          </w:tcPr>
          <w:p w:rsidR="00FB1F3F" w:rsidRPr="008D66DB" w:rsidRDefault="00FB1F3F" w:rsidP="00FB1F3F">
            <w:pPr>
              <w:jc w:val="center"/>
              <w:rPr>
                <w:sz w:val="18"/>
                <w:szCs w:val="18"/>
              </w:rPr>
            </w:pPr>
            <w:r>
              <w:rPr>
                <w:sz w:val="18"/>
                <w:szCs w:val="18"/>
              </w:rPr>
              <w:t>X</w:t>
            </w:r>
          </w:p>
        </w:tc>
        <w:tc>
          <w:tcPr>
            <w:tcW w:w="851" w:type="dxa"/>
          </w:tcPr>
          <w:p w:rsidR="00FB1F3F" w:rsidRPr="008D66DB" w:rsidRDefault="00FB1F3F" w:rsidP="00FB1F3F">
            <w:pPr>
              <w:rPr>
                <w:sz w:val="18"/>
                <w:szCs w:val="18"/>
              </w:rPr>
            </w:pPr>
          </w:p>
        </w:tc>
        <w:tc>
          <w:tcPr>
            <w:tcW w:w="1701" w:type="dxa"/>
          </w:tcPr>
          <w:p w:rsidR="00FB1F3F" w:rsidRPr="008D66DB" w:rsidRDefault="00FB1F3F" w:rsidP="00FB1F3F">
            <w:pPr>
              <w:jc w:val="both"/>
              <w:rPr>
                <w:sz w:val="18"/>
                <w:szCs w:val="18"/>
              </w:rPr>
            </w:pPr>
          </w:p>
        </w:tc>
        <w:tc>
          <w:tcPr>
            <w:tcW w:w="1559" w:type="dxa"/>
          </w:tcPr>
          <w:p w:rsidR="00FB1F3F" w:rsidRPr="008D66DB" w:rsidRDefault="00FB1F3F" w:rsidP="00FB1F3F">
            <w:pPr>
              <w:jc w:val="center"/>
              <w:rPr>
                <w:sz w:val="18"/>
                <w:szCs w:val="18"/>
              </w:rPr>
            </w:pPr>
            <w:r w:rsidRPr="005408A5">
              <w:rPr>
                <w:sz w:val="18"/>
                <w:szCs w:val="18"/>
              </w:rPr>
              <w:t>Art. 19 Lit. "g"  de la LAIP</w:t>
            </w:r>
          </w:p>
        </w:tc>
        <w:tc>
          <w:tcPr>
            <w:tcW w:w="2693" w:type="dxa"/>
          </w:tcPr>
          <w:p w:rsidR="00FB1F3F" w:rsidRPr="008D66DB" w:rsidRDefault="00FB1F3F" w:rsidP="00FB1F3F">
            <w:pPr>
              <w:jc w:val="both"/>
              <w:rPr>
                <w:sz w:val="18"/>
                <w:szCs w:val="18"/>
              </w:rPr>
            </w:pPr>
          </w:p>
        </w:tc>
        <w:tc>
          <w:tcPr>
            <w:tcW w:w="1418" w:type="dxa"/>
          </w:tcPr>
          <w:p w:rsidR="00FB1F3F" w:rsidRPr="008D66DB" w:rsidRDefault="00FB1F3F" w:rsidP="00FB1F3F">
            <w:pPr>
              <w:jc w:val="center"/>
              <w:rPr>
                <w:sz w:val="18"/>
                <w:szCs w:val="18"/>
              </w:rPr>
            </w:pPr>
            <w:r>
              <w:rPr>
                <w:sz w:val="18"/>
                <w:szCs w:val="18"/>
              </w:rPr>
              <w:t>16/02</w:t>
            </w:r>
            <w:r w:rsidRPr="005408A5">
              <w:rPr>
                <w:sz w:val="18"/>
                <w:szCs w:val="18"/>
              </w:rPr>
              <w:t>/201</w:t>
            </w:r>
            <w:r>
              <w:rPr>
                <w:sz w:val="18"/>
                <w:szCs w:val="18"/>
              </w:rPr>
              <w:t>6</w:t>
            </w:r>
          </w:p>
        </w:tc>
        <w:tc>
          <w:tcPr>
            <w:tcW w:w="1417" w:type="dxa"/>
          </w:tcPr>
          <w:p w:rsidR="00FB1F3F" w:rsidRPr="008D66DB" w:rsidRDefault="00FB1F3F" w:rsidP="00FB1F3F">
            <w:pPr>
              <w:jc w:val="center"/>
              <w:rPr>
                <w:sz w:val="18"/>
                <w:szCs w:val="18"/>
              </w:rPr>
            </w:pPr>
            <w:r>
              <w:rPr>
                <w:sz w:val="18"/>
                <w:szCs w:val="18"/>
              </w:rPr>
              <w:t>6 meses</w:t>
            </w:r>
          </w:p>
        </w:tc>
        <w:tc>
          <w:tcPr>
            <w:tcW w:w="1134" w:type="dxa"/>
          </w:tcPr>
          <w:p w:rsidR="00FB1F3F" w:rsidRPr="008D66DB" w:rsidRDefault="00FB1F3F" w:rsidP="00FB1F3F">
            <w:pPr>
              <w:jc w:val="center"/>
              <w:rPr>
                <w:sz w:val="18"/>
                <w:szCs w:val="18"/>
              </w:rPr>
            </w:pPr>
            <w:r>
              <w:rPr>
                <w:sz w:val="18"/>
                <w:szCs w:val="18"/>
              </w:rPr>
              <w:t>16/08</w:t>
            </w:r>
            <w:r w:rsidRPr="005408A5">
              <w:rPr>
                <w:sz w:val="18"/>
                <w:szCs w:val="18"/>
              </w:rPr>
              <w:t>/2016</w:t>
            </w:r>
          </w:p>
        </w:tc>
      </w:tr>
      <w:tr w:rsidR="00FB1F3F" w:rsidRPr="008D66DB" w:rsidTr="0009677D">
        <w:trPr>
          <w:trHeight w:val="149"/>
        </w:trPr>
        <w:tc>
          <w:tcPr>
            <w:tcW w:w="675" w:type="dxa"/>
          </w:tcPr>
          <w:p w:rsidR="00FB1F3F" w:rsidRPr="008D66DB" w:rsidRDefault="00FB1F3F" w:rsidP="00FB1F3F">
            <w:pPr>
              <w:rPr>
                <w:sz w:val="18"/>
                <w:szCs w:val="18"/>
              </w:rPr>
            </w:pPr>
          </w:p>
        </w:tc>
        <w:tc>
          <w:tcPr>
            <w:tcW w:w="1367" w:type="dxa"/>
          </w:tcPr>
          <w:p w:rsidR="00FB1F3F" w:rsidRPr="005408A5" w:rsidRDefault="00FB1F3F" w:rsidP="00FB1F3F">
            <w:pPr>
              <w:jc w:val="center"/>
              <w:rPr>
                <w:sz w:val="18"/>
                <w:szCs w:val="18"/>
              </w:rPr>
            </w:pPr>
            <w:r w:rsidRPr="005408A5">
              <w:rPr>
                <w:sz w:val="18"/>
                <w:szCs w:val="18"/>
              </w:rPr>
              <w:t>Tribunal de la Carrera Docente</w:t>
            </w:r>
          </w:p>
        </w:tc>
        <w:tc>
          <w:tcPr>
            <w:tcW w:w="1610" w:type="dxa"/>
          </w:tcPr>
          <w:p w:rsidR="00FB1F3F" w:rsidRPr="005408A5" w:rsidRDefault="00FB1F3F" w:rsidP="00FB1F3F">
            <w:pPr>
              <w:jc w:val="center"/>
              <w:rPr>
                <w:sz w:val="18"/>
                <w:szCs w:val="18"/>
              </w:rPr>
            </w:pPr>
            <w:r w:rsidRPr="005408A5">
              <w:rPr>
                <w:sz w:val="18"/>
                <w:szCs w:val="18"/>
              </w:rPr>
              <w:t>Secretaria de Actuaciones</w:t>
            </w:r>
          </w:p>
        </w:tc>
        <w:tc>
          <w:tcPr>
            <w:tcW w:w="1134" w:type="dxa"/>
          </w:tcPr>
          <w:p w:rsidR="00FB1F3F" w:rsidRPr="008D66DB" w:rsidRDefault="00FB1F3F" w:rsidP="00FB1F3F">
            <w:pPr>
              <w:rPr>
                <w:sz w:val="18"/>
                <w:szCs w:val="18"/>
              </w:rPr>
            </w:pPr>
            <w:r w:rsidRPr="00594509">
              <w:rPr>
                <w:sz w:val="18"/>
                <w:szCs w:val="18"/>
              </w:rPr>
              <w:t>DR-</w:t>
            </w:r>
            <w:r>
              <w:rPr>
                <w:sz w:val="18"/>
                <w:szCs w:val="18"/>
              </w:rPr>
              <w:t>288</w:t>
            </w:r>
          </w:p>
        </w:tc>
        <w:tc>
          <w:tcPr>
            <w:tcW w:w="2177" w:type="dxa"/>
          </w:tcPr>
          <w:p w:rsidR="00FB1F3F" w:rsidRPr="008D66DB" w:rsidRDefault="0045792C" w:rsidP="00FB1F3F">
            <w:pPr>
              <w:jc w:val="both"/>
              <w:rPr>
                <w:sz w:val="18"/>
                <w:szCs w:val="18"/>
              </w:rPr>
            </w:pPr>
            <w:r w:rsidRPr="0045792C">
              <w:rPr>
                <w:sz w:val="18"/>
                <w:szCs w:val="18"/>
              </w:rPr>
              <w:t>Recurso de apelación promovido por el Prof. Alirio Cerón López, contra la resolución de la JCD de Cuscatlán, como apelada la Prof. Dulce María Lorena Guzmán, del Centro E</w:t>
            </w:r>
            <w:r>
              <w:rPr>
                <w:sz w:val="18"/>
                <w:szCs w:val="18"/>
              </w:rPr>
              <w:t>scolar “</w:t>
            </w:r>
            <w:r w:rsidRPr="0045792C">
              <w:rPr>
                <w:sz w:val="18"/>
                <w:szCs w:val="18"/>
              </w:rPr>
              <w:t>Rafael Barraza Rodríguez”.</w:t>
            </w:r>
          </w:p>
        </w:tc>
        <w:tc>
          <w:tcPr>
            <w:tcW w:w="709" w:type="dxa"/>
          </w:tcPr>
          <w:p w:rsidR="00FB1F3F" w:rsidRPr="008D66DB" w:rsidRDefault="00FB1F3F" w:rsidP="00FB1F3F">
            <w:pPr>
              <w:jc w:val="center"/>
              <w:rPr>
                <w:sz w:val="18"/>
                <w:szCs w:val="18"/>
              </w:rPr>
            </w:pPr>
            <w:r>
              <w:rPr>
                <w:sz w:val="18"/>
                <w:szCs w:val="18"/>
              </w:rPr>
              <w:t>X</w:t>
            </w:r>
          </w:p>
        </w:tc>
        <w:tc>
          <w:tcPr>
            <w:tcW w:w="851" w:type="dxa"/>
          </w:tcPr>
          <w:p w:rsidR="00FB1F3F" w:rsidRPr="008D66DB" w:rsidRDefault="00FB1F3F" w:rsidP="00FB1F3F">
            <w:pPr>
              <w:rPr>
                <w:sz w:val="18"/>
                <w:szCs w:val="18"/>
              </w:rPr>
            </w:pPr>
          </w:p>
        </w:tc>
        <w:tc>
          <w:tcPr>
            <w:tcW w:w="1701" w:type="dxa"/>
          </w:tcPr>
          <w:p w:rsidR="00FB1F3F" w:rsidRPr="008D66DB" w:rsidRDefault="00FB1F3F" w:rsidP="00FB1F3F">
            <w:pPr>
              <w:jc w:val="both"/>
              <w:rPr>
                <w:sz w:val="18"/>
                <w:szCs w:val="18"/>
              </w:rPr>
            </w:pPr>
          </w:p>
        </w:tc>
        <w:tc>
          <w:tcPr>
            <w:tcW w:w="1559" w:type="dxa"/>
          </w:tcPr>
          <w:p w:rsidR="00FB1F3F" w:rsidRPr="008D66DB" w:rsidRDefault="00FB1F3F" w:rsidP="00FB1F3F">
            <w:pPr>
              <w:jc w:val="center"/>
              <w:rPr>
                <w:sz w:val="18"/>
                <w:szCs w:val="18"/>
              </w:rPr>
            </w:pPr>
            <w:r w:rsidRPr="005408A5">
              <w:rPr>
                <w:sz w:val="18"/>
                <w:szCs w:val="18"/>
              </w:rPr>
              <w:t>Art. 19 Lit. "g"  de la LAIP</w:t>
            </w:r>
          </w:p>
        </w:tc>
        <w:tc>
          <w:tcPr>
            <w:tcW w:w="2693" w:type="dxa"/>
          </w:tcPr>
          <w:p w:rsidR="00FB1F3F" w:rsidRPr="008D66DB" w:rsidRDefault="00FB1F3F" w:rsidP="00FB1F3F">
            <w:pPr>
              <w:jc w:val="both"/>
              <w:rPr>
                <w:sz w:val="18"/>
                <w:szCs w:val="18"/>
              </w:rPr>
            </w:pPr>
          </w:p>
        </w:tc>
        <w:tc>
          <w:tcPr>
            <w:tcW w:w="1418" w:type="dxa"/>
          </w:tcPr>
          <w:p w:rsidR="00FB1F3F" w:rsidRPr="008D66DB" w:rsidRDefault="00FB1F3F" w:rsidP="00FB1F3F">
            <w:pPr>
              <w:jc w:val="center"/>
              <w:rPr>
                <w:sz w:val="18"/>
                <w:szCs w:val="18"/>
              </w:rPr>
            </w:pPr>
            <w:r>
              <w:rPr>
                <w:sz w:val="18"/>
                <w:szCs w:val="18"/>
              </w:rPr>
              <w:t>16/02</w:t>
            </w:r>
            <w:r w:rsidRPr="005408A5">
              <w:rPr>
                <w:sz w:val="18"/>
                <w:szCs w:val="18"/>
              </w:rPr>
              <w:t>/201</w:t>
            </w:r>
            <w:r>
              <w:rPr>
                <w:sz w:val="18"/>
                <w:szCs w:val="18"/>
              </w:rPr>
              <w:t>6</w:t>
            </w:r>
          </w:p>
        </w:tc>
        <w:tc>
          <w:tcPr>
            <w:tcW w:w="1417" w:type="dxa"/>
          </w:tcPr>
          <w:p w:rsidR="00FB1F3F" w:rsidRPr="008D66DB" w:rsidRDefault="00FB1F3F" w:rsidP="00FB1F3F">
            <w:pPr>
              <w:jc w:val="center"/>
              <w:rPr>
                <w:sz w:val="18"/>
                <w:szCs w:val="18"/>
              </w:rPr>
            </w:pPr>
            <w:r>
              <w:rPr>
                <w:sz w:val="18"/>
                <w:szCs w:val="18"/>
              </w:rPr>
              <w:t>6 meses</w:t>
            </w:r>
          </w:p>
        </w:tc>
        <w:tc>
          <w:tcPr>
            <w:tcW w:w="1134" w:type="dxa"/>
          </w:tcPr>
          <w:p w:rsidR="00FB1F3F" w:rsidRPr="008D66DB" w:rsidRDefault="00FB1F3F" w:rsidP="00FB1F3F">
            <w:pPr>
              <w:jc w:val="center"/>
              <w:rPr>
                <w:sz w:val="18"/>
                <w:szCs w:val="18"/>
              </w:rPr>
            </w:pPr>
            <w:r>
              <w:rPr>
                <w:sz w:val="18"/>
                <w:szCs w:val="18"/>
              </w:rPr>
              <w:t>16/08</w:t>
            </w:r>
            <w:r w:rsidRPr="005408A5">
              <w:rPr>
                <w:sz w:val="18"/>
                <w:szCs w:val="18"/>
              </w:rPr>
              <w:t>/2016</w:t>
            </w:r>
          </w:p>
        </w:tc>
      </w:tr>
      <w:tr w:rsidR="00FB1F3F" w:rsidRPr="008D66DB" w:rsidTr="0009677D">
        <w:trPr>
          <w:trHeight w:val="149"/>
        </w:trPr>
        <w:tc>
          <w:tcPr>
            <w:tcW w:w="675" w:type="dxa"/>
          </w:tcPr>
          <w:p w:rsidR="00FB1F3F" w:rsidRPr="008D66DB" w:rsidRDefault="00FB1F3F" w:rsidP="00FB1F3F">
            <w:pPr>
              <w:rPr>
                <w:sz w:val="18"/>
                <w:szCs w:val="18"/>
              </w:rPr>
            </w:pPr>
          </w:p>
        </w:tc>
        <w:tc>
          <w:tcPr>
            <w:tcW w:w="1367" w:type="dxa"/>
          </w:tcPr>
          <w:p w:rsidR="00FB1F3F" w:rsidRPr="005408A5" w:rsidRDefault="00FB1F3F" w:rsidP="00FB1F3F">
            <w:pPr>
              <w:jc w:val="center"/>
              <w:rPr>
                <w:sz w:val="18"/>
                <w:szCs w:val="18"/>
              </w:rPr>
            </w:pPr>
            <w:r w:rsidRPr="005408A5">
              <w:rPr>
                <w:sz w:val="18"/>
                <w:szCs w:val="18"/>
              </w:rPr>
              <w:t xml:space="preserve">Tribunal de la Carrera </w:t>
            </w:r>
            <w:r w:rsidRPr="005408A5">
              <w:rPr>
                <w:sz w:val="18"/>
                <w:szCs w:val="18"/>
              </w:rPr>
              <w:lastRenderedPageBreak/>
              <w:t>Docente</w:t>
            </w:r>
          </w:p>
        </w:tc>
        <w:tc>
          <w:tcPr>
            <w:tcW w:w="1610" w:type="dxa"/>
          </w:tcPr>
          <w:p w:rsidR="00FB1F3F" w:rsidRPr="005408A5" w:rsidRDefault="00FB1F3F" w:rsidP="00FB1F3F">
            <w:pPr>
              <w:jc w:val="center"/>
              <w:rPr>
                <w:sz w:val="18"/>
                <w:szCs w:val="18"/>
              </w:rPr>
            </w:pPr>
            <w:r w:rsidRPr="005408A5">
              <w:rPr>
                <w:sz w:val="18"/>
                <w:szCs w:val="18"/>
              </w:rPr>
              <w:lastRenderedPageBreak/>
              <w:t>Secretaria de Actuaciones</w:t>
            </w:r>
          </w:p>
        </w:tc>
        <w:tc>
          <w:tcPr>
            <w:tcW w:w="1134" w:type="dxa"/>
          </w:tcPr>
          <w:p w:rsidR="00FB1F3F" w:rsidRPr="008D66DB" w:rsidRDefault="00FB1F3F" w:rsidP="00FB1F3F">
            <w:pPr>
              <w:rPr>
                <w:sz w:val="18"/>
                <w:szCs w:val="18"/>
              </w:rPr>
            </w:pPr>
            <w:r w:rsidRPr="00594509">
              <w:rPr>
                <w:sz w:val="18"/>
                <w:szCs w:val="18"/>
              </w:rPr>
              <w:t>DR-</w:t>
            </w:r>
            <w:r>
              <w:rPr>
                <w:sz w:val="18"/>
                <w:szCs w:val="18"/>
              </w:rPr>
              <w:t>289</w:t>
            </w:r>
          </w:p>
        </w:tc>
        <w:tc>
          <w:tcPr>
            <w:tcW w:w="2177" w:type="dxa"/>
          </w:tcPr>
          <w:p w:rsidR="00FB1F3F" w:rsidRPr="008D66DB" w:rsidRDefault="0045792C" w:rsidP="00FB1F3F">
            <w:pPr>
              <w:jc w:val="both"/>
              <w:rPr>
                <w:sz w:val="18"/>
                <w:szCs w:val="18"/>
              </w:rPr>
            </w:pPr>
            <w:r w:rsidRPr="0045792C">
              <w:rPr>
                <w:sz w:val="18"/>
                <w:szCs w:val="18"/>
              </w:rPr>
              <w:t xml:space="preserve">Recurso de Apelación promovido por el Prof. </w:t>
            </w:r>
            <w:r w:rsidRPr="0045792C">
              <w:rPr>
                <w:sz w:val="18"/>
                <w:szCs w:val="18"/>
              </w:rPr>
              <w:lastRenderedPageBreak/>
              <w:t>Francisco William Paredes García, contra la resolución de la JCD Sonsonate, como apelado el Lic. Carlos Alberto Flores, del Centro Escolar “Miguel Angel González”</w:t>
            </w:r>
          </w:p>
        </w:tc>
        <w:tc>
          <w:tcPr>
            <w:tcW w:w="709" w:type="dxa"/>
          </w:tcPr>
          <w:p w:rsidR="00FB1F3F" w:rsidRPr="008D66DB" w:rsidRDefault="00FB1F3F" w:rsidP="00FB1F3F">
            <w:pPr>
              <w:jc w:val="center"/>
              <w:rPr>
                <w:sz w:val="18"/>
                <w:szCs w:val="18"/>
              </w:rPr>
            </w:pPr>
            <w:r>
              <w:rPr>
                <w:sz w:val="18"/>
                <w:szCs w:val="18"/>
              </w:rPr>
              <w:lastRenderedPageBreak/>
              <w:t>X</w:t>
            </w:r>
          </w:p>
        </w:tc>
        <w:tc>
          <w:tcPr>
            <w:tcW w:w="851" w:type="dxa"/>
          </w:tcPr>
          <w:p w:rsidR="00FB1F3F" w:rsidRPr="008D66DB" w:rsidRDefault="00FB1F3F" w:rsidP="00FB1F3F">
            <w:pPr>
              <w:rPr>
                <w:sz w:val="18"/>
                <w:szCs w:val="18"/>
              </w:rPr>
            </w:pPr>
          </w:p>
        </w:tc>
        <w:tc>
          <w:tcPr>
            <w:tcW w:w="1701" w:type="dxa"/>
          </w:tcPr>
          <w:p w:rsidR="00FB1F3F" w:rsidRPr="008D66DB" w:rsidRDefault="00FB1F3F" w:rsidP="00FB1F3F">
            <w:pPr>
              <w:jc w:val="both"/>
              <w:rPr>
                <w:sz w:val="18"/>
                <w:szCs w:val="18"/>
              </w:rPr>
            </w:pPr>
          </w:p>
        </w:tc>
        <w:tc>
          <w:tcPr>
            <w:tcW w:w="1559" w:type="dxa"/>
          </w:tcPr>
          <w:p w:rsidR="00FB1F3F" w:rsidRPr="008D66DB" w:rsidRDefault="00FB1F3F" w:rsidP="00FB1F3F">
            <w:pPr>
              <w:jc w:val="center"/>
              <w:rPr>
                <w:sz w:val="18"/>
                <w:szCs w:val="18"/>
              </w:rPr>
            </w:pPr>
            <w:r w:rsidRPr="005408A5">
              <w:rPr>
                <w:sz w:val="18"/>
                <w:szCs w:val="18"/>
              </w:rPr>
              <w:t>Art. 19 Lit. "g"  de la LAIP</w:t>
            </w:r>
          </w:p>
        </w:tc>
        <w:tc>
          <w:tcPr>
            <w:tcW w:w="2693" w:type="dxa"/>
          </w:tcPr>
          <w:p w:rsidR="00FB1F3F" w:rsidRPr="008D66DB" w:rsidRDefault="00FB1F3F" w:rsidP="00FB1F3F">
            <w:pPr>
              <w:jc w:val="both"/>
              <w:rPr>
                <w:sz w:val="18"/>
                <w:szCs w:val="18"/>
              </w:rPr>
            </w:pPr>
          </w:p>
        </w:tc>
        <w:tc>
          <w:tcPr>
            <w:tcW w:w="1418" w:type="dxa"/>
          </w:tcPr>
          <w:p w:rsidR="00FB1F3F" w:rsidRPr="008D66DB" w:rsidRDefault="00FB1F3F" w:rsidP="00FB1F3F">
            <w:pPr>
              <w:jc w:val="center"/>
              <w:rPr>
                <w:sz w:val="18"/>
                <w:szCs w:val="18"/>
              </w:rPr>
            </w:pPr>
            <w:r>
              <w:rPr>
                <w:sz w:val="18"/>
                <w:szCs w:val="18"/>
              </w:rPr>
              <w:t>16/02</w:t>
            </w:r>
            <w:r w:rsidRPr="005408A5">
              <w:rPr>
                <w:sz w:val="18"/>
                <w:szCs w:val="18"/>
              </w:rPr>
              <w:t>/201</w:t>
            </w:r>
            <w:r>
              <w:rPr>
                <w:sz w:val="18"/>
                <w:szCs w:val="18"/>
              </w:rPr>
              <w:t>6</w:t>
            </w:r>
          </w:p>
        </w:tc>
        <w:tc>
          <w:tcPr>
            <w:tcW w:w="1417" w:type="dxa"/>
          </w:tcPr>
          <w:p w:rsidR="00FB1F3F" w:rsidRPr="008D66DB" w:rsidRDefault="00FB1F3F" w:rsidP="00FB1F3F">
            <w:pPr>
              <w:jc w:val="center"/>
              <w:rPr>
                <w:sz w:val="18"/>
                <w:szCs w:val="18"/>
              </w:rPr>
            </w:pPr>
            <w:r>
              <w:rPr>
                <w:sz w:val="18"/>
                <w:szCs w:val="18"/>
              </w:rPr>
              <w:t>6 meses</w:t>
            </w:r>
          </w:p>
        </w:tc>
        <w:tc>
          <w:tcPr>
            <w:tcW w:w="1134" w:type="dxa"/>
          </w:tcPr>
          <w:p w:rsidR="00FB1F3F" w:rsidRPr="008D66DB" w:rsidRDefault="00FB1F3F" w:rsidP="00FB1F3F">
            <w:pPr>
              <w:jc w:val="center"/>
              <w:rPr>
                <w:sz w:val="18"/>
                <w:szCs w:val="18"/>
              </w:rPr>
            </w:pPr>
            <w:r>
              <w:rPr>
                <w:sz w:val="18"/>
                <w:szCs w:val="18"/>
              </w:rPr>
              <w:t>16/08</w:t>
            </w:r>
            <w:r w:rsidRPr="005408A5">
              <w:rPr>
                <w:sz w:val="18"/>
                <w:szCs w:val="18"/>
              </w:rPr>
              <w:t>/2016</w:t>
            </w:r>
          </w:p>
        </w:tc>
      </w:tr>
      <w:tr w:rsidR="00FB1F3F" w:rsidRPr="008D66DB" w:rsidTr="0009677D">
        <w:trPr>
          <w:trHeight w:val="149"/>
        </w:trPr>
        <w:tc>
          <w:tcPr>
            <w:tcW w:w="675" w:type="dxa"/>
          </w:tcPr>
          <w:p w:rsidR="00FB1F3F" w:rsidRPr="008D66DB" w:rsidRDefault="00FB1F3F" w:rsidP="00FB1F3F">
            <w:pPr>
              <w:rPr>
                <w:sz w:val="18"/>
                <w:szCs w:val="18"/>
              </w:rPr>
            </w:pPr>
          </w:p>
        </w:tc>
        <w:tc>
          <w:tcPr>
            <w:tcW w:w="1367" w:type="dxa"/>
          </w:tcPr>
          <w:p w:rsidR="00FB1F3F" w:rsidRPr="005408A5" w:rsidRDefault="00FB1F3F" w:rsidP="00FB1F3F">
            <w:pPr>
              <w:jc w:val="center"/>
              <w:rPr>
                <w:sz w:val="18"/>
                <w:szCs w:val="18"/>
              </w:rPr>
            </w:pPr>
            <w:r w:rsidRPr="005408A5">
              <w:rPr>
                <w:sz w:val="18"/>
                <w:szCs w:val="18"/>
              </w:rPr>
              <w:t>Tribunal de la Carrera Docente</w:t>
            </w:r>
          </w:p>
        </w:tc>
        <w:tc>
          <w:tcPr>
            <w:tcW w:w="1610" w:type="dxa"/>
          </w:tcPr>
          <w:p w:rsidR="00FB1F3F" w:rsidRPr="005408A5" w:rsidRDefault="00FB1F3F" w:rsidP="00FB1F3F">
            <w:pPr>
              <w:jc w:val="center"/>
              <w:rPr>
                <w:sz w:val="18"/>
                <w:szCs w:val="18"/>
              </w:rPr>
            </w:pPr>
            <w:r w:rsidRPr="005408A5">
              <w:rPr>
                <w:sz w:val="18"/>
                <w:szCs w:val="18"/>
              </w:rPr>
              <w:t>Secretaria de Actuaciones</w:t>
            </w:r>
          </w:p>
        </w:tc>
        <w:tc>
          <w:tcPr>
            <w:tcW w:w="1134" w:type="dxa"/>
          </w:tcPr>
          <w:p w:rsidR="00FB1F3F" w:rsidRPr="008D66DB" w:rsidRDefault="00FB1F3F" w:rsidP="00FB1F3F">
            <w:pPr>
              <w:rPr>
                <w:sz w:val="18"/>
                <w:szCs w:val="18"/>
              </w:rPr>
            </w:pPr>
            <w:r w:rsidRPr="00594509">
              <w:rPr>
                <w:sz w:val="18"/>
                <w:szCs w:val="18"/>
              </w:rPr>
              <w:t>DR-</w:t>
            </w:r>
            <w:r>
              <w:rPr>
                <w:sz w:val="18"/>
                <w:szCs w:val="18"/>
              </w:rPr>
              <w:t>290</w:t>
            </w:r>
          </w:p>
        </w:tc>
        <w:tc>
          <w:tcPr>
            <w:tcW w:w="2177" w:type="dxa"/>
          </w:tcPr>
          <w:p w:rsidR="00FB1F3F" w:rsidRPr="008D66DB" w:rsidRDefault="006F1302" w:rsidP="00FB1F3F">
            <w:pPr>
              <w:jc w:val="both"/>
              <w:rPr>
                <w:sz w:val="18"/>
                <w:szCs w:val="18"/>
              </w:rPr>
            </w:pPr>
            <w:r w:rsidRPr="006F1302">
              <w:rPr>
                <w:sz w:val="18"/>
                <w:szCs w:val="18"/>
              </w:rPr>
              <w:t>Recurso de Apelación promovido por el Profesor Carlos Humberto Ruiz Mena, contra la resolución de la JCD de Sonsonate y como apelado el Prof. Carlos Alberto Flores, del Centro Escolar “Miguel Angel González”</w:t>
            </w:r>
          </w:p>
        </w:tc>
        <w:tc>
          <w:tcPr>
            <w:tcW w:w="709" w:type="dxa"/>
          </w:tcPr>
          <w:p w:rsidR="00FB1F3F" w:rsidRPr="008D66DB" w:rsidRDefault="00FB1F3F" w:rsidP="00FB1F3F">
            <w:pPr>
              <w:jc w:val="center"/>
              <w:rPr>
                <w:sz w:val="18"/>
                <w:szCs w:val="18"/>
              </w:rPr>
            </w:pPr>
            <w:r>
              <w:rPr>
                <w:sz w:val="18"/>
                <w:szCs w:val="18"/>
              </w:rPr>
              <w:t>X</w:t>
            </w:r>
          </w:p>
        </w:tc>
        <w:tc>
          <w:tcPr>
            <w:tcW w:w="851" w:type="dxa"/>
          </w:tcPr>
          <w:p w:rsidR="00FB1F3F" w:rsidRPr="008D66DB" w:rsidRDefault="00FB1F3F" w:rsidP="00FB1F3F">
            <w:pPr>
              <w:rPr>
                <w:sz w:val="18"/>
                <w:szCs w:val="18"/>
              </w:rPr>
            </w:pPr>
          </w:p>
        </w:tc>
        <w:tc>
          <w:tcPr>
            <w:tcW w:w="1701" w:type="dxa"/>
          </w:tcPr>
          <w:p w:rsidR="00FB1F3F" w:rsidRPr="008D66DB" w:rsidRDefault="00FB1F3F" w:rsidP="00FB1F3F">
            <w:pPr>
              <w:jc w:val="both"/>
              <w:rPr>
                <w:sz w:val="18"/>
                <w:szCs w:val="18"/>
              </w:rPr>
            </w:pPr>
          </w:p>
        </w:tc>
        <w:tc>
          <w:tcPr>
            <w:tcW w:w="1559" w:type="dxa"/>
          </w:tcPr>
          <w:p w:rsidR="00FB1F3F" w:rsidRPr="008D66DB" w:rsidRDefault="00FB1F3F" w:rsidP="00FB1F3F">
            <w:pPr>
              <w:jc w:val="center"/>
              <w:rPr>
                <w:sz w:val="18"/>
                <w:szCs w:val="18"/>
              </w:rPr>
            </w:pPr>
            <w:r w:rsidRPr="005408A5">
              <w:rPr>
                <w:sz w:val="18"/>
                <w:szCs w:val="18"/>
              </w:rPr>
              <w:t>Art. 19 Lit. "g"  de la LAIP</w:t>
            </w:r>
          </w:p>
        </w:tc>
        <w:tc>
          <w:tcPr>
            <w:tcW w:w="2693" w:type="dxa"/>
          </w:tcPr>
          <w:p w:rsidR="00FB1F3F" w:rsidRPr="008D66DB" w:rsidRDefault="00FB1F3F" w:rsidP="00FB1F3F">
            <w:pPr>
              <w:jc w:val="both"/>
              <w:rPr>
                <w:sz w:val="18"/>
                <w:szCs w:val="18"/>
              </w:rPr>
            </w:pPr>
          </w:p>
        </w:tc>
        <w:tc>
          <w:tcPr>
            <w:tcW w:w="1418" w:type="dxa"/>
          </w:tcPr>
          <w:p w:rsidR="00FB1F3F" w:rsidRPr="008D66DB" w:rsidRDefault="00FB1F3F" w:rsidP="00FB1F3F">
            <w:pPr>
              <w:jc w:val="center"/>
              <w:rPr>
                <w:sz w:val="18"/>
                <w:szCs w:val="18"/>
              </w:rPr>
            </w:pPr>
            <w:r>
              <w:rPr>
                <w:sz w:val="18"/>
                <w:szCs w:val="18"/>
              </w:rPr>
              <w:t>16/02</w:t>
            </w:r>
            <w:r w:rsidRPr="005408A5">
              <w:rPr>
                <w:sz w:val="18"/>
                <w:szCs w:val="18"/>
              </w:rPr>
              <w:t>/201</w:t>
            </w:r>
            <w:r>
              <w:rPr>
                <w:sz w:val="18"/>
                <w:szCs w:val="18"/>
              </w:rPr>
              <w:t>6</w:t>
            </w:r>
          </w:p>
        </w:tc>
        <w:tc>
          <w:tcPr>
            <w:tcW w:w="1417" w:type="dxa"/>
          </w:tcPr>
          <w:p w:rsidR="00FB1F3F" w:rsidRPr="008D66DB" w:rsidRDefault="00FB1F3F" w:rsidP="00FB1F3F">
            <w:pPr>
              <w:jc w:val="center"/>
              <w:rPr>
                <w:sz w:val="18"/>
                <w:szCs w:val="18"/>
              </w:rPr>
            </w:pPr>
            <w:r>
              <w:rPr>
                <w:sz w:val="18"/>
                <w:szCs w:val="18"/>
              </w:rPr>
              <w:t>6 meses</w:t>
            </w:r>
          </w:p>
        </w:tc>
        <w:tc>
          <w:tcPr>
            <w:tcW w:w="1134" w:type="dxa"/>
          </w:tcPr>
          <w:p w:rsidR="00FB1F3F" w:rsidRPr="008D66DB" w:rsidRDefault="00FB1F3F" w:rsidP="00FB1F3F">
            <w:pPr>
              <w:jc w:val="center"/>
              <w:rPr>
                <w:sz w:val="18"/>
                <w:szCs w:val="18"/>
              </w:rPr>
            </w:pPr>
            <w:r>
              <w:rPr>
                <w:sz w:val="18"/>
                <w:szCs w:val="18"/>
              </w:rPr>
              <w:t>16/08</w:t>
            </w:r>
            <w:r w:rsidRPr="005408A5">
              <w:rPr>
                <w:sz w:val="18"/>
                <w:szCs w:val="18"/>
              </w:rPr>
              <w:t>/2016</w:t>
            </w:r>
          </w:p>
        </w:tc>
      </w:tr>
      <w:tr w:rsidR="00FB1F3F" w:rsidRPr="008D66DB" w:rsidTr="0009677D">
        <w:trPr>
          <w:trHeight w:val="149"/>
        </w:trPr>
        <w:tc>
          <w:tcPr>
            <w:tcW w:w="675" w:type="dxa"/>
          </w:tcPr>
          <w:p w:rsidR="00FB1F3F" w:rsidRPr="008D66DB" w:rsidRDefault="00FB1F3F" w:rsidP="00FB1F3F">
            <w:pPr>
              <w:rPr>
                <w:sz w:val="18"/>
                <w:szCs w:val="18"/>
              </w:rPr>
            </w:pPr>
          </w:p>
        </w:tc>
        <w:tc>
          <w:tcPr>
            <w:tcW w:w="1367" w:type="dxa"/>
          </w:tcPr>
          <w:p w:rsidR="00FB1F3F" w:rsidRPr="005408A5" w:rsidRDefault="00FB1F3F" w:rsidP="00FB1F3F">
            <w:pPr>
              <w:jc w:val="center"/>
              <w:rPr>
                <w:sz w:val="18"/>
                <w:szCs w:val="18"/>
              </w:rPr>
            </w:pPr>
            <w:r w:rsidRPr="005408A5">
              <w:rPr>
                <w:sz w:val="18"/>
                <w:szCs w:val="18"/>
              </w:rPr>
              <w:t>Tribunal de la Carrera Docente</w:t>
            </w:r>
          </w:p>
        </w:tc>
        <w:tc>
          <w:tcPr>
            <w:tcW w:w="1610" w:type="dxa"/>
          </w:tcPr>
          <w:p w:rsidR="00FB1F3F" w:rsidRPr="005408A5" w:rsidRDefault="00FB1F3F" w:rsidP="00FB1F3F">
            <w:pPr>
              <w:jc w:val="center"/>
              <w:rPr>
                <w:sz w:val="18"/>
                <w:szCs w:val="18"/>
              </w:rPr>
            </w:pPr>
            <w:r w:rsidRPr="005408A5">
              <w:rPr>
                <w:sz w:val="18"/>
                <w:szCs w:val="18"/>
              </w:rPr>
              <w:t>Secretaria de Actuaciones</w:t>
            </w:r>
          </w:p>
        </w:tc>
        <w:tc>
          <w:tcPr>
            <w:tcW w:w="1134" w:type="dxa"/>
          </w:tcPr>
          <w:p w:rsidR="00FB1F3F" w:rsidRPr="008D66DB" w:rsidRDefault="00FB1F3F" w:rsidP="00FB1F3F">
            <w:pPr>
              <w:rPr>
                <w:sz w:val="18"/>
                <w:szCs w:val="18"/>
              </w:rPr>
            </w:pPr>
            <w:r w:rsidRPr="00594509">
              <w:rPr>
                <w:sz w:val="18"/>
                <w:szCs w:val="18"/>
              </w:rPr>
              <w:t>DR-</w:t>
            </w:r>
            <w:r>
              <w:rPr>
                <w:sz w:val="18"/>
                <w:szCs w:val="18"/>
              </w:rPr>
              <w:t>291</w:t>
            </w:r>
          </w:p>
        </w:tc>
        <w:tc>
          <w:tcPr>
            <w:tcW w:w="2177" w:type="dxa"/>
          </w:tcPr>
          <w:p w:rsidR="00FB1F3F" w:rsidRPr="008D66DB" w:rsidRDefault="006F1302" w:rsidP="00FB1F3F">
            <w:pPr>
              <w:jc w:val="both"/>
              <w:rPr>
                <w:sz w:val="18"/>
                <w:szCs w:val="18"/>
              </w:rPr>
            </w:pPr>
            <w:r w:rsidRPr="006F1302">
              <w:rPr>
                <w:sz w:val="18"/>
                <w:szCs w:val="18"/>
              </w:rPr>
              <w:t>Recurso de Apelación promovido por el Prof. Miguel Angel García Escobar contra la resolución de la JCD de Santa Ana, como apelado el Prof. Carlos Alberto Flores, del Centro Escolar “Capitán General Gerardo Barrios”</w:t>
            </w:r>
          </w:p>
        </w:tc>
        <w:tc>
          <w:tcPr>
            <w:tcW w:w="709" w:type="dxa"/>
          </w:tcPr>
          <w:p w:rsidR="00FB1F3F" w:rsidRPr="008D66DB" w:rsidRDefault="00FB1F3F" w:rsidP="00FB1F3F">
            <w:pPr>
              <w:jc w:val="center"/>
              <w:rPr>
                <w:sz w:val="18"/>
                <w:szCs w:val="18"/>
              </w:rPr>
            </w:pPr>
            <w:r>
              <w:rPr>
                <w:sz w:val="18"/>
                <w:szCs w:val="18"/>
              </w:rPr>
              <w:t>X</w:t>
            </w:r>
          </w:p>
        </w:tc>
        <w:tc>
          <w:tcPr>
            <w:tcW w:w="851" w:type="dxa"/>
          </w:tcPr>
          <w:p w:rsidR="00FB1F3F" w:rsidRPr="008D66DB" w:rsidRDefault="00FB1F3F" w:rsidP="00FB1F3F">
            <w:pPr>
              <w:rPr>
                <w:sz w:val="18"/>
                <w:szCs w:val="18"/>
              </w:rPr>
            </w:pPr>
          </w:p>
        </w:tc>
        <w:tc>
          <w:tcPr>
            <w:tcW w:w="1701" w:type="dxa"/>
          </w:tcPr>
          <w:p w:rsidR="00FB1F3F" w:rsidRPr="008D66DB" w:rsidRDefault="00FB1F3F" w:rsidP="00FB1F3F">
            <w:pPr>
              <w:jc w:val="both"/>
              <w:rPr>
                <w:sz w:val="18"/>
                <w:szCs w:val="18"/>
              </w:rPr>
            </w:pPr>
          </w:p>
        </w:tc>
        <w:tc>
          <w:tcPr>
            <w:tcW w:w="1559" w:type="dxa"/>
          </w:tcPr>
          <w:p w:rsidR="00FB1F3F" w:rsidRPr="008D66DB" w:rsidRDefault="00FB1F3F" w:rsidP="00FB1F3F">
            <w:pPr>
              <w:jc w:val="center"/>
              <w:rPr>
                <w:sz w:val="18"/>
                <w:szCs w:val="18"/>
              </w:rPr>
            </w:pPr>
            <w:r w:rsidRPr="005408A5">
              <w:rPr>
                <w:sz w:val="18"/>
                <w:szCs w:val="18"/>
              </w:rPr>
              <w:t>Art. 19 Lit. "g"  de la LAIP</w:t>
            </w:r>
          </w:p>
        </w:tc>
        <w:tc>
          <w:tcPr>
            <w:tcW w:w="2693" w:type="dxa"/>
          </w:tcPr>
          <w:p w:rsidR="00FB1F3F" w:rsidRPr="008D66DB" w:rsidRDefault="00FB1F3F" w:rsidP="00FB1F3F">
            <w:pPr>
              <w:jc w:val="both"/>
              <w:rPr>
                <w:sz w:val="18"/>
                <w:szCs w:val="18"/>
              </w:rPr>
            </w:pPr>
          </w:p>
        </w:tc>
        <w:tc>
          <w:tcPr>
            <w:tcW w:w="1418" w:type="dxa"/>
          </w:tcPr>
          <w:p w:rsidR="00FB1F3F" w:rsidRPr="008D66DB" w:rsidRDefault="00FB1F3F" w:rsidP="00FB1F3F">
            <w:pPr>
              <w:jc w:val="center"/>
              <w:rPr>
                <w:sz w:val="18"/>
                <w:szCs w:val="18"/>
              </w:rPr>
            </w:pPr>
            <w:r>
              <w:rPr>
                <w:sz w:val="18"/>
                <w:szCs w:val="18"/>
              </w:rPr>
              <w:t>16/02</w:t>
            </w:r>
            <w:r w:rsidRPr="005408A5">
              <w:rPr>
                <w:sz w:val="18"/>
                <w:szCs w:val="18"/>
              </w:rPr>
              <w:t>/201</w:t>
            </w:r>
            <w:r>
              <w:rPr>
                <w:sz w:val="18"/>
                <w:szCs w:val="18"/>
              </w:rPr>
              <w:t>6</w:t>
            </w:r>
          </w:p>
        </w:tc>
        <w:tc>
          <w:tcPr>
            <w:tcW w:w="1417" w:type="dxa"/>
          </w:tcPr>
          <w:p w:rsidR="00FB1F3F" w:rsidRPr="008D66DB" w:rsidRDefault="00FB1F3F" w:rsidP="00FB1F3F">
            <w:pPr>
              <w:jc w:val="center"/>
              <w:rPr>
                <w:sz w:val="18"/>
                <w:szCs w:val="18"/>
              </w:rPr>
            </w:pPr>
            <w:r>
              <w:rPr>
                <w:sz w:val="18"/>
                <w:szCs w:val="18"/>
              </w:rPr>
              <w:t>6 meses</w:t>
            </w:r>
          </w:p>
        </w:tc>
        <w:tc>
          <w:tcPr>
            <w:tcW w:w="1134" w:type="dxa"/>
          </w:tcPr>
          <w:p w:rsidR="00FB1F3F" w:rsidRPr="008D66DB" w:rsidRDefault="00FB1F3F" w:rsidP="00FB1F3F">
            <w:pPr>
              <w:jc w:val="center"/>
              <w:rPr>
                <w:sz w:val="18"/>
                <w:szCs w:val="18"/>
              </w:rPr>
            </w:pPr>
            <w:r>
              <w:rPr>
                <w:sz w:val="18"/>
                <w:szCs w:val="18"/>
              </w:rPr>
              <w:t>16/08</w:t>
            </w:r>
            <w:r w:rsidRPr="005408A5">
              <w:rPr>
                <w:sz w:val="18"/>
                <w:szCs w:val="18"/>
              </w:rPr>
              <w:t>/2016</w:t>
            </w:r>
          </w:p>
        </w:tc>
      </w:tr>
      <w:tr w:rsidR="00FB1F3F" w:rsidRPr="008D66DB" w:rsidTr="0009677D">
        <w:trPr>
          <w:trHeight w:val="149"/>
        </w:trPr>
        <w:tc>
          <w:tcPr>
            <w:tcW w:w="675" w:type="dxa"/>
          </w:tcPr>
          <w:p w:rsidR="00FB1F3F" w:rsidRPr="008D66DB" w:rsidRDefault="00FB1F3F" w:rsidP="00FB1F3F">
            <w:pPr>
              <w:rPr>
                <w:sz w:val="18"/>
                <w:szCs w:val="18"/>
              </w:rPr>
            </w:pPr>
          </w:p>
        </w:tc>
        <w:tc>
          <w:tcPr>
            <w:tcW w:w="1367" w:type="dxa"/>
          </w:tcPr>
          <w:p w:rsidR="00FB1F3F" w:rsidRPr="005408A5" w:rsidRDefault="00FB1F3F" w:rsidP="00FB1F3F">
            <w:pPr>
              <w:jc w:val="center"/>
              <w:rPr>
                <w:sz w:val="18"/>
                <w:szCs w:val="18"/>
              </w:rPr>
            </w:pPr>
            <w:r w:rsidRPr="005408A5">
              <w:rPr>
                <w:sz w:val="18"/>
                <w:szCs w:val="18"/>
              </w:rPr>
              <w:t>Tribunal de la Carrera Docente</w:t>
            </w:r>
          </w:p>
        </w:tc>
        <w:tc>
          <w:tcPr>
            <w:tcW w:w="1610" w:type="dxa"/>
          </w:tcPr>
          <w:p w:rsidR="00FB1F3F" w:rsidRPr="005408A5" w:rsidRDefault="00FB1F3F" w:rsidP="00FB1F3F">
            <w:pPr>
              <w:jc w:val="center"/>
              <w:rPr>
                <w:sz w:val="18"/>
                <w:szCs w:val="18"/>
              </w:rPr>
            </w:pPr>
            <w:r w:rsidRPr="005408A5">
              <w:rPr>
                <w:sz w:val="18"/>
                <w:szCs w:val="18"/>
              </w:rPr>
              <w:t>Secretaria de Actuaciones</w:t>
            </w:r>
          </w:p>
        </w:tc>
        <w:tc>
          <w:tcPr>
            <w:tcW w:w="1134" w:type="dxa"/>
          </w:tcPr>
          <w:p w:rsidR="00FB1F3F" w:rsidRPr="008D66DB" w:rsidRDefault="00FB1F3F" w:rsidP="00FB1F3F">
            <w:pPr>
              <w:rPr>
                <w:sz w:val="18"/>
                <w:szCs w:val="18"/>
              </w:rPr>
            </w:pPr>
            <w:r w:rsidRPr="00594509">
              <w:rPr>
                <w:sz w:val="18"/>
                <w:szCs w:val="18"/>
              </w:rPr>
              <w:t>DR-</w:t>
            </w:r>
            <w:r>
              <w:rPr>
                <w:sz w:val="18"/>
                <w:szCs w:val="18"/>
              </w:rPr>
              <w:t>292</w:t>
            </w:r>
          </w:p>
        </w:tc>
        <w:tc>
          <w:tcPr>
            <w:tcW w:w="2177" w:type="dxa"/>
          </w:tcPr>
          <w:p w:rsidR="00FB1F3F" w:rsidRPr="008D66DB" w:rsidRDefault="00B84946" w:rsidP="00FB1F3F">
            <w:pPr>
              <w:jc w:val="both"/>
              <w:rPr>
                <w:sz w:val="18"/>
                <w:szCs w:val="18"/>
              </w:rPr>
            </w:pPr>
            <w:r w:rsidRPr="00B84946">
              <w:rPr>
                <w:sz w:val="18"/>
                <w:szCs w:val="18"/>
              </w:rPr>
              <w:t>Recurso de apelación promovido por la Prof. Miriam Elizabeth Mena de Velásquez  contra la resolución de la JCD de Santa Ana, del Centro Escolar “Capitán General Gerardo Barrios”</w:t>
            </w:r>
          </w:p>
        </w:tc>
        <w:tc>
          <w:tcPr>
            <w:tcW w:w="709" w:type="dxa"/>
          </w:tcPr>
          <w:p w:rsidR="00FB1F3F" w:rsidRPr="008D66DB" w:rsidRDefault="00FB1F3F" w:rsidP="00FB1F3F">
            <w:pPr>
              <w:jc w:val="center"/>
              <w:rPr>
                <w:sz w:val="18"/>
                <w:szCs w:val="18"/>
              </w:rPr>
            </w:pPr>
            <w:r>
              <w:rPr>
                <w:sz w:val="18"/>
                <w:szCs w:val="18"/>
              </w:rPr>
              <w:t>X</w:t>
            </w:r>
          </w:p>
        </w:tc>
        <w:tc>
          <w:tcPr>
            <w:tcW w:w="851" w:type="dxa"/>
          </w:tcPr>
          <w:p w:rsidR="00FB1F3F" w:rsidRPr="008D66DB" w:rsidRDefault="00FB1F3F" w:rsidP="00FB1F3F">
            <w:pPr>
              <w:rPr>
                <w:sz w:val="18"/>
                <w:szCs w:val="18"/>
              </w:rPr>
            </w:pPr>
          </w:p>
        </w:tc>
        <w:tc>
          <w:tcPr>
            <w:tcW w:w="1701" w:type="dxa"/>
          </w:tcPr>
          <w:p w:rsidR="00FB1F3F" w:rsidRPr="008D66DB" w:rsidRDefault="00FB1F3F" w:rsidP="00FB1F3F">
            <w:pPr>
              <w:jc w:val="both"/>
              <w:rPr>
                <w:sz w:val="18"/>
                <w:szCs w:val="18"/>
              </w:rPr>
            </w:pPr>
          </w:p>
        </w:tc>
        <w:tc>
          <w:tcPr>
            <w:tcW w:w="1559" w:type="dxa"/>
          </w:tcPr>
          <w:p w:rsidR="00FB1F3F" w:rsidRPr="008D66DB" w:rsidRDefault="00FB1F3F" w:rsidP="00FB1F3F">
            <w:pPr>
              <w:jc w:val="center"/>
              <w:rPr>
                <w:sz w:val="18"/>
                <w:szCs w:val="18"/>
              </w:rPr>
            </w:pPr>
            <w:r w:rsidRPr="005408A5">
              <w:rPr>
                <w:sz w:val="18"/>
                <w:szCs w:val="18"/>
              </w:rPr>
              <w:t>Art. 19 Lit. "g"  de la LAIP</w:t>
            </w:r>
          </w:p>
        </w:tc>
        <w:tc>
          <w:tcPr>
            <w:tcW w:w="2693" w:type="dxa"/>
          </w:tcPr>
          <w:p w:rsidR="00FB1F3F" w:rsidRPr="008D66DB" w:rsidRDefault="00FB1F3F" w:rsidP="00FB1F3F">
            <w:pPr>
              <w:jc w:val="both"/>
              <w:rPr>
                <w:sz w:val="18"/>
                <w:szCs w:val="18"/>
              </w:rPr>
            </w:pPr>
          </w:p>
        </w:tc>
        <w:tc>
          <w:tcPr>
            <w:tcW w:w="1418" w:type="dxa"/>
          </w:tcPr>
          <w:p w:rsidR="00FB1F3F" w:rsidRPr="008D66DB" w:rsidRDefault="00FB1F3F" w:rsidP="00FB1F3F">
            <w:pPr>
              <w:jc w:val="center"/>
              <w:rPr>
                <w:sz w:val="18"/>
                <w:szCs w:val="18"/>
              </w:rPr>
            </w:pPr>
            <w:r>
              <w:rPr>
                <w:sz w:val="18"/>
                <w:szCs w:val="18"/>
              </w:rPr>
              <w:t>16/02</w:t>
            </w:r>
            <w:r w:rsidRPr="005408A5">
              <w:rPr>
                <w:sz w:val="18"/>
                <w:szCs w:val="18"/>
              </w:rPr>
              <w:t>/201</w:t>
            </w:r>
            <w:r>
              <w:rPr>
                <w:sz w:val="18"/>
                <w:szCs w:val="18"/>
              </w:rPr>
              <w:t>6</w:t>
            </w:r>
          </w:p>
        </w:tc>
        <w:tc>
          <w:tcPr>
            <w:tcW w:w="1417" w:type="dxa"/>
          </w:tcPr>
          <w:p w:rsidR="00FB1F3F" w:rsidRPr="008D66DB" w:rsidRDefault="00FB1F3F" w:rsidP="00FB1F3F">
            <w:pPr>
              <w:jc w:val="center"/>
              <w:rPr>
                <w:sz w:val="18"/>
                <w:szCs w:val="18"/>
              </w:rPr>
            </w:pPr>
            <w:r>
              <w:rPr>
                <w:sz w:val="18"/>
                <w:szCs w:val="18"/>
              </w:rPr>
              <w:t>6 meses</w:t>
            </w:r>
          </w:p>
        </w:tc>
        <w:tc>
          <w:tcPr>
            <w:tcW w:w="1134" w:type="dxa"/>
          </w:tcPr>
          <w:p w:rsidR="00FB1F3F" w:rsidRPr="008D66DB" w:rsidRDefault="00FB1F3F" w:rsidP="00FB1F3F">
            <w:pPr>
              <w:jc w:val="center"/>
              <w:rPr>
                <w:sz w:val="18"/>
                <w:szCs w:val="18"/>
              </w:rPr>
            </w:pPr>
            <w:r>
              <w:rPr>
                <w:sz w:val="18"/>
                <w:szCs w:val="18"/>
              </w:rPr>
              <w:t>16/08</w:t>
            </w:r>
            <w:r w:rsidRPr="005408A5">
              <w:rPr>
                <w:sz w:val="18"/>
                <w:szCs w:val="18"/>
              </w:rPr>
              <w:t>/2016</w:t>
            </w:r>
          </w:p>
        </w:tc>
      </w:tr>
      <w:tr w:rsidR="00FB1F3F" w:rsidRPr="008D66DB" w:rsidTr="0009677D">
        <w:trPr>
          <w:trHeight w:val="149"/>
        </w:trPr>
        <w:tc>
          <w:tcPr>
            <w:tcW w:w="675" w:type="dxa"/>
          </w:tcPr>
          <w:p w:rsidR="00FB1F3F" w:rsidRPr="008D66DB" w:rsidRDefault="00FB1F3F" w:rsidP="00FB1F3F">
            <w:pPr>
              <w:rPr>
                <w:sz w:val="18"/>
                <w:szCs w:val="18"/>
              </w:rPr>
            </w:pPr>
          </w:p>
        </w:tc>
        <w:tc>
          <w:tcPr>
            <w:tcW w:w="1367" w:type="dxa"/>
          </w:tcPr>
          <w:p w:rsidR="00FB1F3F" w:rsidRPr="005408A5" w:rsidRDefault="00FB1F3F" w:rsidP="00FB1F3F">
            <w:pPr>
              <w:jc w:val="center"/>
              <w:rPr>
                <w:sz w:val="18"/>
                <w:szCs w:val="18"/>
              </w:rPr>
            </w:pPr>
            <w:r w:rsidRPr="005408A5">
              <w:rPr>
                <w:sz w:val="18"/>
                <w:szCs w:val="18"/>
              </w:rPr>
              <w:t>Tribunal de la Carrera Docente</w:t>
            </w:r>
          </w:p>
        </w:tc>
        <w:tc>
          <w:tcPr>
            <w:tcW w:w="1610" w:type="dxa"/>
          </w:tcPr>
          <w:p w:rsidR="00FB1F3F" w:rsidRPr="005408A5" w:rsidRDefault="00FB1F3F" w:rsidP="00FB1F3F">
            <w:pPr>
              <w:jc w:val="center"/>
              <w:rPr>
                <w:sz w:val="18"/>
                <w:szCs w:val="18"/>
              </w:rPr>
            </w:pPr>
            <w:r w:rsidRPr="005408A5">
              <w:rPr>
                <w:sz w:val="18"/>
                <w:szCs w:val="18"/>
              </w:rPr>
              <w:t>Secretaria de Actuaciones</w:t>
            </w:r>
          </w:p>
        </w:tc>
        <w:tc>
          <w:tcPr>
            <w:tcW w:w="1134" w:type="dxa"/>
          </w:tcPr>
          <w:p w:rsidR="00FB1F3F" w:rsidRPr="008D66DB" w:rsidRDefault="00FB1F3F" w:rsidP="00FB1F3F">
            <w:pPr>
              <w:rPr>
                <w:sz w:val="18"/>
                <w:szCs w:val="18"/>
              </w:rPr>
            </w:pPr>
            <w:r w:rsidRPr="00594509">
              <w:rPr>
                <w:sz w:val="18"/>
                <w:szCs w:val="18"/>
              </w:rPr>
              <w:t>DR-</w:t>
            </w:r>
            <w:r>
              <w:rPr>
                <w:sz w:val="18"/>
                <w:szCs w:val="18"/>
              </w:rPr>
              <w:t>293</w:t>
            </w:r>
          </w:p>
        </w:tc>
        <w:tc>
          <w:tcPr>
            <w:tcW w:w="2177" w:type="dxa"/>
          </w:tcPr>
          <w:p w:rsidR="00FB1F3F" w:rsidRPr="008D66DB" w:rsidRDefault="00B84946" w:rsidP="00FB1F3F">
            <w:pPr>
              <w:jc w:val="both"/>
              <w:rPr>
                <w:sz w:val="18"/>
                <w:szCs w:val="18"/>
              </w:rPr>
            </w:pPr>
            <w:r w:rsidRPr="00B84946">
              <w:rPr>
                <w:sz w:val="18"/>
                <w:szCs w:val="18"/>
              </w:rPr>
              <w:t xml:space="preserve">Recurso de apelación promovido por el Prof. Carlos Adalberto Avilés Rivas, contra la resolución de la JCD de Santa Ana, como apelado el Prof. José Antonio Méndez Hernández, del Centro </w:t>
            </w:r>
            <w:r w:rsidRPr="00B84946">
              <w:rPr>
                <w:sz w:val="18"/>
                <w:szCs w:val="18"/>
              </w:rPr>
              <w:lastRenderedPageBreak/>
              <w:t>Escolar “República de Guatemala”</w:t>
            </w:r>
          </w:p>
        </w:tc>
        <w:tc>
          <w:tcPr>
            <w:tcW w:w="709" w:type="dxa"/>
          </w:tcPr>
          <w:p w:rsidR="00FB1F3F" w:rsidRPr="008D66DB" w:rsidRDefault="00FB1F3F" w:rsidP="00FB1F3F">
            <w:pPr>
              <w:jc w:val="center"/>
              <w:rPr>
                <w:sz w:val="18"/>
                <w:szCs w:val="18"/>
              </w:rPr>
            </w:pPr>
            <w:r>
              <w:rPr>
                <w:sz w:val="18"/>
                <w:szCs w:val="18"/>
              </w:rPr>
              <w:lastRenderedPageBreak/>
              <w:t>X</w:t>
            </w:r>
          </w:p>
        </w:tc>
        <w:tc>
          <w:tcPr>
            <w:tcW w:w="851" w:type="dxa"/>
          </w:tcPr>
          <w:p w:rsidR="00FB1F3F" w:rsidRPr="008D66DB" w:rsidRDefault="00FB1F3F" w:rsidP="00FB1F3F">
            <w:pPr>
              <w:rPr>
                <w:sz w:val="18"/>
                <w:szCs w:val="18"/>
              </w:rPr>
            </w:pPr>
          </w:p>
        </w:tc>
        <w:tc>
          <w:tcPr>
            <w:tcW w:w="1701" w:type="dxa"/>
          </w:tcPr>
          <w:p w:rsidR="00FB1F3F" w:rsidRPr="008D66DB" w:rsidRDefault="00FB1F3F" w:rsidP="00FB1F3F">
            <w:pPr>
              <w:jc w:val="both"/>
              <w:rPr>
                <w:sz w:val="18"/>
                <w:szCs w:val="18"/>
              </w:rPr>
            </w:pPr>
          </w:p>
        </w:tc>
        <w:tc>
          <w:tcPr>
            <w:tcW w:w="1559" w:type="dxa"/>
          </w:tcPr>
          <w:p w:rsidR="00FB1F3F" w:rsidRPr="008D66DB" w:rsidRDefault="00FB1F3F" w:rsidP="00FB1F3F">
            <w:pPr>
              <w:jc w:val="center"/>
              <w:rPr>
                <w:sz w:val="18"/>
                <w:szCs w:val="18"/>
              </w:rPr>
            </w:pPr>
            <w:r w:rsidRPr="005408A5">
              <w:rPr>
                <w:sz w:val="18"/>
                <w:szCs w:val="18"/>
              </w:rPr>
              <w:t>Art. 19 Lit. "g"  de la LAIP</w:t>
            </w:r>
          </w:p>
        </w:tc>
        <w:tc>
          <w:tcPr>
            <w:tcW w:w="2693" w:type="dxa"/>
          </w:tcPr>
          <w:p w:rsidR="00FB1F3F" w:rsidRPr="008D66DB" w:rsidRDefault="00FB1F3F" w:rsidP="00FB1F3F">
            <w:pPr>
              <w:jc w:val="both"/>
              <w:rPr>
                <w:sz w:val="18"/>
                <w:szCs w:val="18"/>
              </w:rPr>
            </w:pPr>
          </w:p>
        </w:tc>
        <w:tc>
          <w:tcPr>
            <w:tcW w:w="1418" w:type="dxa"/>
          </w:tcPr>
          <w:p w:rsidR="00FB1F3F" w:rsidRPr="008D66DB" w:rsidRDefault="00FB1F3F" w:rsidP="00FB1F3F">
            <w:pPr>
              <w:jc w:val="center"/>
              <w:rPr>
                <w:sz w:val="18"/>
                <w:szCs w:val="18"/>
              </w:rPr>
            </w:pPr>
            <w:r>
              <w:rPr>
                <w:sz w:val="18"/>
                <w:szCs w:val="18"/>
              </w:rPr>
              <w:t>16/02</w:t>
            </w:r>
            <w:r w:rsidRPr="005408A5">
              <w:rPr>
                <w:sz w:val="18"/>
                <w:szCs w:val="18"/>
              </w:rPr>
              <w:t>/201</w:t>
            </w:r>
            <w:r>
              <w:rPr>
                <w:sz w:val="18"/>
                <w:szCs w:val="18"/>
              </w:rPr>
              <w:t>6</w:t>
            </w:r>
          </w:p>
        </w:tc>
        <w:tc>
          <w:tcPr>
            <w:tcW w:w="1417" w:type="dxa"/>
          </w:tcPr>
          <w:p w:rsidR="00FB1F3F" w:rsidRPr="008D66DB" w:rsidRDefault="00FB1F3F" w:rsidP="00FB1F3F">
            <w:pPr>
              <w:jc w:val="center"/>
              <w:rPr>
                <w:sz w:val="18"/>
                <w:szCs w:val="18"/>
              </w:rPr>
            </w:pPr>
            <w:r>
              <w:rPr>
                <w:sz w:val="18"/>
                <w:szCs w:val="18"/>
              </w:rPr>
              <w:t>6 meses</w:t>
            </w:r>
          </w:p>
        </w:tc>
        <w:tc>
          <w:tcPr>
            <w:tcW w:w="1134" w:type="dxa"/>
          </w:tcPr>
          <w:p w:rsidR="00FB1F3F" w:rsidRPr="008D66DB" w:rsidRDefault="00FB1F3F" w:rsidP="00FB1F3F">
            <w:pPr>
              <w:jc w:val="center"/>
              <w:rPr>
                <w:sz w:val="18"/>
                <w:szCs w:val="18"/>
              </w:rPr>
            </w:pPr>
            <w:r>
              <w:rPr>
                <w:sz w:val="18"/>
                <w:szCs w:val="18"/>
              </w:rPr>
              <w:t>16/08</w:t>
            </w:r>
            <w:r w:rsidRPr="005408A5">
              <w:rPr>
                <w:sz w:val="18"/>
                <w:szCs w:val="18"/>
              </w:rPr>
              <w:t>/2016</w:t>
            </w:r>
          </w:p>
        </w:tc>
      </w:tr>
      <w:tr w:rsidR="00FB1F3F" w:rsidRPr="008D66DB" w:rsidTr="0009677D">
        <w:trPr>
          <w:trHeight w:val="149"/>
        </w:trPr>
        <w:tc>
          <w:tcPr>
            <w:tcW w:w="675" w:type="dxa"/>
          </w:tcPr>
          <w:p w:rsidR="00FB1F3F" w:rsidRPr="008D66DB" w:rsidRDefault="00FB1F3F" w:rsidP="00FB1F3F">
            <w:pPr>
              <w:rPr>
                <w:sz w:val="18"/>
                <w:szCs w:val="18"/>
              </w:rPr>
            </w:pPr>
          </w:p>
        </w:tc>
        <w:tc>
          <w:tcPr>
            <w:tcW w:w="1367" w:type="dxa"/>
          </w:tcPr>
          <w:p w:rsidR="00FB1F3F" w:rsidRPr="005408A5" w:rsidRDefault="00FB1F3F" w:rsidP="00FB1F3F">
            <w:pPr>
              <w:jc w:val="center"/>
              <w:rPr>
                <w:sz w:val="18"/>
                <w:szCs w:val="18"/>
              </w:rPr>
            </w:pPr>
            <w:r w:rsidRPr="005408A5">
              <w:rPr>
                <w:sz w:val="18"/>
                <w:szCs w:val="18"/>
              </w:rPr>
              <w:t>Tribunal de la Carrera Docente</w:t>
            </w:r>
          </w:p>
        </w:tc>
        <w:tc>
          <w:tcPr>
            <w:tcW w:w="1610" w:type="dxa"/>
          </w:tcPr>
          <w:p w:rsidR="00FB1F3F" w:rsidRPr="005408A5" w:rsidRDefault="00FB1F3F" w:rsidP="00FB1F3F">
            <w:pPr>
              <w:jc w:val="center"/>
              <w:rPr>
                <w:sz w:val="18"/>
                <w:szCs w:val="18"/>
              </w:rPr>
            </w:pPr>
            <w:r w:rsidRPr="005408A5">
              <w:rPr>
                <w:sz w:val="18"/>
                <w:szCs w:val="18"/>
              </w:rPr>
              <w:t>Secretaria de Actuaciones</w:t>
            </w:r>
          </w:p>
        </w:tc>
        <w:tc>
          <w:tcPr>
            <w:tcW w:w="1134" w:type="dxa"/>
          </w:tcPr>
          <w:p w:rsidR="00FB1F3F" w:rsidRPr="008D66DB" w:rsidRDefault="00FB1F3F" w:rsidP="00FB1F3F">
            <w:pPr>
              <w:rPr>
                <w:sz w:val="18"/>
                <w:szCs w:val="18"/>
              </w:rPr>
            </w:pPr>
            <w:r w:rsidRPr="00594509">
              <w:rPr>
                <w:sz w:val="18"/>
                <w:szCs w:val="18"/>
              </w:rPr>
              <w:t>DR-</w:t>
            </w:r>
            <w:r>
              <w:rPr>
                <w:sz w:val="18"/>
                <w:szCs w:val="18"/>
              </w:rPr>
              <w:t>294</w:t>
            </w:r>
          </w:p>
        </w:tc>
        <w:tc>
          <w:tcPr>
            <w:tcW w:w="2177" w:type="dxa"/>
          </w:tcPr>
          <w:p w:rsidR="00FB1F3F" w:rsidRPr="008D66DB" w:rsidRDefault="00B84946" w:rsidP="00FB1F3F">
            <w:pPr>
              <w:jc w:val="both"/>
              <w:rPr>
                <w:sz w:val="18"/>
                <w:szCs w:val="18"/>
              </w:rPr>
            </w:pPr>
            <w:r w:rsidRPr="00B84946">
              <w:rPr>
                <w:sz w:val="18"/>
                <w:szCs w:val="18"/>
              </w:rPr>
              <w:t>Recurso de apelación promovido por el Prof. Virgilio Valencia Vásquez, contra la resolución de la JCD de Ahuachapán,  del Centro Escolar “Cantón el Junquillo”</w:t>
            </w:r>
          </w:p>
        </w:tc>
        <w:tc>
          <w:tcPr>
            <w:tcW w:w="709" w:type="dxa"/>
          </w:tcPr>
          <w:p w:rsidR="00FB1F3F" w:rsidRPr="008D66DB" w:rsidRDefault="00FB1F3F" w:rsidP="00FB1F3F">
            <w:pPr>
              <w:jc w:val="center"/>
              <w:rPr>
                <w:sz w:val="18"/>
                <w:szCs w:val="18"/>
              </w:rPr>
            </w:pPr>
            <w:r>
              <w:rPr>
                <w:sz w:val="18"/>
                <w:szCs w:val="18"/>
              </w:rPr>
              <w:t>X</w:t>
            </w:r>
          </w:p>
        </w:tc>
        <w:tc>
          <w:tcPr>
            <w:tcW w:w="851" w:type="dxa"/>
          </w:tcPr>
          <w:p w:rsidR="00FB1F3F" w:rsidRPr="008D66DB" w:rsidRDefault="00FB1F3F" w:rsidP="00FB1F3F">
            <w:pPr>
              <w:rPr>
                <w:sz w:val="18"/>
                <w:szCs w:val="18"/>
              </w:rPr>
            </w:pPr>
          </w:p>
        </w:tc>
        <w:tc>
          <w:tcPr>
            <w:tcW w:w="1701" w:type="dxa"/>
          </w:tcPr>
          <w:p w:rsidR="00FB1F3F" w:rsidRPr="008D66DB" w:rsidRDefault="00FB1F3F" w:rsidP="00FB1F3F">
            <w:pPr>
              <w:jc w:val="both"/>
              <w:rPr>
                <w:sz w:val="18"/>
                <w:szCs w:val="18"/>
              </w:rPr>
            </w:pPr>
          </w:p>
        </w:tc>
        <w:tc>
          <w:tcPr>
            <w:tcW w:w="1559" w:type="dxa"/>
          </w:tcPr>
          <w:p w:rsidR="00FB1F3F" w:rsidRPr="008D66DB" w:rsidRDefault="00FB1F3F" w:rsidP="00FB1F3F">
            <w:pPr>
              <w:jc w:val="center"/>
              <w:rPr>
                <w:sz w:val="18"/>
                <w:szCs w:val="18"/>
              </w:rPr>
            </w:pPr>
            <w:r w:rsidRPr="005408A5">
              <w:rPr>
                <w:sz w:val="18"/>
                <w:szCs w:val="18"/>
              </w:rPr>
              <w:t>Art. 19 Lit. "g"  de la LAIP</w:t>
            </w:r>
          </w:p>
        </w:tc>
        <w:tc>
          <w:tcPr>
            <w:tcW w:w="2693" w:type="dxa"/>
          </w:tcPr>
          <w:p w:rsidR="00FB1F3F" w:rsidRPr="008D66DB" w:rsidRDefault="00FB1F3F" w:rsidP="00FB1F3F">
            <w:pPr>
              <w:jc w:val="both"/>
              <w:rPr>
                <w:sz w:val="18"/>
                <w:szCs w:val="18"/>
              </w:rPr>
            </w:pPr>
          </w:p>
        </w:tc>
        <w:tc>
          <w:tcPr>
            <w:tcW w:w="1418" w:type="dxa"/>
          </w:tcPr>
          <w:p w:rsidR="00FB1F3F" w:rsidRPr="008D66DB" w:rsidRDefault="00FB1F3F" w:rsidP="00FB1F3F">
            <w:pPr>
              <w:jc w:val="center"/>
              <w:rPr>
                <w:sz w:val="18"/>
                <w:szCs w:val="18"/>
              </w:rPr>
            </w:pPr>
            <w:r>
              <w:rPr>
                <w:sz w:val="18"/>
                <w:szCs w:val="18"/>
              </w:rPr>
              <w:t>16/02</w:t>
            </w:r>
            <w:r w:rsidRPr="005408A5">
              <w:rPr>
                <w:sz w:val="18"/>
                <w:szCs w:val="18"/>
              </w:rPr>
              <w:t>/201</w:t>
            </w:r>
            <w:r>
              <w:rPr>
                <w:sz w:val="18"/>
                <w:szCs w:val="18"/>
              </w:rPr>
              <w:t>6</w:t>
            </w:r>
          </w:p>
        </w:tc>
        <w:tc>
          <w:tcPr>
            <w:tcW w:w="1417" w:type="dxa"/>
          </w:tcPr>
          <w:p w:rsidR="00FB1F3F" w:rsidRPr="008D66DB" w:rsidRDefault="00FB1F3F" w:rsidP="00FB1F3F">
            <w:pPr>
              <w:jc w:val="center"/>
              <w:rPr>
                <w:sz w:val="18"/>
                <w:szCs w:val="18"/>
              </w:rPr>
            </w:pPr>
            <w:r>
              <w:rPr>
                <w:sz w:val="18"/>
                <w:szCs w:val="18"/>
              </w:rPr>
              <w:t>6 meses</w:t>
            </w:r>
          </w:p>
        </w:tc>
        <w:tc>
          <w:tcPr>
            <w:tcW w:w="1134" w:type="dxa"/>
          </w:tcPr>
          <w:p w:rsidR="00FB1F3F" w:rsidRPr="008D66DB" w:rsidRDefault="00FB1F3F" w:rsidP="00FB1F3F">
            <w:pPr>
              <w:jc w:val="center"/>
              <w:rPr>
                <w:sz w:val="18"/>
                <w:szCs w:val="18"/>
              </w:rPr>
            </w:pPr>
            <w:r>
              <w:rPr>
                <w:sz w:val="18"/>
                <w:szCs w:val="18"/>
              </w:rPr>
              <w:t>16/08</w:t>
            </w:r>
            <w:r w:rsidRPr="005408A5">
              <w:rPr>
                <w:sz w:val="18"/>
                <w:szCs w:val="18"/>
              </w:rPr>
              <w:t>/2016</w:t>
            </w:r>
          </w:p>
        </w:tc>
      </w:tr>
      <w:tr w:rsidR="00FB1F3F" w:rsidRPr="008D66DB" w:rsidTr="0009677D">
        <w:trPr>
          <w:trHeight w:val="149"/>
        </w:trPr>
        <w:tc>
          <w:tcPr>
            <w:tcW w:w="675" w:type="dxa"/>
          </w:tcPr>
          <w:p w:rsidR="00FB1F3F" w:rsidRPr="008D66DB" w:rsidRDefault="00FB1F3F" w:rsidP="00FB1F3F">
            <w:pPr>
              <w:rPr>
                <w:sz w:val="18"/>
                <w:szCs w:val="18"/>
              </w:rPr>
            </w:pPr>
          </w:p>
        </w:tc>
        <w:tc>
          <w:tcPr>
            <w:tcW w:w="1367" w:type="dxa"/>
          </w:tcPr>
          <w:p w:rsidR="00FB1F3F" w:rsidRPr="005408A5" w:rsidRDefault="00FB1F3F" w:rsidP="00FB1F3F">
            <w:pPr>
              <w:jc w:val="center"/>
              <w:rPr>
                <w:sz w:val="18"/>
                <w:szCs w:val="18"/>
              </w:rPr>
            </w:pPr>
            <w:r w:rsidRPr="005408A5">
              <w:rPr>
                <w:sz w:val="18"/>
                <w:szCs w:val="18"/>
              </w:rPr>
              <w:t>Tribunal de la Carrera Docente</w:t>
            </w:r>
          </w:p>
        </w:tc>
        <w:tc>
          <w:tcPr>
            <w:tcW w:w="1610" w:type="dxa"/>
          </w:tcPr>
          <w:p w:rsidR="00FB1F3F" w:rsidRPr="005408A5" w:rsidRDefault="00FB1F3F" w:rsidP="00FB1F3F">
            <w:pPr>
              <w:jc w:val="center"/>
              <w:rPr>
                <w:sz w:val="18"/>
                <w:szCs w:val="18"/>
              </w:rPr>
            </w:pPr>
            <w:r w:rsidRPr="005408A5">
              <w:rPr>
                <w:sz w:val="18"/>
                <w:szCs w:val="18"/>
              </w:rPr>
              <w:t>Secretaria de Actuaciones</w:t>
            </w:r>
          </w:p>
        </w:tc>
        <w:tc>
          <w:tcPr>
            <w:tcW w:w="1134" w:type="dxa"/>
          </w:tcPr>
          <w:p w:rsidR="00FB1F3F" w:rsidRPr="008D66DB" w:rsidRDefault="00FB1F3F" w:rsidP="00FB1F3F">
            <w:pPr>
              <w:rPr>
                <w:sz w:val="18"/>
                <w:szCs w:val="18"/>
              </w:rPr>
            </w:pPr>
            <w:r w:rsidRPr="00594509">
              <w:rPr>
                <w:sz w:val="18"/>
                <w:szCs w:val="18"/>
              </w:rPr>
              <w:t>DR-</w:t>
            </w:r>
            <w:r>
              <w:rPr>
                <w:sz w:val="18"/>
                <w:szCs w:val="18"/>
              </w:rPr>
              <w:t>295</w:t>
            </w:r>
          </w:p>
        </w:tc>
        <w:tc>
          <w:tcPr>
            <w:tcW w:w="2177" w:type="dxa"/>
          </w:tcPr>
          <w:p w:rsidR="00FB1F3F" w:rsidRPr="008D66DB" w:rsidRDefault="00B84946" w:rsidP="00FB1F3F">
            <w:pPr>
              <w:jc w:val="both"/>
              <w:rPr>
                <w:sz w:val="18"/>
                <w:szCs w:val="18"/>
              </w:rPr>
            </w:pPr>
            <w:r w:rsidRPr="00B84946">
              <w:rPr>
                <w:sz w:val="18"/>
                <w:szCs w:val="18"/>
              </w:rPr>
              <w:t>Recurso de apelación promovido por la Prof. María Mercedes Claros Ayala , contra la resolución de la JCD de Usulután, como apelada la Prof. Nuria Marlene Martínez Chávez , del Centro Escolar “Profesor y Doctor Efraín Jovel”</w:t>
            </w:r>
          </w:p>
        </w:tc>
        <w:tc>
          <w:tcPr>
            <w:tcW w:w="709" w:type="dxa"/>
          </w:tcPr>
          <w:p w:rsidR="00FB1F3F" w:rsidRPr="008D66DB" w:rsidRDefault="00FB1F3F" w:rsidP="00FB1F3F">
            <w:pPr>
              <w:jc w:val="center"/>
              <w:rPr>
                <w:sz w:val="18"/>
                <w:szCs w:val="18"/>
              </w:rPr>
            </w:pPr>
            <w:r>
              <w:rPr>
                <w:sz w:val="18"/>
                <w:szCs w:val="18"/>
              </w:rPr>
              <w:t>X</w:t>
            </w:r>
          </w:p>
        </w:tc>
        <w:tc>
          <w:tcPr>
            <w:tcW w:w="851" w:type="dxa"/>
          </w:tcPr>
          <w:p w:rsidR="00FB1F3F" w:rsidRPr="008D66DB" w:rsidRDefault="00FB1F3F" w:rsidP="00FB1F3F">
            <w:pPr>
              <w:rPr>
                <w:sz w:val="18"/>
                <w:szCs w:val="18"/>
              </w:rPr>
            </w:pPr>
          </w:p>
        </w:tc>
        <w:tc>
          <w:tcPr>
            <w:tcW w:w="1701" w:type="dxa"/>
          </w:tcPr>
          <w:p w:rsidR="00FB1F3F" w:rsidRPr="008D66DB" w:rsidRDefault="00FB1F3F" w:rsidP="00FB1F3F">
            <w:pPr>
              <w:jc w:val="both"/>
              <w:rPr>
                <w:sz w:val="18"/>
                <w:szCs w:val="18"/>
              </w:rPr>
            </w:pPr>
          </w:p>
        </w:tc>
        <w:tc>
          <w:tcPr>
            <w:tcW w:w="1559" w:type="dxa"/>
          </w:tcPr>
          <w:p w:rsidR="00FB1F3F" w:rsidRPr="008D66DB" w:rsidRDefault="00FB1F3F" w:rsidP="00FB1F3F">
            <w:pPr>
              <w:jc w:val="center"/>
              <w:rPr>
                <w:sz w:val="18"/>
                <w:szCs w:val="18"/>
              </w:rPr>
            </w:pPr>
            <w:r w:rsidRPr="005408A5">
              <w:rPr>
                <w:sz w:val="18"/>
                <w:szCs w:val="18"/>
              </w:rPr>
              <w:t>Art. 19 Lit. "g"  de la LAIP</w:t>
            </w:r>
          </w:p>
        </w:tc>
        <w:tc>
          <w:tcPr>
            <w:tcW w:w="2693" w:type="dxa"/>
          </w:tcPr>
          <w:p w:rsidR="00FB1F3F" w:rsidRPr="008D66DB" w:rsidRDefault="00FB1F3F" w:rsidP="00FB1F3F">
            <w:pPr>
              <w:jc w:val="both"/>
              <w:rPr>
                <w:sz w:val="18"/>
                <w:szCs w:val="18"/>
              </w:rPr>
            </w:pPr>
          </w:p>
        </w:tc>
        <w:tc>
          <w:tcPr>
            <w:tcW w:w="1418" w:type="dxa"/>
          </w:tcPr>
          <w:p w:rsidR="00FB1F3F" w:rsidRPr="008D66DB" w:rsidRDefault="00FB1F3F" w:rsidP="00FB1F3F">
            <w:pPr>
              <w:jc w:val="center"/>
              <w:rPr>
                <w:sz w:val="18"/>
                <w:szCs w:val="18"/>
              </w:rPr>
            </w:pPr>
            <w:r>
              <w:rPr>
                <w:sz w:val="18"/>
                <w:szCs w:val="18"/>
              </w:rPr>
              <w:t>16/02</w:t>
            </w:r>
            <w:r w:rsidRPr="005408A5">
              <w:rPr>
                <w:sz w:val="18"/>
                <w:szCs w:val="18"/>
              </w:rPr>
              <w:t>/201</w:t>
            </w:r>
            <w:r>
              <w:rPr>
                <w:sz w:val="18"/>
                <w:szCs w:val="18"/>
              </w:rPr>
              <w:t>6</w:t>
            </w:r>
          </w:p>
        </w:tc>
        <w:tc>
          <w:tcPr>
            <w:tcW w:w="1417" w:type="dxa"/>
          </w:tcPr>
          <w:p w:rsidR="00FB1F3F" w:rsidRPr="008D66DB" w:rsidRDefault="00FB1F3F" w:rsidP="00FB1F3F">
            <w:pPr>
              <w:jc w:val="center"/>
              <w:rPr>
                <w:sz w:val="18"/>
                <w:szCs w:val="18"/>
              </w:rPr>
            </w:pPr>
            <w:r>
              <w:rPr>
                <w:sz w:val="18"/>
                <w:szCs w:val="18"/>
              </w:rPr>
              <w:t>6 meses</w:t>
            </w:r>
          </w:p>
        </w:tc>
        <w:tc>
          <w:tcPr>
            <w:tcW w:w="1134" w:type="dxa"/>
          </w:tcPr>
          <w:p w:rsidR="00FB1F3F" w:rsidRPr="008D66DB" w:rsidRDefault="00FB1F3F" w:rsidP="00FB1F3F">
            <w:pPr>
              <w:jc w:val="center"/>
              <w:rPr>
                <w:sz w:val="18"/>
                <w:szCs w:val="18"/>
              </w:rPr>
            </w:pPr>
            <w:r>
              <w:rPr>
                <w:sz w:val="18"/>
                <w:szCs w:val="18"/>
              </w:rPr>
              <w:t>16/08</w:t>
            </w:r>
            <w:r w:rsidRPr="005408A5">
              <w:rPr>
                <w:sz w:val="18"/>
                <w:szCs w:val="18"/>
              </w:rPr>
              <w:t>/2016</w:t>
            </w:r>
          </w:p>
        </w:tc>
      </w:tr>
      <w:tr w:rsidR="00FB1F3F" w:rsidRPr="008D66DB" w:rsidTr="0009677D">
        <w:trPr>
          <w:trHeight w:val="149"/>
        </w:trPr>
        <w:tc>
          <w:tcPr>
            <w:tcW w:w="675" w:type="dxa"/>
          </w:tcPr>
          <w:p w:rsidR="00FB1F3F" w:rsidRPr="008D66DB" w:rsidRDefault="00FB1F3F" w:rsidP="00FB1F3F">
            <w:pPr>
              <w:rPr>
                <w:sz w:val="18"/>
                <w:szCs w:val="18"/>
              </w:rPr>
            </w:pPr>
          </w:p>
        </w:tc>
        <w:tc>
          <w:tcPr>
            <w:tcW w:w="1367" w:type="dxa"/>
          </w:tcPr>
          <w:p w:rsidR="00FB1F3F" w:rsidRPr="005408A5" w:rsidRDefault="00FB1F3F" w:rsidP="00FB1F3F">
            <w:pPr>
              <w:jc w:val="center"/>
              <w:rPr>
                <w:sz w:val="18"/>
                <w:szCs w:val="18"/>
              </w:rPr>
            </w:pPr>
            <w:r w:rsidRPr="005408A5">
              <w:rPr>
                <w:sz w:val="18"/>
                <w:szCs w:val="18"/>
              </w:rPr>
              <w:t>Tribunal de la Carrera Docente</w:t>
            </w:r>
          </w:p>
        </w:tc>
        <w:tc>
          <w:tcPr>
            <w:tcW w:w="1610" w:type="dxa"/>
          </w:tcPr>
          <w:p w:rsidR="00FB1F3F" w:rsidRPr="005408A5" w:rsidRDefault="00FB1F3F" w:rsidP="00FB1F3F">
            <w:pPr>
              <w:jc w:val="center"/>
              <w:rPr>
                <w:sz w:val="18"/>
                <w:szCs w:val="18"/>
              </w:rPr>
            </w:pPr>
            <w:r w:rsidRPr="005408A5">
              <w:rPr>
                <w:sz w:val="18"/>
                <w:szCs w:val="18"/>
              </w:rPr>
              <w:t>Secretaria de Actuaciones</w:t>
            </w:r>
          </w:p>
        </w:tc>
        <w:tc>
          <w:tcPr>
            <w:tcW w:w="1134" w:type="dxa"/>
          </w:tcPr>
          <w:p w:rsidR="00FB1F3F" w:rsidRPr="008D66DB" w:rsidRDefault="00FB1F3F" w:rsidP="00FB1F3F">
            <w:pPr>
              <w:rPr>
                <w:sz w:val="18"/>
                <w:szCs w:val="18"/>
              </w:rPr>
            </w:pPr>
            <w:r w:rsidRPr="00594509">
              <w:rPr>
                <w:sz w:val="18"/>
                <w:szCs w:val="18"/>
              </w:rPr>
              <w:t>DR-</w:t>
            </w:r>
            <w:r>
              <w:rPr>
                <w:sz w:val="18"/>
                <w:szCs w:val="18"/>
              </w:rPr>
              <w:t>296</w:t>
            </w:r>
          </w:p>
        </w:tc>
        <w:tc>
          <w:tcPr>
            <w:tcW w:w="2177" w:type="dxa"/>
          </w:tcPr>
          <w:p w:rsidR="00FB1F3F" w:rsidRPr="008D66DB" w:rsidRDefault="00A2315A" w:rsidP="00FB1F3F">
            <w:pPr>
              <w:jc w:val="both"/>
              <w:rPr>
                <w:sz w:val="18"/>
                <w:szCs w:val="18"/>
              </w:rPr>
            </w:pPr>
            <w:r w:rsidRPr="00A2315A">
              <w:rPr>
                <w:sz w:val="18"/>
                <w:szCs w:val="18"/>
              </w:rPr>
              <w:t>Recurso de apelación promovido por la Prof. Patricia Maribel Escobar de González, contra la resolución de la JCD de Santa Ana, como apelado el Prof. Rubén Arturo Castaneda González, del Centro Escolar “Cantón el Guineo”</w:t>
            </w:r>
          </w:p>
        </w:tc>
        <w:tc>
          <w:tcPr>
            <w:tcW w:w="709" w:type="dxa"/>
          </w:tcPr>
          <w:p w:rsidR="00FB1F3F" w:rsidRPr="008D66DB" w:rsidRDefault="00FB1F3F" w:rsidP="00FB1F3F">
            <w:pPr>
              <w:jc w:val="center"/>
              <w:rPr>
                <w:sz w:val="18"/>
                <w:szCs w:val="18"/>
              </w:rPr>
            </w:pPr>
            <w:r>
              <w:rPr>
                <w:sz w:val="18"/>
                <w:szCs w:val="18"/>
              </w:rPr>
              <w:t>X</w:t>
            </w:r>
          </w:p>
        </w:tc>
        <w:tc>
          <w:tcPr>
            <w:tcW w:w="851" w:type="dxa"/>
          </w:tcPr>
          <w:p w:rsidR="00FB1F3F" w:rsidRPr="008D66DB" w:rsidRDefault="00FB1F3F" w:rsidP="00FB1F3F">
            <w:pPr>
              <w:rPr>
                <w:sz w:val="18"/>
                <w:szCs w:val="18"/>
              </w:rPr>
            </w:pPr>
          </w:p>
        </w:tc>
        <w:tc>
          <w:tcPr>
            <w:tcW w:w="1701" w:type="dxa"/>
          </w:tcPr>
          <w:p w:rsidR="00FB1F3F" w:rsidRPr="008D66DB" w:rsidRDefault="00FB1F3F" w:rsidP="00FB1F3F">
            <w:pPr>
              <w:jc w:val="both"/>
              <w:rPr>
                <w:sz w:val="18"/>
                <w:szCs w:val="18"/>
              </w:rPr>
            </w:pPr>
          </w:p>
        </w:tc>
        <w:tc>
          <w:tcPr>
            <w:tcW w:w="1559" w:type="dxa"/>
          </w:tcPr>
          <w:p w:rsidR="00FB1F3F" w:rsidRPr="008D66DB" w:rsidRDefault="00FB1F3F" w:rsidP="00FB1F3F">
            <w:pPr>
              <w:jc w:val="center"/>
              <w:rPr>
                <w:sz w:val="18"/>
                <w:szCs w:val="18"/>
              </w:rPr>
            </w:pPr>
            <w:r w:rsidRPr="005408A5">
              <w:rPr>
                <w:sz w:val="18"/>
                <w:szCs w:val="18"/>
              </w:rPr>
              <w:t>Art. 19 Lit. "g"  de la LAIP</w:t>
            </w:r>
          </w:p>
        </w:tc>
        <w:tc>
          <w:tcPr>
            <w:tcW w:w="2693" w:type="dxa"/>
          </w:tcPr>
          <w:p w:rsidR="00FB1F3F" w:rsidRPr="008D66DB" w:rsidRDefault="00FB1F3F" w:rsidP="00FB1F3F">
            <w:pPr>
              <w:jc w:val="both"/>
              <w:rPr>
                <w:sz w:val="18"/>
                <w:szCs w:val="18"/>
              </w:rPr>
            </w:pPr>
          </w:p>
        </w:tc>
        <w:tc>
          <w:tcPr>
            <w:tcW w:w="1418" w:type="dxa"/>
          </w:tcPr>
          <w:p w:rsidR="00FB1F3F" w:rsidRPr="008D66DB" w:rsidRDefault="00FB1F3F" w:rsidP="00FB1F3F">
            <w:pPr>
              <w:jc w:val="center"/>
              <w:rPr>
                <w:sz w:val="18"/>
                <w:szCs w:val="18"/>
              </w:rPr>
            </w:pPr>
            <w:r>
              <w:rPr>
                <w:sz w:val="18"/>
                <w:szCs w:val="18"/>
              </w:rPr>
              <w:t>16/02</w:t>
            </w:r>
            <w:r w:rsidRPr="005408A5">
              <w:rPr>
                <w:sz w:val="18"/>
                <w:szCs w:val="18"/>
              </w:rPr>
              <w:t>/201</w:t>
            </w:r>
            <w:r>
              <w:rPr>
                <w:sz w:val="18"/>
                <w:szCs w:val="18"/>
              </w:rPr>
              <w:t>6</w:t>
            </w:r>
          </w:p>
        </w:tc>
        <w:tc>
          <w:tcPr>
            <w:tcW w:w="1417" w:type="dxa"/>
          </w:tcPr>
          <w:p w:rsidR="00FB1F3F" w:rsidRPr="008D66DB" w:rsidRDefault="00FB1F3F" w:rsidP="00FB1F3F">
            <w:pPr>
              <w:jc w:val="center"/>
              <w:rPr>
                <w:sz w:val="18"/>
                <w:szCs w:val="18"/>
              </w:rPr>
            </w:pPr>
            <w:r>
              <w:rPr>
                <w:sz w:val="18"/>
                <w:szCs w:val="18"/>
              </w:rPr>
              <w:t>6 meses</w:t>
            </w:r>
          </w:p>
        </w:tc>
        <w:tc>
          <w:tcPr>
            <w:tcW w:w="1134" w:type="dxa"/>
          </w:tcPr>
          <w:p w:rsidR="00FB1F3F" w:rsidRPr="008D66DB" w:rsidRDefault="00FB1F3F" w:rsidP="00FB1F3F">
            <w:pPr>
              <w:jc w:val="center"/>
              <w:rPr>
                <w:sz w:val="18"/>
                <w:szCs w:val="18"/>
              </w:rPr>
            </w:pPr>
            <w:r>
              <w:rPr>
                <w:sz w:val="18"/>
                <w:szCs w:val="18"/>
              </w:rPr>
              <w:t>16/08</w:t>
            </w:r>
            <w:r w:rsidRPr="005408A5">
              <w:rPr>
                <w:sz w:val="18"/>
                <w:szCs w:val="18"/>
              </w:rPr>
              <w:t>/2016</w:t>
            </w:r>
          </w:p>
        </w:tc>
      </w:tr>
      <w:tr w:rsidR="00FB1F3F" w:rsidRPr="008D66DB" w:rsidTr="0009677D">
        <w:trPr>
          <w:trHeight w:val="149"/>
        </w:trPr>
        <w:tc>
          <w:tcPr>
            <w:tcW w:w="675" w:type="dxa"/>
          </w:tcPr>
          <w:p w:rsidR="00FB1F3F" w:rsidRPr="008D66DB" w:rsidRDefault="00FB1F3F" w:rsidP="00FB1F3F">
            <w:pPr>
              <w:rPr>
                <w:sz w:val="18"/>
                <w:szCs w:val="18"/>
              </w:rPr>
            </w:pPr>
          </w:p>
        </w:tc>
        <w:tc>
          <w:tcPr>
            <w:tcW w:w="1367" w:type="dxa"/>
          </w:tcPr>
          <w:p w:rsidR="00FB1F3F" w:rsidRPr="005408A5" w:rsidRDefault="00FB1F3F" w:rsidP="00FB1F3F">
            <w:pPr>
              <w:jc w:val="center"/>
              <w:rPr>
                <w:sz w:val="18"/>
                <w:szCs w:val="18"/>
              </w:rPr>
            </w:pPr>
            <w:r w:rsidRPr="005408A5">
              <w:rPr>
                <w:sz w:val="18"/>
                <w:szCs w:val="18"/>
              </w:rPr>
              <w:t>Tribunal de la Carrera Docente</w:t>
            </w:r>
          </w:p>
        </w:tc>
        <w:tc>
          <w:tcPr>
            <w:tcW w:w="1610" w:type="dxa"/>
          </w:tcPr>
          <w:p w:rsidR="00FB1F3F" w:rsidRPr="005408A5" w:rsidRDefault="00FB1F3F" w:rsidP="00FB1F3F">
            <w:pPr>
              <w:jc w:val="center"/>
              <w:rPr>
                <w:sz w:val="18"/>
                <w:szCs w:val="18"/>
              </w:rPr>
            </w:pPr>
            <w:r w:rsidRPr="005408A5">
              <w:rPr>
                <w:sz w:val="18"/>
                <w:szCs w:val="18"/>
              </w:rPr>
              <w:t>Secretaria de Actuaciones</w:t>
            </w:r>
          </w:p>
        </w:tc>
        <w:tc>
          <w:tcPr>
            <w:tcW w:w="1134" w:type="dxa"/>
          </w:tcPr>
          <w:p w:rsidR="00FB1F3F" w:rsidRPr="008D66DB" w:rsidRDefault="00FB1F3F" w:rsidP="00FB1F3F">
            <w:pPr>
              <w:rPr>
                <w:sz w:val="18"/>
                <w:szCs w:val="18"/>
              </w:rPr>
            </w:pPr>
            <w:r w:rsidRPr="00594509">
              <w:rPr>
                <w:sz w:val="18"/>
                <w:szCs w:val="18"/>
              </w:rPr>
              <w:t>DR-</w:t>
            </w:r>
            <w:r>
              <w:rPr>
                <w:sz w:val="18"/>
                <w:szCs w:val="18"/>
              </w:rPr>
              <w:t>297</w:t>
            </w:r>
          </w:p>
        </w:tc>
        <w:tc>
          <w:tcPr>
            <w:tcW w:w="2177" w:type="dxa"/>
          </w:tcPr>
          <w:p w:rsidR="00FB1F3F" w:rsidRPr="008D66DB" w:rsidRDefault="00A2315A" w:rsidP="00FB1F3F">
            <w:pPr>
              <w:jc w:val="both"/>
              <w:rPr>
                <w:sz w:val="18"/>
                <w:szCs w:val="18"/>
              </w:rPr>
            </w:pPr>
            <w:r w:rsidRPr="00A2315A">
              <w:rPr>
                <w:sz w:val="18"/>
                <w:szCs w:val="18"/>
              </w:rPr>
              <w:t>Recurso de apelación promovido por la Prof. María Mercedes Claros Ayala , contra la resolución de la JCD de Usulután, como apelada la Prof. Nuria Marlene Martínez Chávez , del Centro Escolar “Profesor y Doctor Efraín Jovel”</w:t>
            </w:r>
          </w:p>
        </w:tc>
        <w:tc>
          <w:tcPr>
            <w:tcW w:w="709" w:type="dxa"/>
          </w:tcPr>
          <w:p w:rsidR="00FB1F3F" w:rsidRPr="008D66DB" w:rsidRDefault="00FB1F3F" w:rsidP="00FB1F3F">
            <w:pPr>
              <w:jc w:val="center"/>
              <w:rPr>
                <w:sz w:val="18"/>
                <w:szCs w:val="18"/>
              </w:rPr>
            </w:pPr>
            <w:r>
              <w:rPr>
                <w:sz w:val="18"/>
                <w:szCs w:val="18"/>
              </w:rPr>
              <w:t>X</w:t>
            </w:r>
          </w:p>
        </w:tc>
        <w:tc>
          <w:tcPr>
            <w:tcW w:w="851" w:type="dxa"/>
          </w:tcPr>
          <w:p w:rsidR="00FB1F3F" w:rsidRPr="008D66DB" w:rsidRDefault="00FB1F3F" w:rsidP="00FB1F3F">
            <w:pPr>
              <w:rPr>
                <w:sz w:val="18"/>
                <w:szCs w:val="18"/>
              </w:rPr>
            </w:pPr>
          </w:p>
        </w:tc>
        <w:tc>
          <w:tcPr>
            <w:tcW w:w="1701" w:type="dxa"/>
          </w:tcPr>
          <w:p w:rsidR="00FB1F3F" w:rsidRPr="008D66DB" w:rsidRDefault="00FB1F3F" w:rsidP="00FB1F3F">
            <w:pPr>
              <w:jc w:val="both"/>
              <w:rPr>
                <w:sz w:val="18"/>
                <w:szCs w:val="18"/>
              </w:rPr>
            </w:pPr>
          </w:p>
        </w:tc>
        <w:tc>
          <w:tcPr>
            <w:tcW w:w="1559" w:type="dxa"/>
          </w:tcPr>
          <w:p w:rsidR="00FB1F3F" w:rsidRPr="008D66DB" w:rsidRDefault="00FB1F3F" w:rsidP="00FB1F3F">
            <w:pPr>
              <w:jc w:val="center"/>
              <w:rPr>
                <w:sz w:val="18"/>
                <w:szCs w:val="18"/>
              </w:rPr>
            </w:pPr>
            <w:r w:rsidRPr="005408A5">
              <w:rPr>
                <w:sz w:val="18"/>
                <w:szCs w:val="18"/>
              </w:rPr>
              <w:t>Art. 19 Lit. "g"  de la LAIP</w:t>
            </w:r>
          </w:p>
        </w:tc>
        <w:tc>
          <w:tcPr>
            <w:tcW w:w="2693" w:type="dxa"/>
          </w:tcPr>
          <w:p w:rsidR="00FB1F3F" w:rsidRPr="008D66DB" w:rsidRDefault="00FB1F3F" w:rsidP="00FB1F3F">
            <w:pPr>
              <w:jc w:val="both"/>
              <w:rPr>
                <w:sz w:val="18"/>
                <w:szCs w:val="18"/>
              </w:rPr>
            </w:pPr>
          </w:p>
        </w:tc>
        <w:tc>
          <w:tcPr>
            <w:tcW w:w="1418" w:type="dxa"/>
          </w:tcPr>
          <w:p w:rsidR="00FB1F3F" w:rsidRPr="008D66DB" w:rsidRDefault="00FB1F3F" w:rsidP="00FB1F3F">
            <w:pPr>
              <w:jc w:val="center"/>
              <w:rPr>
                <w:sz w:val="18"/>
                <w:szCs w:val="18"/>
              </w:rPr>
            </w:pPr>
            <w:r>
              <w:rPr>
                <w:sz w:val="18"/>
                <w:szCs w:val="18"/>
              </w:rPr>
              <w:t>16/02</w:t>
            </w:r>
            <w:r w:rsidRPr="005408A5">
              <w:rPr>
                <w:sz w:val="18"/>
                <w:szCs w:val="18"/>
              </w:rPr>
              <w:t>/201</w:t>
            </w:r>
            <w:r>
              <w:rPr>
                <w:sz w:val="18"/>
                <w:szCs w:val="18"/>
              </w:rPr>
              <w:t>6</w:t>
            </w:r>
          </w:p>
        </w:tc>
        <w:tc>
          <w:tcPr>
            <w:tcW w:w="1417" w:type="dxa"/>
          </w:tcPr>
          <w:p w:rsidR="00FB1F3F" w:rsidRPr="008D66DB" w:rsidRDefault="00FB1F3F" w:rsidP="00FB1F3F">
            <w:pPr>
              <w:jc w:val="center"/>
              <w:rPr>
                <w:sz w:val="18"/>
                <w:szCs w:val="18"/>
              </w:rPr>
            </w:pPr>
            <w:r>
              <w:rPr>
                <w:sz w:val="18"/>
                <w:szCs w:val="18"/>
              </w:rPr>
              <w:t>6 meses</w:t>
            </w:r>
          </w:p>
        </w:tc>
        <w:tc>
          <w:tcPr>
            <w:tcW w:w="1134" w:type="dxa"/>
          </w:tcPr>
          <w:p w:rsidR="00FB1F3F" w:rsidRPr="008D66DB" w:rsidRDefault="00FB1F3F" w:rsidP="00FB1F3F">
            <w:pPr>
              <w:jc w:val="center"/>
              <w:rPr>
                <w:sz w:val="18"/>
                <w:szCs w:val="18"/>
              </w:rPr>
            </w:pPr>
            <w:r>
              <w:rPr>
                <w:sz w:val="18"/>
                <w:szCs w:val="18"/>
              </w:rPr>
              <w:t>16/08</w:t>
            </w:r>
            <w:r w:rsidRPr="005408A5">
              <w:rPr>
                <w:sz w:val="18"/>
                <w:szCs w:val="18"/>
              </w:rPr>
              <w:t>/2016</w:t>
            </w:r>
          </w:p>
        </w:tc>
      </w:tr>
      <w:tr w:rsidR="00FB1F3F" w:rsidRPr="008D66DB" w:rsidTr="0009677D">
        <w:trPr>
          <w:trHeight w:val="149"/>
        </w:trPr>
        <w:tc>
          <w:tcPr>
            <w:tcW w:w="675" w:type="dxa"/>
          </w:tcPr>
          <w:p w:rsidR="00FB1F3F" w:rsidRPr="008D66DB" w:rsidRDefault="00FB1F3F" w:rsidP="00FB1F3F">
            <w:pPr>
              <w:rPr>
                <w:sz w:val="18"/>
                <w:szCs w:val="18"/>
              </w:rPr>
            </w:pPr>
          </w:p>
        </w:tc>
        <w:tc>
          <w:tcPr>
            <w:tcW w:w="1367" w:type="dxa"/>
          </w:tcPr>
          <w:p w:rsidR="00FB1F3F" w:rsidRPr="005408A5" w:rsidRDefault="00FB1F3F" w:rsidP="00FB1F3F">
            <w:pPr>
              <w:jc w:val="center"/>
              <w:rPr>
                <w:sz w:val="18"/>
                <w:szCs w:val="18"/>
              </w:rPr>
            </w:pPr>
            <w:r w:rsidRPr="005408A5">
              <w:rPr>
                <w:sz w:val="18"/>
                <w:szCs w:val="18"/>
              </w:rPr>
              <w:t xml:space="preserve">Tribunal de la Carrera </w:t>
            </w:r>
            <w:r w:rsidRPr="005408A5">
              <w:rPr>
                <w:sz w:val="18"/>
                <w:szCs w:val="18"/>
              </w:rPr>
              <w:lastRenderedPageBreak/>
              <w:t>Docente</w:t>
            </w:r>
          </w:p>
        </w:tc>
        <w:tc>
          <w:tcPr>
            <w:tcW w:w="1610" w:type="dxa"/>
          </w:tcPr>
          <w:p w:rsidR="00FB1F3F" w:rsidRPr="005408A5" w:rsidRDefault="00FB1F3F" w:rsidP="00FB1F3F">
            <w:pPr>
              <w:jc w:val="center"/>
              <w:rPr>
                <w:sz w:val="18"/>
                <w:szCs w:val="18"/>
              </w:rPr>
            </w:pPr>
            <w:r w:rsidRPr="005408A5">
              <w:rPr>
                <w:sz w:val="18"/>
                <w:szCs w:val="18"/>
              </w:rPr>
              <w:lastRenderedPageBreak/>
              <w:t>Secretaria de Actuaciones</w:t>
            </w:r>
          </w:p>
        </w:tc>
        <w:tc>
          <w:tcPr>
            <w:tcW w:w="1134" w:type="dxa"/>
          </w:tcPr>
          <w:p w:rsidR="00FB1F3F" w:rsidRPr="008D66DB" w:rsidRDefault="00FB1F3F" w:rsidP="00FB1F3F">
            <w:pPr>
              <w:rPr>
                <w:sz w:val="18"/>
                <w:szCs w:val="18"/>
              </w:rPr>
            </w:pPr>
            <w:r w:rsidRPr="00594509">
              <w:rPr>
                <w:sz w:val="18"/>
                <w:szCs w:val="18"/>
              </w:rPr>
              <w:t>DR-</w:t>
            </w:r>
            <w:r>
              <w:rPr>
                <w:sz w:val="18"/>
                <w:szCs w:val="18"/>
              </w:rPr>
              <w:t>298</w:t>
            </w:r>
          </w:p>
        </w:tc>
        <w:tc>
          <w:tcPr>
            <w:tcW w:w="2177" w:type="dxa"/>
          </w:tcPr>
          <w:p w:rsidR="00FB1F3F" w:rsidRPr="008D66DB" w:rsidRDefault="00FE4167" w:rsidP="00FB1F3F">
            <w:pPr>
              <w:jc w:val="both"/>
              <w:rPr>
                <w:sz w:val="18"/>
                <w:szCs w:val="18"/>
              </w:rPr>
            </w:pPr>
            <w:r w:rsidRPr="00FE4167">
              <w:rPr>
                <w:sz w:val="18"/>
                <w:szCs w:val="18"/>
              </w:rPr>
              <w:t xml:space="preserve">Recurso de Apelación promovido por el Prof. </w:t>
            </w:r>
            <w:r w:rsidRPr="00FE4167">
              <w:rPr>
                <w:sz w:val="18"/>
                <w:szCs w:val="18"/>
              </w:rPr>
              <w:lastRenderedPageBreak/>
              <w:t>Dolores Rolando Flores Joya, contra la resolución de la JCD de Morazán como apelado el Tribunal Calificador.</w:t>
            </w:r>
          </w:p>
        </w:tc>
        <w:tc>
          <w:tcPr>
            <w:tcW w:w="709" w:type="dxa"/>
          </w:tcPr>
          <w:p w:rsidR="00FB1F3F" w:rsidRPr="008D66DB" w:rsidRDefault="00FB1F3F" w:rsidP="00FB1F3F">
            <w:pPr>
              <w:jc w:val="center"/>
              <w:rPr>
                <w:sz w:val="18"/>
                <w:szCs w:val="18"/>
              </w:rPr>
            </w:pPr>
            <w:r>
              <w:rPr>
                <w:sz w:val="18"/>
                <w:szCs w:val="18"/>
              </w:rPr>
              <w:lastRenderedPageBreak/>
              <w:t>X</w:t>
            </w:r>
          </w:p>
        </w:tc>
        <w:tc>
          <w:tcPr>
            <w:tcW w:w="851" w:type="dxa"/>
          </w:tcPr>
          <w:p w:rsidR="00FB1F3F" w:rsidRPr="008D66DB" w:rsidRDefault="00FB1F3F" w:rsidP="00FB1F3F">
            <w:pPr>
              <w:rPr>
                <w:sz w:val="18"/>
                <w:szCs w:val="18"/>
              </w:rPr>
            </w:pPr>
          </w:p>
        </w:tc>
        <w:tc>
          <w:tcPr>
            <w:tcW w:w="1701" w:type="dxa"/>
          </w:tcPr>
          <w:p w:rsidR="00FB1F3F" w:rsidRPr="008D66DB" w:rsidRDefault="00FB1F3F" w:rsidP="00FB1F3F">
            <w:pPr>
              <w:jc w:val="both"/>
              <w:rPr>
                <w:sz w:val="18"/>
                <w:szCs w:val="18"/>
              </w:rPr>
            </w:pPr>
          </w:p>
        </w:tc>
        <w:tc>
          <w:tcPr>
            <w:tcW w:w="1559" w:type="dxa"/>
          </w:tcPr>
          <w:p w:rsidR="00FB1F3F" w:rsidRPr="008D66DB" w:rsidRDefault="00FB1F3F" w:rsidP="00FB1F3F">
            <w:pPr>
              <w:jc w:val="center"/>
              <w:rPr>
                <w:sz w:val="18"/>
                <w:szCs w:val="18"/>
              </w:rPr>
            </w:pPr>
            <w:r w:rsidRPr="005408A5">
              <w:rPr>
                <w:sz w:val="18"/>
                <w:szCs w:val="18"/>
              </w:rPr>
              <w:t>Art. 19 Lit. "g"  de la LAIP</w:t>
            </w:r>
          </w:p>
        </w:tc>
        <w:tc>
          <w:tcPr>
            <w:tcW w:w="2693" w:type="dxa"/>
          </w:tcPr>
          <w:p w:rsidR="00FB1F3F" w:rsidRPr="008D66DB" w:rsidRDefault="00FB1F3F" w:rsidP="00FB1F3F">
            <w:pPr>
              <w:jc w:val="both"/>
              <w:rPr>
                <w:sz w:val="18"/>
                <w:szCs w:val="18"/>
              </w:rPr>
            </w:pPr>
          </w:p>
        </w:tc>
        <w:tc>
          <w:tcPr>
            <w:tcW w:w="1418" w:type="dxa"/>
          </w:tcPr>
          <w:p w:rsidR="00FB1F3F" w:rsidRPr="008D66DB" w:rsidRDefault="00FB1F3F" w:rsidP="00FB1F3F">
            <w:pPr>
              <w:jc w:val="center"/>
              <w:rPr>
                <w:sz w:val="18"/>
                <w:szCs w:val="18"/>
              </w:rPr>
            </w:pPr>
            <w:r>
              <w:rPr>
                <w:sz w:val="18"/>
                <w:szCs w:val="18"/>
              </w:rPr>
              <w:t>16/02</w:t>
            </w:r>
            <w:r w:rsidRPr="005408A5">
              <w:rPr>
                <w:sz w:val="18"/>
                <w:szCs w:val="18"/>
              </w:rPr>
              <w:t>/201</w:t>
            </w:r>
            <w:r>
              <w:rPr>
                <w:sz w:val="18"/>
                <w:szCs w:val="18"/>
              </w:rPr>
              <w:t>6</w:t>
            </w:r>
          </w:p>
        </w:tc>
        <w:tc>
          <w:tcPr>
            <w:tcW w:w="1417" w:type="dxa"/>
          </w:tcPr>
          <w:p w:rsidR="00FB1F3F" w:rsidRPr="008D66DB" w:rsidRDefault="00FB1F3F" w:rsidP="00FB1F3F">
            <w:pPr>
              <w:jc w:val="center"/>
              <w:rPr>
                <w:sz w:val="18"/>
                <w:szCs w:val="18"/>
              </w:rPr>
            </w:pPr>
            <w:r>
              <w:rPr>
                <w:sz w:val="18"/>
                <w:szCs w:val="18"/>
              </w:rPr>
              <w:t>6 meses</w:t>
            </w:r>
          </w:p>
        </w:tc>
        <w:tc>
          <w:tcPr>
            <w:tcW w:w="1134" w:type="dxa"/>
          </w:tcPr>
          <w:p w:rsidR="00FB1F3F" w:rsidRPr="008D66DB" w:rsidRDefault="00FB1F3F" w:rsidP="00FB1F3F">
            <w:pPr>
              <w:jc w:val="center"/>
              <w:rPr>
                <w:sz w:val="18"/>
                <w:szCs w:val="18"/>
              </w:rPr>
            </w:pPr>
            <w:r>
              <w:rPr>
                <w:sz w:val="18"/>
                <w:szCs w:val="18"/>
              </w:rPr>
              <w:t>16/08</w:t>
            </w:r>
            <w:r w:rsidRPr="005408A5">
              <w:rPr>
                <w:sz w:val="18"/>
                <w:szCs w:val="18"/>
              </w:rPr>
              <w:t>/2016</w:t>
            </w:r>
          </w:p>
        </w:tc>
      </w:tr>
      <w:tr w:rsidR="00FB1F3F" w:rsidRPr="008D66DB" w:rsidTr="0009677D">
        <w:trPr>
          <w:trHeight w:val="149"/>
        </w:trPr>
        <w:tc>
          <w:tcPr>
            <w:tcW w:w="675" w:type="dxa"/>
          </w:tcPr>
          <w:p w:rsidR="00FB1F3F" w:rsidRPr="008D66DB" w:rsidRDefault="00FB1F3F" w:rsidP="00FB1F3F">
            <w:pPr>
              <w:rPr>
                <w:sz w:val="18"/>
                <w:szCs w:val="18"/>
              </w:rPr>
            </w:pPr>
          </w:p>
        </w:tc>
        <w:tc>
          <w:tcPr>
            <w:tcW w:w="1367" w:type="dxa"/>
          </w:tcPr>
          <w:p w:rsidR="00FB1F3F" w:rsidRPr="005408A5" w:rsidRDefault="00FB1F3F" w:rsidP="00FB1F3F">
            <w:pPr>
              <w:jc w:val="center"/>
              <w:rPr>
                <w:sz w:val="18"/>
                <w:szCs w:val="18"/>
              </w:rPr>
            </w:pPr>
            <w:r w:rsidRPr="005408A5">
              <w:rPr>
                <w:sz w:val="18"/>
                <w:szCs w:val="18"/>
              </w:rPr>
              <w:t>Tribunal de la Carrera Docente</w:t>
            </w:r>
          </w:p>
        </w:tc>
        <w:tc>
          <w:tcPr>
            <w:tcW w:w="1610" w:type="dxa"/>
          </w:tcPr>
          <w:p w:rsidR="00FB1F3F" w:rsidRPr="005408A5" w:rsidRDefault="00FB1F3F" w:rsidP="00FB1F3F">
            <w:pPr>
              <w:jc w:val="center"/>
              <w:rPr>
                <w:sz w:val="18"/>
                <w:szCs w:val="18"/>
              </w:rPr>
            </w:pPr>
            <w:r w:rsidRPr="005408A5">
              <w:rPr>
                <w:sz w:val="18"/>
                <w:szCs w:val="18"/>
              </w:rPr>
              <w:t>Secretaria de Actuaciones</w:t>
            </w:r>
          </w:p>
        </w:tc>
        <w:tc>
          <w:tcPr>
            <w:tcW w:w="1134" w:type="dxa"/>
          </w:tcPr>
          <w:p w:rsidR="00FB1F3F" w:rsidRPr="008D66DB" w:rsidRDefault="00FB1F3F" w:rsidP="00FB1F3F">
            <w:pPr>
              <w:rPr>
                <w:sz w:val="18"/>
                <w:szCs w:val="18"/>
              </w:rPr>
            </w:pPr>
            <w:r w:rsidRPr="00594509">
              <w:rPr>
                <w:sz w:val="18"/>
                <w:szCs w:val="18"/>
              </w:rPr>
              <w:t>DR-</w:t>
            </w:r>
            <w:r>
              <w:rPr>
                <w:sz w:val="18"/>
                <w:szCs w:val="18"/>
              </w:rPr>
              <w:t>299</w:t>
            </w:r>
          </w:p>
        </w:tc>
        <w:tc>
          <w:tcPr>
            <w:tcW w:w="2177" w:type="dxa"/>
          </w:tcPr>
          <w:p w:rsidR="00FB1F3F" w:rsidRPr="008D66DB" w:rsidRDefault="00FE4167" w:rsidP="00FB1F3F">
            <w:pPr>
              <w:jc w:val="both"/>
              <w:rPr>
                <w:sz w:val="18"/>
                <w:szCs w:val="18"/>
              </w:rPr>
            </w:pPr>
            <w:r w:rsidRPr="00FE4167">
              <w:rPr>
                <w:sz w:val="18"/>
                <w:szCs w:val="18"/>
              </w:rPr>
              <w:t>Recurso de Apelación promovido por el Prof. Raúl Remberto Ortiz, contra la resolución de la JCD de Chalatenango, como apelada la Prof. Emelina Gómez. Del Centro Escolar “Catón Los Amates” San José</w:t>
            </w:r>
          </w:p>
        </w:tc>
        <w:tc>
          <w:tcPr>
            <w:tcW w:w="709" w:type="dxa"/>
          </w:tcPr>
          <w:p w:rsidR="00FB1F3F" w:rsidRPr="008D66DB" w:rsidRDefault="00FB1F3F" w:rsidP="00FB1F3F">
            <w:pPr>
              <w:jc w:val="center"/>
              <w:rPr>
                <w:sz w:val="18"/>
                <w:szCs w:val="18"/>
              </w:rPr>
            </w:pPr>
            <w:r>
              <w:rPr>
                <w:sz w:val="18"/>
                <w:szCs w:val="18"/>
              </w:rPr>
              <w:t>X</w:t>
            </w:r>
          </w:p>
        </w:tc>
        <w:tc>
          <w:tcPr>
            <w:tcW w:w="851" w:type="dxa"/>
          </w:tcPr>
          <w:p w:rsidR="00FB1F3F" w:rsidRPr="008D66DB" w:rsidRDefault="00FB1F3F" w:rsidP="00FB1F3F">
            <w:pPr>
              <w:rPr>
                <w:sz w:val="18"/>
                <w:szCs w:val="18"/>
              </w:rPr>
            </w:pPr>
          </w:p>
        </w:tc>
        <w:tc>
          <w:tcPr>
            <w:tcW w:w="1701" w:type="dxa"/>
          </w:tcPr>
          <w:p w:rsidR="00FB1F3F" w:rsidRPr="008D66DB" w:rsidRDefault="00FB1F3F" w:rsidP="00FB1F3F">
            <w:pPr>
              <w:jc w:val="both"/>
              <w:rPr>
                <w:sz w:val="18"/>
                <w:szCs w:val="18"/>
              </w:rPr>
            </w:pPr>
          </w:p>
        </w:tc>
        <w:tc>
          <w:tcPr>
            <w:tcW w:w="1559" w:type="dxa"/>
          </w:tcPr>
          <w:p w:rsidR="00FB1F3F" w:rsidRPr="008D66DB" w:rsidRDefault="00FB1F3F" w:rsidP="00FB1F3F">
            <w:pPr>
              <w:jc w:val="center"/>
              <w:rPr>
                <w:sz w:val="18"/>
                <w:szCs w:val="18"/>
              </w:rPr>
            </w:pPr>
            <w:r w:rsidRPr="005408A5">
              <w:rPr>
                <w:sz w:val="18"/>
                <w:szCs w:val="18"/>
              </w:rPr>
              <w:t>Art. 19 Lit. "g"  de la LAIP</w:t>
            </w:r>
          </w:p>
        </w:tc>
        <w:tc>
          <w:tcPr>
            <w:tcW w:w="2693" w:type="dxa"/>
          </w:tcPr>
          <w:p w:rsidR="00FB1F3F" w:rsidRPr="008D66DB" w:rsidRDefault="00FB1F3F" w:rsidP="00FB1F3F">
            <w:pPr>
              <w:jc w:val="both"/>
              <w:rPr>
                <w:sz w:val="18"/>
                <w:szCs w:val="18"/>
              </w:rPr>
            </w:pPr>
          </w:p>
        </w:tc>
        <w:tc>
          <w:tcPr>
            <w:tcW w:w="1418" w:type="dxa"/>
          </w:tcPr>
          <w:p w:rsidR="00FB1F3F" w:rsidRPr="008D66DB" w:rsidRDefault="00FB1F3F" w:rsidP="00FB1F3F">
            <w:pPr>
              <w:jc w:val="center"/>
              <w:rPr>
                <w:sz w:val="18"/>
                <w:szCs w:val="18"/>
              </w:rPr>
            </w:pPr>
            <w:r>
              <w:rPr>
                <w:sz w:val="18"/>
                <w:szCs w:val="18"/>
              </w:rPr>
              <w:t>16/02</w:t>
            </w:r>
            <w:r w:rsidRPr="005408A5">
              <w:rPr>
                <w:sz w:val="18"/>
                <w:szCs w:val="18"/>
              </w:rPr>
              <w:t>/201</w:t>
            </w:r>
            <w:r>
              <w:rPr>
                <w:sz w:val="18"/>
                <w:szCs w:val="18"/>
              </w:rPr>
              <w:t>6</w:t>
            </w:r>
          </w:p>
        </w:tc>
        <w:tc>
          <w:tcPr>
            <w:tcW w:w="1417" w:type="dxa"/>
          </w:tcPr>
          <w:p w:rsidR="00FB1F3F" w:rsidRPr="008D66DB" w:rsidRDefault="00FB1F3F" w:rsidP="00FB1F3F">
            <w:pPr>
              <w:jc w:val="center"/>
              <w:rPr>
                <w:sz w:val="18"/>
                <w:szCs w:val="18"/>
              </w:rPr>
            </w:pPr>
            <w:r>
              <w:rPr>
                <w:sz w:val="18"/>
                <w:szCs w:val="18"/>
              </w:rPr>
              <w:t>6 meses</w:t>
            </w:r>
          </w:p>
        </w:tc>
        <w:tc>
          <w:tcPr>
            <w:tcW w:w="1134" w:type="dxa"/>
          </w:tcPr>
          <w:p w:rsidR="00FB1F3F" w:rsidRPr="008D66DB" w:rsidRDefault="00FB1F3F" w:rsidP="00FB1F3F">
            <w:pPr>
              <w:jc w:val="center"/>
              <w:rPr>
                <w:sz w:val="18"/>
                <w:szCs w:val="18"/>
              </w:rPr>
            </w:pPr>
            <w:r>
              <w:rPr>
                <w:sz w:val="18"/>
                <w:szCs w:val="18"/>
              </w:rPr>
              <w:t>16/08</w:t>
            </w:r>
            <w:r w:rsidRPr="005408A5">
              <w:rPr>
                <w:sz w:val="18"/>
                <w:szCs w:val="18"/>
              </w:rPr>
              <w:t>/2016</w:t>
            </w:r>
          </w:p>
        </w:tc>
      </w:tr>
      <w:tr w:rsidR="00FB1F3F" w:rsidRPr="008D66DB" w:rsidTr="0009677D">
        <w:trPr>
          <w:trHeight w:val="149"/>
        </w:trPr>
        <w:tc>
          <w:tcPr>
            <w:tcW w:w="675" w:type="dxa"/>
          </w:tcPr>
          <w:p w:rsidR="00FB1F3F" w:rsidRPr="008D66DB" w:rsidRDefault="00FB1F3F" w:rsidP="00FB1F3F">
            <w:pPr>
              <w:rPr>
                <w:sz w:val="18"/>
                <w:szCs w:val="18"/>
              </w:rPr>
            </w:pPr>
          </w:p>
        </w:tc>
        <w:tc>
          <w:tcPr>
            <w:tcW w:w="1367" w:type="dxa"/>
          </w:tcPr>
          <w:p w:rsidR="00FB1F3F" w:rsidRPr="005408A5" w:rsidRDefault="00FB1F3F" w:rsidP="00FB1F3F">
            <w:pPr>
              <w:jc w:val="center"/>
              <w:rPr>
                <w:sz w:val="18"/>
                <w:szCs w:val="18"/>
              </w:rPr>
            </w:pPr>
            <w:r w:rsidRPr="005408A5">
              <w:rPr>
                <w:sz w:val="18"/>
                <w:szCs w:val="18"/>
              </w:rPr>
              <w:t>Tribunal de la Carrera Docente</w:t>
            </w:r>
          </w:p>
        </w:tc>
        <w:tc>
          <w:tcPr>
            <w:tcW w:w="1610" w:type="dxa"/>
          </w:tcPr>
          <w:p w:rsidR="00FB1F3F" w:rsidRPr="005408A5" w:rsidRDefault="00FB1F3F" w:rsidP="00FB1F3F">
            <w:pPr>
              <w:jc w:val="center"/>
              <w:rPr>
                <w:sz w:val="18"/>
                <w:szCs w:val="18"/>
              </w:rPr>
            </w:pPr>
            <w:r w:rsidRPr="005408A5">
              <w:rPr>
                <w:sz w:val="18"/>
                <w:szCs w:val="18"/>
              </w:rPr>
              <w:t>Secretaria de Actuaciones</w:t>
            </w:r>
          </w:p>
        </w:tc>
        <w:tc>
          <w:tcPr>
            <w:tcW w:w="1134" w:type="dxa"/>
          </w:tcPr>
          <w:p w:rsidR="00FB1F3F" w:rsidRPr="008D66DB" w:rsidRDefault="00FB1F3F" w:rsidP="00FB1F3F">
            <w:pPr>
              <w:rPr>
                <w:sz w:val="18"/>
                <w:szCs w:val="18"/>
              </w:rPr>
            </w:pPr>
            <w:r w:rsidRPr="00594509">
              <w:rPr>
                <w:sz w:val="18"/>
                <w:szCs w:val="18"/>
              </w:rPr>
              <w:t>DR-</w:t>
            </w:r>
            <w:r>
              <w:rPr>
                <w:sz w:val="18"/>
                <w:szCs w:val="18"/>
              </w:rPr>
              <w:t>300</w:t>
            </w:r>
          </w:p>
        </w:tc>
        <w:tc>
          <w:tcPr>
            <w:tcW w:w="2177" w:type="dxa"/>
          </w:tcPr>
          <w:p w:rsidR="00FB1F3F" w:rsidRPr="008D66DB" w:rsidRDefault="00FE4167" w:rsidP="00FB1F3F">
            <w:pPr>
              <w:jc w:val="both"/>
              <w:rPr>
                <w:sz w:val="18"/>
                <w:szCs w:val="18"/>
              </w:rPr>
            </w:pPr>
            <w:r w:rsidRPr="00FE4167">
              <w:rPr>
                <w:sz w:val="18"/>
                <w:szCs w:val="18"/>
              </w:rPr>
              <w:t>Recurso de Apelación Promovido por el Profesor Mario Alberto Barrientos Guzmán, contra la resolución de la JCD de Sonsonate, como apelado el Lic. Carlos Alberto Flores, del Centro Escolar “Salomón David González”</w:t>
            </w:r>
          </w:p>
        </w:tc>
        <w:tc>
          <w:tcPr>
            <w:tcW w:w="709" w:type="dxa"/>
          </w:tcPr>
          <w:p w:rsidR="00FB1F3F" w:rsidRPr="008D66DB" w:rsidRDefault="00FB1F3F" w:rsidP="00FB1F3F">
            <w:pPr>
              <w:jc w:val="center"/>
              <w:rPr>
                <w:sz w:val="18"/>
                <w:szCs w:val="18"/>
              </w:rPr>
            </w:pPr>
            <w:r>
              <w:rPr>
                <w:sz w:val="18"/>
                <w:szCs w:val="18"/>
              </w:rPr>
              <w:t>X</w:t>
            </w:r>
          </w:p>
        </w:tc>
        <w:tc>
          <w:tcPr>
            <w:tcW w:w="851" w:type="dxa"/>
          </w:tcPr>
          <w:p w:rsidR="00FB1F3F" w:rsidRPr="008D66DB" w:rsidRDefault="00FB1F3F" w:rsidP="00FB1F3F">
            <w:pPr>
              <w:rPr>
                <w:sz w:val="18"/>
                <w:szCs w:val="18"/>
              </w:rPr>
            </w:pPr>
          </w:p>
        </w:tc>
        <w:tc>
          <w:tcPr>
            <w:tcW w:w="1701" w:type="dxa"/>
          </w:tcPr>
          <w:p w:rsidR="00FB1F3F" w:rsidRPr="008D66DB" w:rsidRDefault="00FB1F3F" w:rsidP="00FB1F3F">
            <w:pPr>
              <w:jc w:val="both"/>
              <w:rPr>
                <w:sz w:val="18"/>
                <w:szCs w:val="18"/>
              </w:rPr>
            </w:pPr>
          </w:p>
        </w:tc>
        <w:tc>
          <w:tcPr>
            <w:tcW w:w="1559" w:type="dxa"/>
          </w:tcPr>
          <w:p w:rsidR="00FB1F3F" w:rsidRPr="008D66DB" w:rsidRDefault="00FB1F3F" w:rsidP="00FB1F3F">
            <w:pPr>
              <w:jc w:val="center"/>
              <w:rPr>
                <w:sz w:val="18"/>
                <w:szCs w:val="18"/>
              </w:rPr>
            </w:pPr>
            <w:r w:rsidRPr="005408A5">
              <w:rPr>
                <w:sz w:val="18"/>
                <w:szCs w:val="18"/>
              </w:rPr>
              <w:t>Art. 19 Lit. "g"  de la LAIP</w:t>
            </w:r>
          </w:p>
        </w:tc>
        <w:tc>
          <w:tcPr>
            <w:tcW w:w="2693" w:type="dxa"/>
          </w:tcPr>
          <w:p w:rsidR="00FB1F3F" w:rsidRPr="008D66DB" w:rsidRDefault="00FB1F3F" w:rsidP="00FB1F3F">
            <w:pPr>
              <w:jc w:val="both"/>
              <w:rPr>
                <w:sz w:val="18"/>
                <w:szCs w:val="18"/>
              </w:rPr>
            </w:pPr>
          </w:p>
        </w:tc>
        <w:tc>
          <w:tcPr>
            <w:tcW w:w="1418" w:type="dxa"/>
          </w:tcPr>
          <w:p w:rsidR="00FB1F3F" w:rsidRPr="008D66DB" w:rsidRDefault="00FB1F3F" w:rsidP="00FB1F3F">
            <w:pPr>
              <w:jc w:val="center"/>
              <w:rPr>
                <w:sz w:val="18"/>
                <w:szCs w:val="18"/>
              </w:rPr>
            </w:pPr>
            <w:r>
              <w:rPr>
                <w:sz w:val="18"/>
                <w:szCs w:val="18"/>
              </w:rPr>
              <w:t>16/02</w:t>
            </w:r>
            <w:r w:rsidRPr="005408A5">
              <w:rPr>
                <w:sz w:val="18"/>
                <w:szCs w:val="18"/>
              </w:rPr>
              <w:t>/201</w:t>
            </w:r>
            <w:r>
              <w:rPr>
                <w:sz w:val="18"/>
                <w:szCs w:val="18"/>
              </w:rPr>
              <w:t>6</w:t>
            </w:r>
          </w:p>
        </w:tc>
        <w:tc>
          <w:tcPr>
            <w:tcW w:w="1417" w:type="dxa"/>
          </w:tcPr>
          <w:p w:rsidR="00FB1F3F" w:rsidRPr="008D66DB" w:rsidRDefault="00FB1F3F" w:rsidP="00FB1F3F">
            <w:pPr>
              <w:jc w:val="center"/>
              <w:rPr>
                <w:sz w:val="18"/>
                <w:szCs w:val="18"/>
              </w:rPr>
            </w:pPr>
            <w:r>
              <w:rPr>
                <w:sz w:val="18"/>
                <w:szCs w:val="18"/>
              </w:rPr>
              <w:t>6 meses</w:t>
            </w:r>
          </w:p>
        </w:tc>
        <w:tc>
          <w:tcPr>
            <w:tcW w:w="1134" w:type="dxa"/>
          </w:tcPr>
          <w:p w:rsidR="00FB1F3F" w:rsidRPr="008D66DB" w:rsidRDefault="00FB1F3F" w:rsidP="00FB1F3F">
            <w:pPr>
              <w:jc w:val="center"/>
              <w:rPr>
                <w:sz w:val="18"/>
                <w:szCs w:val="18"/>
              </w:rPr>
            </w:pPr>
            <w:r>
              <w:rPr>
                <w:sz w:val="18"/>
                <w:szCs w:val="18"/>
              </w:rPr>
              <w:t>16/08</w:t>
            </w:r>
            <w:r w:rsidRPr="005408A5">
              <w:rPr>
                <w:sz w:val="18"/>
                <w:szCs w:val="18"/>
              </w:rPr>
              <w:t>/2016</w:t>
            </w:r>
          </w:p>
        </w:tc>
      </w:tr>
      <w:tr w:rsidR="00FB1F3F" w:rsidRPr="008D66DB" w:rsidTr="0009677D">
        <w:trPr>
          <w:trHeight w:val="149"/>
        </w:trPr>
        <w:tc>
          <w:tcPr>
            <w:tcW w:w="675" w:type="dxa"/>
          </w:tcPr>
          <w:p w:rsidR="00FB1F3F" w:rsidRPr="008D66DB" w:rsidRDefault="00FB1F3F" w:rsidP="00FB1F3F">
            <w:pPr>
              <w:rPr>
                <w:sz w:val="18"/>
                <w:szCs w:val="18"/>
              </w:rPr>
            </w:pPr>
          </w:p>
        </w:tc>
        <w:tc>
          <w:tcPr>
            <w:tcW w:w="1367" w:type="dxa"/>
          </w:tcPr>
          <w:p w:rsidR="00FB1F3F" w:rsidRPr="005408A5" w:rsidRDefault="00FB1F3F" w:rsidP="00FB1F3F">
            <w:pPr>
              <w:jc w:val="center"/>
              <w:rPr>
                <w:sz w:val="18"/>
                <w:szCs w:val="18"/>
              </w:rPr>
            </w:pPr>
            <w:r w:rsidRPr="005408A5">
              <w:rPr>
                <w:sz w:val="18"/>
                <w:szCs w:val="18"/>
              </w:rPr>
              <w:t>Tribunal de la Carrera Docente</w:t>
            </w:r>
          </w:p>
        </w:tc>
        <w:tc>
          <w:tcPr>
            <w:tcW w:w="1610" w:type="dxa"/>
          </w:tcPr>
          <w:p w:rsidR="00FB1F3F" w:rsidRPr="005408A5" w:rsidRDefault="00FB1F3F" w:rsidP="00FB1F3F">
            <w:pPr>
              <w:jc w:val="center"/>
              <w:rPr>
                <w:sz w:val="18"/>
                <w:szCs w:val="18"/>
              </w:rPr>
            </w:pPr>
            <w:r w:rsidRPr="005408A5">
              <w:rPr>
                <w:sz w:val="18"/>
                <w:szCs w:val="18"/>
              </w:rPr>
              <w:t>Secretaria de Actuaciones</w:t>
            </w:r>
          </w:p>
        </w:tc>
        <w:tc>
          <w:tcPr>
            <w:tcW w:w="1134" w:type="dxa"/>
          </w:tcPr>
          <w:p w:rsidR="00FB1F3F" w:rsidRPr="008D66DB" w:rsidRDefault="00FB1F3F" w:rsidP="00FB1F3F">
            <w:pPr>
              <w:rPr>
                <w:sz w:val="18"/>
                <w:szCs w:val="18"/>
              </w:rPr>
            </w:pPr>
            <w:r w:rsidRPr="00594509">
              <w:rPr>
                <w:sz w:val="18"/>
                <w:szCs w:val="18"/>
              </w:rPr>
              <w:t>DR-</w:t>
            </w:r>
            <w:r>
              <w:rPr>
                <w:sz w:val="18"/>
                <w:szCs w:val="18"/>
              </w:rPr>
              <w:t>301</w:t>
            </w:r>
          </w:p>
        </w:tc>
        <w:tc>
          <w:tcPr>
            <w:tcW w:w="2177" w:type="dxa"/>
          </w:tcPr>
          <w:p w:rsidR="00FB1F3F" w:rsidRPr="008D66DB" w:rsidRDefault="00C0145E" w:rsidP="00FB1F3F">
            <w:pPr>
              <w:jc w:val="both"/>
              <w:rPr>
                <w:sz w:val="18"/>
                <w:szCs w:val="18"/>
              </w:rPr>
            </w:pPr>
            <w:r w:rsidRPr="00C0145E">
              <w:rPr>
                <w:sz w:val="18"/>
                <w:szCs w:val="18"/>
              </w:rPr>
              <w:t>Recurso de Apelación promovido por la Prof. María Dolores Urbina de Martínez, contra la resolución de la JCD de Chalatenango, del Centro Escolar Parvularia “El Dorado”</w:t>
            </w:r>
          </w:p>
        </w:tc>
        <w:tc>
          <w:tcPr>
            <w:tcW w:w="709" w:type="dxa"/>
          </w:tcPr>
          <w:p w:rsidR="00FB1F3F" w:rsidRPr="008D66DB" w:rsidRDefault="00FB1F3F" w:rsidP="00FB1F3F">
            <w:pPr>
              <w:jc w:val="center"/>
              <w:rPr>
                <w:sz w:val="18"/>
                <w:szCs w:val="18"/>
              </w:rPr>
            </w:pPr>
            <w:r>
              <w:rPr>
                <w:sz w:val="18"/>
                <w:szCs w:val="18"/>
              </w:rPr>
              <w:t>X</w:t>
            </w:r>
          </w:p>
        </w:tc>
        <w:tc>
          <w:tcPr>
            <w:tcW w:w="851" w:type="dxa"/>
          </w:tcPr>
          <w:p w:rsidR="00FB1F3F" w:rsidRPr="008D66DB" w:rsidRDefault="00FB1F3F" w:rsidP="00FB1F3F">
            <w:pPr>
              <w:rPr>
                <w:sz w:val="18"/>
                <w:szCs w:val="18"/>
              </w:rPr>
            </w:pPr>
          </w:p>
        </w:tc>
        <w:tc>
          <w:tcPr>
            <w:tcW w:w="1701" w:type="dxa"/>
          </w:tcPr>
          <w:p w:rsidR="00FB1F3F" w:rsidRPr="008D66DB" w:rsidRDefault="00FB1F3F" w:rsidP="00FB1F3F">
            <w:pPr>
              <w:jc w:val="both"/>
              <w:rPr>
                <w:sz w:val="18"/>
                <w:szCs w:val="18"/>
              </w:rPr>
            </w:pPr>
          </w:p>
        </w:tc>
        <w:tc>
          <w:tcPr>
            <w:tcW w:w="1559" w:type="dxa"/>
          </w:tcPr>
          <w:p w:rsidR="00FB1F3F" w:rsidRPr="008D66DB" w:rsidRDefault="00FB1F3F" w:rsidP="00FB1F3F">
            <w:pPr>
              <w:jc w:val="center"/>
              <w:rPr>
                <w:sz w:val="18"/>
                <w:szCs w:val="18"/>
              </w:rPr>
            </w:pPr>
            <w:r w:rsidRPr="005408A5">
              <w:rPr>
                <w:sz w:val="18"/>
                <w:szCs w:val="18"/>
              </w:rPr>
              <w:t>Art. 19 Lit. "g"  de la LAIP</w:t>
            </w:r>
          </w:p>
        </w:tc>
        <w:tc>
          <w:tcPr>
            <w:tcW w:w="2693" w:type="dxa"/>
          </w:tcPr>
          <w:p w:rsidR="00FB1F3F" w:rsidRPr="008D66DB" w:rsidRDefault="00FB1F3F" w:rsidP="00FB1F3F">
            <w:pPr>
              <w:jc w:val="both"/>
              <w:rPr>
                <w:sz w:val="18"/>
                <w:szCs w:val="18"/>
              </w:rPr>
            </w:pPr>
          </w:p>
        </w:tc>
        <w:tc>
          <w:tcPr>
            <w:tcW w:w="1418" w:type="dxa"/>
          </w:tcPr>
          <w:p w:rsidR="00FB1F3F" w:rsidRPr="008D66DB" w:rsidRDefault="00FB1F3F" w:rsidP="00FB1F3F">
            <w:pPr>
              <w:jc w:val="center"/>
              <w:rPr>
                <w:sz w:val="18"/>
                <w:szCs w:val="18"/>
              </w:rPr>
            </w:pPr>
            <w:r>
              <w:rPr>
                <w:sz w:val="18"/>
                <w:szCs w:val="18"/>
              </w:rPr>
              <w:t>16/02</w:t>
            </w:r>
            <w:r w:rsidRPr="005408A5">
              <w:rPr>
                <w:sz w:val="18"/>
                <w:szCs w:val="18"/>
              </w:rPr>
              <w:t>/201</w:t>
            </w:r>
            <w:r>
              <w:rPr>
                <w:sz w:val="18"/>
                <w:szCs w:val="18"/>
              </w:rPr>
              <w:t>6</w:t>
            </w:r>
          </w:p>
        </w:tc>
        <w:tc>
          <w:tcPr>
            <w:tcW w:w="1417" w:type="dxa"/>
          </w:tcPr>
          <w:p w:rsidR="00FB1F3F" w:rsidRPr="008D66DB" w:rsidRDefault="00FB1F3F" w:rsidP="00FB1F3F">
            <w:pPr>
              <w:jc w:val="center"/>
              <w:rPr>
                <w:sz w:val="18"/>
                <w:szCs w:val="18"/>
              </w:rPr>
            </w:pPr>
            <w:r>
              <w:rPr>
                <w:sz w:val="18"/>
                <w:szCs w:val="18"/>
              </w:rPr>
              <w:t>6 meses</w:t>
            </w:r>
          </w:p>
        </w:tc>
        <w:tc>
          <w:tcPr>
            <w:tcW w:w="1134" w:type="dxa"/>
          </w:tcPr>
          <w:p w:rsidR="00FB1F3F" w:rsidRPr="008D66DB" w:rsidRDefault="00FB1F3F" w:rsidP="00FB1F3F">
            <w:pPr>
              <w:jc w:val="center"/>
              <w:rPr>
                <w:sz w:val="18"/>
                <w:szCs w:val="18"/>
              </w:rPr>
            </w:pPr>
            <w:r>
              <w:rPr>
                <w:sz w:val="18"/>
                <w:szCs w:val="18"/>
              </w:rPr>
              <w:t>16/08</w:t>
            </w:r>
            <w:r w:rsidRPr="005408A5">
              <w:rPr>
                <w:sz w:val="18"/>
                <w:szCs w:val="18"/>
              </w:rPr>
              <w:t>/2016</w:t>
            </w:r>
          </w:p>
        </w:tc>
      </w:tr>
      <w:tr w:rsidR="00FB1F3F" w:rsidRPr="008D66DB" w:rsidTr="0009677D">
        <w:trPr>
          <w:trHeight w:val="149"/>
        </w:trPr>
        <w:tc>
          <w:tcPr>
            <w:tcW w:w="675" w:type="dxa"/>
          </w:tcPr>
          <w:p w:rsidR="00FB1F3F" w:rsidRPr="008D66DB" w:rsidRDefault="00FB1F3F" w:rsidP="00FB1F3F">
            <w:pPr>
              <w:rPr>
                <w:sz w:val="18"/>
                <w:szCs w:val="18"/>
              </w:rPr>
            </w:pPr>
          </w:p>
        </w:tc>
        <w:tc>
          <w:tcPr>
            <w:tcW w:w="1367" w:type="dxa"/>
          </w:tcPr>
          <w:p w:rsidR="00FB1F3F" w:rsidRPr="005408A5" w:rsidRDefault="00FB1F3F" w:rsidP="00FB1F3F">
            <w:pPr>
              <w:jc w:val="center"/>
              <w:rPr>
                <w:sz w:val="18"/>
                <w:szCs w:val="18"/>
              </w:rPr>
            </w:pPr>
            <w:r w:rsidRPr="005408A5">
              <w:rPr>
                <w:sz w:val="18"/>
                <w:szCs w:val="18"/>
              </w:rPr>
              <w:t>Tribunal de la Carrera Docente</w:t>
            </w:r>
          </w:p>
        </w:tc>
        <w:tc>
          <w:tcPr>
            <w:tcW w:w="1610" w:type="dxa"/>
          </w:tcPr>
          <w:p w:rsidR="00FB1F3F" w:rsidRPr="005408A5" w:rsidRDefault="00FB1F3F" w:rsidP="00FB1F3F">
            <w:pPr>
              <w:jc w:val="center"/>
              <w:rPr>
                <w:sz w:val="18"/>
                <w:szCs w:val="18"/>
              </w:rPr>
            </w:pPr>
            <w:r w:rsidRPr="005408A5">
              <w:rPr>
                <w:sz w:val="18"/>
                <w:szCs w:val="18"/>
              </w:rPr>
              <w:t>Secretaria de Actuaciones</w:t>
            </w:r>
          </w:p>
        </w:tc>
        <w:tc>
          <w:tcPr>
            <w:tcW w:w="1134" w:type="dxa"/>
          </w:tcPr>
          <w:p w:rsidR="00FB1F3F" w:rsidRPr="008D66DB" w:rsidRDefault="00FB1F3F" w:rsidP="00FB1F3F">
            <w:pPr>
              <w:rPr>
                <w:sz w:val="18"/>
                <w:szCs w:val="18"/>
              </w:rPr>
            </w:pPr>
            <w:r w:rsidRPr="00594509">
              <w:rPr>
                <w:sz w:val="18"/>
                <w:szCs w:val="18"/>
              </w:rPr>
              <w:t>DR-</w:t>
            </w:r>
            <w:r>
              <w:rPr>
                <w:sz w:val="18"/>
                <w:szCs w:val="18"/>
              </w:rPr>
              <w:t>302</w:t>
            </w:r>
          </w:p>
        </w:tc>
        <w:tc>
          <w:tcPr>
            <w:tcW w:w="2177" w:type="dxa"/>
          </w:tcPr>
          <w:p w:rsidR="00FB1F3F" w:rsidRPr="008D66DB" w:rsidRDefault="00410A1F" w:rsidP="00FB1F3F">
            <w:pPr>
              <w:jc w:val="both"/>
              <w:rPr>
                <w:sz w:val="18"/>
                <w:szCs w:val="18"/>
              </w:rPr>
            </w:pPr>
            <w:r w:rsidRPr="00410A1F">
              <w:rPr>
                <w:sz w:val="18"/>
                <w:szCs w:val="18"/>
              </w:rPr>
              <w:t>Recurso de Apelación promovido por el Prof. Oscar Amílcar Muñoz Duran, contra la resolución de la JCD de La Paz, como apelada la Prof. Rosa Alpina Molina Domínguez de González, del Centro Escolar “San Luis la Herradura”</w:t>
            </w:r>
            <w:r>
              <w:rPr>
                <w:sz w:val="18"/>
                <w:szCs w:val="18"/>
              </w:rPr>
              <w:t>.</w:t>
            </w:r>
          </w:p>
        </w:tc>
        <w:tc>
          <w:tcPr>
            <w:tcW w:w="709" w:type="dxa"/>
          </w:tcPr>
          <w:p w:rsidR="00FB1F3F" w:rsidRPr="008D66DB" w:rsidRDefault="00FB1F3F" w:rsidP="00FB1F3F">
            <w:pPr>
              <w:jc w:val="center"/>
              <w:rPr>
                <w:sz w:val="18"/>
                <w:szCs w:val="18"/>
              </w:rPr>
            </w:pPr>
            <w:r>
              <w:rPr>
                <w:sz w:val="18"/>
                <w:szCs w:val="18"/>
              </w:rPr>
              <w:t>X</w:t>
            </w:r>
          </w:p>
        </w:tc>
        <w:tc>
          <w:tcPr>
            <w:tcW w:w="851" w:type="dxa"/>
          </w:tcPr>
          <w:p w:rsidR="00FB1F3F" w:rsidRPr="008D66DB" w:rsidRDefault="00FB1F3F" w:rsidP="00FB1F3F">
            <w:pPr>
              <w:rPr>
                <w:sz w:val="18"/>
                <w:szCs w:val="18"/>
              </w:rPr>
            </w:pPr>
          </w:p>
        </w:tc>
        <w:tc>
          <w:tcPr>
            <w:tcW w:w="1701" w:type="dxa"/>
          </w:tcPr>
          <w:p w:rsidR="00FB1F3F" w:rsidRPr="008D66DB" w:rsidRDefault="00FB1F3F" w:rsidP="00FB1F3F">
            <w:pPr>
              <w:jc w:val="both"/>
              <w:rPr>
                <w:sz w:val="18"/>
                <w:szCs w:val="18"/>
              </w:rPr>
            </w:pPr>
          </w:p>
        </w:tc>
        <w:tc>
          <w:tcPr>
            <w:tcW w:w="1559" w:type="dxa"/>
          </w:tcPr>
          <w:p w:rsidR="00FB1F3F" w:rsidRPr="008D66DB" w:rsidRDefault="00FB1F3F" w:rsidP="00FB1F3F">
            <w:pPr>
              <w:jc w:val="center"/>
              <w:rPr>
                <w:sz w:val="18"/>
                <w:szCs w:val="18"/>
              </w:rPr>
            </w:pPr>
            <w:r w:rsidRPr="005408A5">
              <w:rPr>
                <w:sz w:val="18"/>
                <w:szCs w:val="18"/>
              </w:rPr>
              <w:t>Art. 19 Lit. "g"  de la LAIP</w:t>
            </w:r>
          </w:p>
        </w:tc>
        <w:tc>
          <w:tcPr>
            <w:tcW w:w="2693" w:type="dxa"/>
          </w:tcPr>
          <w:p w:rsidR="00FB1F3F" w:rsidRPr="008D66DB" w:rsidRDefault="00FB1F3F" w:rsidP="00FB1F3F">
            <w:pPr>
              <w:jc w:val="both"/>
              <w:rPr>
                <w:sz w:val="18"/>
                <w:szCs w:val="18"/>
              </w:rPr>
            </w:pPr>
          </w:p>
        </w:tc>
        <w:tc>
          <w:tcPr>
            <w:tcW w:w="1418" w:type="dxa"/>
          </w:tcPr>
          <w:p w:rsidR="00FB1F3F" w:rsidRPr="008D66DB" w:rsidRDefault="00FB1F3F" w:rsidP="00FB1F3F">
            <w:pPr>
              <w:jc w:val="center"/>
              <w:rPr>
                <w:sz w:val="18"/>
                <w:szCs w:val="18"/>
              </w:rPr>
            </w:pPr>
            <w:r>
              <w:rPr>
                <w:sz w:val="18"/>
                <w:szCs w:val="18"/>
              </w:rPr>
              <w:t>16/02</w:t>
            </w:r>
            <w:r w:rsidRPr="005408A5">
              <w:rPr>
                <w:sz w:val="18"/>
                <w:szCs w:val="18"/>
              </w:rPr>
              <w:t>/201</w:t>
            </w:r>
            <w:r>
              <w:rPr>
                <w:sz w:val="18"/>
                <w:szCs w:val="18"/>
              </w:rPr>
              <w:t>6</w:t>
            </w:r>
          </w:p>
        </w:tc>
        <w:tc>
          <w:tcPr>
            <w:tcW w:w="1417" w:type="dxa"/>
          </w:tcPr>
          <w:p w:rsidR="00FB1F3F" w:rsidRPr="008D66DB" w:rsidRDefault="00FB1F3F" w:rsidP="00FB1F3F">
            <w:pPr>
              <w:jc w:val="center"/>
              <w:rPr>
                <w:sz w:val="18"/>
                <w:szCs w:val="18"/>
              </w:rPr>
            </w:pPr>
            <w:r>
              <w:rPr>
                <w:sz w:val="18"/>
                <w:szCs w:val="18"/>
              </w:rPr>
              <w:t>6 meses</w:t>
            </w:r>
          </w:p>
        </w:tc>
        <w:tc>
          <w:tcPr>
            <w:tcW w:w="1134" w:type="dxa"/>
          </w:tcPr>
          <w:p w:rsidR="00FB1F3F" w:rsidRPr="008D66DB" w:rsidRDefault="00FB1F3F" w:rsidP="00FB1F3F">
            <w:pPr>
              <w:jc w:val="center"/>
              <w:rPr>
                <w:sz w:val="18"/>
                <w:szCs w:val="18"/>
              </w:rPr>
            </w:pPr>
            <w:r>
              <w:rPr>
                <w:sz w:val="18"/>
                <w:szCs w:val="18"/>
              </w:rPr>
              <w:t>16/08</w:t>
            </w:r>
            <w:r w:rsidRPr="005408A5">
              <w:rPr>
                <w:sz w:val="18"/>
                <w:szCs w:val="18"/>
              </w:rPr>
              <w:t>/2016</w:t>
            </w:r>
          </w:p>
        </w:tc>
      </w:tr>
      <w:tr w:rsidR="00FB1F3F" w:rsidRPr="008D66DB" w:rsidTr="0009677D">
        <w:trPr>
          <w:trHeight w:val="149"/>
        </w:trPr>
        <w:tc>
          <w:tcPr>
            <w:tcW w:w="675" w:type="dxa"/>
          </w:tcPr>
          <w:p w:rsidR="00FB1F3F" w:rsidRPr="008D66DB" w:rsidRDefault="00FB1F3F" w:rsidP="00FB1F3F">
            <w:pPr>
              <w:rPr>
                <w:sz w:val="18"/>
                <w:szCs w:val="18"/>
              </w:rPr>
            </w:pPr>
          </w:p>
        </w:tc>
        <w:tc>
          <w:tcPr>
            <w:tcW w:w="1367" w:type="dxa"/>
          </w:tcPr>
          <w:p w:rsidR="00FB1F3F" w:rsidRPr="005408A5" w:rsidRDefault="00FB1F3F" w:rsidP="00FB1F3F">
            <w:pPr>
              <w:jc w:val="center"/>
              <w:rPr>
                <w:sz w:val="18"/>
                <w:szCs w:val="18"/>
              </w:rPr>
            </w:pPr>
            <w:r w:rsidRPr="005408A5">
              <w:rPr>
                <w:sz w:val="18"/>
                <w:szCs w:val="18"/>
              </w:rPr>
              <w:t>Tribunal de la Carrera Docente</w:t>
            </w:r>
          </w:p>
        </w:tc>
        <w:tc>
          <w:tcPr>
            <w:tcW w:w="1610" w:type="dxa"/>
          </w:tcPr>
          <w:p w:rsidR="00FB1F3F" w:rsidRPr="005408A5" w:rsidRDefault="00FB1F3F" w:rsidP="00FB1F3F">
            <w:pPr>
              <w:jc w:val="center"/>
              <w:rPr>
                <w:sz w:val="18"/>
                <w:szCs w:val="18"/>
              </w:rPr>
            </w:pPr>
            <w:r w:rsidRPr="005408A5">
              <w:rPr>
                <w:sz w:val="18"/>
                <w:szCs w:val="18"/>
              </w:rPr>
              <w:t>Secretaria de Actuaciones</w:t>
            </w:r>
          </w:p>
        </w:tc>
        <w:tc>
          <w:tcPr>
            <w:tcW w:w="1134" w:type="dxa"/>
          </w:tcPr>
          <w:p w:rsidR="00FB1F3F" w:rsidRPr="008D66DB" w:rsidRDefault="00FB1F3F" w:rsidP="00FB1F3F">
            <w:pPr>
              <w:rPr>
                <w:sz w:val="18"/>
                <w:szCs w:val="18"/>
              </w:rPr>
            </w:pPr>
            <w:r w:rsidRPr="00594509">
              <w:rPr>
                <w:sz w:val="18"/>
                <w:szCs w:val="18"/>
              </w:rPr>
              <w:t>DR-</w:t>
            </w:r>
            <w:r>
              <w:rPr>
                <w:sz w:val="18"/>
                <w:szCs w:val="18"/>
              </w:rPr>
              <w:t>303</w:t>
            </w:r>
          </w:p>
        </w:tc>
        <w:tc>
          <w:tcPr>
            <w:tcW w:w="2177" w:type="dxa"/>
          </w:tcPr>
          <w:p w:rsidR="00FB1F3F" w:rsidRPr="008D66DB" w:rsidRDefault="00410A1F" w:rsidP="00FB1F3F">
            <w:pPr>
              <w:jc w:val="both"/>
              <w:rPr>
                <w:sz w:val="18"/>
                <w:szCs w:val="18"/>
              </w:rPr>
            </w:pPr>
            <w:r w:rsidRPr="00410A1F">
              <w:rPr>
                <w:sz w:val="18"/>
                <w:szCs w:val="18"/>
              </w:rPr>
              <w:t>Recurso de apelación promovido por la Prof. Paula del Carmen Alas Henríquez, contra la resolución de la JCD de Chalatenango, como apelado el Prof. Roberto Cruz Galdámez Zamora, del Centro Escolar “República de Honduras”</w:t>
            </w:r>
          </w:p>
        </w:tc>
        <w:tc>
          <w:tcPr>
            <w:tcW w:w="709" w:type="dxa"/>
          </w:tcPr>
          <w:p w:rsidR="00FB1F3F" w:rsidRPr="008D66DB" w:rsidRDefault="00FB1F3F" w:rsidP="00FB1F3F">
            <w:pPr>
              <w:jc w:val="center"/>
              <w:rPr>
                <w:sz w:val="18"/>
                <w:szCs w:val="18"/>
              </w:rPr>
            </w:pPr>
            <w:r>
              <w:rPr>
                <w:sz w:val="18"/>
                <w:szCs w:val="18"/>
              </w:rPr>
              <w:t>X</w:t>
            </w:r>
          </w:p>
        </w:tc>
        <w:tc>
          <w:tcPr>
            <w:tcW w:w="851" w:type="dxa"/>
          </w:tcPr>
          <w:p w:rsidR="00FB1F3F" w:rsidRPr="008D66DB" w:rsidRDefault="00FB1F3F" w:rsidP="00FB1F3F">
            <w:pPr>
              <w:rPr>
                <w:sz w:val="18"/>
                <w:szCs w:val="18"/>
              </w:rPr>
            </w:pPr>
          </w:p>
        </w:tc>
        <w:tc>
          <w:tcPr>
            <w:tcW w:w="1701" w:type="dxa"/>
          </w:tcPr>
          <w:p w:rsidR="00FB1F3F" w:rsidRPr="008D66DB" w:rsidRDefault="00FB1F3F" w:rsidP="00FB1F3F">
            <w:pPr>
              <w:jc w:val="both"/>
              <w:rPr>
                <w:sz w:val="18"/>
                <w:szCs w:val="18"/>
              </w:rPr>
            </w:pPr>
          </w:p>
        </w:tc>
        <w:tc>
          <w:tcPr>
            <w:tcW w:w="1559" w:type="dxa"/>
          </w:tcPr>
          <w:p w:rsidR="00FB1F3F" w:rsidRPr="008D66DB" w:rsidRDefault="00FB1F3F" w:rsidP="00FB1F3F">
            <w:pPr>
              <w:jc w:val="center"/>
              <w:rPr>
                <w:sz w:val="18"/>
                <w:szCs w:val="18"/>
              </w:rPr>
            </w:pPr>
            <w:r w:rsidRPr="005408A5">
              <w:rPr>
                <w:sz w:val="18"/>
                <w:szCs w:val="18"/>
              </w:rPr>
              <w:t>Art. 19 Lit. "g"  de la LAIP</w:t>
            </w:r>
          </w:p>
        </w:tc>
        <w:tc>
          <w:tcPr>
            <w:tcW w:w="2693" w:type="dxa"/>
          </w:tcPr>
          <w:p w:rsidR="00FB1F3F" w:rsidRPr="008D66DB" w:rsidRDefault="00FB1F3F" w:rsidP="00FB1F3F">
            <w:pPr>
              <w:jc w:val="both"/>
              <w:rPr>
                <w:sz w:val="18"/>
                <w:szCs w:val="18"/>
              </w:rPr>
            </w:pPr>
          </w:p>
        </w:tc>
        <w:tc>
          <w:tcPr>
            <w:tcW w:w="1418" w:type="dxa"/>
          </w:tcPr>
          <w:p w:rsidR="00FB1F3F" w:rsidRPr="008D66DB" w:rsidRDefault="00FB1F3F" w:rsidP="00FB1F3F">
            <w:pPr>
              <w:jc w:val="center"/>
              <w:rPr>
                <w:sz w:val="18"/>
                <w:szCs w:val="18"/>
              </w:rPr>
            </w:pPr>
            <w:r>
              <w:rPr>
                <w:sz w:val="18"/>
                <w:szCs w:val="18"/>
              </w:rPr>
              <w:t>16/02</w:t>
            </w:r>
            <w:r w:rsidRPr="005408A5">
              <w:rPr>
                <w:sz w:val="18"/>
                <w:szCs w:val="18"/>
              </w:rPr>
              <w:t>/201</w:t>
            </w:r>
            <w:r>
              <w:rPr>
                <w:sz w:val="18"/>
                <w:szCs w:val="18"/>
              </w:rPr>
              <w:t>6</w:t>
            </w:r>
          </w:p>
        </w:tc>
        <w:tc>
          <w:tcPr>
            <w:tcW w:w="1417" w:type="dxa"/>
          </w:tcPr>
          <w:p w:rsidR="00FB1F3F" w:rsidRPr="008D66DB" w:rsidRDefault="00FB1F3F" w:rsidP="00FB1F3F">
            <w:pPr>
              <w:jc w:val="center"/>
              <w:rPr>
                <w:sz w:val="18"/>
                <w:szCs w:val="18"/>
              </w:rPr>
            </w:pPr>
            <w:r>
              <w:rPr>
                <w:sz w:val="18"/>
                <w:szCs w:val="18"/>
              </w:rPr>
              <w:t>6 meses</w:t>
            </w:r>
          </w:p>
        </w:tc>
        <w:tc>
          <w:tcPr>
            <w:tcW w:w="1134" w:type="dxa"/>
          </w:tcPr>
          <w:p w:rsidR="00FB1F3F" w:rsidRPr="008D66DB" w:rsidRDefault="00FB1F3F" w:rsidP="00FB1F3F">
            <w:pPr>
              <w:jc w:val="center"/>
              <w:rPr>
                <w:sz w:val="18"/>
                <w:szCs w:val="18"/>
              </w:rPr>
            </w:pPr>
            <w:r>
              <w:rPr>
                <w:sz w:val="18"/>
                <w:szCs w:val="18"/>
              </w:rPr>
              <w:t>16/08</w:t>
            </w:r>
            <w:r w:rsidRPr="005408A5">
              <w:rPr>
                <w:sz w:val="18"/>
                <w:szCs w:val="18"/>
              </w:rPr>
              <w:t>/2016</w:t>
            </w:r>
          </w:p>
        </w:tc>
      </w:tr>
      <w:tr w:rsidR="00FB1F3F" w:rsidRPr="008D66DB" w:rsidTr="0009677D">
        <w:trPr>
          <w:trHeight w:val="149"/>
        </w:trPr>
        <w:tc>
          <w:tcPr>
            <w:tcW w:w="675" w:type="dxa"/>
          </w:tcPr>
          <w:p w:rsidR="00FB1F3F" w:rsidRPr="008D66DB" w:rsidRDefault="00FB1F3F" w:rsidP="00FB1F3F">
            <w:pPr>
              <w:rPr>
                <w:sz w:val="18"/>
                <w:szCs w:val="18"/>
              </w:rPr>
            </w:pPr>
          </w:p>
        </w:tc>
        <w:tc>
          <w:tcPr>
            <w:tcW w:w="1367" w:type="dxa"/>
          </w:tcPr>
          <w:p w:rsidR="00FB1F3F" w:rsidRPr="005408A5" w:rsidRDefault="00FB1F3F" w:rsidP="00FB1F3F">
            <w:pPr>
              <w:jc w:val="center"/>
              <w:rPr>
                <w:sz w:val="18"/>
                <w:szCs w:val="18"/>
              </w:rPr>
            </w:pPr>
            <w:r w:rsidRPr="005408A5">
              <w:rPr>
                <w:sz w:val="18"/>
                <w:szCs w:val="18"/>
              </w:rPr>
              <w:t>Tribunal de la Carrera Docente</w:t>
            </w:r>
          </w:p>
        </w:tc>
        <w:tc>
          <w:tcPr>
            <w:tcW w:w="1610" w:type="dxa"/>
          </w:tcPr>
          <w:p w:rsidR="00FB1F3F" w:rsidRPr="005408A5" w:rsidRDefault="00FB1F3F" w:rsidP="00FB1F3F">
            <w:pPr>
              <w:jc w:val="center"/>
              <w:rPr>
                <w:sz w:val="18"/>
                <w:szCs w:val="18"/>
              </w:rPr>
            </w:pPr>
            <w:r w:rsidRPr="005408A5">
              <w:rPr>
                <w:sz w:val="18"/>
                <w:szCs w:val="18"/>
              </w:rPr>
              <w:t>Secretaria de Actuaciones</w:t>
            </w:r>
          </w:p>
        </w:tc>
        <w:tc>
          <w:tcPr>
            <w:tcW w:w="1134" w:type="dxa"/>
          </w:tcPr>
          <w:p w:rsidR="00FB1F3F" w:rsidRPr="008D66DB" w:rsidRDefault="00FB1F3F" w:rsidP="00FB1F3F">
            <w:pPr>
              <w:rPr>
                <w:sz w:val="18"/>
                <w:szCs w:val="18"/>
              </w:rPr>
            </w:pPr>
            <w:r w:rsidRPr="00594509">
              <w:rPr>
                <w:sz w:val="18"/>
                <w:szCs w:val="18"/>
              </w:rPr>
              <w:t>DR-</w:t>
            </w:r>
            <w:r>
              <w:rPr>
                <w:sz w:val="18"/>
                <w:szCs w:val="18"/>
              </w:rPr>
              <w:t>304</w:t>
            </w:r>
          </w:p>
        </w:tc>
        <w:tc>
          <w:tcPr>
            <w:tcW w:w="2177" w:type="dxa"/>
          </w:tcPr>
          <w:p w:rsidR="00FB1F3F" w:rsidRPr="008D66DB" w:rsidRDefault="00410A1F" w:rsidP="00FB1F3F">
            <w:pPr>
              <w:jc w:val="both"/>
              <w:rPr>
                <w:sz w:val="18"/>
                <w:szCs w:val="18"/>
              </w:rPr>
            </w:pPr>
            <w:r w:rsidRPr="00410A1F">
              <w:rPr>
                <w:sz w:val="18"/>
                <w:szCs w:val="18"/>
              </w:rPr>
              <w:t>Recurso de apelación promovido por el MINED (Lic. Ana Cristina Luna)contra la resolución de la JCD de La Unión, como apelado el Prof. José Luis Amaya Díaz, del Centro Escolar “Santa Clara”.</w:t>
            </w:r>
          </w:p>
        </w:tc>
        <w:tc>
          <w:tcPr>
            <w:tcW w:w="709" w:type="dxa"/>
          </w:tcPr>
          <w:p w:rsidR="00FB1F3F" w:rsidRPr="008D66DB" w:rsidRDefault="00FB1F3F" w:rsidP="00FB1F3F">
            <w:pPr>
              <w:jc w:val="center"/>
              <w:rPr>
                <w:sz w:val="18"/>
                <w:szCs w:val="18"/>
              </w:rPr>
            </w:pPr>
            <w:r>
              <w:rPr>
                <w:sz w:val="18"/>
                <w:szCs w:val="18"/>
              </w:rPr>
              <w:t>X</w:t>
            </w:r>
          </w:p>
        </w:tc>
        <w:tc>
          <w:tcPr>
            <w:tcW w:w="851" w:type="dxa"/>
          </w:tcPr>
          <w:p w:rsidR="00FB1F3F" w:rsidRPr="008D66DB" w:rsidRDefault="00FB1F3F" w:rsidP="00FB1F3F">
            <w:pPr>
              <w:rPr>
                <w:sz w:val="18"/>
                <w:szCs w:val="18"/>
              </w:rPr>
            </w:pPr>
          </w:p>
        </w:tc>
        <w:tc>
          <w:tcPr>
            <w:tcW w:w="1701" w:type="dxa"/>
          </w:tcPr>
          <w:p w:rsidR="00FB1F3F" w:rsidRPr="008D66DB" w:rsidRDefault="00FB1F3F" w:rsidP="00FB1F3F">
            <w:pPr>
              <w:jc w:val="both"/>
              <w:rPr>
                <w:sz w:val="18"/>
                <w:szCs w:val="18"/>
              </w:rPr>
            </w:pPr>
          </w:p>
        </w:tc>
        <w:tc>
          <w:tcPr>
            <w:tcW w:w="1559" w:type="dxa"/>
          </w:tcPr>
          <w:p w:rsidR="00FB1F3F" w:rsidRPr="008D66DB" w:rsidRDefault="00FB1F3F" w:rsidP="00FB1F3F">
            <w:pPr>
              <w:jc w:val="center"/>
              <w:rPr>
                <w:sz w:val="18"/>
                <w:szCs w:val="18"/>
              </w:rPr>
            </w:pPr>
            <w:r w:rsidRPr="005408A5">
              <w:rPr>
                <w:sz w:val="18"/>
                <w:szCs w:val="18"/>
              </w:rPr>
              <w:t>Art. 19 Lit. "g"  de la LAIP</w:t>
            </w:r>
          </w:p>
        </w:tc>
        <w:tc>
          <w:tcPr>
            <w:tcW w:w="2693" w:type="dxa"/>
          </w:tcPr>
          <w:p w:rsidR="00FB1F3F" w:rsidRPr="008D66DB" w:rsidRDefault="00FB1F3F" w:rsidP="00FB1F3F">
            <w:pPr>
              <w:jc w:val="both"/>
              <w:rPr>
                <w:sz w:val="18"/>
                <w:szCs w:val="18"/>
              </w:rPr>
            </w:pPr>
          </w:p>
        </w:tc>
        <w:tc>
          <w:tcPr>
            <w:tcW w:w="1418" w:type="dxa"/>
          </w:tcPr>
          <w:p w:rsidR="00FB1F3F" w:rsidRPr="008D66DB" w:rsidRDefault="00FB1F3F" w:rsidP="00FB1F3F">
            <w:pPr>
              <w:jc w:val="center"/>
              <w:rPr>
                <w:sz w:val="18"/>
                <w:szCs w:val="18"/>
              </w:rPr>
            </w:pPr>
            <w:r>
              <w:rPr>
                <w:sz w:val="18"/>
                <w:szCs w:val="18"/>
              </w:rPr>
              <w:t>16/02</w:t>
            </w:r>
            <w:r w:rsidRPr="005408A5">
              <w:rPr>
                <w:sz w:val="18"/>
                <w:szCs w:val="18"/>
              </w:rPr>
              <w:t>/201</w:t>
            </w:r>
            <w:r>
              <w:rPr>
                <w:sz w:val="18"/>
                <w:szCs w:val="18"/>
              </w:rPr>
              <w:t>6</w:t>
            </w:r>
          </w:p>
        </w:tc>
        <w:tc>
          <w:tcPr>
            <w:tcW w:w="1417" w:type="dxa"/>
          </w:tcPr>
          <w:p w:rsidR="00FB1F3F" w:rsidRPr="008D66DB" w:rsidRDefault="00FB1F3F" w:rsidP="00FB1F3F">
            <w:pPr>
              <w:jc w:val="center"/>
              <w:rPr>
                <w:sz w:val="18"/>
                <w:szCs w:val="18"/>
              </w:rPr>
            </w:pPr>
            <w:r>
              <w:rPr>
                <w:sz w:val="18"/>
                <w:szCs w:val="18"/>
              </w:rPr>
              <w:t>6 meses</w:t>
            </w:r>
          </w:p>
        </w:tc>
        <w:tc>
          <w:tcPr>
            <w:tcW w:w="1134" w:type="dxa"/>
          </w:tcPr>
          <w:p w:rsidR="00FB1F3F" w:rsidRPr="008D66DB" w:rsidRDefault="00FB1F3F" w:rsidP="00FB1F3F">
            <w:pPr>
              <w:jc w:val="center"/>
              <w:rPr>
                <w:sz w:val="18"/>
                <w:szCs w:val="18"/>
              </w:rPr>
            </w:pPr>
            <w:r>
              <w:rPr>
                <w:sz w:val="18"/>
                <w:szCs w:val="18"/>
              </w:rPr>
              <w:t>16/08</w:t>
            </w:r>
            <w:r w:rsidRPr="005408A5">
              <w:rPr>
                <w:sz w:val="18"/>
                <w:szCs w:val="18"/>
              </w:rPr>
              <w:t>/2016</w:t>
            </w:r>
          </w:p>
        </w:tc>
      </w:tr>
      <w:tr w:rsidR="00FB1F3F" w:rsidRPr="008D66DB" w:rsidTr="0009677D">
        <w:trPr>
          <w:trHeight w:val="149"/>
        </w:trPr>
        <w:tc>
          <w:tcPr>
            <w:tcW w:w="675" w:type="dxa"/>
          </w:tcPr>
          <w:p w:rsidR="00FB1F3F" w:rsidRPr="008D66DB" w:rsidRDefault="00FB1F3F" w:rsidP="00FB1F3F">
            <w:pPr>
              <w:rPr>
                <w:sz w:val="18"/>
                <w:szCs w:val="18"/>
              </w:rPr>
            </w:pPr>
          </w:p>
        </w:tc>
        <w:tc>
          <w:tcPr>
            <w:tcW w:w="1367" w:type="dxa"/>
          </w:tcPr>
          <w:p w:rsidR="00FB1F3F" w:rsidRPr="005408A5" w:rsidRDefault="00FB1F3F" w:rsidP="00FB1F3F">
            <w:pPr>
              <w:jc w:val="center"/>
              <w:rPr>
                <w:sz w:val="18"/>
                <w:szCs w:val="18"/>
              </w:rPr>
            </w:pPr>
            <w:r w:rsidRPr="005408A5">
              <w:rPr>
                <w:sz w:val="18"/>
                <w:szCs w:val="18"/>
              </w:rPr>
              <w:t>Tribunal de la Carrera Docente</w:t>
            </w:r>
          </w:p>
        </w:tc>
        <w:tc>
          <w:tcPr>
            <w:tcW w:w="1610" w:type="dxa"/>
          </w:tcPr>
          <w:p w:rsidR="00FB1F3F" w:rsidRPr="005408A5" w:rsidRDefault="00FB1F3F" w:rsidP="00FB1F3F">
            <w:pPr>
              <w:jc w:val="center"/>
              <w:rPr>
                <w:sz w:val="18"/>
                <w:szCs w:val="18"/>
              </w:rPr>
            </w:pPr>
            <w:r w:rsidRPr="005408A5">
              <w:rPr>
                <w:sz w:val="18"/>
                <w:szCs w:val="18"/>
              </w:rPr>
              <w:t>Secretaria de Actuaciones</w:t>
            </w:r>
          </w:p>
        </w:tc>
        <w:tc>
          <w:tcPr>
            <w:tcW w:w="1134" w:type="dxa"/>
          </w:tcPr>
          <w:p w:rsidR="00FB1F3F" w:rsidRPr="008D66DB" w:rsidRDefault="00FB1F3F" w:rsidP="00FB1F3F">
            <w:pPr>
              <w:rPr>
                <w:sz w:val="18"/>
                <w:szCs w:val="18"/>
              </w:rPr>
            </w:pPr>
            <w:r w:rsidRPr="00594509">
              <w:rPr>
                <w:sz w:val="18"/>
                <w:szCs w:val="18"/>
              </w:rPr>
              <w:t>DR-</w:t>
            </w:r>
            <w:r>
              <w:rPr>
                <w:sz w:val="18"/>
                <w:szCs w:val="18"/>
              </w:rPr>
              <w:t>305</w:t>
            </w:r>
          </w:p>
        </w:tc>
        <w:tc>
          <w:tcPr>
            <w:tcW w:w="2177" w:type="dxa"/>
          </w:tcPr>
          <w:p w:rsidR="00FB1F3F" w:rsidRPr="008D66DB" w:rsidRDefault="00410A1F" w:rsidP="00FB1F3F">
            <w:pPr>
              <w:jc w:val="both"/>
              <w:rPr>
                <w:sz w:val="18"/>
                <w:szCs w:val="18"/>
              </w:rPr>
            </w:pPr>
            <w:r w:rsidRPr="00410A1F">
              <w:rPr>
                <w:sz w:val="18"/>
                <w:szCs w:val="18"/>
              </w:rPr>
              <w:t>Recurso de Apelación promovido por las Prof. Yolanda Esther Mangandi Portillo y Lorena Carlota Morales Rodríguez, contra la resolución de la JCD de Santa Ana, como apelado el Prof. Martín Romeo Monterrosa, del Centro Escolar “República de Guatemala”</w:t>
            </w:r>
          </w:p>
        </w:tc>
        <w:tc>
          <w:tcPr>
            <w:tcW w:w="709" w:type="dxa"/>
          </w:tcPr>
          <w:p w:rsidR="00FB1F3F" w:rsidRPr="008D66DB" w:rsidRDefault="00FB1F3F" w:rsidP="00FB1F3F">
            <w:pPr>
              <w:jc w:val="center"/>
              <w:rPr>
                <w:sz w:val="18"/>
                <w:szCs w:val="18"/>
              </w:rPr>
            </w:pPr>
            <w:r>
              <w:rPr>
                <w:sz w:val="18"/>
                <w:szCs w:val="18"/>
              </w:rPr>
              <w:t>X</w:t>
            </w:r>
          </w:p>
        </w:tc>
        <w:tc>
          <w:tcPr>
            <w:tcW w:w="851" w:type="dxa"/>
          </w:tcPr>
          <w:p w:rsidR="00FB1F3F" w:rsidRPr="008D66DB" w:rsidRDefault="00FB1F3F" w:rsidP="00FB1F3F">
            <w:pPr>
              <w:rPr>
                <w:sz w:val="18"/>
                <w:szCs w:val="18"/>
              </w:rPr>
            </w:pPr>
          </w:p>
        </w:tc>
        <w:tc>
          <w:tcPr>
            <w:tcW w:w="1701" w:type="dxa"/>
          </w:tcPr>
          <w:p w:rsidR="00FB1F3F" w:rsidRPr="008D66DB" w:rsidRDefault="00FB1F3F" w:rsidP="00FB1F3F">
            <w:pPr>
              <w:jc w:val="both"/>
              <w:rPr>
                <w:sz w:val="18"/>
                <w:szCs w:val="18"/>
              </w:rPr>
            </w:pPr>
          </w:p>
        </w:tc>
        <w:tc>
          <w:tcPr>
            <w:tcW w:w="1559" w:type="dxa"/>
          </w:tcPr>
          <w:p w:rsidR="00FB1F3F" w:rsidRPr="008D66DB" w:rsidRDefault="00FB1F3F" w:rsidP="00FB1F3F">
            <w:pPr>
              <w:jc w:val="center"/>
              <w:rPr>
                <w:sz w:val="18"/>
                <w:szCs w:val="18"/>
              </w:rPr>
            </w:pPr>
            <w:r w:rsidRPr="005408A5">
              <w:rPr>
                <w:sz w:val="18"/>
                <w:szCs w:val="18"/>
              </w:rPr>
              <w:t>Art. 19 Lit. "g"  de la LAIP</w:t>
            </w:r>
          </w:p>
        </w:tc>
        <w:tc>
          <w:tcPr>
            <w:tcW w:w="2693" w:type="dxa"/>
          </w:tcPr>
          <w:p w:rsidR="00FB1F3F" w:rsidRPr="008D66DB" w:rsidRDefault="00FB1F3F" w:rsidP="00FB1F3F">
            <w:pPr>
              <w:jc w:val="both"/>
              <w:rPr>
                <w:sz w:val="18"/>
                <w:szCs w:val="18"/>
              </w:rPr>
            </w:pPr>
          </w:p>
        </w:tc>
        <w:tc>
          <w:tcPr>
            <w:tcW w:w="1418" w:type="dxa"/>
          </w:tcPr>
          <w:p w:rsidR="00FB1F3F" w:rsidRPr="008D66DB" w:rsidRDefault="00FB1F3F" w:rsidP="00FB1F3F">
            <w:pPr>
              <w:jc w:val="center"/>
              <w:rPr>
                <w:sz w:val="18"/>
                <w:szCs w:val="18"/>
              </w:rPr>
            </w:pPr>
            <w:r>
              <w:rPr>
                <w:sz w:val="18"/>
                <w:szCs w:val="18"/>
              </w:rPr>
              <w:t>16/02</w:t>
            </w:r>
            <w:r w:rsidRPr="005408A5">
              <w:rPr>
                <w:sz w:val="18"/>
                <w:szCs w:val="18"/>
              </w:rPr>
              <w:t>/201</w:t>
            </w:r>
            <w:r>
              <w:rPr>
                <w:sz w:val="18"/>
                <w:szCs w:val="18"/>
              </w:rPr>
              <w:t>6</w:t>
            </w:r>
          </w:p>
        </w:tc>
        <w:tc>
          <w:tcPr>
            <w:tcW w:w="1417" w:type="dxa"/>
          </w:tcPr>
          <w:p w:rsidR="00FB1F3F" w:rsidRPr="008D66DB" w:rsidRDefault="00FB1F3F" w:rsidP="00FB1F3F">
            <w:pPr>
              <w:jc w:val="center"/>
              <w:rPr>
                <w:sz w:val="18"/>
                <w:szCs w:val="18"/>
              </w:rPr>
            </w:pPr>
            <w:r>
              <w:rPr>
                <w:sz w:val="18"/>
                <w:szCs w:val="18"/>
              </w:rPr>
              <w:t>6 meses</w:t>
            </w:r>
          </w:p>
        </w:tc>
        <w:tc>
          <w:tcPr>
            <w:tcW w:w="1134" w:type="dxa"/>
          </w:tcPr>
          <w:p w:rsidR="00FB1F3F" w:rsidRPr="008D66DB" w:rsidRDefault="00FB1F3F" w:rsidP="00FB1F3F">
            <w:pPr>
              <w:jc w:val="center"/>
              <w:rPr>
                <w:sz w:val="18"/>
                <w:szCs w:val="18"/>
              </w:rPr>
            </w:pPr>
            <w:r>
              <w:rPr>
                <w:sz w:val="18"/>
                <w:szCs w:val="18"/>
              </w:rPr>
              <w:t>16/08</w:t>
            </w:r>
            <w:r w:rsidRPr="005408A5">
              <w:rPr>
                <w:sz w:val="18"/>
                <w:szCs w:val="18"/>
              </w:rPr>
              <w:t>/2016</w:t>
            </w:r>
          </w:p>
        </w:tc>
      </w:tr>
      <w:tr w:rsidR="00FB1F3F" w:rsidRPr="008D66DB" w:rsidTr="0009677D">
        <w:trPr>
          <w:trHeight w:val="149"/>
        </w:trPr>
        <w:tc>
          <w:tcPr>
            <w:tcW w:w="675" w:type="dxa"/>
          </w:tcPr>
          <w:p w:rsidR="00FB1F3F" w:rsidRPr="008D66DB" w:rsidRDefault="00FB1F3F" w:rsidP="00FB1F3F">
            <w:pPr>
              <w:rPr>
                <w:sz w:val="18"/>
                <w:szCs w:val="18"/>
              </w:rPr>
            </w:pPr>
          </w:p>
        </w:tc>
        <w:tc>
          <w:tcPr>
            <w:tcW w:w="1367" w:type="dxa"/>
          </w:tcPr>
          <w:p w:rsidR="00FB1F3F" w:rsidRPr="005408A5" w:rsidRDefault="00FB1F3F" w:rsidP="00FB1F3F">
            <w:pPr>
              <w:jc w:val="center"/>
              <w:rPr>
                <w:sz w:val="18"/>
                <w:szCs w:val="18"/>
              </w:rPr>
            </w:pPr>
            <w:r w:rsidRPr="005408A5">
              <w:rPr>
                <w:sz w:val="18"/>
                <w:szCs w:val="18"/>
              </w:rPr>
              <w:t>Tribunal de la Carrera Docente</w:t>
            </w:r>
          </w:p>
        </w:tc>
        <w:tc>
          <w:tcPr>
            <w:tcW w:w="1610" w:type="dxa"/>
          </w:tcPr>
          <w:p w:rsidR="00FB1F3F" w:rsidRPr="005408A5" w:rsidRDefault="00FB1F3F" w:rsidP="00FB1F3F">
            <w:pPr>
              <w:jc w:val="center"/>
              <w:rPr>
                <w:sz w:val="18"/>
                <w:szCs w:val="18"/>
              </w:rPr>
            </w:pPr>
            <w:r w:rsidRPr="005408A5">
              <w:rPr>
                <w:sz w:val="18"/>
                <w:szCs w:val="18"/>
              </w:rPr>
              <w:t>Secretaria de Actuaciones</w:t>
            </w:r>
          </w:p>
        </w:tc>
        <w:tc>
          <w:tcPr>
            <w:tcW w:w="1134" w:type="dxa"/>
          </w:tcPr>
          <w:p w:rsidR="00FB1F3F" w:rsidRPr="008D66DB" w:rsidRDefault="00FB1F3F" w:rsidP="00FB1F3F">
            <w:pPr>
              <w:rPr>
                <w:sz w:val="18"/>
                <w:szCs w:val="18"/>
              </w:rPr>
            </w:pPr>
            <w:r w:rsidRPr="00594509">
              <w:rPr>
                <w:sz w:val="18"/>
                <w:szCs w:val="18"/>
              </w:rPr>
              <w:t>DR-</w:t>
            </w:r>
            <w:r>
              <w:rPr>
                <w:sz w:val="18"/>
                <w:szCs w:val="18"/>
              </w:rPr>
              <w:t>306</w:t>
            </w:r>
          </w:p>
        </w:tc>
        <w:tc>
          <w:tcPr>
            <w:tcW w:w="2177" w:type="dxa"/>
          </w:tcPr>
          <w:p w:rsidR="00FB1F3F" w:rsidRPr="008D66DB" w:rsidRDefault="00410A1F" w:rsidP="00FB1F3F">
            <w:pPr>
              <w:jc w:val="both"/>
              <w:rPr>
                <w:sz w:val="18"/>
                <w:szCs w:val="18"/>
              </w:rPr>
            </w:pPr>
            <w:r w:rsidRPr="00410A1F">
              <w:rPr>
                <w:sz w:val="18"/>
                <w:szCs w:val="18"/>
              </w:rPr>
              <w:t>Recurso de Apelación promovido por el Prof. Carlos Galileo Ramos Romero, contra la resolución de la JCD de San Miguel, como apelados los Prof. Rosa María Bolaines Guerra y José Luis Araniva, del Centro Escolar de Nueva Guadalupe.</w:t>
            </w:r>
          </w:p>
        </w:tc>
        <w:tc>
          <w:tcPr>
            <w:tcW w:w="709" w:type="dxa"/>
          </w:tcPr>
          <w:p w:rsidR="00FB1F3F" w:rsidRPr="008D66DB" w:rsidRDefault="00FB1F3F" w:rsidP="00FB1F3F">
            <w:pPr>
              <w:jc w:val="center"/>
              <w:rPr>
                <w:sz w:val="18"/>
                <w:szCs w:val="18"/>
              </w:rPr>
            </w:pPr>
            <w:r>
              <w:rPr>
                <w:sz w:val="18"/>
                <w:szCs w:val="18"/>
              </w:rPr>
              <w:t>X</w:t>
            </w:r>
          </w:p>
        </w:tc>
        <w:tc>
          <w:tcPr>
            <w:tcW w:w="851" w:type="dxa"/>
          </w:tcPr>
          <w:p w:rsidR="00FB1F3F" w:rsidRPr="008D66DB" w:rsidRDefault="00FB1F3F" w:rsidP="00FB1F3F">
            <w:pPr>
              <w:rPr>
                <w:sz w:val="18"/>
                <w:szCs w:val="18"/>
              </w:rPr>
            </w:pPr>
          </w:p>
        </w:tc>
        <w:tc>
          <w:tcPr>
            <w:tcW w:w="1701" w:type="dxa"/>
          </w:tcPr>
          <w:p w:rsidR="00FB1F3F" w:rsidRPr="008D66DB" w:rsidRDefault="00FB1F3F" w:rsidP="00FB1F3F">
            <w:pPr>
              <w:jc w:val="both"/>
              <w:rPr>
                <w:sz w:val="18"/>
                <w:szCs w:val="18"/>
              </w:rPr>
            </w:pPr>
          </w:p>
        </w:tc>
        <w:tc>
          <w:tcPr>
            <w:tcW w:w="1559" w:type="dxa"/>
          </w:tcPr>
          <w:p w:rsidR="00FB1F3F" w:rsidRPr="008D66DB" w:rsidRDefault="00FB1F3F" w:rsidP="00FB1F3F">
            <w:pPr>
              <w:jc w:val="center"/>
              <w:rPr>
                <w:sz w:val="18"/>
                <w:szCs w:val="18"/>
              </w:rPr>
            </w:pPr>
            <w:r w:rsidRPr="005408A5">
              <w:rPr>
                <w:sz w:val="18"/>
                <w:szCs w:val="18"/>
              </w:rPr>
              <w:t>Art. 19 Lit. "g"  de la LAIP</w:t>
            </w:r>
          </w:p>
        </w:tc>
        <w:tc>
          <w:tcPr>
            <w:tcW w:w="2693" w:type="dxa"/>
          </w:tcPr>
          <w:p w:rsidR="00FB1F3F" w:rsidRPr="008D66DB" w:rsidRDefault="00FB1F3F" w:rsidP="00FB1F3F">
            <w:pPr>
              <w:jc w:val="both"/>
              <w:rPr>
                <w:sz w:val="18"/>
                <w:szCs w:val="18"/>
              </w:rPr>
            </w:pPr>
          </w:p>
        </w:tc>
        <w:tc>
          <w:tcPr>
            <w:tcW w:w="1418" w:type="dxa"/>
          </w:tcPr>
          <w:p w:rsidR="00FB1F3F" w:rsidRPr="008D66DB" w:rsidRDefault="00FB1F3F" w:rsidP="00FB1F3F">
            <w:pPr>
              <w:jc w:val="center"/>
              <w:rPr>
                <w:sz w:val="18"/>
                <w:szCs w:val="18"/>
              </w:rPr>
            </w:pPr>
            <w:r>
              <w:rPr>
                <w:sz w:val="18"/>
                <w:szCs w:val="18"/>
              </w:rPr>
              <w:t>16/02</w:t>
            </w:r>
            <w:r w:rsidRPr="005408A5">
              <w:rPr>
                <w:sz w:val="18"/>
                <w:szCs w:val="18"/>
              </w:rPr>
              <w:t>/201</w:t>
            </w:r>
            <w:r>
              <w:rPr>
                <w:sz w:val="18"/>
                <w:szCs w:val="18"/>
              </w:rPr>
              <w:t>6</w:t>
            </w:r>
          </w:p>
        </w:tc>
        <w:tc>
          <w:tcPr>
            <w:tcW w:w="1417" w:type="dxa"/>
          </w:tcPr>
          <w:p w:rsidR="00FB1F3F" w:rsidRPr="008D66DB" w:rsidRDefault="00FB1F3F" w:rsidP="00FB1F3F">
            <w:pPr>
              <w:jc w:val="center"/>
              <w:rPr>
                <w:sz w:val="18"/>
                <w:szCs w:val="18"/>
              </w:rPr>
            </w:pPr>
            <w:r>
              <w:rPr>
                <w:sz w:val="18"/>
                <w:szCs w:val="18"/>
              </w:rPr>
              <w:t>6 meses</w:t>
            </w:r>
          </w:p>
        </w:tc>
        <w:tc>
          <w:tcPr>
            <w:tcW w:w="1134" w:type="dxa"/>
          </w:tcPr>
          <w:p w:rsidR="00FB1F3F" w:rsidRPr="008D66DB" w:rsidRDefault="00FB1F3F" w:rsidP="00FB1F3F">
            <w:pPr>
              <w:jc w:val="center"/>
              <w:rPr>
                <w:sz w:val="18"/>
                <w:szCs w:val="18"/>
              </w:rPr>
            </w:pPr>
            <w:r>
              <w:rPr>
                <w:sz w:val="18"/>
                <w:szCs w:val="18"/>
              </w:rPr>
              <w:t>16/08</w:t>
            </w:r>
            <w:r w:rsidRPr="005408A5">
              <w:rPr>
                <w:sz w:val="18"/>
                <w:szCs w:val="18"/>
              </w:rPr>
              <w:t>/2016</w:t>
            </w:r>
          </w:p>
        </w:tc>
      </w:tr>
      <w:tr w:rsidR="00FB1F3F" w:rsidRPr="008D66DB" w:rsidTr="0009677D">
        <w:trPr>
          <w:trHeight w:val="149"/>
        </w:trPr>
        <w:tc>
          <w:tcPr>
            <w:tcW w:w="675" w:type="dxa"/>
          </w:tcPr>
          <w:p w:rsidR="00FB1F3F" w:rsidRPr="008D66DB" w:rsidRDefault="00FB1F3F" w:rsidP="00FB1F3F">
            <w:pPr>
              <w:rPr>
                <w:sz w:val="18"/>
                <w:szCs w:val="18"/>
              </w:rPr>
            </w:pPr>
          </w:p>
        </w:tc>
        <w:tc>
          <w:tcPr>
            <w:tcW w:w="1367" w:type="dxa"/>
          </w:tcPr>
          <w:p w:rsidR="00FB1F3F" w:rsidRPr="005408A5" w:rsidRDefault="00FB1F3F" w:rsidP="00FB1F3F">
            <w:pPr>
              <w:jc w:val="center"/>
              <w:rPr>
                <w:sz w:val="18"/>
                <w:szCs w:val="18"/>
              </w:rPr>
            </w:pPr>
            <w:r w:rsidRPr="005408A5">
              <w:rPr>
                <w:sz w:val="18"/>
                <w:szCs w:val="18"/>
              </w:rPr>
              <w:t xml:space="preserve">Tribunal de la </w:t>
            </w:r>
            <w:r w:rsidRPr="005408A5">
              <w:rPr>
                <w:sz w:val="18"/>
                <w:szCs w:val="18"/>
              </w:rPr>
              <w:lastRenderedPageBreak/>
              <w:t>Carrera Docente</w:t>
            </w:r>
          </w:p>
        </w:tc>
        <w:tc>
          <w:tcPr>
            <w:tcW w:w="1610" w:type="dxa"/>
          </w:tcPr>
          <w:p w:rsidR="00FB1F3F" w:rsidRPr="005408A5" w:rsidRDefault="00FB1F3F" w:rsidP="00FB1F3F">
            <w:pPr>
              <w:jc w:val="center"/>
              <w:rPr>
                <w:sz w:val="18"/>
                <w:szCs w:val="18"/>
              </w:rPr>
            </w:pPr>
            <w:r w:rsidRPr="005408A5">
              <w:rPr>
                <w:sz w:val="18"/>
                <w:szCs w:val="18"/>
              </w:rPr>
              <w:lastRenderedPageBreak/>
              <w:t xml:space="preserve">Secretaria de </w:t>
            </w:r>
            <w:r w:rsidRPr="005408A5">
              <w:rPr>
                <w:sz w:val="18"/>
                <w:szCs w:val="18"/>
              </w:rPr>
              <w:lastRenderedPageBreak/>
              <w:t>Actuaciones</w:t>
            </w:r>
          </w:p>
        </w:tc>
        <w:tc>
          <w:tcPr>
            <w:tcW w:w="1134" w:type="dxa"/>
          </w:tcPr>
          <w:p w:rsidR="00FB1F3F" w:rsidRPr="008D66DB" w:rsidRDefault="00FB1F3F" w:rsidP="00FB1F3F">
            <w:pPr>
              <w:rPr>
                <w:sz w:val="18"/>
                <w:szCs w:val="18"/>
              </w:rPr>
            </w:pPr>
            <w:r w:rsidRPr="00594509">
              <w:rPr>
                <w:sz w:val="18"/>
                <w:szCs w:val="18"/>
              </w:rPr>
              <w:lastRenderedPageBreak/>
              <w:t>DR-</w:t>
            </w:r>
            <w:r>
              <w:rPr>
                <w:sz w:val="18"/>
                <w:szCs w:val="18"/>
              </w:rPr>
              <w:t>307</w:t>
            </w:r>
          </w:p>
        </w:tc>
        <w:tc>
          <w:tcPr>
            <w:tcW w:w="2177" w:type="dxa"/>
          </w:tcPr>
          <w:p w:rsidR="00FB1F3F" w:rsidRPr="008D66DB" w:rsidRDefault="00410A1F" w:rsidP="00FB1F3F">
            <w:pPr>
              <w:jc w:val="both"/>
              <w:rPr>
                <w:sz w:val="18"/>
                <w:szCs w:val="18"/>
              </w:rPr>
            </w:pPr>
            <w:r w:rsidRPr="00410A1F">
              <w:rPr>
                <w:sz w:val="18"/>
                <w:szCs w:val="18"/>
              </w:rPr>
              <w:t xml:space="preserve">Recurso de Apelación </w:t>
            </w:r>
            <w:r w:rsidRPr="00410A1F">
              <w:rPr>
                <w:sz w:val="18"/>
                <w:szCs w:val="18"/>
              </w:rPr>
              <w:lastRenderedPageBreak/>
              <w:t>promovido por el Profesor Alejando Erroa Cárcamo, contra la resolución de la JCD de Santa Ana, como apelada la Profesora Rosa Margarita Duarte, del Centro Escolar “Tomas Medina”.</w:t>
            </w:r>
          </w:p>
        </w:tc>
        <w:tc>
          <w:tcPr>
            <w:tcW w:w="709" w:type="dxa"/>
          </w:tcPr>
          <w:p w:rsidR="00FB1F3F" w:rsidRPr="008D66DB" w:rsidRDefault="00FB1F3F" w:rsidP="00FB1F3F">
            <w:pPr>
              <w:jc w:val="center"/>
              <w:rPr>
                <w:sz w:val="18"/>
                <w:szCs w:val="18"/>
              </w:rPr>
            </w:pPr>
            <w:r>
              <w:rPr>
                <w:sz w:val="18"/>
                <w:szCs w:val="18"/>
              </w:rPr>
              <w:lastRenderedPageBreak/>
              <w:t>X</w:t>
            </w:r>
          </w:p>
        </w:tc>
        <w:tc>
          <w:tcPr>
            <w:tcW w:w="851" w:type="dxa"/>
          </w:tcPr>
          <w:p w:rsidR="00FB1F3F" w:rsidRPr="008D66DB" w:rsidRDefault="00FB1F3F" w:rsidP="00FB1F3F">
            <w:pPr>
              <w:rPr>
                <w:sz w:val="18"/>
                <w:szCs w:val="18"/>
              </w:rPr>
            </w:pPr>
          </w:p>
        </w:tc>
        <w:tc>
          <w:tcPr>
            <w:tcW w:w="1701" w:type="dxa"/>
          </w:tcPr>
          <w:p w:rsidR="00FB1F3F" w:rsidRPr="008D66DB" w:rsidRDefault="00FB1F3F" w:rsidP="00FB1F3F">
            <w:pPr>
              <w:jc w:val="both"/>
              <w:rPr>
                <w:sz w:val="18"/>
                <w:szCs w:val="18"/>
              </w:rPr>
            </w:pPr>
          </w:p>
        </w:tc>
        <w:tc>
          <w:tcPr>
            <w:tcW w:w="1559" w:type="dxa"/>
          </w:tcPr>
          <w:p w:rsidR="00FB1F3F" w:rsidRPr="008D66DB" w:rsidRDefault="00FB1F3F" w:rsidP="00FB1F3F">
            <w:pPr>
              <w:jc w:val="center"/>
              <w:rPr>
                <w:sz w:val="18"/>
                <w:szCs w:val="18"/>
              </w:rPr>
            </w:pPr>
            <w:r w:rsidRPr="005408A5">
              <w:rPr>
                <w:sz w:val="18"/>
                <w:szCs w:val="18"/>
              </w:rPr>
              <w:t xml:space="preserve">Art. 19 Lit. "g"  de </w:t>
            </w:r>
            <w:r w:rsidRPr="005408A5">
              <w:rPr>
                <w:sz w:val="18"/>
                <w:szCs w:val="18"/>
              </w:rPr>
              <w:lastRenderedPageBreak/>
              <w:t>la LAIP</w:t>
            </w:r>
          </w:p>
        </w:tc>
        <w:tc>
          <w:tcPr>
            <w:tcW w:w="2693" w:type="dxa"/>
          </w:tcPr>
          <w:p w:rsidR="00FB1F3F" w:rsidRPr="008D66DB" w:rsidRDefault="00FB1F3F" w:rsidP="00FB1F3F">
            <w:pPr>
              <w:jc w:val="both"/>
              <w:rPr>
                <w:sz w:val="18"/>
                <w:szCs w:val="18"/>
              </w:rPr>
            </w:pPr>
          </w:p>
        </w:tc>
        <w:tc>
          <w:tcPr>
            <w:tcW w:w="1418" w:type="dxa"/>
          </w:tcPr>
          <w:p w:rsidR="00FB1F3F" w:rsidRPr="008D66DB" w:rsidRDefault="00FB1F3F" w:rsidP="00FB1F3F">
            <w:pPr>
              <w:jc w:val="center"/>
              <w:rPr>
                <w:sz w:val="18"/>
                <w:szCs w:val="18"/>
              </w:rPr>
            </w:pPr>
            <w:r>
              <w:rPr>
                <w:sz w:val="18"/>
                <w:szCs w:val="18"/>
              </w:rPr>
              <w:t>16/02</w:t>
            </w:r>
            <w:r w:rsidRPr="005408A5">
              <w:rPr>
                <w:sz w:val="18"/>
                <w:szCs w:val="18"/>
              </w:rPr>
              <w:t>/201</w:t>
            </w:r>
            <w:r>
              <w:rPr>
                <w:sz w:val="18"/>
                <w:szCs w:val="18"/>
              </w:rPr>
              <w:t>6</w:t>
            </w:r>
          </w:p>
        </w:tc>
        <w:tc>
          <w:tcPr>
            <w:tcW w:w="1417" w:type="dxa"/>
          </w:tcPr>
          <w:p w:rsidR="00FB1F3F" w:rsidRPr="008D66DB" w:rsidRDefault="00FB1F3F" w:rsidP="00FB1F3F">
            <w:pPr>
              <w:jc w:val="center"/>
              <w:rPr>
                <w:sz w:val="18"/>
                <w:szCs w:val="18"/>
              </w:rPr>
            </w:pPr>
            <w:r>
              <w:rPr>
                <w:sz w:val="18"/>
                <w:szCs w:val="18"/>
              </w:rPr>
              <w:t>6 meses</w:t>
            </w:r>
          </w:p>
        </w:tc>
        <w:tc>
          <w:tcPr>
            <w:tcW w:w="1134" w:type="dxa"/>
          </w:tcPr>
          <w:p w:rsidR="00FB1F3F" w:rsidRPr="008D66DB" w:rsidRDefault="00FB1F3F" w:rsidP="00FB1F3F">
            <w:pPr>
              <w:jc w:val="center"/>
              <w:rPr>
                <w:sz w:val="18"/>
                <w:szCs w:val="18"/>
              </w:rPr>
            </w:pPr>
            <w:r>
              <w:rPr>
                <w:sz w:val="18"/>
                <w:szCs w:val="18"/>
              </w:rPr>
              <w:t>16/08</w:t>
            </w:r>
            <w:r w:rsidRPr="005408A5">
              <w:rPr>
                <w:sz w:val="18"/>
                <w:szCs w:val="18"/>
              </w:rPr>
              <w:t>/2016</w:t>
            </w:r>
          </w:p>
        </w:tc>
      </w:tr>
      <w:tr w:rsidR="00FB1F3F" w:rsidRPr="008D66DB" w:rsidTr="0009677D">
        <w:trPr>
          <w:trHeight w:val="149"/>
        </w:trPr>
        <w:tc>
          <w:tcPr>
            <w:tcW w:w="675" w:type="dxa"/>
          </w:tcPr>
          <w:p w:rsidR="00FB1F3F" w:rsidRPr="008D66DB" w:rsidRDefault="00FB1F3F" w:rsidP="00FB1F3F">
            <w:pPr>
              <w:rPr>
                <w:sz w:val="18"/>
                <w:szCs w:val="18"/>
              </w:rPr>
            </w:pPr>
          </w:p>
        </w:tc>
        <w:tc>
          <w:tcPr>
            <w:tcW w:w="1367" w:type="dxa"/>
          </w:tcPr>
          <w:p w:rsidR="00FB1F3F" w:rsidRPr="005408A5" w:rsidRDefault="00FB1F3F" w:rsidP="00FB1F3F">
            <w:pPr>
              <w:jc w:val="center"/>
              <w:rPr>
                <w:sz w:val="18"/>
                <w:szCs w:val="18"/>
              </w:rPr>
            </w:pPr>
            <w:r w:rsidRPr="005408A5">
              <w:rPr>
                <w:sz w:val="18"/>
                <w:szCs w:val="18"/>
              </w:rPr>
              <w:t>Tribunal de la Carrera Docente</w:t>
            </w:r>
          </w:p>
        </w:tc>
        <w:tc>
          <w:tcPr>
            <w:tcW w:w="1610" w:type="dxa"/>
          </w:tcPr>
          <w:p w:rsidR="00FB1F3F" w:rsidRPr="005408A5" w:rsidRDefault="00FB1F3F" w:rsidP="00FB1F3F">
            <w:pPr>
              <w:jc w:val="center"/>
              <w:rPr>
                <w:sz w:val="18"/>
                <w:szCs w:val="18"/>
              </w:rPr>
            </w:pPr>
            <w:r w:rsidRPr="005408A5">
              <w:rPr>
                <w:sz w:val="18"/>
                <w:szCs w:val="18"/>
              </w:rPr>
              <w:t>Secretaria de Actuaciones</w:t>
            </w:r>
          </w:p>
        </w:tc>
        <w:tc>
          <w:tcPr>
            <w:tcW w:w="1134" w:type="dxa"/>
          </w:tcPr>
          <w:p w:rsidR="00FB1F3F" w:rsidRPr="008D66DB" w:rsidRDefault="00FB1F3F" w:rsidP="00FB1F3F">
            <w:pPr>
              <w:rPr>
                <w:sz w:val="18"/>
                <w:szCs w:val="18"/>
              </w:rPr>
            </w:pPr>
            <w:r w:rsidRPr="00594509">
              <w:rPr>
                <w:sz w:val="18"/>
                <w:szCs w:val="18"/>
              </w:rPr>
              <w:t>DR-</w:t>
            </w:r>
            <w:r>
              <w:rPr>
                <w:sz w:val="18"/>
                <w:szCs w:val="18"/>
              </w:rPr>
              <w:t>308</w:t>
            </w:r>
          </w:p>
        </w:tc>
        <w:tc>
          <w:tcPr>
            <w:tcW w:w="2177" w:type="dxa"/>
          </w:tcPr>
          <w:p w:rsidR="00FB1F3F" w:rsidRPr="008D66DB" w:rsidRDefault="00410A1F" w:rsidP="00FB1F3F">
            <w:pPr>
              <w:jc w:val="both"/>
              <w:rPr>
                <w:sz w:val="18"/>
                <w:szCs w:val="18"/>
              </w:rPr>
            </w:pPr>
            <w:r w:rsidRPr="00410A1F">
              <w:rPr>
                <w:sz w:val="18"/>
                <w:szCs w:val="18"/>
              </w:rPr>
              <w:t>Recurso de Hecho promovido por la Profesora Consuelo Guadalupe Flores de Minero, contra la resolución de la JCD de La Libertad del Centro Escolar Arturo Ambrogi.</w:t>
            </w:r>
          </w:p>
        </w:tc>
        <w:tc>
          <w:tcPr>
            <w:tcW w:w="709" w:type="dxa"/>
          </w:tcPr>
          <w:p w:rsidR="00FB1F3F" w:rsidRPr="008D66DB" w:rsidRDefault="00FB1F3F" w:rsidP="00FB1F3F">
            <w:pPr>
              <w:jc w:val="center"/>
              <w:rPr>
                <w:sz w:val="18"/>
                <w:szCs w:val="18"/>
              </w:rPr>
            </w:pPr>
            <w:r>
              <w:rPr>
                <w:sz w:val="18"/>
                <w:szCs w:val="18"/>
              </w:rPr>
              <w:t>X</w:t>
            </w:r>
          </w:p>
        </w:tc>
        <w:tc>
          <w:tcPr>
            <w:tcW w:w="851" w:type="dxa"/>
          </w:tcPr>
          <w:p w:rsidR="00FB1F3F" w:rsidRPr="008D66DB" w:rsidRDefault="00FB1F3F" w:rsidP="00FB1F3F">
            <w:pPr>
              <w:rPr>
                <w:sz w:val="18"/>
                <w:szCs w:val="18"/>
              </w:rPr>
            </w:pPr>
          </w:p>
        </w:tc>
        <w:tc>
          <w:tcPr>
            <w:tcW w:w="1701" w:type="dxa"/>
          </w:tcPr>
          <w:p w:rsidR="00FB1F3F" w:rsidRPr="008D66DB" w:rsidRDefault="00FB1F3F" w:rsidP="00FB1F3F">
            <w:pPr>
              <w:jc w:val="both"/>
              <w:rPr>
                <w:sz w:val="18"/>
                <w:szCs w:val="18"/>
              </w:rPr>
            </w:pPr>
          </w:p>
        </w:tc>
        <w:tc>
          <w:tcPr>
            <w:tcW w:w="1559" w:type="dxa"/>
          </w:tcPr>
          <w:p w:rsidR="00FB1F3F" w:rsidRPr="008D66DB" w:rsidRDefault="00FB1F3F" w:rsidP="00FB1F3F">
            <w:pPr>
              <w:jc w:val="center"/>
              <w:rPr>
                <w:sz w:val="18"/>
                <w:szCs w:val="18"/>
              </w:rPr>
            </w:pPr>
            <w:r w:rsidRPr="005408A5">
              <w:rPr>
                <w:sz w:val="18"/>
                <w:szCs w:val="18"/>
              </w:rPr>
              <w:t>Art. 19 Lit. "g"  de la LAIP</w:t>
            </w:r>
          </w:p>
        </w:tc>
        <w:tc>
          <w:tcPr>
            <w:tcW w:w="2693" w:type="dxa"/>
          </w:tcPr>
          <w:p w:rsidR="00FB1F3F" w:rsidRPr="008D66DB" w:rsidRDefault="00FB1F3F" w:rsidP="00FB1F3F">
            <w:pPr>
              <w:jc w:val="both"/>
              <w:rPr>
                <w:sz w:val="18"/>
                <w:szCs w:val="18"/>
              </w:rPr>
            </w:pPr>
          </w:p>
        </w:tc>
        <w:tc>
          <w:tcPr>
            <w:tcW w:w="1418" w:type="dxa"/>
          </w:tcPr>
          <w:p w:rsidR="00FB1F3F" w:rsidRPr="008D66DB" w:rsidRDefault="00FB1F3F" w:rsidP="00FB1F3F">
            <w:pPr>
              <w:jc w:val="center"/>
              <w:rPr>
                <w:sz w:val="18"/>
                <w:szCs w:val="18"/>
              </w:rPr>
            </w:pPr>
            <w:r>
              <w:rPr>
                <w:sz w:val="18"/>
                <w:szCs w:val="18"/>
              </w:rPr>
              <w:t>16/02</w:t>
            </w:r>
            <w:r w:rsidRPr="005408A5">
              <w:rPr>
                <w:sz w:val="18"/>
                <w:szCs w:val="18"/>
              </w:rPr>
              <w:t>/201</w:t>
            </w:r>
            <w:r>
              <w:rPr>
                <w:sz w:val="18"/>
                <w:szCs w:val="18"/>
              </w:rPr>
              <w:t>6</w:t>
            </w:r>
          </w:p>
        </w:tc>
        <w:tc>
          <w:tcPr>
            <w:tcW w:w="1417" w:type="dxa"/>
          </w:tcPr>
          <w:p w:rsidR="00FB1F3F" w:rsidRPr="008D66DB" w:rsidRDefault="00FB1F3F" w:rsidP="00FB1F3F">
            <w:pPr>
              <w:jc w:val="center"/>
              <w:rPr>
                <w:sz w:val="18"/>
                <w:szCs w:val="18"/>
              </w:rPr>
            </w:pPr>
            <w:r>
              <w:rPr>
                <w:sz w:val="18"/>
                <w:szCs w:val="18"/>
              </w:rPr>
              <w:t>6 meses</w:t>
            </w:r>
          </w:p>
        </w:tc>
        <w:tc>
          <w:tcPr>
            <w:tcW w:w="1134" w:type="dxa"/>
          </w:tcPr>
          <w:p w:rsidR="00FB1F3F" w:rsidRPr="008D66DB" w:rsidRDefault="00FB1F3F" w:rsidP="00FB1F3F">
            <w:pPr>
              <w:jc w:val="center"/>
              <w:rPr>
                <w:sz w:val="18"/>
                <w:szCs w:val="18"/>
              </w:rPr>
            </w:pPr>
            <w:r>
              <w:rPr>
                <w:sz w:val="18"/>
                <w:szCs w:val="18"/>
              </w:rPr>
              <w:t>16/08</w:t>
            </w:r>
            <w:r w:rsidRPr="005408A5">
              <w:rPr>
                <w:sz w:val="18"/>
                <w:szCs w:val="18"/>
              </w:rPr>
              <w:t>/2016</w:t>
            </w:r>
          </w:p>
        </w:tc>
      </w:tr>
      <w:tr w:rsidR="00FB1F3F" w:rsidRPr="008D66DB" w:rsidTr="0009677D">
        <w:trPr>
          <w:trHeight w:val="149"/>
        </w:trPr>
        <w:tc>
          <w:tcPr>
            <w:tcW w:w="675" w:type="dxa"/>
          </w:tcPr>
          <w:p w:rsidR="00FB1F3F" w:rsidRPr="008D66DB" w:rsidRDefault="00FB1F3F" w:rsidP="00FB1F3F">
            <w:pPr>
              <w:rPr>
                <w:sz w:val="18"/>
                <w:szCs w:val="18"/>
              </w:rPr>
            </w:pPr>
          </w:p>
        </w:tc>
        <w:tc>
          <w:tcPr>
            <w:tcW w:w="1367" w:type="dxa"/>
          </w:tcPr>
          <w:p w:rsidR="00FB1F3F" w:rsidRPr="005408A5" w:rsidRDefault="00FB1F3F" w:rsidP="00FB1F3F">
            <w:pPr>
              <w:jc w:val="center"/>
              <w:rPr>
                <w:sz w:val="18"/>
                <w:szCs w:val="18"/>
              </w:rPr>
            </w:pPr>
            <w:r w:rsidRPr="005408A5">
              <w:rPr>
                <w:sz w:val="18"/>
                <w:szCs w:val="18"/>
              </w:rPr>
              <w:t>Tribunal de la Carrera Docente</w:t>
            </w:r>
          </w:p>
        </w:tc>
        <w:tc>
          <w:tcPr>
            <w:tcW w:w="1610" w:type="dxa"/>
          </w:tcPr>
          <w:p w:rsidR="00FB1F3F" w:rsidRPr="005408A5" w:rsidRDefault="00FB1F3F" w:rsidP="00FB1F3F">
            <w:pPr>
              <w:jc w:val="center"/>
              <w:rPr>
                <w:sz w:val="18"/>
                <w:szCs w:val="18"/>
              </w:rPr>
            </w:pPr>
            <w:r w:rsidRPr="005408A5">
              <w:rPr>
                <w:sz w:val="18"/>
                <w:szCs w:val="18"/>
              </w:rPr>
              <w:t>Secretaria de Actuaciones</w:t>
            </w:r>
          </w:p>
        </w:tc>
        <w:tc>
          <w:tcPr>
            <w:tcW w:w="1134" w:type="dxa"/>
          </w:tcPr>
          <w:p w:rsidR="00FB1F3F" w:rsidRPr="00594509" w:rsidRDefault="00FB1F3F" w:rsidP="00FB1F3F">
            <w:pPr>
              <w:rPr>
                <w:sz w:val="18"/>
                <w:szCs w:val="18"/>
              </w:rPr>
            </w:pPr>
            <w:r w:rsidRPr="00594509">
              <w:rPr>
                <w:sz w:val="18"/>
                <w:szCs w:val="18"/>
              </w:rPr>
              <w:t>DR-</w:t>
            </w:r>
            <w:r>
              <w:rPr>
                <w:sz w:val="18"/>
                <w:szCs w:val="18"/>
              </w:rPr>
              <w:t>309</w:t>
            </w:r>
          </w:p>
        </w:tc>
        <w:tc>
          <w:tcPr>
            <w:tcW w:w="2177" w:type="dxa"/>
          </w:tcPr>
          <w:p w:rsidR="00FB1F3F" w:rsidRPr="008D66DB" w:rsidRDefault="00410A1F" w:rsidP="00FB1F3F">
            <w:pPr>
              <w:jc w:val="both"/>
              <w:rPr>
                <w:sz w:val="18"/>
                <w:szCs w:val="18"/>
              </w:rPr>
            </w:pPr>
            <w:r w:rsidRPr="00410A1F">
              <w:rPr>
                <w:sz w:val="18"/>
                <w:szCs w:val="18"/>
              </w:rPr>
              <w:t>Recurso de Apelación promovido por el Prof. Pastor René Panameño contra la resolución de la JCD de La Paz, como apelada la Prof. Dolores Eugenia Rodríguez Cerón. Del Centro Escolar “Dr. Hermogenes Alvarado”</w:t>
            </w:r>
          </w:p>
        </w:tc>
        <w:tc>
          <w:tcPr>
            <w:tcW w:w="709" w:type="dxa"/>
          </w:tcPr>
          <w:p w:rsidR="00FB1F3F" w:rsidRPr="008D66DB" w:rsidRDefault="00FB1F3F" w:rsidP="00FB1F3F">
            <w:pPr>
              <w:jc w:val="center"/>
              <w:rPr>
                <w:sz w:val="18"/>
                <w:szCs w:val="18"/>
              </w:rPr>
            </w:pPr>
            <w:r>
              <w:rPr>
                <w:sz w:val="18"/>
                <w:szCs w:val="18"/>
              </w:rPr>
              <w:t>X</w:t>
            </w:r>
          </w:p>
        </w:tc>
        <w:tc>
          <w:tcPr>
            <w:tcW w:w="851" w:type="dxa"/>
          </w:tcPr>
          <w:p w:rsidR="00FB1F3F" w:rsidRPr="008D66DB" w:rsidRDefault="00FB1F3F" w:rsidP="00FB1F3F">
            <w:pPr>
              <w:rPr>
                <w:sz w:val="18"/>
                <w:szCs w:val="18"/>
              </w:rPr>
            </w:pPr>
          </w:p>
        </w:tc>
        <w:tc>
          <w:tcPr>
            <w:tcW w:w="1701" w:type="dxa"/>
          </w:tcPr>
          <w:p w:rsidR="00FB1F3F" w:rsidRPr="008D66DB" w:rsidRDefault="00FB1F3F" w:rsidP="00FB1F3F">
            <w:pPr>
              <w:jc w:val="both"/>
              <w:rPr>
                <w:sz w:val="18"/>
                <w:szCs w:val="18"/>
              </w:rPr>
            </w:pPr>
          </w:p>
        </w:tc>
        <w:tc>
          <w:tcPr>
            <w:tcW w:w="1559" w:type="dxa"/>
          </w:tcPr>
          <w:p w:rsidR="00FB1F3F" w:rsidRPr="008D66DB" w:rsidRDefault="00FB1F3F" w:rsidP="00FB1F3F">
            <w:pPr>
              <w:jc w:val="center"/>
              <w:rPr>
                <w:sz w:val="18"/>
                <w:szCs w:val="18"/>
              </w:rPr>
            </w:pPr>
            <w:r w:rsidRPr="005408A5">
              <w:rPr>
                <w:sz w:val="18"/>
                <w:szCs w:val="18"/>
              </w:rPr>
              <w:t>Art. 19 Lit. "g"  de la LAIP</w:t>
            </w:r>
          </w:p>
        </w:tc>
        <w:tc>
          <w:tcPr>
            <w:tcW w:w="2693" w:type="dxa"/>
          </w:tcPr>
          <w:p w:rsidR="00FB1F3F" w:rsidRPr="008D66DB" w:rsidRDefault="00FB1F3F" w:rsidP="00FB1F3F">
            <w:pPr>
              <w:jc w:val="both"/>
              <w:rPr>
                <w:sz w:val="18"/>
                <w:szCs w:val="18"/>
              </w:rPr>
            </w:pPr>
          </w:p>
        </w:tc>
        <w:tc>
          <w:tcPr>
            <w:tcW w:w="1418" w:type="dxa"/>
          </w:tcPr>
          <w:p w:rsidR="00FB1F3F" w:rsidRPr="008D66DB" w:rsidRDefault="00FB1F3F" w:rsidP="00FB1F3F">
            <w:pPr>
              <w:jc w:val="center"/>
              <w:rPr>
                <w:sz w:val="18"/>
                <w:szCs w:val="18"/>
              </w:rPr>
            </w:pPr>
            <w:r>
              <w:rPr>
                <w:sz w:val="18"/>
                <w:szCs w:val="18"/>
              </w:rPr>
              <w:t>16/02</w:t>
            </w:r>
            <w:r w:rsidRPr="005408A5">
              <w:rPr>
                <w:sz w:val="18"/>
                <w:szCs w:val="18"/>
              </w:rPr>
              <w:t>/201</w:t>
            </w:r>
            <w:r>
              <w:rPr>
                <w:sz w:val="18"/>
                <w:szCs w:val="18"/>
              </w:rPr>
              <w:t>6</w:t>
            </w:r>
          </w:p>
        </w:tc>
        <w:tc>
          <w:tcPr>
            <w:tcW w:w="1417" w:type="dxa"/>
          </w:tcPr>
          <w:p w:rsidR="00FB1F3F" w:rsidRPr="008D66DB" w:rsidRDefault="00FB1F3F" w:rsidP="00FB1F3F">
            <w:pPr>
              <w:jc w:val="center"/>
              <w:rPr>
                <w:sz w:val="18"/>
                <w:szCs w:val="18"/>
              </w:rPr>
            </w:pPr>
            <w:r>
              <w:rPr>
                <w:sz w:val="18"/>
                <w:szCs w:val="18"/>
              </w:rPr>
              <w:t>6 meses</w:t>
            </w:r>
          </w:p>
        </w:tc>
        <w:tc>
          <w:tcPr>
            <w:tcW w:w="1134" w:type="dxa"/>
          </w:tcPr>
          <w:p w:rsidR="00FB1F3F" w:rsidRPr="008D66DB" w:rsidRDefault="00FB1F3F" w:rsidP="00FB1F3F">
            <w:pPr>
              <w:jc w:val="center"/>
              <w:rPr>
                <w:sz w:val="18"/>
                <w:szCs w:val="18"/>
              </w:rPr>
            </w:pPr>
            <w:r>
              <w:rPr>
                <w:sz w:val="18"/>
                <w:szCs w:val="18"/>
              </w:rPr>
              <w:t>16/08</w:t>
            </w:r>
            <w:r w:rsidRPr="005408A5">
              <w:rPr>
                <w:sz w:val="18"/>
                <w:szCs w:val="18"/>
              </w:rPr>
              <w:t>/2016</w:t>
            </w:r>
          </w:p>
        </w:tc>
      </w:tr>
      <w:tr w:rsidR="00FB1F3F" w:rsidRPr="008D66DB" w:rsidTr="0009677D">
        <w:trPr>
          <w:trHeight w:val="149"/>
        </w:trPr>
        <w:tc>
          <w:tcPr>
            <w:tcW w:w="675" w:type="dxa"/>
          </w:tcPr>
          <w:p w:rsidR="00FB1F3F" w:rsidRPr="008D66DB" w:rsidRDefault="00FB1F3F" w:rsidP="00FB1F3F">
            <w:pPr>
              <w:rPr>
                <w:sz w:val="18"/>
                <w:szCs w:val="18"/>
              </w:rPr>
            </w:pPr>
          </w:p>
        </w:tc>
        <w:tc>
          <w:tcPr>
            <w:tcW w:w="1367" w:type="dxa"/>
          </w:tcPr>
          <w:p w:rsidR="00FB1F3F" w:rsidRPr="005408A5" w:rsidRDefault="00FB1F3F" w:rsidP="00FB1F3F">
            <w:pPr>
              <w:jc w:val="center"/>
              <w:rPr>
                <w:sz w:val="18"/>
                <w:szCs w:val="18"/>
              </w:rPr>
            </w:pPr>
            <w:r w:rsidRPr="005408A5">
              <w:rPr>
                <w:sz w:val="18"/>
                <w:szCs w:val="18"/>
              </w:rPr>
              <w:t>Tribunal de la Carrera Docente</w:t>
            </w:r>
          </w:p>
        </w:tc>
        <w:tc>
          <w:tcPr>
            <w:tcW w:w="1610" w:type="dxa"/>
          </w:tcPr>
          <w:p w:rsidR="00FB1F3F" w:rsidRPr="005408A5" w:rsidRDefault="00FB1F3F" w:rsidP="00FB1F3F">
            <w:pPr>
              <w:jc w:val="center"/>
              <w:rPr>
                <w:sz w:val="18"/>
                <w:szCs w:val="18"/>
              </w:rPr>
            </w:pPr>
            <w:r w:rsidRPr="005408A5">
              <w:rPr>
                <w:sz w:val="18"/>
                <w:szCs w:val="18"/>
              </w:rPr>
              <w:t>Secretaria de Actuaciones</w:t>
            </w:r>
          </w:p>
        </w:tc>
        <w:tc>
          <w:tcPr>
            <w:tcW w:w="1134" w:type="dxa"/>
          </w:tcPr>
          <w:p w:rsidR="00FB1F3F" w:rsidRPr="00594509" w:rsidRDefault="00FB1F3F" w:rsidP="00FB1F3F">
            <w:pPr>
              <w:rPr>
                <w:sz w:val="18"/>
                <w:szCs w:val="18"/>
              </w:rPr>
            </w:pPr>
            <w:r w:rsidRPr="00594509">
              <w:rPr>
                <w:sz w:val="18"/>
                <w:szCs w:val="18"/>
              </w:rPr>
              <w:t>DR-</w:t>
            </w:r>
            <w:r>
              <w:rPr>
                <w:sz w:val="18"/>
                <w:szCs w:val="18"/>
              </w:rPr>
              <w:t>310</w:t>
            </w:r>
          </w:p>
        </w:tc>
        <w:tc>
          <w:tcPr>
            <w:tcW w:w="2177" w:type="dxa"/>
          </w:tcPr>
          <w:p w:rsidR="00FB1F3F" w:rsidRPr="008D66DB" w:rsidRDefault="000C784C" w:rsidP="00FB1F3F">
            <w:pPr>
              <w:jc w:val="both"/>
              <w:rPr>
                <w:sz w:val="18"/>
                <w:szCs w:val="18"/>
              </w:rPr>
            </w:pPr>
            <w:r w:rsidRPr="000C784C">
              <w:rPr>
                <w:sz w:val="18"/>
                <w:szCs w:val="18"/>
              </w:rPr>
              <w:t>Recurso de Apelación promovido por la Prof. Leonor Delmy Mejía Colorado, contra la resolución de la JCD de Chalatenango, como apelado el Prof. Cruz María Figueroa Pascacio, del Centro Escolar Cantón Upatoro.</w:t>
            </w:r>
          </w:p>
        </w:tc>
        <w:tc>
          <w:tcPr>
            <w:tcW w:w="709" w:type="dxa"/>
          </w:tcPr>
          <w:p w:rsidR="00FB1F3F" w:rsidRPr="008D66DB" w:rsidRDefault="00FB1F3F" w:rsidP="00FB1F3F">
            <w:pPr>
              <w:jc w:val="center"/>
              <w:rPr>
                <w:sz w:val="18"/>
                <w:szCs w:val="18"/>
              </w:rPr>
            </w:pPr>
            <w:r>
              <w:rPr>
                <w:sz w:val="18"/>
                <w:szCs w:val="18"/>
              </w:rPr>
              <w:t>X</w:t>
            </w:r>
          </w:p>
        </w:tc>
        <w:tc>
          <w:tcPr>
            <w:tcW w:w="851" w:type="dxa"/>
          </w:tcPr>
          <w:p w:rsidR="00FB1F3F" w:rsidRPr="008D66DB" w:rsidRDefault="00FB1F3F" w:rsidP="00FB1F3F">
            <w:pPr>
              <w:rPr>
                <w:sz w:val="18"/>
                <w:szCs w:val="18"/>
              </w:rPr>
            </w:pPr>
          </w:p>
        </w:tc>
        <w:tc>
          <w:tcPr>
            <w:tcW w:w="1701" w:type="dxa"/>
          </w:tcPr>
          <w:p w:rsidR="00FB1F3F" w:rsidRPr="008D66DB" w:rsidRDefault="00FB1F3F" w:rsidP="00FB1F3F">
            <w:pPr>
              <w:jc w:val="both"/>
              <w:rPr>
                <w:sz w:val="18"/>
                <w:szCs w:val="18"/>
              </w:rPr>
            </w:pPr>
          </w:p>
        </w:tc>
        <w:tc>
          <w:tcPr>
            <w:tcW w:w="1559" w:type="dxa"/>
          </w:tcPr>
          <w:p w:rsidR="00FB1F3F" w:rsidRPr="008D66DB" w:rsidRDefault="00FB1F3F" w:rsidP="00FB1F3F">
            <w:pPr>
              <w:jc w:val="center"/>
              <w:rPr>
                <w:sz w:val="18"/>
                <w:szCs w:val="18"/>
              </w:rPr>
            </w:pPr>
            <w:r w:rsidRPr="005408A5">
              <w:rPr>
                <w:sz w:val="18"/>
                <w:szCs w:val="18"/>
              </w:rPr>
              <w:t>Art. 19 Lit. "g"  de la LAIP</w:t>
            </w:r>
          </w:p>
        </w:tc>
        <w:tc>
          <w:tcPr>
            <w:tcW w:w="2693" w:type="dxa"/>
          </w:tcPr>
          <w:p w:rsidR="00FB1F3F" w:rsidRPr="008D66DB" w:rsidRDefault="00FB1F3F" w:rsidP="00FB1F3F">
            <w:pPr>
              <w:jc w:val="both"/>
              <w:rPr>
                <w:sz w:val="18"/>
                <w:szCs w:val="18"/>
              </w:rPr>
            </w:pPr>
          </w:p>
        </w:tc>
        <w:tc>
          <w:tcPr>
            <w:tcW w:w="1418" w:type="dxa"/>
          </w:tcPr>
          <w:p w:rsidR="00FB1F3F" w:rsidRPr="008D66DB" w:rsidRDefault="00FB1F3F" w:rsidP="00FB1F3F">
            <w:pPr>
              <w:jc w:val="center"/>
              <w:rPr>
                <w:sz w:val="18"/>
                <w:szCs w:val="18"/>
              </w:rPr>
            </w:pPr>
            <w:r>
              <w:rPr>
                <w:sz w:val="18"/>
                <w:szCs w:val="18"/>
              </w:rPr>
              <w:t>16/02</w:t>
            </w:r>
            <w:r w:rsidRPr="005408A5">
              <w:rPr>
                <w:sz w:val="18"/>
                <w:szCs w:val="18"/>
              </w:rPr>
              <w:t>/201</w:t>
            </w:r>
            <w:r>
              <w:rPr>
                <w:sz w:val="18"/>
                <w:szCs w:val="18"/>
              </w:rPr>
              <w:t>6</w:t>
            </w:r>
          </w:p>
        </w:tc>
        <w:tc>
          <w:tcPr>
            <w:tcW w:w="1417" w:type="dxa"/>
          </w:tcPr>
          <w:p w:rsidR="00FB1F3F" w:rsidRPr="008D66DB" w:rsidRDefault="00FB1F3F" w:rsidP="00FB1F3F">
            <w:pPr>
              <w:jc w:val="center"/>
              <w:rPr>
                <w:sz w:val="18"/>
                <w:szCs w:val="18"/>
              </w:rPr>
            </w:pPr>
            <w:r>
              <w:rPr>
                <w:sz w:val="18"/>
                <w:szCs w:val="18"/>
              </w:rPr>
              <w:t>6 meses</w:t>
            </w:r>
          </w:p>
        </w:tc>
        <w:tc>
          <w:tcPr>
            <w:tcW w:w="1134" w:type="dxa"/>
          </w:tcPr>
          <w:p w:rsidR="00FB1F3F" w:rsidRPr="008D66DB" w:rsidRDefault="00FB1F3F" w:rsidP="00FB1F3F">
            <w:pPr>
              <w:jc w:val="center"/>
              <w:rPr>
                <w:sz w:val="18"/>
                <w:szCs w:val="18"/>
              </w:rPr>
            </w:pPr>
            <w:r>
              <w:rPr>
                <w:sz w:val="18"/>
                <w:szCs w:val="18"/>
              </w:rPr>
              <w:t>16/08</w:t>
            </w:r>
            <w:r w:rsidRPr="005408A5">
              <w:rPr>
                <w:sz w:val="18"/>
                <w:szCs w:val="18"/>
              </w:rPr>
              <w:t>/2016</w:t>
            </w:r>
          </w:p>
        </w:tc>
      </w:tr>
      <w:tr w:rsidR="00931270" w:rsidRPr="008D66DB" w:rsidTr="0009677D">
        <w:trPr>
          <w:trHeight w:val="149"/>
        </w:trPr>
        <w:tc>
          <w:tcPr>
            <w:tcW w:w="675" w:type="dxa"/>
          </w:tcPr>
          <w:p w:rsidR="00931270" w:rsidRPr="008D66DB" w:rsidRDefault="00931270" w:rsidP="00931270">
            <w:pPr>
              <w:rPr>
                <w:sz w:val="18"/>
                <w:szCs w:val="18"/>
              </w:rPr>
            </w:pPr>
          </w:p>
        </w:tc>
        <w:tc>
          <w:tcPr>
            <w:tcW w:w="1367" w:type="dxa"/>
          </w:tcPr>
          <w:p w:rsidR="00931270" w:rsidRPr="005408A5" w:rsidRDefault="00931270" w:rsidP="00931270">
            <w:pPr>
              <w:jc w:val="center"/>
              <w:rPr>
                <w:sz w:val="18"/>
                <w:szCs w:val="18"/>
              </w:rPr>
            </w:pPr>
            <w:r w:rsidRPr="005408A5">
              <w:rPr>
                <w:sz w:val="18"/>
                <w:szCs w:val="18"/>
              </w:rPr>
              <w:t>Tribunal de la Carrera Docente</w:t>
            </w:r>
          </w:p>
        </w:tc>
        <w:tc>
          <w:tcPr>
            <w:tcW w:w="1610" w:type="dxa"/>
          </w:tcPr>
          <w:p w:rsidR="00931270" w:rsidRPr="005408A5" w:rsidRDefault="00931270" w:rsidP="00931270">
            <w:pPr>
              <w:jc w:val="center"/>
              <w:rPr>
                <w:sz w:val="18"/>
                <w:szCs w:val="18"/>
              </w:rPr>
            </w:pPr>
            <w:r w:rsidRPr="005408A5">
              <w:rPr>
                <w:sz w:val="18"/>
                <w:szCs w:val="18"/>
              </w:rPr>
              <w:t>Secretaria de Actuaciones</w:t>
            </w:r>
          </w:p>
        </w:tc>
        <w:tc>
          <w:tcPr>
            <w:tcW w:w="1134" w:type="dxa"/>
          </w:tcPr>
          <w:p w:rsidR="00931270" w:rsidRPr="00594509" w:rsidRDefault="00931270" w:rsidP="00931270">
            <w:pPr>
              <w:rPr>
                <w:sz w:val="18"/>
                <w:szCs w:val="18"/>
              </w:rPr>
            </w:pPr>
            <w:r w:rsidRPr="00594509">
              <w:rPr>
                <w:sz w:val="18"/>
                <w:szCs w:val="18"/>
              </w:rPr>
              <w:t>DR-</w:t>
            </w:r>
            <w:r>
              <w:rPr>
                <w:sz w:val="18"/>
                <w:szCs w:val="18"/>
              </w:rPr>
              <w:t>31</w:t>
            </w:r>
            <w:r w:rsidR="00402C96">
              <w:rPr>
                <w:sz w:val="18"/>
                <w:szCs w:val="18"/>
              </w:rPr>
              <w:t>1</w:t>
            </w:r>
          </w:p>
        </w:tc>
        <w:tc>
          <w:tcPr>
            <w:tcW w:w="2177" w:type="dxa"/>
          </w:tcPr>
          <w:p w:rsidR="00931270" w:rsidRPr="008D66DB" w:rsidRDefault="00CB3617" w:rsidP="00931270">
            <w:pPr>
              <w:jc w:val="both"/>
              <w:rPr>
                <w:sz w:val="18"/>
                <w:szCs w:val="18"/>
              </w:rPr>
            </w:pPr>
            <w:r w:rsidRPr="00CB3617">
              <w:rPr>
                <w:sz w:val="18"/>
                <w:szCs w:val="18"/>
              </w:rPr>
              <w:t xml:space="preserve">Recurso de Apelación promovido por la Profe. María Barbarita Ramírez de Cruz, contra la resolcuion de la JCD de Cabañas, como apelado el Lic. Segundo Antonio Jovel </w:t>
            </w:r>
            <w:r w:rsidRPr="00CB3617">
              <w:rPr>
                <w:sz w:val="18"/>
                <w:szCs w:val="18"/>
              </w:rPr>
              <w:lastRenderedPageBreak/>
              <w:t>Carrillo, del Centro Escolar “Sotero Laínez”.</w:t>
            </w:r>
          </w:p>
        </w:tc>
        <w:tc>
          <w:tcPr>
            <w:tcW w:w="709" w:type="dxa"/>
          </w:tcPr>
          <w:p w:rsidR="00931270" w:rsidRPr="008D66DB" w:rsidRDefault="00931270" w:rsidP="00931270">
            <w:pPr>
              <w:jc w:val="center"/>
              <w:rPr>
                <w:sz w:val="18"/>
                <w:szCs w:val="18"/>
              </w:rPr>
            </w:pPr>
            <w:r>
              <w:rPr>
                <w:sz w:val="18"/>
                <w:szCs w:val="18"/>
              </w:rPr>
              <w:lastRenderedPageBreak/>
              <w:t>X</w:t>
            </w:r>
          </w:p>
        </w:tc>
        <w:tc>
          <w:tcPr>
            <w:tcW w:w="851" w:type="dxa"/>
          </w:tcPr>
          <w:p w:rsidR="00931270" w:rsidRPr="008D66DB" w:rsidRDefault="00931270" w:rsidP="00931270">
            <w:pPr>
              <w:rPr>
                <w:sz w:val="18"/>
                <w:szCs w:val="18"/>
              </w:rPr>
            </w:pPr>
          </w:p>
        </w:tc>
        <w:tc>
          <w:tcPr>
            <w:tcW w:w="1701" w:type="dxa"/>
          </w:tcPr>
          <w:p w:rsidR="00931270" w:rsidRPr="008D66DB" w:rsidRDefault="00931270" w:rsidP="00931270">
            <w:pPr>
              <w:jc w:val="both"/>
              <w:rPr>
                <w:sz w:val="18"/>
                <w:szCs w:val="18"/>
              </w:rPr>
            </w:pPr>
          </w:p>
        </w:tc>
        <w:tc>
          <w:tcPr>
            <w:tcW w:w="1559" w:type="dxa"/>
          </w:tcPr>
          <w:p w:rsidR="00931270" w:rsidRPr="008D66DB" w:rsidRDefault="00931270" w:rsidP="00931270">
            <w:pPr>
              <w:jc w:val="center"/>
              <w:rPr>
                <w:sz w:val="18"/>
                <w:szCs w:val="18"/>
              </w:rPr>
            </w:pPr>
            <w:r w:rsidRPr="005408A5">
              <w:rPr>
                <w:sz w:val="18"/>
                <w:szCs w:val="18"/>
              </w:rPr>
              <w:t>Art. 19 Lit. "g"  de la LAIP</w:t>
            </w:r>
          </w:p>
        </w:tc>
        <w:tc>
          <w:tcPr>
            <w:tcW w:w="2693" w:type="dxa"/>
          </w:tcPr>
          <w:p w:rsidR="00931270" w:rsidRPr="008D66DB" w:rsidRDefault="00931270" w:rsidP="00931270">
            <w:pPr>
              <w:jc w:val="both"/>
              <w:rPr>
                <w:sz w:val="18"/>
                <w:szCs w:val="18"/>
              </w:rPr>
            </w:pPr>
          </w:p>
        </w:tc>
        <w:tc>
          <w:tcPr>
            <w:tcW w:w="1418" w:type="dxa"/>
          </w:tcPr>
          <w:p w:rsidR="00931270" w:rsidRPr="008D66DB" w:rsidRDefault="00931270" w:rsidP="00931270">
            <w:pPr>
              <w:jc w:val="center"/>
              <w:rPr>
                <w:sz w:val="18"/>
                <w:szCs w:val="18"/>
              </w:rPr>
            </w:pPr>
            <w:r>
              <w:rPr>
                <w:sz w:val="18"/>
                <w:szCs w:val="18"/>
              </w:rPr>
              <w:t>16/02</w:t>
            </w:r>
            <w:r w:rsidRPr="005408A5">
              <w:rPr>
                <w:sz w:val="18"/>
                <w:szCs w:val="18"/>
              </w:rPr>
              <w:t>/201</w:t>
            </w:r>
            <w:r>
              <w:rPr>
                <w:sz w:val="18"/>
                <w:szCs w:val="18"/>
              </w:rPr>
              <w:t>6</w:t>
            </w:r>
          </w:p>
        </w:tc>
        <w:tc>
          <w:tcPr>
            <w:tcW w:w="1417" w:type="dxa"/>
          </w:tcPr>
          <w:p w:rsidR="00931270" w:rsidRPr="008D66DB" w:rsidRDefault="00931270" w:rsidP="00931270">
            <w:pPr>
              <w:jc w:val="center"/>
              <w:rPr>
                <w:sz w:val="18"/>
                <w:szCs w:val="18"/>
              </w:rPr>
            </w:pPr>
            <w:r>
              <w:rPr>
                <w:sz w:val="18"/>
                <w:szCs w:val="18"/>
              </w:rPr>
              <w:t>6 meses</w:t>
            </w:r>
          </w:p>
        </w:tc>
        <w:tc>
          <w:tcPr>
            <w:tcW w:w="1134" w:type="dxa"/>
          </w:tcPr>
          <w:p w:rsidR="00931270" w:rsidRPr="008D66DB" w:rsidRDefault="00931270" w:rsidP="00931270">
            <w:pPr>
              <w:jc w:val="center"/>
              <w:rPr>
                <w:sz w:val="18"/>
                <w:szCs w:val="18"/>
              </w:rPr>
            </w:pPr>
            <w:r>
              <w:rPr>
                <w:sz w:val="18"/>
                <w:szCs w:val="18"/>
              </w:rPr>
              <w:t>16/08</w:t>
            </w:r>
            <w:r w:rsidRPr="005408A5">
              <w:rPr>
                <w:sz w:val="18"/>
                <w:szCs w:val="18"/>
              </w:rPr>
              <w:t>/2016</w:t>
            </w:r>
          </w:p>
        </w:tc>
      </w:tr>
      <w:tr w:rsidR="00931270" w:rsidRPr="008D66DB" w:rsidTr="0009677D">
        <w:trPr>
          <w:trHeight w:val="149"/>
        </w:trPr>
        <w:tc>
          <w:tcPr>
            <w:tcW w:w="675" w:type="dxa"/>
          </w:tcPr>
          <w:p w:rsidR="00931270" w:rsidRPr="008D66DB" w:rsidRDefault="00931270" w:rsidP="00931270">
            <w:pPr>
              <w:rPr>
                <w:sz w:val="18"/>
                <w:szCs w:val="18"/>
              </w:rPr>
            </w:pPr>
          </w:p>
        </w:tc>
        <w:tc>
          <w:tcPr>
            <w:tcW w:w="1367" w:type="dxa"/>
          </w:tcPr>
          <w:p w:rsidR="00931270" w:rsidRPr="005408A5" w:rsidRDefault="00931270" w:rsidP="00931270">
            <w:pPr>
              <w:jc w:val="center"/>
              <w:rPr>
                <w:sz w:val="18"/>
                <w:szCs w:val="18"/>
              </w:rPr>
            </w:pPr>
            <w:r w:rsidRPr="005408A5">
              <w:rPr>
                <w:sz w:val="18"/>
                <w:szCs w:val="18"/>
              </w:rPr>
              <w:t>Tribunal de la Carrera Docente</w:t>
            </w:r>
          </w:p>
        </w:tc>
        <w:tc>
          <w:tcPr>
            <w:tcW w:w="1610" w:type="dxa"/>
          </w:tcPr>
          <w:p w:rsidR="00931270" w:rsidRPr="005408A5" w:rsidRDefault="00931270" w:rsidP="00931270">
            <w:pPr>
              <w:jc w:val="center"/>
              <w:rPr>
                <w:sz w:val="18"/>
                <w:szCs w:val="18"/>
              </w:rPr>
            </w:pPr>
            <w:r w:rsidRPr="005408A5">
              <w:rPr>
                <w:sz w:val="18"/>
                <w:szCs w:val="18"/>
              </w:rPr>
              <w:t>Secretaria de Actuaciones</w:t>
            </w:r>
          </w:p>
        </w:tc>
        <w:tc>
          <w:tcPr>
            <w:tcW w:w="1134" w:type="dxa"/>
          </w:tcPr>
          <w:p w:rsidR="00931270" w:rsidRPr="00594509" w:rsidRDefault="00931270" w:rsidP="00931270">
            <w:pPr>
              <w:rPr>
                <w:sz w:val="18"/>
                <w:szCs w:val="18"/>
              </w:rPr>
            </w:pPr>
            <w:r w:rsidRPr="00594509">
              <w:rPr>
                <w:sz w:val="18"/>
                <w:szCs w:val="18"/>
              </w:rPr>
              <w:t>DR-</w:t>
            </w:r>
            <w:r>
              <w:rPr>
                <w:sz w:val="18"/>
                <w:szCs w:val="18"/>
              </w:rPr>
              <w:t>31</w:t>
            </w:r>
            <w:r w:rsidR="00402C96">
              <w:rPr>
                <w:sz w:val="18"/>
                <w:szCs w:val="18"/>
              </w:rPr>
              <w:t>2</w:t>
            </w:r>
          </w:p>
        </w:tc>
        <w:tc>
          <w:tcPr>
            <w:tcW w:w="2177" w:type="dxa"/>
          </w:tcPr>
          <w:p w:rsidR="00931270" w:rsidRPr="008D66DB" w:rsidRDefault="00CB3617" w:rsidP="00931270">
            <w:pPr>
              <w:jc w:val="both"/>
              <w:rPr>
                <w:sz w:val="18"/>
                <w:szCs w:val="18"/>
              </w:rPr>
            </w:pPr>
            <w:r w:rsidRPr="00CB3617">
              <w:rPr>
                <w:sz w:val="18"/>
                <w:szCs w:val="18"/>
              </w:rPr>
              <w:t>Recurso de Apelación promovido por el Prof. Santos Angel Castro, contra la resolución de la JCD de Ahuachapan, como apelado el Prfo. Fausto Rodil Gómez Mendoza, del Centro Escoalr “General Fabio Morán”</w:t>
            </w:r>
          </w:p>
        </w:tc>
        <w:tc>
          <w:tcPr>
            <w:tcW w:w="709" w:type="dxa"/>
          </w:tcPr>
          <w:p w:rsidR="00931270" w:rsidRPr="008D66DB" w:rsidRDefault="00931270" w:rsidP="00931270">
            <w:pPr>
              <w:jc w:val="center"/>
              <w:rPr>
                <w:sz w:val="18"/>
                <w:szCs w:val="18"/>
              </w:rPr>
            </w:pPr>
            <w:r>
              <w:rPr>
                <w:sz w:val="18"/>
                <w:szCs w:val="18"/>
              </w:rPr>
              <w:t>X</w:t>
            </w:r>
          </w:p>
        </w:tc>
        <w:tc>
          <w:tcPr>
            <w:tcW w:w="851" w:type="dxa"/>
          </w:tcPr>
          <w:p w:rsidR="00931270" w:rsidRPr="008D66DB" w:rsidRDefault="00931270" w:rsidP="00931270">
            <w:pPr>
              <w:rPr>
                <w:sz w:val="18"/>
                <w:szCs w:val="18"/>
              </w:rPr>
            </w:pPr>
          </w:p>
        </w:tc>
        <w:tc>
          <w:tcPr>
            <w:tcW w:w="1701" w:type="dxa"/>
          </w:tcPr>
          <w:p w:rsidR="00931270" w:rsidRPr="008D66DB" w:rsidRDefault="00931270" w:rsidP="00931270">
            <w:pPr>
              <w:jc w:val="both"/>
              <w:rPr>
                <w:sz w:val="18"/>
                <w:szCs w:val="18"/>
              </w:rPr>
            </w:pPr>
          </w:p>
        </w:tc>
        <w:tc>
          <w:tcPr>
            <w:tcW w:w="1559" w:type="dxa"/>
          </w:tcPr>
          <w:p w:rsidR="00931270" w:rsidRPr="008D66DB" w:rsidRDefault="00931270" w:rsidP="00931270">
            <w:pPr>
              <w:jc w:val="center"/>
              <w:rPr>
                <w:sz w:val="18"/>
                <w:szCs w:val="18"/>
              </w:rPr>
            </w:pPr>
            <w:r w:rsidRPr="005408A5">
              <w:rPr>
                <w:sz w:val="18"/>
                <w:szCs w:val="18"/>
              </w:rPr>
              <w:t>Art. 19 Lit. "g"  de la LAIP</w:t>
            </w:r>
          </w:p>
        </w:tc>
        <w:tc>
          <w:tcPr>
            <w:tcW w:w="2693" w:type="dxa"/>
          </w:tcPr>
          <w:p w:rsidR="00931270" w:rsidRPr="008D66DB" w:rsidRDefault="00931270" w:rsidP="00931270">
            <w:pPr>
              <w:jc w:val="both"/>
              <w:rPr>
                <w:sz w:val="18"/>
                <w:szCs w:val="18"/>
              </w:rPr>
            </w:pPr>
          </w:p>
        </w:tc>
        <w:tc>
          <w:tcPr>
            <w:tcW w:w="1418" w:type="dxa"/>
          </w:tcPr>
          <w:p w:rsidR="00931270" w:rsidRPr="008D66DB" w:rsidRDefault="00931270" w:rsidP="00931270">
            <w:pPr>
              <w:jc w:val="center"/>
              <w:rPr>
                <w:sz w:val="18"/>
                <w:szCs w:val="18"/>
              </w:rPr>
            </w:pPr>
            <w:r>
              <w:rPr>
                <w:sz w:val="18"/>
                <w:szCs w:val="18"/>
              </w:rPr>
              <w:t>16/02</w:t>
            </w:r>
            <w:r w:rsidRPr="005408A5">
              <w:rPr>
                <w:sz w:val="18"/>
                <w:szCs w:val="18"/>
              </w:rPr>
              <w:t>/201</w:t>
            </w:r>
            <w:r>
              <w:rPr>
                <w:sz w:val="18"/>
                <w:szCs w:val="18"/>
              </w:rPr>
              <w:t>6</w:t>
            </w:r>
          </w:p>
        </w:tc>
        <w:tc>
          <w:tcPr>
            <w:tcW w:w="1417" w:type="dxa"/>
          </w:tcPr>
          <w:p w:rsidR="00931270" w:rsidRPr="008D66DB" w:rsidRDefault="00931270" w:rsidP="00931270">
            <w:pPr>
              <w:jc w:val="center"/>
              <w:rPr>
                <w:sz w:val="18"/>
                <w:szCs w:val="18"/>
              </w:rPr>
            </w:pPr>
            <w:r>
              <w:rPr>
                <w:sz w:val="18"/>
                <w:szCs w:val="18"/>
              </w:rPr>
              <w:t>6 meses</w:t>
            </w:r>
          </w:p>
        </w:tc>
        <w:tc>
          <w:tcPr>
            <w:tcW w:w="1134" w:type="dxa"/>
          </w:tcPr>
          <w:p w:rsidR="00931270" w:rsidRPr="008D66DB" w:rsidRDefault="00931270" w:rsidP="00931270">
            <w:pPr>
              <w:jc w:val="center"/>
              <w:rPr>
                <w:sz w:val="18"/>
                <w:szCs w:val="18"/>
              </w:rPr>
            </w:pPr>
            <w:r>
              <w:rPr>
                <w:sz w:val="18"/>
                <w:szCs w:val="18"/>
              </w:rPr>
              <w:t>16/08</w:t>
            </w:r>
            <w:r w:rsidRPr="005408A5">
              <w:rPr>
                <w:sz w:val="18"/>
                <w:szCs w:val="18"/>
              </w:rPr>
              <w:t>/2016</w:t>
            </w:r>
          </w:p>
        </w:tc>
      </w:tr>
      <w:tr w:rsidR="00931270" w:rsidRPr="008D66DB" w:rsidTr="0009677D">
        <w:trPr>
          <w:trHeight w:val="149"/>
        </w:trPr>
        <w:tc>
          <w:tcPr>
            <w:tcW w:w="675" w:type="dxa"/>
          </w:tcPr>
          <w:p w:rsidR="00931270" w:rsidRPr="008D66DB" w:rsidRDefault="00931270" w:rsidP="00931270">
            <w:pPr>
              <w:rPr>
                <w:sz w:val="18"/>
                <w:szCs w:val="18"/>
              </w:rPr>
            </w:pPr>
          </w:p>
        </w:tc>
        <w:tc>
          <w:tcPr>
            <w:tcW w:w="1367" w:type="dxa"/>
          </w:tcPr>
          <w:p w:rsidR="00931270" w:rsidRPr="005408A5" w:rsidRDefault="00931270" w:rsidP="00931270">
            <w:pPr>
              <w:jc w:val="center"/>
              <w:rPr>
                <w:sz w:val="18"/>
                <w:szCs w:val="18"/>
              </w:rPr>
            </w:pPr>
            <w:r w:rsidRPr="005408A5">
              <w:rPr>
                <w:sz w:val="18"/>
                <w:szCs w:val="18"/>
              </w:rPr>
              <w:t>Tribunal de la Carrera Docente</w:t>
            </w:r>
          </w:p>
        </w:tc>
        <w:tc>
          <w:tcPr>
            <w:tcW w:w="1610" w:type="dxa"/>
          </w:tcPr>
          <w:p w:rsidR="00931270" w:rsidRPr="005408A5" w:rsidRDefault="00931270" w:rsidP="00931270">
            <w:pPr>
              <w:jc w:val="center"/>
              <w:rPr>
                <w:sz w:val="18"/>
                <w:szCs w:val="18"/>
              </w:rPr>
            </w:pPr>
            <w:r w:rsidRPr="005408A5">
              <w:rPr>
                <w:sz w:val="18"/>
                <w:szCs w:val="18"/>
              </w:rPr>
              <w:t>Secretaria de Actuaciones</w:t>
            </w:r>
          </w:p>
        </w:tc>
        <w:tc>
          <w:tcPr>
            <w:tcW w:w="1134" w:type="dxa"/>
          </w:tcPr>
          <w:p w:rsidR="00931270" w:rsidRPr="00594509" w:rsidRDefault="00931270" w:rsidP="00402C96">
            <w:pPr>
              <w:rPr>
                <w:sz w:val="18"/>
                <w:szCs w:val="18"/>
              </w:rPr>
            </w:pPr>
            <w:r w:rsidRPr="00594509">
              <w:rPr>
                <w:sz w:val="18"/>
                <w:szCs w:val="18"/>
              </w:rPr>
              <w:t>DR-</w:t>
            </w:r>
            <w:r>
              <w:rPr>
                <w:sz w:val="18"/>
                <w:szCs w:val="18"/>
              </w:rPr>
              <w:t>31</w:t>
            </w:r>
            <w:r w:rsidR="00402C96">
              <w:rPr>
                <w:sz w:val="18"/>
                <w:szCs w:val="18"/>
              </w:rPr>
              <w:t>3</w:t>
            </w:r>
          </w:p>
        </w:tc>
        <w:tc>
          <w:tcPr>
            <w:tcW w:w="2177" w:type="dxa"/>
          </w:tcPr>
          <w:p w:rsidR="00931270" w:rsidRPr="008D66DB" w:rsidRDefault="00CB3617" w:rsidP="00931270">
            <w:pPr>
              <w:jc w:val="both"/>
              <w:rPr>
                <w:sz w:val="18"/>
                <w:szCs w:val="18"/>
              </w:rPr>
            </w:pPr>
            <w:r w:rsidRPr="00CB3617">
              <w:rPr>
                <w:sz w:val="18"/>
                <w:szCs w:val="18"/>
              </w:rPr>
              <w:t>Recurso de Apelación promovido por la Profesora Marta Alicia Aldana contra la resolución de la JCD de La Paz, como apelado el Prof. Carlos Alberto Vasquez Campos, del Centro Escolar “Cantón El Pajal”, San Juan Nonualco.</w:t>
            </w:r>
          </w:p>
        </w:tc>
        <w:tc>
          <w:tcPr>
            <w:tcW w:w="709" w:type="dxa"/>
          </w:tcPr>
          <w:p w:rsidR="00931270" w:rsidRPr="008D66DB" w:rsidRDefault="00931270" w:rsidP="00931270">
            <w:pPr>
              <w:jc w:val="center"/>
              <w:rPr>
                <w:sz w:val="18"/>
                <w:szCs w:val="18"/>
              </w:rPr>
            </w:pPr>
            <w:r>
              <w:rPr>
                <w:sz w:val="18"/>
                <w:szCs w:val="18"/>
              </w:rPr>
              <w:t>X</w:t>
            </w:r>
          </w:p>
        </w:tc>
        <w:tc>
          <w:tcPr>
            <w:tcW w:w="851" w:type="dxa"/>
          </w:tcPr>
          <w:p w:rsidR="00931270" w:rsidRPr="008D66DB" w:rsidRDefault="00931270" w:rsidP="00931270">
            <w:pPr>
              <w:rPr>
                <w:sz w:val="18"/>
                <w:szCs w:val="18"/>
              </w:rPr>
            </w:pPr>
          </w:p>
        </w:tc>
        <w:tc>
          <w:tcPr>
            <w:tcW w:w="1701" w:type="dxa"/>
          </w:tcPr>
          <w:p w:rsidR="00931270" w:rsidRPr="008D66DB" w:rsidRDefault="00931270" w:rsidP="00931270">
            <w:pPr>
              <w:jc w:val="both"/>
              <w:rPr>
                <w:sz w:val="18"/>
                <w:szCs w:val="18"/>
              </w:rPr>
            </w:pPr>
          </w:p>
        </w:tc>
        <w:tc>
          <w:tcPr>
            <w:tcW w:w="1559" w:type="dxa"/>
          </w:tcPr>
          <w:p w:rsidR="00931270" w:rsidRPr="008D66DB" w:rsidRDefault="00931270" w:rsidP="00931270">
            <w:pPr>
              <w:jc w:val="center"/>
              <w:rPr>
                <w:sz w:val="18"/>
                <w:szCs w:val="18"/>
              </w:rPr>
            </w:pPr>
            <w:r w:rsidRPr="005408A5">
              <w:rPr>
                <w:sz w:val="18"/>
                <w:szCs w:val="18"/>
              </w:rPr>
              <w:t>Art. 19 Lit. "g"  de la LAIP</w:t>
            </w:r>
          </w:p>
        </w:tc>
        <w:tc>
          <w:tcPr>
            <w:tcW w:w="2693" w:type="dxa"/>
          </w:tcPr>
          <w:p w:rsidR="00931270" w:rsidRPr="008D66DB" w:rsidRDefault="00931270" w:rsidP="00931270">
            <w:pPr>
              <w:jc w:val="both"/>
              <w:rPr>
                <w:sz w:val="18"/>
                <w:szCs w:val="18"/>
              </w:rPr>
            </w:pPr>
          </w:p>
        </w:tc>
        <w:tc>
          <w:tcPr>
            <w:tcW w:w="1418" w:type="dxa"/>
          </w:tcPr>
          <w:p w:rsidR="00931270" w:rsidRPr="008D66DB" w:rsidRDefault="00931270" w:rsidP="00931270">
            <w:pPr>
              <w:jc w:val="center"/>
              <w:rPr>
                <w:sz w:val="18"/>
                <w:szCs w:val="18"/>
              </w:rPr>
            </w:pPr>
            <w:r>
              <w:rPr>
                <w:sz w:val="18"/>
                <w:szCs w:val="18"/>
              </w:rPr>
              <w:t>16/02</w:t>
            </w:r>
            <w:r w:rsidRPr="005408A5">
              <w:rPr>
                <w:sz w:val="18"/>
                <w:szCs w:val="18"/>
              </w:rPr>
              <w:t>/201</w:t>
            </w:r>
            <w:r>
              <w:rPr>
                <w:sz w:val="18"/>
                <w:szCs w:val="18"/>
              </w:rPr>
              <w:t>6</w:t>
            </w:r>
          </w:p>
        </w:tc>
        <w:tc>
          <w:tcPr>
            <w:tcW w:w="1417" w:type="dxa"/>
          </w:tcPr>
          <w:p w:rsidR="00931270" w:rsidRPr="008D66DB" w:rsidRDefault="00931270" w:rsidP="00931270">
            <w:pPr>
              <w:jc w:val="center"/>
              <w:rPr>
                <w:sz w:val="18"/>
                <w:szCs w:val="18"/>
              </w:rPr>
            </w:pPr>
            <w:r>
              <w:rPr>
                <w:sz w:val="18"/>
                <w:szCs w:val="18"/>
              </w:rPr>
              <w:t>6 meses</w:t>
            </w:r>
          </w:p>
        </w:tc>
        <w:tc>
          <w:tcPr>
            <w:tcW w:w="1134" w:type="dxa"/>
          </w:tcPr>
          <w:p w:rsidR="00931270" w:rsidRPr="008D66DB" w:rsidRDefault="00931270" w:rsidP="00931270">
            <w:pPr>
              <w:jc w:val="center"/>
              <w:rPr>
                <w:sz w:val="18"/>
                <w:szCs w:val="18"/>
              </w:rPr>
            </w:pPr>
            <w:r>
              <w:rPr>
                <w:sz w:val="18"/>
                <w:szCs w:val="18"/>
              </w:rPr>
              <w:t>16/08</w:t>
            </w:r>
            <w:r w:rsidRPr="005408A5">
              <w:rPr>
                <w:sz w:val="18"/>
                <w:szCs w:val="18"/>
              </w:rPr>
              <w:t>/2016</w:t>
            </w:r>
          </w:p>
        </w:tc>
      </w:tr>
      <w:tr w:rsidR="00931270" w:rsidRPr="008D66DB" w:rsidTr="0009677D">
        <w:trPr>
          <w:trHeight w:val="149"/>
        </w:trPr>
        <w:tc>
          <w:tcPr>
            <w:tcW w:w="675" w:type="dxa"/>
          </w:tcPr>
          <w:p w:rsidR="00931270" w:rsidRPr="008D66DB" w:rsidRDefault="00931270" w:rsidP="00931270">
            <w:pPr>
              <w:rPr>
                <w:sz w:val="18"/>
                <w:szCs w:val="18"/>
              </w:rPr>
            </w:pPr>
          </w:p>
        </w:tc>
        <w:tc>
          <w:tcPr>
            <w:tcW w:w="1367" w:type="dxa"/>
          </w:tcPr>
          <w:p w:rsidR="00931270" w:rsidRPr="005408A5" w:rsidRDefault="00931270" w:rsidP="00931270">
            <w:pPr>
              <w:jc w:val="center"/>
              <w:rPr>
                <w:sz w:val="18"/>
                <w:szCs w:val="18"/>
              </w:rPr>
            </w:pPr>
            <w:r w:rsidRPr="005408A5">
              <w:rPr>
                <w:sz w:val="18"/>
                <w:szCs w:val="18"/>
              </w:rPr>
              <w:t>Tribunal de la Carrera Docente</w:t>
            </w:r>
          </w:p>
        </w:tc>
        <w:tc>
          <w:tcPr>
            <w:tcW w:w="1610" w:type="dxa"/>
          </w:tcPr>
          <w:p w:rsidR="00931270" w:rsidRPr="005408A5" w:rsidRDefault="00931270" w:rsidP="00931270">
            <w:pPr>
              <w:jc w:val="center"/>
              <w:rPr>
                <w:sz w:val="18"/>
                <w:szCs w:val="18"/>
              </w:rPr>
            </w:pPr>
            <w:r w:rsidRPr="005408A5">
              <w:rPr>
                <w:sz w:val="18"/>
                <w:szCs w:val="18"/>
              </w:rPr>
              <w:t>Secretaria de Actuaciones</w:t>
            </w:r>
          </w:p>
        </w:tc>
        <w:tc>
          <w:tcPr>
            <w:tcW w:w="1134" w:type="dxa"/>
          </w:tcPr>
          <w:p w:rsidR="00931270" w:rsidRPr="00594509" w:rsidRDefault="00931270" w:rsidP="00402C96">
            <w:pPr>
              <w:rPr>
                <w:sz w:val="18"/>
                <w:szCs w:val="18"/>
              </w:rPr>
            </w:pPr>
            <w:r w:rsidRPr="00594509">
              <w:rPr>
                <w:sz w:val="18"/>
                <w:szCs w:val="18"/>
              </w:rPr>
              <w:t>DR-</w:t>
            </w:r>
            <w:r>
              <w:rPr>
                <w:sz w:val="18"/>
                <w:szCs w:val="18"/>
              </w:rPr>
              <w:t>31</w:t>
            </w:r>
            <w:r w:rsidR="00402C96">
              <w:rPr>
                <w:sz w:val="18"/>
                <w:szCs w:val="18"/>
              </w:rPr>
              <w:t>4</w:t>
            </w:r>
          </w:p>
        </w:tc>
        <w:tc>
          <w:tcPr>
            <w:tcW w:w="2177" w:type="dxa"/>
          </w:tcPr>
          <w:p w:rsidR="00931270" w:rsidRPr="008D66DB" w:rsidRDefault="00CB3617" w:rsidP="00CB3617">
            <w:pPr>
              <w:jc w:val="both"/>
              <w:rPr>
                <w:sz w:val="18"/>
                <w:szCs w:val="18"/>
              </w:rPr>
            </w:pPr>
            <w:r w:rsidRPr="00CB3617">
              <w:rPr>
                <w:sz w:val="18"/>
                <w:szCs w:val="18"/>
              </w:rPr>
              <w:t>Recurso de Apelación promovido por el Prof. Socimo Reyes Cerón contra la resolución de la JCD de La Paz, como ape</w:t>
            </w:r>
            <w:r>
              <w:rPr>
                <w:sz w:val="18"/>
                <w:szCs w:val="18"/>
              </w:rPr>
              <w:t>l</w:t>
            </w:r>
            <w:r w:rsidRPr="00CB3617">
              <w:rPr>
                <w:sz w:val="18"/>
                <w:szCs w:val="18"/>
              </w:rPr>
              <w:t>ado el Prof. Juan Eliel Peña Aquino, del Centro Escolar “Cantón San José Abajo”</w:t>
            </w:r>
          </w:p>
        </w:tc>
        <w:tc>
          <w:tcPr>
            <w:tcW w:w="709" w:type="dxa"/>
          </w:tcPr>
          <w:p w:rsidR="00931270" w:rsidRPr="008D66DB" w:rsidRDefault="00931270" w:rsidP="00931270">
            <w:pPr>
              <w:jc w:val="center"/>
              <w:rPr>
                <w:sz w:val="18"/>
                <w:szCs w:val="18"/>
              </w:rPr>
            </w:pPr>
            <w:r>
              <w:rPr>
                <w:sz w:val="18"/>
                <w:szCs w:val="18"/>
              </w:rPr>
              <w:t>X</w:t>
            </w:r>
          </w:p>
        </w:tc>
        <w:tc>
          <w:tcPr>
            <w:tcW w:w="851" w:type="dxa"/>
          </w:tcPr>
          <w:p w:rsidR="00931270" w:rsidRPr="008D66DB" w:rsidRDefault="00931270" w:rsidP="00931270">
            <w:pPr>
              <w:rPr>
                <w:sz w:val="18"/>
                <w:szCs w:val="18"/>
              </w:rPr>
            </w:pPr>
          </w:p>
        </w:tc>
        <w:tc>
          <w:tcPr>
            <w:tcW w:w="1701" w:type="dxa"/>
          </w:tcPr>
          <w:p w:rsidR="00931270" w:rsidRPr="008D66DB" w:rsidRDefault="00931270" w:rsidP="00931270">
            <w:pPr>
              <w:jc w:val="both"/>
              <w:rPr>
                <w:sz w:val="18"/>
                <w:szCs w:val="18"/>
              </w:rPr>
            </w:pPr>
          </w:p>
        </w:tc>
        <w:tc>
          <w:tcPr>
            <w:tcW w:w="1559" w:type="dxa"/>
          </w:tcPr>
          <w:p w:rsidR="00931270" w:rsidRPr="008D66DB" w:rsidRDefault="00931270" w:rsidP="00931270">
            <w:pPr>
              <w:jc w:val="center"/>
              <w:rPr>
                <w:sz w:val="18"/>
                <w:szCs w:val="18"/>
              </w:rPr>
            </w:pPr>
            <w:r w:rsidRPr="005408A5">
              <w:rPr>
                <w:sz w:val="18"/>
                <w:szCs w:val="18"/>
              </w:rPr>
              <w:t>Art. 19 Lit. "g"  de la LAIP</w:t>
            </w:r>
          </w:p>
        </w:tc>
        <w:tc>
          <w:tcPr>
            <w:tcW w:w="2693" w:type="dxa"/>
          </w:tcPr>
          <w:p w:rsidR="00931270" w:rsidRPr="008D66DB" w:rsidRDefault="00931270" w:rsidP="00931270">
            <w:pPr>
              <w:jc w:val="both"/>
              <w:rPr>
                <w:sz w:val="18"/>
                <w:szCs w:val="18"/>
              </w:rPr>
            </w:pPr>
          </w:p>
        </w:tc>
        <w:tc>
          <w:tcPr>
            <w:tcW w:w="1418" w:type="dxa"/>
          </w:tcPr>
          <w:p w:rsidR="00931270" w:rsidRPr="008D66DB" w:rsidRDefault="00931270" w:rsidP="00931270">
            <w:pPr>
              <w:jc w:val="center"/>
              <w:rPr>
                <w:sz w:val="18"/>
                <w:szCs w:val="18"/>
              </w:rPr>
            </w:pPr>
            <w:r>
              <w:rPr>
                <w:sz w:val="18"/>
                <w:szCs w:val="18"/>
              </w:rPr>
              <w:t>16/02</w:t>
            </w:r>
            <w:r w:rsidRPr="005408A5">
              <w:rPr>
                <w:sz w:val="18"/>
                <w:szCs w:val="18"/>
              </w:rPr>
              <w:t>/201</w:t>
            </w:r>
            <w:r>
              <w:rPr>
                <w:sz w:val="18"/>
                <w:szCs w:val="18"/>
              </w:rPr>
              <w:t>6</w:t>
            </w:r>
          </w:p>
        </w:tc>
        <w:tc>
          <w:tcPr>
            <w:tcW w:w="1417" w:type="dxa"/>
          </w:tcPr>
          <w:p w:rsidR="00931270" w:rsidRPr="008D66DB" w:rsidRDefault="00931270" w:rsidP="00931270">
            <w:pPr>
              <w:jc w:val="center"/>
              <w:rPr>
                <w:sz w:val="18"/>
                <w:szCs w:val="18"/>
              </w:rPr>
            </w:pPr>
            <w:r>
              <w:rPr>
                <w:sz w:val="18"/>
                <w:szCs w:val="18"/>
              </w:rPr>
              <w:t>6 meses</w:t>
            </w:r>
          </w:p>
        </w:tc>
        <w:tc>
          <w:tcPr>
            <w:tcW w:w="1134" w:type="dxa"/>
          </w:tcPr>
          <w:p w:rsidR="00931270" w:rsidRPr="008D66DB" w:rsidRDefault="00931270" w:rsidP="00931270">
            <w:pPr>
              <w:jc w:val="center"/>
              <w:rPr>
                <w:sz w:val="18"/>
                <w:szCs w:val="18"/>
              </w:rPr>
            </w:pPr>
            <w:r>
              <w:rPr>
                <w:sz w:val="18"/>
                <w:szCs w:val="18"/>
              </w:rPr>
              <w:t>16/08</w:t>
            </w:r>
            <w:r w:rsidRPr="005408A5">
              <w:rPr>
                <w:sz w:val="18"/>
                <w:szCs w:val="18"/>
              </w:rPr>
              <w:t>/2016</w:t>
            </w:r>
          </w:p>
        </w:tc>
      </w:tr>
      <w:tr w:rsidR="00931270" w:rsidRPr="008D66DB" w:rsidTr="0009677D">
        <w:trPr>
          <w:trHeight w:val="149"/>
        </w:trPr>
        <w:tc>
          <w:tcPr>
            <w:tcW w:w="675" w:type="dxa"/>
          </w:tcPr>
          <w:p w:rsidR="00931270" w:rsidRPr="008D66DB" w:rsidRDefault="00931270" w:rsidP="00931270">
            <w:pPr>
              <w:rPr>
                <w:sz w:val="18"/>
                <w:szCs w:val="18"/>
              </w:rPr>
            </w:pPr>
          </w:p>
        </w:tc>
        <w:tc>
          <w:tcPr>
            <w:tcW w:w="1367" w:type="dxa"/>
          </w:tcPr>
          <w:p w:rsidR="00931270" w:rsidRPr="005408A5" w:rsidRDefault="00931270" w:rsidP="00931270">
            <w:pPr>
              <w:jc w:val="center"/>
              <w:rPr>
                <w:sz w:val="18"/>
                <w:szCs w:val="18"/>
              </w:rPr>
            </w:pPr>
            <w:r w:rsidRPr="005408A5">
              <w:rPr>
                <w:sz w:val="18"/>
                <w:szCs w:val="18"/>
              </w:rPr>
              <w:t>Tribunal de la Carrera Docente</w:t>
            </w:r>
          </w:p>
        </w:tc>
        <w:tc>
          <w:tcPr>
            <w:tcW w:w="1610" w:type="dxa"/>
          </w:tcPr>
          <w:p w:rsidR="00931270" w:rsidRPr="005408A5" w:rsidRDefault="00931270" w:rsidP="00931270">
            <w:pPr>
              <w:jc w:val="center"/>
              <w:rPr>
                <w:sz w:val="18"/>
                <w:szCs w:val="18"/>
              </w:rPr>
            </w:pPr>
            <w:r w:rsidRPr="005408A5">
              <w:rPr>
                <w:sz w:val="18"/>
                <w:szCs w:val="18"/>
              </w:rPr>
              <w:t>Secretaria de Actuaciones</w:t>
            </w:r>
          </w:p>
        </w:tc>
        <w:tc>
          <w:tcPr>
            <w:tcW w:w="1134" w:type="dxa"/>
          </w:tcPr>
          <w:p w:rsidR="00931270" w:rsidRPr="00594509" w:rsidRDefault="00931270" w:rsidP="00402C96">
            <w:pPr>
              <w:rPr>
                <w:sz w:val="18"/>
                <w:szCs w:val="18"/>
              </w:rPr>
            </w:pPr>
            <w:r w:rsidRPr="00594509">
              <w:rPr>
                <w:sz w:val="18"/>
                <w:szCs w:val="18"/>
              </w:rPr>
              <w:t>DR-</w:t>
            </w:r>
            <w:r>
              <w:rPr>
                <w:sz w:val="18"/>
                <w:szCs w:val="18"/>
              </w:rPr>
              <w:t>31</w:t>
            </w:r>
            <w:r w:rsidR="00402C96">
              <w:rPr>
                <w:sz w:val="18"/>
                <w:szCs w:val="18"/>
              </w:rPr>
              <w:t>5</w:t>
            </w:r>
          </w:p>
        </w:tc>
        <w:tc>
          <w:tcPr>
            <w:tcW w:w="2177" w:type="dxa"/>
          </w:tcPr>
          <w:p w:rsidR="00931270" w:rsidRPr="008D66DB" w:rsidRDefault="00CB3617" w:rsidP="00931270">
            <w:pPr>
              <w:jc w:val="both"/>
              <w:rPr>
                <w:sz w:val="18"/>
                <w:szCs w:val="18"/>
              </w:rPr>
            </w:pPr>
            <w:r w:rsidRPr="00CB3617">
              <w:rPr>
                <w:sz w:val="18"/>
                <w:szCs w:val="18"/>
              </w:rPr>
              <w:t>Recurso de apelación promovido por el Prof. Ricardo Antonio Chávez contra la resolución de la JCD de Usulután, como apelado el Prof. Mauro Adán Carranza Amaya, del Centro Escolar “Cantón El Flor”.</w:t>
            </w:r>
          </w:p>
        </w:tc>
        <w:tc>
          <w:tcPr>
            <w:tcW w:w="709" w:type="dxa"/>
          </w:tcPr>
          <w:p w:rsidR="00931270" w:rsidRPr="008D66DB" w:rsidRDefault="00931270" w:rsidP="00931270">
            <w:pPr>
              <w:jc w:val="center"/>
              <w:rPr>
                <w:sz w:val="18"/>
                <w:szCs w:val="18"/>
              </w:rPr>
            </w:pPr>
            <w:r>
              <w:rPr>
                <w:sz w:val="18"/>
                <w:szCs w:val="18"/>
              </w:rPr>
              <w:t>X</w:t>
            </w:r>
          </w:p>
        </w:tc>
        <w:tc>
          <w:tcPr>
            <w:tcW w:w="851" w:type="dxa"/>
          </w:tcPr>
          <w:p w:rsidR="00931270" w:rsidRPr="008D66DB" w:rsidRDefault="00931270" w:rsidP="00931270">
            <w:pPr>
              <w:rPr>
                <w:sz w:val="18"/>
                <w:szCs w:val="18"/>
              </w:rPr>
            </w:pPr>
          </w:p>
        </w:tc>
        <w:tc>
          <w:tcPr>
            <w:tcW w:w="1701" w:type="dxa"/>
          </w:tcPr>
          <w:p w:rsidR="00931270" w:rsidRPr="008D66DB" w:rsidRDefault="00931270" w:rsidP="00931270">
            <w:pPr>
              <w:jc w:val="both"/>
              <w:rPr>
                <w:sz w:val="18"/>
                <w:szCs w:val="18"/>
              </w:rPr>
            </w:pPr>
          </w:p>
        </w:tc>
        <w:tc>
          <w:tcPr>
            <w:tcW w:w="1559" w:type="dxa"/>
          </w:tcPr>
          <w:p w:rsidR="00931270" w:rsidRPr="008D66DB" w:rsidRDefault="00931270" w:rsidP="00931270">
            <w:pPr>
              <w:jc w:val="center"/>
              <w:rPr>
                <w:sz w:val="18"/>
                <w:szCs w:val="18"/>
              </w:rPr>
            </w:pPr>
            <w:r w:rsidRPr="005408A5">
              <w:rPr>
                <w:sz w:val="18"/>
                <w:szCs w:val="18"/>
              </w:rPr>
              <w:t>Art. 19 Lit. "g"  de la LAIP</w:t>
            </w:r>
          </w:p>
        </w:tc>
        <w:tc>
          <w:tcPr>
            <w:tcW w:w="2693" w:type="dxa"/>
          </w:tcPr>
          <w:p w:rsidR="00931270" w:rsidRPr="008D66DB" w:rsidRDefault="00931270" w:rsidP="00931270">
            <w:pPr>
              <w:jc w:val="both"/>
              <w:rPr>
                <w:sz w:val="18"/>
                <w:szCs w:val="18"/>
              </w:rPr>
            </w:pPr>
          </w:p>
        </w:tc>
        <w:tc>
          <w:tcPr>
            <w:tcW w:w="1418" w:type="dxa"/>
          </w:tcPr>
          <w:p w:rsidR="00931270" w:rsidRPr="008D66DB" w:rsidRDefault="00931270" w:rsidP="00931270">
            <w:pPr>
              <w:jc w:val="center"/>
              <w:rPr>
                <w:sz w:val="18"/>
                <w:szCs w:val="18"/>
              </w:rPr>
            </w:pPr>
            <w:r>
              <w:rPr>
                <w:sz w:val="18"/>
                <w:szCs w:val="18"/>
              </w:rPr>
              <w:t>16/02</w:t>
            </w:r>
            <w:r w:rsidRPr="005408A5">
              <w:rPr>
                <w:sz w:val="18"/>
                <w:szCs w:val="18"/>
              </w:rPr>
              <w:t>/201</w:t>
            </w:r>
            <w:r>
              <w:rPr>
                <w:sz w:val="18"/>
                <w:szCs w:val="18"/>
              </w:rPr>
              <w:t>6</w:t>
            </w:r>
          </w:p>
        </w:tc>
        <w:tc>
          <w:tcPr>
            <w:tcW w:w="1417" w:type="dxa"/>
          </w:tcPr>
          <w:p w:rsidR="00931270" w:rsidRPr="008D66DB" w:rsidRDefault="00931270" w:rsidP="00931270">
            <w:pPr>
              <w:jc w:val="center"/>
              <w:rPr>
                <w:sz w:val="18"/>
                <w:szCs w:val="18"/>
              </w:rPr>
            </w:pPr>
            <w:r>
              <w:rPr>
                <w:sz w:val="18"/>
                <w:szCs w:val="18"/>
              </w:rPr>
              <w:t>6 meses</w:t>
            </w:r>
          </w:p>
        </w:tc>
        <w:tc>
          <w:tcPr>
            <w:tcW w:w="1134" w:type="dxa"/>
          </w:tcPr>
          <w:p w:rsidR="00931270" w:rsidRPr="008D66DB" w:rsidRDefault="00931270" w:rsidP="00931270">
            <w:pPr>
              <w:jc w:val="center"/>
              <w:rPr>
                <w:sz w:val="18"/>
                <w:szCs w:val="18"/>
              </w:rPr>
            </w:pPr>
            <w:r>
              <w:rPr>
                <w:sz w:val="18"/>
                <w:szCs w:val="18"/>
              </w:rPr>
              <w:t>16/08</w:t>
            </w:r>
            <w:r w:rsidRPr="005408A5">
              <w:rPr>
                <w:sz w:val="18"/>
                <w:szCs w:val="18"/>
              </w:rPr>
              <w:t>/2016</w:t>
            </w:r>
          </w:p>
        </w:tc>
      </w:tr>
      <w:tr w:rsidR="00931270" w:rsidRPr="008D66DB" w:rsidTr="0009677D">
        <w:trPr>
          <w:trHeight w:val="149"/>
        </w:trPr>
        <w:tc>
          <w:tcPr>
            <w:tcW w:w="675" w:type="dxa"/>
          </w:tcPr>
          <w:p w:rsidR="00931270" w:rsidRPr="008D66DB" w:rsidRDefault="00931270" w:rsidP="00931270">
            <w:pPr>
              <w:rPr>
                <w:sz w:val="18"/>
                <w:szCs w:val="18"/>
              </w:rPr>
            </w:pPr>
          </w:p>
        </w:tc>
        <w:tc>
          <w:tcPr>
            <w:tcW w:w="1367" w:type="dxa"/>
          </w:tcPr>
          <w:p w:rsidR="00931270" w:rsidRPr="005408A5" w:rsidRDefault="00931270" w:rsidP="00931270">
            <w:pPr>
              <w:jc w:val="center"/>
              <w:rPr>
                <w:sz w:val="18"/>
                <w:szCs w:val="18"/>
              </w:rPr>
            </w:pPr>
            <w:r w:rsidRPr="005408A5">
              <w:rPr>
                <w:sz w:val="18"/>
                <w:szCs w:val="18"/>
              </w:rPr>
              <w:t xml:space="preserve">Tribunal de la Carrera </w:t>
            </w:r>
            <w:r w:rsidRPr="005408A5">
              <w:rPr>
                <w:sz w:val="18"/>
                <w:szCs w:val="18"/>
              </w:rPr>
              <w:lastRenderedPageBreak/>
              <w:t>Docente</w:t>
            </w:r>
          </w:p>
        </w:tc>
        <w:tc>
          <w:tcPr>
            <w:tcW w:w="1610" w:type="dxa"/>
          </w:tcPr>
          <w:p w:rsidR="00931270" w:rsidRPr="005408A5" w:rsidRDefault="00931270" w:rsidP="00931270">
            <w:pPr>
              <w:jc w:val="center"/>
              <w:rPr>
                <w:sz w:val="18"/>
                <w:szCs w:val="18"/>
              </w:rPr>
            </w:pPr>
            <w:r w:rsidRPr="005408A5">
              <w:rPr>
                <w:sz w:val="18"/>
                <w:szCs w:val="18"/>
              </w:rPr>
              <w:lastRenderedPageBreak/>
              <w:t>Secretaria de Actuaciones</w:t>
            </w:r>
          </w:p>
        </w:tc>
        <w:tc>
          <w:tcPr>
            <w:tcW w:w="1134" w:type="dxa"/>
          </w:tcPr>
          <w:p w:rsidR="00931270" w:rsidRPr="00594509" w:rsidRDefault="00931270" w:rsidP="00402C96">
            <w:pPr>
              <w:rPr>
                <w:sz w:val="18"/>
                <w:szCs w:val="18"/>
              </w:rPr>
            </w:pPr>
            <w:r w:rsidRPr="00594509">
              <w:rPr>
                <w:sz w:val="18"/>
                <w:szCs w:val="18"/>
              </w:rPr>
              <w:t>DR-</w:t>
            </w:r>
            <w:r>
              <w:rPr>
                <w:sz w:val="18"/>
                <w:szCs w:val="18"/>
              </w:rPr>
              <w:t>31</w:t>
            </w:r>
            <w:r w:rsidR="00402C96">
              <w:rPr>
                <w:sz w:val="18"/>
                <w:szCs w:val="18"/>
              </w:rPr>
              <w:t>6</w:t>
            </w:r>
          </w:p>
        </w:tc>
        <w:tc>
          <w:tcPr>
            <w:tcW w:w="2177" w:type="dxa"/>
          </w:tcPr>
          <w:p w:rsidR="00931270" w:rsidRPr="008D66DB" w:rsidRDefault="00CB3617" w:rsidP="00931270">
            <w:pPr>
              <w:jc w:val="both"/>
              <w:rPr>
                <w:sz w:val="18"/>
                <w:szCs w:val="18"/>
              </w:rPr>
            </w:pPr>
            <w:r w:rsidRPr="00CB3617">
              <w:rPr>
                <w:sz w:val="18"/>
                <w:szCs w:val="18"/>
              </w:rPr>
              <w:t xml:space="preserve">Recurso de apelación promovido por el Prof. </w:t>
            </w:r>
            <w:r w:rsidRPr="00CB3617">
              <w:rPr>
                <w:sz w:val="18"/>
                <w:szCs w:val="18"/>
              </w:rPr>
              <w:lastRenderedPageBreak/>
              <w:t>Ricardo Antonio Chávez contra la resolución de la JCD de Usulután, como apelado el Prof. Mauro Adán Carranza Amaya, del Centro Escolar “Cantón El Flor”.</w:t>
            </w:r>
          </w:p>
        </w:tc>
        <w:tc>
          <w:tcPr>
            <w:tcW w:w="709" w:type="dxa"/>
          </w:tcPr>
          <w:p w:rsidR="00931270" w:rsidRPr="008D66DB" w:rsidRDefault="00931270" w:rsidP="00931270">
            <w:pPr>
              <w:jc w:val="center"/>
              <w:rPr>
                <w:sz w:val="18"/>
                <w:szCs w:val="18"/>
              </w:rPr>
            </w:pPr>
            <w:r>
              <w:rPr>
                <w:sz w:val="18"/>
                <w:szCs w:val="18"/>
              </w:rPr>
              <w:lastRenderedPageBreak/>
              <w:t>X</w:t>
            </w:r>
          </w:p>
        </w:tc>
        <w:tc>
          <w:tcPr>
            <w:tcW w:w="851" w:type="dxa"/>
          </w:tcPr>
          <w:p w:rsidR="00931270" w:rsidRPr="008D66DB" w:rsidRDefault="00931270" w:rsidP="00931270">
            <w:pPr>
              <w:rPr>
                <w:sz w:val="18"/>
                <w:szCs w:val="18"/>
              </w:rPr>
            </w:pPr>
          </w:p>
        </w:tc>
        <w:tc>
          <w:tcPr>
            <w:tcW w:w="1701" w:type="dxa"/>
          </w:tcPr>
          <w:p w:rsidR="00931270" w:rsidRPr="008D66DB" w:rsidRDefault="00931270" w:rsidP="00931270">
            <w:pPr>
              <w:jc w:val="both"/>
              <w:rPr>
                <w:sz w:val="18"/>
                <w:szCs w:val="18"/>
              </w:rPr>
            </w:pPr>
          </w:p>
        </w:tc>
        <w:tc>
          <w:tcPr>
            <w:tcW w:w="1559" w:type="dxa"/>
          </w:tcPr>
          <w:p w:rsidR="00931270" w:rsidRPr="008D66DB" w:rsidRDefault="00931270" w:rsidP="00931270">
            <w:pPr>
              <w:jc w:val="center"/>
              <w:rPr>
                <w:sz w:val="18"/>
                <w:szCs w:val="18"/>
              </w:rPr>
            </w:pPr>
            <w:r w:rsidRPr="005408A5">
              <w:rPr>
                <w:sz w:val="18"/>
                <w:szCs w:val="18"/>
              </w:rPr>
              <w:t>Art. 19 Lit. "g"  de la LAIP</w:t>
            </w:r>
          </w:p>
        </w:tc>
        <w:tc>
          <w:tcPr>
            <w:tcW w:w="2693" w:type="dxa"/>
          </w:tcPr>
          <w:p w:rsidR="00931270" w:rsidRPr="008D66DB" w:rsidRDefault="00931270" w:rsidP="00931270">
            <w:pPr>
              <w:jc w:val="both"/>
              <w:rPr>
                <w:sz w:val="18"/>
                <w:szCs w:val="18"/>
              </w:rPr>
            </w:pPr>
          </w:p>
        </w:tc>
        <w:tc>
          <w:tcPr>
            <w:tcW w:w="1418" w:type="dxa"/>
          </w:tcPr>
          <w:p w:rsidR="00931270" w:rsidRPr="008D66DB" w:rsidRDefault="00931270" w:rsidP="00931270">
            <w:pPr>
              <w:jc w:val="center"/>
              <w:rPr>
                <w:sz w:val="18"/>
                <w:szCs w:val="18"/>
              </w:rPr>
            </w:pPr>
            <w:r>
              <w:rPr>
                <w:sz w:val="18"/>
                <w:szCs w:val="18"/>
              </w:rPr>
              <w:t>16/02</w:t>
            </w:r>
            <w:r w:rsidRPr="005408A5">
              <w:rPr>
                <w:sz w:val="18"/>
                <w:szCs w:val="18"/>
              </w:rPr>
              <w:t>/201</w:t>
            </w:r>
            <w:r>
              <w:rPr>
                <w:sz w:val="18"/>
                <w:szCs w:val="18"/>
              </w:rPr>
              <w:t>6</w:t>
            </w:r>
          </w:p>
        </w:tc>
        <w:tc>
          <w:tcPr>
            <w:tcW w:w="1417" w:type="dxa"/>
          </w:tcPr>
          <w:p w:rsidR="00931270" w:rsidRPr="008D66DB" w:rsidRDefault="00931270" w:rsidP="00931270">
            <w:pPr>
              <w:jc w:val="center"/>
              <w:rPr>
                <w:sz w:val="18"/>
                <w:szCs w:val="18"/>
              </w:rPr>
            </w:pPr>
            <w:r>
              <w:rPr>
                <w:sz w:val="18"/>
                <w:szCs w:val="18"/>
              </w:rPr>
              <w:t>6 meses</w:t>
            </w:r>
          </w:p>
        </w:tc>
        <w:tc>
          <w:tcPr>
            <w:tcW w:w="1134" w:type="dxa"/>
          </w:tcPr>
          <w:p w:rsidR="00931270" w:rsidRPr="008D66DB" w:rsidRDefault="00931270" w:rsidP="00931270">
            <w:pPr>
              <w:jc w:val="center"/>
              <w:rPr>
                <w:sz w:val="18"/>
                <w:szCs w:val="18"/>
              </w:rPr>
            </w:pPr>
            <w:r>
              <w:rPr>
                <w:sz w:val="18"/>
                <w:szCs w:val="18"/>
              </w:rPr>
              <w:t>16/08</w:t>
            </w:r>
            <w:r w:rsidRPr="005408A5">
              <w:rPr>
                <w:sz w:val="18"/>
                <w:szCs w:val="18"/>
              </w:rPr>
              <w:t>/2016</w:t>
            </w:r>
          </w:p>
        </w:tc>
      </w:tr>
      <w:tr w:rsidR="00931270" w:rsidRPr="008D66DB" w:rsidTr="0009677D">
        <w:trPr>
          <w:trHeight w:val="149"/>
        </w:trPr>
        <w:tc>
          <w:tcPr>
            <w:tcW w:w="675" w:type="dxa"/>
          </w:tcPr>
          <w:p w:rsidR="00931270" w:rsidRPr="008D66DB" w:rsidRDefault="00931270" w:rsidP="00931270">
            <w:pPr>
              <w:rPr>
                <w:sz w:val="18"/>
                <w:szCs w:val="18"/>
              </w:rPr>
            </w:pPr>
          </w:p>
        </w:tc>
        <w:tc>
          <w:tcPr>
            <w:tcW w:w="1367" w:type="dxa"/>
          </w:tcPr>
          <w:p w:rsidR="00931270" w:rsidRPr="005408A5" w:rsidRDefault="00931270" w:rsidP="00931270">
            <w:pPr>
              <w:jc w:val="center"/>
              <w:rPr>
                <w:sz w:val="18"/>
                <w:szCs w:val="18"/>
              </w:rPr>
            </w:pPr>
            <w:r w:rsidRPr="005408A5">
              <w:rPr>
                <w:sz w:val="18"/>
                <w:szCs w:val="18"/>
              </w:rPr>
              <w:t>Tribunal de la Carrera Docente</w:t>
            </w:r>
          </w:p>
        </w:tc>
        <w:tc>
          <w:tcPr>
            <w:tcW w:w="1610" w:type="dxa"/>
          </w:tcPr>
          <w:p w:rsidR="00931270" w:rsidRPr="005408A5" w:rsidRDefault="00931270" w:rsidP="00931270">
            <w:pPr>
              <w:jc w:val="center"/>
              <w:rPr>
                <w:sz w:val="18"/>
                <w:szCs w:val="18"/>
              </w:rPr>
            </w:pPr>
            <w:r w:rsidRPr="005408A5">
              <w:rPr>
                <w:sz w:val="18"/>
                <w:szCs w:val="18"/>
              </w:rPr>
              <w:t>Secretaria de Actuaciones</w:t>
            </w:r>
          </w:p>
        </w:tc>
        <w:tc>
          <w:tcPr>
            <w:tcW w:w="1134" w:type="dxa"/>
          </w:tcPr>
          <w:p w:rsidR="00931270" w:rsidRPr="00594509" w:rsidRDefault="00931270" w:rsidP="00402C96">
            <w:pPr>
              <w:rPr>
                <w:sz w:val="18"/>
                <w:szCs w:val="18"/>
              </w:rPr>
            </w:pPr>
            <w:r w:rsidRPr="00594509">
              <w:rPr>
                <w:sz w:val="18"/>
                <w:szCs w:val="18"/>
              </w:rPr>
              <w:t>DR-</w:t>
            </w:r>
            <w:r>
              <w:rPr>
                <w:sz w:val="18"/>
                <w:szCs w:val="18"/>
              </w:rPr>
              <w:t>31</w:t>
            </w:r>
            <w:r w:rsidR="00402C96">
              <w:rPr>
                <w:sz w:val="18"/>
                <w:szCs w:val="18"/>
              </w:rPr>
              <w:t>7</w:t>
            </w:r>
          </w:p>
        </w:tc>
        <w:tc>
          <w:tcPr>
            <w:tcW w:w="2177" w:type="dxa"/>
          </w:tcPr>
          <w:p w:rsidR="00931270" w:rsidRPr="008D66DB" w:rsidRDefault="00CB3617" w:rsidP="00931270">
            <w:pPr>
              <w:jc w:val="both"/>
              <w:rPr>
                <w:sz w:val="18"/>
                <w:szCs w:val="18"/>
              </w:rPr>
            </w:pPr>
            <w:r w:rsidRPr="00CB3617">
              <w:rPr>
                <w:sz w:val="18"/>
                <w:szCs w:val="18"/>
              </w:rPr>
              <w:t>Recurso de apelación promovido por la  Prof. María Elena Contreras de Angel, contra la resolución de la JCD de San Salvador, Sector Uno, como apelada la Prof. Mirna Evelin Pineda Alemán, del Centro Escolar “Colonia San Felipe”.</w:t>
            </w:r>
          </w:p>
        </w:tc>
        <w:tc>
          <w:tcPr>
            <w:tcW w:w="709" w:type="dxa"/>
          </w:tcPr>
          <w:p w:rsidR="00931270" w:rsidRPr="008D66DB" w:rsidRDefault="00931270" w:rsidP="00931270">
            <w:pPr>
              <w:jc w:val="center"/>
              <w:rPr>
                <w:sz w:val="18"/>
                <w:szCs w:val="18"/>
              </w:rPr>
            </w:pPr>
            <w:r>
              <w:rPr>
                <w:sz w:val="18"/>
                <w:szCs w:val="18"/>
              </w:rPr>
              <w:t>X</w:t>
            </w:r>
          </w:p>
        </w:tc>
        <w:tc>
          <w:tcPr>
            <w:tcW w:w="851" w:type="dxa"/>
          </w:tcPr>
          <w:p w:rsidR="00931270" w:rsidRPr="008D66DB" w:rsidRDefault="00931270" w:rsidP="00931270">
            <w:pPr>
              <w:rPr>
                <w:sz w:val="18"/>
                <w:szCs w:val="18"/>
              </w:rPr>
            </w:pPr>
          </w:p>
        </w:tc>
        <w:tc>
          <w:tcPr>
            <w:tcW w:w="1701" w:type="dxa"/>
          </w:tcPr>
          <w:p w:rsidR="00931270" w:rsidRPr="008D66DB" w:rsidRDefault="00931270" w:rsidP="00931270">
            <w:pPr>
              <w:jc w:val="both"/>
              <w:rPr>
                <w:sz w:val="18"/>
                <w:szCs w:val="18"/>
              </w:rPr>
            </w:pPr>
          </w:p>
        </w:tc>
        <w:tc>
          <w:tcPr>
            <w:tcW w:w="1559" w:type="dxa"/>
          </w:tcPr>
          <w:p w:rsidR="00931270" w:rsidRPr="008D66DB" w:rsidRDefault="00931270" w:rsidP="00931270">
            <w:pPr>
              <w:jc w:val="center"/>
              <w:rPr>
                <w:sz w:val="18"/>
                <w:szCs w:val="18"/>
              </w:rPr>
            </w:pPr>
            <w:r w:rsidRPr="005408A5">
              <w:rPr>
                <w:sz w:val="18"/>
                <w:szCs w:val="18"/>
              </w:rPr>
              <w:t>Art. 19 Lit. "g"  de la LAIP</w:t>
            </w:r>
          </w:p>
        </w:tc>
        <w:tc>
          <w:tcPr>
            <w:tcW w:w="2693" w:type="dxa"/>
          </w:tcPr>
          <w:p w:rsidR="00931270" w:rsidRPr="008D66DB" w:rsidRDefault="00931270" w:rsidP="00931270">
            <w:pPr>
              <w:jc w:val="both"/>
              <w:rPr>
                <w:sz w:val="18"/>
                <w:szCs w:val="18"/>
              </w:rPr>
            </w:pPr>
          </w:p>
        </w:tc>
        <w:tc>
          <w:tcPr>
            <w:tcW w:w="1418" w:type="dxa"/>
          </w:tcPr>
          <w:p w:rsidR="00931270" w:rsidRPr="008D66DB" w:rsidRDefault="00931270" w:rsidP="00931270">
            <w:pPr>
              <w:jc w:val="center"/>
              <w:rPr>
                <w:sz w:val="18"/>
                <w:szCs w:val="18"/>
              </w:rPr>
            </w:pPr>
            <w:r>
              <w:rPr>
                <w:sz w:val="18"/>
                <w:szCs w:val="18"/>
              </w:rPr>
              <w:t>16/02</w:t>
            </w:r>
            <w:r w:rsidRPr="005408A5">
              <w:rPr>
                <w:sz w:val="18"/>
                <w:szCs w:val="18"/>
              </w:rPr>
              <w:t>/201</w:t>
            </w:r>
            <w:r>
              <w:rPr>
                <w:sz w:val="18"/>
                <w:szCs w:val="18"/>
              </w:rPr>
              <w:t>6</w:t>
            </w:r>
          </w:p>
        </w:tc>
        <w:tc>
          <w:tcPr>
            <w:tcW w:w="1417" w:type="dxa"/>
          </w:tcPr>
          <w:p w:rsidR="00931270" w:rsidRPr="008D66DB" w:rsidRDefault="00931270" w:rsidP="00931270">
            <w:pPr>
              <w:jc w:val="center"/>
              <w:rPr>
                <w:sz w:val="18"/>
                <w:szCs w:val="18"/>
              </w:rPr>
            </w:pPr>
            <w:r>
              <w:rPr>
                <w:sz w:val="18"/>
                <w:szCs w:val="18"/>
              </w:rPr>
              <w:t>6 meses</w:t>
            </w:r>
          </w:p>
        </w:tc>
        <w:tc>
          <w:tcPr>
            <w:tcW w:w="1134" w:type="dxa"/>
          </w:tcPr>
          <w:p w:rsidR="00931270" w:rsidRPr="008D66DB" w:rsidRDefault="00931270" w:rsidP="00931270">
            <w:pPr>
              <w:jc w:val="center"/>
              <w:rPr>
                <w:sz w:val="18"/>
                <w:szCs w:val="18"/>
              </w:rPr>
            </w:pPr>
            <w:r>
              <w:rPr>
                <w:sz w:val="18"/>
                <w:szCs w:val="18"/>
              </w:rPr>
              <w:t>16/08</w:t>
            </w:r>
            <w:r w:rsidRPr="005408A5">
              <w:rPr>
                <w:sz w:val="18"/>
                <w:szCs w:val="18"/>
              </w:rPr>
              <w:t>/2016</w:t>
            </w:r>
          </w:p>
        </w:tc>
      </w:tr>
      <w:tr w:rsidR="00931270" w:rsidRPr="008D66DB" w:rsidTr="0009677D">
        <w:trPr>
          <w:trHeight w:val="149"/>
        </w:trPr>
        <w:tc>
          <w:tcPr>
            <w:tcW w:w="675" w:type="dxa"/>
          </w:tcPr>
          <w:p w:rsidR="00931270" w:rsidRPr="008D66DB" w:rsidRDefault="00931270" w:rsidP="00931270">
            <w:pPr>
              <w:rPr>
                <w:sz w:val="18"/>
                <w:szCs w:val="18"/>
              </w:rPr>
            </w:pPr>
          </w:p>
        </w:tc>
        <w:tc>
          <w:tcPr>
            <w:tcW w:w="1367" w:type="dxa"/>
          </w:tcPr>
          <w:p w:rsidR="00931270" w:rsidRPr="005408A5" w:rsidRDefault="00931270" w:rsidP="00931270">
            <w:pPr>
              <w:jc w:val="center"/>
              <w:rPr>
                <w:sz w:val="18"/>
                <w:szCs w:val="18"/>
              </w:rPr>
            </w:pPr>
            <w:r w:rsidRPr="005408A5">
              <w:rPr>
                <w:sz w:val="18"/>
                <w:szCs w:val="18"/>
              </w:rPr>
              <w:t>Tribunal de la Carrera Docente</w:t>
            </w:r>
          </w:p>
        </w:tc>
        <w:tc>
          <w:tcPr>
            <w:tcW w:w="1610" w:type="dxa"/>
          </w:tcPr>
          <w:p w:rsidR="00931270" w:rsidRPr="005408A5" w:rsidRDefault="00931270" w:rsidP="00931270">
            <w:pPr>
              <w:jc w:val="center"/>
              <w:rPr>
                <w:sz w:val="18"/>
                <w:szCs w:val="18"/>
              </w:rPr>
            </w:pPr>
            <w:r w:rsidRPr="005408A5">
              <w:rPr>
                <w:sz w:val="18"/>
                <w:szCs w:val="18"/>
              </w:rPr>
              <w:t>Secretaria de Actuaciones</w:t>
            </w:r>
          </w:p>
        </w:tc>
        <w:tc>
          <w:tcPr>
            <w:tcW w:w="1134" w:type="dxa"/>
          </w:tcPr>
          <w:p w:rsidR="00931270" w:rsidRPr="00594509" w:rsidRDefault="00931270" w:rsidP="00402C96">
            <w:pPr>
              <w:rPr>
                <w:sz w:val="18"/>
                <w:szCs w:val="18"/>
              </w:rPr>
            </w:pPr>
            <w:r w:rsidRPr="00594509">
              <w:rPr>
                <w:sz w:val="18"/>
                <w:szCs w:val="18"/>
              </w:rPr>
              <w:t>DR-</w:t>
            </w:r>
            <w:r>
              <w:rPr>
                <w:sz w:val="18"/>
                <w:szCs w:val="18"/>
              </w:rPr>
              <w:t>31</w:t>
            </w:r>
            <w:r w:rsidR="00402C96">
              <w:rPr>
                <w:sz w:val="18"/>
                <w:szCs w:val="18"/>
              </w:rPr>
              <w:t>8</w:t>
            </w:r>
          </w:p>
        </w:tc>
        <w:tc>
          <w:tcPr>
            <w:tcW w:w="2177" w:type="dxa"/>
          </w:tcPr>
          <w:p w:rsidR="00931270" w:rsidRPr="008D66DB" w:rsidRDefault="00DC1FB4" w:rsidP="00931270">
            <w:pPr>
              <w:jc w:val="both"/>
              <w:rPr>
                <w:sz w:val="18"/>
                <w:szCs w:val="18"/>
              </w:rPr>
            </w:pPr>
            <w:r w:rsidRPr="00DC1FB4">
              <w:rPr>
                <w:sz w:val="18"/>
                <w:szCs w:val="18"/>
              </w:rPr>
              <w:t>Recurso de apelación promovido por la  Prof. Mirna Evelin Pineda Alemán, contra la resolución de la JCD de San Salvador, Sector Uno, como apelado MINED (Lic. Alfonso Antonio Sanchez Machuca), del Centro Escolar “Colonia San Felipe”.</w:t>
            </w:r>
          </w:p>
        </w:tc>
        <w:tc>
          <w:tcPr>
            <w:tcW w:w="709" w:type="dxa"/>
          </w:tcPr>
          <w:p w:rsidR="00931270" w:rsidRPr="008D66DB" w:rsidRDefault="00931270" w:rsidP="00931270">
            <w:pPr>
              <w:jc w:val="center"/>
              <w:rPr>
                <w:sz w:val="18"/>
                <w:szCs w:val="18"/>
              </w:rPr>
            </w:pPr>
            <w:r>
              <w:rPr>
                <w:sz w:val="18"/>
                <w:szCs w:val="18"/>
              </w:rPr>
              <w:t>X</w:t>
            </w:r>
          </w:p>
        </w:tc>
        <w:tc>
          <w:tcPr>
            <w:tcW w:w="851" w:type="dxa"/>
          </w:tcPr>
          <w:p w:rsidR="00931270" w:rsidRPr="008D66DB" w:rsidRDefault="00931270" w:rsidP="00931270">
            <w:pPr>
              <w:rPr>
                <w:sz w:val="18"/>
                <w:szCs w:val="18"/>
              </w:rPr>
            </w:pPr>
          </w:p>
        </w:tc>
        <w:tc>
          <w:tcPr>
            <w:tcW w:w="1701" w:type="dxa"/>
          </w:tcPr>
          <w:p w:rsidR="00931270" w:rsidRPr="008D66DB" w:rsidRDefault="00931270" w:rsidP="00931270">
            <w:pPr>
              <w:jc w:val="both"/>
              <w:rPr>
                <w:sz w:val="18"/>
                <w:szCs w:val="18"/>
              </w:rPr>
            </w:pPr>
          </w:p>
        </w:tc>
        <w:tc>
          <w:tcPr>
            <w:tcW w:w="1559" w:type="dxa"/>
          </w:tcPr>
          <w:p w:rsidR="00931270" w:rsidRPr="008D66DB" w:rsidRDefault="00931270" w:rsidP="00931270">
            <w:pPr>
              <w:jc w:val="center"/>
              <w:rPr>
                <w:sz w:val="18"/>
                <w:szCs w:val="18"/>
              </w:rPr>
            </w:pPr>
            <w:r w:rsidRPr="005408A5">
              <w:rPr>
                <w:sz w:val="18"/>
                <w:szCs w:val="18"/>
              </w:rPr>
              <w:t>Art. 19 Lit. "g"  de la LAIP</w:t>
            </w:r>
          </w:p>
        </w:tc>
        <w:tc>
          <w:tcPr>
            <w:tcW w:w="2693" w:type="dxa"/>
          </w:tcPr>
          <w:p w:rsidR="00931270" w:rsidRPr="008D66DB" w:rsidRDefault="00931270" w:rsidP="00931270">
            <w:pPr>
              <w:jc w:val="both"/>
              <w:rPr>
                <w:sz w:val="18"/>
                <w:szCs w:val="18"/>
              </w:rPr>
            </w:pPr>
          </w:p>
        </w:tc>
        <w:tc>
          <w:tcPr>
            <w:tcW w:w="1418" w:type="dxa"/>
          </w:tcPr>
          <w:p w:rsidR="00931270" w:rsidRPr="008D66DB" w:rsidRDefault="00931270" w:rsidP="00931270">
            <w:pPr>
              <w:jc w:val="center"/>
              <w:rPr>
                <w:sz w:val="18"/>
                <w:szCs w:val="18"/>
              </w:rPr>
            </w:pPr>
            <w:r>
              <w:rPr>
                <w:sz w:val="18"/>
                <w:szCs w:val="18"/>
              </w:rPr>
              <w:t>16/02</w:t>
            </w:r>
            <w:r w:rsidRPr="005408A5">
              <w:rPr>
                <w:sz w:val="18"/>
                <w:szCs w:val="18"/>
              </w:rPr>
              <w:t>/201</w:t>
            </w:r>
            <w:r>
              <w:rPr>
                <w:sz w:val="18"/>
                <w:szCs w:val="18"/>
              </w:rPr>
              <w:t>6</w:t>
            </w:r>
          </w:p>
        </w:tc>
        <w:tc>
          <w:tcPr>
            <w:tcW w:w="1417" w:type="dxa"/>
          </w:tcPr>
          <w:p w:rsidR="00931270" w:rsidRPr="008D66DB" w:rsidRDefault="00931270" w:rsidP="00931270">
            <w:pPr>
              <w:jc w:val="center"/>
              <w:rPr>
                <w:sz w:val="18"/>
                <w:szCs w:val="18"/>
              </w:rPr>
            </w:pPr>
            <w:r>
              <w:rPr>
                <w:sz w:val="18"/>
                <w:szCs w:val="18"/>
              </w:rPr>
              <w:t>6 meses</w:t>
            </w:r>
          </w:p>
        </w:tc>
        <w:tc>
          <w:tcPr>
            <w:tcW w:w="1134" w:type="dxa"/>
          </w:tcPr>
          <w:p w:rsidR="00931270" w:rsidRPr="008D66DB" w:rsidRDefault="00931270" w:rsidP="00931270">
            <w:pPr>
              <w:jc w:val="center"/>
              <w:rPr>
                <w:sz w:val="18"/>
                <w:szCs w:val="18"/>
              </w:rPr>
            </w:pPr>
            <w:r>
              <w:rPr>
                <w:sz w:val="18"/>
                <w:szCs w:val="18"/>
              </w:rPr>
              <w:t>16/08</w:t>
            </w:r>
            <w:r w:rsidRPr="005408A5">
              <w:rPr>
                <w:sz w:val="18"/>
                <w:szCs w:val="18"/>
              </w:rPr>
              <w:t>/2016</w:t>
            </w:r>
          </w:p>
        </w:tc>
      </w:tr>
      <w:tr w:rsidR="00931270" w:rsidRPr="008D66DB" w:rsidTr="0009677D">
        <w:trPr>
          <w:trHeight w:val="149"/>
        </w:trPr>
        <w:tc>
          <w:tcPr>
            <w:tcW w:w="675" w:type="dxa"/>
          </w:tcPr>
          <w:p w:rsidR="00931270" w:rsidRPr="008D66DB" w:rsidRDefault="00931270" w:rsidP="00931270">
            <w:pPr>
              <w:rPr>
                <w:sz w:val="18"/>
                <w:szCs w:val="18"/>
              </w:rPr>
            </w:pPr>
          </w:p>
        </w:tc>
        <w:tc>
          <w:tcPr>
            <w:tcW w:w="1367" w:type="dxa"/>
          </w:tcPr>
          <w:p w:rsidR="00931270" w:rsidRPr="005408A5" w:rsidRDefault="00931270" w:rsidP="00931270">
            <w:pPr>
              <w:jc w:val="center"/>
              <w:rPr>
                <w:sz w:val="18"/>
                <w:szCs w:val="18"/>
              </w:rPr>
            </w:pPr>
            <w:r w:rsidRPr="005408A5">
              <w:rPr>
                <w:sz w:val="18"/>
                <w:szCs w:val="18"/>
              </w:rPr>
              <w:t>Tribunal de la Carrera Docente</w:t>
            </w:r>
          </w:p>
        </w:tc>
        <w:tc>
          <w:tcPr>
            <w:tcW w:w="1610" w:type="dxa"/>
          </w:tcPr>
          <w:p w:rsidR="00931270" w:rsidRPr="005408A5" w:rsidRDefault="00931270" w:rsidP="00931270">
            <w:pPr>
              <w:jc w:val="center"/>
              <w:rPr>
                <w:sz w:val="18"/>
                <w:szCs w:val="18"/>
              </w:rPr>
            </w:pPr>
            <w:r w:rsidRPr="005408A5">
              <w:rPr>
                <w:sz w:val="18"/>
                <w:szCs w:val="18"/>
              </w:rPr>
              <w:t>Secretaria de Actuaciones</w:t>
            </w:r>
          </w:p>
        </w:tc>
        <w:tc>
          <w:tcPr>
            <w:tcW w:w="1134" w:type="dxa"/>
          </w:tcPr>
          <w:p w:rsidR="00931270" w:rsidRPr="00594509" w:rsidRDefault="00931270" w:rsidP="00402C96">
            <w:pPr>
              <w:rPr>
                <w:sz w:val="18"/>
                <w:szCs w:val="18"/>
              </w:rPr>
            </w:pPr>
            <w:r w:rsidRPr="00594509">
              <w:rPr>
                <w:sz w:val="18"/>
                <w:szCs w:val="18"/>
              </w:rPr>
              <w:t>DR-</w:t>
            </w:r>
            <w:r>
              <w:rPr>
                <w:sz w:val="18"/>
                <w:szCs w:val="18"/>
              </w:rPr>
              <w:t>31</w:t>
            </w:r>
            <w:r w:rsidR="00402C96">
              <w:rPr>
                <w:sz w:val="18"/>
                <w:szCs w:val="18"/>
              </w:rPr>
              <w:t>9</w:t>
            </w:r>
          </w:p>
        </w:tc>
        <w:tc>
          <w:tcPr>
            <w:tcW w:w="2177" w:type="dxa"/>
          </w:tcPr>
          <w:p w:rsidR="00931270" w:rsidRPr="008D66DB" w:rsidRDefault="009524AF" w:rsidP="00931270">
            <w:pPr>
              <w:jc w:val="both"/>
              <w:rPr>
                <w:sz w:val="18"/>
                <w:szCs w:val="18"/>
              </w:rPr>
            </w:pPr>
            <w:r w:rsidRPr="009524AF">
              <w:rPr>
                <w:sz w:val="18"/>
                <w:szCs w:val="18"/>
              </w:rPr>
              <w:t>Recurso de apelación promovido por el  Prof. Renan Uriel Retana Escobar, contra la resolución de la JCD de Santa Ana, como apelada la Lic. Claudia Lorena Rivas Zamora, del Centro Escolar “Marco René Revelo”.</w:t>
            </w:r>
          </w:p>
        </w:tc>
        <w:tc>
          <w:tcPr>
            <w:tcW w:w="709" w:type="dxa"/>
          </w:tcPr>
          <w:p w:rsidR="00931270" w:rsidRPr="008D66DB" w:rsidRDefault="00931270" w:rsidP="00931270">
            <w:pPr>
              <w:jc w:val="center"/>
              <w:rPr>
                <w:sz w:val="18"/>
                <w:szCs w:val="18"/>
              </w:rPr>
            </w:pPr>
            <w:r>
              <w:rPr>
                <w:sz w:val="18"/>
                <w:szCs w:val="18"/>
              </w:rPr>
              <w:t>X</w:t>
            </w:r>
          </w:p>
        </w:tc>
        <w:tc>
          <w:tcPr>
            <w:tcW w:w="851" w:type="dxa"/>
          </w:tcPr>
          <w:p w:rsidR="00931270" w:rsidRPr="008D66DB" w:rsidRDefault="00931270" w:rsidP="00931270">
            <w:pPr>
              <w:rPr>
                <w:sz w:val="18"/>
                <w:szCs w:val="18"/>
              </w:rPr>
            </w:pPr>
          </w:p>
        </w:tc>
        <w:tc>
          <w:tcPr>
            <w:tcW w:w="1701" w:type="dxa"/>
          </w:tcPr>
          <w:p w:rsidR="00931270" w:rsidRPr="008D66DB" w:rsidRDefault="00931270" w:rsidP="00931270">
            <w:pPr>
              <w:jc w:val="both"/>
              <w:rPr>
                <w:sz w:val="18"/>
                <w:szCs w:val="18"/>
              </w:rPr>
            </w:pPr>
          </w:p>
        </w:tc>
        <w:tc>
          <w:tcPr>
            <w:tcW w:w="1559" w:type="dxa"/>
          </w:tcPr>
          <w:p w:rsidR="00931270" w:rsidRPr="008D66DB" w:rsidRDefault="00931270" w:rsidP="00931270">
            <w:pPr>
              <w:jc w:val="center"/>
              <w:rPr>
                <w:sz w:val="18"/>
                <w:szCs w:val="18"/>
              </w:rPr>
            </w:pPr>
            <w:r w:rsidRPr="005408A5">
              <w:rPr>
                <w:sz w:val="18"/>
                <w:szCs w:val="18"/>
              </w:rPr>
              <w:t>Art. 19 Lit. "g"  de la LAIP</w:t>
            </w:r>
          </w:p>
        </w:tc>
        <w:tc>
          <w:tcPr>
            <w:tcW w:w="2693" w:type="dxa"/>
          </w:tcPr>
          <w:p w:rsidR="00931270" w:rsidRPr="008D66DB" w:rsidRDefault="00931270" w:rsidP="00931270">
            <w:pPr>
              <w:jc w:val="both"/>
              <w:rPr>
                <w:sz w:val="18"/>
                <w:szCs w:val="18"/>
              </w:rPr>
            </w:pPr>
          </w:p>
        </w:tc>
        <w:tc>
          <w:tcPr>
            <w:tcW w:w="1418" w:type="dxa"/>
          </w:tcPr>
          <w:p w:rsidR="00931270" w:rsidRPr="008D66DB" w:rsidRDefault="00931270" w:rsidP="00931270">
            <w:pPr>
              <w:jc w:val="center"/>
              <w:rPr>
                <w:sz w:val="18"/>
                <w:szCs w:val="18"/>
              </w:rPr>
            </w:pPr>
            <w:r>
              <w:rPr>
                <w:sz w:val="18"/>
                <w:szCs w:val="18"/>
              </w:rPr>
              <w:t>16/02</w:t>
            </w:r>
            <w:r w:rsidRPr="005408A5">
              <w:rPr>
                <w:sz w:val="18"/>
                <w:szCs w:val="18"/>
              </w:rPr>
              <w:t>/201</w:t>
            </w:r>
            <w:r>
              <w:rPr>
                <w:sz w:val="18"/>
                <w:szCs w:val="18"/>
              </w:rPr>
              <w:t>6</w:t>
            </w:r>
          </w:p>
        </w:tc>
        <w:tc>
          <w:tcPr>
            <w:tcW w:w="1417" w:type="dxa"/>
          </w:tcPr>
          <w:p w:rsidR="00931270" w:rsidRPr="008D66DB" w:rsidRDefault="00931270" w:rsidP="00931270">
            <w:pPr>
              <w:jc w:val="center"/>
              <w:rPr>
                <w:sz w:val="18"/>
                <w:szCs w:val="18"/>
              </w:rPr>
            </w:pPr>
            <w:r>
              <w:rPr>
                <w:sz w:val="18"/>
                <w:szCs w:val="18"/>
              </w:rPr>
              <w:t>6 meses</w:t>
            </w:r>
          </w:p>
        </w:tc>
        <w:tc>
          <w:tcPr>
            <w:tcW w:w="1134" w:type="dxa"/>
          </w:tcPr>
          <w:p w:rsidR="00931270" w:rsidRPr="008D66DB" w:rsidRDefault="00931270" w:rsidP="00931270">
            <w:pPr>
              <w:jc w:val="center"/>
              <w:rPr>
                <w:sz w:val="18"/>
                <w:szCs w:val="18"/>
              </w:rPr>
            </w:pPr>
            <w:r>
              <w:rPr>
                <w:sz w:val="18"/>
                <w:szCs w:val="18"/>
              </w:rPr>
              <w:t>16/08</w:t>
            </w:r>
            <w:r w:rsidRPr="005408A5">
              <w:rPr>
                <w:sz w:val="18"/>
                <w:szCs w:val="18"/>
              </w:rPr>
              <w:t>/2016</w:t>
            </w:r>
          </w:p>
        </w:tc>
      </w:tr>
      <w:tr w:rsidR="00931270" w:rsidRPr="008D66DB" w:rsidTr="0009677D">
        <w:trPr>
          <w:trHeight w:val="149"/>
        </w:trPr>
        <w:tc>
          <w:tcPr>
            <w:tcW w:w="675" w:type="dxa"/>
          </w:tcPr>
          <w:p w:rsidR="00931270" w:rsidRPr="008D66DB" w:rsidRDefault="00931270" w:rsidP="00931270">
            <w:pPr>
              <w:rPr>
                <w:sz w:val="18"/>
                <w:szCs w:val="18"/>
              </w:rPr>
            </w:pPr>
          </w:p>
        </w:tc>
        <w:tc>
          <w:tcPr>
            <w:tcW w:w="1367" w:type="dxa"/>
          </w:tcPr>
          <w:p w:rsidR="00931270" w:rsidRPr="005408A5" w:rsidRDefault="00931270" w:rsidP="00931270">
            <w:pPr>
              <w:jc w:val="center"/>
              <w:rPr>
                <w:sz w:val="18"/>
                <w:szCs w:val="18"/>
              </w:rPr>
            </w:pPr>
            <w:r w:rsidRPr="005408A5">
              <w:rPr>
                <w:sz w:val="18"/>
                <w:szCs w:val="18"/>
              </w:rPr>
              <w:t>Tribunal de la Carrera Docente</w:t>
            </w:r>
          </w:p>
        </w:tc>
        <w:tc>
          <w:tcPr>
            <w:tcW w:w="1610" w:type="dxa"/>
          </w:tcPr>
          <w:p w:rsidR="00931270" w:rsidRPr="005408A5" w:rsidRDefault="00931270" w:rsidP="00931270">
            <w:pPr>
              <w:jc w:val="center"/>
              <w:rPr>
                <w:sz w:val="18"/>
                <w:szCs w:val="18"/>
              </w:rPr>
            </w:pPr>
            <w:r w:rsidRPr="005408A5">
              <w:rPr>
                <w:sz w:val="18"/>
                <w:szCs w:val="18"/>
              </w:rPr>
              <w:t>Secretaria de Actuaciones</w:t>
            </w:r>
          </w:p>
        </w:tc>
        <w:tc>
          <w:tcPr>
            <w:tcW w:w="1134" w:type="dxa"/>
          </w:tcPr>
          <w:p w:rsidR="00931270" w:rsidRPr="00594509" w:rsidRDefault="00931270" w:rsidP="00931270">
            <w:pPr>
              <w:rPr>
                <w:sz w:val="18"/>
                <w:szCs w:val="18"/>
              </w:rPr>
            </w:pPr>
            <w:r w:rsidRPr="00594509">
              <w:rPr>
                <w:sz w:val="18"/>
                <w:szCs w:val="18"/>
              </w:rPr>
              <w:t>DR-</w:t>
            </w:r>
            <w:r>
              <w:rPr>
                <w:sz w:val="18"/>
                <w:szCs w:val="18"/>
              </w:rPr>
              <w:t>3</w:t>
            </w:r>
            <w:r w:rsidR="00402C96">
              <w:rPr>
                <w:sz w:val="18"/>
                <w:szCs w:val="18"/>
              </w:rPr>
              <w:t>20</w:t>
            </w:r>
          </w:p>
        </w:tc>
        <w:tc>
          <w:tcPr>
            <w:tcW w:w="2177" w:type="dxa"/>
          </w:tcPr>
          <w:p w:rsidR="00931270" w:rsidRPr="008D66DB" w:rsidRDefault="009524AF" w:rsidP="00931270">
            <w:pPr>
              <w:jc w:val="both"/>
              <w:rPr>
                <w:sz w:val="18"/>
                <w:szCs w:val="18"/>
              </w:rPr>
            </w:pPr>
            <w:r w:rsidRPr="009524AF">
              <w:rPr>
                <w:sz w:val="18"/>
                <w:szCs w:val="18"/>
              </w:rPr>
              <w:t xml:space="preserve">Recurso de apelación promovido por el   Prof. Carlos Galileo Ramos Romero, contra la </w:t>
            </w:r>
            <w:r w:rsidRPr="009524AF">
              <w:rPr>
                <w:sz w:val="18"/>
                <w:szCs w:val="18"/>
              </w:rPr>
              <w:lastRenderedPageBreak/>
              <w:t>resolución de la JCD de San Miguel, como apelada la Prof. María del Carmen Molina de Torres, del Centro Escolar “Nueva Guadalupe”.</w:t>
            </w:r>
          </w:p>
        </w:tc>
        <w:tc>
          <w:tcPr>
            <w:tcW w:w="709" w:type="dxa"/>
          </w:tcPr>
          <w:p w:rsidR="00931270" w:rsidRPr="008D66DB" w:rsidRDefault="00931270" w:rsidP="00931270">
            <w:pPr>
              <w:jc w:val="center"/>
              <w:rPr>
                <w:sz w:val="18"/>
                <w:szCs w:val="18"/>
              </w:rPr>
            </w:pPr>
            <w:r>
              <w:rPr>
                <w:sz w:val="18"/>
                <w:szCs w:val="18"/>
              </w:rPr>
              <w:lastRenderedPageBreak/>
              <w:t>X</w:t>
            </w:r>
          </w:p>
        </w:tc>
        <w:tc>
          <w:tcPr>
            <w:tcW w:w="851" w:type="dxa"/>
          </w:tcPr>
          <w:p w:rsidR="00931270" w:rsidRPr="008D66DB" w:rsidRDefault="00931270" w:rsidP="00931270">
            <w:pPr>
              <w:rPr>
                <w:sz w:val="18"/>
                <w:szCs w:val="18"/>
              </w:rPr>
            </w:pPr>
          </w:p>
        </w:tc>
        <w:tc>
          <w:tcPr>
            <w:tcW w:w="1701" w:type="dxa"/>
          </w:tcPr>
          <w:p w:rsidR="00931270" w:rsidRPr="008D66DB" w:rsidRDefault="00931270" w:rsidP="00931270">
            <w:pPr>
              <w:jc w:val="both"/>
              <w:rPr>
                <w:sz w:val="18"/>
                <w:szCs w:val="18"/>
              </w:rPr>
            </w:pPr>
          </w:p>
        </w:tc>
        <w:tc>
          <w:tcPr>
            <w:tcW w:w="1559" w:type="dxa"/>
          </w:tcPr>
          <w:p w:rsidR="00931270" w:rsidRPr="008D66DB" w:rsidRDefault="00931270" w:rsidP="00931270">
            <w:pPr>
              <w:jc w:val="center"/>
              <w:rPr>
                <w:sz w:val="18"/>
                <w:szCs w:val="18"/>
              </w:rPr>
            </w:pPr>
            <w:r w:rsidRPr="005408A5">
              <w:rPr>
                <w:sz w:val="18"/>
                <w:szCs w:val="18"/>
              </w:rPr>
              <w:t>Art. 19 Lit. "g"  de la LAIP</w:t>
            </w:r>
          </w:p>
        </w:tc>
        <w:tc>
          <w:tcPr>
            <w:tcW w:w="2693" w:type="dxa"/>
          </w:tcPr>
          <w:p w:rsidR="00931270" w:rsidRPr="008D66DB" w:rsidRDefault="00931270" w:rsidP="00931270">
            <w:pPr>
              <w:jc w:val="both"/>
              <w:rPr>
                <w:sz w:val="18"/>
                <w:szCs w:val="18"/>
              </w:rPr>
            </w:pPr>
          </w:p>
        </w:tc>
        <w:tc>
          <w:tcPr>
            <w:tcW w:w="1418" w:type="dxa"/>
          </w:tcPr>
          <w:p w:rsidR="00931270" w:rsidRPr="008D66DB" w:rsidRDefault="00931270" w:rsidP="00931270">
            <w:pPr>
              <w:jc w:val="center"/>
              <w:rPr>
                <w:sz w:val="18"/>
                <w:szCs w:val="18"/>
              </w:rPr>
            </w:pPr>
            <w:r>
              <w:rPr>
                <w:sz w:val="18"/>
                <w:szCs w:val="18"/>
              </w:rPr>
              <w:t>16/02</w:t>
            </w:r>
            <w:r w:rsidRPr="005408A5">
              <w:rPr>
                <w:sz w:val="18"/>
                <w:szCs w:val="18"/>
              </w:rPr>
              <w:t>/201</w:t>
            </w:r>
            <w:r>
              <w:rPr>
                <w:sz w:val="18"/>
                <w:szCs w:val="18"/>
              </w:rPr>
              <w:t>6</w:t>
            </w:r>
          </w:p>
        </w:tc>
        <w:tc>
          <w:tcPr>
            <w:tcW w:w="1417" w:type="dxa"/>
          </w:tcPr>
          <w:p w:rsidR="00931270" w:rsidRPr="008D66DB" w:rsidRDefault="00931270" w:rsidP="00931270">
            <w:pPr>
              <w:jc w:val="center"/>
              <w:rPr>
                <w:sz w:val="18"/>
                <w:szCs w:val="18"/>
              </w:rPr>
            </w:pPr>
            <w:r>
              <w:rPr>
                <w:sz w:val="18"/>
                <w:szCs w:val="18"/>
              </w:rPr>
              <w:t>6 meses</w:t>
            </w:r>
          </w:p>
        </w:tc>
        <w:tc>
          <w:tcPr>
            <w:tcW w:w="1134" w:type="dxa"/>
          </w:tcPr>
          <w:p w:rsidR="00931270" w:rsidRPr="008D66DB" w:rsidRDefault="00931270" w:rsidP="00931270">
            <w:pPr>
              <w:jc w:val="center"/>
              <w:rPr>
                <w:sz w:val="18"/>
                <w:szCs w:val="18"/>
              </w:rPr>
            </w:pPr>
            <w:r>
              <w:rPr>
                <w:sz w:val="18"/>
                <w:szCs w:val="18"/>
              </w:rPr>
              <w:t>16/08</w:t>
            </w:r>
            <w:r w:rsidRPr="005408A5">
              <w:rPr>
                <w:sz w:val="18"/>
                <w:szCs w:val="18"/>
              </w:rPr>
              <w:t>/2016</w:t>
            </w:r>
          </w:p>
        </w:tc>
      </w:tr>
      <w:tr w:rsidR="00931270" w:rsidRPr="008D66DB" w:rsidTr="0009677D">
        <w:trPr>
          <w:trHeight w:val="149"/>
        </w:trPr>
        <w:tc>
          <w:tcPr>
            <w:tcW w:w="675" w:type="dxa"/>
          </w:tcPr>
          <w:p w:rsidR="00931270" w:rsidRPr="008D66DB" w:rsidRDefault="00931270" w:rsidP="00931270">
            <w:pPr>
              <w:rPr>
                <w:sz w:val="18"/>
                <w:szCs w:val="18"/>
              </w:rPr>
            </w:pPr>
          </w:p>
        </w:tc>
        <w:tc>
          <w:tcPr>
            <w:tcW w:w="1367" w:type="dxa"/>
          </w:tcPr>
          <w:p w:rsidR="00931270" w:rsidRPr="005408A5" w:rsidRDefault="00931270" w:rsidP="00931270">
            <w:pPr>
              <w:jc w:val="center"/>
              <w:rPr>
                <w:sz w:val="18"/>
                <w:szCs w:val="18"/>
              </w:rPr>
            </w:pPr>
            <w:r w:rsidRPr="005408A5">
              <w:rPr>
                <w:sz w:val="18"/>
                <w:szCs w:val="18"/>
              </w:rPr>
              <w:t>Tribunal de la Carrera Docente</w:t>
            </w:r>
          </w:p>
        </w:tc>
        <w:tc>
          <w:tcPr>
            <w:tcW w:w="1610" w:type="dxa"/>
          </w:tcPr>
          <w:p w:rsidR="00931270" w:rsidRPr="005408A5" w:rsidRDefault="00931270" w:rsidP="00931270">
            <w:pPr>
              <w:jc w:val="center"/>
              <w:rPr>
                <w:sz w:val="18"/>
                <w:szCs w:val="18"/>
              </w:rPr>
            </w:pPr>
            <w:r w:rsidRPr="005408A5">
              <w:rPr>
                <w:sz w:val="18"/>
                <w:szCs w:val="18"/>
              </w:rPr>
              <w:t>Secretaria de Actuaciones</w:t>
            </w:r>
          </w:p>
        </w:tc>
        <w:tc>
          <w:tcPr>
            <w:tcW w:w="1134" w:type="dxa"/>
          </w:tcPr>
          <w:p w:rsidR="00931270" w:rsidRPr="00594509" w:rsidRDefault="00931270" w:rsidP="00931270">
            <w:pPr>
              <w:rPr>
                <w:sz w:val="18"/>
                <w:szCs w:val="18"/>
              </w:rPr>
            </w:pPr>
            <w:r w:rsidRPr="00594509">
              <w:rPr>
                <w:sz w:val="18"/>
                <w:szCs w:val="18"/>
              </w:rPr>
              <w:t>DR-</w:t>
            </w:r>
            <w:r>
              <w:rPr>
                <w:sz w:val="18"/>
                <w:szCs w:val="18"/>
              </w:rPr>
              <w:t>3</w:t>
            </w:r>
            <w:r w:rsidR="00A97C1E">
              <w:rPr>
                <w:sz w:val="18"/>
                <w:szCs w:val="18"/>
              </w:rPr>
              <w:t>21</w:t>
            </w:r>
          </w:p>
        </w:tc>
        <w:tc>
          <w:tcPr>
            <w:tcW w:w="2177" w:type="dxa"/>
          </w:tcPr>
          <w:p w:rsidR="00931270" w:rsidRPr="008D66DB" w:rsidRDefault="00150C36" w:rsidP="00931270">
            <w:pPr>
              <w:jc w:val="both"/>
              <w:rPr>
                <w:sz w:val="18"/>
                <w:szCs w:val="18"/>
              </w:rPr>
            </w:pPr>
            <w:r w:rsidRPr="00150C36">
              <w:rPr>
                <w:sz w:val="18"/>
                <w:szCs w:val="18"/>
              </w:rPr>
              <w:t>Recurso de apelación promovido por el  Prof. José Roberto González Jacobo, Víctor Manuel Vindel Chavez e Irma Yolanda García, contra la resolución de la JCD de Ahuachapán, como apelado los Prof. José Leonel Serrano Paz, Eduardo de Jesús González e Ivania Iveth Aguilar de Gochéz, del Centro Escolar “Alejandro de Humboldt”.</w:t>
            </w:r>
          </w:p>
        </w:tc>
        <w:tc>
          <w:tcPr>
            <w:tcW w:w="709" w:type="dxa"/>
          </w:tcPr>
          <w:p w:rsidR="00931270" w:rsidRPr="008D66DB" w:rsidRDefault="00931270" w:rsidP="00931270">
            <w:pPr>
              <w:jc w:val="center"/>
              <w:rPr>
                <w:sz w:val="18"/>
                <w:szCs w:val="18"/>
              </w:rPr>
            </w:pPr>
            <w:r>
              <w:rPr>
                <w:sz w:val="18"/>
                <w:szCs w:val="18"/>
              </w:rPr>
              <w:t>X</w:t>
            </w:r>
          </w:p>
        </w:tc>
        <w:tc>
          <w:tcPr>
            <w:tcW w:w="851" w:type="dxa"/>
          </w:tcPr>
          <w:p w:rsidR="00931270" w:rsidRPr="008D66DB" w:rsidRDefault="00931270" w:rsidP="00931270">
            <w:pPr>
              <w:rPr>
                <w:sz w:val="18"/>
                <w:szCs w:val="18"/>
              </w:rPr>
            </w:pPr>
          </w:p>
        </w:tc>
        <w:tc>
          <w:tcPr>
            <w:tcW w:w="1701" w:type="dxa"/>
          </w:tcPr>
          <w:p w:rsidR="00931270" w:rsidRPr="008D66DB" w:rsidRDefault="00931270" w:rsidP="00931270">
            <w:pPr>
              <w:jc w:val="both"/>
              <w:rPr>
                <w:sz w:val="18"/>
                <w:szCs w:val="18"/>
              </w:rPr>
            </w:pPr>
          </w:p>
        </w:tc>
        <w:tc>
          <w:tcPr>
            <w:tcW w:w="1559" w:type="dxa"/>
          </w:tcPr>
          <w:p w:rsidR="00931270" w:rsidRPr="008D66DB" w:rsidRDefault="00931270" w:rsidP="00931270">
            <w:pPr>
              <w:jc w:val="center"/>
              <w:rPr>
                <w:sz w:val="18"/>
                <w:szCs w:val="18"/>
              </w:rPr>
            </w:pPr>
            <w:r w:rsidRPr="005408A5">
              <w:rPr>
                <w:sz w:val="18"/>
                <w:szCs w:val="18"/>
              </w:rPr>
              <w:t>Art. 19 Lit. "g"  de la LAIP</w:t>
            </w:r>
          </w:p>
        </w:tc>
        <w:tc>
          <w:tcPr>
            <w:tcW w:w="2693" w:type="dxa"/>
          </w:tcPr>
          <w:p w:rsidR="00931270" w:rsidRPr="008D66DB" w:rsidRDefault="00931270" w:rsidP="00931270">
            <w:pPr>
              <w:jc w:val="both"/>
              <w:rPr>
                <w:sz w:val="18"/>
                <w:szCs w:val="18"/>
              </w:rPr>
            </w:pPr>
          </w:p>
        </w:tc>
        <w:tc>
          <w:tcPr>
            <w:tcW w:w="1418" w:type="dxa"/>
          </w:tcPr>
          <w:p w:rsidR="00931270" w:rsidRPr="008D66DB" w:rsidRDefault="00931270" w:rsidP="00931270">
            <w:pPr>
              <w:jc w:val="center"/>
              <w:rPr>
                <w:sz w:val="18"/>
                <w:szCs w:val="18"/>
              </w:rPr>
            </w:pPr>
            <w:r>
              <w:rPr>
                <w:sz w:val="18"/>
                <w:szCs w:val="18"/>
              </w:rPr>
              <w:t>16/02</w:t>
            </w:r>
            <w:r w:rsidRPr="005408A5">
              <w:rPr>
                <w:sz w:val="18"/>
                <w:szCs w:val="18"/>
              </w:rPr>
              <w:t>/201</w:t>
            </w:r>
            <w:r>
              <w:rPr>
                <w:sz w:val="18"/>
                <w:szCs w:val="18"/>
              </w:rPr>
              <w:t>6</w:t>
            </w:r>
          </w:p>
        </w:tc>
        <w:tc>
          <w:tcPr>
            <w:tcW w:w="1417" w:type="dxa"/>
          </w:tcPr>
          <w:p w:rsidR="00931270" w:rsidRPr="008D66DB" w:rsidRDefault="00931270" w:rsidP="00931270">
            <w:pPr>
              <w:jc w:val="center"/>
              <w:rPr>
                <w:sz w:val="18"/>
                <w:szCs w:val="18"/>
              </w:rPr>
            </w:pPr>
            <w:r>
              <w:rPr>
                <w:sz w:val="18"/>
                <w:szCs w:val="18"/>
              </w:rPr>
              <w:t>6 meses</w:t>
            </w:r>
          </w:p>
        </w:tc>
        <w:tc>
          <w:tcPr>
            <w:tcW w:w="1134" w:type="dxa"/>
          </w:tcPr>
          <w:p w:rsidR="00931270" w:rsidRPr="008D66DB" w:rsidRDefault="00931270" w:rsidP="00931270">
            <w:pPr>
              <w:jc w:val="center"/>
              <w:rPr>
                <w:sz w:val="18"/>
                <w:szCs w:val="18"/>
              </w:rPr>
            </w:pPr>
            <w:r>
              <w:rPr>
                <w:sz w:val="18"/>
                <w:szCs w:val="18"/>
              </w:rPr>
              <w:t>16/08</w:t>
            </w:r>
            <w:r w:rsidRPr="005408A5">
              <w:rPr>
                <w:sz w:val="18"/>
                <w:szCs w:val="18"/>
              </w:rPr>
              <w:t>/2016</w:t>
            </w:r>
          </w:p>
        </w:tc>
      </w:tr>
      <w:tr w:rsidR="00931270" w:rsidRPr="008D66DB" w:rsidTr="0009677D">
        <w:trPr>
          <w:trHeight w:val="149"/>
        </w:trPr>
        <w:tc>
          <w:tcPr>
            <w:tcW w:w="675" w:type="dxa"/>
          </w:tcPr>
          <w:p w:rsidR="00931270" w:rsidRPr="008D66DB" w:rsidRDefault="00931270" w:rsidP="00931270">
            <w:pPr>
              <w:rPr>
                <w:sz w:val="18"/>
                <w:szCs w:val="18"/>
              </w:rPr>
            </w:pPr>
          </w:p>
        </w:tc>
        <w:tc>
          <w:tcPr>
            <w:tcW w:w="1367" w:type="dxa"/>
          </w:tcPr>
          <w:p w:rsidR="00931270" w:rsidRPr="005408A5" w:rsidRDefault="00931270" w:rsidP="00931270">
            <w:pPr>
              <w:jc w:val="center"/>
              <w:rPr>
                <w:sz w:val="18"/>
                <w:szCs w:val="18"/>
              </w:rPr>
            </w:pPr>
            <w:r w:rsidRPr="005408A5">
              <w:rPr>
                <w:sz w:val="18"/>
                <w:szCs w:val="18"/>
              </w:rPr>
              <w:t>Tribunal de la Carrera Docente</w:t>
            </w:r>
          </w:p>
        </w:tc>
        <w:tc>
          <w:tcPr>
            <w:tcW w:w="1610" w:type="dxa"/>
          </w:tcPr>
          <w:p w:rsidR="00931270" w:rsidRPr="005408A5" w:rsidRDefault="00931270" w:rsidP="00931270">
            <w:pPr>
              <w:jc w:val="center"/>
              <w:rPr>
                <w:sz w:val="18"/>
                <w:szCs w:val="18"/>
              </w:rPr>
            </w:pPr>
            <w:r w:rsidRPr="005408A5">
              <w:rPr>
                <w:sz w:val="18"/>
                <w:szCs w:val="18"/>
              </w:rPr>
              <w:t>Secretaria de Actuaciones</w:t>
            </w:r>
          </w:p>
        </w:tc>
        <w:tc>
          <w:tcPr>
            <w:tcW w:w="1134" w:type="dxa"/>
          </w:tcPr>
          <w:p w:rsidR="00931270" w:rsidRPr="00594509" w:rsidRDefault="00931270" w:rsidP="00931270">
            <w:pPr>
              <w:rPr>
                <w:sz w:val="18"/>
                <w:szCs w:val="18"/>
              </w:rPr>
            </w:pPr>
            <w:r w:rsidRPr="00594509">
              <w:rPr>
                <w:sz w:val="18"/>
                <w:szCs w:val="18"/>
              </w:rPr>
              <w:t>DR-</w:t>
            </w:r>
            <w:r>
              <w:rPr>
                <w:sz w:val="18"/>
                <w:szCs w:val="18"/>
              </w:rPr>
              <w:t>3</w:t>
            </w:r>
            <w:r w:rsidR="00A97C1E">
              <w:rPr>
                <w:sz w:val="18"/>
                <w:szCs w:val="18"/>
              </w:rPr>
              <w:t>22</w:t>
            </w:r>
          </w:p>
        </w:tc>
        <w:tc>
          <w:tcPr>
            <w:tcW w:w="2177" w:type="dxa"/>
          </w:tcPr>
          <w:p w:rsidR="00931270" w:rsidRPr="008D66DB" w:rsidRDefault="00150C36" w:rsidP="00931270">
            <w:pPr>
              <w:jc w:val="both"/>
              <w:rPr>
                <w:sz w:val="18"/>
                <w:szCs w:val="18"/>
              </w:rPr>
            </w:pPr>
            <w:r w:rsidRPr="00150C36">
              <w:rPr>
                <w:sz w:val="18"/>
                <w:szCs w:val="18"/>
              </w:rPr>
              <w:t>Recurso de apelación promovido por el  Prof. David Ernesto Tovar, contra la resolución de la JCD de Santa Ana, como apelado el MINED (Lic. Claudia Lorena Rivas Zamora), del Centro Escolar “Cantón El Resbaladero”.</w:t>
            </w:r>
          </w:p>
        </w:tc>
        <w:tc>
          <w:tcPr>
            <w:tcW w:w="709" w:type="dxa"/>
          </w:tcPr>
          <w:p w:rsidR="00931270" w:rsidRPr="008D66DB" w:rsidRDefault="00931270" w:rsidP="00931270">
            <w:pPr>
              <w:jc w:val="center"/>
              <w:rPr>
                <w:sz w:val="18"/>
                <w:szCs w:val="18"/>
              </w:rPr>
            </w:pPr>
            <w:r>
              <w:rPr>
                <w:sz w:val="18"/>
                <w:szCs w:val="18"/>
              </w:rPr>
              <w:t>X</w:t>
            </w:r>
          </w:p>
        </w:tc>
        <w:tc>
          <w:tcPr>
            <w:tcW w:w="851" w:type="dxa"/>
          </w:tcPr>
          <w:p w:rsidR="00931270" w:rsidRPr="008D66DB" w:rsidRDefault="00931270" w:rsidP="00931270">
            <w:pPr>
              <w:rPr>
                <w:sz w:val="18"/>
                <w:szCs w:val="18"/>
              </w:rPr>
            </w:pPr>
          </w:p>
        </w:tc>
        <w:tc>
          <w:tcPr>
            <w:tcW w:w="1701" w:type="dxa"/>
          </w:tcPr>
          <w:p w:rsidR="00931270" w:rsidRPr="008D66DB" w:rsidRDefault="00931270" w:rsidP="00931270">
            <w:pPr>
              <w:jc w:val="both"/>
              <w:rPr>
                <w:sz w:val="18"/>
                <w:szCs w:val="18"/>
              </w:rPr>
            </w:pPr>
          </w:p>
        </w:tc>
        <w:tc>
          <w:tcPr>
            <w:tcW w:w="1559" w:type="dxa"/>
          </w:tcPr>
          <w:p w:rsidR="00931270" w:rsidRPr="008D66DB" w:rsidRDefault="00931270" w:rsidP="00931270">
            <w:pPr>
              <w:jc w:val="center"/>
              <w:rPr>
                <w:sz w:val="18"/>
                <w:szCs w:val="18"/>
              </w:rPr>
            </w:pPr>
            <w:r w:rsidRPr="005408A5">
              <w:rPr>
                <w:sz w:val="18"/>
                <w:szCs w:val="18"/>
              </w:rPr>
              <w:t>Art. 19 Lit. "g"  de la LAIP</w:t>
            </w:r>
          </w:p>
        </w:tc>
        <w:tc>
          <w:tcPr>
            <w:tcW w:w="2693" w:type="dxa"/>
          </w:tcPr>
          <w:p w:rsidR="00931270" w:rsidRPr="008D66DB" w:rsidRDefault="00931270" w:rsidP="00931270">
            <w:pPr>
              <w:jc w:val="both"/>
              <w:rPr>
                <w:sz w:val="18"/>
                <w:szCs w:val="18"/>
              </w:rPr>
            </w:pPr>
          </w:p>
        </w:tc>
        <w:tc>
          <w:tcPr>
            <w:tcW w:w="1418" w:type="dxa"/>
          </w:tcPr>
          <w:p w:rsidR="00931270" w:rsidRPr="008D66DB" w:rsidRDefault="00931270" w:rsidP="00931270">
            <w:pPr>
              <w:jc w:val="center"/>
              <w:rPr>
                <w:sz w:val="18"/>
                <w:szCs w:val="18"/>
              </w:rPr>
            </w:pPr>
            <w:r>
              <w:rPr>
                <w:sz w:val="18"/>
                <w:szCs w:val="18"/>
              </w:rPr>
              <w:t>16/02</w:t>
            </w:r>
            <w:r w:rsidRPr="005408A5">
              <w:rPr>
                <w:sz w:val="18"/>
                <w:szCs w:val="18"/>
              </w:rPr>
              <w:t>/201</w:t>
            </w:r>
            <w:r>
              <w:rPr>
                <w:sz w:val="18"/>
                <w:szCs w:val="18"/>
              </w:rPr>
              <w:t>6</w:t>
            </w:r>
          </w:p>
        </w:tc>
        <w:tc>
          <w:tcPr>
            <w:tcW w:w="1417" w:type="dxa"/>
          </w:tcPr>
          <w:p w:rsidR="00931270" w:rsidRPr="008D66DB" w:rsidRDefault="00931270" w:rsidP="00931270">
            <w:pPr>
              <w:jc w:val="center"/>
              <w:rPr>
                <w:sz w:val="18"/>
                <w:szCs w:val="18"/>
              </w:rPr>
            </w:pPr>
            <w:r>
              <w:rPr>
                <w:sz w:val="18"/>
                <w:szCs w:val="18"/>
              </w:rPr>
              <w:t>6 meses</w:t>
            </w:r>
          </w:p>
        </w:tc>
        <w:tc>
          <w:tcPr>
            <w:tcW w:w="1134" w:type="dxa"/>
          </w:tcPr>
          <w:p w:rsidR="00931270" w:rsidRPr="008D66DB" w:rsidRDefault="00931270" w:rsidP="00931270">
            <w:pPr>
              <w:jc w:val="center"/>
              <w:rPr>
                <w:sz w:val="18"/>
                <w:szCs w:val="18"/>
              </w:rPr>
            </w:pPr>
            <w:r>
              <w:rPr>
                <w:sz w:val="18"/>
                <w:szCs w:val="18"/>
              </w:rPr>
              <w:t>16/08</w:t>
            </w:r>
            <w:r w:rsidRPr="005408A5">
              <w:rPr>
                <w:sz w:val="18"/>
                <w:szCs w:val="18"/>
              </w:rPr>
              <w:t>/2016</w:t>
            </w:r>
          </w:p>
        </w:tc>
      </w:tr>
      <w:tr w:rsidR="00931270" w:rsidRPr="008D66DB" w:rsidTr="0009677D">
        <w:trPr>
          <w:trHeight w:val="149"/>
        </w:trPr>
        <w:tc>
          <w:tcPr>
            <w:tcW w:w="675" w:type="dxa"/>
          </w:tcPr>
          <w:p w:rsidR="00931270" w:rsidRPr="008D66DB" w:rsidRDefault="00931270" w:rsidP="00931270">
            <w:pPr>
              <w:rPr>
                <w:sz w:val="18"/>
                <w:szCs w:val="18"/>
              </w:rPr>
            </w:pPr>
          </w:p>
        </w:tc>
        <w:tc>
          <w:tcPr>
            <w:tcW w:w="1367" w:type="dxa"/>
          </w:tcPr>
          <w:p w:rsidR="00931270" w:rsidRPr="005408A5" w:rsidRDefault="00931270" w:rsidP="00931270">
            <w:pPr>
              <w:jc w:val="center"/>
              <w:rPr>
                <w:sz w:val="18"/>
                <w:szCs w:val="18"/>
              </w:rPr>
            </w:pPr>
            <w:r w:rsidRPr="005408A5">
              <w:rPr>
                <w:sz w:val="18"/>
                <w:szCs w:val="18"/>
              </w:rPr>
              <w:t>Tribunal de la Carrera Docente</w:t>
            </w:r>
          </w:p>
        </w:tc>
        <w:tc>
          <w:tcPr>
            <w:tcW w:w="1610" w:type="dxa"/>
          </w:tcPr>
          <w:p w:rsidR="00931270" w:rsidRPr="005408A5" w:rsidRDefault="00931270" w:rsidP="00931270">
            <w:pPr>
              <w:jc w:val="center"/>
              <w:rPr>
                <w:sz w:val="18"/>
                <w:szCs w:val="18"/>
              </w:rPr>
            </w:pPr>
            <w:r w:rsidRPr="005408A5">
              <w:rPr>
                <w:sz w:val="18"/>
                <w:szCs w:val="18"/>
              </w:rPr>
              <w:t>Secretaria de Actuaciones</w:t>
            </w:r>
          </w:p>
        </w:tc>
        <w:tc>
          <w:tcPr>
            <w:tcW w:w="1134" w:type="dxa"/>
          </w:tcPr>
          <w:p w:rsidR="00931270" w:rsidRPr="00594509" w:rsidRDefault="00931270" w:rsidP="00931270">
            <w:pPr>
              <w:rPr>
                <w:sz w:val="18"/>
                <w:szCs w:val="18"/>
              </w:rPr>
            </w:pPr>
            <w:r w:rsidRPr="00594509">
              <w:rPr>
                <w:sz w:val="18"/>
                <w:szCs w:val="18"/>
              </w:rPr>
              <w:t>DR-</w:t>
            </w:r>
            <w:r>
              <w:rPr>
                <w:sz w:val="18"/>
                <w:szCs w:val="18"/>
              </w:rPr>
              <w:t>3</w:t>
            </w:r>
            <w:r w:rsidR="00A97C1E">
              <w:rPr>
                <w:sz w:val="18"/>
                <w:szCs w:val="18"/>
              </w:rPr>
              <w:t>23</w:t>
            </w:r>
          </w:p>
        </w:tc>
        <w:tc>
          <w:tcPr>
            <w:tcW w:w="2177" w:type="dxa"/>
          </w:tcPr>
          <w:p w:rsidR="00931270" w:rsidRPr="008D66DB" w:rsidRDefault="00150C36" w:rsidP="00931270">
            <w:pPr>
              <w:jc w:val="both"/>
              <w:rPr>
                <w:sz w:val="18"/>
                <w:szCs w:val="18"/>
              </w:rPr>
            </w:pPr>
            <w:r w:rsidRPr="00150C36">
              <w:rPr>
                <w:sz w:val="18"/>
                <w:szCs w:val="18"/>
              </w:rPr>
              <w:t>Recurso de hecho promovido por el Prof. José Domingo Caballero, contra la resolución de la JCD de San Salvador, Sector Uno, como apelado el Prof.Juan Francisco Ramos Escobar, del Centro Escolar Católico  “Padre Mario Zanconato”.</w:t>
            </w:r>
          </w:p>
        </w:tc>
        <w:tc>
          <w:tcPr>
            <w:tcW w:w="709" w:type="dxa"/>
          </w:tcPr>
          <w:p w:rsidR="00931270" w:rsidRPr="008D66DB" w:rsidRDefault="00931270" w:rsidP="00931270">
            <w:pPr>
              <w:jc w:val="center"/>
              <w:rPr>
                <w:sz w:val="18"/>
                <w:szCs w:val="18"/>
              </w:rPr>
            </w:pPr>
            <w:r>
              <w:rPr>
                <w:sz w:val="18"/>
                <w:szCs w:val="18"/>
              </w:rPr>
              <w:t>X</w:t>
            </w:r>
          </w:p>
        </w:tc>
        <w:tc>
          <w:tcPr>
            <w:tcW w:w="851" w:type="dxa"/>
          </w:tcPr>
          <w:p w:rsidR="00931270" w:rsidRPr="008D66DB" w:rsidRDefault="00931270" w:rsidP="00931270">
            <w:pPr>
              <w:rPr>
                <w:sz w:val="18"/>
                <w:szCs w:val="18"/>
              </w:rPr>
            </w:pPr>
          </w:p>
        </w:tc>
        <w:tc>
          <w:tcPr>
            <w:tcW w:w="1701" w:type="dxa"/>
          </w:tcPr>
          <w:p w:rsidR="00931270" w:rsidRPr="008D66DB" w:rsidRDefault="00931270" w:rsidP="00931270">
            <w:pPr>
              <w:jc w:val="both"/>
              <w:rPr>
                <w:sz w:val="18"/>
                <w:szCs w:val="18"/>
              </w:rPr>
            </w:pPr>
          </w:p>
        </w:tc>
        <w:tc>
          <w:tcPr>
            <w:tcW w:w="1559" w:type="dxa"/>
          </w:tcPr>
          <w:p w:rsidR="00931270" w:rsidRPr="008D66DB" w:rsidRDefault="00931270" w:rsidP="00931270">
            <w:pPr>
              <w:jc w:val="center"/>
              <w:rPr>
                <w:sz w:val="18"/>
                <w:szCs w:val="18"/>
              </w:rPr>
            </w:pPr>
            <w:r w:rsidRPr="005408A5">
              <w:rPr>
                <w:sz w:val="18"/>
                <w:szCs w:val="18"/>
              </w:rPr>
              <w:t>Art. 19 Lit. "g"  de la LAIP</w:t>
            </w:r>
          </w:p>
        </w:tc>
        <w:tc>
          <w:tcPr>
            <w:tcW w:w="2693" w:type="dxa"/>
          </w:tcPr>
          <w:p w:rsidR="00931270" w:rsidRPr="008D66DB" w:rsidRDefault="00931270" w:rsidP="00931270">
            <w:pPr>
              <w:jc w:val="both"/>
              <w:rPr>
                <w:sz w:val="18"/>
                <w:szCs w:val="18"/>
              </w:rPr>
            </w:pPr>
          </w:p>
        </w:tc>
        <w:tc>
          <w:tcPr>
            <w:tcW w:w="1418" w:type="dxa"/>
          </w:tcPr>
          <w:p w:rsidR="00931270" w:rsidRPr="008D66DB" w:rsidRDefault="00931270" w:rsidP="00931270">
            <w:pPr>
              <w:jc w:val="center"/>
              <w:rPr>
                <w:sz w:val="18"/>
                <w:szCs w:val="18"/>
              </w:rPr>
            </w:pPr>
            <w:r>
              <w:rPr>
                <w:sz w:val="18"/>
                <w:szCs w:val="18"/>
              </w:rPr>
              <w:t>16/02</w:t>
            </w:r>
            <w:r w:rsidRPr="005408A5">
              <w:rPr>
                <w:sz w:val="18"/>
                <w:szCs w:val="18"/>
              </w:rPr>
              <w:t>/201</w:t>
            </w:r>
            <w:r>
              <w:rPr>
                <w:sz w:val="18"/>
                <w:szCs w:val="18"/>
              </w:rPr>
              <w:t>6</w:t>
            </w:r>
          </w:p>
        </w:tc>
        <w:tc>
          <w:tcPr>
            <w:tcW w:w="1417" w:type="dxa"/>
          </w:tcPr>
          <w:p w:rsidR="00931270" w:rsidRPr="008D66DB" w:rsidRDefault="00931270" w:rsidP="00931270">
            <w:pPr>
              <w:jc w:val="center"/>
              <w:rPr>
                <w:sz w:val="18"/>
                <w:szCs w:val="18"/>
              </w:rPr>
            </w:pPr>
            <w:r>
              <w:rPr>
                <w:sz w:val="18"/>
                <w:szCs w:val="18"/>
              </w:rPr>
              <w:t>6 meses</w:t>
            </w:r>
          </w:p>
        </w:tc>
        <w:tc>
          <w:tcPr>
            <w:tcW w:w="1134" w:type="dxa"/>
          </w:tcPr>
          <w:p w:rsidR="00931270" w:rsidRPr="008D66DB" w:rsidRDefault="00931270" w:rsidP="00931270">
            <w:pPr>
              <w:jc w:val="center"/>
              <w:rPr>
                <w:sz w:val="18"/>
                <w:szCs w:val="18"/>
              </w:rPr>
            </w:pPr>
            <w:r>
              <w:rPr>
                <w:sz w:val="18"/>
                <w:szCs w:val="18"/>
              </w:rPr>
              <w:t>16/08</w:t>
            </w:r>
            <w:r w:rsidRPr="005408A5">
              <w:rPr>
                <w:sz w:val="18"/>
                <w:szCs w:val="18"/>
              </w:rPr>
              <w:t>/2016</w:t>
            </w:r>
          </w:p>
        </w:tc>
      </w:tr>
      <w:tr w:rsidR="00931270" w:rsidRPr="008D66DB" w:rsidTr="0009677D">
        <w:trPr>
          <w:trHeight w:val="149"/>
        </w:trPr>
        <w:tc>
          <w:tcPr>
            <w:tcW w:w="675" w:type="dxa"/>
          </w:tcPr>
          <w:p w:rsidR="00931270" w:rsidRPr="008D66DB" w:rsidRDefault="00931270" w:rsidP="00931270">
            <w:pPr>
              <w:rPr>
                <w:sz w:val="18"/>
                <w:szCs w:val="18"/>
              </w:rPr>
            </w:pPr>
          </w:p>
        </w:tc>
        <w:tc>
          <w:tcPr>
            <w:tcW w:w="1367" w:type="dxa"/>
          </w:tcPr>
          <w:p w:rsidR="00931270" w:rsidRPr="005408A5" w:rsidRDefault="00931270" w:rsidP="00931270">
            <w:pPr>
              <w:jc w:val="center"/>
              <w:rPr>
                <w:sz w:val="18"/>
                <w:szCs w:val="18"/>
              </w:rPr>
            </w:pPr>
            <w:r w:rsidRPr="005408A5">
              <w:rPr>
                <w:sz w:val="18"/>
                <w:szCs w:val="18"/>
              </w:rPr>
              <w:t xml:space="preserve">Tribunal de la </w:t>
            </w:r>
            <w:r w:rsidRPr="005408A5">
              <w:rPr>
                <w:sz w:val="18"/>
                <w:szCs w:val="18"/>
              </w:rPr>
              <w:lastRenderedPageBreak/>
              <w:t>Carrera Docente</w:t>
            </w:r>
          </w:p>
        </w:tc>
        <w:tc>
          <w:tcPr>
            <w:tcW w:w="1610" w:type="dxa"/>
          </w:tcPr>
          <w:p w:rsidR="00931270" w:rsidRPr="005408A5" w:rsidRDefault="00931270" w:rsidP="00931270">
            <w:pPr>
              <w:jc w:val="center"/>
              <w:rPr>
                <w:sz w:val="18"/>
                <w:szCs w:val="18"/>
              </w:rPr>
            </w:pPr>
            <w:r w:rsidRPr="005408A5">
              <w:rPr>
                <w:sz w:val="18"/>
                <w:szCs w:val="18"/>
              </w:rPr>
              <w:lastRenderedPageBreak/>
              <w:t xml:space="preserve">Secretaria de </w:t>
            </w:r>
            <w:r w:rsidRPr="005408A5">
              <w:rPr>
                <w:sz w:val="18"/>
                <w:szCs w:val="18"/>
              </w:rPr>
              <w:lastRenderedPageBreak/>
              <w:t>Actuaciones</w:t>
            </w:r>
          </w:p>
        </w:tc>
        <w:tc>
          <w:tcPr>
            <w:tcW w:w="1134" w:type="dxa"/>
          </w:tcPr>
          <w:p w:rsidR="00931270" w:rsidRPr="00594509" w:rsidRDefault="00931270" w:rsidP="00931270">
            <w:pPr>
              <w:rPr>
                <w:sz w:val="18"/>
                <w:szCs w:val="18"/>
              </w:rPr>
            </w:pPr>
            <w:r w:rsidRPr="00594509">
              <w:rPr>
                <w:sz w:val="18"/>
                <w:szCs w:val="18"/>
              </w:rPr>
              <w:lastRenderedPageBreak/>
              <w:t>DR-</w:t>
            </w:r>
            <w:r>
              <w:rPr>
                <w:sz w:val="18"/>
                <w:szCs w:val="18"/>
              </w:rPr>
              <w:t>3</w:t>
            </w:r>
            <w:r w:rsidR="00A97C1E">
              <w:rPr>
                <w:sz w:val="18"/>
                <w:szCs w:val="18"/>
              </w:rPr>
              <w:t>24</w:t>
            </w:r>
          </w:p>
        </w:tc>
        <w:tc>
          <w:tcPr>
            <w:tcW w:w="2177" w:type="dxa"/>
          </w:tcPr>
          <w:p w:rsidR="00931270" w:rsidRPr="008D66DB" w:rsidRDefault="00B13F1D" w:rsidP="00931270">
            <w:pPr>
              <w:jc w:val="both"/>
              <w:rPr>
                <w:sz w:val="18"/>
                <w:szCs w:val="18"/>
              </w:rPr>
            </w:pPr>
            <w:r w:rsidRPr="00B13F1D">
              <w:rPr>
                <w:sz w:val="18"/>
                <w:szCs w:val="18"/>
              </w:rPr>
              <w:t xml:space="preserve">Recurso de apelación </w:t>
            </w:r>
            <w:r w:rsidRPr="00B13F1D">
              <w:rPr>
                <w:sz w:val="18"/>
                <w:szCs w:val="18"/>
              </w:rPr>
              <w:lastRenderedPageBreak/>
              <w:t>promovido por el Prof. Otto Mauricio Rosales Torres, contra la resolución de la JCD de Cuscatlán, como apelado el  Prof. Manuel Bonilla García y Roberto Flores López,  del Centro Escolar “Néstor Salamanca”.</w:t>
            </w:r>
          </w:p>
        </w:tc>
        <w:tc>
          <w:tcPr>
            <w:tcW w:w="709" w:type="dxa"/>
          </w:tcPr>
          <w:p w:rsidR="00931270" w:rsidRPr="008D66DB" w:rsidRDefault="00931270" w:rsidP="00931270">
            <w:pPr>
              <w:jc w:val="center"/>
              <w:rPr>
                <w:sz w:val="18"/>
                <w:szCs w:val="18"/>
              </w:rPr>
            </w:pPr>
            <w:r>
              <w:rPr>
                <w:sz w:val="18"/>
                <w:szCs w:val="18"/>
              </w:rPr>
              <w:lastRenderedPageBreak/>
              <w:t>X</w:t>
            </w:r>
          </w:p>
        </w:tc>
        <w:tc>
          <w:tcPr>
            <w:tcW w:w="851" w:type="dxa"/>
          </w:tcPr>
          <w:p w:rsidR="00931270" w:rsidRPr="008D66DB" w:rsidRDefault="00931270" w:rsidP="00931270">
            <w:pPr>
              <w:rPr>
                <w:sz w:val="18"/>
                <w:szCs w:val="18"/>
              </w:rPr>
            </w:pPr>
          </w:p>
        </w:tc>
        <w:tc>
          <w:tcPr>
            <w:tcW w:w="1701" w:type="dxa"/>
          </w:tcPr>
          <w:p w:rsidR="00931270" w:rsidRPr="008D66DB" w:rsidRDefault="00931270" w:rsidP="00931270">
            <w:pPr>
              <w:jc w:val="both"/>
              <w:rPr>
                <w:sz w:val="18"/>
                <w:szCs w:val="18"/>
              </w:rPr>
            </w:pPr>
          </w:p>
        </w:tc>
        <w:tc>
          <w:tcPr>
            <w:tcW w:w="1559" w:type="dxa"/>
          </w:tcPr>
          <w:p w:rsidR="00931270" w:rsidRPr="008D66DB" w:rsidRDefault="00931270" w:rsidP="00931270">
            <w:pPr>
              <w:jc w:val="center"/>
              <w:rPr>
                <w:sz w:val="18"/>
                <w:szCs w:val="18"/>
              </w:rPr>
            </w:pPr>
            <w:r w:rsidRPr="005408A5">
              <w:rPr>
                <w:sz w:val="18"/>
                <w:szCs w:val="18"/>
              </w:rPr>
              <w:t xml:space="preserve">Art. 19 Lit. "g"  de </w:t>
            </w:r>
            <w:r w:rsidRPr="005408A5">
              <w:rPr>
                <w:sz w:val="18"/>
                <w:szCs w:val="18"/>
              </w:rPr>
              <w:lastRenderedPageBreak/>
              <w:t>la LAIP</w:t>
            </w:r>
          </w:p>
        </w:tc>
        <w:tc>
          <w:tcPr>
            <w:tcW w:w="2693" w:type="dxa"/>
          </w:tcPr>
          <w:p w:rsidR="00931270" w:rsidRPr="008D66DB" w:rsidRDefault="00931270" w:rsidP="00931270">
            <w:pPr>
              <w:jc w:val="both"/>
              <w:rPr>
                <w:sz w:val="18"/>
                <w:szCs w:val="18"/>
              </w:rPr>
            </w:pPr>
          </w:p>
        </w:tc>
        <w:tc>
          <w:tcPr>
            <w:tcW w:w="1418" w:type="dxa"/>
          </w:tcPr>
          <w:p w:rsidR="00931270" w:rsidRPr="008D66DB" w:rsidRDefault="00931270" w:rsidP="00931270">
            <w:pPr>
              <w:jc w:val="center"/>
              <w:rPr>
                <w:sz w:val="18"/>
                <w:szCs w:val="18"/>
              </w:rPr>
            </w:pPr>
            <w:r>
              <w:rPr>
                <w:sz w:val="18"/>
                <w:szCs w:val="18"/>
              </w:rPr>
              <w:t>16/02</w:t>
            </w:r>
            <w:r w:rsidRPr="005408A5">
              <w:rPr>
                <w:sz w:val="18"/>
                <w:szCs w:val="18"/>
              </w:rPr>
              <w:t>/201</w:t>
            </w:r>
            <w:r>
              <w:rPr>
                <w:sz w:val="18"/>
                <w:szCs w:val="18"/>
              </w:rPr>
              <w:t>6</w:t>
            </w:r>
          </w:p>
        </w:tc>
        <w:tc>
          <w:tcPr>
            <w:tcW w:w="1417" w:type="dxa"/>
          </w:tcPr>
          <w:p w:rsidR="00931270" w:rsidRPr="008D66DB" w:rsidRDefault="00931270" w:rsidP="00931270">
            <w:pPr>
              <w:jc w:val="center"/>
              <w:rPr>
                <w:sz w:val="18"/>
                <w:szCs w:val="18"/>
              </w:rPr>
            </w:pPr>
            <w:r>
              <w:rPr>
                <w:sz w:val="18"/>
                <w:szCs w:val="18"/>
              </w:rPr>
              <w:t>6 meses</w:t>
            </w:r>
          </w:p>
        </w:tc>
        <w:tc>
          <w:tcPr>
            <w:tcW w:w="1134" w:type="dxa"/>
          </w:tcPr>
          <w:p w:rsidR="00931270" w:rsidRPr="008D66DB" w:rsidRDefault="00931270" w:rsidP="00931270">
            <w:pPr>
              <w:jc w:val="center"/>
              <w:rPr>
                <w:sz w:val="18"/>
                <w:szCs w:val="18"/>
              </w:rPr>
            </w:pPr>
            <w:r>
              <w:rPr>
                <w:sz w:val="18"/>
                <w:szCs w:val="18"/>
              </w:rPr>
              <w:t>16/08</w:t>
            </w:r>
            <w:r w:rsidRPr="005408A5">
              <w:rPr>
                <w:sz w:val="18"/>
                <w:szCs w:val="18"/>
              </w:rPr>
              <w:t>/2016</w:t>
            </w:r>
          </w:p>
        </w:tc>
      </w:tr>
      <w:tr w:rsidR="00931270" w:rsidRPr="008D66DB" w:rsidTr="0009677D">
        <w:trPr>
          <w:trHeight w:val="149"/>
        </w:trPr>
        <w:tc>
          <w:tcPr>
            <w:tcW w:w="675" w:type="dxa"/>
          </w:tcPr>
          <w:p w:rsidR="00931270" w:rsidRPr="008D66DB" w:rsidRDefault="00931270" w:rsidP="00931270">
            <w:pPr>
              <w:rPr>
                <w:sz w:val="18"/>
                <w:szCs w:val="18"/>
              </w:rPr>
            </w:pPr>
          </w:p>
        </w:tc>
        <w:tc>
          <w:tcPr>
            <w:tcW w:w="1367" w:type="dxa"/>
          </w:tcPr>
          <w:p w:rsidR="00931270" w:rsidRPr="005408A5" w:rsidRDefault="00931270" w:rsidP="00931270">
            <w:pPr>
              <w:jc w:val="center"/>
              <w:rPr>
                <w:sz w:val="18"/>
                <w:szCs w:val="18"/>
              </w:rPr>
            </w:pPr>
            <w:r w:rsidRPr="005408A5">
              <w:rPr>
                <w:sz w:val="18"/>
                <w:szCs w:val="18"/>
              </w:rPr>
              <w:t>Tribunal de la Carrera Docente</w:t>
            </w:r>
          </w:p>
        </w:tc>
        <w:tc>
          <w:tcPr>
            <w:tcW w:w="1610" w:type="dxa"/>
          </w:tcPr>
          <w:p w:rsidR="00931270" w:rsidRPr="005408A5" w:rsidRDefault="00931270" w:rsidP="00931270">
            <w:pPr>
              <w:jc w:val="center"/>
              <w:rPr>
                <w:sz w:val="18"/>
                <w:szCs w:val="18"/>
              </w:rPr>
            </w:pPr>
            <w:r w:rsidRPr="005408A5">
              <w:rPr>
                <w:sz w:val="18"/>
                <w:szCs w:val="18"/>
              </w:rPr>
              <w:t>Secretaria de Actuaciones</w:t>
            </w:r>
          </w:p>
        </w:tc>
        <w:tc>
          <w:tcPr>
            <w:tcW w:w="1134" w:type="dxa"/>
          </w:tcPr>
          <w:p w:rsidR="00931270" w:rsidRPr="00594509" w:rsidRDefault="00931270" w:rsidP="00931270">
            <w:pPr>
              <w:rPr>
                <w:sz w:val="18"/>
                <w:szCs w:val="18"/>
              </w:rPr>
            </w:pPr>
            <w:r w:rsidRPr="00594509">
              <w:rPr>
                <w:sz w:val="18"/>
                <w:szCs w:val="18"/>
              </w:rPr>
              <w:t>DR-</w:t>
            </w:r>
            <w:r>
              <w:rPr>
                <w:sz w:val="18"/>
                <w:szCs w:val="18"/>
              </w:rPr>
              <w:t>3</w:t>
            </w:r>
            <w:r w:rsidR="00A97C1E">
              <w:rPr>
                <w:sz w:val="18"/>
                <w:szCs w:val="18"/>
              </w:rPr>
              <w:t>25</w:t>
            </w:r>
          </w:p>
        </w:tc>
        <w:tc>
          <w:tcPr>
            <w:tcW w:w="2177" w:type="dxa"/>
          </w:tcPr>
          <w:p w:rsidR="00931270" w:rsidRPr="008D66DB" w:rsidRDefault="00B13F1D" w:rsidP="00931270">
            <w:pPr>
              <w:jc w:val="both"/>
              <w:rPr>
                <w:sz w:val="18"/>
                <w:szCs w:val="18"/>
              </w:rPr>
            </w:pPr>
            <w:r w:rsidRPr="00B13F1D">
              <w:rPr>
                <w:sz w:val="18"/>
                <w:szCs w:val="18"/>
              </w:rPr>
              <w:t>Recurso de apelación promovido por la  Prof. Ruth Milagro Alvarado de Panameño, contra la resolución de la JCD de La Paz, como apelada la Prof. María Esperanza Castro, del Centro Escolar “Fabio Ignacio Magaña”.</w:t>
            </w:r>
          </w:p>
        </w:tc>
        <w:tc>
          <w:tcPr>
            <w:tcW w:w="709" w:type="dxa"/>
          </w:tcPr>
          <w:p w:rsidR="00931270" w:rsidRPr="008D66DB" w:rsidRDefault="00931270" w:rsidP="00931270">
            <w:pPr>
              <w:jc w:val="center"/>
              <w:rPr>
                <w:sz w:val="18"/>
                <w:szCs w:val="18"/>
              </w:rPr>
            </w:pPr>
            <w:r>
              <w:rPr>
                <w:sz w:val="18"/>
                <w:szCs w:val="18"/>
              </w:rPr>
              <w:t>X</w:t>
            </w:r>
          </w:p>
        </w:tc>
        <w:tc>
          <w:tcPr>
            <w:tcW w:w="851" w:type="dxa"/>
          </w:tcPr>
          <w:p w:rsidR="00931270" w:rsidRPr="008D66DB" w:rsidRDefault="00931270" w:rsidP="00931270">
            <w:pPr>
              <w:rPr>
                <w:sz w:val="18"/>
                <w:szCs w:val="18"/>
              </w:rPr>
            </w:pPr>
          </w:p>
        </w:tc>
        <w:tc>
          <w:tcPr>
            <w:tcW w:w="1701" w:type="dxa"/>
          </w:tcPr>
          <w:p w:rsidR="00931270" w:rsidRPr="008D66DB" w:rsidRDefault="00931270" w:rsidP="00931270">
            <w:pPr>
              <w:jc w:val="both"/>
              <w:rPr>
                <w:sz w:val="18"/>
                <w:szCs w:val="18"/>
              </w:rPr>
            </w:pPr>
          </w:p>
        </w:tc>
        <w:tc>
          <w:tcPr>
            <w:tcW w:w="1559" w:type="dxa"/>
          </w:tcPr>
          <w:p w:rsidR="00931270" w:rsidRPr="008D66DB" w:rsidRDefault="00931270" w:rsidP="00931270">
            <w:pPr>
              <w:jc w:val="center"/>
              <w:rPr>
                <w:sz w:val="18"/>
                <w:szCs w:val="18"/>
              </w:rPr>
            </w:pPr>
            <w:r w:rsidRPr="005408A5">
              <w:rPr>
                <w:sz w:val="18"/>
                <w:szCs w:val="18"/>
              </w:rPr>
              <w:t>Art. 19 Lit. "g"  de la LAIP</w:t>
            </w:r>
          </w:p>
        </w:tc>
        <w:tc>
          <w:tcPr>
            <w:tcW w:w="2693" w:type="dxa"/>
          </w:tcPr>
          <w:p w:rsidR="00931270" w:rsidRPr="008D66DB" w:rsidRDefault="00931270" w:rsidP="00931270">
            <w:pPr>
              <w:jc w:val="both"/>
              <w:rPr>
                <w:sz w:val="18"/>
                <w:szCs w:val="18"/>
              </w:rPr>
            </w:pPr>
          </w:p>
        </w:tc>
        <w:tc>
          <w:tcPr>
            <w:tcW w:w="1418" w:type="dxa"/>
          </w:tcPr>
          <w:p w:rsidR="00931270" w:rsidRPr="008D66DB" w:rsidRDefault="00931270" w:rsidP="00931270">
            <w:pPr>
              <w:jc w:val="center"/>
              <w:rPr>
                <w:sz w:val="18"/>
                <w:szCs w:val="18"/>
              </w:rPr>
            </w:pPr>
            <w:r>
              <w:rPr>
                <w:sz w:val="18"/>
                <w:szCs w:val="18"/>
              </w:rPr>
              <w:t>16/02</w:t>
            </w:r>
            <w:r w:rsidRPr="005408A5">
              <w:rPr>
                <w:sz w:val="18"/>
                <w:szCs w:val="18"/>
              </w:rPr>
              <w:t>/201</w:t>
            </w:r>
            <w:r>
              <w:rPr>
                <w:sz w:val="18"/>
                <w:szCs w:val="18"/>
              </w:rPr>
              <w:t>6</w:t>
            </w:r>
          </w:p>
        </w:tc>
        <w:tc>
          <w:tcPr>
            <w:tcW w:w="1417" w:type="dxa"/>
          </w:tcPr>
          <w:p w:rsidR="00931270" w:rsidRPr="008D66DB" w:rsidRDefault="00931270" w:rsidP="00931270">
            <w:pPr>
              <w:jc w:val="center"/>
              <w:rPr>
                <w:sz w:val="18"/>
                <w:szCs w:val="18"/>
              </w:rPr>
            </w:pPr>
            <w:r>
              <w:rPr>
                <w:sz w:val="18"/>
                <w:szCs w:val="18"/>
              </w:rPr>
              <w:t>6 meses</w:t>
            </w:r>
          </w:p>
        </w:tc>
        <w:tc>
          <w:tcPr>
            <w:tcW w:w="1134" w:type="dxa"/>
          </w:tcPr>
          <w:p w:rsidR="00931270" w:rsidRPr="008D66DB" w:rsidRDefault="00931270" w:rsidP="00931270">
            <w:pPr>
              <w:jc w:val="center"/>
              <w:rPr>
                <w:sz w:val="18"/>
                <w:szCs w:val="18"/>
              </w:rPr>
            </w:pPr>
            <w:r>
              <w:rPr>
                <w:sz w:val="18"/>
                <w:szCs w:val="18"/>
              </w:rPr>
              <w:t>16/08</w:t>
            </w:r>
            <w:r w:rsidRPr="005408A5">
              <w:rPr>
                <w:sz w:val="18"/>
                <w:szCs w:val="18"/>
              </w:rPr>
              <w:t>/2016</w:t>
            </w:r>
          </w:p>
        </w:tc>
      </w:tr>
      <w:tr w:rsidR="00931270" w:rsidRPr="008D66DB" w:rsidTr="0009677D">
        <w:trPr>
          <w:trHeight w:val="149"/>
        </w:trPr>
        <w:tc>
          <w:tcPr>
            <w:tcW w:w="675" w:type="dxa"/>
          </w:tcPr>
          <w:p w:rsidR="00931270" w:rsidRPr="008D66DB" w:rsidRDefault="00931270" w:rsidP="00931270">
            <w:pPr>
              <w:rPr>
                <w:sz w:val="18"/>
                <w:szCs w:val="18"/>
              </w:rPr>
            </w:pPr>
          </w:p>
        </w:tc>
        <w:tc>
          <w:tcPr>
            <w:tcW w:w="1367" w:type="dxa"/>
          </w:tcPr>
          <w:p w:rsidR="00931270" w:rsidRPr="005408A5" w:rsidRDefault="00931270" w:rsidP="00931270">
            <w:pPr>
              <w:jc w:val="center"/>
              <w:rPr>
                <w:sz w:val="18"/>
                <w:szCs w:val="18"/>
              </w:rPr>
            </w:pPr>
            <w:r w:rsidRPr="005408A5">
              <w:rPr>
                <w:sz w:val="18"/>
                <w:szCs w:val="18"/>
              </w:rPr>
              <w:t>Tribunal de la Carrera Docente</w:t>
            </w:r>
          </w:p>
        </w:tc>
        <w:tc>
          <w:tcPr>
            <w:tcW w:w="1610" w:type="dxa"/>
          </w:tcPr>
          <w:p w:rsidR="00931270" w:rsidRPr="005408A5" w:rsidRDefault="00931270" w:rsidP="00931270">
            <w:pPr>
              <w:jc w:val="center"/>
              <w:rPr>
                <w:sz w:val="18"/>
                <w:szCs w:val="18"/>
              </w:rPr>
            </w:pPr>
            <w:r w:rsidRPr="005408A5">
              <w:rPr>
                <w:sz w:val="18"/>
                <w:szCs w:val="18"/>
              </w:rPr>
              <w:t>Secretaria de Actuaciones</w:t>
            </w:r>
          </w:p>
        </w:tc>
        <w:tc>
          <w:tcPr>
            <w:tcW w:w="1134" w:type="dxa"/>
          </w:tcPr>
          <w:p w:rsidR="00931270" w:rsidRPr="00594509" w:rsidRDefault="00931270" w:rsidP="00931270">
            <w:pPr>
              <w:rPr>
                <w:sz w:val="18"/>
                <w:szCs w:val="18"/>
              </w:rPr>
            </w:pPr>
            <w:r w:rsidRPr="00594509">
              <w:rPr>
                <w:sz w:val="18"/>
                <w:szCs w:val="18"/>
              </w:rPr>
              <w:t>DR-</w:t>
            </w:r>
            <w:r>
              <w:rPr>
                <w:sz w:val="18"/>
                <w:szCs w:val="18"/>
              </w:rPr>
              <w:t>3</w:t>
            </w:r>
            <w:r w:rsidR="00F43B7F">
              <w:rPr>
                <w:sz w:val="18"/>
                <w:szCs w:val="18"/>
              </w:rPr>
              <w:t>26</w:t>
            </w:r>
          </w:p>
        </w:tc>
        <w:tc>
          <w:tcPr>
            <w:tcW w:w="2177" w:type="dxa"/>
          </w:tcPr>
          <w:p w:rsidR="00931270" w:rsidRPr="008D66DB" w:rsidRDefault="00B13F1D" w:rsidP="00931270">
            <w:pPr>
              <w:jc w:val="both"/>
              <w:rPr>
                <w:sz w:val="18"/>
                <w:szCs w:val="18"/>
              </w:rPr>
            </w:pPr>
            <w:r w:rsidRPr="00B13F1D">
              <w:rPr>
                <w:sz w:val="18"/>
                <w:szCs w:val="18"/>
              </w:rPr>
              <w:t>Recurso de apelación promovido por el  Prof. Carlos Raúl Hernández Franco, contra la resolución de la JCD de Cabañas, como apelada la Prof. Sonia Elizabeth Alvarado Hernández, del Instituto Nacional de Ilobasco.</w:t>
            </w:r>
          </w:p>
        </w:tc>
        <w:tc>
          <w:tcPr>
            <w:tcW w:w="709" w:type="dxa"/>
          </w:tcPr>
          <w:p w:rsidR="00931270" w:rsidRPr="008D66DB" w:rsidRDefault="00931270" w:rsidP="00931270">
            <w:pPr>
              <w:jc w:val="center"/>
              <w:rPr>
                <w:sz w:val="18"/>
                <w:szCs w:val="18"/>
              </w:rPr>
            </w:pPr>
            <w:r>
              <w:rPr>
                <w:sz w:val="18"/>
                <w:szCs w:val="18"/>
              </w:rPr>
              <w:t>X</w:t>
            </w:r>
          </w:p>
        </w:tc>
        <w:tc>
          <w:tcPr>
            <w:tcW w:w="851" w:type="dxa"/>
          </w:tcPr>
          <w:p w:rsidR="00931270" w:rsidRPr="008D66DB" w:rsidRDefault="00931270" w:rsidP="00931270">
            <w:pPr>
              <w:rPr>
                <w:sz w:val="18"/>
                <w:szCs w:val="18"/>
              </w:rPr>
            </w:pPr>
          </w:p>
        </w:tc>
        <w:tc>
          <w:tcPr>
            <w:tcW w:w="1701" w:type="dxa"/>
          </w:tcPr>
          <w:p w:rsidR="00931270" w:rsidRPr="008D66DB" w:rsidRDefault="00931270" w:rsidP="00931270">
            <w:pPr>
              <w:jc w:val="both"/>
              <w:rPr>
                <w:sz w:val="18"/>
                <w:szCs w:val="18"/>
              </w:rPr>
            </w:pPr>
          </w:p>
        </w:tc>
        <w:tc>
          <w:tcPr>
            <w:tcW w:w="1559" w:type="dxa"/>
          </w:tcPr>
          <w:p w:rsidR="00931270" w:rsidRPr="008D66DB" w:rsidRDefault="00931270" w:rsidP="00931270">
            <w:pPr>
              <w:jc w:val="center"/>
              <w:rPr>
                <w:sz w:val="18"/>
                <w:szCs w:val="18"/>
              </w:rPr>
            </w:pPr>
            <w:r w:rsidRPr="005408A5">
              <w:rPr>
                <w:sz w:val="18"/>
                <w:szCs w:val="18"/>
              </w:rPr>
              <w:t>Art. 19 Lit. "g"  de la LAIP</w:t>
            </w:r>
          </w:p>
        </w:tc>
        <w:tc>
          <w:tcPr>
            <w:tcW w:w="2693" w:type="dxa"/>
          </w:tcPr>
          <w:p w:rsidR="00931270" w:rsidRPr="008D66DB" w:rsidRDefault="00931270" w:rsidP="00931270">
            <w:pPr>
              <w:jc w:val="both"/>
              <w:rPr>
                <w:sz w:val="18"/>
                <w:szCs w:val="18"/>
              </w:rPr>
            </w:pPr>
          </w:p>
        </w:tc>
        <w:tc>
          <w:tcPr>
            <w:tcW w:w="1418" w:type="dxa"/>
          </w:tcPr>
          <w:p w:rsidR="00931270" w:rsidRPr="008D66DB" w:rsidRDefault="00931270" w:rsidP="00931270">
            <w:pPr>
              <w:jc w:val="center"/>
              <w:rPr>
                <w:sz w:val="18"/>
                <w:szCs w:val="18"/>
              </w:rPr>
            </w:pPr>
            <w:r>
              <w:rPr>
                <w:sz w:val="18"/>
                <w:szCs w:val="18"/>
              </w:rPr>
              <w:t>16/02</w:t>
            </w:r>
            <w:r w:rsidRPr="005408A5">
              <w:rPr>
                <w:sz w:val="18"/>
                <w:szCs w:val="18"/>
              </w:rPr>
              <w:t>/201</w:t>
            </w:r>
            <w:r>
              <w:rPr>
                <w:sz w:val="18"/>
                <w:szCs w:val="18"/>
              </w:rPr>
              <w:t>6</w:t>
            </w:r>
          </w:p>
        </w:tc>
        <w:tc>
          <w:tcPr>
            <w:tcW w:w="1417" w:type="dxa"/>
          </w:tcPr>
          <w:p w:rsidR="00931270" w:rsidRPr="008D66DB" w:rsidRDefault="00931270" w:rsidP="00931270">
            <w:pPr>
              <w:jc w:val="center"/>
              <w:rPr>
                <w:sz w:val="18"/>
                <w:szCs w:val="18"/>
              </w:rPr>
            </w:pPr>
            <w:r>
              <w:rPr>
                <w:sz w:val="18"/>
                <w:szCs w:val="18"/>
              </w:rPr>
              <w:t>6 meses</w:t>
            </w:r>
          </w:p>
        </w:tc>
        <w:tc>
          <w:tcPr>
            <w:tcW w:w="1134" w:type="dxa"/>
          </w:tcPr>
          <w:p w:rsidR="00931270" w:rsidRPr="008D66DB" w:rsidRDefault="00931270" w:rsidP="00931270">
            <w:pPr>
              <w:jc w:val="center"/>
              <w:rPr>
                <w:sz w:val="18"/>
                <w:szCs w:val="18"/>
              </w:rPr>
            </w:pPr>
            <w:r>
              <w:rPr>
                <w:sz w:val="18"/>
                <w:szCs w:val="18"/>
              </w:rPr>
              <w:t>16/08</w:t>
            </w:r>
            <w:r w:rsidRPr="005408A5">
              <w:rPr>
                <w:sz w:val="18"/>
                <w:szCs w:val="18"/>
              </w:rPr>
              <w:t>/2016</w:t>
            </w:r>
          </w:p>
        </w:tc>
      </w:tr>
      <w:tr w:rsidR="00931270" w:rsidRPr="008D66DB" w:rsidTr="0009677D">
        <w:trPr>
          <w:trHeight w:val="149"/>
        </w:trPr>
        <w:tc>
          <w:tcPr>
            <w:tcW w:w="675" w:type="dxa"/>
          </w:tcPr>
          <w:p w:rsidR="00931270" w:rsidRPr="008D66DB" w:rsidRDefault="00931270" w:rsidP="00931270">
            <w:pPr>
              <w:rPr>
                <w:sz w:val="18"/>
                <w:szCs w:val="18"/>
              </w:rPr>
            </w:pPr>
          </w:p>
        </w:tc>
        <w:tc>
          <w:tcPr>
            <w:tcW w:w="1367" w:type="dxa"/>
          </w:tcPr>
          <w:p w:rsidR="00931270" w:rsidRPr="005408A5" w:rsidRDefault="00931270" w:rsidP="00931270">
            <w:pPr>
              <w:jc w:val="center"/>
              <w:rPr>
                <w:sz w:val="18"/>
                <w:szCs w:val="18"/>
              </w:rPr>
            </w:pPr>
            <w:r w:rsidRPr="005408A5">
              <w:rPr>
                <w:sz w:val="18"/>
                <w:szCs w:val="18"/>
              </w:rPr>
              <w:t>Tribunal de la Carrera Docente</w:t>
            </w:r>
          </w:p>
        </w:tc>
        <w:tc>
          <w:tcPr>
            <w:tcW w:w="1610" w:type="dxa"/>
          </w:tcPr>
          <w:p w:rsidR="00931270" w:rsidRPr="005408A5" w:rsidRDefault="00931270" w:rsidP="00931270">
            <w:pPr>
              <w:jc w:val="center"/>
              <w:rPr>
                <w:sz w:val="18"/>
                <w:szCs w:val="18"/>
              </w:rPr>
            </w:pPr>
            <w:r w:rsidRPr="005408A5">
              <w:rPr>
                <w:sz w:val="18"/>
                <w:szCs w:val="18"/>
              </w:rPr>
              <w:t>Secretaria de Actuaciones</w:t>
            </w:r>
          </w:p>
        </w:tc>
        <w:tc>
          <w:tcPr>
            <w:tcW w:w="1134" w:type="dxa"/>
          </w:tcPr>
          <w:p w:rsidR="00931270" w:rsidRPr="00594509" w:rsidRDefault="00931270" w:rsidP="00931270">
            <w:pPr>
              <w:rPr>
                <w:sz w:val="18"/>
                <w:szCs w:val="18"/>
              </w:rPr>
            </w:pPr>
            <w:r w:rsidRPr="00594509">
              <w:rPr>
                <w:sz w:val="18"/>
                <w:szCs w:val="18"/>
              </w:rPr>
              <w:t>DR-</w:t>
            </w:r>
            <w:r>
              <w:rPr>
                <w:sz w:val="18"/>
                <w:szCs w:val="18"/>
              </w:rPr>
              <w:t>3</w:t>
            </w:r>
            <w:r w:rsidR="00F43B7F">
              <w:rPr>
                <w:sz w:val="18"/>
                <w:szCs w:val="18"/>
              </w:rPr>
              <w:t>27</w:t>
            </w:r>
          </w:p>
        </w:tc>
        <w:tc>
          <w:tcPr>
            <w:tcW w:w="2177" w:type="dxa"/>
          </w:tcPr>
          <w:p w:rsidR="00931270" w:rsidRPr="008D66DB" w:rsidRDefault="00B13F1D" w:rsidP="00931270">
            <w:pPr>
              <w:jc w:val="both"/>
              <w:rPr>
                <w:sz w:val="18"/>
                <w:szCs w:val="18"/>
              </w:rPr>
            </w:pPr>
            <w:r w:rsidRPr="00B13F1D">
              <w:rPr>
                <w:sz w:val="18"/>
                <w:szCs w:val="18"/>
              </w:rPr>
              <w:t>Recurso de hecho promovido por el Prof. Hugo Higinio López, contra la resolución de la JCD de Santa Ana,  como apelado el Prof.</w:t>
            </w:r>
            <w:r w:rsidR="00F43B7F">
              <w:rPr>
                <w:sz w:val="18"/>
                <w:szCs w:val="18"/>
              </w:rPr>
              <w:t xml:space="preserve"> </w:t>
            </w:r>
            <w:r w:rsidRPr="00B13F1D">
              <w:rPr>
                <w:sz w:val="18"/>
                <w:szCs w:val="18"/>
              </w:rPr>
              <w:t>Andres Antonio Carpio, del Centro Escolar “Caserío el Bejuco”.</w:t>
            </w:r>
          </w:p>
        </w:tc>
        <w:tc>
          <w:tcPr>
            <w:tcW w:w="709" w:type="dxa"/>
          </w:tcPr>
          <w:p w:rsidR="00931270" w:rsidRPr="008D66DB" w:rsidRDefault="00931270" w:rsidP="00931270">
            <w:pPr>
              <w:jc w:val="center"/>
              <w:rPr>
                <w:sz w:val="18"/>
                <w:szCs w:val="18"/>
              </w:rPr>
            </w:pPr>
            <w:r>
              <w:rPr>
                <w:sz w:val="18"/>
                <w:szCs w:val="18"/>
              </w:rPr>
              <w:t>X</w:t>
            </w:r>
          </w:p>
        </w:tc>
        <w:tc>
          <w:tcPr>
            <w:tcW w:w="851" w:type="dxa"/>
          </w:tcPr>
          <w:p w:rsidR="00931270" w:rsidRPr="008D66DB" w:rsidRDefault="00931270" w:rsidP="00931270">
            <w:pPr>
              <w:rPr>
                <w:sz w:val="18"/>
                <w:szCs w:val="18"/>
              </w:rPr>
            </w:pPr>
          </w:p>
        </w:tc>
        <w:tc>
          <w:tcPr>
            <w:tcW w:w="1701" w:type="dxa"/>
          </w:tcPr>
          <w:p w:rsidR="00931270" w:rsidRPr="008D66DB" w:rsidRDefault="00931270" w:rsidP="00931270">
            <w:pPr>
              <w:jc w:val="both"/>
              <w:rPr>
                <w:sz w:val="18"/>
                <w:szCs w:val="18"/>
              </w:rPr>
            </w:pPr>
          </w:p>
        </w:tc>
        <w:tc>
          <w:tcPr>
            <w:tcW w:w="1559" w:type="dxa"/>
          </w:tcPr>
          <w:p w:rsidR="00931270" w:rsidRPr="008D66DB" w:rsidRDefault="00931270" w:rsidP="00931270">
            <w:pPr>
              <w:jc w:val="center"/>
              <w:rPr>
                <w:sz w:val="18"/>
                <w:szCs w:val="18"/>
              </w:rPr>
            </w:pPr>
            <w:r w:rsidRPr="005408A5">
              <w:rPr>
                <w:sz w:val="18"/>
                <w:szCs w:val="18"/>
              </w:rPr>
              <w:t>Art. 19 Lit. "g"  de la LAIP</w:t>
            </w:r>
          </w:p>
        </w:tc>
        <w:tc>
          <w:tcPr>
            <w:tcW w:w="2693" w:type="dxa"/>
          </w:tcPr>
          <w:p w:rsidR="00931270" w:rsidRPr="008D66DB" w:rsidRDefault="00931270" w:rsidP="00931270">
            <w:pPr>
              <w:jc w:val="both"/>
              <w:rPr>
                <w:sz w:val="18"/>
                <w:szCs w:val="18"/>
              </w:rPr>
            </w:pPr>
          </w:p>
        </w:tc>
        <w:tc>
          <w:tcPr>
            <w:tcW w:w="1418" w:type="dxa"/>
          </w:tcPr>
          <w:p w:rsidR="00931270" w:rsidRPr="008D66DB" w:rsidRDefault="00931270" w:rsidP="00931270">
            <w:pPr>
              <w:jc w:val="center"/>
              <w:rPr>
                <w:sz w:val="18"/>
                <w:szCs w:val="18"/>
              </w:rPr>
            </w:pPr>
            <w:r>
              <w:rPr>
                <w:sz w:val="18"/>
                <w:szCs w:val="18"/>
              </w:rPr>
              <w:t>16/02</w:t>
            </w:r>
            <w:r w:rsidRPr="005408A5">
              <w:rPr>
                <w:sz w:val="18"/>
                <w:szCs w:val="18"/>
              </w:rPr>
              <w:t>/201</w:t>
            </w:r>
            <w:r>
              <w:rPr>
                <w:sz w:val="18"/>
                <w:szCs w:val="18"/>
              </w:rPr>
              <w:t>6</w:t>
            </w:r>
          </w:p>
        </w:tc>
        <w:tc>
          <w:tcPr>
            <w:tcW w:w="1417" w:type="dxa"/>
          </w:tcPr>
          <w:p w:rsidR="00931270" w:rsidRPr="008D66DB" w:rsidRDefault="00931270" w:rsidP="00931270">
            <w:pPr>
              <w:jc w:val="center"/>
              <w:rPr>
                <w:sz w:val="18"/>
                <w:szCs w:val="18"/>
              </w:rPr>
            </w:pPr>
            <w:r>
              <w:rPr>
                <w:sz w:val="18"/>
                <w:szCs w:val="18"/>
              </w:rPr>
              <w:t>6 meses</w:t>
            </w:r>
          </w:p>
        </w:tc>
        <w:tc>
          <w:tcPr>
            <w:tcW w:w="1134" w:type="dxa"/>
          </w:tcPr>
          <w:p w:rsidR="00931270" w:rsidRPr="008D66DB" w:rsidRDefault="00931270" w:rsidP="00931270">
            <w:pPr>
              <w:jc w:val="center"/>
              <w:rPr>
                <w:sz w:val="18"/>
                <w:szCs w:val="18"/>
              </w:rPr>
            </w:pPr>
            <w:r>
              <w:rPr>
                <w:sz w:val="18"/>
                <w:szCs w:val="18"/>
              </w:rPr>
              <w:t>16/08</w:t>
            </w:r>
            <w:r w:rsidRPr="005408A5">
              <w:rPr>
                <w:sz w:val="18"/>
                <w:szCs w:val="18"/>
              </w:rPr>
              <w:t>/2016</w:t>
            </w:r>
          </w:p>
        </w:tc>
      </w:tr>
      <w:tr w:rsidR="00931270" w:rsidRPr="008D66DB" w:rsidTr="0009677D">
        <w:trPr>
          <w:trHeight w:val="149"/>
        </w:trPr>
        <w:tc>
          <w:tcPr>
            <w:tcW w:w="675" w:type="dxa"/>
          </w:tcPr>
          <w:p w:rsidR="00931270" w:rsidRPr="008D66DB" w:rsidRDefault="00931270" w:rsidP="00931270">
            <w:pPr>
              <w:rPr>
                <w:sz w:val="18"/>
                <w:szCs w:val="18"/>
              </w:rPr>
            </w:pPr>
          </w:p>
        </w:tc>
        <w:tc>
          <w:tcPr>
            <w:tcW w:w="1367" w:type="dxa"/>
          </w:tcPr>
          <w:p w:rsidR="00931270" w:rsidRPr="005408A5" w:rsidRDefault="00931270" w:rsidP="00931270">
            <w:pPr>
              <w:jc w:val="center"/>
              <w:rPr>
                <w:sz w:val="18"/>
                <w:szCs w:val="18"/>
              </w:rPr>
            </w:pPr>
            <w:r w:rsidRPr="005408A5">
              <w:rPr>
                <w:sz w:val="18"/>
                <w:szCs w:val="18"/>
              </w:rPr>
              <w:t>Tribunal de la Carrera Docente</w:t>
            </w:r>
          </w:p>
        </w:tc>
        <w:tc>
          <w:tcPr>
            <w:tcW w:w="1610" w:type="dxa"/>
          </w:tcPr>
          <w:p w:rsidR="00931270" w:rsidRPr="005408A5" w:rsidRDefault="00931270" w:rsidP="00931270">
            <w:pPr>
              <w:jc w:val="center"/>
              <w:rPr>
                <w:sz w:val="18"/>
                <w:szCs w:val="18"/>
              </w:rPr>
            </w:pPr>
            <w:r w:rsidRPr="005408A5">
              <w:rPr>
                <w:sz w:val="18"/>
                <w:szCs w:val="18"/>
              </w:rPr>
              <w:t>Secretaria de Actuaciones</w:t>
            </w:r>
          </w:p>
        </w:tc>
        <w:tc>
          <w:tcPr>
            <w:tcW w:w="1134" w:type="dxa"/>
          </w:tcPr>
          <w:p w:rsidR="00931270" w:rsidRPr="00594509" w:rsidRDefault="00931270" w:rsidP="00931270">
            <w:pPr>
              <w:rPr>
                <w:sz w:val="18"/>
                <w:szCs w:val="18"/>
              </w:rPr>
            </w:pPr>
            <w:r w:rsidRPr="00594509">
              <w:rPr>
                <w:sz w:val="18"/>
                <w:szCs w:val="18"/>
              </w:rPr>
              <w:t>DR-</w:t>
            </w:r>
            <w:r>
              <w:rPr>
                <w:sz w:val="18"/>
                <w:szCs w:val="18"/>
              </w:rPr>
              <w:t>3</w:t>
            </w:r>
            <w:r w:rsidR="00F43B7F">
              <w:rPr>
                <w:sz w:val="18"/>
                <w:szCs w:val="18"/>
              </w:rPr>
              <w:t>28</w:t>
            </w:r>
          </w:p>
        </w:tc>
        <w:tc>
          <w:tcPr>
            <w:tcW w:w="2177" w:type="dxa"/>
          </w:tcPr>
          <w:p w:rsidR="00931270" w:rsidRPr="008D66DB" w:rsidRDefault="00DA09BB" w:rsidP="00931270">
            <w:pPr>
              <w:jc w:val="both"/>
              <w:rPr>
                <w:sz w:val="18"/>
                <w:szCs w:val="18"/>
              </w:rPr>
            </w:pPr>
            <w:r w:rsidRPr="00DA09BB">
              <w:rPr>
                <w:sz w:val="18"/>
                <w:szCs w:val="18"/>
              </w:rPr>
              <w:t xml:space="preserve">Recurso de apelación promovido por el MINED (Patricia Margarita Gómez de Flores), contra la resolución de la JCD de La </w:t>
            </w:r>
            <w:r w:rsidRPr="00DA09BB">
              <w:rPr>
                <w:sz w:val="18"/>
                <w:szCs w:val="18"/>
              </w:rPr>
              <w:lastRenderedPageBreak/>
              <w:t>Paz, como apelado el Prof. Carlos Alberto Vásquez, del Centro Escolar “Cantón El Pajal”.</w:t>
            </w:r>
          </w:p>
        </w:tc>
        <w:tc>
          <w:tcPr>
            <w:tcW w:w="709" w:type="dxa"/>
          </w:tcPr>
          <w:p w:rsidR="00931270" w:rsidRPr="008D66DB" w:rsidRDefault="00931270" w:rsidP="00931270">
            <w:pPr>
              <w:jc w:val="center"/>
              <w:rPr>
                <w:sz w:val="18"/>
                <w:szCs w:val="18"/>
              </w:rPr>
            </w:pPr>
            <w:r>
              <w:rPr>
                <w:sz w:val="18"/>
                <w:szCs w:val="18"/>
              </w:rPr>
              <w:lastRenderedPageBreak/>
              <w:t>X</w:t>
            </w:r>
          </w:p>
        </w:tc>
        <w:tc>
          <w:tcPr>
            <w:tcW w:w="851" w:type="dxa"/>
          </w:tcPr>
          <w:p w:rsidR="00931270" w:rsidRPr="008D66DB" w:rsidRDefault="00931270" w:rsidP="00931270">
            <w:pPr>
              <w:rPr>
                <w:sz w:val="18"/>
                <w:szCs w:val="18"/>
              </w:rPr>
            </w:pPr>
          </w:p>
        </w:tc>
        <w:tc>
          <w:tcPr>
            <w:tcW w:w="1701" w:type="dxa"/>
          </w:tcPr>
          <w:p w:rsidR="00931270" w:rsidRPr="008D66DB" w:rsidRDefault="00931270" w:rsidP="00931270">
            <w:pPr>
              <w:jc w:val="both"/>
              <w:rPr>
                <w:sz w:val="18"/>
                <w:szCs w:val="18"/>
              </w:rPr>
            </w:pPr>
          </w:p>
        </w:tc>
        <w:tc>
          <w:tcPr>
            <w:tcW w:w="1559" w:type="dxa"/>
          </w:tcPr>
          <w:p w:rsidR="00931270" w:rsidRPr="008D66DB" w:rsidRDefault="00931270" w:rsidP="00931270">
            <w:pPr>
              <w:jc w:val="center"/>
              <w:rPr>
                <w:sz w:val="18"/>
                <w:szCs w:val="18"/>
              </w:rPr>
            </w:pPr>
            <w:r w:rsidRPr="005408A5">
              <w:rPr>
                <w:sz w:val="18"/>
                <w:szCs w:val="18"/>
              </w:rPr>
              <w:t>Art. 19 Lit. "g"  de la LAIP</w:t>
            </w:r>
          </w:p>
        </w:tc>
        <w:tc>
          <w:tcPr>
            <w:tcW w:w="2693" w:type="dxa"/>
          </w:tcPr>
          <w:p w:rsidR="00931270" w:rsidRPr="008D66DB" w:rsidRDefault="00931270" w:rsidP="00931270">
            <w:pPr>
              <w:jc w:val="both"/>
              <w:rPr>
                <w:sz w:val="18"/>
                <w:szCs w:val="18"/>
              </w:rPr>
            </w:pPr>
          </w:p>
        </w:tc>
        <w:tc>
          <w:tcPr>
            <w:tcW w:w="1418" w:type="dxa"/>
          </w:tcPr>
          <w:p w:rsidR="00931270" w:rsidRPr="008D66DB" w:rsidRDefault="00931270" w:rsidP="00931270">
            <w:pPr>
              <w:jc w:val="center"/>
              <w:rPr>
                <w:sz w:val="18"/>
                <w:szCs w:val="18"/>
              </w:rPr>
            </w:pPr>
            <w:r>
              <w:rPr>
                <w:sz w:val="18"/>
                <w:szCs w:val="18"/>
              </w:rPr>
              <w:t>16/02</w:t>
            </w:r>
            <w:r w:rsidRPr="005408A5">
              <w:rPr>
                <w:sz w:val="18"/>
                <w:szCs w:val="18"/>
              </w:rPr>
              <w:t>/201</w:t>
            </w:r>
            <w:r>
              <w:rPr>
                <w:sz w:val="18"/>
                <w:szCs w:val="18"/>
              </w:rPr>
              <w:t>6</w:t>
            </w:r>
          </w:p>
        </w:tc>
        <w:tc>
          <w:tcPr>
            <w:tcW w:w="1417" w:type="dxa"/>
          </w:tcPr>
          <w:p w:rsidR="00931270" w:rsidRPr="008D66DB" w:rsidRDefault="00931270" w:rsidP="00931270">
            <w:pPr>
              <w:jc w:val="center"/>
              <w:rPr>
                <w:sz w:val="18"/>
                <w:szCs w:val="18"/>
              </w:rPr>
            </w:pPr>
            <w:r>
              <w:rPr>
                <w:sz w:val="18"/>
                <w:szCs w:val="18"/>
              </w:rPr>
              <w:t>6 meses</w:t>
            </w:r>
          </w:p>
        </w:tc>
        <w:tc>
          <w:tcPr>
            <w:tcW w:w="1134" w:type="dxa"/>
          </w:tcPr>
          <w:p w:rsidR="00931270" w:rsidRPr="008D66DB" w:rsidRDefault="00931270" w:rsidP="00931270">
            <w:pPr>
              <w:jc w:val="center"/>
              <w:rPr>
                <w:sz w:val="18"/>
                <w:szCs w:val="18"/>
              </w:rPr>
            </w:pPr>
            <w:r>
              <w:rPr>
                <w:sz w:val="18"/>
                <w:szCs w:val="18"/>
              </w:rPr>
              <w:t>16/08</w:t>
            </w:r>
            <w:r w:rsidRPr="005408A5">
              <w:rPr>
                <w:sz w:val="18"/>
                <w:szCs w:val="18"/>
              </w:rPr>
              <w:t>/2016</w:t>
            </w:r>
          </w:p>
        </w:tc>
      </w:tr>
      <w:tr w:rsidR="00931270" w:rsidRPr="008D66DB" w:rsidTr="0009677D">
        <w:trPr>
          <w:trHeight w:val="149"/>
        </w:trPr>
        <w:tc>
          <w:tcPr>
            <w:tcW w:w="675" w:type="dxa"/>
          </w:tcPr>
          <w:p w:rsidR="00931270" w:rsidRPr="008D66DB" w:rsidRDefault="00931270" w:rsidP="00931270">
            <w:pPr>
              <w:rPr>
                <w:sz w:val="18"/>
                <w:szCs w:val="18"/>
              </w:rPr>
            </w:pPr>
          </w:p>
        </w:tc>
        <w:tc>
          <w:tcPr>
            <w:tcW w:w="1367" w:type="dxa"/>
          </w:tcPr>
          <w:p w:rsidR="00931270" w:rsidRPr="005408A5" w:rsidRDefault="00931270" w:rsidP="00931270">
            <w:pPr>
              <w:jc w:val="center"/>
              <w:rPr>
                <w:sz w:val="18"/>
                <w:szCs w:val="18"/>
              </w:rPr>
            </w:pPr>
            <w:r w:rsidRPr="005408A5">
              <w:rPr>
                <w:sz w:val="18"/>
                <w:szCs w:val="18"/>
              </w:rPr>
              <w:t>Tribunal de la Carrera Docente</w:t>
            </w:r>
          </w:p>
        </w:tc>
        <w:tc>
          <w:tcPr>
            <w:tcW w:w="1610" w:type="dxa"/>
          </w:tcPr>
          <w:p w:rsidR="00931270" w:rsidRPr="005408A5" w:rsidRDefault="00931270" w:rsidP="00931270">
            <w:pPr>
              <w:jc w:val="center"/>
              <w:rPr>
                <w:sz w:val="18"/>
                <w:szCs w:val="18"/>
              </w:rPr>
            </w:pPr>
            <w:r w:rsidRPr="005408A5">
              <w:rPr>
                <w:sz w:val="18"/>
                <w:szCs w:val="18"/>
              </w:rPr>
              <w:t>Secretaria de Actuaciones</w:t>
            </w:r>
          </w:p>
        </w:tc>
        <w:tc>
          <w:tcPr>
            <w:tcW w:w="1134" w:type="dxa"/>
          </w:tcPr>
          <w:p w:rsidR="00931270" w:rsidRPr="00594509" w:rsidRDefault="00931270" w:rsidP="00931270">
            <w:pPr>
              <w:rPr>
                <w:sz w:val="18"/>
                <w:szCs w:val="18"/>
              </w:rPr>
            </w:pPr>
            <w:r w:rsidRPr="00594509">
              <w:rPr>
                <w:sz w:val="18"/>
                <w:szCs w:val="18"/>
              </w:rPr>
              <w:t>DR-</w:t>
            </w:r>
            <w:r>
              <w:rPr>
                <w:sz w:val="18"/>
                <w:szCs w:val="18"/>
              </w:rPr>
              <w:t>3</w:t>
            </w:r>
            <w:r w:rsidR="00F43B7F">
              <w:rPr>
                <w:sz w:val="18"/>
                <w:szCs w:val="18"/>
              </w:rPr>
              <w:t>29</w:t>
            </w:r>
          </w:p>
        </w:tc>
        <w:tc>
          <w:tcPr>
            <w:tcW w:w="2177" w:type="dxa"/>
          </w:tcPr>
          <w:p w:rsidR="00931270" w:rsidRPr="008D66DB" w:rsidRDefault="00DA09BB" w:rsidP="00931270">
            <w:pPr>
              <w:jc w:val="both"/>
              <w:rPr>
                <w:sz w:val="18"/>
                <w:szCs w:val="18"/>
              </w:rPr>
            </w:pPr>
            <w:r w:rsidRPr="00DA09BB">
              <w:rPr>
                <w:sz w:val="18"/>
                <w:szCs w:val="18"/>
              </w:rPr>
              <w:t>Recurso de apelación promovido por el Lic. Jorge Alberto Chávez, contra la resolución de la JCD de La Unión, como apelado el Prof. Fredy Manrique Vargas Romero, del Centro Escolar “José Pantoja Hijo”.</w:t>
            </w:r>
          </w:p>
        </w:tc>
        <w:tc>
          <w:tcPr>
            <w:tcW w:w="709" w:type="dxa"/>
          </w:tcPr>
          <w:p w:rsidR="00931270" w:rsidRPr="008D66DB" w:rsidRDefault="00931270" w:rsidP="00931270">
            <w:pPr>
              <w:jc w:val="center"/>
              <w:rPr>
                <w:sz w:val="18"/>
                <w:szCs w:val="18"/>
              </w:rPr>
            </w:pPr>
            <w:r>
              <w:rPr>
                <w:sz w:val="18"/>
                <w:szCs w:val="18"/>
              </w:rPr>
              <w:t>X</w:t>
            </w:r>
          </w:p>
        </w:tc>
        <w:tc>
          <w:tcPr>
            <w:tcW w:w="851" w:type="dxa"/>
          </w:tcPr>
          <w:p w:rsidR="00931270" w:rsidRPr="008D66DB" w:rsidRDefault="00931270" w:rsidP="00931270">
            <w:pPr>
              <w:rPr>
                <w:sz w:val="18"/>
                <w:szCs w:val="18"/>
              </w:rPr>
            </w:pPr>
          </w:p>
        </w:tc>
        <w:tc>
          <w:tcPr>
            <w:tcW w:w="1701" w:type="dxa"/>
          </w:tcPr>
          <w:p w:rsidR="00931270" w:rsidRPr="008D66DB" w:rsidRDefault="00931270" w:rsidP="00931270">
            <w:pPr>
              <w:jc w:val="both"/>
              <w:rPr>
                <w:sz w:val="18"/>
                <w:szCs w:val="18"/>
              </w:rPr>
            </w:pPr>
          </w:p>
        </w:tc>
        <w:tc>
          <w:tcPr>
            <w:tcW w:w="1559" w:type="dxa"/>
          </w:tcPr>
          <w:p w:rsidR="00931270" w:rsidRPr="008D66DB" w:rsidRDefault="00931270" w:rsidP="00931270">
            <w:pPr>
              <w:jc w:val="center"/>
              <w:rPr>
                <w:sz w:val="18"/>
                <w:szCs w:val="18"/>
              </w:rPr>
            </w:pPr>
            <w:r w:rsidRPr="005408A5">
              <w:rPr>
                <w:sz w:val="18"/>
                <w:szCs w:val="18"/>
              </w:rPr>
              <w:t>Art. 19 Lit. "g"  de la LAIP</w:t>
            </w:r>
          </w:p>
        </w:tc>
        <w:tc>
          <w:tcPr>
            <w:tcW w:w="2693" w:type="dxa"/>
          </w:tcPr>
          <w:p w:rsidR="00931270" w:rsidRPr="008D66DB" w:rsidRDefault="00931270" w:rsidP="00931270">
            <w:pPr>
              <w:jc w:val="both"/>
              <w:rPr>
                <w:sz w:val="18"/>
                <w:szCs w:val="18"/>
              </w:rPr>
            </w:pPr>
          </w:p>
        </w:tc>
        <w:tc>
          <w:tcPr>
            <w:tcW w:w="1418" w:type="dxa"/>
          </w:tcPr>
          <w:p w:rsidR="00931270" w:rsidRPr="008D66DB" w:rsidRDefault="00931270" w:rsidP="00931270">
            <w:pPr>
              <w:jc w:val="center"/>
              <w:rPr>
                <w:sz w:val="18"/>
                <w:szCs w:val="18"/>
              </w:rPr>
            </w:pPr>
            <w:r>
              <w:rPr>
                <w:sz w:val="18"/>
                <w:szCs w:val="18"/>
              </w:rPr>
              <w:t>16/02</w:t>
            </w:r>
            <w:r w:rsidRPr="005408A5">
              <w:rPr>
                <w:sz w:val="18"/>
                <w:szCs w:val="18"/>
              </w:rPr>
              <w:t>/201</w:t>
            </w:r>
            <w:r>
              <w:rPr>
                <w:sz w:val="18"/>
                <w:szCs w:val="18"/>
              </w:rPr>
              <w:t>6</w:t>
            </w:r>
          </w:p>
        </w:tc>
        <w:tc>
          <w:tcPr>
            <w:tcW w:w="1417" w:type="dxa"/>
          </w:tcPr>
          <w:p w:rsidR="00931270" w:rsidRPr="008D66DB" w:rsidRDefault="00931270" w:rsidP="00931270">
            <w:pPr>
              <w:jc w:val="center"/>
              <w:rPr>
                <w:sz w:val="18"/>
                <w:szCs w:val="18"/>
              </w:rPr>
            </w:pPr>
            <w:r>
              <w:rPr>
                <w:sz w:val="18"/>
                <w:szCs w:val="18"/>
              </w:rPr>
              <w:t>6 meses</w:t>
            </w:r>
          </w:p>
        </w:tc>
        <w:tc>
          <w:tcPr>
            <w:tcW w:w="1134" w:type="dxa"/>
          </w:tcPr>
          <w:p w:rsidR="00931270" w:rsidRPr="008D66DB" w:rsidRDefault="00931270" w:rsidP="00931270">
            <w:pPr>
              <w:jc w:val="center"/>
              <w:rPr>
                <w:sz w:val="18"/>
                <w:szCs w:val="18"/>
              </w:rPr>
            </w:pPr>
            <w:r>
              <w:rPr>
                <w:sz w:val="18"/>
                <w:szCs w:val="18"/>
              </w:rPr>
              <w:t>16/08</w:t>
            </w:r>
            <w:r w:rsidRPr="005408A5">
              <w:rPr>
                <w:sz w:val="18"/>
                <w:szCs w:val="18"/>
              </w:rPr>
              <w:t>/2016</w:t>
            </w:r>
          </w:p>
        </w:tc>
      </w:tr>
      <w:tr w:rsidR="00931270" w:rsidRPr="008D66DB" w:rsidTr="0009677D">
        <w:trPr>
          <w:trHeight w:val="149"/>
        </w:trPr>
        <w:tc>
          <w:tcPr>
            <w:tcW w:w="675" w:type="dxa"/>
          </w:tcPr>
          <w:p w:rsidR="00931270" w:rsidRPr="008D66DB" w:rsidRDefault="00931270" w:rsidP="00931270">
            <w:pPr>
              <w:rPr>
                <w:sz w:val="18"/>
                <w:szCs w:val="18"/>
              </w:rPr>
            </w:pPr>
          </w:p>
        </w:tc>
        <w:tc>
          <w:tcPr>
            <w:tcW w:w="1367" w:type="dxa"/>
          </w:tcPr>
          <w:p w:rsidR="00931270" w:rsidRPr="005408A5" w:rsidRDefault="00931270" w:rsidP="00931270">
            <w:pPr>
              <w:jc w:val="center"/>
              <w:rPr>
                <w:sz w:val="18"/>
                <w:szCs w:val="18"/>
              </w:rPr>
            </w:pPr>
            <w:r w:rsidRPr="005408A5">
              <w:rPr>
                <w:sz w:val="18"/>
                <w:szCs w:val="18"/>
              </w:rPr>
              <w:t>Tribunal de la Carrera Docente</w:t>
            </w:r>
          </w:p>
        </w:tc>
        <w:tc>
          <w:tcPr>
            <w:tcW w:w="1610" w:type="dxa"/>
          </w:tcPr>
          <w:p w:rsidR="00931270" w:rsidRPr="005408A5" w:rsidRDefault="00931270" w:rsidP="00931270">
            <w:pPr>
              <w:jc w:val="center"/>
              <w:rPr>
                <w:sz w:val="18"/>
                <w:szCs w:val="18"/>
              </w:rPr>
            </w:pPr>
            <w:r w:rsidRPr="005408A5">
              <w:rPr>
                <w:sz w:val="18"/>
                <w:szCs w:val="18"/>
              </w:rPr>
              <w:t>Secretaria de Actuaciones</w:t>
            </w:r>
          </w:p>
        </w:tc>
        <w:tc>
          <w:tcPr>
            <w:tcW w:w="1134" w:type="dxa"/>
          </w:tcPr>
          <w:p w:rsidR="00931270" w:rsidRPr="00594509" w:rsidRDefault="00931270" w:rsidP="00931270">
            <w:pPr>
              <w:rPr>
                <w:sz w:val="18"/>
                <w:szCs w:val="18"/>
              </w:rPr>
            </w:pPr>
            <w:r w:rsidRPr="00594509">
              <w:rPr>
                <w:sz w:val="18"/>
                <w:szCs w:val="18"/>
              </w:rPr>
              <w:t>DR-</w:t>
            </w:r>
            <w:r>
              <w:rPr>
                <w:sz w:val="18"/>
                <w:szCs w:val="18"/>
              </w:rPr>
              <w:t>3</w:t>
            </w:r>
            <w:r w:rsidR="00F43B7F">
              <w:rPr>
                <w:sz w:val="18"/>
                <w:szCs w:val="18"/>
              </w:rPr>
              <w:t>30</w:t>
            </w:r>
          </w:p>
        </w:tc>
        <w:tc>
          <w:tcPr>
            <w:tcW w:w="2177" w:type="dxa"/>
          </w:tcPr>
          <w:p w:rsidR="00931270" w:rsidRPr="008D66DB" w:rsidRDefault="00DA09BB" w:rsidP="00931270">
            <w:pPr>
              <w:jc w:val="both"/>
              <w:rPr>
                <w:sz w:val="18"/>
                <w:szCs w:val="18"/>
              </w:rPr>
            </w:pPr>
            <w:r w:rsidRPr="00DA09BB">
              <w:rPr>
                <w:sz w:val="18"/>
                <w:szCs w:val="18"/>
              </w:rPr>
              <w:t>Recurso de apelación promovido por el  Prof. Nicolás López Maravilla, contra la resolución de la JCD de Cuscatlán, como apelado el Prof. José Antonio Abrego Panameño, del Centro Escolar “General Francisco Menéndez”.</w:t>
            </w:r>
          </w:p>
        </w:tc>
        <w:tc>
          <w:tcPr>
            <w:tcW w:w="709" w:type="dxa"/>
          </w:tcPr>
          <w:p w:rsidR="00931270" w:rsidRPr="008D66DB" w:rsidRDefault="00931270" w:rsidP="00931270">
            <w:pPr>
              <w:jc w:val="center"/>
              <w:rPr>
                <w:sz w:val="18"/>
                <w:szCs w:val="18"/>
              </w:rPr>
            </w:pPr>
            <w:r>
              <w:rPr>
                <w:sz w:val="18"/>
                <w:szCs w:val="18"/>
              </w:rPr>
              <w:t>X</w:t>
            </w:r>
          </w:p>
        </w:tc>
        <w:tc>
          <w:tcPr>
            <w:tcW w:w="851" w:type="dxa"/>
          </w:tcPr>
          <w:p w:rsidR="00931270" w:rsidRPr="008D66DB" w:rsidRDefault="00931270" w:rsidP="00931270">
            <w:pPr>
              <w:rPr>
                <w:sz w:val="18"/>
                <w:szCs w:val="18"/>
              </w:rPr>
            </w:pPr>
          </w:p>
        </w:tc>
        <w:tc>
          <w:tcPr>
            <w:tcW w:w="1701" w:type="dxa"/>
          </w:tcPr>
          <w:p w:rsidR="00931270" w:rsidRPr="008D66DB" w:rsidRDefault="00931270" w:rsidP="00931270">
            <w:pPr>
              <w:jc w:val="both"/>
              <w:rPr>
                <w:sz w:val="18"/>
                <w:szCs w:val="18"/>
              </w:rPr>
            </w:pPr>
          </w:p>
        </w:tc>
        <w:tc>
          <w:tcPr>
            <w:tcW w:w="1559" w:type="dxa"/>
          </w:tcPr>
          <w:p w:rsidR="00931270" w:rsidRPr="008D66DB" w:rsidRDefault="00931270" w:rsidP="00931270">
            <w:pPr>
              <w:jc w:val="center"/>
              <w:rPr>
                <w:sz w:val="18"/>
                <w:szCs w:val="18"/>
              </w:rPr>
            </w:pPr>
            <w:r w:rsidRPr="005408A5">
              <w:rPr>
                <w:sz w:val="18"/>
                <w:szCs w:val="18"/>
              </w:rPr>
              <w:t>Art. 19 Lit. "g"  de la LAIP</w:t>
            </w:r>
          </w:p>
        </w:tc>
        <w:tc>
          <w:tcPr>
            <w:tcW w:w="2693" w:type="dxa"/>
          </w:tcPr>
          <w:p w:rsidR="00931270" w:rsidRPr="008D66DB" w:rsidRDefault="00931270" w:rsidP="00931270">
            <w:pPr>
              <w:jc w:val="both"/>
              <w:rPr>
                <w:sz w:val="18"/>
                <w:szCs w:val="18"/>
              </w:rPr>
            </w:pPr>
          </w:p>
        </w:tc>
        <w:tc>
          <w:tcPr>
            <w:tcW w:w="1418" w:type="dxa"/>
          </w:tcPr>
          <w:p w:rsidR="00931270" w:rsidRPr="008D66DB" w:rsidRDefault="00931270" w:rsidP="00931270">
            <w:pPr>
              <w:jc w:val="center"/>
              <w:rPr>
                <w:sz w:val="18"/>
                <w:szCs w:val="18"/>
              </w:rPr>
            </w:pPr>
            <w:r>
              <w:rPr>
                <w:sz w:val="18"/>
                <w:szCs w:val="18"/>
              </w:rPr>
              <w:t>16/02</w:t>
            </w:r>
            <w:r w:rsidRPr="005408A5">
              <w:rPr>
                <w:sz w:val="18"/>
                <w:szCs w:val="18"/>
              </w:rPr>
              <w:t>/201</w:t>
            </w:r>
            <w:r>
              <w:rPr>
                <w:sz w:val="18"/>
                <w:szCs w:val="18"/>
              </w:rPr>
              <w:t>6</w:t>
            </w:r>
          </w:p>
        </w:tc>
        <w:tc>
          <w:tcPr>
            <w:tcW w:w="1417" w:type="dxa"/>
          </w:tcPr>
          <w:p w:rsidR="00931270" w:rsidRPr="008D66DB" w:rsidRDefault="00931270" w:rsidP="00931270">
            <w:pPr>
              <w:jc w:val="center"/>
              <w:rPr>
                <w:sz w:val="18"/>
                <w:szCs w:val="18"/>
              </w:rPr>
            </w:pPr>
            <w:r>
              <w:rPr>
                <w:sz w:val="18"/>
                <w:szCs w:val="18"/>
              </w:rPr>
              <w:t>6 meses</w:t>
            </w:r>
          </w:p>
        </w:tc>
        <w:tc>
          <w:tcPr>
            <w:tcW w:w="1134" w:type="dxa"/>
          </w:tcPr>
          <w:p w:rsidR="00931270" w:rsidRPr="008D66DB" w:rsidRDefault="00931270" w:rsidP="00931270">
            <w:pPr>
              <w:jc w:val="center"/>
              <w:rPr>
                <w:sz w:val="18"/>
                <w:szCs w:val="18"/>
              </w:rPr>
            </w:pPr>
            <w:r>
              <w:rPr>
                <w:sz w:val="18"/>
                <w:szCs w:val="18"/>
              </w:rPr>
              <w:t>16/08</w:t>
            </w:r>
            <w:r w:rsidRPr="005408A5">
              <w:rPr>
                <w:sz w:val="18"/>
                <w:szCs w:val="18"/>
              </w:rPr>
              <w:t>/2016</w:t>
            </w:r>
          </w:p>
        </w:tc>
      </w:tr>
      <w:tr w:rsidR="00931270" w:rsidRPr="008D66DB" w:rsidTr="0009677D">
        <w:trPr>
          <w:trHeight w:val="149"/>
        </w:trPr>
        <w:tc>
          <w:tcPr>
            <w:tcW w:w="675" w:type="dxa"/>
          </w:tcPr>
          <w:p w:rsidR="00931270" w:rsidRPr="008D66DB" w:rsidRDefault="00931270" w:rsidP="00931270">
            <w:pPr>
              <w:rPr>
                <w:sz w:val="18"/>
                <w:szCs w:val="18"/>
              </w:rPr>
            </w:pPr>
          </w:p>
        </w:tc>
        <w:tc>
          <w:tcPr>
            <w:tcW w:w="1367" w:type="dxa"/>
          </w:tcPr>
          <w:p w:rsidR="00931270" w:rsidRPr="005408A5" w:rsidRDefault="00931270" w:rsidP="00931270">
            <w:pPr>
              <w:jc w:val="center"/>
              <w:rPr>
                <w:sz w:val="18"/>
                <w:szCs w:val="18"/>
              </w:rPr>
            </w:pPr>
            <w:r w:rsidRPr="005408A5">
              <w:rPr>
                <w:sz w:val="18"/>
                <w:szCs w:val="18"/>
              </w:rPr>
              <w:t>Tribunal de la Carrera Docente</w:t>
            </w:r>
          </w:p>
        </w:tc>
        <w:tc>
          <w:tcPr>
            <w:tcW w:w="1610" w:type="dxa"/>
          </w:tcPr>
          <w:p w:rsidR="00931270" w:rsidRPr="005408A5" w:rsidRDefault="00931270" w:rsidP="00931270">
            <w:pPr>
              <w:jc w:val="center"/>
              <w:rPr>
                <w:sz w:val="18"/>
                <w:szCs w:val="18"/>
              </w:rPr>
            </w:pPr>
            <w:r w:rsidRPr="005408A5">
              <w:rPr>
                <w:sz w:val="18"/>
                <w:szCs w:val="18"/>
              </w:rPr>
              <w:t>Secretaria de Actuaciones</w:t>
            </w:r>
          </w:p>
        </w:tc>
        <w:tc>
          <w:tcPr>
            <w:tcW w:w="1134" w:type="dxa"/>
          </w:tcPr>
          <w:p w:rsidR="00931270" w:rsidRPr="00594509" w:rsidRDefault="00931270" w:rsidP="00931270">
            <w:pPr>
              <w:rPr>
                <w:sz w:val="18"/>
                <w:szCs w:val="18"/>
              </w:rPr>
            </w:pPr>
            <w:r w:rsidRPr="00594509">
              <w:rPr>
                <w:sz w:val="18"/>
                <w:szCs w:val="18"/>
              </w:rPr>
              <w:t>DR-</w:t>
            </w:r>
            <w:r>
              <w:rPr>
                <w:sz w:val="18"/>
                <w:szCs w:val="18"/>
              </w:rPr>
              <w:t>3</w:t>
            </w:r>
            <w:r w:rsidR="00DA09BB">
              <w:rPr>
                <w:sz w:val="18"/>
                <w:szCs w:val="18"/>
              </w:rPr>
              <w:t>31</w:t>
            </w:r>
          </w:p>
        </w:tc>
        <w:tc>
          <w:tcPr>
            <w:tcW w:w="2177" w:type="dxa"/>
          </w:tcPr>
          <w:p w:rsidR="00931270" w:rsidRPr="008D66DB" w:rsidRDefault="00DA09BB" w:rsidP="00931270">
            <w:pPr>
              <w:jc w:val="both"/>
              <w:rPr>
                <w:sz w:val="18"/>
                <w:szCs w:val="18"/>
              </w:rPr>
            </w:pPr>
            <w:r w:rsidRPr="00DA09BB">
              <w:rPr>
                <w:sz w:val="18"/>
                <w:szCs w:val="18"/>
              </w:rPr>
              <w:t>Recurso de hecho promovido por el Prof.</w:t>
            </w:r>
            <w:r>
              <w:rPr>
                <w:sz w:val="18"/>
                <w:szCs w:val="18"/>
              </w:rPr>
              <w:t xml:space="preserve"> </w:t>
            </w:r>
            <w:r w:rsidRPr="00DA09BB">
              <w:rPr>
                <w:sz w:val="18"/>
                <w:szCs w:val="18"/>
              </w:rPr>
              <w:t>José Alberto Meléndez Guevara, contra la resolución de la JCD de La Libertad.</w:t>
            </w:r>
          </w:p>
        </w:tc>
        <w:tc>
          <w:tcPr>
            <w:tcW w:w="709" w:type="dxa"/>
          </w:tcPr>
          <w:p w:rsidR="00931270" w:rsidRPr="008D66DB" w:rsidRDefault="00931270" w:rsidP="00931270">
            <w:pPr>
              <w:jc w:val="center"/>
              <w:rPr>
                <w:sz w:val="18"/>
                <w:szCs w:val="18"/>
              </w:rPr>
            </w:pPr>
            <w:r>
              <w:rPr>
                <w:sz w:val="18"/>
                <w:szCs w:val="18"/>
              </w:rPr>
              <w:t>X</w:t>
            </w:r>
          </w:p>
        </w:tc>
        <w:tc>
          <w:tcPr>
            <w:tcW w:w="851" w:type="dxa"/>
          </w:tcPr>
          <w:p w:rsidR="00931270" w:rsidRPr="008D66DB" w:rsidRDefault="00931270" w:rsidP="00931270">
            <w:pPr>
              <w:rPr>
                <w:sz w:val="18"/>
                <w:szCs w:val="18"/>
              </w:rPr>
            </w:pPr>
          </w:p>
        </w:tc>
        <w:tc>
          <w:tcPr>
            <w:tcW w:w="1701" w:type="dxa"/>
          </w:tcPr>
          <w:p w:rsidR="00931270" w:rsidRPr="008D66DB" w:rsidRDefault="00931270" w:rsidP="00931270">
            <w:pPr>
              <w:jc w:val="both"/>
              <w:rPr>
                <w:sz w:val="18"/>
                <w:szCs w:val="18"/>
              </w:rPr>
            </w:pPr>
          </w:p>
        </w:tc>
        <w:tc>
          <w:tcPr>
            <w:tcW w:w="1559" w:type="dxa"/>
          </w:tcPr>
          <w:p w:rsidR="00931270" w:rsidRPr="008D66DB" w:rsidRDefault="00931270" w:rsidP="00931270">
            <w:pPr>
              <w:jc w:val="center"/>
              <w:rPr>
                <w:sz w:val="18"/>
                <w:szCs w:val="18"/>
              </w:rPr>
            </w:pPr>
            <w:r w:rsidRPr="005408A5">
              <w:rPr>
                <w:sz w:val="18"/>
                <w:szCs w:val="18"/>
              </w:rPr>
              <w:t>Art. 19 Lit. "g"  de la LAIP</w:t>
            </w:r>
          </w:p>
        </w:tc>
        <w:tc>
          <w:tcPr>
            <w:tcW w:w="2693" w:type="dxa"/>
          </w:tcPr>
          <w:p w:rsidR="00931270" w:rsidRPr="008D66DB" w:rsidRDefault="00931270" w:rsidP="00931270">
            <w:pPr>
              <w:jc w:val="both"/>
              <w:rPr>
                <w:sz w:val="18"/>
                <w:szCs w:val="18"/>
              </w:rPr>
            </w:pPr>
          </w:p>
        </w:tc>
        <w:tc>
          <w:tcPr>
            <w:tcW w:w="1418" w:type="dxa"/>
          </w:tcPr>
          <w:p w:rsidR="00931270" w:rsidRPr="008D66DB" w:rsidRDefault="00931270" w:rsidP="00931270">
            <w:pPr>
              <w:jc w:val="center"/>
              <w:rPr>
                <w:sz w:val="18"/>
                <w:szCs w:val="18"/>
              </w:rPr>
            </w:pPr>
            <w:r>
              <w:rPr>
                <w:sz w:val="18"/>
                <w:szCs w:val="18"/>
              </w:rPr>
              <w:t>16/02</w:t>
            </w:r>
            <w:r w:rsidRPr="005408A5">
              <w:rPr>
                <w:sz w:val="18"/>
                <w:szCs w:val="18"/>
              </w:rPr>
              <w:t>/201</w:t>
            </w:r>
            <w:r>
              <w:rPr>
                <w:sz w:val="18"/>
                <w:szCs w:val="18"/>
              </w:rPr>
              <w:t>6</w:t>
            </w:r>
          </w:p>
        </w:tc>
        <w:tc>
          <w:tcPr>
            <w:tcW w:w="1417" w:type="dxa"/>
          </w:tcPr>
          <w:p w:rsidR="00931270" w:rsidRPr="008D66DB" w:rsidRDefault="00931270" w:rsidP="00931270">
            <w:pPr>
              <w:jc w:val="center"/>
              <w:rPr>
                <w:sz w:val="18"/>
                <w:szCs w:val="18"/>
              </w:rPr>
            </w:pPr>
            <w:r>
              <w:rPr>
                <w:sz w:val="18"/>
                <w:szCs w:val="18"/>
              </w:rPr>
              <w:t>6 meses</w:t>
            </w:r>
          </w:p>
        </w:tc>
        <w:tc>
          <w:tcPr>
            <w:tcW w:w="1134" w:type="dxa"/>
          </w:tcPr>
          <w:p w:rsidR="00931270" w:rsidRPr="008D66DB" w:rsidRDefault="00931270" w:rsidP="00931270">
            <w:pPr>
              <w:jc w:val="center"/>
              <w:rPr>
                <w:sz w:val="18"/>
                <w:szCs w:val="18"/>
              </w:rPr>
            </w:pPr>
            <w:r>
              <w:rPr>
                <w:sz w:val="18"/>
                <w:szCs w:val="18"/>
              </w:rPr>
              <w:t>16/08</w:t>
            </w:r>
            <w:r w:rsidRPr="005408A5">
              <w:rPr>
                <w:sz w:val="18"/>
                <w:szCs w:val="18"/>
              </w:rPr>
              <w:t>/2016</w:t>
            </w:r>
          </w:p>
        </w:tc>
      </w:tr>
      <w:tr w:rsidR="00931270" w:rsidRPr="008D66DB" w:rsidTr="0009677D">
        <w:trPr>
          <w:trHeight w:val="149"/>
        </w:trPr>
        <w:tc>
          <w:tcPr>
            <w:tcW w:w="675" w:type="dxa"/>
          </w:tcPr>
          <w:p w:rsidR="00931270" w:rsidRPr="008D66DB" w:rsidRDefault="00931270" w:rsidP="00931270">
            <w:pPr>
              <w:rPr>
                <w:sz w:val="18"/>
                <w:szCs w:val="18"/>
              </w:rPr>
            </w:pPr>
          </w:p>
        </w:tc>
        <w:tc>
          <w:tcPr>
            <w:tcW w:w="1367" w:type="dxa"/>
          </w:tcPr>
          <w:p w:rsidR="00931270" w:rsidRPr="005408A5" w:rsidRDefault="00931270" w:rsidP="00931270">
            <w:pPr>
              <w:jc w:val="center"/>
              <w:rPr>
                <w:sz w:val="18"/>
                <w:szCs w:val="18"/>
              </w:rPr>
            </w:pPr>
            <w:r w:rsidRPr="005408A5">
              <w:rPr>
                <w:sz w:val="18"/>
                <w:szCs w:val="18"/>
              </w:rPr>
              <w:t>Tribunal de la Carrera Docente</w:t>
            </w:r>
          </w:p>
        </w:tc>
        <w:tc>
          <w:tcPr>
            <w:tcW w:w="1610" w:type="dxa"/>
          </w:tcPr>
          <w:p w:rsidR="00931270" w:rsidRPr="005408A5" w:rsidRDefault="00931270" w:rsidP="00931270">
            <w:pPr>
              <w:jc w:val="center"/>
              <w:rPr>
                <w:sz w:val="18"/>
                <w:szCs w:val="18"/>
              </w:rPr>
            </w:pPr>
            <w:r w:rsidRPr="005408A5">
              <w:rPr>
                <w:sz w:val="18"/>
                <w:szCs w:val="18"/>
              </w:rPr>
              <w:t>Secretaria de Actuaciones</w:t>
            </w:r>
          </w:p>
        </w:tc>
        <w:tc>
          <w:tcPr>
            <w:tcW w:w="1134" w:type="dxa"/>
          </w:tcPr>
          <w:p w:rsidR="00931270" w:rsidRPr="00594509" w:rsidRDefault="00931270" w:rsidP="00931270">
            <w:pPr>
              <w:rPr>
                <w:sz w:val="18"/>
                <w:szCs w:val="18"/>
              </w:rPr>
            </w:pPr>
            <w:r w:rsidRPr="00594509">
              <w:rPr>
                <w:sz w:val="18"/>
                <w:szCs w:val="18"/>
              </w:rPr>
              <w:t>DR-</w:t>
            </w:r>
            <w:r>
              <w:rPr>
                <w:sz w:val="18"/>
                <w:szCs w:val="18"/>
              </w:rPr>
              <w:t>3</w:t>
            </w:r>
            <w:r w:rsidR="00DA09BB">
              <w:rPr>
                <w:sz w:val="18"/>
                <w:szCs w:val="18"/>
              </w:rPr>
              <w:t>32</w:t>
            </w:r>
          </w:p>
        </w:tc>
        <w:tc>
          <w:tcPr>
            <w:tcW w:w="2177" w:type="dxa"/>
          </w:tcPr>
          <w:p w:rsidR="00931270" w:rsidRPr="008D66DB" w:rsidRDefault="00DA09BB" w:rsidP="00931270">
            <w:pPr>
              <w:jc w:val="both"/>
              <w:rPr>
                <w:sz w:val="18"/>
                <w:szCs w:val="18"/>
              </w:rPr>
            </w:pPr>
            <w:r w:rsidRPr="00DA09BB">
              <w:rPr>
                <w:sz w:val="18"/>
                <w:szCs w:val="18"/>
              </w:rPr>
              <w:t>Recurso de apelación promovido por el Prof. Mauricio Antonio Torres González, contra la resolución de la JCD de Sonsonate, como apelada la Prof. Sonia Magali Castro Corado, del Centro Escolar “Cantón El Sunza”.</w:t>
            </w:r>
          </w:p>
        </w:tc>
        <w:tc>
          <w:tcPr>
            <w:tcW w:w="709" w:type="dxa"/>
          </w:tcPr>
          <w:p w:rsidR="00931270" w:rsidRPr="008D66DB" w:rsidRDefault="00931270" w:rsidP="00931270">
            <w:pPr>
              <w:jc w:val="center"/>
              <w:rPr>
                <w:sz w:val="18"/>
                <w:szCs w:val="18"/>
              </w:rPr>
            </w:pPr>
            <w:r>
              <w:rPr>
                <w:sz w:val="18"/>
                <w:szCs w:val="18"/>
              </w:rPr>
              <w:t>X</w:t>
            </w:r>
          </w:p>
        </w:tc>
        <w:tc>
          <w:tcPr>
            <w:tcW w:w="851" w:type="dxa"/>
          </w:tcPr>
          <w:p w:rsidR="00931270" w:rsidRPr="008D66DB" w:rsidRDefault="00931270" w:rsidP="00931270">
            <w:pPr>
              <w:rPr>
                <w:sz w:val="18"/>
                <w:szCs w:val="18"/>
              </w:rPr>
            </w:pPr>
          </w:p>
        </w:tc>
        <w:tc>
          <w:tcPr>
            <w:tcW w:w="1701" w:type="dxa"/>
          </w:tcPr>
          <w:p w:rsidR="00931270" w:rsidRPr="008D66DB" w:rsidRDefault="00931270" w:rsidP="00931270">
            <w:pPr>
              <w:jc w:val="both"/>
              <w:rPr>
                <w:sz w:val="18"/>
                <w:szCs w:val="18"/>
              </w:rPr>
            </w:pPr>
          </w:p>
        </w:tc>
        <w:tc>
          <w:tcPr>
            <w:tcW w:w="1559" w:type="dxa"/>
          </w:tcPr>
          <w:p w:rsidR="00931270" w:rsidRPr="008D66DB" w:rsidRDefault="00931270" w:rsidP="00931270">
            <w:pPr>
              <w:jc w:val="center"/>
              <w:rPr>
                <w:sz w:val="18"/>
                <w:szCs w:val="18"/>
              </w:rPr>
            </w:pPr>
            <w:r w:rsidRPr="005408A5">
              <w:rPr>
                <w:sz w:val="18"/>
                <w:szCs w:val="18"/>
              </w:rPr>
              <w:t>Art. 19 Lit. "g"  de la LAIP</w:t>
            </w:r>
          </w:p>
        </w:tc>
        <w:tc>
          <w:tcPr>
            <w:tcW w:w="2693" w:type="dxa"/>
          </w:tcPr>
          <w:p w:rsidR="00931270" w:rsidRPr="008D66DB" w:rsidRDefault="00931270" w:rsidP="00931270">
            <w:pPr>
              <w:jc w:val="both"/>
              <w:rPr>
                <w:sz w:val="18"/>
                <w:szCs w:val="18"/>
              </w:rPr>
            </w:pPr>
          </w:p>
        </w:tc>
        <w:tc>
          <w:tcPr>
            <w:tcW w:w="1418" w:type="dxa"/>
          </w:tcPr>
          <w:p w:rsidR="00931270" w:rsidRPr="008D66DB" w:rsidRDefault="00931270" w:rsidP="00931270">
            <w:pPr>
              <w:jc w:val="center"/>
              <w:rPr>
                <w:sz w:val="18"/>
                <w:szCs w:val="18"/>
              </w:rPr>
            </w:pPr>
            <w:r>
              <w:rPr>
                <w:sz w:val="18"/>
                <w:szCs w:val="18"/>
              </w:rPr>
              <w:t>16/02</w:t>
            </w:r>
            <w:r w:rsidRPr="005408A5">
              <w:rPr>
                <w:sz w:val="18"/>
                <w:szCs w:val="18"/>
              </w:rPr>
              <w:t>/201</w:t>
            </w:r>
            <w:r>
              <w:rPr>
                <w:sz w:val="18"/>
                <w:szCs w:val="18"/>
              </w:rPr>
              <w:t>6</w:t>
            </w:r>
          </w:p>
        </w:tc>
        <w:tc>
          <w:tcPr>
            <w:tcW w:w="1417" w:type="dxa"/>
          </w:tcPr>
          <w:p w:rsidR="00931270" w:rsidRPr="008D66DB" w:rsidRDefault="00931270" w:rsidP="00931270">
            <w:pPr>
              <w:jc w:val="center"/>
              <w:rPr>
                <w:sz w:val="18"/>
                <w:szCs w:val="18"/>
              </w:rPr>
            </w:pPr>
            <w:r>
              <w:rPr>
                <w:sz w:val="18"/>
                <w:szCs w:val="18"/>
              </w:rPr>
              <w:t>6 meses</w:t>
            </w:r>
          </w:p>
        </w:tc>
        <w:tc>
          <w:tcPr>
            <w:tcW w:w="1134" w:type="dxa"/>
          </w:tcPr>
          <w:p w:rsidR="00931270" w:rsidRPr="008D66DB" w:rsidRDefault="00931270" w:rsidP="00931270">
            <w:pPr>
              <w:jc w:val="center"/>
              <w:rPr>
                <w:sz w:val="18"/>
                <w:szCs w:val="18"/>
              </w:rPr>
            </w:pPr>
            <w:r>
              <w:rPr>
                <w:sz w:val="18"/>
                <w:szCs w:val="18"/>
              </w:rPr>
              <w:t>16/08</w:t>
            </w:r>
            <w:r w:rsidRPr="005408A5">
              <w:rPr>
                <w:sz w:val="18"/>
                <w:szCs w:val="18"/>
              </w:rPr>
              <w:t>/2016</w:t>
            </w:r>
          </w:p>
        </w:tc>
      </w:tr>
      <w:tr w:rsidR="00931270" w:rsidRPr="008D66DB" w:rsidTr="0009677D">
        <w:trPr>
          <w:trHeight w:val="149"/>
        </w:trPr>
        <w:tc>
          <w:tcPr>
            <w:tcW w:w="675" w:type="dxa"/>
          </w:tcPr>
          <w:p w:rsidR="00931270" w:rsidRPr="008D66DB" w:rsidRDefault="00931270" w:rsidP="00931270">
            <w:pPr>
              <w:rPr>
                <w:sz w:val="18"/>
                <w:szCs w:val="18"/>
              </w:rPr>
            </w:pPr>
          </w:p>
        </w:tc>
        <w:tc>
          <w:tcPr>
            <w:tcW w:w="1367" w:type="dxa"/>
          </w:tcPr>
          <w:p w:rsidR="00931270" w:rsidRPr="005408A5" w:rsidRDefault="00931270" w:rsidP="00931270">
            <w:pPr>
              <w:jc w:val="center"/>
              <w:rPr>
                <w:sz w:val="18"/>
                <w:szCs w:val="18"/>
              </w:rPr>
            </w:pPr>
            <w:r w:rsidRPr="005408A5">
              <w:rPr>
                <w:sz w:val="18"/>
                <w:szCs w:val="18"/>
              </w:rPr>
              <w:t>Tribunal de la Carrera Docente</w:t>
            </w:r>
          </w:p>
        </w:tc>
        <w:tc>
          <w:tcPr>
            <w:tcW w:w="1610" w:type="dxa"/>
          </w:tcPr>
          <w:p w:rsidR="00931270" w:rsidRPr="005408A5" w:rsidRDefault="00931270" w:rsidP="00931270">
            <w:pPr>
              <w:jc w:val="center"/>
              <w:rPr>
                <w:sz w:val="18"/>
                <w:szCs w:val="18"/>
              </w:rPr>
            </w:pPr>
            <w:r w:rsidRPr="005408A5">
              <w:rPr>
                <w:sz w:val="18"/>
                <w:szCs w:val="18"/>
              </w:rPr>
              <w:t>Secretaria de Actuaciones</w:t>
            </w:r>
          </w:p>
        </w:tc>
        <w:tc>
          <w:tcPr>
            <w:tcW w:w="1134" w:type="dxa"/>
          </w:tcPr>
          <w:p w:rsidR="00931270" w:rsidRPr="00594509" w:rsidRDefault="00931270" w:rsidP="00931270">
            <w:pPr>
              <w:rPr>
                <w:sz w:val="18"/>
                <w:szCs w:val="18"/>
              </w:rPr>
            </w:pPr>
            <w:r w:rsidRPr="00594509">
              <w:rPr>
                <w:sz w:val="18"/>
                <w:szCs w:val="18"/>
              </w:rPr>
              <w:t>DR-</w:t>
            </w:r>
            <w:r>
              <w:rPr>
                <w:sz w:val="18"/>
                <w:szCs w:val="18"/>
              </w:rPr>
              <w:t>3</w:t>
            </w:r>
            <w:r w:rsidR="00DA09BB">
              <w:rPr>
                <w:sz w:val="18"/>
                <w:szCs w:val="18"/>
              </w:rPr>
              <w:t>33</w:t>
            </w:r>
          </w:p>
        </w:tc>
        <w:tc>
          <w:tcPr>
            <w:tcW w:w="2177" w:type="dxa"/>
          </w:tcPr>
          <w:p w:rsidR="00931270" w:rsidRPr="008D66DB" w:rsidRDefault="00DA09BB" w:rsidP="00931270">
            <w:pPr>
              <w:jc w:val="both"/>
              <w:rPr>
                <w:sz w:val="18"/>
                <w:szCs w:val="18"/>
              </w:rPr>
            </w:pPr>
            <w:r w:rsidRPr="00DA09BB">
              <w:rPr>
                <w:sz w:val="18"/>
                <w:szCs w:val="18"/>
              </w:rPr>
              <w:t xml:space="preserve">Recurso de apelación promovido por el  Prof. Álvaro Ramiro Asencio, </w:t>
            </w:r>
            <w:r w:rsidRPr="00DA09BB">
              <w:rPr>
                <w:sz w:val="18"/>
                <w:szCs w:val="18"/>
              </w:rPr>
              <w:lastRenderedPageBreak/>
              <w:t>contra la resolución de la JCD de Sonsonate, como apelados los Prof. Alejandro Gutiérrez Reyes y Patricia de los Ángeles Hernández de Gutiérrez , del Centro Escolar “Santo Domingo de Guzmán”.</w:t>
            </w:r>
          </w:p>
        </w:tc>
        <w:tc>
          <w:tcPr>
            <w:tcW w:w="709" w:type="dxa"/>
          </w:tcPr>
          <w:p w:rsidR="00931270" w:rsidRPr="008D66DB" w:rsidRDefault="00931270" w:rsidP="00931270">
            <w:pPr>
              <w:jc w:val="center"/>
              <w:rPr>
                <w:sz w:val="18"/>
                <w:szCs w:val="18"/>
              </w:rPr>
            </w:pPr>
            <w:r>
              <w:rPr>
                <w:sz w:val="18"/>
                <w:szCs w:val="18"/>
              </w:rPr>
              <w:lastRenderedPageBreak/>
              <w:t>X</w:t>
            </w:r>
          </w:p>
        </w:tc>
        <w:tc>
          <w:tcPr>
            <w:tcW w:w="851" w:type="dxa"/>
          </w:tcPr>
          <w:p w:rsidR="00931270" w:rsidRPr="008D66DB" w:rsidRDefault="00931270" w:rsidP="00931270">
            <w:pPr>
              <w:rPr>
                <w:sz w:val="18"/>
                <w:szCs w:val="18"/>
              </w:rPr>
            </w:pPr>
          </w:p>
        </w:tc>
        <w:tc>
          <w:tcPr>
            <w:tcW w:w="1701" w:type="dxa"/>
          </w:tcPr>
          <w:p w:rsidR="00931270" w:rsidRPr="008D66DB" w:rsidRDefault="00931270" w:rsidP="00931270">
            <w:pPr>
              <w:jc w:val="both"/>
              <w:rPr>
                <w:sz w:val="18"/>
                <w:szCs w:val="18"/>
              </w:rPr>
            </w:pPr>
          </w:p>
        </w:tc>
        <w:tc>
          <w:tcPr>
            <w:tcW w:w="1559" w:type="dxa"/>
          </w:tcPr>
          <w:p w:rsidR="00931270" w:rsidRPr="008D66DB" w:rsidRDefault="00931270" w:rsidP="00931270">
            <w:pPr>
              <w:jc w:val="center"/>
              <w:rPr>
                <w:sz w:val="18"/>
                <w:szCs w:val="18"/>
              </w:rPr>
            </w:pPr>
            <w:r w:rsidRPr="005408A5">
              <w:rPr>
                <w:sz w:val="18"/>
                <w:szCs w:val="18"/>
              </w:rPr>
              <w:t>Art. 19 Lit. "g"  de la LAIP</w:t>
            </w:r>
          </w:p>
        </w:tc>
        <w:tc>
          <w:tcPr>
            <w:tcW w:w="2693" w:type="dxa"/>
          </w:tcPr>
          <w:p w:rsidR="00931270" w:rsidRPr="008D66DB" w:rsidRDefault="00931270" w:rsidP="00931270">
            <w:pPr>
              <w:jc w:val="both"/>
              <w:rPr>
                <w:sz w:val="18"/>
                <w:szCs w:val="18"/>
              </w:rPr>
            </w:pPr>
          </w:p>
        </w:tc>
        <w:tc>
          <w:tcPr>
            <w:tcW w:w="1418" w:type="dxa"/>
          </w:tcPr>
          <w:p w:rsidR="00931270" w:rsidRPr="008D66DB" w:rsidRDefault="00931270" w:rsidP="00931270">
            <w:pPr>
              <w:jc w:val="center"/>
              <w:rPr>
                <w:sz w:val="18"/>
                <w:szCs w:val="18"/>
              </w:rPr>
            </w:pPr>
            <w:r>
              <w:rPr>
                <w:sz w:val="18"/>
                <w:szCs w:val="18"/>
              </w:rPr>
              <w:t>16/02</w:t>
            </w:r>
            <w:r w:rsidRPr="005408A5">
              <w:rPr>
                <w:sz w:val="18"/>
                <w:szCs w:val="18"/>
              </w:rPr>
              <w:t>/201</w:t>
            </w:r>
            <w:r>
              <w:rPr>
                <w:sz w:val="18"/>
                <w:szCs w:val="18"/>
              </w:rPr>
              <w:t>6</w:t>
            </w:r>
          </w:p>
        </w:tc>
        <w:tc>
          <w:tcPr>
            <w:tcW w:w="1417" w:type="dxa"/>
          </w:tcPr>
          <w:p w:rsidR="00931270" w:rsidRPr="008D66DB" w:rsidRDefault="00931270" w:rsidP="00931270">
            <w:pPr>
              <w:jc w:val="center"/>
              <w:rPr>
                <w:sz w:val="18"/>
                <w:szCs w:val="18"/>
              </w:rPr>
            </w:pPr>
            <w:r>
              <w:rPr>
                <w:sz w:val="18"/>
                <w:szCs w:val="18"/>
              </w:rPr>
              <w:t>6 meses</w:t>
            </w:r>
          </w:p>
        </w:tc>
        <w:tc>
          <w:tcPr>
            <w:tcW w:w="1134" w:type="dxa"/>
          </w:tcPr>
          <w:p w:rsidR="00931270" w:rsidRPr="008D66DB" w:rsidRDefault="00931270" w:rsidP="00931270">
            <w:pPr>
              <w:jc w:val="center"/>
              <w:rPr>
                <w:sz w:val="18"/>
                <w:szCs w:val="18"/>
              </w:rPr>
            </w:pPr>
            <w:r>
              <w:rPr>
                <w:sz w:val="18"/>
                <w:szCs w:val="18"/>
              </w:rPr>
              <w:t>16/08</w:t>
            </w:r>
            <w:r w:rsidRPr="005408A5">
              <w:rPr>
                <w:sz w:val="18"/>
                <w:szCs w:val="18"/>
              </w:rPr>
              <w:t>/2016</w:t>
            </w:r>
          </w:p>
        </w:tc>
      </w:tr>
      <w:tr w:rsidR="00CB3617" w:rsidRPr="008D66DB" w:rsidTr="0009677D">
        <w:trPr>
          <w:trHeight w:val="149"/>
        </w:trPr>
        <w:tc>
          <w:tcPr>
            <w:tcW w:w="675" w:type="dxa"/>
          </w:tcPr>
          <w:p w:rsidR="00CB3617" w:rsidRPr="008D66DB" w:rsidRDefault="00CB3617" w:rsidP="00CB3617">
            <w:pPr>
              <w:rPr>
                <w:sz w:val="18"/>
                <w:szCs w:val="18"/>
              </w:rPr>
            </w:pPr>
          </w:p>
        </w:tc>
        <w:tc>
          <w:tcPr>
            <w:tcW w:w="1367" w:type="dxa"/>
          </w:tcPr>
          <w:p w:rsidR="00CB3617" w:rsidRPr="005408A5" w:rsidRDefault="00CB3617" w:rsidP="00CB3617">
            <w:pPr>
              <w:jc w:val="center"/>
              <w:rPr>
                <w:sz w:val="18"/>
                <w:szCs w:val="18"/>
              </w:rPr>
            </w:pPr>
            <w:r w:rsidRPr="005408A5">
              <w:rPr>
                <w:sz w:val="18"/>
                <w:szCs w:val="18"/>
              </w:rPr>
              <w:t>Tribunal de la Carrera Docente</w:t>
            </w:r>
          </w:p>
        </w:tc>
        <w:tc>
          <w:tcPr>
            <w:tcW w:w="1610" w:type="dxa"/>
          </w:tcPr>
          <w:p w:rsidR="00CB3617" w:rsidRPr="005408A5" w:rsidRDefault="00CB3617" w:rsidP="00CB3617">
            <w:pPr>
              <w:jc w:val="center"/>
              <w:rPr>
                <w:sz w:val="18"/>
                <w:szCs w:val="18"/>
              </w:rPr>
            </w:pPr>
            <w:r w:rsidRPr="005408A5">
              <w:rPr>
                <w:sz w:val="18"/>
                <w:szCs w:val="18"/>
              </w:rPr>
              <w:t>Secretaria de Actuaciones</w:t>
            </w:r>
          </w:p>
        </w:tc>
        <w:tc>
          <w:tcPr>
            <w:tcW w:w="1134" w:type="dxa"/>
          </w:tcPr>
          <w:p w:rsidR="00CB3617" w:rsidRPr="00594509" w:rsidRDefault="00CB3617" w:rsidP="00CB3617">
            <w:pPr>
              <w:rPr>
                <w:sz w:val="18"/>
                <w:szCs w:val="18"/>
              </w:rPr>
            </w:pPr>
            <w:r w:rsidRPr="00594509">
              <w:rPr>
                <w:sz w:val="18"/>
                <w:szCs w:val="18"/>
              </w:rPr>
              <w:t>DR-</w:t>
            </w:r>
            <w:r>
              <w:rPr>
                <w:sz w:val="18"/>
                <w:szCs w:val="18"/>
              </w:rPr>
              <w:t>3</w:t>
            </w:r>
            <w:r w:rsidR="00DA09BB">
              <w:rPr>
                <w:sz w:val="18"/>
                <w:szCs w:val="18"/>
              </w:rPr>
              <w:t>34</w:t>
            </w:r>
          </w:p>
        </w:tc>
        <w:tc>
          <w:tcPr>
            <w:tcW w:w="2177" w:type="dxa"/>
          </w:tcPr>
          <w:p w:rsidR="00CB3617" w:rsidRPr="008D66DB" w:rsidRDefault="00DA09BB" w:rsidP="00CB3617">
            <w:pPr>
              <w:jc w:val="both"/>
              <w:rPr>
                <w:sz w:val="18"/>
                <w:szCs w:val="18"/>
              </w:rPr>
            </w:pPr>
            <w:r w:rsidRPr="00DA09BB">
              <w:rPr>
                <w:sz w:val="18"/>
                <w:szCs w:val="18"/>
              </w:rPr>
              <w:t>Recurso de apelación promovido por el  Prof. José Alexander Díaz Ramírez, contra la resolución de la JCD de Usulután, como apelado el Prof.    David Alberto Hernández Orrego, del Centro Escolar “Ceferino Alberto Osegueda”.</w:t>
            </w:r>
          </w:p>
        </w:tc>
        <w:tc>
          <w:tcPr>
            <w:tcW w:w="709" w:type="dxa"/>
          </w:tcPr>
          <w:p w:rsidR="00CB3617" w:rsidRPr="008D66DB" w:rsidRDefault="00CB3617" w:rsidP="00CB3617">
            <w:pPr>
              <w:jc w:val="center"/>
              <w:rPr>
                <w:sz w:val="18"/>
                <w:szCs w:val="18"/>
              </w:rPr>
            </w:pPr>
            <w:r>
              <w:rPr>
                <w:sz w:val="18"/>
                <w:szCs w:val="18"/>
              </w:rPr>
              <w:t>X</w:t>
            </w:r>
          </w:p>
        </w:tc>
        <w:tc>
          <w:tcPr>
            <w:tcW w:w="851" w:type="dxa"/>
          </w:tcPr>
          <w:p w:rsidR="00CB3617" w:rsidRPr="008D66DB" w:rsidRDefault="00CB3617" w:rsidP="00CB3617">
            <w:pPr>
              <w:rPr>
                <w:sz w:val="18"/>
                <w:szCs w:val="18"/>
              </w:rPr>
            </w:pPr>
          </w:p>
        </w:tc>
        <w:tc>
          <w:tcPr>
            <w:tcW w:w="1701" w:type="dxa"/>
          </w:tcPr>
          <w:p w:rsidR="00CB3617" w:rsidRPr="008D66DB" w:rsidRDefault="00CB3617" w:rsidP="00CB3617">
            <w:pPr>
              <w:jc w:val="both"/>
              <w:rPr>
                <w:sz w:val="18"/>
                <w:szCs w:val="18"/>
              </w:rPr>
            </w:pPr>
          </w:p>
        </w:tc>
        <w:tc>
          <w:tcPr>
            <w:tcW w:w="1559" w:type="dxa"/>
          </w:tcPr>
          <w:p w:rsidR="00CB3617" w:rsidRPr="008D66DB" w:rsidRDefault="00CB3617" w:rsidP="00CB3617">
            <w:pPr>
              <w:jc w:val="center"/>
              <w:rPr>
                <w:sz w:val="18"/>
                <w:szCs w:val="18"/>
              </w:rPr>
            </w:pPr>
            <w:r w:rsidRPr="005408A5">
              <w:rPr>
                <w:sz w:val="18"/>
                <w:szCs w:val="18"/>
              </w:rPr>
              <w:t>Art. 19 Lit. "g"  de la LAIP</w:t>
            </w:r>
          </w:p>
        </w:tc>
        <w:tc>
          <w:tcPr>
            <w:tcW w:w="2693" w:type="dxa"/>
          </w:tcPr>
          <w:p w:rsidR="00CB3617" w:rsidRPr="008D66DB" w:rsidRDefault="00CB3617" w:rsidP="00CB3617">
            <w:pPr>
              <w:jc w:val="both"/>
              <w:rPr>
                <w:sz w:val="18"/>
                <w:szCs w:val="18"/>
              </w:rPr>
            </w:pPr>
          </w:p>
        </w:tc>
        <w:tc>
          <w:tcPr>
            <w:tcW w:w="1418" w:type="dxa"/>
          </w:tcPr>
          <w:p w:rsidR="00CB3617" w:rsidRPr="008D66DB" w:rsidRDefault="00CB3617" w:rsidP="00CB3617">
            <w:pPr>
              <w:jc w:val="center"/>
              <w:rPr>
                <w:sz w:val="18"/>
                <w:szCs w:val="18"/>
              </w:rPr>
            </w:pPr>
            <w:r>
              <w:rPr>
                <w:sz w:val="18"/>
                <w:szCs w:val="18"/>
              </w:rPr>
              <w:t>16/02</w:t>
            </w:r>
            <w:r w:rsidRPr="005408A5">
              <w:rPr>
                <w:sz w:val="18"/>
                <w:szCs w:val="18"/>
              </w:rPr>
              <w:t>/201</w:t>
            </w:r>
            <w:r>
              <w:rPr>
                <w:sz w:val="18"/>
                <w:szCs w:val="18"/>
              </w:rPr>
              <w:t>6</w:t>
            </w:r>
          </w:p>
        </w:tc>
        <w:tc>
          <w:tcPr>
            <w:tcW w:w="1417" w:type="dxa"/>
          </w:tcPr>
          <w:p w:rsidR="00CB3617" w:rsidRPr="008D66DB" w:rsidRDefault="00CB3617" w:rsidP="00CB3617">
            <w:pPr>
              <w:jc w:val="center"/>
              <w:rPr>
                <w:sz w:val="18"/>
                <w:szCs w:val="18"/>
              </w:rPr>
            </w:pPr>
            <w:r>
              <w:rPr>
                <w:sz w:val="18"/>
                <w:szCs w:val="18"/>
              </w:rPr>
              <w:t>6 meses</w:t>
            </w:r>
          </w:p>
        </w:tc>
        <w:tc>
          <w:tcPr>
            <w:tcW w:w="1134" w:type="dxa"/>
          </w:tcPr>
          <w:p w:rsidR="00CB3617" w:rsidRPr="008D66DB" w:rsidRDefault="00CB3617" w:rsidP="00CB3617">
            <w:pPr>
              <w:jc w:val="center"/>
              <w:rPr>
                <w:sz w:val="18"/>
                <w:szCs w:val="18"/>
              </w:rPr>
            </w:pPr>
            <w:r>
              <w:rPr>
                <w:sz w:val="18"/>
                <w:szCs w:val="18"/>
              </w:rPr>
              <w:t>16/08</w:t>
            </w:r>
            <w:r w:rsidRPr="005408A5">
              <w:rPr>
                <w:sz w:val="18"/>
                <w:szCs w:val="18"/>
              </w:rPr>
              <w:t>/2016</w:t>
            </w:r>
          </w:p>
        </w:tc>
      </w:tr>
      <w:tr w:rsidR="00CB3617" w:rsidRPr="008D66DB" w:rsidTr="0009677D">
        <w:trPr>
          <w:trHeight w:val="149"/>
        </w:trPr>
        <w:tc>
          <w:tcPr>
            <w:tcW w:w="675" w:type="dxa"/>
          </w:tcPr>
          <w:p w:rsidR="00CB3617" w:rsidRPr="008D66DB" w:rsidRDefault="00CB3617" w:rsidP="00CB3617">
            <w:pPr>
              <w:rPr>
                <w:sz w:val="18"/>
                <w:szCs w:val="18"/>
              </w:rPr>
            </w:pPr>
          </w:p>
        </w:tc>
        <w:tc>
          <w:tcPr>
            <w:tcW w:w="1367" w:type="dxa"/>
          </w:tcPr>
          <w:p w:rsidR="00CB3617" w:rsidRPr="005408A5" w:rsidRDefault="00CB3617" w:rsidP="00CB3617">
            <w:pPr>
              <w:jc w:val="center"/>
              <w:rPr>
                <w:sz w:val="18"/>
                <w:szCs w:val="18"/>
              </w:rPr>
            </w:pPr>
            <w:r w:rsidRPr="005408A5">
              <w:rPr>
                <w:sz w:val="18"/>
                <w:szCs w:val="18"/>
              </w:rPr>
              <w:t>Tribunal de la Carrera Docente</w:t>
            </w:r>
          </w:p>
        </w:tc>
        <w:tc>
          <w:tcPr>
            <w:tcW w:w="1610" w:type="dxa"/>
          </w:tcPr>
          <w:p w:rsidR="00CB3617" w:rsidRPr="005408A5" w:rsidRDefault="00CB3617" w:rsidP="00CB3617">
            <w:pPr>
              <w:jc w:val="center"/>
              <w:rPr>
                <w:sz w:val="18"/>
                <w:szCs w:val="18"/>
              </w:rPr>
            </w:pPr>
            <w:r w:rsidRPr="005408A5">
              <w:rPr>
                <w:sz w:val="18"/>
                <w:szCs w:val="18"/>
              </w:rPr>
              <w:t>Secretaria de Actuaciones</w:t>
            </w:r>
          </w:p>
        </w:tc>
        <w:tc>
          <w:tcPr>
            <w:tcW w:w="1134" w:type="dxa"/>
          </w:tcPr>
          <w:p w:rsidR="00CB3617" w:rsidRPr="00594509" w:rsidRDefault="00CB3617" w:rsidP="00CB3617">
            <w:pPr>
              <w:rPr>
                <w:sz w:val="18"/>
                <w:szCs w:val="18"/>
              </w:rPr>
            </w:pPr>
            <w:r w:rsidRPr="00594509">
              <w:rPr>
                <w:sz w:val="18"/>
                <w:szCs w:val="18"/>
              </w:rPr>
              <w:t>DR-</w:t>
            </w:r>
            <w:r>
              <w:rPr>
                <w:sz w:val="18"/>
                <w:szCs w:val="18"/>
              </w:rPr>
              <w:t>3</w:t>
            </w:r>
            <w:r w:rsidR="00DA09BB">
              <w:rPr>
                <w:sz w:val="18"/>
                <w:szCs w:val="18"/>
              </w:rPr>
              <w:t>35</w:t>
            </w:r>
          </w:p>
        </w:tc>
        <w:tc>
          <w:tcPr>
            <w:tcW w:w="2177" w:type="dxa"/>
          </w:tcPr>
          <w:p w:rsidR="00CB3617" w:rsidRPr="008D66DB" w:rsidRDefault="00DA09BB" w:rsidP="00CB3617">
            <w:pPr>
              <w:jc w:val="both"/>
              <w:rPr>
                <w:sz w:val="18"/>
                <w:szCs w:val="18"/>
              </w:rPr>
            </w:pPr>
            <w:r w:rsidRPr="00DA09BB">
              <w:rPr>
                <w:sz w:val="18"/>
                <w:szCs w:val="18"/>
              </w:rPr>
              <w:t>Recurso de apelación promovido por la  Prof. Marta Eugenia Ramírez de Miranda, contra la resolución de la JCD de Santa Ana,, como apelada la Prof. Griselda Elizabeth González Cortez de Flores, del Centro Escolar “Colonia Tazumal”.</w:t>
            </w:r>
          </w:p>
        </w:tc>
        <w:tc>
          <w:tcPr>
            <w:tcW w:w="709" w:type="dxa"/>
          </w:tcPr>
          <w:p w:rsidR="00CB3617" w:rsidRPr="008D66DB" w:rsidRDefault="00CB3617" w:rsidP="00CB3617">
            <w:pPr>
              <w:jc w:val="center"/>
              <w:rPr>
                <w:sz w:val="18"/>
                <w:szCs w:val="18"/>
              </w:rPr>
            </w:pPr>
            <w:r>
              <w:rPr>
                <w:sz w:val="18"/>
                <w:szCs w:val="18"/>
              </w:rPr>
              <w:t>X</w:t>
            </w:r>
          </w:p>
        </w:tc>
        <w:tc>
          <w:tcPr>
            <w:tcW w:w="851" w:type="dxa"/>
          </w:tcPr>
          <w:p w:rsidR="00CB3617" w:rsidRPr="008D66DB" w:rsidRDefault="00CB3617" w:rsidP="00CB3617">
            <w:pPr>
              <w:rPr>
                <w:sz w:val="18"/>
                <w:szCs w:val="18"/>
              </w:rPr>
            </w:pPr>
          </w:p>
        </w:tc>
        <w:tc>
          <w:tcPr>
            <w:tcW w:w="1701" w:type="dxa"/>
          </w:tcPr>
          <w:p w:rsidR="00CB3617" w:rsidRPr="008D66DB" w:rsidRDefault="00CB3617" w:rsidP="00CB3617">
            <w:pPr>
              <w:jc w:val="both"/>
              <w:rPr>
                <w:sz w:val="18"/>
                <w:szCs w:val="18"/>
              </w:rPr>
            </w:pPr>
          </w:p>
        </w:tc>
        <w:tc>
          <w:tcPr>
            <w:tcW w:w="1559" w:type="dxa"/>
          </w:tcPr>
          <w:p w:rsidR="00CB3617" w:rsidRPr="008D66DB" w:rsidRDefault="00CB3617" w:rsidP="00CB3617">
            <w:pPr>
              <w:jc w:val="center"/>
              <w:rPr>
                <w:sz w:val="18"/>
                <w:szCs w:val="18"/>
              </w:rPr>
            </w:pPr>
            <w:r w:rsidRPr="005408A5">
              <w:rPr>
                <w:sz w:val="18"/>
                <w:szCs w:val="18"/>
              </w:rPr>
              <w:t>Art. 19 Lit. "g"  de la LAIP</w:t>
            </w:r>
          </w:p>
        </w:tc>
        <w:tc>
          <w:tcPr>
            <w:tcW w:w="2693" w:type="dxa"/>
          </w:tcPr>
          <w:p w:rsidR="00CB3617" w:rsidRPr="008D66DB" w:rsidRDefault="00CB3617" w:rsidP="00CB3617">
            <w:pPr>
              <w:jc w:val="both"/>
              <w:rPr>
                <w:sz w:val="18"/>
                <w:szCs w:val="18"/>
              </w:rPr>
            </w:pPr>
          </w:p>
        </w:tc>
        <w:tc>
          <w:tcPr>
            <w:tcW w:w="1418" w:type="dxa"/>
          </w:tcPr>
          <w:p w:rsidR="00CB3617" w:rsidRPr="008D66DB" w:rsidRDefault="00CB3617" w:rsidP="00CB3617">
            <w:pPr>
              <w:jc w:val="center"/>
              <w:rPr>
                <w:sz w:val="18"/>
                <w:szCs w:val="18"/>
              </w:rPr>
            </w:pPr>
            <w:r>
              <w:rPr>
                <w:sz w:val="18"/>
                <w:szCs w:val="18"/>
              </w:rPr>
              <w:t>16/02</w:t>
            </w:r>
            <w:r w:rsidRPr="005408A5">
              <w:rPr>
                <w:sz w:val="18"/>
                <w:szCs w:val="18"/>
              </w:rPr>
              <w:t>/201</w:t>
            </w:r>
            <w:r>
              <w:rPr>
                <w:sz w:val="18"/>
                <w:szCs w:val="18"/>
              </w:rPr>
              <w:t>6</w:t>
            </w:r>
          </w:p>
        </w:tc>
        <w:tc>
          <w:tcPr>
            <w:tcW w:w="1417" w:type="dxa"/>
          </w:tcPr>
          <w:p w:rsidR="00CB3617" w:rsidRPr="008D66DB" w:rsidRDefault="00CB3617" w:rsidP="00CB3617">
            <w:pPr>
              <w:jc w:val="center"/>
              <w:rPr>
                <w:sz w:val="18"/>
                <w:szCs w:val="18"/>
              </w:rPr>
            </w:pPr>
            <w:r>
              <w:rPr>
                <w:sz w:val="18"/>
                <w:szCs w:val="18"/>
              </w:rPr>
              <w:t>6 meses</w:t>
            </w:r>
          </w:p>
        </w:tc>
        <w:tc>
          <w:tcPr>
            <w:tcW w:w="1134" w:type="dxa"/>
          </w:tcPr>
          <w:p w:rsidR="00CB3617" w:rsidRPr="008D66DB" w:rsidRDefault="00CB3617" w:rsidP="00CB3617">
            <w:pPr>
              <w:jc w:val="center"/>
              <w:rPr>
                <w:sz w:val="18"/>
                <w:szCs w:val="18"/>
              </w:rPr>
            </w:pPr>
            <w:r>
              <w:rPr>
                <w:sz w:val="18"/>
                <w:szCs w:val="18"/>
              </w:rPr>
              <w:t>16/08</w:t>
            </w:r>
            <w:r w:rsidRPr="005408A5">
              <w:rPr>
                <w:sz w:val="18"/>
                <w:szCs w:val="18"/>
              </w:rPr>
              <w:t>/2016</w:t>
            </w:r>
          </w:p>
        </w:tc>
      </w:tr>
      <w:tr w:rsidR="00CB3617" w:rsidRPr="008D66DB" w:rsidTr="0009677D">
        <w:trPr>
          <w:trHeight w:val="149"/>
        </w:trPr>
        <w:tc>
          <w:tcPr>
            <w:tcW w:w="675" w:type="dxa"/>
          </w:tcPr>
          <w:p w:rsidR="00CB3617" w:rsidRPr="008D66DB" w:rsidRDefault="00CB3617" w:rsidP="00CB3617">
            <w:pPr>
              <w:rPr>
                <w:sz w:val="18"/>
                <w:szCs w:val="18"/>
              </w:rPr>
            </w:pPr>
          </w:p>
        </w:tc>
        <w:tc>
          <w:tcPr>
            <w:tcW w:w="1367" w:type="dxa"/>
          </w:tcPr>
          <w:p w:rsidR="00CB3617" w:rsidRPr="005408A5" w:rsidRDefault="00CB3617" w:rsidP="00CB3617">
            <w:pPr>
              <w:jc w:val="center"/>
              <w:rPr>
                <w:sz w:val="18"/>
                <w:szCs w:val="18"/>
              </w:rPr>
            </w:pPr>
            <w:r w:rsidRPr="005408A5">
              <w:rPr>
                <w:sz w:val="18"/>
                <w:szCs w:val="18"/>
              </w:rPr>
              <w:t>Tribunal de la Carrera Docente</w:t>
            </w:r>
          </w:p>
        </w:tc>
        <w:tc>
          <w:tcPr>
            <w:tcW w:w="1610" w:type="dxa"/>
          </w:tcPr>
          <w:p w:rsidR="00CB3617" w:rsidRPr="005408A5" w:rsidRDefault="00CB3617" w:rsidP="00CB3617">
            <w:pPr>
              <w:jc w:val="center"/>
              <w:rPr>
                <w:sz w:val="18"/>
                <w:szCs w:val="18"/>
              </w:rPr>
            </w:pPr>
            <w:r w:rsidRPr="005408A5">
              <w:rPr>
                <w:sz w:val="18"/>
                <w:szCs w:val="18"/>
              </w:rPr>
              <w:t>Secretaria de Actuaciones</w:t>
            </w:r>
          </w:p>
        </w:tc>
        <w:tc>
          <w:tcPr>
            <w:tcW w:w="1134" w:type="dxa"/>
          </w:tcPr>
          <w:p w:rsidR="00CB3617" w:rsidRPr="00594509" w:rsidRDefault="00CB3617" w:rsidP="00CB3617">
            <w:pPr>
              <w:rPr>
                <w:sz w:val="18"/>
                <w:szCs w:val="18"/>
              </w:rPr>
            </w:pPr>
            <w:r w:rsidRPr="00594509">
              <w:rPr>
                <w:sz w:val="18"/>
                <w:szCs w:val="18"/>
              </w:rPr>
              <w:t>DR-</w:t>
            </w:r>
            <w:r>
              <w:rPr>
                <w:sz w:val="18"/>
                <w:szCs w:val="18"/>
              </w:rPr>
              <w:t>3</w:t>
            </w:r>
            <w:r w:rsidR="00CE319C">
              <w:rPr>
                <w:sz w:val="18"/>
                <w:szCs w:val="18"/>
              </w:rPr>
              <w:t>36</w:t>
            </w:r>
          </w:p>
        </w:tc>
        <w:tc>
          <w:tcPr>
            <w:tcW w:w="2177" w:type="dxa"/>
          </w:tcPr>
          <w:p w:rsidR="00CB3617" w:rsidRPr="008D66DB" w:rsidRDefault="00DA09BB" w:rsidP="00CB3617">
            <w:pPr>
              <w:jc w:val="both"/>
              <w:rPr>
                <w:sz w:val="18"/>
                <w:szCs w:val="18"/>
              </w:rPr>
            </w:pPr>
            <w:r w:rsidRPr="00DA09BB">
              <w:rPr>
                <w:sz w:val="18"/>
                <w:szCs w:val="18"/>
              </w:rPr>
              <w:t>Recurso de apelación promovido por el Prof. German Orlando Guerrero Vides, contra la resolución de la JCD de Santa Ana, como apelado MINED (Lic. Ana Cristina Luna), del Centro Escolar “Cantón El Guineo”.</w:t>
            </w:r>
          </w:p>
        </w:tc>
        <w:tc>
          <w:tcPr>
            <w:tcW w:w="709" w:type="dxa"/>
          </w:tcPr>
          <w:p w:rsidR="00CB3617" w:rsidRPr="008D66DB" w:rsidRDefault="00CB3617" w:rsidP="00CB3617">
            <w:pPr>
              <w:jc w:val="center"/>
              <w:rPr>
                <w:sz w:val="18"/>
                <w:szCs w:val="18"/>
              </w:rPr>
            </w:pPr>
            <w:r>
              <w:rPr>
                <w:sz w:val="18"/>
                <w:szCs w:val="18"/>
              </w:rPr>
              <w:t>X</w:t>
            </w:r>
          </w:p>
        </w:tc>
        <w:tc>
          <w:tcPr>
            <w:tcW w:w="851" w:type="dxa"/>
          </w:tcPr>
          <w:p w:rsidR="00CB3617" w:rsidRPr="008D66DB" w:rsidRDefault="00CB3617" w:rsidP="00CB3617">
            <w:pPr>
              <w:rPr>
                <w:sz w:val="18"/>
                <w:szCs w:val="18"/>
              </w:rPr>
            </w:pPr>
          </w:p>
        </w:tc>
        <w:tc>
          <w:tcPr>
            <w:tcW w:w="1701" w:type="dxa"/>
          </w:tcPr>
          <w:p w:rsidR="00CB3617" w:rsidRPr="008D66DB" w:rsidRDefault="00CB3617" w:rsidP="00CB3617">
            <w:pPr>
              <w:jc w:val="both"/>
              <w:rPr>
                <w:sz w:val="18"/>
                <w:szCs w:val="18"/>
              </w:rPr>
            </w:pPr>
          </w:p>
        </w:tc>
        <w:tc>
          <w:tcPr>
            <w:tcW w:w="1559" w:type="dxa"/>
          </w:tcPr>
          <w:p w:rsidR="00CB3617" w:rsidRPr="008D66DB" w:rsidRDefault="00CB3617" w:rsidP="00CB3617">
            <w:pPr>
              <w:jc w:val="center"/>
              <w:rPr>
                <w:sz w:val="18"/>
                <w:szCs w:val="18"/>
              </w:rPr>
            </w:pPr>
            <w:r w:rsidRPr="005408A5">
              <w:rPr>
                <w:sz w:val="18"/>
                <w:szCs w:val="18"/>
              </w:rPr>
              <w:t>Art. 19 Lit. "g"  de la LAIP</w:t>
            </w:r>
          </w:p>
        </w:tc>
        <w:tc>
          <w:tcPr>
            <w:tcW w:w="2693" w:type="dxa"/>
          </w:tcPr>
          <w:p w:rsidR="00CB3617" w:rsidRPr="008D66DB" w:rsidRDefault="00CB3617" w:rsidP="00CB3617">
            <w:pPr>
              <w:jc w:val="both"/>
              <w:rPr>
                <w:sz w:val="18"/>
                <w:szCs w:val="18"/>
              </w:rPr>
            </w:pPr>
          </w:p>
        </w:tc>
        <w:tc>
          <w:tcPr>
            <w:tcW w:w="1418" w:type="dxa"/>
          </w:tcPr>
          <w:p w:rsidR="00CB3617" w:rsidRPr="008D66DB" w:rsidRDefault="00CB3617" w:rsidP="00CB3617">
            <w:pPr>
              <w:jc w:val="center"/>
              <w:rPr>
                <w:sz w:val="18"/>
                <w:szCs w:val="18"/>
              </w:rPr>
            </w:pPr>
            <w:r>
              <w:rPr>
                <w:sz w:val="18"/>
                <w:szCs w:val="18"/>
              </w:rPr>
              <w:t>16/02</w:t>
            </w:r>
            <w:r w:rsidRPr="005408A5">
              <w:rPr>
                <w:sz w:val="18"/>
                <w:szCs w:val="18"/>
              </w:rPr>
              <w:t>/201</w:t>
            </w:r>
            <w:r>
              <w:rPr>
                <w:sz w:val="18"/>
                <w:szCs w:val="18"/>
              </w:rPr>
              <w:t>6</w:t>
            </w:r>
          </w:p>
        </w:tc>
        <w:tc>
          <w:tcPr>
            <w:tcW w:w="1417" w:type="dxa"/>
          </w:tcPr>
          <w:p w:rsidR="00CB3617" w:rsidRPr="008D66DB" w:rsidRDefault="00CB3617" w:rsidP="00CB3617">
            <w:pPr>
              <w:jc w:val="center"/>
              <w:rPr>
                <w:sz w:val="18"/>
                <w:szCs w:val="18"/>
              </w:rPr>
            </w:pPr>
            <w:r>
              <w:rPr>
                <w:sz w:val="18"/>
                <w:szCs w:val="18"/>
              </w:rPr>
              <w:t>6 meses</w:t>
            </w:r>
          </w:p>
        </w:tc>
        <w:tc>
          <w:tcPr>
            <w:tcW w:w="1134" w:type="dxa"/>
          </w:tcPr>
          <w:p w:rsidR="00CB3617" w:rsidRPr="008D66DB" w:rsidRDefault="00CB3617" w:rsidP="00CB3617">
            <w:pPr>
              <w:jc w:val="center"/>
              <w:rPr>
                <w:sz w:val="18"/>
                <w:szCs w:val="18"/>
              </w:rPr>
            </w:pPr>
            <w:r>
              <w:rPr>
                <w:sz w:val="18"/>
                <w:szCs w:val="18"/>
              </w:rPr>
              <w:t>16/08</w:t>
            </w:r>
            <w:r w:rsidRPr="005408A5">
              <w:rPr>
                <w:sz w:val="18"/>
                <w:szCs w:val="18"/>
              </w:rPr>
              <w:t>/2016</w:t>
            </w:r>
          </w:p>
        </w:tc>
      </w:tr>
      <w:tr w:rsidR="00CB3617" w:rsidRPr="008D66DB" w:rsidTr="0009677D">
        <w:trPr>
          <w:trHeight w:val="149"/>
        </w:trPr>
        <w:tc>
          <w:tcPr>
            <w:tcW w:w="675" w:type="dxa"/>
          </w:tcPr>
          <w:p w:rsidR="00CB3617" w:rsidRPr="008D66DB" w:rsidRDefault="00CB3617" w:rsidP="00CB3617">
            <w:pPr>
              <w:rPr>
                <w:sz w:val="18"/>
                <w:szCs w:val="18"/>
              </w:rPr>
            </w:pPr>
          </w:p>
        </w:tc>
        <w:tc>
          <w:tcPr>
            <w:tcW w:w="1367" w:type="dxa"/>
          </w:tcPr>
          <w:p w:rsidR="00CB3617" w:rsidRPr="005408A5" w:rsidRDefault="00CB3617" w:rsidP="00CB3617">
            <w:pPr>
              <w:jc w:val="center"/>
              <w:rPr>
                <w:sz w:val="18"/>
                <w:szCs w:val="18"/>
              </w:rPr>
            </w:pPr>
            <w:r w:rsidRPr="005408A5">
              <w:rPr>
                <w:sz w:val="18"/>
                <w:szCs w:val="18"/>
              </w:rPr>
              <w:t>Tribunal de la Carrera Docente</w:t>
            </w:r>
          </w:p>
        </w:tc>
        <w:tc>
          <w:tcPr>
            <w:tcW w:w="1610" w:type="dxa"/>
          </w:tcPr>
          <w:p w:rsidR="00CB3617" w:rsidRPr="005408A5" w:rsidRDefault="00CB3617" w:rsidP="00CB3617">
            <w:pPr>
              <w:jc w:val="center"/>
              <w:rPr>
                <w:sz w:val="18"/>
                <w:szCs w:val="18"/>
              </w:rPr>
            </w:pPr>
            <w:r w:rsidRPr="005408A5">
              <w:rPr>
                <w:sz w:val="18"/>
                <w:szCs w:val="18"/>
              </w:rPr>
              <w:t>Secretaria de Actuaciones</w:t>
            </w:r>
          </w:p>
        </w:tc>
        <w:tc>
          <w:tcPr>
            <w:tcW w:w="1134" w:type="dxa"/>
          </w:tcPr>
          <w:p w:rsidR="00CB3617" w:rsidRPr="00594509" w:rsidRDefault="00CB3617" w:rsidP="00CB3617">
            <w:pPr>
              <w:rPr>
                <w:sz w:val="18"/>
                <w:szCs w:val="18"/>
              </w:rPr>
            </w:pPr>
            <w:r w:rsidRPr="00594509">
              <w:rPr>
                <w:sz w:val="18"/>
                <w:szCs w:val="18"/>
              </w:rPr>
              <w:t>DR-</w:t>
            </w:r>
            <w:r>
              <w:rPr>
                <w:sz w:val="18"/>
                <w:szCs w:val="18"/>
              </w:rPr>
              <w:t>3</w:t>
            </w:r>
            <w:r w:rsidR="00CE319C">
              <w:rPr>
                <w:sz w:val="18"/>
                <w:szCs w:val="18"/>
              </w:rPr>
              <w:t>37</w:t>
            </w:r>
          </w:p>
        </w:tc>
        <w:tc>
          <w:tcPr>
            <w:tcW w:w="2177" w:type="dxa"/>
          </w:tcPr>
          <w:p w:rsidR="00CB3617" w:rsidRPr="008D66DB" w:rsidRDefault="00DA09BB" w:rsidP="00CB3617">
            <w:pPr>
              <w:jc w:val="both"/>
              <w:rPr>
                <w:sz w:val="18"/>
                <w:szCs w:val="18"/>
              </w:rPr>
            </w:pPr>
            <w:r w:rsidRPr="00DA09BB">
              <w:rPr>
                <w:sz w:val="18"/>
                <w:szCs w:val="18"/>
              </w:rPr>
              <w:t xml:space="preserve">Recurso de apelación promovido por la  Prof. Carmen Elizabeth Velásquez Zelaya, contra la resolución de la JCD de </w:t>
            </w:r>
            <w:r w:rsidRPr="00DA09BB">
              <w:rPr>
                <w:sz w:val="18"/>
                <w:szCs w:val="18"/>
              </w:rPr>
              <w:lastRenderedPageBreak/>
              <w:t>La Unión, como apelado MINED (Lic. Ana Cristina Luna), del Centro Escolar “Beatriz Benitez” Caserío Las Trancas, Cantón Coyolito.</w:t>
            </w:r>
          </w:p>
        </w:tc>
        <w:tc>
          <w:tcPr>
            <w:tcW w:w="709" w:type="dxa"/>
          </w:tcPr>
          <w:p w:rsidR="00CB3617" w:rsidRPr="008D66DB" w:rsidRDefault="00CB3617" w:rsidP="00CB3617">
            <w:pPr>
              <w:jc w:val="center"/>
              <w:rPr>
                <w:sz w:val="18"/>
                <w:szCs w:val="18"/>
              </w:rPr>
            </w:pPr>
            <w:r>
              <w:rPr>
                <w:sz w:val="18"/>
                <w:szCs w:val="18"/>
              </w:rPr>
              <w:lastRenderedPageBreak/>
              <w:t>X</w:t>
            </w:r>
          </w:p>
        </w:tc>
        <w:tc>
          <w:tcPr>
            <w:tcW w:w="851" w:type="dxa"/>
          </w:tcPr>
          <w:p w:rsidR="00CB3617" w:rsidRPr="008D66DB" w:rsidRDefault="00CB3617" w:rsidP="00CB3617">
            <w:pPr>
              <w:rPr>
                <w:sz w:val="18"/>
                <w:szCs w:val="18"/>
              </w:rPr>
            </w:pPr>
          </w:p>
        </w:tc>
        <w:tc>
          <w:tcPr>
            <w:tcW w:w="1701" w:type="dxa"/>
          </w:tcPr>
          <w:p w:rsidR="00CB3617" w:rsidRPr="008D66DB" w:rsidRDefault="00CB3617" w:rsidP="00CB3617">
            <w:pPr>
              <w:jc w:val="both"/>
              <w:rPr>
                <w:sz w:val="18"/>
                <w:szCs w:val="18"/>
              </w:rPr>
            </w:pPr>
          </w:p>
        </w:tc>
        <w:tc>
          <w:tcPr>
            <w:tcW w:w="1559" w:type="dxa"/>
          </w:tcPr>
          <w:p w:rsidR="00CB3617" w:rsidRPr="008D66DB" w:rsidRDefault="00CB3617" w:rsidP="00CB3617">
            <w:pPr>
              <w:jc w:val="center"/>
              <w:rPr>
                <w:sz w:val="18"/>
                <w:szCs w:val="18"/>
              </w:rPr>
            </w:pPr>
            <w:r w:rsidRPr="005408A5">
              <w:rPr>
                <w:sz w:val="18"/>
                <w:szCs w:val="18"/>
              </w:rPr>
              <w:t>Art. 19 Lit. "g"  de la LAIP</w:t>
            </w:r>
          </w:p>
        </w:tc>
        <w:tc>
          <w:tcPr>
            <w:tcW w:w="2693" w:type="dxa"/>
          </w:tcPr>
          <w:p w:rsidR="00CB3617" w:rsidRPr="008D66DB" w:rsidRDefault="00CB3617" w:rsidP="00CB3617">
            <w:pPr>
              <w:jc w:val="both"/>
              <w:rPr>
                <w:sz w:val="18"/>
                <w:szCs w:val="18"/>
              </w:rPr>
            </w:pPr>
          </w:p>
        </w:tc>
        <w:tc>
          <w:tcPr>
            <w:tcW w:w="1418" w:type="dxa"/>
          </w:tcPr>
          <w:p w:rsidR="00CB3617" w:rsidRPr="008D66DB" w:rsidRDefault="00CB3617" w:rsidP="00CB3617">
            <w:pPr>
              <w:jc w:val="center"/>
              <w:rPr>
                <w:sz w:val="18"/>
                <w:szCs w:val="18"/>
              </w:rPr>
            </w:pPr>
            <w:r>
              <w:rPr>
                <w:sz w:val="18"/>
                <w:szCs w:val="18"/>
              </w:rPr>
              <w:t>16/02</w:t>
            </w:r>
            <w:r w:rsidRPr="005408A5">
              <w:rPr>
                <w:sz w:val="18"/>
                <w:szCs w:val="18"/>
              </w:rPr>
              <w:t>/201</w:t>
            </w:r>
            <w:r>
              <w:rPr>
                <w:sz w:val="18"/>
                <w:szCs w:val="18"/>
              </w:rPr>
              <w:t>6</w:t>
            </w:r>
          </w:p>
        </w:tc>
        <w:tc>
          <w:tcPr>
            <w:tcW w:w="1417" w:type="dxa"/>
          </w:tcPr>
          <w:p w:rsidR="00CB3617" w:rsidRPr="008D66DB" w:rsidRDefault="00CB3617" w:rsidP="00CB3617">
            <w:pPr>
              <w:jc w:val="center"/>
              <w:rPr>
                <w:sz w:val="18"/>
                <w:szCs w:val="18"/>
              </w:rPr>
            </w:pPr>
            <w:r>
              <w:rPr>
                <w:sz w:val="18"/>
                <w:szCs w:val="18"/>
              </w:rPr>
              <w:t>6 meses</w:t>
            </w:r>
          </w:p>
        </w:tc>
        <w:tc>
          <w:tcPr>
            <w:tcW w:w="1134" w:type="dxa"/>
          </w:tcPr>
          <w:p w:rsidR="00CB3617" w:rsidRPr="008D66DB" w:rsidRDefault="00CB3617" w:rsidP="00CB3617">
            <w:pPr>
              <w:jc w:val="center"/>
              <w:rPr>
                <w:sz w:val="18"/>
                <w:szCs w:val="18"/>
              </w:rPr>
            </w:pPr>
            <w:r>
              <w:rPr>
                <w:sz w:val="18"/>
                <w:szCs w:val="18"/>
              </w:rPr>
              <w:t>16/08</w:t>
            </w:r>
            <w:r w:rsidRPr="005408A5">
              <w:rPr>
                <w:sz w:val="18"/>
                <w:szCs w:val="18"/>
              </w:rPr>
              <w:t>/2016</w:t>
            </w:r>
          </w:p>
        </w:tc>
      </w:tr>
      <w:tr w:rsidR="00CB3617" w:rsidRPr="008D66DB" w:rsidTr="0009677D">
        <w:trPr>
          <w:trHeight w:val="149"/>
        </w:trPr>
        <w:tc>
          <w:tcPr>
            <w:tcW w:w="675" w:type="dxa"/>
          </w:tcPr>
          <w:p w:rsidR="00CB3617" w:rsidRPr="008D66DB" w:rsidRDefault="00CB3617" w:rsidP="00CB3617">
            <w:pPr>
              <w:rPr>
                <w:sz w:val="18"/>
                <w:szCs w:val="18"/>
              </w:rPr>
            </w:pPr>
          </w:p>
        </w:tc>
        <w:tc>
          <w:tcPr>
            <w:tcW w:w="1367" w:type="dxa"/>
          </w:tcPr>
          <w:p w:rsidR="00CB3617" w:rsidRPr="005408A5" w:rsidRDefault="00CB3617" w:rsidP="00CB3617">
            <w:pPr>
              <w:jc w:val="center"/>
              <w:rPr>
                <w:sz w:val="18"/>
                <w:szCs w:val="18"/>
              </w:rPr>
            </w:pPr>
            <w:r w:rsidRPr="005408A5">
              <w:rPr>
                <w:sz w:val="18"/>
                <w:szCs w:val="18"/>
              </w:rPr>
              <w:t>Tribunal de la Carrera Docente</w:t>
            </w:r>
          </w:p>
        </w:tc>
        <w:tc>
          <w:tcPr>
            <w:tcW w:w="1610" w:type="dxa"/>
          </w:tcPr>
          <w:p w:rsidR="00CB3617" w:rsidRPr="005408A5" w:rsidRDefault="00CB3617" w:rsidP="00CB3617">
            <w:pPr>
              <w:jc w:val="center"/>
              <w:rPr>
                <w:sz w:val="18"/>
                <w:szCs w:val="18"/>
              </w:rPr>
            </w:pPr>
            <w:r w:rsidRPr="005408A5">
              <w:rPr>
                <w:sz w:val="18"/>
                <w:szCs w:val="18"/>
              </w:rPr>
              <w:t>Secretaria de Actuaciones</w:t>
            </w:r>
          </w:p>
        </w:tc>
        <w:tc>
          <w:tcPr>
            <w:tcW w:w="1134" w:type="dxa"/>
          </w:tcPr>
          <w:p w:rsidR="00CB3617" w:rsidRPr="00594509" w:rsidRDefault="00CB3617" w:rsidP="00CB3617">
            <w:pPr>
              <w:rPr>
                <w:sz w:val="18"/>
                <w:szCs w:val="18"/>
              </w:rPr>
            </w:pPr>
            <w:r w:rsidRPr="00594509">
              <w:rPr>
                <w:sz w:val="18"/>
                <w:szCs w:val="18"/>
              </w:rPr>
              <w:t>DR-</w:t>
            </w:r>
            <w:r>
              <w:rPr>
                <w:sz w:val="18"/>
                <w:szCs w:val="18"/>
              </w:rPr>
              <w:t>3</w:t>
            </w:r>
            <w:r w:rsidR="00CE319C">
              <w:rPr>
                <w:sz w:val="18"/>
                <w:szCs w:val="18"/>
              </w:rPr>
              <w:t>38</w:t>
            </w:r>
          </w:p>
        </w:tc>
        <w:tc>
          <w:tcPr>
            <w:tcW w:w="2177" w:type="dxa"/>
          </w:tcPr>
          <w:p w:rsidR="00CB3617" w:rsidRPr="008D66DB" w:rsidRDefault="00DA09BB" w:rsidP="00CB3617">
            <w:pPr>
              <w:jc w:val="both"/>
              <w:rPr>
                <w:sz w:val="18"/>
                <w:szCs w:val="18"/>
              </w:rPr>
            </w:pPr>
            <w:r w:rsidRPr="00DA09BB">
              <w:rPr>
                <w:sz w:val="18"/>
                <w:szCs w:val="18"/>
              </w:rPr>
              <w:t>Recurso de apelación promovido por la  Prof. Gladis Elizabeth Laínez Cruz, contra la resolución de la JCD de Usulután, como apelado el Prof. Gerber David Márquez Martínez, del Instituto Nacional “Ernesto Flores”, El Triunfo.</w:t>
            </w:r>
          </w:p>
        </w:tc>
        <w:tc>
          <w:tcPr>
            <w:tcW w:w="709" w:type="dxa"/>
          </w:tcPr>
          <w:p w:rsidR="00CB3617" w:rsidRPr="008D66DB" w:rsidRDefault="00CB3617" w:rsidP="00CB3617">
            <w:pPr>
              <w:jc w:val="center"/>
              <w:rPr>
                <w:sz w:val="18"/>
                <w:szCs w:val="18"/>
              </w:rPr>
            </w:pPr>
            <w:r>
              <w:rPr>
                <w:sz w:val="18"/>
                <w:szCs w:val="18"/>
              </w:rPr>
              <w:t>X</w:t>
            </w:r>
          </w:p>
        </w:tc>
        <w:tc>
          <w:tcPr>
            <w:tcW w:w="851" w:type="dxa"/>
          </w:tcPr>
          <w:p w:rsidR="00CB3617" w:rsidRPr="008D66DB" w:rsidRDefault="00CB3617" w:rsidP="00CB3617">
            <w:pPr>
              <w:rPr>
                <w:sz w:val="18"/>
                <w:szCs w:val="18"/>
              </w:rPr>
            </w:pPr>
          </w:p>
        </w:tc>
        <w:tc>
          <w:tcPr>
            <w:tcW w:w="1701" w:type="dxa"/>
          </w:tcPr>
          <w:p w:rsidR="00CB3617" w:rsidRPr="008D66DB" w:rsidRDefault="00CB3617" w:rsidP="00CB3617">
            <w:pPr>
              <w:jc w:val="both"/>
              <w:rPr>
                <w:sz w:val="18"/>
                <w:szCs w:val="18"/>
              </w:rPr>
            </w:pPr>
          </w:p>
        </w:tc>
        <w:tc>
          <w:tcPr>
            <w:tcW w:w="1559" w:type="dxa"/>
          </w:tcPr>
          <w:p w:rsidR="00CB3617" w:rsidRPr="008D66DB" w:rsidRDefault="00CB3617" w:rsidP="00CB3617">
            <w:pPr>
              <w:jc w:val="center"/>
              <w:rPr>
                <w:sz w:val="18"/>
                <w:szCs w:val="18"/>
              </w:rPr>
            </w:pPr>
            <w:r w:rsidRPr="005408A5">
              <w:rPr>
                <w:sz w:val="18"/>
                <w:szCs w:val="18"/>
              </w:rPr>
              <w:t>Art. 19 Lit. "g"  de la LAIP</w:t>
            </w:r>
          </w:p>
        </w:tc>
        <w:tc>
          <w:tcPr>
            <w:tcW w:w="2693" w:type="dxa"/>
          </w:tcPr>
          <w:p w:rsidR="00CB3617" w:rsidRPr="008D66DB" w:rsidRDefault="00CB3617" w:rsidP="00CB3617">
            <w:pPr>
              <w:jc w:val="both"/>
              <w:rPr>
                <w:sz w:val="18"/>
                <w:szCs w:val="18"/>
              </w:rPr>
            </w:pPr>
          </w:p>
        </w:tc>
        <w:tc>
          <w:tcPr>
            <w:tcW w:w="1418" w:type="dxa"/>
          </w:tcPr>
          <w:p w:rsidR="00CB3617" w:rsidRPr="008D66DB" w:rsidRDefault="00CB3617" w:rsidP="00CB3617">
            <w:pPr>
              <w:jc w:val="center"/>
              <w:rPr>
                <w:sz w:val="18"/>
                <w:szCs w:val="18"/>
              </w:rPr>
            </w:pPr>
            <w:r>
              <w:rPr>
                <w:sz w:val="18"/>
                <w:szCs w:val="18"/>
              </w:rPr>
              <w:t>16/02</w:t>
            </w:r>
            <w:r w:rsidRPr="005408A5">
              <w:rPr>
                <w:sz w:val="18"/>
                <w:szCs w:val="18"/>
              </w:rPr>
              <w:t>/201</w:t>
            </w:r>
            <w:r>
              <w:rPr>
                <w:sz w:val="18"/>
                <w:szCs w:val="18"/>
              </w:rPr>
              <w:t>6</w:t>
            </w:r>
          </w:p>
        </w:tc>
        <w:tc>
          <w:tcPr>
            <w:tcW w:w="1417" w:type="dxa"/>
          </w:tcPr>
          <w:p w:rsidR="00CB3617" w:rsidRPr="008D66DB" w:rsidRDefault="00CB3617" w:rsidP="00CB3617">
            <w:pPr>
              <w:jc w:val="center"/>
              <w:rPr>
                <w:sz w:val="18"/>
                <w:szCs w:val="18"/>
              </w:rPr>
            </w:pPr>
            <w:r>
              <w:rPr>
                <w:sz w:val="18"/>
                <w:szCs w:val="18"/>
              </w:rPr>
              <w:t>6 meses</w:t>
            </w:r>
          </w:p>
        </w:tc>
        <w:tc>
          <w:tcPr>
            <w:tcW w:w="1134" w:type="dxa"/>
          </w:tcPr>
          <w:p w:rsidR="00CB3617" w:rsidRPr="008D66DB" w:rsidRDefault="00CB3617" w:rsidP="00CB3617">
            <w:pPr>
              <w:jc w:val="center"/>
              <w:rPr>
                <w:sz w:val="18"/>
                <w:szCs w:val="18"/>
              </w:rPr>
            </w:pPr>
            <w:r>
              <w:rPr>
                <w:sz w:val="18"/>
                <w:szCs w:val="18"/>
              </w:rPr>
              <w:t>16/08</w:t>
            </w:r>
            <w:r w:rsidRPr="005408A5">
              <w:rPr>
                <w:sz w:val="18"/>
                <w:szCs w:val="18"/>
              </w:rPr>
              <w:t>/2016</w:t>
            </w:r>
          </w:p>
        </w:tc>
      </w:tr>
      <w:tr w:rsidR="00CB3617" w:rsidRPr="008D66DB" w:rsidTr="0009677D">
        <w:trPr>
          <w:trHeight w:val="149"/>
        </w:trPr>
        <w:tc>
          <w:tcPr>
            <w:tcW w:w="675" w:type="dxa"/>
          </w:tcPr>
          <w:p w:rsidR="00CB3617" w:rsidRPr="008D66DB" w:rsidRDefault="00CB3617" w:rsidP="00CB3617">
            <w:pPr>
              <w:rPr>
                <w:sz w:val="18"/>
                <w:szCs w:val="18"/>
              </w:rPr>
            </w:pPr>
          </w:p>
        </w:tc>
        <w:tc>
          <w:tcPr>
            <w:tcW w:w="1367" w:type="dxa"/>
          </w:tcPr>
          <w:p w:rsidR="00CB3617" w:rsidRPr="005408A5" w:rsidRDefault="00CB3617" w:rsidP="00CB3617">
            <w:pPr>
              <w:jc w:val="center"/>
              <w:rPr>
                <w:sz w:val="18"/>
                <w:szCs w:val="18"/>
              </w:rPr>
            </w:pPr>
            <w:r w:rsidRPr="005408A5">
              <w:rPr>
                <w:sz w:val="18"/>
                <w:szCs w:val="18"/>
              </w:rPr>
              <w:t>Tribunal de la Carrera Docente</w:t>
            </w:r>
          </w:p>
        </w:tc>
        <w:tc>
          <w:tcPr>
            <w:tcW w:w="1610" w:type="dxa"/>
          </w:tcPr>
          <w:p w:rsidR="00CB3617" w:rsidRPr="005408A5" w:rsidRDefault="00CB3617" w:rsidP="00CB3617">
            <w:pPr>
              <w:jc w:val="center"/>
              <w:rPr>
                <w:sz w:val="18"/>
                <w:szCs w:val="18"/>
              </w:rPr>
            </w:pPr>
            <w:r w:rsidRPr="005408A5">
              <w:rPr>
                <w:sz w:val="18"/>
                <w:szCs w:val="18"/>
              </w:rPr>
              <w:t>Secretaria de Actuaciones</w:t>
            </w:r>
          </w:p>
        </w:tc>
        <w:tc>
          <w:tcPr>
            <w:tcW w:w="1134" w:type="dxa"/>
          </w:tcPr>
          <w:p w:rsidR="00CB3617" w:rsidRPr="00594509" w:rsidRDefault="00CB3617" w:rsidP="00CB3617">
            <w:pPr>
              <w:rPr>
                <w:sz w:val="18"/>
                <w:szCs w:val="18"/>
              </w:rPr>
            </w:pPr>
            <w:r w:rsidRPr="00594509">
              <w:rPr>
                <w:sz w:val="18"/>
                <w:szCs w:val="18"/>
              </w:rPr>
              <w:t>DR-</w:t>
            </w:r>
            <w:r>
              <w:rPr>
                <w:sz w:val="18"/>
                <w:szCs w:val="18"/>
              </w:rPr>
              <w:t>3</w:t>
            </w:r>
            <w:r w:rsidR="00CE319C">
              <w:rPr>
                <w:sz w:val="18"/>
                <w:szCs w:val="18"/>
              </w:rPr>
              <w:t>39</w:t>
            </w:r>
          </w:p>
        </w:tc>
        <w:tc>
          <w:tcPr>
            <w:tcW w:w="2177" w:type="dxa"/>
          </w:tcPr>
          <w:p w:rsidR="00CB3617" w:rsidRPr="008D66DB" w:rsidRDefault="00DA09BB" w:rsidP="00CB3617">
            <w:pPr>
              <w:jc w:val="both"/>
              <w:rPr>
                <w:sz w:val="18"/>
                <w:szCs w:val="18"/>
              </w:rPr>
            </w:pPr>
            <w:r w:rsidRPr="00DA09BB">
              <w:rPr>
                <w:sz w:val="18"/>
                <w:szCs w:val="18"/>
              </w:rPr>
              <w:t>Recurso de apelación promovido por la  Prof. Anabel Lovos Rivera, contra la resolución de la JCD de San Vicente, como apelado MINED (Lic. Alfonso Antonio Sanchez Machuca), del Instituto Nacional “San José Verapaz”.</w:t>
            </w:r>
          </w:p>
        </w:tc>
        <w:tc>
          <w:tcPr>
            <w:tcW w:w="709" w:type="dxa"/>
          </w:tcPr>
          <w:p w:rsidR="00CB3617" w:rsidRPr="008D66DB" w:rsidRDefault="00CB3617" w:rsidP="00CB3617">
            <w:pPr>
              <w:jc w:val="center"/>
              <w:rPr>
                <w:sz w:val="18"/>
                <w:szCs w:val="18"/>
              </w:rPr>
            </w:pPr>
            <w:r>
              <w:rPr>
                <w:sz w:val="18"/>
                <w:szCs w:val="18"/>
              </w:rPr>
              <w:t>X</w:t>
            </w:r>
          </w:p>
        </w:tc>
        <w:tc>
          <w:tcPr>
            <w:tcW w:w="851" w:type="dxa"/>
          </w:tcPr>
          <w:p w:rsidR="00CB3617" w:rsidRPr="008D66DB" w:rsidRDefault="00CB3617" w:rsidP="00CB3617">
            <w:pPr>
              <w:rPr>
                <w:sz w:val="18"/>
                <w:szCs w:val="18"/>
              </w:rPr>
            </w:pPr>
          </w:p>
        </w:tc>
        <w:tc>
          <w:tcPr>
            <w:tcW w:w="1701" w:type="dxa"/>
          </w:tcPr>
          <w:p w:rsidR="00CB3617" w:rsidRPr="008D66DB" w:rsidRDefault="00CB3617" w:rsidP="00CB3617">
            <w:pPr>
              <w:jc w:val="both"/>
              <w:rPr>
                <w:sz w:val="18"/>
                <w:szCs w:val="18"/>
              </w:rPr>
            </w:pPr>
          </w:p>
        </w:tc>
        <w:tc>
          <w:tcPr>
            <w:tcW w:w="1559" w:type="dxa"/>
          </w:tcPr>
          <w:p w:rsidR="00CB3617" w:rsidRPr="008D66DB" w:rsidRDefault="00CB3617" w:rsidP="00CB3617">
            <w:pPr>
              <w:jc w:val="center"/>
              <w:rPr>
                <w:sz w:val="18"/>
                <w:szCs w:val="18"/>
              </w:rPr>
            </w:pPr>
            <w:r w:rsidRPr="005408A5">
              <w:rPr>
                <w:sz w:val="18"/>
                <w:szCs w:val="18"/>
              </w:rPr>
              <w:t>Art. 19 Lit. "g"  de la LAIP</w:t>
            </w:r>
          </w:p>
        </w:tc>
        <w:tc>
          <w:tcPr>
            <w:tcW w:w="2693" w:type="dxa"/>
          </w:tcPr>
          <w:p w:rsidR="00CB3617" w:rsidRPr="008D66DB" w:rsidRDefault="00CB3617" w:rsidP="00CB3617">
            <w:pPr>
              <w:jc w:val="both"/>
              <w:rPr>
                <w:sz w:val="18"/>
                <w:szCs w:val="18"/>
              </w:rPr>
            </w:pPr>
          </w:p>
        </w:tc>
        <w:tc>
          <w:tcPr>
            <w:tcW w:w="1418" w:type="dxa"/>
          </w:tcPr>
          <w:p w:rsidR="00CB3617" w:rsidRPr="008D66DB" w:rsidRDefault="00CB3617" w:rsidP="00CB3617">
            <w:pPr>
              <w:jc w:val="center"/>
              <w:rPr>
                <w:sz w:val="18"/>
                <w:szCs w:val="18"/>
              </w:rPr>
            </w:pPr>
            <w:r>
              <w:rPr>
                <w:sz w:val="18"/>
                <w:szCs w:val="18"/>
              </w:rPr>
              <w:t>16/02</w:t>
            </w:r>
            <w:r w:rsidRPr="005408A5">
              <w:rPr>
                <w:sz w:val="18"/>
                <w:szCs w:val="18"/>
              </w:rPr>
              <w:t>/201</w:t>
            </w:r>
            <w:r>
              <w:rPr>
                <w:sz w:val="18"/>
                <w:szCs w:val="18"/>
              </w:rPr>
              <w:t>6</w:t>
            </w:r>
          </w:p>
        </w:tc>
        <w:tc>
          <w:tcPr>
            <w:tcW w:w="1417" w:type="dxa"/>
          </w:tcPr>
          <w:p w:rsidR="00CB3617" w:rsidRPr="008D66DB" w:rsidRDefault="00CB3617" w:rsidP="00CB3617">
            <w:pPr>
              <w:jc w:val="center"/>
              <w:rPr>
                <w:sz w:val="18"/>
                <w:szCs w:val="18"/>
              </w:rPr>
            </w:pPr>
            <w:r>
              <w:rPr>
                <w:sz w:val="18"/>
                <w:szCs w:val="18"/>
              </w:rPr>
              <w:t>6 meses</w:t>
            </w:r>
          </w:p>
        </w:tc>
        <w:tc>
          <w:tcPr>
            <w:tcW w:w="1134" w:type="dxa"/>
          </w:tcPr>
          <w:p w:rsidR="00CB3617" w:rsidRPr="008D66DB" w:rsidRDefault="00CB3617" w:rsidP="00CB3617">
            <w:pPr>
              <w:jc w:val="center"/>
              <w:rPr>
                <w:sz w:val="18"/>
                <w:szCs w:val="18"/>
              </w:rPr>
            </w:pPr>
            <w:r>
              <w:rPr>
                <w:sz w:val="18"/>
                <w:szCs w:val="18"/>
              </w:rPr>
              <w:t>16/08</w:t>
            </w:r>
            <w:r w:rsidRPr="005408A5">
              <w:rPr>
                <w:sz w:val="18"/>
                <w:szCs w:val="18"/>
              </w:rPr>
              <w:t>/2016</w:t>
            </w:r>
          </w:p>
        </w:tc>
      </w:tr>
      <w:tr w:rsidR="00CB3617" w:rsidRPr="008D66DB" w:rsidTr="0009677D">
        <w:trPr>
          <w:trHeight w:val="149"/>
        </w:trPr>
        <w:tc>
          <w:tcPr>
            <w:tcW w:w="675" w:type="dxa"/>
          </w:tcPr>
          <w:p w:rsidR="00CB3617" w:rsidRPr="008D66DB" w:rsidRDefault="00CB3617" w:rsidP="00CB3617">
            <w:pPr>
              <w:rPr>
                <w:sz w:val="18"/>
                <w:szCs w:val="18"/>
              </w:rPr>
            </w:pPr>
          </w:p>
        </w:tc>
        <w:tc>
          <w:tcPr>
            <w:tcW w:w="1367" w:type="dxa"/>
          </w:tcPr>
          <w:p w:rsidR="00CB3617" w:rsidRPr="005408A5" w:rsidRDefault="00CB3617" w:rsidP="00CB3617">
            <w:pPr>
              <w:jc w:val="center"/>
              <w:rPr>
                <w:sz w:val="18"/>
                <w:szCs w:val="18"/>
              </w:rPr>
            </w:pPr>
            <w:r w:rsidRPr="005408A5">
              <w:rPr>
                <w:sz w:val="18"/>
                <w:szCs w:val="18"/>
              </w:rPr>
              <w:t>Tribunal de la Carrera Docente</w:t>
            </w:r>
          </w:p>
        </w:tc>
        <w:tc>
          <w:tcPr>
            <w:tcW w:w="1610" w:type="dxa"/>
          </w:tcPr>
          <w:p w:rsidR="00CB3617" w:rsidRPr="005408A5" w:rsidRDefault="00CB3617" w:rsidP="00CB3617">
            <w:pPr>
              <w:jc w:val="center"/>
              <w:rPr>
                <w:sz w:val="18"/>
                <w:szCs w:val="18"/>
              </w:rPr>
            </w:pPr>
            <w:r w:rsidRPr="005408A5">
              <w:rPr>
                <w:sz w:val="18"/>
                <w:szCs w:val="18"/>
              </w:rPr>
              <w:t>Secretaria de Actuaciones</w:t>
            </w:r>
          </w:p>
        </w:tc>
        <w:tc>
          <w:tcPr>
            <w:tcW w:w="1134" w:type="dxa"/>
          </w:tcPr>
          <w:p w:rsidR="00CB3617" w:rsidRPr="00594509" w:rsidRDefault="00CB3617" w:rsidP="00CB3617">
            <w:pPr>
              <w:rPr>
                <w:sz w:val="18"/>
                <w:szCs w:val="18"/>
              </w:rPr>
            </w:pPr>
            <w:r w:rsidRPr="00594509">
              <w:rPr>
                <w:sz w:val="18"/>
                <w:szCs w:val="18"/>
              </w:rPr>
              <w:t>DR-</w:t>
            </w:r>
            <w:r>
              <w:rPr>
                <w:sz w:val="18"/>
                <w:szCs w:val="18"/>
              </w:rPr>
              <w:t>3</w:t>
            </w:r>
            <w:r w:rsidR="00CE319C">
              <w:rPr>
                <w:sz w:val="18"/>
                <w:szCs w:val="18"/>
              </w:rPr>
              <w:t>40</w:t>
            </w:r>
          </w:p>
        </w:tc>
        <w:tc>
          <w:tcPr>
            <w:tcW w:w="2177" w:type="dxa"/>
          </w:tcPr>
          <w:p w:rsidR="00CB3617" w:rsidRPr="008D66DB" w:rsidRDefault="00DA09BB" w:rsidP="00CB3617">
            <w:pPr>
              <w:jc w:val="both"/>
              <w:rPr>
                <w:sz w:val="18"/>
                <w:szCs w:val="18"/>
              </w:rPr>
            </w:pPr>
            <w:r w:rsidRPr="00DA09BB">
              <w:rPr>
                <w:sz w:val="18"/>
                <w:szCs w:val="18"/>
              </w:rPr>
              <w:t>Recurso de apelación promovido por los  Prof. Pablo Adolfo Murgas Escobar, Uriel Nefi López Represa Y Luis Guillermo Guevara Araujo, contra la resolución de la JCD de Sonsonate, como apelada la Prof. Rosa Ena Méndez Ortega, del Instituto Nacional de Izalco.</w:t>
            </w:r>
          </w:p>
        </w:tc>
        <w:tc>
          <w:tcPr>
            <w:tcW w:w="709" w:type="dxa"/>
          </w:tcPr>
          <w:p w:rsidR="00CB3617" w:rsidRPr="008D66DB" w:rsidRDefault="00CB3617" w:rsidP="00CB3617">
            <w:pPr>
              <w:jc w:val="center"/>
              <w:rPr>
                <w:sz w:val="18"/>
                <w:szCs w:val="18"/>
              </w:rPr>
            </w:pPr>
            <w:r>
              <w:rPr>
                <w:sz w:val="18"/>
                <w:szCs w:val="18"/>
              </w:rPr>
              <w:t>X</w:t>
            </w:r>
          </w:p>
        </w:tc>
        <w:tc>
          <w:tcPr>
            <w:tcW w:w="851" w:type="dxa"/>
          </w:tcPr>
          <w:p w:rsidR="00CB3617" w:rsidRPr="008D66DB" w:rsidRDefault="00CB3617" w:rsidP="00CB3617">
            <w:pPr>
              <w:rPr>
                <w:sz w:val="18"/>
                <w:szCs w:val="18"/>
              </w:rPr>
            </w:pPr>
          </w:p>
        </w:tc>
        <w:tc>
          <w:tcPr>
            <w:tcW w:w="1701" w:type="dxa"/>
          </w:tcPr>
          <w:p w:rsidR="00CB3617" w:rsidRPr="008D66DB" w:rsidRDefault="00CB3617" w:rsidP="00CB3617">
            <w:pPr>
              <w:jc w:val="both"/>
              <w:rPr>
                <w:sz w:val="18"/>
                <w:szCs w:val="18"/>
              </w:rPr>
            </w:pPr>
          </w:p>
        </w:tc>
        <w:tc>
          <w:tcPr>
            <w:tcW w:w="1559" w:type="dxa"/>
          </w:tcPr>
          <w:p w:rsidR="00CB3617" w:rsidRPr="008D66DB" w:rsidRDefault="00CB3617" w:rsidP="00CB3617">
            <w:pPr>
              <w:jc w:val="center"/>
              <w:rPr>
                <w:sz w:val="18"/>
                <w:szCs w:val="18"/>
              </w:rPr>
            </w:pPr>
            <w:r w:rsidRPr="005408A5">
              <w:rPr>
                <w:sz w:val="18"/>
                <w:szCs w:val="18"/>
              </w:rPr>
              <w:t>Art. 19 Lit. "g"  de la LAIP</w:t>
            </w:r>
          </w:p>
        </w:tc>
        <w:tc>
          <w:tcPr>
            <w:tcW w:w="2693" w:type="dxa"/>
          </w:tcPr>
          <w:p w:rsidR="00CB3617" w:rsidRPr="008D66DB" w:rsidRDefault="00CB3617" w:rsidP="00CB3617">
            <w:pPr>
              <w:jc w:val="both"/>
              <w:rPr>
                <w:sz w:val="18"/>
                <w:szCs w:val="18"/>
              </w:rPr>
            </w:pPr>
          </w:p>
        </w:tc>
        <w:tc>
          <w:tcPr>
            <w:tcW w:w="1418" w:type="dxa"/>
          </w:tcPr>
          <w:p w:rsidR="00CB3617" w:rsidRPr="008D66DB" w:rsidRDefault="00CB3617" w:rsidP="00CB3617">
            <w:pPr>
              <w:jc w:val="center"/>
              <w:rPr>
                <w:sz w:val="18"/>
                <w:szCs w:val="18"/>
              </w:rPr>
            </w:pPr>
            <w:r>
              <w:rPr>
                <w:sz w:val="18"/>
                <w:szCs w:val="18"/>
              </w:rPr>
              <w:t>16/02</w:t>
            </w:r>
            <w:r w:rsidRPr="005408A5">
              <w:rPr>
                <w:sz w:val="18"/>
                <w:szCs w:val="18"/>
              </w:rPr>
              <w:t>/201</w:t>
            </w:r>
            <w:r>
              <w:rPr>
                <w:sz w:val="18"/>
                <w:szCs w:val="18"/>
              </w:rPr>
              <w:t>6</w:t>
            </w:r>
          </w:p>
        </w:tc>
        <w:tc>
          <w:tcPr>
            <w:tcW w:w="1417" w:type="dxa"/>
          </w:tcPr>
          <w:p w:rsidR="00CB3617" w:rsidRPr="008D66DB" w:rsidRDefault="00CB3617" w:rsidP="00CB3617">
            <w:pPr>
              <w:jc w:val="center"/>
              <w:rPr>
                <w:sz w:val="18"/>
                <w:szCs w:val="18"/>
              </w:rPr>
            </w:pPr>
            <w:r>
              <w:rPr>
                <w:sz w:val="18"/>
                <w:szCs w:val="18"/>
              </w:rPr>
              <w:t>6 meses</w:t>
            </w:r>
          </w:p>
        </w:tc>
        <w:tc>
          <w:tcPr>
            <w:tcW w:w="1134" w:type="dxa"/>
          </w:tcPr>
          <w:p w:rsidR="00CB3617" w:rsidRPr="008D66DB" w:rsidRDefault="00CB3617" w:rsidP="00CB3617">
            <w:pPr>
              <w:jc w:val="center"/>
              <w:rPr>
                <w:sz w:val="18"/>
                <w:szCs w:val="18"/>
              </w:rPr>
            </w:pPr>
            <w:r>
              <w:rPr>
                <w:sz w:val="18"/>
                <w:szCs w:val="18"/>
              </w:rPr>
              <w:t>16/08</w:t>
            </w:r>
            <w:r w:rsidRPr="005408A5">
              <w:rPr>
                <w:sz w:val="18"/>
                <w:szCs w:val="18"/>
              </w:rPr>
              <w:t>/2016</w:t>
            </w:r>
          </w:p>
        </w:tc>
      </w:tr>
      <w:tr w:rsidR="00CB3617" w:rsidRPr="008D66DB" w:rsidTr="0009677D">
        <w:trPr>
          <w:trHeight w:val="149"/>
        </w:trPr>
        <w:tc>
          <w:tcPr>
            <w:tcW w:w="675" w:type="dxa"/>
          </w:tcPr>
          <w:p w:rsidR="00CB3617" w:rsidRPr="008D66DB" w:rsidRDefault="00CB3617" w:rsidP="00CB3617">
            <w:pPr>
              <w:rPr>
                <w:sz w:val="18"/>
                <w:szCs w:val="18"/>
              </w:rPr>
            </w:pPr>
          </w:p>
        </w:tc>
        <w:tc>
          <w:tcPr>
            <w:tcW w:w="1367" w:type="dxa"/>
          </w:tcPr>
          <w:p w:rsidR="00CB3617" w:rsidRPr="005408A5" w:rsidRDefault="00CB3617" w:rsidP="00CB3617">
            <w:pPr>
              <w:jc w:val="center"/>
              <w:rPr>
                <w:sz w:val="18"/>
                <w:szCs w:val="18"/>
              </w:rPr>
            </w:pPr>
            <w:r w:rsidRPr="005408A5">
              <w:rPr>
                <w:sz w:val="18"/>
                <w:szCs w:val="18"/>
              </w:rPr>
              <w:t>Tribunal de la Carrera Docente</w:t>
            </w:r>
          </w:p>
        </w:tc>
        <w:tc>
          <w:tcPr>
            <w:tcW w:w="1610" w:type="dxa"/>
          </w:tcPr>
          <w:p w:rsidR="00CB3617" w:rsidRPr="005408A5" w:rsidRDefault="00CB3617" w:rsidP="00CB3617">
            <w:pPr>
              <w:jc w:val="center"/>
              <w:rPr>
                <w:sz w:val="18"/>
                <w:szCs w:val="18"/>
              </w:rPr>
            </w:pPr>
            <w:r w:rsidRPr="005408A5">
              <w:rPr>
                <w:sz w:val="18"/>
                <w:szCs w:val="18"/>
              </w:rPr>
              <w:t>Secretaria de Actuaciones</w:t>
            </w:r>
          </w:p>
        </w:tc>
        <w:tc>
          <w:tcPr>
            <w:tcW w:w="1134" w:type="dxa"/>
          </w:tcPr>
          <w:p w:rsidR="00CB3617" w:rsidRPr="00594509" w:rsidRDefault="00CB3617" w:rsidP="00CB3617">
            <w:pPr>
              <w:rPr>
                <w:sz w:val="18"/>
                <w:szCs w:val="18"/>
              </w:rPr>
            </w:pPr>
            <w:r w:rsidRPr="00594509">
              <w:rPr>
                <w:sz w:val="18"/>
                <w:szCs w:val="18"/>
              </w:rPr>
              <w:t>DR-</w:t>
            </w:r>
            <w:r>
              <w:rPr>
                <w:sz w:val="18"/>
                <w:szCs w:val="18"/>
              </w:rPr>
              <w:t>3</w:t>
            </w:r>
            <w:r w:rsidR="00CE319C">
              <w:rPr>
                <w:sz w:val="18"/>
                <w:szCs w:val="18"/>
              </w:rPr>
              <w:t>41</w:t>
            </w:r>
          </w:p>
        </w:tc>
        <w:tc>
          <w:tcPr>
            <w:tcW w:w="2177" w:type="dxa"/>
          </w:tcPr>
          <w:p w:rsidR="00CB3617" w:rsidRPr="008D66DB" w:rsidRDefault="00DA09BB" w:rsidP="00CB3617">
            <w:pPr>
              <w:jc w:val="both"/>
              <w:rPr>
                <w:sz w:val="18"/>
                <w:szCs w:val="18"/>
              </w:rPr>
            </w:pPr>
            <w:r w:rsidRPr="00DA09BB">
              <w:rPr>
                <w:sz w:val="18"/>
                <w:szCs w:val="18"/>
              </w:rPr>
              <w:t xml:space="preserve">Recurso de apelación promovido por el Prof. Carlos Enrique Cartagena Chavarria, contra la resolución de la JCD de </w:t>
            </w:r>
            <w:r w:rsidRPr="00DA09BB">
              <w:rPr>
                <w:sz w:val="18"/>
                <w:szCs w:val="18"/>
              </w:rPr>
              <w:lastRenderedPageBreak/>
              <w:t>Chalatenango, como apelada la Señora Gloria Yolanda Peña Landaverde, Madre de la menor Elinda Landaverde Aguilar, del Centro Escolar “Cantón San José Sacare”</w:t>
            </w:r>
          </w:p>
        </w:tc>
        <w:tc>
          <w:tcPr>
            <w:tcW w:w="709" w:type="dxa"/>
          </w:tcPr>
          <w:p w:rsidR="00CB3617" w:rsidRPr="008D66DB" w:rsidRDefault="00CB3617" w:rsidP="00CB3617">
            <w:pPr>
              <w:jc w:val="center"/>
              <w:rPr>
                <w:sz w:val="18"/>
                <w:szCs w:val="18"/>
              </w:rPr>
            </w:pPr>
            <w:r>
              <w:rPr>
                <w:sz w:val="18"/>
                <w:szCs w:val="18"/>
              </w:rPr>
              <w:lastRenderedPageBreak/>
              <w:t>X</w:t>
            </w:r>
          </w:p>
        </w:tc>
        <w:tc>
          <w:tcPr>
            <w:tcW w:w="851" w:type="dxa"/>
          </w:tcPr>
          <w:p w:rsidR="00CB3617" w:rsidRPr="008D66DB" w:rsidRDefault="00CB3617" w:rsidP="00CB3617">
            <w:pPr>
              <w:rPr>
                <w:sz w:val="18"/>
                <w:szCs w:val="18"/>
              </w:rPr>
            </w:pPr>
          </w:p>
        </w:tc>
        <w:tc>
          <w:tcPr>
            <w:tcW w:w="1701" w:type="dxa"/>
          </w:tcPr>
          <w:p w:rsidR="00CB3617" w:rsidRPr="008D66DB" w:rsidRDefault="00CB3617" w:rsidP="00CB3617">
            <w:pPr>
              <w:jc w:val="both"/>
              <w:rPr>
                <w:sz w:val="18"/>
                <w:szCs w:val="18"/>
              </w:rPr>
            </w:pPr>
          </w:p>
        </w:tc>
        <w:tc>
          <w:tcPr>
            <w:tcW w:w="1559" w:type="dxa"/>
          </w:tcPr>
          <w:p w:rsidR="00CB3617" w:rsidRPr="008D66DB" w:rsidRDefault="00CB3617" w:rsidP="00CB3617">
            <w:pPr>
              <w:jc w:val="center"/>
              <w:rPr>
                <w:sz w:val="18"/>
                <w:szCs w:val="18"/>
              </w:rPr>
            </w:pPr>
            <w:r w:rsidRPr="005408A5">
              <w:rPr>
                <w:sz w:val="18"/>
                <w:szCs w:val="18"/>
              </w:rPr>
              <w:t>Art. 19 Lit. "g"  de la LAIP</w:t>
            </w:r>
          </w:p>
        </w:tc>
        <w:tc>
          <w:tcPr>
            <w:tcW w:w="2693" w:type="dxa"/>
          </w:tcPr>
          <w:p w:rsidR="00CB3617" w:rsidRPr="008D66DB" w:rsidRDefault="00CB3617" w:rsidP="00CB3617">
            <w:pPr>
              <w:jc w:val="both"/>
              <w:rPr>
                <w:sz w:val="18"/>
                <w:szCs w:val="18"/>
              </w:rPr>
            </w:pPr>
          </w:p>
        </w:tc>
        <w:tc>
          <w:tcPr>
            <w:tcW w:w="1418" w:type="dxa"/>
          </w:tcPr>
          <w:p w:rsidR="00CB3617" w:rsidRPr="008D66DB" w:rsidRDefault="00CB3617" w:rsidP="00CB3617">
            <w:pPr>
              <w:jc w:val="center"/>
              <w:rPr>
                <w:sz w:val="18"/>
                <w:szCs w:val="18"/>
              </w:rPr>
            </w:pPr>
            <w:r>
              <w:rPr>
                <w:sz w:val="18"/>
                <w:szCs w:val="18"/>
              </w:rPr>
              <w:t>16/02</w:t>
            </w:r>
            <w:r w:rsidRPr="005408A5">
              <w:rPr>
                <w:sz w:val="18"/>
                <w:szCs w:val="18"/>
              </w:rPr>
              <w:t>/201</w:t>
            </w:r>
            <w:r>
              <w:rPr>
                <w:sz w:val="18"/>
                <w:szCs w:val="18"/>
              </w:rPr>
              <w:t>6</w:t>
            </w:r>
          </w:p>
        </w:tc>
        <w:tc>
          <w:tcPr>
            <w:tcW w:w="1417" w:type="dxa"/>
          </w:tcPr>
          <w:p w:rsidR="00CB3617" w:rsidRPr="008D66DB" w:rsidRDefault="00CB3617" w:rsidP="00CB3617">
            <w:pPr>
              <w:jc w:val="center"/>
              <w:rPr>
                <w:sz w:val="18"/>
                <w:szCs w:val="18"/>
              </w:rPr>
            </w:pPr>
            <w:r>
              <w:rPr>
                <w:sz w:val="18"/>
                <w:szCs w:val="18"/>
              </w:rPr>
              <w:t>6 meses</w:t>
            </w:r>
          </w:p>
        </w:tc>
        <w:tc>
          <w:tcPr>
            <w:tcW w:w="1134" w:type="dxa"/>
          </w:tcPr>
          <w:p w:rsidR="00CB3617" w:rsidRPr="008D66DB" w:rsidRDefault="00CB3617" w:rsidP="00CB3617">
            <w:pPr>
              <w:jc w:val="center"/>
              <w:rPr>
                <w:sz w:val="18"/>
                <w:szCs w:val="18"/>
              </w:rPr>
            </w:pPr>
            <w:r>
              <w:rPr>
                <w:sz w:val="18"/>
                <w:szCs w:val="18"/>
              </w:rPr>
              <w:t>16/08</w:t>
            </w:r>
            <w:r w:rsidRPr="005408A5">
              <w:rPr>
                <w:sz w:val="18"/>
                <w:szCs w:val="18"/>
              </w:rPr>
              <w:t>/2016</w:t>
            </w:r>
          </w:p>
        </w:tc>
      </w:tr>
      <w:tr w:rsidR="00421AC3" w:rsidRPr="008D66DB" w:rsidTr="0009677D">
        <w:trPr>
          <w:trHeight w:val="149"/>
        </w:trPr>
        <w:tc>
          <w:tcPr>
            <w:tcW w:w="675" w:type="dxa"/>
          </w:tcPr>
          <w:p w:rsidR="00421AC3" w:rsidRPr="008D66DB" w:rsidRDefault="00421AC3" w:rsidP="00421AC3">
            <w:pPr>
              <w:rPr>
                <w:sz w:val="18"/>
                <w:szCs w:val="18"/>
              </w:rPr>
            </w:pPr>
          </w:p>
        </w:tc>
        <w:tc>
          <w:tcPr>
            <w:tcW w:w="1367" w:type="dxa"/>
          </w:tcPr>
          <w:p w:rsidR="00421AC3" w:rsidRPr="005408A5" w:rsidRDefault="00421AC3" w:rsidP="00421AC3">
            <w:pPr>
              <w:jc w:val="center"/>
              <w:rPr>
                <w:sz w:val="18"/>
                <w:szCs w:val="18"/>
              </w:rPr>
            </w:pPr>
            <w:r w:rsidRPr="005408A5">
              <w:rPr>
                <w:sz w:val="18"/>
                <w:szCs w:val="18"/>
              </w:rPr>
              <w:t>Tribunal de la Carrera Docente</w:t>
            </w:r>
          </w:p>
        </w:tc>
        <w:tc>
          <w:tcPr>
            <w:tcW w:w="1610" w:type="dxa"/>
          </w:tcPr>
          <w:p w:rsidR="00421AC3" w:rsidRPr="005408A5" w:rsidRDefault="00421AC3" w:rsidP="00421AC3">
            <w:pPr>
              <w:jc w:val="center"/>
              <w:rPr>
                <w:sz w:val="18"/>
                <w:szCs w:val="18"/>
              </w:rPr>
            </w:pPr>
            <w:r w:rsidRPr="005408A5">
              <w:rPr>
                <w:sz w:val="18"/>
                <w:szCs w:val="18"/>
              </w:rPr>
              <w:t>Secretaria de Actuaciones</w:t>
            </w:r>
          </w:p>
        </w:tc>
        <w:tc>
          <w:tcPr>
            <w:tcW w:w="1134" w:type="dxa"/>
          </w:tcPr>
          <w:p w:rsidR="00421AC3" w:rsidRPr="00594509" w:rsidRDefault="00421AC3" w:rsidP="00421AC3">
            <w:pPr>
              <w:rPr>
                <w:sz w:val="18"/>
                <w:szCs w:val="18"/>
              </w:rPr>
            </w:pPr>
            <w:r w:rsidRPr="00594509">
              <w:rPr>
                <w:sz w:val="18"/>
                <w:szCs w:val="18"/>
              </w:rPr>
              <w:t>DR-</w:t>
            </w:r>
            <w:r>
              <w:rPr>
                <w:sz w:val="18"/>
                <w:szCs w:val="18"/>
              </w:rPr>
              <w:t>3</w:t>
            </w:r>
            <w:r w:rsidR="00CE319C">
              <w:rPr>
                <w:sz w:val="18"/>
                <w:szCs w:val="18"/>
              </w:rPr>
              <w:t>42</w:t>
            </w:r>
          </w:p>
        </w:tc>
        <w:tc>
          <w:tcPr>
            <w:tcW w:w="2177" w:type="dxa"/>
          </w:tcPr>
          <w:p w:rsidR="00421AC3" w:rsidRPr="008D66DB" w:rsidRDefault="00421AC3" w:rsidP="00421AC3">
            <w:pPr>
              <w:jc w:val="both"/>
              <w:rPr>
                <w:sz w:val="18"/>
                <w:szCs w:val="18"/>
              </w:rPr>
            </w:pPr>
            <w:r w:rsidRPr="00421AC3">
              <w:rPr>
                <w:sz w:val="18"/>
                <w:szCs w:val="18"/>
              </w:rPr>
              <w:t>Recurso de apelación promovido por el Prof. Salvador Arturo Rivera Iraheta, contra la resolución de la JCD de San Vicente, como apelado el  Prof. Nicolás Antonio Cañas Urquilla, del Centro Escolar “Dr. Jacinto Castellanos”.</w:t>
            </w:r>
          </w:p>
        </w:tc>
        <w:tc>
          <w:tcPr>
            <w:tcW w:w="709" w:type="dxa"/>
          </w:tcPr>
          <w:p w:rsidR="00421AC3" w:rsidRPr="008D66DB" w:rsidRDefault="00421AC3" w:rsidP="00421AC3">
            <w:pPr>
              <w:jc w:val="center"/>
              <w:rPr>
                <w:sz w:val="18"/>
                <w:szCs w:val="18"/>
              </w:rPr>
            </w:pPr>
            <w:r>
              <w:rPr>
                <w:sz w:val="18"/>
                <w:szCs w:val="18"/>
              </w:rPr>
              <w:t>X</w:t>
            </w:r>
          </w:p>
        </w:tc>
        <w:tc>
          <w:tcPr>
            <w:tcW w:w="851" w:type="dxa"/>
          </w:tcPr>
          <w:p w:rsidR="00421AC3" w:rsidRPr="008D66DB" w:rsidRDefault="00421AC3" w:rsidP="00421AC3">
            <w:pPr>
              <w:rPr>
                <w:sz w:val="18"/>
                <w:szCs w:val="18"/>
              </w:rPr>
            </w:pPr>
          </w:p>
        </w:tc>
        <w:tc>
          <w:tcPr>
            <w:tcW w:w="1701" w:type="dxa"/>
          </w:tcPr>
          <w:p w:rsidR="00421AC3" w:rsidRPr="008D66DB" w:rsidRDefault="00421AC3" w:rsidP="00421AC3">
            <w:pPr>
              <w:jc w:val="both"/>
              <w:rPr>
                <w:sz w:val="18"/>
                <w:szCs w:val="18"/>
              </w:rPr>
            </w:pPr>
          </w:p>
        </w:tc>
        <w:tc>
          <w:tcPr>
            <w:tcW w:w="1559" w:type="dxa"/>
          </w:tcPr>
          <w:p w:rsidR="00421AC3" w:rsidRPr="008D66DB" w:rsidRDefault="00421AC3" w:rsidP="00421AC3">
            <w:pPr>
              <w:jc w:val="center"/>
              <w:rPr>
                <w:sz w:val="18"/>
                <w:szCs w:val="18"/>
              </w:rPr>
            </w:pPr>
            <w:r w:rsidRPr="005408A5">
              <w:rPr>
                <w:sz w:val="18"/>
                <w:szCs w:val="18"/>
              </w:rPr>
              <w:t>Art. 19 Lit. "g"  de la LAIP</w:t>
            </w:r>
          </w:p>
        </w:tc>
        <w:tc>
          <w:tcPr>
            <w:tcW w:w="2693" w:type="dxa"/>
          </w:tcPr>
          <w:p w:rsidR="00421AC3" w:rsidRPr="008D66DB" w:rsidRDefault="00421AC3" w:rsidP="00421AC3">
            <w:pPr>
              <w:jc w:val="both"/>
              <w:rPr>
                <w:sz w:val="18"/>
                <w:szCs w:val="18"/>
              </w:rPr>
            </w:pPr>
          </w:p>
        </w:tc>
        <w:tc>
          <w:tcPr>
            <w:tcW w:w="1418" w:type="dxa"/>
          </w:tcPr>
          <w:p w:rsidR="00421AC3" w:rsidRPr="008D66DB" w:rsidRDefault="00421AC3" w:rsidP="00421AC3">
            <w:pPr>
              <w:jc w:val="center"/>
              <w:rPr>
                <w:sz w:val="18"/>
                <w:szCs w:val="18"/>
              </w:rPr>
            </w:pPr>
            <w:r>
              <w:rPr>
                <w:sz w:val="18"/>
                <w:szCs w:val="18"/>
              </w:rPr>
              <w:t>16/02</w:t>
            </w:r>
            <w:r w:rsidRPr="005408A5">
              <w:rPr>
                <w:sz w:val="18"/>
                <w:szCs w:val="18"/>
              </w:rPr>
              <w:t>/201</w:t>
            </w:r>
            <w:r>
              <w:rPr>
                <w:sz w:val="18"/>
                <w:szCs w:val="18"/>
              </w:rPr>
              <w:t>6</w:t>
            </w:r>
          </w:p>
        </w:tc>
        <w:tc>
          <w:tcPr>
            <w:tcW w:w="1417" w:type="dxa"/>
          </w:tcPr>
          <w:p w:rsidR="00421AC3" w:rsidRPr="008D66DB" w:rsidRDefault="00421AC3" w:rsidP="00421AC3">
            <w:pPr>
              <w:jc w:val="center"/>
              <w:rPr>
                <w:sz w:val="18"/>
                <w:szCs w:val="18"/>
              </w:rPr>
            </w:pPr>
            <w:r>
              <w:rPr>
                <w:sz w:val="18"/>
                <w:szCs w:val="18"/>
              </w:rPr>
              <w:t>6 meses</w:t>
            </w:r>
          </w:p>
        </w:tc>
        <w:tc>
          <w:tcPr>
            <w:tcW w:w="1134" w:type="dxa"/>
          </w:tcPr>
          <w:p w:rsidR="00421AC3" w:rsidRPr="008D66DB" w:rsidRDefault="00421AC3" w:rsidP="00421AC3">
            <w:pPr>
              <w:jc w:val="center"/>
              <w:rPr>
                <w:sz w:val="18"/>
                <w:szCs w:val="18"/>
              </w:rPr>
            </w:pPr>
            <w:r>
              <w:rPr>
                <w:sz w:val="18"/>
                <w:szCs w:val="18"/>
              </w:rPr>
              <w:t>16/08</w:t>
            </w:r>
            <w:r w:rsidRPr="005408A5">
              <w:rPr>
                <w:sz w:val="18"/>
                <w:szCs w:val="18"/>
              </w:rPr>
              <w:t>/2016</w:t>
            </w:r>
          </w:p>
        </w:tc>
      </w:tr>
      <w:tr w:rsidR="00421AC3" w:rsidRPr="008D66DB" w:rsidTr="0009677D">
        <w:trPr>
          <w:trHeight w:val="149"/>
        </w:trPr>
        <w:tc>
          <w:tcPr>
            <w:tcW w:w="675" w:type="dxa"/>
          </w:tcPr>
          <w:p w:rsidR="00421AC3" w:rsidRPr="008D66DB" w:rsidRDefault="00421AC3" w:rsidP="00421AC3">
            <w:pPr>
              <w:rPr>
                <w:sz w:val="18"/>
                <w:szCs w:val="18"/>
              </w:rPr>
            </w:pPr>
          </w:p>
        </w:tc>
        <w:tc>
          <w:tcPr>
            <w:tcW w:w="1367" w:type="dxa"/>
          </w:tcPr>
          <w:p w:rsidR="00421AC3" w:rsidRPr="005408A5" w:rsidRDefault="00421AC3" w:rsidP="00421AC3">
            <w:pPr>
              <w:jc w:val="center"/>
              <w:rPr>
                <w:sz w:val="18"/>
                <w:szCs w:val="18"/>
              </w:rPr>
            </w:pPr>
            <w:r w:rsidRPr="005408A5">
              <w:rPr>
                <w:sz w:val="18"/>
                <w:szCs w:val="18"/>
              </w:rPr>
              <w:t>Tribunal de la Carrera Docente</w:t>
            </w:r>
          </w:p>
        </w:tc>
        <w:tc>
          <w:tcPr>
            <w:tcW w:w="1610" w:type="dxa"/>
          </w:tcPr>
          <w:p w:rsidR="00421AC3" w:rsidRPr="005408A5" w:rsidRDefault="00421AC3" w:rsidP="00421AC3">
            <w:pPr>
              <w:jc w:val="center"/>
              <w:rPr>
                <w:sz w:val="18"/>
                <w:szCs w:val="18"/>
              </w:rPr>
            </w:pPr>
            <w:r w:rsidRPr="005408A5">
              <w:rPr>
                <w:sz w:val="18"/>
                <w:szCs w:val="18"/>
              </w:rPr>
              <w:t>Secretaria de Actuaciones</w:t>
            </w:r>
          </w:p>
        </w:tc>
        <w:tc>
          <w:tcPr>
            <w:tcW w:w="1134" w:type="dxa"/>
          </w:tcPr>
          <w:p w:rsidR="00421AC3" w:rsidRPr="00594509" w:rsidRDefault="00421AC3" w:rsidP="00421AC3">
            <w:pPr>
              <w:rPr>
                <w:sz w:val="18"/>
                <w:szCs w:val="18"/>
              </w:rPr>
            </w:pPr>
            <w:r w:rsidRPr="00594509">
              <w:rPr>
                <w:sz w:val="18"/>
                <w:szCs w:val="18"/>
              </w:rPr>
              <w:t>DR-</w:t>
            </w:r>
            <w:r>
              <w:rPr>
                <w:sz w:val="18"/>
                <w:szCs w:val="18"/>
              </w:rPr>
              <w:t>3</w:t>
            </w:r>
            <w:r w:rsidR="00CE319C">
              <w:rPr>
                <w:sz w:val="18"/>
                <w:szCs w:val="18"/>
              </w:rPr>
              <w:t>43</w:t>
            </w:r>
          </w:p>
        </w:tc>
        <w:tc>
          <w:tcPr>
            <w:tcW w:w="2177" w:type="dxa"/>
          </w:tcPr>
          <w:p w:rsidR="00421AC3" w:rsidRPr="008D66DB" w:rsidRDefault="00421AC3" w:rsidP="00421AC3">
            <w:pPr>
              <w:jc w:val="both"/>
              <w:rPr>
                <w:sz w:val="18"/>
                <w:szCs w:val="18"/>
              </w:rPr>
            </w:pPr>
            <w:r w:rsidRPr="00421AC3">
              <w:rPr>
                <w:sz w:val="18"/>
                <w:szCs w:val="18"/>
              </w:rPr>
              <w:t>Recurso de apelación promovido por el  Prof. Raúl Alberto Miranda Martínez, contra la resolución de la JCD de Santa Ana, como apelada la Prof. Griselda Elizabeth González Cortéz, del Centro Escolar “Colonia Tazumal”.</w:t>
            </w:r>
          </w:p>
        </w:tc>
        <w:tc>
          <w:tcPr>
            <w:tcW w:w="709" w:type="dxa"/>
          </w:tcPr>
          <w:p w:rsidR="00421AC3" w:rsidRPr="008D66DB" w:rsidRDefault="00421AC3" w:rsidP="00421AC3">
            <w:pPr>
              <w:jc w:val="center"/>
              <w:rPr>
                <w:sz w:val="18"/>
                <w:szCs w:val="18"/>
              </w:rPr>
            </w:pPr>
            <w:r>
              <w:rPr>
                <w:sz w:val="18"/>
                <w:szCs w:val="18"/>
              </w:rPr>
              <w:t>X</w:t>
            </w:r>
          </w:p>
        </w:tc>
        <w:tc>
          <w:tcPr>
            <w:tcW w:w="851" w:type="dxa"/>
          </w:tcPr>
          <w:p w:rsidR="00421AC3" w:rsidRPr="008D66DB" w:rsidRDefault="00421AC3" w:rsidP="00421AC3">
            <w:pPr>
              <w:rPr>
                <w:sz w:val="18"/>
                <w:szCs w:val="18"/>
              </w:rPr>
            </w:pPr>
          </w:p>
        </w:tc>
        <w:tc>
          <w:tcPr>
            <w:tcW w:w="1701" w:type="dxa"/>
          </w:tcPr>
          <w:p w:rsidR="00421AC3" w:rsidRPr="008D66DB" w:rsidRDefault="00421AC3" w:rsidP="00421AC3">
            <w:pPr>
              <w:jc w:val="both"/>
              <w:rPr>
                <w:sz w:val="18"/>
                <w:szCs w:val="18"/>
              </w:rPr>
            </w:pPr>
          </w:p>
        </w:tc>
        <w:tc>
          <w:tcPr>
            <w:tcW w:w="1559" w:type="dxa"/>
          </w:tcPr>
          <w:p w:rsidR="00421AC3" w:rsidRPr="008D66DB" w:rsidRDefault="00421AC3" w:rsidP="00421AC3">
            <w:pPr>
              <w:jc w:val="center"/>
              <w:rPr>
                <w:sz w:val="18"/>
                <w:szCs w:val="18"/>
              </w:rPr>
            </w:pPr>
            <w:r w:rsidRPr="005408A5">
              <w:rPr>
                <w:sz w:val="18"/>
                <w:szCs w:val="18"/>
              </w:rPr>
              <w:t>Art. 19 Lit. "g"  de la LAIP</w:t>
            </w:r>
          </w:p>
        </w:tc>
        <w:tc>
          <w:tcPr>
            <w:tcW w:w="2693" w:type="dxa"/>
          </w:tcPr>
          <w:p w:rsidR="00421AC3" w:rsidRPr="008D66DB" w:rsidRDefault="00421AC3" w:rsidP="00421AC3">
            <w:pPr>
              <w:jc w:val="both"/>
              <w:rPr>
                <w:sz w:val="18"/>
                <w:szCs w:val="18"/>
              </w:rPr>
            </w:pPr>
          </w:p>
        </w:tc>
        <w:tc>
          <w:tcPr>
            <w:tcW w:w="1418" w:type="dxa"/>
          </w:tcPr>
          <w:p w:rsidR="00421AC3" w:rsidRPr="008D66DB" w:rsidRDefault="00421AC3" w:rsidP="00421AC3">
            <w:pPr>
              <w:jc w:val="center"/>
              <w:rPr>
                <w:sz w:val="18"/>
                <w:szCs w:val="18"/>
              </w:rPr>
            </w:pPr>
            <w:r>
              <w:rPr>
                <w:sz w:val="18"/>
                <w:szCs w:val="18"/>
              </w:rPr>
              <w:t>16/02</w:t>
            </w:r>
            <w:r w:rsidRPr="005408A5">
              <w:rPr>
                <w:sz w:val="18"/>
                <w:szCs w:val="18"/>
              </w:rPr>
              <w:t>/201</w:t>
            </w:r>
            <w:r>
              <w:rPr>
                <w:sz w:val="18"/>
                <w:szCs w:val="18"/>
              </w:rPr>
              <w:t>6</w:t>
            </w:r>
          </w:p>
        </w:tc>
        <w:tc>
          <w:tcPr>
            <w:tcW w:w="1417" w:type="dxa"/>
          </w:tcPr>
          <w:p w:rsidR="00421AC3" w:rsidRPr="008D66DB" w:rsidRDefault="00421AC3" w:rsidP="00421AC3">
            <w:pPr>
              <w:jc w:val="center"/>
              <w:rPr>
                <w:sz w:val="18"/>
                <w:szCs w:val="18"/>
              </w:rPr>
            </w:pPr>
            <w:r>
              <w:rPr>
                <w:sz w:val="18"/>
                <w:szCs w:val="18"/>
              </w:rPr>
              <w:t>6 meses</w:t>
            </w:r>
          </w:p>
        </w:tc>
        <w:tc>
          <w:tcPr>
            <w:tcW w:w="1134" w:type="dxa"/>
          </w:tcPr>
          <w:p w:rsidR="00421AC3" w:rsidRPr="008D66DB" w:rsidRDefault="00421AC3" w:rsidP="00421AC3">
            <w:pPr>
              <w:jc w:val="center"/>
              <w:rPr>
                <w:sz w:val="18"/>
                <w:szCs w:val="18"/>
              </w:rPr>
            </w:pPr>
            <w:r>
              <w:rPr>
                <w:sz w:val="18"/>
                <w:szCs w:val="18"/>
              </w:rPr>
              <w:t>16/08</w:t>
            </w:r>
            <w:r w:rsidRPr="005408A5">
              <w:rPr>
                <w:sz w:val="18"/>
                <w:szCs w:val="18"/>
              </w:rPr>
              <w:t>/2016</w:t>
            </w:r>
          </w:p>
        </w:tc>
      </w:tr>
      <w:tr w:rsidR="00355B34" w:rsidRPr="008D66DB" w:rsidTr="0009677D">
        <w:trPr>
          <w:trHeight w:val="149"/>
        </w:trPr>
        <w:tc>
          <w:tcPr>
            <w:tcW w:w="675" w:type="dxa"/>
          </w:tcPr>
          <w:p w:rsidR="00355B34" w:rsidRPr="008D66DB" w:rsidRDefault="00355B34" w:rsidP="00355B34">
            <w:pPr>
              <w:rPr>
                <w:sz w:val="18"/>
                <w:szCs w:val="18"/>
              </w:rPr>
            </w:pPr>
          </w:p>
        </w:tc>
        <w:tc>
          <w:tcPr>
            <w:tcW w:w="1367" w:type="dxa"/>
          </w:tcPr>
          <w:p w:rsidR="00355B34" w:rsidRPr="005408A5" w:rsidRDefault="00355B34" w:rsidP="00355B34">
            <w:pPr>
              <w:jc w:val="center"/>
              <w:rPr>
                <w:sz w:val="18"/>
                <w:szCs w:val="18"/>
              </w:rPr>
            </w:pPr>
            <w:r w:rsidRPr="005408A5">
              <w:rPr>
                <w:sz w:val="18"/>
                <w:szCs w:val="18"/>
              </w:rPr>
              <w:t>Tribunal de la Carrera Docente</w:t>
            </w:r>
          </w:p>
        </w:tc>
        <w:tc>
          <w:tcPr>
            <w:tcW w:w="1610" w:type="dxa"/>
          </w:tcPr>
          <w:p w:rsidR="00355B34" w:rsidRPr="005408A5" w:rsidRDefault="00355B34" w:rsidP="00355B34">
            <w:pPr>
              <w:jc w:val="center"/>
              <w:rPr>
                <w:sz w:val="18"/>
                <w:szCs w:val="18"/>
              </w:rPr>
            </w:pPr>
            <w:r w:rsidRPr="005408A5">
              <w:rPr>
                <w:sz w:val="18"/>
                <w:szCs w:val="18"/>
              </w:rPr>
              <w:t>Secretaria de Actuaciones</w:t>
            </w:r>
          </w:p>
        </w:tc>
        <w:tc>
          <w:tcPr>
            <w:tcW w:w="1134" w:type="dxa"/>
          </w:tcPr>
          <w:p w:rsidR="00355B34" w:rsidRPr="00594509" w:rsidRDefault="00355B34" w:rsidP="00355B34">
            <w:pPr>
              <w:rPr>
                <w:sz w:val="18"/>
                <w:szCs w:val="18"/>
              </w:rPr>
            </w:pPr>
            <w:r w:rsidRPr="00594509">
              <w:rPr>
                <w:sz w:val="18"/>
                <w:szCs w:val="18"/>
              </w:rPr>
              <w:t>DR-</w:t>
            </w:r>
            <w:r>
              <w:rPr>
                <w:sz w:val="18"/>
                <w:szCs w:val="18"/>
              </w:rPr>
              <w:t>344</w:t>
            </w:r>
          </w:p>
        </w:tc>
        <w:tc>
          <w:tcPr>
            <w:tcW w:w="2177" w:type="dxa"/>
          </w:tcPr>
          <w:p w:rsidR="00355B34" w:rsidRPr="008D66DB" w:rsidRDefault="00BF6595" w:rsidP="00355B34">
            <w:pPr>
              <w:jc w:val="both"/>
              <w:rPr>
                <w:sz w:val="18"/>
                <w:szCs w:val="18"/>
              </w:rPr>
            </w:pPr>
            <w:r w:rsidRPr="00BF6595">
              <w:rPr>
                <w:sz w:val="18"/>
                <w:szCs w:val="18"/>
              </w:rPr>
              <w:t>Recurso de apelaci</w:t>
            </w:r>
            <w:r w:rsidRPr="00BF6595">
              <w:rPr>
                <w:rFonts w:hint="cs"/>
                <w:sz w:val="18"/>
                <w:szCs w:val="18"/>
              </w:rPr>
              <w:t>ó</w:t>
            </w:r>
            <w:r w:rsidRPr="00BF6595">
              <w:rPr>
                <w:sz w:val="18"/>
                <w:szCs w:val="18"/>
              </w:rPr>
              <w:t>n promovido por el CDE del Centro Escolar Santa Rosa representado Legalmente por el Lic. Ricardo Arturo Escamilla,  contra la resoluci</w:t>
            </w:r>
            <w:r w:rsidRPr="00BF6595">
              <w:rPr>
                <w:rFonts w:hint="cs"/>
                <w:sz w:val="18"/>
                <w:szCs w:val="18"/>
              </w:rPr>
              <w:t>ó</w:t>
            </w:r>
            <w:r w:rsidRPr="00BF6595">
              <w:rPr>
                <w:sz w:val="18"/>
                <w:szCs w:val="18"/>
              </w:rPr>
              <w:t xml:space="preserve">n de la JCD de San Salvador, Sector Dos, como apelada la Prof. Marta Aurora Rivera Lemus, del Centro Escolar </w:t>
            </w:r>
            <w:r w:rsidRPr="00BF6595">
              <w:rPr>
                <w:rFonts w:hint="cs"/>
                <w:sz w:val="18"/>
                <w:szCs w:val="18"/>
              </w:rPr>
              <w:t>“</w:t>
            </w:r>
            <w:r w:rsidRPr="00BF6595">
              <w:rPr>
                <w:sz w:val="18"/>
                <w:szCs w:val="18"/>
              </w:rPr>
              <w:t>Santa Rosa</w:t>
            </w:r>
            <w:r w:rsidRPr="00BF6595">
              <w:rPr>
                <w:rFonts w:hint="cs"/>
                <w:sz w:val="18"/>
                <w:szCs w:val="18"/>
              </w:rPr>
              <w:t>”</w:t>
            </w:r>
            <w:r w:rsidRPr="00BF6595">
              <w:rPr>
                <w:sz w:val="18"/>
                <w:szCs w:val="18"/>
              </w:rPr>
              <w:t>.</w:t>
            </w:r>
          </w:p>
        </w:tc>
        <w:tc>
          <w:tcPr>
            <w:tcW w:w="709" w:type="dxa"/>
          </w:tcPr>
          <w:p w:rsidR="00355B34" w:rsidRPr="008D66DB" w:rsidRDefault="00355B34" w:rsidP="00355B34">
            <w:pPr>
              <w:jc w:val="center"/>
              <w:rPr>
                <w:sz w:val="18"/>
                <w:szCs w:val="18"/>
              </w:rPr>
            </w:pPr>
            <w:r>
              <w:rPr>
                <w:sz w:val="18"/>
                <w:szCs w:val="18"/>
              </w:rPr>
              <w:t>X</w:t>
            </w:r>
          </w:p>
        </w:tc>
        <w:tc>
          <w:tcPr>
            <w:tcW w:w="851" w:type="dxa"/>
          </w:tcPr>
          <w:p w:rsidR="00355B34" w:rsidRPr="008D66DB" w:rsidRDefault="00355B34" w:rsidP="00355B34">
            <w:pPr>
              <w:rPr>
                <w:sz w:val="18"/>
                <w:szCs w:val="18"/>
              </w:rPr>
            </w:pPr>
          </w:p>
        </w:tc>
        <w:tc>
          <w:tcPr>
            <w:tcW w:w="1701" w:type="dxa"/>
          </w:tcPr>
          <w:p w:rsidR="00355B34" w:rsidRPr="008D66DB" w:rsidRDefault="00355B34" w:rsidP="00355B34">
            <w:pPr>
              <w:jc w:val="both"/>
              <w:rPr>
                <w:sz w:val="18"/>
                <w:szCs w:val="18"/>
              </w:rPr>
            </w:pPr>
          </w:p>
        </w:tc>
        <w:tc>
          <w:tcPr>
            <w:tcW w:w="1559" w:type="dxa"/>
          </w:tcPr>
          <w:p w:rsidR="00355B34" w:rsidRPr="008D66DB" w:rsidRDefault="00355B34" w:rsidP="00355B34">
            <w:pPr>
              <w:jc w:val="center"/>
              <w:rPr>
                <w:sz w:val="18"/>
                <w:szCs w:val="18"/>
              </w:rPr>
            </w:pPr>
            <w:r w:rsidRPr="005408A5">
              <w:rPr>
                <w:sz w:val="18"/>
                <w:szCs w:val="18"/>
              </w:rPr>
              <w:t>Art. 19 Lit. "g"  de la LAIP</w:t>
            </w:r>
          </w:p>
        </w:tc>
        <w:tc>
          <w:tcPr>
            <w:tcW w:w="2693" w:type="dxa"/>
          </w:tcPr>
          <w:p w:rsidR="00355B34" w:rsidRPr="008D66DB" w:rsidRDefault="00355B34" w:rsidP="00355B34">
            <w:pPr>
              <w:jc w:val="both"/>
              <w:rPr>
                <w:sz w:val="18"/>
                <w:szCs w:val="18"/>
              </w:rPr>
            </w:pPr>
          </w:p>
        </w:tc>
        <w:tc>
          <w:tcPr>
            <w:tcW w:w="1418" w:type="dxa"/>
          </w:tcPr>
          <w:p w:rsidR="00355B34" w:rsidRPr="008D66DB" w:rsidRDefault="00355B34" w:rsidP="00355B34">
            <w:pPr>
              <w:jc w:val="center"/>
              <w:rPr>
                <w:sz w:val="18"/>
                <w:szCs w:val="18"/>
              </w:rPr>
            </w:pPr>
            <w:r>
              <w:rPr>
                <w:sz w:val="18"/>
                <w:szCs w:val="18"/>
              </w:rPr>
              <w:t>16/02</w:t>
            </w:r>
            <w:r w:rsidRPr="005408A5">
              <w:rPr>
                <w:sz w:val="18"/>
                <w:szCs w:val="18"/>
              </w:rPr>
              <w:t>/201</w:t>
            </w:r>
            <w:r>
              <w:rPr>
                <w:sz w:val="18"/>
                <w:szCs w:val="18"/>
              </w:rPr>
              <w:t>6</w:t>
            </w:r>
          </w:p>
        </w:tc>
        <w:tc>
          <w:tcPr>
            <w:tcW w:w="1417" w:type="dxa"/>
          </w:tcPr>
          <w:p w:rsidR="00355B34" w:rsidRPr="008D66DB" w:rsidRDefault="00355B34" w:rsidP="00355B34">
            <w:pPr>
              <w:jc w:val="center"/>
              <w:rPr>
                <w:sz w:val="18"/>
                <w:szCs w:val="18"/>
              </w:rPr>
            </w:pPr>
            <w:r>
              <w:rPr>
                <w:sz w:val="18"/>
                <w:szCs w:val="18"/>
              </w:rPr>
              <w:t>6 meses</w:t>
            </w:r>
          </w:p>
        </w:tc>
        <w:tc>
          <w:tcPr>
            <w:tcW w:w="1134" w:type="dxa"/>
          </w:tcPr>
          <w:p w:rsidR="00355B34" w:rsidRPr="008D66DB" w:rsidRDefault="00355B34" w:rsidP="00355B34">
            <w:pPr>
              <w:jc w:val="center"/>
              <w:rPr>
                <w:sz w:val="18"/>
                <w:szCs w:val="18"/>
              </w:rPr>
            </w:pPr>
            <w:r>
              <w:rPr>
                <w:sz w:val="18"/>
                <w:szCs w:val="18"/>
              </w:rPr>
              <w:t>16/08</w:t>
            </w:r>
            <w:r w:rsidRPr="005408A5">
              <w:rPr>
                <w:sz w:val="18"/>
                <w:szCs w:val="18"/>
              </w:rPr>
              <w:t>/2016</w:t>
            </w:r>
          </w:p>
        </w:tc>
      </w:tr>
      <w:tr w:rsidR="00355B34" w:rsidRPr="008D66DB" w:rsidTr="0009677D">
        <w:trPr>
          <w:trHeight w:val="149"/>
        </w:trPr>
        <w:tc>
          <w:tcPr>
            <w:tcW w:w="675" w:type="dxa"/>
          </w:tcPr>
          <w:p w:rsidR="00355B34" w:rsidRPr="008D66DB" w:rsidRDefault="00355B34" w:rsidP="00355B34">
            <w:pPr>
              <w:rPr>
                <w:sz w:val="18"/>
                <w:szCs w:val="18"/>
              </w:rPr>
            </w:pPr>
          </w:p>
        </w:tc>
        <w:tc>
          <w:tcPr>
            <w:tcW w:w="1367" w:type="dxa"/>
          </w:tcPr>
          <w:p w:rsidR="00355B34" w:rsidRPr="005408A5" w:rsidRDefault="00355B34" w:rsidP="00355B34">
            <w:pPr>
              <w:jc w:val="center"/>
              <w:rPr>
                <w:sz w:val="18"/>
                <w:szCs w:val="18"/>
              </w:rPr>
            </w:pPr>
            <w:r w:rsidRPr="005408A5">
              <w:rPr>
                <w:sz w:val="18"/>
                <w:szCs w:val="18"/>
              </w:rPr>
              <w:t>Tribunal de la Carrera Docente</w:t>
            </w:r>
          </w:p>
        </w:tc>
        <w:tc>
          <w:tcPr>
            <w:tcW w:w="1610" w:type="dxa"/>
          </w:tcPr>
          <w:p w:rsidR="00355B34" w:rsidRPr="005408A5" w:rsidRDefault="00355B34" w:rsidP="00355B34">
            <w:pPr>
              <w:jc w:val="center"/>
              <w:rPr>
                <w:sz w:val="18"/>
                <w:szCs w:val="18"/>
              </w:rPr>
            </w:pPr>
            <w:r w:rsidRPr="005408A5">
              <w:rPr>
                <w:sz w:val="18"/>
                <w:szCs w:val="18"/>
              </w:rPr>
              <w:t>Secretaria de Actuaciones</w:t>
            </w:r>
          </w:p>
        </w:tc>
        <w:tc>
          <w:tcPr>
            <w:tcW w:w="1134" w:type="dxa"/>
          </w:tcPr>
          <w:p w:rsidR="00355B34" w:rsidRPr="00594509" w:rsidRDefault="00355B34" w:rsidP="00355B34">
            <w:pPr>
              <w:rPr>
                <w:sz w:val="18"/>
                <w:szCs w:val="18"/>
              </w:rPr>
            </w:pPr>
            <w:r w:rsidRPr="00594509">
              <w:rPr>
                <w:sz w:val="18"/>
                <w:szCs w:val="18"/>
              </w:rPr>
              <w:t>DR-</w:t>
            </w:r>
            <w:r>
              <w:rPr>
                <w:sz w:val="18"/>
                <w:szCs w:val="18"/>
              </w:rPr>
              <w:t>345</w:t>
            </w:r>
          </w:p>
        </w:tc>
        <w:tc>
          <w:tcPr>
            <w:tcW w:w="2177" w:type="dxa"/>
          </w:tcPr>
          <w:p w:rsidR="00355B34" w:rsidRPr="008D66DB" w:rsidRDefault="00BF6595" w:rsidP="00355B34">
            <w:pPr>
              <w:jc w:val="both"/>
              <w:rPr>
                <w:sz w:val="18"/>
                <w:szCs w:val="18"/>
              </w:rPr>
            </w:pPr>
            <w:r w:rsidRPr="00BF6595">
              <w:rPr>
                <w:sz w:val="18"/>
                <w:szCs w:val="18"/>
              </w:rPr>
              <w:t>Recurso de apelaci</w:t>
            </w:r>
            <w:r w:rsidRPr="00BF6595">
              <w:rPr>
                <w:rFonts w:hint="cs"/>
                <w:sz w:val="18"/>
                <w:szCs w:val="18"/>
              </w:rPr>
              <w:t>ó</w:t>
            </w:r>
            <w:r w:rsidRPr="00BF6595">
              <w:rPr>
                <w:sz w:val="18"/>
                <w:szCs w:val="18"/>
              </w:rPr>
              <w:t xml:space="preserve">n promovido por la  Prof. Victoria Elvira Solano </w:t>
            </w:r>
            <w:r w:rsidRPr="00BF6595">
              <w:rPr>
                <w:sz w:val="18"/>
                <w:szCs w:val="18"/>
              </w:rPr>
              <w:lastRenderedPageBreak/>
              <w:t>Rivera, contra la resoluci</w:t>
            </w:r>
            <w:r w:rsidRPr="00BF6595">
              <w:rPr>
                <w:rFonts w:hint="cs"/>
                <w:sz w:val="18"/>
                <w:szCs w:val="18"/>
              </w:rPr>
              <w:t>ó</w:t>
            </w:r>
            <w:r w:rsidRPr="00BF6595">
              <w:rPr>
                <w:sz w:val="18"/>
                <w:szCs w:val="18"/>
              </w:rPr>
              <w:t>n de la JCD de San Salvador, Sector Uno, como apelada el Prof. Luis Felipe S</w:t>
            </w:r>
            <w:r w:rsidRPr="00BF6595">
              <w:rPr>
                <w:rFonts w:hint="cs"/>
                <w:sz w:val="18"/>
                <w:szCs w:val="18"/>
              </w:rPr>
              <w:t>á</w:t>
            </w:r>
            <w:r w:rsidRPr="00BF6595">
              <w:rPr>
                <w:sz w:val="18"/>
                <w:szCs w:val="18"/>
              </w:rPr>
              <w:t xml:space="preserve">nchez Mijango, del Centro Escolar </w:t>
            </w:r>
            <w:r w:rsidRPr="00BF6595">
              <w:rPr>
                <w:rFonts w:hint="cs"/>
                <w:sz w:val="18"/>
                <w:szCs w:val="18"/>
              </w:rPr>
              <w:t>“</w:t>
            </w:r>
            <w:r w:rsidRPr="00BF6595">
              <w:rPr>
                <w:sz w:val="18"/>
                <w:szCs w:val="18"/>
              </w:rPr>
              <w:t>Miguel Pinto</w:t>
            </w:r>
            <w:r w:rsidRPr="00BF6595">
              <w:rPr>
                <w:rFonts w:hint="cs"/>
                <w:sz w:val="18"/>
                <w:szCs w:val="18"/>
              </w:rPr>
              <w:t>”</w:t>
            </w:r>
            <w:r w:rsidRPr="00BF6595">
              <w:rPr>
                <w:sz w:val="18"/>
                <w:szCs w:val="18"/>
              </w:rPr>
              <w:t>.</w:t>
            </w:r>
          </w:p>
        </w:tc>
        <w:tc>
          <w:tcPr>
            <w:tcW w:w="709" w:type="dxa"/>
          </w:tcPr>
          <w:p w:rsidR="00355B34" w:rsidRPr="008D66DB" w:rsidRDefault="00355B34" w:rsidP="00355B34">
            <w:pPr>
              <w:jc w:val="center"/>
              <w:rPr>
                <w:sz w:val="18"/>
                <w:szCs w:val="18"/>
              </w:rPr>
            </w:pPr>
            <w:r>
              <w:rPr>
                <w:sz w:val="18"/>
                <w:szCs w:val="18"/>
              </w:rPr>
              <w:lastRenderedPageBreak/>
              <w:t>X</w:t>
            </w:r>
          </w:p>
        </w:tc>
        <w:tc>
          <w:tcPr>
            <w:tcW w:w="851" w:type="dxa"/>
          </w:tcPr>
          <w:p w:rsidR="00355B34" w:rsidRPr="008D66DB" w:rsidRDefault="00355B34" w:rsidP="00355B34">
            <w:pPr>
              <w:rPr>
                <w:sz w:val="18"/>
                <w:szCs w:val="18"/>
              </w:rPr>
            </w:pPr>
          </w:p>
        </w:tc>
        <w:tc>
          <w:tcPr>
            <w:tcW w:w="1701" w:type="dxa"/>
          </w:tcPr>
          <w:p w:rsidR="00355B34" w:rsidRPr="008D66DB" w:rsidRDefault="00355B34" w:rsidP="00355B34">
            <w:pPr>
              <w:jc w:val="both"/>
              <w:rPr>
                <w:sz w:val="18"/>
                <w:szCs w:val="18"/>
              </w:rPr>
            </w:pPr>
          </w:p>
        </w:tc>
        <w:tc>
          <w:tcPr>
            <w:tcW w:w="1559" w:type="dxa"/>
          </w:tcPr>
          <w:p w:rsidR="00355B34" w:rsidRPr="008D66DB" w:rsidRDefault="00355B34" w:rsidP="00355B34">
            <w:pPr>
              <w:jc w:val="center"/>
              <w:rPr>
                <w:sz w:val="18"/>
                <w:szCs w:val="18"/>
              </w:rPr>
            </w:pPr>
            <w:r w:rsidRPr="005408A5">
              <w:rPr>
                <w:sz w:val="18"/>
                <w:szCs w:val="18"/>
              </w:rPr>
              <w:t>Art. 19 Lit. "g"  de la LAIP</w:t>
            </w:r>
          </w:p>
        </w:tc>
        <w:tc>
          <w:tcPr>
            <w:tcW w:w="2693" w:type="dxa"/>
          </w:tcPr>
          <w:p w:rsidR="00355B34" w:rsidRPr="008D66DB" w:rsidRDefault="00355B34" w:rsidP="00355B34">
            <w:pPr>
              <w:jc w:val="both"/>
              <w:rPr>
                <w:sz w:val="18"/>
                <w:szCs w:val="18"/>
              </w:rPr>
            </w:pPr>
          </w:p>
        </w:tc>
        <w:tc>
          <w:tcPr>
            <w:tcW w:w="1418" w:type="dxa"/>
          </w:tcPr>
          <w:p w:rsidR="00355B34" w:rsidRPr="008D66DB" w:rsidRDefault="00355B34" w:rsidP="00355B34">
            <w:pPr>
              <w:jc w:val="center"/>
              <w:rPr>
                <w:sz w:val="18"/>
                <w:szCs w:val="18"/>
              </w:rPr>
            </w:pPr>
            <w:r>
              <w:rPr>
                <w:sz w:val="18"/>
                <w:szCs w:val="18"/>
              </w:rPr>
              <w:t>16/02</w:t>
            </w:r>
            <w:r w:rsidRPr="005408A5">
              <w:rPr>
                <w:sz w:val="18"/>
                <w:szCs w:val="18"/>
              </w:rPr>
              <w:t>/201</w:t>
            </w:r>
            <w:r>
              <w:rPr>
                <w:sz w:val="18"/>
                <w:szCs w:val="18"/>
              </w:rPr>
              <w:t>6</w:t>
            </w:r>
          </w:p>
        </w:tc>
        <w:tc>
          <w:tcPr>
            <w:tcW w:w="1417" w:type="dxa"/>
          </w:tcPr>
          <w:p w:rsidR="00355B34" w:rsidRPr="008D66DB" w:rsidRDefault="00355B34" w:rsidP="00355B34">
            <w:pPr>
              <w:jc w:val="center"/>
              <w:rPr>
                <w:sz w:val="18"/>
                <w:szCs w:val="18"/>
              </w:rPr>
            </w:pPr>
            <w:r>
              <w:rPr>
                <w:sz w:val="18"/>
                <w:szCs w:val="18"/>
              </w:rPr>
              <w:t>6 meses</w:t>
            </w:r>
          </w:p>
        </w:tc>
        <w:tc>
          <w:tcPr>
            <w:tcW w:w="1134" w:type="dxa"/>
          </w:tcPr>
          <w:p w:rsidR="00355B34" w:rsidRPr="008D66DB" w:rsidRDefault="00355B34" w:rsidP="00355B34">
            <w:pPr>
              <w:jc w:val="center"/>
              <w:rPr>
                <w:sz w:val="18"/>
                <w:szCs w:val="18"/>
              </w:rPr>
            </w:pPr>
            <w:r>
              <w:rPr>
                <w:sz w:val="18"/>
                <w:szCs w:val="18"/>
              </w:rPr>
              <w:t>16/08</w:t>
            </w:r>
            <w:r w:rsidRPr="005408A5">
              <w:rPr>
                <w:sz w:val="18"/>
                <w:szCs w:val="18"/>
              </w:rPr>
              <w:t>/2016</w:t>
            </w:r>
          </w:p>
        </w:tc>
      </w:tr>
      <w:tr w:rsidR="00355B34" w:rsidRPr="008D66DB" w:rsidTr="0009677D">
        <w:trPr>
          <w:trHeight w:val="149"/>
        </w:trPr>
        <w:tc>
          <w:tcPr>
            <w:tcW w:w="675" w:type="dxa"/>
          </w:tcPr>
          <w:p w:rsidR="00355B34" w:rsidRPr="008D66DB" w:rsidRDefault="00355B34" w:rsidP="00355B34">
            <w:pPr>
              <w:rPr>
                <w:sz w:val="18"/>
                <w:szCs w:val="18"/>
              </w:rPr>
            </w:pPr>
          </w:p>
        </w:tc>
        <w:tc>
          <w:tcPr>
            <w:tcW w:w="1367" w:type="dxa"/>
          </w:tcPr>
          <w:p w:rsidR="00355B34" w:rsidRPr="005408A5" w:rsidRDefault="00355B34" w:rsidP="00355B34">
            <w:pPr>
              <w:jc w:val="center"/>
              <w:rPr>
                <w:sz w:val="18"/>
                <w:szCs w:val="18"/>
              </w:rPr>
            </w:pPr>
            <w:r w:rsidRPr="005408A5">
              <w:rPr>
                <w:sz w:val="18"/>
                <w:szCs w:val="18"/>
              </w:rPr>
              <w:t>Tribunal de la Carrera Docente</w:t>
            </w:r>
          </w:p>
        </w:tc>
        <w:tc>
          <w:tcPr>
            <w:tcW w:w="1610" w:type="dxa"/>
          </w:tcPr>
          <w:p w:rsidR="00355B34" w:rsidRPr="005408A5" w:rsidRDefault="00355B34" w:rsidP="00355B34">
            <w:pPr>
              <w:jc w:val="center"/>
              <w:rPr>
                <w:sz w:val="18"/>
                <w:szCs w:val="18"/>
              </w:rPr>
            </w:pPr>
            <w:r w:rsidRPr="005408A5">
              <w:rPr>
                <w:sz w:val="18"/>
                <w:szCs w:val="18"/>
              </w:rPr>
              <w:t>Secretaria de Actuaciones</w:t>
            </w:r>
          </w:p>
        </w:tc>
        <w:tc>
          <w:tcPr>
            <w:tcW w:w="1134" w:type="dxa"/>
          </w:tcPr>
          <w:p w:rsidR="00355B34" w:rsidRPr="00594509" w:rsidRDefault="00355B34" w:rsidP="00355B34">
            <w:pPr>
              <w:rPr>
                <w:sz w:val="18"/>
                <w:szCs w:val="18"/>
              </w:rPr>
            </w:pPr>
            <w:r w:rsidRPr="00594509">
              <w:rPr>
                <w:sz w:val="18"/>
                <w:szCs w:val="18"/>
              </w:rPr>
              <w:t>DR-</w:t>
            </w:r>
            <w:r>
              <w:rPr>
                <w:sz w:val="18"/>
                <w:szCs w:val="18"/>
              </w:rPr>
              <w:t>346</w:t>
            </w:r>
          </w:p>
        </w:tc>
        <w:tc>
          <w:tcPr>
            <w:tcW w:w="2177" w:type="dxa"/>
          </w:tcPr>
          <w:p w:rsidR="00355B34" w:rsidRPr="008D66DB" w:rsidRDefault="00BF6595" w:rsidP="00355B34">
            <w:pPr>
              <w:jc w:val="both"/>
              <w:rPr>
                <w:sz w:val="18"/>
                <w:szCs w:val="18"/>
              </w:rPr>
            </w:pPr>
            <w:r w:rsidRPr="00BF6595">
              <w:rPr>
                <w:sz w:val="18"/>
                <w:szCs w:val="18"/>
              </w:rPr>
              <w:t>Recurso de apelaci</w:t>
            </w:r>
            <w:r w:rsidRPr="00BF6595">
              <w:rPr>
                <w:rFonts w:hint="cs"/>
                <w:sz w:val="18"/>
                <w:szCs w:val="18"/>
              </w:rPr>
              <w:t>ó</w:t>
            </w:r>
            <w:r w:rsidRPr="00BF6595">
              <w:rPr>
                <w:sz w:val="18"/>
                <w:szCs w:val="18"/>
              </w:rPr>
              <w:t>n promovido por el  Prof. Arturo Cordero Portillo, contra la resoluci</w:t>
            </w:r>
            <w:r w:rsidRPr="00BF6595">
              <w:rPr>
                <w:rFonts w:hint="cs"/>
                <w:sz w:val="18"/>
                <w:szCs w:val="18"/>
              </w:rPr>
              <w:t>ó</w:t>
            </w:r>
            <w:r w:rsidRPr="00BF6595">
              <w:rPr>
                <w:sz w:val="18"/>
                <w:szCs w:val="18"/>
              </w:rPr>
              <w:t>n de la JCD de Ahuachap</w:t>
            </w:r>
            <w:r w:rsidRPr="00BF6595">
              <w:rPr>
                <w:rFonts w:hint="cs"/>
                <w:sz w:val="18"/>
                <w:szCs w:val="18"/>
              </w:rPr>
              <w:t>á</w:t>
            </w:r>
            <w:r w:rsidRPr="00BF6595">
              <w:rPr>
                <w:sz w:val="18"/>
                <w:szCs w:val="18"/>
              </w:rPr>
              <w:t xml:space="preserve">n, como apelado MINED (Lic. Ana Cristina Luna), del Centro Escolar </w:t>
            </w:r>
            <w:r w:rsidRPr="00BF6595">
              <w:rPr>
                <w:rFonts w:hint="cs"/>
                <w:sz w:val="18"/>
                <w:szCs w:val="18"/>
              </w:rPr>
              <w:t>“</w:t>
            </w:r>
            <w:r w:rsidRPr="00BF6595">
              <w:rPr>
                <w:sz w:val="18"/>
                <w:szCs w:val="18"/>
              </w:rPr>
              <w:t>Isidro Men</w:t>
            </w:r>
            <w:r w:rsidRPr="00BF6595">
              <w:rPr>
                <w:rFonts w:hint="cs"/>
                <w:sz w:val="18"/>
                <w:szCs w:val="18"/>
              </w:rPr>
              <w:t>é</w:t>
            </w:r>
            <w:r w:rsidRPr="00BF6595">
              <w:rPr>
                <w:sz w:val="18"/>
                <w:szCs w:val="18"/>
              </w:rPr>
              <w:t>ndez</w:t>
            </w:r>
            <w:r w:rsidRPr="00BF6595">
              <w:rPr>
                <w:rFonts w:hint="cs"/>
                <w:sz w:val="18"/>
                <w:szCs w:val="18"/>
              </w:rPr>
              <w:t>”</w:t>
            </w:r>
            <w:r w:rsidRPr="00BF6595">
              <w:rPr>
                <w:sz w:val="18"/>
                <w:szCs w:val="18"/>
              </w:rPr>
              <w:t>.</w:t>
            </w:r>
          </w:p>
        </w:tc>
        <w:tc>
          <w:tcPr>
            <w:tcW w:w="709" w:type="dxa"/>
          </w:tcPr>
          <w:p w:rsidR="00355B34" w:rsidRPr="008D66DB" w:rsidRDefault="00355B34" w:rsidP="00355B34">
            <w:pPr>
              <w:jc w:val="center"/>
              <w:rPr>
                <w:sz w:val="18"/>
                <w:szCs w:val="18"/>
              </w:rPr>
            </w:pPr>
            <w:r>
              <w:rPr>
                <w:sz w:val="18"/>
                <w:szCs w:val="18"/>
              </w:rPr>
              <w:t>X</w:t>
            </w:r>
          </w:p>
        </w:tc>
        <w:tc>
          <w:tcPr>
            <w:tcW w:w="851" w:type="dxa"/>
          </w:tcPr>
          <w:p w:rsidR="00355B34" w:rsidRPr="008D66DB" w:rsidRDefault="00355B34" w:rsidP="00355B34">
            <w:pPr>
              <w:rPr>
                <w:sz w:val="18"/>
                <w:szCs w:val="18"/>
              </w:rPr>
            </w:pPr>
          </w:p>
        </w:tc>
        <w:tc>
          <w:tcPr>
            <w:tcW w:w="1701" w:type="dxa"/>
          </w:tcPr>
          <w:p w:rsidR="00355B34" w:rsidRPr="008D66DB" w:rsidRDefault="00355B34" w:rsidP="00355B34">
            <w:pPr>
              <w:jc w:val="both"/>
              <w:rPr>
                <w:sz w:val="18"/>
                <w:szCs w:val="18"/>
              </w:rPr>
            </w:pPr>
          </w:p>
        </w:tc>
        <w:tc>
          <w:tcPr>
            <w:tcW w:w="1559" w:type="dxa"/>
          </w:tcPr>
          <w:p w:rsidR="00355B34" w:rsidRPr="008D66DB" w:rsidRDefault="00355B34" w:rsidP="00355B34">
            <w:pPr>
              <w:jc w:val="center"/>
              <w:rPr>
                <w:sz w:val="18"/>
                <w:szCs w:val="18"/>
              </w:rPr>
            </w:pPr>
            <w:r w:rsidRPr="005408A5">
              <w:rPr>
                <w:sz w:val="18"/>
                <w:szCs w:val="18"/>
              </w:rPr>
              <w:t>Art. 19 Lit. "g"  de la LAIP</w:t>
            </w:r>
          </w:p>
        </w:tc>
        <w:tc>
          <w:tcPr>
            <w:tcW w:w="2693" w:type="dxa"/>
          </w:tcPr>
          <w:p w:rsidR="00355B34" w:rsidRPr="008D66DB" w:rsidRDefault="00355B34" w:rsidP="00355B34">
            <w:pPr>
              <w:jc w:val="both"/>
              <w:rPr>
                <w:sz w:val="18"/>
                <w:szCs w:val="18"/>
              </w:rPr>
            </w:pPr>
          </w:p>
        </w:tc>
        <w:tc>
          <w:tcPr>
            <w:tcW w:w="1418" w:type="dxa"/>
          </w:tcPr>
          <w:p w:rsidR="00355B34" w:rsidRPr="008D66DB" w:rsidRDefault="00355B34" w:rsidP="00355B34">
            <w:pPr>
              <w:jc w:val="center"/>
              <w:rPr>
                <w:sz w:val="18"/>
                <w:szCs w:val="18"/>
              </w:rPr>
            </w:pPr>
            <w:r>
              <w:rPr>
                <w:sz w:val="18"/>
                <w:szCs w:val="18"/>
              </w:rPr>
              <w:t>16/02</w:t>
            </w:r>
            <w:r w:rsidRPr="005408A5">
              <w:rPr>
                <w:sz w:val="18"/>
                <w:szCs w:val="18"/>
              </w:rPr>
              <w:t>/201</w:t>
            </w:r>
            <w:r>
              <w:rPr>
                <w:sz w:val="18"/>
                <w:szCs w:val="18"/>
              </w:rPr>
              <w:t>6</w:t>
            </w:r>
          </w:p>
        </w:tc>
        <w:tc>
          <w:tcPr>
            <w:tcW w:w="1417" w:type="dxa"/>
          </w:tcPr>
          <w:p w:rsidR="00355B34" w:rsidRPr="008D66DB" w:rsidRDefault="00355B34" w:rsidP="00355B34">
            <w:pPr>
              <w:jc w:val="center"/>
              <w:rPr>
                <w:sz w:val="18"/>
                <w:szCs w:val="18"/>
              </w:rPr>
            </w:pPr>
            <w:r>
              <w:rPr>
                <w:sz w:val="18"/>
                <w:szCs w:val="18"/>
              </w:rPr>
              <w:t>6 meses</w:t>
            </w:r>
          </w:p>
        </w:tc>
        <w:tc>
          <w:tcPr>
            <w:tcW w:w="1134" w:type="dxa"/>
          </w:tcPr>
          <w:p w:rsidR="00355B34" w:rsidRPr="008D66DB" w:rsidRDefault="00355B34" w:rsidP="00355B34">
            <w:pPr>
              <w:jc w:val="center"/>
              <w:rPr>
                <w:sz w:val="18"/>
                <w:szCs w:val="18"/>
              </w:rPr>
            </w:pPr>
            <w:r>
              <w:rPr>
                <w:sz w:val="18"/>
                <w:szCs w:val="18"/>
              </w:rPr>
              <w:t>16/08</w:t>
            </w:r>
            <w:r w:rsidRPr="005408A5">
              <w:rPr>
                <w:sz w:val="18"/>
                <w:szCs w:val="18"/>
              </w:rPr>
              <w:t>/2016</w:t>
            </w:r>
          </w:p>
        </w:tc>
      </w:tr>
      <w:tr w:rsidR="00355B34" w:rsidRPr="008D66DB" w:rsidTr="0009677D">
        <w:trPr>
          <w:trHeight w:val="149"/>
        </w:trPr>
        <w:tc>
          <w:tcPr>
            <w:tcW w:w="675" w:type="dxa"/>
          </w:tcPr>
          <w:p w:rsidR="00355B34" w:rsidRPr="008D66DB" w:rsidRDefault="00355B34" w:rsidP="00355B34">
            <w:pPr>
              <w:rPr>
                <w:sz w:val="18"/>
                <w:szCs w:val="18"/>
              </w:rPr>
            </w:pPr>
          </w:p>
        </w:tc>
        <w:tc>
          <w:tcPr>
            <w:tcW w:w="1367" w:type="dxa"/>
          </w:tcPr>
          <w:p w:rsidR="00355B34" w:rsidRPr="005408A5" w:rsidRDefault="00355B34" w:rsidP="00355B34">
            <w:pPr>
              <w:jc w:val="center"/>
              <w:rPr>
                <w:sz w:val="18"/>
                <w:szCs w:val="18"/>
              </w:rPr>
            </w:pPr>
            <w:r w:rsidRPr="005408A5">
              <w:rPr>
                <w:sz w:val="18"/>
                <w:szCs w:val="18"/>
              </w:rPr>
              <w:t>Tribunal de la Carrera Docente</w:t>
            </w:r>
          </w:p>
        </w:tc>
        <w:tc>
          <w:tcPr>
            <w:tcW w:w="1610" w:type="dxa"/>
          </w:tcPr>
          <w:p w:rsidR="00355B34" w:rsidRPr="005408A5" w:rsidRDefault="00355B34" w:rsidP="00355B34">
            <w:pPr>
              <w:jc w:val="center"/>
              <w:rPr>
                <w:sz w:val="18"/>
                <w:szCs w:val="18"/>
              </w:rPr>
            </w:pPr>
            <w:r w:rsidRPr="005408A5">
              <w:rPr>
                <w:sz w:val="18"/>
                <w:szCs w:val="18"/>
              </w:rPr>
              <w:t>Secretaria de Actuaciones</w:t>
            </w:r>
          </w:p>
        </w:tc>
        <w:tc>
          <w:tcPr>
            <w:tcW w:w="1134" w:type="dxa"/>
          </w:tcPr>
          <w:p w:rsidR="00355B34" w:rsidRPr="00594509" w:rsidRDefault="00355B34" w:rsidP="00355B34">
            <w:pPr>
              <w:rPr>
                <w:sz w:val="18"/>
                <w:szCs w:val="18"/>
              </w:rPr>
            </w:pPr>
            <w:r w:rsidRPr="00594509">
              <w:rPr>
                <w:sz w:val="18"/>
                <w:szCs w:val="18"/>
              </w:rPr>
              <w:t>DR-</w:t>
            </w:r>
            <w:r>
              <w:rPr>
                <w:sz w:val="18"/>
                <w:szCs w:val="18"/>
              </w:rPr>
              <w:t>347</w:t>
            </w:r>
          </w:p>
        </w:tc>
        <w:tc>
          <w:tcPr>
            <w:tcW w:w="2177" w:type="dxa"/>
          </w:tcPr>
          <w:p w:rsidR="00355B34" w:rsidRPr="008D66DB" w:rsidRDefault="00BF6595" w:rsidP="00355B34">
            <w:pPr>
              <w:jc w:val="both"/>
              <w:rPr>
                <w:sz w:val="18"/>
                <w:szCs w:val="18"/>
              </w:rPr>
            </w:pPr>
            <w:r w:rsidRPr="00BF6595">
              <w:rPr>
                <w:sz w:val="18"/>
                <w:szCs w:val="18"/>
              </w:rPr>
              <w:t>Recurso de apelaci</w:t>
            </w:r>
            <w:r w:rsidRPr="00BF6595">
              <w:rPr>
                <w:rFonts w:hint="cs"/>
                <w:sz w:val="18"/>
                <w:szCs w:val="18"/>
              </w:rPr>
              <w:t>ó</w:t>
            </w:r>
            <w:r w:rsidRPr="00BF6595">
              <w:rPr>
                <w:sz w:val="18"/>
                <w:szCs w:val="18"/>
              </w:rPr>
              <w:t>n promovido por los Prof. Raul Alberto Miranda Mart</w:t>
            </w:r>
            <w:r w:rsidRPr="00BF6595">
              <w:rPr>
                <w:rFonts w:hint="cs"/>
                <w:sz w:val="18"/>
                <w:szCs w:val="18"/>
              </w:rPr>
              <w:t>í</w:t>
            </w:r>
            <w:r w:rsidRPr="00BF6595">
              <w:rPr>
                <w:sz w:val="18"/>
                <w:szCs w:val="18"/>
              </w:rPr>
              <w:t>nez, Marta Eugenia Ram</w:t>
            </w:r>
            <w:r w:rsidRPr="00BF6595">
              <w:rPr>
                <w:rFonts w:hint="cs"/>
                <w:sz w:val="18"/>
                <w:szCs w:val="18"/>
              </w:rPr>
              <w:t>í</w:t>
            </w:r>
            <w:r w:rsidRPr="00BF6595">
              <w:rPr>
                <w:sz w:val="18"/>
                <w:szCs w:val="18"/>
              </w:rPr>
              <w:t>rez de Miranda y Erlinda Aracely Rodr</w:t>
            </w:r>
            <w:r w:rsidRPr="00BF6595">
              <w:rPr>
                <w:rFonts w:hint="cs"/>
                <w:sz w:val="18"/>
                <w:szCs w:val="18"/>
              </w:rPr>
              <w:t>í</w:t>
            </w:r>
            <w:r w:rsidRPr="00BF6595">
              <w:rPr>
                <w:sz w:val="18"/>
                <w:szCs w:val="18"/>
              </w:rPr>
              <w:t>guez de Mu</w:t>
            </w:r>
            <w:r w:rsidRPr="00BF6595">
              <w:rPr>
                <w:rFonts w:hint="cs"/>
                <w:sz w:val="18"/>
                <w:szCs w:val="18"/>
              </w:rPr>
              <w:t>ñ</w:t>
            </w:r>
            <w:r w:rsidRPr="00BF6595">
              <w:rPr>
                <w:sz w:val="18"/>
                <w:szCs w:val="18"/>
              </w:rPr>
              <w:t>oz, contra la resoluci</w:t>
            </w:r>
            <w:r w:rsidRPr="00BF6595">
              <w:rPr>
                <w:rFonts w:hint="cs"/>
                <w:sz w:val="18"/>
                <w:szCs w:val="18"/>
              </w:rPr>
              <w:t>ó</w:t>
            </w:r>
            <w:r w:rsidRPr="00BF6595">
              <w:rPr>
                <w:sz w:val="18"/>
                <w:szCs w:val="18"/>
              </w:rPr>
              <w:t xml:space="preserve">n de la JCD de Santa Ana, como apelado  el Prof. Julio Cesar Zepeda Santos, del Centro Escolar </w:t>
            </w:r>
            <w:r w:rsidRPr="00BF6595">
              <w:rPr>
                <w:rFonts w:hint="cs"/>
                <w:sz w:val="18"/>
                <w:szCs w:val="18"/>
              </w:rPr>
              <w:t>“</w:t>
            </w:r>
            <w:r w:rsidRPr="00BF6595">
              <w:rPr>
                <w:sz w:val="18"/>
                <w:szCs w:val="18"/>
              </w:rPr>
              <w:t>Colonia Tazumal</w:t>
            </w:r>
            <w:r w:rsidRPr="00BF6595">
              <w:rPr>
                <w:rFonts w:hint="cs"/>
                <w:sz w:val="18"/>
                <w:szCs w:val="18"/>
              </w:rPr>
              <w:t>”</w:t>
            </w:r>
            <w:r w:rsidRPr="00BF6595">
              <w:rPr>
                <w:sz w:val="18"/>
                <w:szCs w:val="18"/>
              </w:rPr>
              <w:t>.</w:t>
            </w:r>
          </w:p>
        </w:tc>
        <w:tc>
          <w:tcPr>
            <w:tcW w:w="709" w:type="dxa"/>
          </w:tcPr>
          <w:p w:rsidR="00355B34" w:rsidRPr="008D66DB" w:rsidRDefault="00355B34" w:rsidP="00355B34">
            <w:pPr>
              <w:jc w:val="center"/>
              <w:rPr>
                <w:sz w:val="18"/>
                <w:szCs w:val="18"/>
              </w:rPr>
            </w:pPr>
            <w:r>
              <w:rPr>
                <w:sz w:val="18"/>
                <w:szCs w:val="18"/>
              </w:rPr>
              <w:t>X</w:t>
            </w:r>
          </w:p>
        </w:tc>
        <w:tc>
          <w:tcPr>
            <w:tcW w:w="851" w:type="dxa"/>
          </w:tcPr>
          <w:p w:rsidR="00355B34" w:rsidRPr="008D66DB" w:rsidRDefault="00355B34" w:rsidP="00355B34">
            <w:pPr>
              <w:rPr>
                <w:sz w:val="18"/>
                <w:szCs w:val="18"/>
              </w:rPr>
            </w:pPr>
          </w:p>
        </w:tc>
        <w:tc>
          <w:tcPr>
            <w:tcW w:w="1701" w:type="dxa"/>
          </w:tcPr>
          <w:p w:rsidR="00355B34" w:rsidRPr="008D66DB" w:rsidRDefault="00355B34" w:rsidP="00355B34">
            <w:pPr>
              <w:jc w:val="both"/>
              <w:rPr>
                <w:sz w:val="18"/>
                <w:szCs w:val="18"/>
              </w:rPr>
            </w:pPr>
          </w:p>
        </w:tc>
        <w:tc>
          <w:tcPr>
            <w:tcW w:w="1559" w:type="dxa"/>
          </w:tcPr>
          <w:p w:rsidR="00355B34" w:rsidRPr="008D66DB" w:rsidRDefault="00355B34" w:rsidP="00355B34">
            <w:pPr>
              <w:jc w:val="center"/>
              <w:rPr>
                <w:sz w:val="18"/>
                <w:szCs w:val="18"/>
              </w:rPr>
            </w:pPr>
            <w:r w:rsidRPr="005408A5">
              <w:rPr>
                <w:sz w:val="18"/>
                <w:szCs w:val="18"/>
              </w:rPr>
              <w:t>Art. 19 Lit. "g"  de la LAIP</w:t>
            </w:r>
          </w:p>
        </w:tc>
        <w:tc>
          <w:tcPr>
            <w:tcW w:w="2693" w:type="dxa"/>
          </w:tcPr>
          <w:p w:rsidR="00355B34" w:rsidRPr="008D66DB" w:rsidRDefault="00355B34" w:rsidP="00355B34">
            <w:pPr>
              <w:jc w:val="both"/>
              <w:rPr>
                <w:sz w:val="18"/>
                <w:szCs w:val="18"/>
              </w:rPr>
            </w:pPr>
          </w:p>
        </w:tc>
        <w:tc>
          <w:tcPr>
            <w:tcW w:w="1418" w:type="dxa"/>
          </w:tcPr>
          <w:p w:rsidR="00355B34" w:rsidRPr="008D66DB" w:rsidRDefault="00355B34" w:rsidP="00355B34">
            <w:pPr>
              <w:jc w:val="center"/>
              <w:rPr>
                <w:sz w:val="18"/>
                <w:szCs w:val="18"/>
              </w:rPr>
            </w:pPr>
            <w:r>
              <w:rPr>
                <w:sz w:val="18"/>
                <w:szCs w:val="18"/>
              </w:rPr>
              <w:t>16/02</w:t>
            </w:r>
            <w:r w:rsidRPr="005408A5">
              <w:rPr>
                <w:sz w:val="18"/>
                <w:szCs w:val="18"/>
              </w:rPr>
              <w:t>/201</w:t>
            </w:r>
            <w:r>
              <w:rPr>
                <w:sz w:val="18"/>
                <w:szCs w:val="18"/>
              </w:rPr>
              <w:t>6</w:t>
            </w:r>
          </w:p>
        </w:tc>
        <w:tc>
          <w:tcPr>
            <w:tcW w:w="1417" w:type="dxa"/>
          </w:tcPr>
          <w:p w:rsidR="00355B34" w:rsidRPr="008D66DB" w:rsidRDefault="00355B34" w:rsidP="00355B34">
            <w:pPr>
              <w:jc w:val="center"/>
              <w:rPr>
                <w:sz w:val="18"/>
                <w:szCs w:val="18"/>
              </w:rPr>
            </w:pPr>
            <w:r>
              <w:rPr>
                <w:sz w:val="18"/>
                <w:szCs w:val="18"/>
              </w:rPr>
              <w:t>6 meses</w:t>
            </w:r>
          </w:p>
        </w:tc>
        <w:tc>
          <w:tcPr>
            <w:tcW w:w="1134" w:type="dxa"/>
          </w:tcPr>
          <w:p w:rsidR="00355B34" w:rsidRPr="008D66DB" w:rsidRDefault="00355B34" w:rsidP="00355B34">
            <w:pPr>
              <w:jc w:val="center"/>
              <w:rPr>
                <w:sz w:val="18"/>
                <w:szCs w:val="18"/>
              </w:rPr>
            </w:pPr>
            <w:r>
              <w:rPr>
                <w:sz w:val="18"/>
                <w:szCs w:val="18"/>
              </w:rPr>
              <w:t>16/08</w:t>
            </w:r>
            <w:r w:rsidRPr="005408A5">
              <w:rPr>
                <w:sz w:val="18"/>
                <w:szCs w:val="18"/>
              </w:rPr>
              <w:t>/2016</w:t>
            </w:r>
          </w:p>
        </w:tc>
      </w:tr>
      <w:tr w:rsidR="00355B34" w:rsidRPr="008D66DB" w:rsidTr="0009677D">
        <w:trPr>
          <w:trHeight w:val="149"/>
        </w:trPr>
        <w:tc>
          <w:tcPr>
            <w:tcW w:w="675" w:type="dxa"/>
          </w:tcPr>
          <w:p w:rsidR="00355B34" w:rsidRPr="008D66DB" w:rsidRDefault="00355B34" w:rsidP="00355B34">
            <w:pPr>
              <w:rPr>
                <w:sz w:val="18"/>
                <w:szCs w:val="18"/>
              </w:rPr>
            </w:pPr>
          </w:p>
        </w:tc>
        <w:tc>
          <w:tcPr>
            <w:tcW w:w="1367" w:type="dxa"/>
          </w:tcPr>
          <w:p w:rsidR="00355B34" w:rsidRPr="005408A5" w:rsidRDefault="00355B34" w:rsidP="00355B34">
            <w:pPr>
              <w:jc w:val="center"/>
              <w:rPr>
                <w:sz w:val="18"/>
                <w:szCs w:val="18"/>
              </w:rPr>
            </w:pPr>
            <w:r w:rsidRPr="005408A5">
              <w:rPr>
                <w:sz w:val="18"/>
                <w:szCs w:val="18"/>
              </w:rPr>
              <w:t>Tribunal de la Carrera Docente</w:t>
            </w:r>
          </w:p>
        </w:tc>
        <w:tc>
          <w:tcPr>
            <w:tcW w:w="1610" w:type="dxa"/>
          </w:tcPr>
          <w:p w:rsidR="00355B34" w:rsidRPr="005408A5" w:rsidRDefault="00355B34" w:rsidP="00355B34">
            <w:pPr>
              <w:jc w:val="center"/>
              <w:rPr>
                <w:sz w:val="18"/>
                <w:szCs w:val="18"/>
              </w:rPr>
            </w:pPr>
            <w:r w:rsidRPr="005408A5">
              <w:rPr>
                <w:sz w:val="18"/>
                <w:szCs w:val="18"/>
              </w:rPr>
              <w:t>Secretaria de Actuaciones</w:t>
            </w:r>
          </w:p>
        </w:tc>
        <w:tc>
          <w:tcPr>
            <w:tcW w:w="1134" w:type="dxa"/>
          </w:tcPr>
          <w:p w:rsidR="00355B34" w:rsidRPr="00594509" w:rsidRDefault="00355B34" w:rsidP="00355B34">
            <w:pPr>
              <w:rPr>
                <w:sz w:val="18"/>
                <w:szCs w:val="18"/>
              </w:rPr>
            </w:pPr>
            <w:r w:rsidRPr="00594509">
              <w:rPr>
                <w:sz w:val="18"/>
                <w:szCs w:val="18"/>
              </w:rPr>
              <w:t>DR-</w:t>
            </w:r>
            <w:r>
              <w:rPr>
                <w:sz w:val="18"/>
                <w:szCs w:val="18"/>
              </w:rPr>
              <w:t>348</w:t>
            </w:r>
          </w:p>
        </w:tc>
        <w:tc>
          <w:tcPr>
            <w:tcW w:w="2177" w:type="dxa"/>
          </w:tcPr>
          <w:p w:rsidR="00355B34" w:rsidRPr="008D66DB" w:rsidRDefault="00BF6595" w:rsidP="00355B34">
            <w:pPr>
              <w:jc w:val="both"/>
              <w:rPr>
                <w:sz w:val="18"/>
                <w:szCs w:val="18"/>
              </w:rPr>
            </w:pPr>
            <w:r w:rsidRPr="00BF6595">
              <w:rPr>
                <w:sz w:val="18"/>
                <w:szCs w:val="18"/>
              </w:rPr>
              <w:t>Recurso de apelaci</w:t>
            </w:r>
            <w:r w:rsidRPr="00BF6595">
              <w:rPr>
                <w:rFonts w:hint="cs"/>
                <w:sz w:val="18"/>
                <w:szCs w:val="18"/>
              </w:rPr>
              <w:t>ó</w:t>
            </w:r>
            <w:r w:rsidRPr="00BF6595">
              <w:rPr>
                <w:sz w:val="18"/>
                <w:szCs w:val="18"/>
              </w:rPr>
              <w:t>n promovido por la  Prof. Gloria Ismela Oliva de Guti</w:t>
            </w:r>
            <w:r w:rsidRPr="00BF6595">
              <w:rPr>
                <w:rFonts w:hint="cs"/>
                <w:sz w:val="18"/>
                <w:szCs w:val="18"/>
              </w:rPr>
              <w:t>é</w:t>
            </w:r>
            <w:r w:rsidRPr="00BF6595">
              <w:rPr>
                <w:sz w:val="18"/>
                <w:szCs w:val="18"/>
              </w:rPr>
              <w:t>rrez , contra la resoluci</w:t>
            </w:r>
            <w:r w:rsidRPr="00BF6595">
              <w:rPr>
                <w:rFonts w:hint="cs"/>
                <w:sz w:val="18"/>
                <w:szCs w:val="18"/>
              </w:rPr>
              <w:t>ó</w:t>
            </w:r>
            <w:r w:rsidRPr="00BF6595">
              <w:rPr>
                <w:sz w:val="18"/>
                <w:szCs w:val="18"/>
              </w:rPr>
              <w:t>n de la JCD de Chalatenango, como apelados los Prof. Miguel Antonio Mej</w:t>
            </w:r>
            <w:r w:rsidRPr="00BF6595">
              <w:rPr>
                <w:rFonts w:hint="cs"/>
                <w:sz w:val="18"/>
                <w:szCs w:val="18"/>
              </w:rPr>
              <w:t>í</w:t>
            </w:r>
            <w:r w:rsidRPr="00BF6595">
              <w:rPr>
                <w:sz w:val="18"/>
                <w:szCs w:val="18"/>
              </w:rPr>
              <w:t>a y Rosa Mar</w:t>
            </w:r>
            <w:r w:rsidRPr="00BF6595">
              <w:rPr>
                <w:rFonts w:hint="cs"/>
                <w:sz w:val="18"/>
                <w:szCs w:val="18"/>
              </w:rPr>
              <w:t>í</w:t>
            </w:r>
            <w:r w:rsidRPr="00BF6595">
              <w:rPr>
                <w:sz w:val="18"/>
                <w:szCs w:val="18"/>
              </w:rPr>
              <w:t>a D</w:t>
            </w:r>
            <w:r w:rsidRPr="00BF6595">
              <w:rPr>
                <w:rFonts w:hint="cs"/>
                <w:sz w:val="18"/>
                <w:szCs w:val="18"/>
              </w:rPr>
              <w:t>í</w:t>
            </w:r>
            <w:r w:rsidRPr="00BF6595">
              <w:rPr>
                <w:sz w:val="18"/>
                <w:szCs w:val="18"/>
              </w:rPr>
              <w:t>az de Le</w:t>
            </w:r>
            <w:r w:rsidRPr="00BF6595">
              <w:rPr>
                <w:rFonts w:hint="cs"/>
                <w:sz w:val="18"/>
                <w:szCs w:val="18"/>
              </w:rPr>
              <w:t>ó</w:t>
            </w:r>
            <w:r w:rsidRPr="00BF6595">
              <w:rPr>
                <w:sz w:val="18"/>
                <w:szCs w:val="18"/>
              </w:rPr>
              <w:t xml:space="preserve">n , del Centro Escolar </w:t>
            </w:r>
            <w:r w:rsidRPr="00BF6595">
              <w:rPr>
                <w:rFonts w:hint="cs"/>
                <w:sz w:val="18"/>
                <w:szCs w:val="18"/>
              </w:rPr>
              <w:t>“</w:t>
            </w:r>
            <w:r w:rsidRPr="00BF6595">
              <w:rPr>
                <w:sz w:val="18"/>
                <w:szCs w:val="18"/>
              </w:rPr>
              <w:t>La Laguna</w:t>
            </w:r>
            <w:r w:rsidRPr="00BF6595">
              <w:rPr>
                <w:rFonts w:hint="cs"/>
                <w:sz w:val="18"/>
                <w:szCs w:val="18"/>
              </w:rPr>
              <w:t>”</w:t>
            </w:r>
            <w:r w:rsidRPr="00BF6595">
              <w:rPr>
                <w:sz w:val="18"/>
                <w:szCs w:val="18"/>
              </w:rPr>
              <w:t>.</w:t>
            </w:r>
          </w:p>
        </w:tc>
        <w:tc>
          <w:tcPr>
            <w:tcW w:w="709" w:type="dxa"/>
          </w:tcPr>
          <w:p w:rsidR="00355B34" w:rsidRPr="008D66DB" w:rsidRDefault="00355B34" w:rsidP="00355B34">
            <w:pPr>
              <w:jc w:val="center"/>
              <w:rPr>
                <w:sz w:val="18"/>
                <w:szCs w:val="18"/>
              </w:rPr>
            </w:pPr>
            <w:r>
              <w:rPr>
                <w:sz w:val="18"/>
                <w:szCs w:val="18"/>
              </w:rPr>
              <w:t>X</w:t>
            </w:r>
          </w:p>
        </w:tc>
        <w:tc>
          <w:tcPr>
            <w:tcW w:w="851" w:type="dxa"/>
          </w:tcPr>
          <w:p w:rsidR="00355B34" w:rsidRPr="008D66DB" w:rsidRDefault="00355B34" w:rsidP="00355B34">
            <w:pPr>
              <w:rPr>
                <w:sz w:val="18"/>
                <w:szCs w:val="18"/>
              </w:rPr>
            </w:pPr>
          </w:p>
        </w:tc>
        <w:tc>
          <w:tcPr>
            <w:tcW w:w="1701" w:type="dxa"/>
          </w:tcPr>
          <w:p w:rsidR="00355B34" w:rsidRPr="008D66DB" w:rsidRDefault="00355B34" w:rsidP="00355B34">
            <w:pPr>
              <w:jc w:val="both"/>
              <w:rPr>
                <w:sz w:val="18"/>
                <w:szCs w:val="18"/>
              </w:rPr>
            </w:pPr>
          </w:p>
        </w:tc>
        <w:tc>
          <w:tcPr>
            <w:tcW w:w="1559" w:type="dxa"/>
          </w:tcPr>
          <w:p w:rsidR="00355B34" w:rsidRPr="008D66DB" w:rsidRDefault="00355B34" w:rsidP="00355B34">
            <w:pPr>
              <w:jc w:val="center"/>
              <w:rPr>
                <w:sz w:val="18"/>
                <w:szCs w:val="18"/>
              </w:rPr>
            </w:pPr>
            <w:r w:rsidRPr="005408A5">
              <w:rPr>
                <w:sz w:val="18"/>
                <w:szCs w:val="18"/>
              </w:rPr>
              <w:t>Art. 19 Lit. "g"  de la LAIP</w:t>
            </w:r>
          </w:p>
        </w:tc>
        <w:tc>
          <w:tcPr>
            <w:tcW w:w="2693" w:type="dxa"/>
          </w:tcPr>
          <w:p w:rsidR="00355B34" w:rsidRPr="008D66DB" w:rsidRDefault="00355B34" w:rsidP="00355B34">
            <w:pPr>
              <w:jc w:val="both"/>
              <w:rPr>
                <w:sz w:val="18"/>
                <w:szCs w:val="18"/>
              </w:rPr>
            </w:pPr>
          </w:p>
        </w:tc>
        <w:tc>
          <w:tcPr>
            <w:tcW w:w="1418" w:type="dxa"/>
          </w:tcPr>
          <w:p w:rsidR="00355B34" w:rsidRPr="008D66DB" w:rsidRDefault="00355B34" w:rsidP="00355B34">
            <w:pPr>
              <w:jc w:val="center"/>
              <w:rPr>
                <w:sz w:val="18"/>
                <w:szCs w:val="18"/>
              </w:rPr>
            </w:pPr>
            <w:r>
              <w:rPr>
                <w:sz w:val="18"/>
                <w:szCs w:val="18"/>
              </w:rPr>
              <w:t>16/02</w:t>
            </w:r>
            <w:r w:rsidRPr="005408A5">
              <w:rPr>
                <w:sz w:val="18"/>
                <w:szCs w:val="18"/>
              </w:rPr>
              <w:t>/201</w:t>
            </w:r>
            <w:r>
              <w:rPr>
                <w:sz w:val="18"/>
                <w:szCs w:val="18"/>
              </w:rPr>
              <w:t>6</w:t>
            </w:r>
          </w:p>
        </w:tc>
        <w:tc>
          <w:tcPr>
            <w:tcW w:w="1417" w:type="dxa"/>
          </w:tcPr>
          <w:p w:rsidR="00355B34" w:rsidRPr="008D66DB" w:rsidRDefault="00355B34" w:rsidP="00355B34">
            <w:pPr>
              <w:jc w:val="center"/>
              <w:rPr>
                <w:sz w:val="18"/>
                <w:szCs w:val="18"/>
              </w:rPr>
            </w:pPr>
            <w:r>
              <w:rPr>
                <w:sz w:val="18"/>
                <w:szCs w:val="18"/>
              </w:rPr>
              <w:t>6 meses</w:t>
            </w:r>
          </w:p>
        </w:tc>
        <w:tc>
          <w:tcPr>
            <w:tcW w:w="1134" w:type="dxa"/>
          </w:tcPr>
          <w:p w:rsidR="00355B34" w:rsidRPr="008D66DB" w:rsidRDefault="00355B34" w:rsidP="00355B34">
            <w:pPr>
              <w:jc w:val="center"/>
              <w:rPr>
                <w:sz w:val="18"/>
                <w:szCs w:val="18"/>
              </w:rPr>
            </w:pPr>
            <w:r>
              <w:rPr>
                <w:sz w:val="18"/>
                <w:szCs w:val="18"/>
              </w:rPr>
              <w:t>16/08</w:t>
            </w:r>
            <w:r w:rsidRPr="005408A5">
              <w:rPr>
                <w:sz w:val="18"/>
                <w:szCs w:val="18"/>
              </w:rPr>
              <w:t>/2016</w:t>
            </w:r>
          </w:p>
        </w:tc>
      </w:tr>
      <w:tr w:rsidR="00355B34" w:rsidRPr="008D66DB" w:rsidTr="0009677D">
        <w:trPr>
          <w:trHeight w:val="149"/>
        </w:trPr>
        <w:tc>
          <w:tcPr>
            <w:tcW w:w="675" w:type="dxa"/>
          </w:tcPr>
          <w:p w:rsidR="00355B34" w:rsidRPr="008D66DB" w:rsidRDefault="00355B34" w:rsidP="00355B34">
            <w:pPr>
              <w:rPr>
                <w:sz w:val="18"/>
                <w:szCs w:val="18"/>
              </w:rPr>
            </w:pPr>
          </w:p>
        </w:tc>
        <w:tc>
          <w:tcPr>
            <w:tcW w:w="1367" w:type="dxa"/>
          </w:tcPr>
          <w:p w:rsidR="00355B34" w:rsidRPr="005408A5" w:rsidRDefault="00355B34" w:rsidP="00355B34">
            <w:pPr>
              <w:jc w:val="center"/>
              <w:rPr>
                <w:sz w:val="18"/>
                <w:szCs w:val="18"/>
              </w:rPr>
            </w:pPr>
            <w:r w:rsidRPr="005408A5">
              <w:rPr>
                <w:sz w:val="18"/>
                <w:szCs w:val="18"/>
              </w:rPr>
              <w:t>Tribunal de la Carrera Docente</w:t>
            </w:r>
          </w:p>
        </w:tc>
        <w:tc>
          <w:tcPr>
            <w:tcW w:w="1610" w:type="dxa"/>
          </w:tcPr>
          <w:p w:rsidR="00355B34" w:rsidRPr="005408A5" w:rsidRDefault="00355B34" w:rsidP="00355B34">
            <w:pPr>
              <w:jc w:val="center"/>
              <w:rPr>
                <w:sz w:val="18"/>
                <w:szCs w:val="18"/>
              </w:rPr>
            </w:pPr>
            <w:r w:rsidRPr="005408A5">
              <w:rPr>
                <w:sz w:val="18"/>
                <w:szCs w:val="18"/>
              </w:rPr>
              <w:t>Secretaria de Actuaciones</w:t>
            </w:r>
          </w:p>
        </w:tc>
        <w:tc>
          <w:tcPr>
            <w:tcW w:w="1134" w:type="dxa"/>
          </w:tcPr>
          <w:p w:rsidR="00355B34" w:rsidRPr="00594509" w:rsidRDefault="00355B34" w:rsidP="00355B34">
            <w:pPr>
              <w:rPr>
                <w:sz w:val="18"/>
                <w:szCs w:val="18"/>
              </w:rPr>
            </w:pPr>
            <w:r w:rsidRPr="00594509">
              <w:rPr>
                <w:sz w:val="18"/>
                <w:szCs w:val="18"/>
              </w:rPr>
              <w:t>DR-</w:t>
            </w:r>
            <w:r>
              <w:rPr>
                <w:sz w:val="18"/>
                <w:szCs w:val="18"/>
              </w:rPr>
              <w:t>349</w:t>
            </w:r>
          </w:p>
        </w:tc>
        <w:tc>
          <w:tcPr>
            <w:tcW w:w="2177" w:type="dxa"/>
          </w:tcPr>
          <w:p w:rsidR="00355B34" w:rsidRPr="008D66DB" w:rsidRDefault="00BF6595" w:rsidP="00355B34">
            <w:pPr>
              <w:jc w:val="both"/>
              <w:rPr>
                <w:sz w:val="18"/>
                <w:szCs w:val="18"/>
              </w:rPr>
            </w:pPr>
            <w:r w:rsidRPr="00BF6595">
              <w:rPr>
                <w:sz w:val="18"/>
                <w:szCs w:val="18"/>
              </w:rPr>
              <w:t>Recurso de apelaci</w:t>
            </w:r>
            <w:r w:rsidRPr="00BF6595">
              <w:rPr>
                <w:rFonts w:hint="cs"/>
                <w:sz w:val="18"/>
                <w:szCs w:val="18"/>
              </w:rPr>
              <w:t>ó</w:t>
            </w:r>
            <w:r w:rsidRPr="00BF6595">
              <w:rPr>
                <w:sz w:val="18"/>
                <w:szCs w:val="18"/>
              </w:rPr>
              <w:t xml:space="preserve">n promovido por el   Prof. Fredis Neftali Benavides </w:t>
            </w:r>
            <w:r w:rsidRPr="00BF6595">
              <w:rPr>
                <w:sz w:val="18"/>
                <w:szCs w:val="18"/>
              </w:rPr>
              <w:lastRenderedPageBreak/>
              <w:t>Mart</w:t>
            </w:r>
            <w:r w:rsidRPr="00BF6595">
              <w:rPr>
                <w:rFonts w:hint="cs"/>
                <w:sz w:val="18"/>
                <w:szCs w:val="18"/>
              </w:rPr>
              <w:t>í</w:t>
            </w:r>
            <w:r w:rsidRPr="00BF6595">
              <w:rPr>
                <w:sz w:val="18"/>
                <w:szCs w:val="18"/>
              </w:rPr>
              <w:t>nez, contra la resoluci</w:t>
            </w:r>
            <w:r w:rsidRPr="00BF6595">
              <w:rPr>
                <w:rFonts w:hint="cs"/>
                <w:sz w:val="18"/>
                <w:szCs w:val="18"/>
              </w:rPr>
              <w:t>ó</w:t>
            </w:r>
            <w:r w:rsidRPr="00BF6595">
              <w:rPr>
                <w:sz w:val="18"/>
                <w:szCs w:val="18"/>
              </w:rPr>
              <w:t>n de la JCD de Usulut</w:t>
            </w:r>
            <w:r w:rsidRPr="00BF6595">
              <w:rPr>
                <w:rFonts w:hint="cs"/>
                <w:sz w:val="18"/>
                <w:szCs w:val="18"/>
              </w:rPr>
              <w:t>á</w:t>
            </w:r>
            <w:r w:rsidRPr="00BF6595">
              <w:rPr>
                <w:sz w:val="18"/>
                <w:szCs w:val="18"/>
              </w:rPr>
              <w:t xml:space="preserve">n, como apelado MINED (Lic. Ana Cristina Luna), del Centro Escolar </w:t>
            </w:r>
            <w:r w:rsidRPr="00BF6595">
              <w:rPr>
                <w:rFonts w:hint="cs"/>
                <w:sz w:val="18"/>
                <w:szCs w:val="18"/>
              </w:rPr>
              <w:t>“</w:t>
            </w:r>
            <w:r w:rsidRPr="00BF6595">
              <w:rPr>
                <w:sz w:val="18"/>
                <w:szCs w:val="18"/>
              </w:rPr>
              <w:t>Cant</w:t>
            </w:r>
            <w:r w:rsidRPr="00BF6595">
              <w:rPr>
                <w:rFonts w:hint="cs"/>
                <w:sz w:val="18"/>
                <w:szCs w:val="18"/>
              </w:rPr>
              <w:t>ó</w:t>
            </w:r>
            <w:r w:rsidRPr="00BF6595">
              <w:rPr>
                <w:sz w:val="18"/>
                <w:szCs w:val="18"/>
              </w:rPr>
              <w:t>n El Recreo</w:t>
            </w:r>
            <w:r w:rsidRPr="00BF6595">
              <w:rPr>
                <w:rFonts w:hint="cs"/>
                <w:sz w:val="18"/>
                <w:szCs w:val="18"/>
              </w:rPr>
              <w:t>”</w:t>
            </w:r>
            <w:r w:rsidRPr="00BF6595">
              <w:rPr>
                <w:sz w:val="18"/>
                <w:szCs w:val="18"/>
              </w:rPr>
              <w:t>.</w:t>
            </w:r>
          </w:p>
        </w:tc>
        <w:tc>
          <w:tcPr>
            <w:tcW w:w="709" w:type="dxa"/>
          </w:tcPr>
          <w:p w:rsidR="00355B34" w:rsidRPr="008D66DB" w:rsidRDefault="00355B34" w:rsidP="00355B34">
            <w:pPr>
              <w:jc w:val="center"/>
              <w:rPr>
                <w:sz w:val="18"/>
                <w:szCs w:val="18"/>
              </w:rPr>
            </w:pPr>
            <w:r>
              <w:rPr>
                <w:sz w:val="18"/>
                <w:szCs w:val="18"/>
              </w:rPr>
              <w:lastRenderedPageBreak/>
              <w:t>X</w:t>
            </w:r>
          </w:p>
        </w:tc>
        <w:tc>
          <w:tcPr>
            <w:tcW w:w="851" w:type="dxa"/>
          </w:tcPr>
          <w:p w:rsidR="00355B34" w:rsidRPr="008D66DB" w:rsidRDefault="00355B34" w:rsidP="00355B34">
            <w:pPr>
              <w:rPr>
                <w:sz w:val="18"/>
                <w:szCs w:val="18"/>
              </w:rPr>
            </w:pPr>
          </w:p>
        </w:tc>
        <w:tc>
          <w:tcPr>
            <w:tcW w:w="1701" w:type="dxa"/>
          </w:tcPr>
          <w:p w:rsidR="00355B34" w:rsidRPr="008D66DB" w:rsidRDefault="00355B34" w:rsidP="00355B34">
            <w:pPr>
              <w:jc w:val="both"/>
              <w:rPr>
                <w:sz w:val="18"/>
                <w:szCs w:val="18"/>
              </w:rPr>
            </w:pPr>
          </w:p>
        </w:tc>
        <w:tc>
          <w:tcPr>
            <w:tcW w:w="1559" w:type="dxa"/>
          </w:tcPr>
          <w:p w:rsidR="00355B34" w:rsidRPr="008D66DB" w:rsidRDefault="00355B34" w:rsidP="00355B34">
            <w:pPr>
              <w:jc w:val="center"/>
              <w:rPr>
                <w:sz w:val="18"/>
                <w:szCs w:val="18"/>
              </w:rPr>
            </w:pPr>
            <w:r w:rsidRPr="005408A5">
              <w:rPr>
                <w:sz w:val="18"/>
                <w:szCs w:val="18"/>
              </w:rPr>
              <w:t>Art. 19 Lit. "g"  de la LAIP</w:t>
            </w:r>
          </w:p>
        </w:tc>
        <w:tc>
          <w:tcPr>
            <w:tcW w:w="2693" w:type="dxa"/>
          </w:tcPr>
          <w:p w:rsidR="00355B34" w:rsidRPr="008D66DB" w:rsidRDefault="00355B34" w:rsidP="00355B34">
            <w:pPr>
              <w:jc w:val="both"/>
              <w:rPr>
                <w:sz w:val="18"/>
                <w:szCs w:val="18"/>
              </w:rPr>
            </w:pPr>
          </w:p>
        </w:tc>
        <w:tc>
          <w:tcPr>
            <w:tcW w:w="1418" w:type="dxa"/>
          </w:tcPr>
          <w:p w:rsidR="00355B34" w:rsidRPr="008D66DB" w:rsidRDefault="00355B34" w:rsidP="00355B34">
            <w:pPr>
              <w:jc w:val="center"/>
              <w:rPr>
                <w:sz w:val="18"/>
                <w:szCs w:val="18"/>
              </w:rPr>
            </w:pPr>
            <w:r>
              <w:rPr>
                <w:sz w:val="18"/>
                <w:szCs w:val="18"/>
              </w:rPr>
              <w:t>16/02</w:t>
            </w:r>
            <w:r w:rsidRPr="005408A5">
              <w:rPr>
                <w:sz w:val="18"/>
                <w:szCs w:val="18"/>
              </w:rPr>
              <w:t>/201</w:t>
            </w:r>
            <w:r>
              <w:rPr>
                <w:sz w:val="18"/>
                <w:szCs w:val="18"/>
              </w:rPr>
              <w:t>6</w:t>
            </w:r>
          </w:p>
        </w:tc>
        <w:tc>
          <w:tcPr>
            <w:tcW w:w="1417" w:type="dxa"/>
          </w:tcPr>
          <w:p w:rsidR="00355B34" w:rsidRPr="008D66DB" w:rsidRDefault="00355B34" w:rsidP="00355B34">
            <w:pPr>
              <w:jc w:val="center"/>
              <w:rPr>
                <w:sz w:val="18"/>
                <w:szCs w:val="18"/>
              </w:rPr>
            </w:pPr>
            <w:r>
              <w:rPr>
                <w:sz w:val="18"/>
                <w:szCs w:val="18"/>
              </w:rPr>
              <w:t>6 meses</w:t>
            </w:r>
          </w:p>
        </w:tc>
        <w:tc>
          <w:tcPr>
            <w:tcW w:w="1134" w:type="dxa"/>
          </w:tcPr>
          <w:p w:rsidR="00355B34" w:rsidRPr="008D66DB" w:rsidRDefault="00355B34" w:rsidP="00355B34">
            <w:pPr>
              <w:jc w:val="center"/>
              <w:rPr>
                <w:sz w:val="18"/>
                <w:szCs w:val="18"/>
              </w:rPr>
            </w:pPr>
            <w:r>
              <w:rPr>
                <w:sz w:val="18"/>
                <w:szCs w:val="18"/>
              </w:rPr>
              <w:t>16/08</w:t>
            </w:r>
            <w:r w:rsidRPr="005408A5">
              <w:rPr>
                <w:sz w:val="18"/>
                <w:szCs w:val="18"/>
              </w:rPr>
              <w:t>/2016</w:t>
            </w:r>
          </w:p>
        </w:tc>
      </w:tr>
      <w:tr w:rsidR="00355B34" w:rsidRPr="008D66DB" w:rsidTr="0009677D">
        <w:trPr>
          <w:trHeight w:val="149"/>
        </w:trPr>
        <w:tc>
          <w:tcPr>
            <w:tcW w:w="675" w:type="dxa"/>
          </w:tcPr>
          <w:p w:rsidR="00355B34" w:rsidRPr="008D66DB" w:rsidRDefault="00355B34" w:rsidP="00355B34">
            <w:pPr>
              <w:rPr>
                <w:sz w:val="18"/>
                <w:szCs w:val="18"/>
              </w:rPr>
            </w:pPr>
          </w:p>
        </w:tc>
        <w:tc>
          <w:tcPr>
            <w:tcW w:w="1367" w:type="dxa"/>
          </w:tcPr>
          <w:p w:rsidR="00355B34" w:rsidRPr="005408A5" w:rsidRDefault="00355B34" w:rsidP="00355B34">
            <w:pPr>
              <w:jc w:val="center"/>
              <w:rPr>
                <w:sz w:val="18"/>
                <w:szCs w:val="18"/>
              </w:rPr>
            </w:pPr>
            <w:r w:rsidRPr="005408A5">
              <w:rPr>
                <w:sz w:val="18"/>
                <w:szCs w:val="18"/>
              </w:rPr>
              <w:t>Tribunal de la Carrera Docente</w:t>
            </w:r>
          </w:p>
        </w:tc>
        <w:tc>
          <w:tcPr>
            <w:tcW w:w="1610" w:type="dxa"/>
          </w:tcPr>
          <w:p w:rsidR="00355B34" w:rsidRPr="005408A5" w:rsidRDefault="00355B34" w:rsidP="00355B34">
            <w:pPr>
              <w:jc w:val="center"/>
              <w:rPr>
                <w:sz w:val="18"/>
                <w:szCs w:val="18"/>
              </w:rPr>
            </w:pPr>
            <w:r w:rsidRPr="005408A5">
              <w:rPr>
                <w:sz w:val="18"/>
                <w:szCs w:val="18"/>
              </w:rPr>
              <w:t>Secretaria de Actuaciones</w:t>
            </w:r>
          </w:p>
        </w:tc>
        <w:tc>
          <w:tcPr>
            <w:tcW w:w="1134" w:type="dxa"/>
          </w:tcPr>
          <w:p w:rsidR="00355B34" w:rsidRPr="00594509" w:rsidRDefault="00355B34" w:rsidP="00355B34">
            <w:pPr>
              <w:rPr>
                <w:sz w:val="18"/>
                <w:szCs w:val="18"/>
              </w:rPr>
            </w:pPr>
            <w:r w:rsidRPr="00594509">
              <w:rPr>
                <w:sz w:val="18"/>
                <w:szCs w:val="18"/>
              </w:rPr>
              <w:t>DR-</w:t>
            </w:r>
            <w:r>
              <w:rPr>
                <w:sz w:val="18"/>
                <w:szCs w:val="18"/>
              </w:rPr>
              <w:t>350</w:t>
            </w:r>
          </w:p>
        </w:tc>
        <w:tc>
          <w:tcPr>
            <w:tcW w:w="2177" w:type="dxa"/>
          </w:tcPr>
          <w:p w:rsidR="00355B34" w:rsidRPr="008D66DB" w:rsidRDefault="00355B34" w:rsidP="00355B34">
            <w:pPr>
              <w:jc w:val="both"/>
              <w:rPr>
                <w:sz w:val="18"/>
                <w:szCs w:val="18"/>
              </w:rPr>
            </w:pPr>
          </w:p>
        </w:tc>
        <w:tc>
          <w:tcPr>
            <w:tcW w:w="709" w:type="dxa"/>
          </w:tcPr>
          <w:p w:rsidR="00355B34" w:rsidRPr="008D66DB" w:rsidRDefault="00355B34" w:rsidP="00355B34">
            <w:pPr>
              <w:jc w:val="center"/>
              <w:rPr>
                <w:sz w:val="18"/>
                <w:szCs w:val="18"/>
              </w:rPr>
            </w:pPr>
            <w:r>
              <w:rPr>
                <w:sz w:val="18"/>
                <w:szCs w:val="18"/>
              </w:rPr>
              <w:t>X</w:t>
            </w:r>
          </w:p>
        </w:tc>
        <w:tc>
          <w:tcPr>
            <w:tcW w:w="851" w:type="dxa"/>
          </w:tcPr>
          <w:p w:rsidR="00355B34" w:rsidRPr="008D66DB" w:rsidRDefault="00355B34" w:rsidP="00355B34">
            <w:pPr>
              <w:rPr>
                <w:sz w:val="18"/>
                <w:szCs w:val="18"/>
              </w:rPr>
            </w:pPr>
          </w:p>
        </w:tc>
        <w:tc>
          <w:tcPr>
            <w:tcW w:w="1701" w:type="dxa"/>
          </w:tcPr>
          <w:p w:rsidR="00355B34" w:rsidRPr="008D66DB" w:rsidRDefault="00355B34" w:rsidP="00355B34">
            <w:pPr>
              <w:jc w:val="both"/>
              <w:rPr>
                <w:sz w:val="18"/>
                <w:szCs w:val="18"/>
              </w:rPr>
            </w:pPr>
          </w:p>
        </w:tc>
        <w:tc>
          <w:tcPr>
            <w:tcW w:w="1559" w:type="dxa"/>
          </w:tcPr>
          <w:p w:rsidR="00355B34" w:rsidRPr="008D66DB" w:rsidRDefault="00355B34" w:rsidP="00355B34">
            <w:pPr>
              <w:jc w:val="center"/>
              <w:rPr>
                <w:sz w:val="18"/>
                <w:szCs w:val="18"/>
              </w:rPr>
            </w:pPr>
            <w:r w:rsidRPr="005408A5">
              <w:rPr>
                <w:sz w:val="18"/>
                <w:szCs w:val="18"/>
              </w:rPr>
              <w:t>Art. 19 Lit. "g"  de la LAIP</w:t>
            </w:r>
          </w:p>
        </w:tc>
        <w:tc>
          <w:tcPr>
            <w:tcW w:w="2693" w:type="dxa"/>
          </w:tcPr>
          <w:p w:rsidR="00355B34" w:rsidRPr="008D66DB" w:rsidRDefault="00355B34" w:rsidP="00355B34">
            <w:pPr>
              <w:jc w:val="both"/>
              <w:rPr>
                <w:sz w:val="18"/>
                <w:szCs w:val="18"/>
              </w:rPr>
            </w:pPr>
          </w:p>
        </w:tc>
        <w:tc>
          <w:tcPr>
            <w:tcW w:w="1418" w:type="dxa"/>
          </w:tcPr>
          <w:p w:rsidR="00355B34" w:rsidRPr="008D66DB" w:rsidRDefault="00355B34" w:rsidP="00355B34">
            <w:pPr>
              <w:jc w:val="center"/>
              <w:rPr>
                <w:sz w:val="18"/>
                <w:szCs w:val="18"/>
              </w:rPr>
            </w:pPr>
            <w:r>
              <w:rPr>
                <w:sz w:val="18"/>
                <w:szCs w:val="18"/>
              </w:rPr>
              <w:t>16/02</w:t>
            </w:r>
            <w:r w:rsidRPr="005408A5">
              <w:rPr>
                <w:sz w:val="18"/>
                <w:szCs w:val="18"/>
              </w:rPr>
              <w:t>/201</w:t>
            </w:r>
            <w:r>
              <w:rPr>
                <w:sz w:val="18"/>
                <w:szCs w:val="18"/>
              </w:rPr>
              <w:t>6</w:t>
            </w:r>
          </w:p>
        </w:tc>
        <w:tc>
          <w:tcPr>
            <w:tcW w:w="1417" w:type="dxa"/>
          </w:tcPr>
          <w:p w:rsidR="00355B34" w:rsidRPr="008D66DB" w:rsidRDefault="00355B34" w:rsidP="00355B34">
            <w:pPr>
              <w:jc w:val="center"/>
              <w:rPr>
                <w:sz w:val="18"/>
                <w:szCs w:val="18"/>
              </w:rPr>
            </w:pPr>
            <w:r>
              <w:rPr>
                <w:sz w:val="18"/>
                <w:szCs w:val="18"/>
              </w:rPr>
              <w:t>6 meses</w:t>
            </w:r>
          </w:p>
        </w:tc>
        <w:tc>
          <w:tcPr>
            <w:tcW w:w="1134" w:type="dxa"/>
          </w:tcPr>
          <w:p w:rsidR="00355B34" w:rsidRPr="008D66DB" w:rsidRDefault="00355B34" w:rsidP="00355B34">
            <w:pPr>
              <w:jc w:val="center"/>
              <w:rPr>
                <w:sz w:val="18"/>
                <w:szCs w:val="18"/>
              </w:rPr>
            </w:pPr>
            <w:r>
              <w:rPr>
                <w:sz w:val="18"/>
                <w:szCs w:val="18"/>
              </w:rPr>
              <w:t>16/08</w:t>
            </w:r>
            <w:r w:rsidRPr="005408A5">
              <w:rPr>
                <w:sz w:val="18"/>
                <w:szCs w:val="18"/>
              </w:rPr>
              <w:t>/2016</w:t>
            </w:r>
          </w:p>
        </w:tc>
      </w:tr>
      <w:tr w:rsidR="00355B34" w:rsidRPr="008D66DB" w:rsidTr="0009677D">
        <w:trPr>
          <w:trHeight w:val="149"/>
        </w:trPr>
        <w:tc>
          <w:tcPr>
            <w:tcW w:w="675" w:type="dxa"/>
          </w:tcPr>
          <w:p w:rsidR="00355B34" w:rsidRPr="008D66DB" w:rsidRDefault="00355B34" w:rsidP="00355B34">
            <w:pPr>
              <w:rPr>
                <w:sz w:val="18"/>
                <w:szCs w:val="18"/>
              </w:rPr>
            </w:pPr>
          </w:p>
        </w:tc>
        <w:tc>
          <w:tcPr>
            <w:tcW w:w="1367" w:type="dxa"/>
          </w:tcPr>
          <w:p w:rsidR="00355B34" w:rsidRPr="005408A5" w:rsidRDefault="00355B34" w:rsidP="00355B34">
            <w:pPr>
              <w:jc w:val="center"/>
              <w:rPr>
                <w:sz w:val="18"/>
                <w:szCs w:val="18"/>
              </w:rPr>
            </w:pPr>
            <w:r w:rsidRPr="005408A5">
              <w:rPr>
                <w:sz w:val="18"/>
                <w:szCs w:val="18"/>
              </w:rPr>
              <w:t>Tribunal de la Carrera Docente</w:t>
            </w:r>
          </w:p>
        </w:tc>
        <w:tc>
          <w:tcPr>
            <w:tcW w:w="1610" w:type="dxa"/>
          </w:tcPr>
          <w:p w:rsidR="00355B34" w:rsidRPr="005408A5" w:rsidRDefault="00355B34" w:rsidP="00355B34">
            <w:pPr>
              <w:jc w:val="center"/>
              <w:rPr>
                <w:sz w:val="18"/>
                <w:szCs w:val="18"/>
              </w:rPr>
            </w:pPr>
            <w:r w:rsidRPr="005408A5">
              <w:rPr>
                <w:sz w:val="18"/>
                <w:szCs w:val="18"/>
              </w:rPr>
              <w:t>Secretaria de Actuaciones</w:t>
            </w:r>
          </w:p>
        </w:tc>
        <w:tc>
          <w:tcPr>
            <w:tcW w:w="1134" w:type="dxa"/>
          </w:tcPr>
          <w:p w:rsidR="00355B34" w:rsidRPr="00594509" w:rsidRDefault="00355B34" w:rsidP="00355B34">
            <w:pPr>
              <w:rPr>
                <w:sz w:val="18"/>
                <w:szCs w:val="18"/>
              </w:rPr>
            </w:pPr>
            <w:r w:rsidRPr="00594509">
              <w:rPr>
                <w:sz w:val="18"/>
                <w:szCs w:val="18"/>
              </w:rPr>
              <w:t>DR-</w:t>
            </w:r>
            <w:r>
              <w:rPr>
                <w:sz w:val="18"/>
                <w:szCs w:val="18"/>
              </w:rPr>
              <w:t>351</w:t>
            </w:r>
          </w:p>
        </w:tc>
        <w:tc>
          <w:tcPr>
            <w:tcW w:w="2177" w:type="dxa"/>
          </w:tcPr>
          <w:p w:rsidR="00355B34" w:rsidRPr="008D66DB" w:rsidRDefault="00BF6595" w:rsidP="00355B34">
            <w:pPr>
              <w:jc w:val="both"/>
              <w:rPr>
                <w:sz w:val="18"/>
                <w:szCs w:val="18"/>
              </w:rPr>
            </w:pPr>
            <w:r w:rsidRPr="00BF6595">
              <w:rPr>
                <w:sz w:val="18"/>
                <w:szCs w:val="18"/>
              </w:rPr>
              <w:t>Recurso de apelaci</w:t>
            </w:r>
            <w:r w:rsidRPr="00BF6595">
              <w:rPr>
                <w:rFonts w:hint="cs"/>
                <w:sz w:val="18"/>
                <w:szCs w:val="18"/>
              </w:rPr>
              <w:t>ó</w:t>
            </w:r>
            <w:r w:rsidRPr="00BF6595">
              <w:rPr>
                <w:sz w:val="18"/>
                <w:szCs w:val="18"/>
              </w:rPr>
              <w:t>n promovido por el  Prof. Jos</w:t>
            </w:r>
            <w:r w:rsidRPr="00BF6595">
              <w:rPr>
                <w:rFonts w:hint="cs"/>
                <w:sz w:val="18"/>
                <w:szCs w:val="18"/>
              </w:rPr>
              <w:t>é</w:t>
            </w:r>
            <w:r w:rsidRPr="00BF6595">
              <w:rPr>
                <w:sz w:val="18"/>
                <w:szCs w:val="18"/>
              </w:rPr>
              <w:t xml:space="preserve"> Camilo Beltrán, contra la resoluci</w:t>
            </w:r>
            <w:r w:rsidRPr="00BF6595">
              <w:rPr>
                <w:rFonts w:hint="cs"/>
                <w:sz w:val="18"/>
                <w:szCs w:val="18"/>
              </w:rPr>
              <w:t>ó</w:t>
            </w:r>
            <w:r w:rsidRPr="00BF6595">
              <w:rPr>
                <w:sz w:val="18"/>
                <w:szCs w:val="18"/>
              </w:rPr>
              <w:t>n de la JCD de Usulut</w:t>
            </w:r>
            <w:r w:rsidRPr="00BF6595">
              <w:rPr>
                <w:rFonts w:hint="cs"/>
                <w:sz w:val="18"/>
                <w:szCs w:val="18"/>
              </w:rPr>
              <w:t>á</w:t>
            </w:r>
            <w:r w:rsidRPr="00BF6595">
              <w:rPr>
                <w:sz w:val="18"/>
                <w:szCs w:val="18"/>
              </w:rPr>
              <w:t xml:space="preserve">n, como apelado el Prof. Andrés Abel Bermúdez, del Centro Escolar </w:t>
            </w:r>
            <w:r w:rsidRPr="00BF6595">
              <w:rPr>
                <w:rFonts w:hint="cs"/>
                <w:sz w:val="18"/>
                <w:szCs w:val="18"/>
              </w:rPr>
              <w:t>“</w:t>
            </w:r>
            <w:r w:rsidRPr="00BF6595">
              <w:rPr>
                <w:sz w:val="18"/>
                <w:szCs w:val="18"/>
              </w:rPr>
              <w:t>Hacienda el Tercio</w:t>
            </w:r>
            <w:r w:rsidRPr="00BF6595">
              <w:rPr>
                <w:rFonts w:hint="cs"/>
                <w:sz w:val="18"/>
                <w:szCs w:val="18"/>
              </w:rPr>
              <w:t>”</w:t>
            </w:r>
            <w:r w:rsidRPr="00BF6595">
              <w:rPr>
                <w:sz w:val="18"/>
                <w:szCs w:val="18"/>
              </w:rPr>
              <w:t>.</w:t>
            </w:r>
          </w:p>
        </w:tc>
        <w:tc>
          <w:tcPr>
            <w:tcW w:w="709" w:type="dxa"/>
          </w:tcPr>
          <w:p w:rsidR="00355B34" w:rsidRPr="008D66DB" w:rsidRDefault="00355B34" w:rsidP="00355B34">
            <w:pPr>
              <w:jc w:val="center"/>
              <w:rPr>
                <w:sz w:val="18"/>
                <w:szCs w:val="18"/>
              </w:rPr>
            </w:pPr>
            <w:r>
              <w:rPr>
                <w:sz w:val="18"/>
                <w:szCs w:val="18"/>
              </w:rPr>
              <w:t>X</w:t>
            </w:r>
          </w:p>
        </w:tc>
        <w:tc>
          <w:tcPr>
            <w:tcW w:w="851" w:type="dxa"/>
          </w:tcPr>
          <w:p w:rsidR="00355B34" w:rsidRPr="008D66DB" w:rsidRDefault="00355B34" w:rsidP="00355B34">
            <w:pPr>
              <w:rPr>
                <w:sz w:val="18"/>
                <w:szCs w:val="18"/>
              </w:rPr>
            </w:pPr>
          </w:p>
        </w:tc>
        <w:tc>
          <w:tcPr>
            <w:tcW w:w="1701" w:type="dxa"/>
          </w:tcPr>
          <w:p w:rsidR="00355B34" w:rsidRPr="008D66DB" w:rsidRDefault="00355B34" w:rsidP="00355B34">
            <w:pPr>
              <w:jc w:val="both"/>
              <w:rPr>
                <w:sz w:val="18"/>
                <w:szCs w:val="18"/>
              </w:rPr>
            </w:pPr>
          </w:p>
        </w:tc>
        <w:tc>
          <w:tcPr>
            <w:tcW w:w="1559" w:type="dxa"/>
          </w:tcPr>
          <w:p w:rsidR="00355B34" w:rsidRPr="008D66DB" w:rsidRDefault="00355B34" w:rsidP="00355B34">
            <w:pPr>
              <w:jc w:val="center"/>
              <w:rPr>
                <w:sz w:val="18"/>
                <w:szCs w:val="18"/>
              </w:rPr>
            </w:pPr>
            <w:r w:rsidRPr="005408A5">
              <w:rPr>
                <w:sz w:val="18"/>
                <w:szCs w:val="18"/>
              </w:rPr>
              <w:t>Art. 19 Lit. "g"  de la LAIP</w:t>
            </w:r>
          </w:p>
        </w:tc>
        <w:tc>
          <w:tcPr>
            <w:tcW w:w="2693" w:type="dxa"/>
          </w:tcPr>
          <w:p w:rsidR="00355B34" w:rsidRPr="008D66DB" w:rsidRDefault="00355B34" w:rsidP="00355B34">
            <w:pPr>
              <w:jc w:val="both"/>
              <w:rPr>
                <w:sz w:val="18"/>
                <w:szCs w:val="18"/>
              </w:rPr>
            </w:pPr>
          </w:p>
        </w:tc>
        <w:tc>
          <w:tcPr>
            <w:tcW w:w="1418" w:type="dxa"/>
          </w:tcPr>
          <w:p w:rsidR="00355B34" w:rsidRPr="008D66DB" w:rsidRDefault="00355B34" w:rsidP="00355B34">
            <w:pPr>
              <w:jc w:val="center"/>
              <w:rPr>
                <w:sz w:val="18"/>
                <w:szCs w:val="18"/>
              </w:rPr>
            </w:pPr>
            <w:r>
              <w:rPr>
                <w:sz w:val="18"/>
                <w:szCs w:val="18"/>
              </w:rPr>
              <w:t>16/02</w:t>
            </w:r>
            <w:r w:rsidRPr="005408A5">
              <w:rPr>
                <w:sz w:val="18"/>
                <w:szCs w:val="18"/>
              </w:rPr>
              <w:t>/201</w:t>
            </w:r>
            <w:r>
              <w:rPr>
                <w:sz w:val="18"/>
                <w:szCs w:val="18"/>
              </w:rPr>
              <w:t>6</w:t>
            </w:r>
          </w:p>
        </w:tc>
        <w:tc>
          <w:tcPr>
            <w:tcW w:w="1417" w:type="dxa"/>
          </w:tcPr>
          <w:p w:rsidR="00355B34" w:rsidRPr="008D66DB" w:rsidRDefault="00355B34" w:rsidP="00355B34">
            <w:pPr>
              <w:jc w:val="center"/>
              <w:rPr>
                <w:sz w:val="18"/>
                <w:szCs w:val="18"/>
              </w:rPr>
            </w:pPr>
            <w:r>
              <w:rPr>
                <w:sz w:val="18"/>
                <w:szCs w:val="18"/>
              </w:rPr>
              <w:t>6 meses</w:t>
            </w:r>
          </w:p>
        </w:tc>
        <w:tc>
          <w:tcPr>
            <w:tcW w:w="1134" w:type="dxa"/>
          </w:tcPr>
          <w:p w:rsidR="00355B34" w:rsidRPr="008D66DB" w:rsidRDefault="00355B34" w:rsidP="00355B34">
            <w:pPr>
              <w:jc w:val="center"/>
              <w:rPr>
                <w:sz w:val="18"/>
                <w:szCs w:val="18"/>
              </w:rPr>
            </w:pPr>
            <w:r>
              <w:rPr>
                <w:sz w:val="18"/>
                <w:szCs w:val="18"/>
              </w:rPr>
              <w:t>16/08</w:t>
            </w:r>
            <w:r w:rsidRPr="005408A5">
              <w:rPr>
                <w:sz w:val="18"/>
                <w:szCs w:val="18"/>
              </w:rPr>
              <w:t>/2016</w:t>
            </w:r>
          </w:p>
        </w:tc>
      </w:tr>
      <w:tr w:rsidR="00355B34" w:rsidRPr="008D66DB" w:rsidTr="0009677D">
        <w:trPr>
          <w:trHeight w:val="149"/>
        </w:trPr>
        <w:tc>
          <w:tcPr>
            <w:tcW w:w="675" w:type="dxa"/>
          </w:tcPr>
          <w:p w:rsidR="00355B34" w:rsidRPr="008D66DB" w:rsidRDefault="00355B34" w:rsidP="00355B34">
            <w:pPr>
              <w:rPr>
                <w:sz w:val="18"/>
                <w:szCs w:val="18"/>
              </w:rPr>
            </w:pPr>
          </w:p>
        </w:tc>
        <w:tc>
          <w:tcPr>
            <w:tcW w:w="1367" w:type="dxa"/>
          </w:tcPr>
          <w:p w:rsidR="00355B34" w:rsidRPr="005408A5" w:rsidRDefault="00355B34" w:rsidP="00355B34">
            <w:pPr>
              <w:jc w:val="center"/>
              <w:rPr>
                <w:sz w:val="18"/>
                <w:szCs w:val="18"/>
              </w:rPr>
            </w:pPr>
            <w:r w:rsidRPr="005408A5">
              <w:rPr>
                <w:sz w:val="18"/>
                <w:szCs w:val="18"/>
              </w:rPr>
              <w:t>Tribunal de la Carrera Docente</w:t>
            </w:r>
          </w:p>
        </w:tc>
        <w:tc>
          <w:tcPr>
            <w:tcW w:w="1610" w:type="dxa"/>
          </w:tcPr>
          <w:p w:rsidR="00355B34" w:rsidRPr="005408A5" w:rsidRDefault="00355B34" w:rsidP="00355B34">
            <w:pPr>
              <w:jc w:val="center"/>
              <w:rPr>
                <w:sz w:val="18"/>
                <w:szCs w:val="18"/>
              </w:rPr>
            </w:pPr>
            <w:r w:rsidRPr="005408A5">
              <w:rPr>
                <w:sz w:val="18"/>
                <w:szCs w:val="18"/>
              </w:rPr>
              <w:t>Secretaria de Actuaciones</w:t>
            </w:r>
          </w:p>
        </w:tc>
        <w:tc>
          <w:tcPr>
            <w:tcW w:w="1134" w:type="dxa"/>
          </w:tcPr>
          <w:p w:rsidR="00355B34" w:rsidRPr="00594509" w:rsidRDefault="00355B34" w:rsidP="00355B34">
            <w:pPr>
              <w:rPr>
                <w:sz w:val="18"/>
                <w:szCs w:val="18"/>
              </w:rPr>
            </w:pPr>
            <w:r w:rsidRPr="00594509">
              <w:rPr>
                <w:sz w:val="18"/>
                <w:szCs w:val="18"/>
              </w:rPr>
              <w:t>DR-</w:t>
            </w:r>
            <w:r>
              <w:rPr>
                <w:sz w:val="18"/>
                <w:szCs w:val="18"/>
              </w:rPr>
              <w:t>352</w:t>
            </w:r>
          </w:p>
        </w:tc>
        <w:tc>
          <w:tcPr>
            <w:tcW w:w="2177" w:type="dxa"/>
          </w:tcPr>
          <w:p w:rsidR="00355B34" w:rsidRPr="008D66DB" w:rsidRDefault="00D21209" w:rsidP="00355B34">
            <w:pPr>
              <w:jc w:val="both"/>
              <w:rPr>
                <w:sz w:val="18"/>
                <w:szCs w:val="18"/>
              </w:rPr>
            </w:pPr>
            <w:r w:rsidRPr="00D21209">
              <w:rPr>
                <w:sz w:val="18"/>
                <w:szCs w:val="18"/>
              </w:rPr>
              <w:t>Recurso de apelaci</w:t>
            </w:r>
            <w:r w:rsidRPr="00D21209">
              <w:rPr>
                <w:rFonts w:hint="cs"/>
                <w:sz w:val="18"/>
                <w:szCs w:val="18"/>
              </w:rPr>
              <w:t>ó</w:t>
            </w:r>
            <w:r w:rsidRPr="00D21209">
              <w:rPr>
                <w:sz w:val="18"/>
                <w:szCs w:val="18"/>
              </w:rPr>
              <w:t>n promovido por el  Prof. Jos</w:t>
            </w:r>
            <w:r w:rsidRPr="00D21209">
              <w:rPr>
                <w:rFonts w:hint="cs"/>
                <w:sz w:val="18"/>
                <w:szCs w:val="18"/>
              </w:rPr>
              <w:t>é</w:t>
            </w:r>
            <w:r w:rsidRPr="00D21209">
              <w:rPr>
                <w:sz w:val="18"/>
                <w:szCs w:val="18"/>
              </w:rPr>
              <w:t xml:space="preserve"> Camilo Beltr</w:t>
            </w:r>
            <w:r w:rsidRPr="00D21209">
              <w:rPr>
                <w:rFonts w:hint="cs"/>
                <w:sz w:val="18"/>
                <w:szCs w:val="18"/>
              </w:rPr>
              <w:t>á</w:t>
            </w:r>
            <w:r w:rsidRPr="00D21209">
              <w:rPr>
                <w:sz w:val="18"/>
                <w:szCs w:val="18"/>
              </w:rPr>
              <w:t>n, contra la resoluci</w:t>
            </w:r>
            <w:r w:rsidRPr="00D21209">
              <w:rPr>
                <w:rFonts w:hint="cs"/>
                <w:sz w:val="18"/>
                <w:szCs w:val="18"/>
              </w:rPr>
              <w:t>ó</w:t>
            </w:r>
            <w:r w:rsidRPr="00D21209">
              <w:rPr>
                <w:sz w:val="18"/>
                <w:szCs w:val="18"/>
              </w:rPr>
              <w:t>n de la JCD de Usulut</w:t>
            </w:r>
            <w:r w:rsidRPr="00D21209">
              <w:rPr>
                <w:rFonts w:hint="cs"/>
                <w:sz w:val="18"/>
                <w:szCs w:val="18"/>
              </w:rPr>
              <w:t>á</w:t>
            </w:r>
            <w:r w:rsidRPr="00D21209">
              <w:rPr>
                <w:sz w:val="18"/>
                <w:szCs w:val="18"/>
              </w:rPr>
              <w:t>n, como apelada la Prof. Mar</w:t>
            </w:r>
            <w:r w:rsidRPr="00D21209">
              <w:rPr>
                <w:rFonts w:hint="cs"/>
                <w:sz w:val="18"/>
                <w:szCs w:val="18"/>
              </w:rPr>
              <w:t>í</w:t>
            </w:r>
            <w:r w:rsidRPr="00D21209">
              <w:rPr>
                <w:sz w:val="18"/>
                <w:szCs w:val="18"/>
              </w:rPr>
              <w:t>a de la Luz V</w:t>
            </w:r>
            <w:r w:rsidRPr="00D21209">
              <w:rPr>
                <w:rFonts w:hint="cs"/>
                <w:sz w:val="18"/>
                <w:szCs w:val="18"/>
              </w:rPr>
              <w:t>á</w:t>
            </w:r>
            <w:r w:rsidRPr="00D21209">
              <w:rPr>
                <w:sz w:val="18"/>
                <w:szCs w:val="18"/>
              </w:rPr>
              <w:t xml:space="preserve">squez Romero, del Centro Escolar </w:t>
            </w:r>
            <w:r w:rsidRPr="00D21209">
              <w:rPr>
                <w:rFonts w:hint="cs"/>
                <w:sz w:val="18"/>
                <w:szCs w:val="18"/>
              </w:rPr>
              <w:t>“</w:t>
            </w:r>
            <w:r w:rsidRPr="00D21209">
              <w:rPr>
                <w:sz w:val="18"/>
                <w:szCs w:val="18"/>
              </w:rPr>
              <w:t>Hacienda El Tercio</w:t>
            </w:r>
            <w:r w:rsidRPr="00D21209">
              <w:rPr>
                <w:rFonts w:hint="cs"/>
                <w:sz w:val="18"/>
                <w:szCs w:val="18"/>
              </w:rPr>
              <w:t>”</w:t>
            </w:r>
            <w:r w:rsidRPr="00D21209">
              <w:rPr>
                <w:sz w:val="18"/>
                <w:szCs w:val="18"/>
              </w:rPr>
              <w:t xml:space="preserve"> Jiquilisco.</w:t>
            </w:r>
          </w:p>
        </w:tc>
        <w:tc>
          <w:tcPr>
            <w:tcW w:w="709" w:type="dxa"/>
          </w:tcPr>
          <w:p w:rsidR="00355B34" w:rsidRPr="008D66DB" w:rsidRDefault="00355B34" w:rsidP="00355B34">
            <w:pPr>
              <w:jc w:val="center"/>
              <w:rPr>
                <w:sz w:val="18"/>
                <w:szCs w:val="18"/>
              </w:rPr>
            </w:pPr>
            <w:r>
              <w:rPr>
                <w:sz w:val="18"/>
                <w:szCs w:val="18"/>
              </w:rPr>
              <w:t>X</w:t>
            </w:r>
          </w:p>
        </w:tc>
        <w:tc>
          <w:tcPr>
            <w:tcW w:w="851" w:type="dxa"/>
          </w:tcPr>
          <w:p w:rsidR="00355B34" w:rsidRPr="008D66DB" w:rsidRDefault="00355B34" w:rsidP="00355B34">
            <w:pPr>
              <w:rPr>
                <w:sz w:val="18"/>
                <w:szCs w:val="18"/>
              </w:rPr>
            </w:pPr>
          </w:p>
        </w:tc>
        <w:tc>
          <w:tcPr>
            <w:tcW w:w="1701" w:type="dxa"/>
          </w:tcPr>
          <w:p w:rsidR="00355B34" w:rsidRPr="008D66DB" w:rsidRDefault="00355B34" w:rsidP="00355B34">
            <w:pPr>
              <w:jc w:val="both"/>
              <w:rPr>
                <w:sz w:val="18"/>
                <w:szCs w:val="18"/>
              </w:rPr>
            </w:pPr>
          </w:p>
        </w:tc>
        <w:tc>
          <w:tcPr>
            <w:tcW w:w="1559" w:type="dxa"/>
          </w:tcPr>
          <w:p w:rsidR="00355B34" w:rsidRPr="008D66DB" w:rsidRDefault="00355B34" w:rsidP="00355B34">
            <w:pPr>
              <w:jc w:val="center"/>
              <w:rPr>
                <w:sz w:val="18"/>
                <w:szCs w:val="18"/>
              </w:rPr>
            </w:pPr>
            <w:r w:rsidRPr="005408A5">
              <w:rPr>
                <w:sz w:val="18"/>
                <w:szCs w:val="18"/>
              </w:rPr>
              <w:t>Art. 19 Lit. "g"  de la LAIP</w:t>
            </w:r>
          </w:p>
        </w:tc>
        <w:tc>
          <w:tcPr>
            <w:tcW w:w="2693" w:type="dxa"/>
          </w:tcPr>
          <w:p w:rsidR="00355B34" w:rsidRPr="008D66DB" w:rsidRDefault="00355B34" w:rsidP="00355B34">
            <w:pPr>
              <w:jc w:val="both"/>
              <w:rPr>
                <w:sz w:val="18"/>
                <w:szCs w:val="18"/>
              </w:rPr>
            </w:pPr>
          </w:p>
        </w:tc>
        <w:tc>
          <w:tcPr>
            <w:tcW w:w="1418" w:type="dxa"/>
          </w:tcPr>
          <w:p w:rsidR="00355B34" w:rsidRPr="008D66DB" w:rsidRDefault="00355B34" w:rsidP="00355B34">
            <w:pPr>
              <w:jc w:val="center"/>
              <w:rPr>
                <w:sz w:val="18"/>
                <w:szCs w:val="18"/>
              </w:rPr>
            </w:pPr>
            <w:r>
              <w:rPr>
                <w:sz w:val="18"/>
                <w:szCs w:val="18"/>
              </w:rPr>
              <w:t>16/02</w:t>
            </w:r>
            <w:r w:rsidRPr="005408A5">
              <w:rPr>
                <w:sz w:val="18"/>
                <w:szCs w:val="18"/>
              </w:rPr>
              <w:t>/201</w:t>
            </w:r>
            <w:r>
              <w:rPr>
                <w:sz w:val="18"/>
                <w:szCs w:val="18"/>
              </w:rPr>
              <w:t>6</w:t>
            </w:r>
          </w:p>
        </w:tc>
        <w:tc>
          <w:tcPr>
            <w:tcW w:w="1417" w:type="dxa"/>
          </w:tcPr>
          <w:p w:rsidR="00355B34" w:rsidRPr="008D66DB" w:rsidRDefault="00355B34" w:rsidP="00355B34">
            <w:pPr>
              <w:jc w:val="center"/>
              <w:rPr>
                <w:sz w:val="18"/>
                <w:szCs w:val="18"/>
              </w:rPr>
            </w:pPr>
            <w:r>
              <w:rPr>
                <w:sz w:val="18"/>
                <w:szCs w:val="18"/>
              </w:rPr>
              <w:t>6 meses</w:t>
            </w:r>
          </w:p>
        </w:tc>
        <w:tc>
          <w:tcPr>
            <w:tcW w:w="1134" w:type="dxa"/>
          </w:tcPr>
          <w:p w:rsidR="00355B34" w:rsidRPr="008D66DB" w:rsidRDefault="00355B34" w:rsidP="00355B34">
            <w:pPr>
              <w:jc w:val="center"/>
              <w:rPr>
                <w:sz w:val="18"/>
                <w:szCs w:val="18"/>
              </w:rPr>
            </w:pPr>
            <w:r>
              <w:rPr>
                <w:sz w:val="18"/>
                <w:szCs w:val="18"/>
              </w:rPr>
              <w:t>16/08</w:t>
            </w:r>
            <w:r w:rsidRPr="005408A5">
              <w:rPr>
                <w:sz w:val="18"/>
                <w:szCs w:val="18"/>
              </w:rPr>
              <w:t>/2016</w:t>
            </w:r>
          </w:p>
        </w:tc>
      </w:tr>
      <w:tr w:rsidR="00355B34" w:rsidRPr="008D66DB" w:rsidTr="0009677D">
        <w:trPr>
          <w:trHeight w:val="149"/>
        </w:trPr>
        <w:tc>
          <w:tcPr>
            <w:tcW w:w="675" w:type="dxa"/>
          </w:tcPr>
          <w:p w:rsidR="00355B34" w:rsidRPr="008D66DB" w:rsidRDefault="00355B34" w:rsidP="00355B34">
            <w:pPr>
              <w:rPr>
                <w:sz w:val="18"/>
                <w:szCs w:val="18"/>
              </w:rPr>
            </w:pPr>
          </w:p>
        </w:tc>
        <w:tc>
          <w:tcPr>
            <w:tcW w:w="1367" w:type="dxa"/>
          </w:tcPr>
          <w:p w:rsidR="00355B34" w:rsidRPr="005408A5" w:rsidRDefault="00355B34" w:rsidP="00355B34">
            <w:pPr>
              <w:jc w:val="center"/>
              <w:rPr>
                <w:sz w:val="18"/>
                <w:szCs w:val="18"/>
              </w:rPr>
            </w:pPr>
            <w:r w:rsidRPr="005408A5">
              <w:rPr>
                <w:sz w:val="18"/>
                <w:szCs w:val="18"/>
              </w:rPr>
              <w:t>Tribunal de la Carrera Docente</w:t>
            </w:r>
          </w:p>
        </w:tc>
        <w:tc>
          <w:tcPr>
            <w:tcW w:w="1610" w:type="dxa"/>
          </w:tcPr>
          <w:p w:rsidR="00355B34" w:rsidRPr="005408A5" w:rsidRDefault="00355B34" w:rsidP="00355B34">
            <w:pPr>
              <w:jc w:val="center"/>
              <w:rPr>
                <w:sz w:val="18"/>
                <w:szCs w:val="18"/>
              </w:rPr>
            </w:pPr>
            <w:r w:rsidRPr="005408A5">
              <w:rPr>
                <w:sz w:val="18"/>
                <w:szCs w:val="18"/>
              </w:rPr>
              <w:t>Secretaria de Actuaciones</w:t>
            </w:r>
          </w:p>
        </w:tc>
        <w:tc>
          <w:tcPr>
            <w:tcW w:w="1134" w:type="dxa"/>
          </w:tcPr>
          <w:p w:rsidR="00355B34" w:rsidRPr="00594509" w:rsidRDefault="00355B34" w:rsidP="00355B34">
            <w:pPr>
              <w:rPr>
                <w:sz w:val="18"/>
                <w:szCs w:val="18"/>
              </w:rPr>
            </w:pPr>
            <w:r w:rsidRPr="00594509">
              <w:rPr>
                <w:sz w:val="18"/>
                <w:szCs w:val="18"/>
              </w:rPr>
              <w:t>DR-</w:t>
            </w:r>
            <w:r>
              <w:rPr>
                <w:sz w:val="18"/>
                <w:szCs w:val="18"/>
              </w:rPr>
              <w:t>353</w:t>
            </w:r>
          </w:p>
        </w:tc>
        <w:tc>
          <w:tcPr>
            <w:tcW w:w="2177" w:type="dxa"/>
          </w:tcPr>
          <w:p w:rsidR="00355B34" w:rsidRPr="008D66DB" w:rsidRDefault="00D21209" w:rsidP="00355B34">
            <w:pPr>
              <w:jc w:val="both"/>
              <w:rPr>
                <w:sz w:val="18"/>
                <w:szCs w:val="18"/>
              </w:rPr>
            </w:pPr>
            <w:r w:rsidRPr="00D21209">
              <w:rPr>
                <w:sz w:val="18"/>
                <w:szCs w:val="18"/>
              </w:rPr>
              <w:t>Recurso de apelaci</w:t>
            </w:r>
            <w:r w:rsidRPr="00D21209">
              <w:rPr>
                <w:rFonts w:hint="cs"/>
                <w:sz w:val="18"/>
                <w:szCs w:val="18"/>
              </w:rPr>
              <w:t>ó</w:t>
            </w:r>
            <w:r w:rsidRPr="00D21209">
              <w:rPr>
                <w:sz w:val="18"/>
                <w:szCs w:val="18"/>
              </w:rPr>
              <w:t>n promovido por la  Prof. Ana Evelin Ruiz Rebollos, contra la resoluci</w:t>
            </w:r>
            <w:r w:rsidRPr="00D21209">
              <w:rPr>
                <w:rFonts w:hint="cs"/>
                <w:sz w:val="18"/>
                <w:szCs w:val="18"/>
              </w:rPr>
              <w:t>ó</w:t>
            </w:r>
            <w:r w:rsidRPr="00D21209">
              <w:rPr>
                <w:sz w:val="18"/>
                <w:szCs w:val="18"/>
              </w:rPr>
              <w:t xml:space="preserve">n de la JCD de Santa Ana, como apelada la Prof. Ángela Edelmira Lemus, del Centro Escolar </w:t>
            </w:r>
            <w:r w:rsidRPr="00D21209">
              <w:rPr>
                <w:rFonts w:hint="cs"/>
                <w:sz w:val="18"/>
                <w:szCs w:val="18"/>
              </w:rPr>
              <w:t>“</w:t>
            </w:r>
            <w:r w:rsidRPr="00D21209">
              <w:rPr>
                <w:sz w:val="18"/>
                <w:szCs w:val="18"/>
              </w:rPr>
              <w:t>Colegio Las Mercedes</w:t>
            </w:r>
            <w:r w:rsidRPr="00D21209">
              <w:rPr>
                <w:rFonts w:hint="cs"/>
                <w:sz w:val="18"/>
                <w:szCs w:val="18"/>
              </w:rPr>
              <w:t>”</w:t>
            </w:r>
            <w:r w:rsidRPr="00D21209">
              <w:rPr>
                <w:sz w:val="18"/>
                <w:szCs w:val="18"/>
              </w:rPr>
              <w:t>.</w:t>
            </w:r>
          </w:p>
        </w:tc>
        <w:tc>
          <w:tcPr>
            <w:tcW w:w="709" w:type="dxa"/>
          </w:tcPr>
          <w:p w:rsidR="00355B34" w:rsidRPr="008D66DB" w:rsidRDefault="00355B34" w:rsidP="00355B34">
            <w:pPr>
              <w:jc w:val="center"/>
              <w:rPr>
                <w:sz w:val="18"/>
                <w:szCs w:val="18"/>
              </w:rPr>
            </w:pPr>
            <w:r>
              <w:rPr>
                <w:sz w:val="18"/>
                <w:szCs w:val="18"/>
              </w:rPr>
              <w:t>X</w:t>
            </w:r>
          </w:p>
        </w:tc>
        <w:tc>
          <w:tcPr>
            <w:tcW w:w="851" w:type="dxa"/>
          </w:tcPr>
          <w:p w:rsidR="00355B34" w:rsidRPr="008D66DB" w:rsidRDefault="00355B34" w:rsidP="00355B34">
            <w:pPr>
              <w:rPr>
                <w:sz w:val="18"/>
                <w:szCs w:val="18"/>
              </w:rPr>
            </w:pPr>
          </w:p>
        </w:tc>
        <w:tc>
          <w:tcPr>
            <w:tcW w:w="1701" w:type="dxa"/>
          </w:tcPr>
          <w:p w:rsidR="00355B34" w:rsidRPr="008D66DB" w:rsidRDefault="00355B34" w:rsidP="00355B34">
            <w:pPr>
              <w:jc w:val="both"/>
              <w:rPr>
                <w:sz w:val="18"/>
                <w:szCs w:val="18"/>
              </w:rPr>
            </w:pPr>
          </w:p>
        </w:tc>
        <w:tc>
          <w:tcPr>
            <w:tcW w:w="1559" w:type="dxa"/>
          </w:tcPr>
          <w:p w:rsidR="00355B34" w:rsidRPr="008D66DB" w:rsidRDefault="00355B34" w:rsidP="00355B34">
            <w:pPr>
              <w:jc w:val="center"/>
              <w:rPr>
                <w:sz w:val="18"/>
                <w:szCs w:val="18"/>
              </w:rPr>
            </w:pPr>
            <w:r w:rsidRPr="005408A5">
              <w:rPr>
                <w:sz w:val="18"/>
                <w:szCs w:val="18"/>
              </w:rPr>
              <w:t>Art. 19 Lit. "g"  de la LAIP</w:t>
            </w:r>
          </w:p>
        </w:tc>
        <w:tc>
          <w:tcPr>
            <w:tcW w:w="2693" w:type="dxa"/>
          </w:tcPr>
          <w:p w:rsidR="00355B34" w:rsidRPr="008D66DB" w:rsidRDefault="00355B34" w:rsidP="00355B34">
            <w:pPr>
              <w:jc w:val="both"/>
              <w:rPr>
                <w:sz w:val="18"/>
                <w:szCs w:val="18"/>
              </w:rPr>
            </w:pPr>
          </w:p>
        </w:tc>
        <w:tc>
          <w:tcPr>
            <w:tcW w:w="1418" w:type="dxa"/>
          </w:tcPr>
          <w:p w:rsidR="00355B34" w:rsidRPr="008D66DB" w:rsidRDefault="00355B34" w:rsidP="00355B34">
            <w:pPr>
              <w:jc w:val="center"/>
              <w:rPr>
                <w:sz w:val="18"/>
                <w:szCs w:val="18"/>
              </w:rPr>
            </w:pPr>
            <w:r>
              <w:rPr>
                <w:sz w:val="18"/>
                <w:szCs w:val="18"/>
              </w:rPr>
              <w:t>16/02</w:t>
            </w:r>
            <w:r w:rsidRPr="005408A5">
              <w:rPr>
                <w:sz w:val="18"/>
                <w:szCs w:val="18"/>
              </w:rPr>
              <w:t>/201</w:t>
            </w:r>
            <w:r>
              <w:rPr>
                <w:sz w:val="18"/>
                <w:szCs w:val="18"/>
              </w:rPr>
              <w:t>6</w:t>
            </w:r>
          </w:p>
        </w:tc>
        <w:tc>
          <w:tcPr>
            <w:tcW w:w="1417" w:type="dxa"/>
          </w:tcPr>
          <w:p w:rsidR="00355B34" w:rsidRPr="008D66DB" w:rsidRDefault="00355B34" w:rsidP="00355B34">
            <w:pPr>
              <w:jc w:val="center"/>
              <w:rPr>
                <w:sz w:val="18"/>
                <w:szCs w:val="18"/>
              </w:rPr>
            </w:pPr>
            <w:r>
              <w:rPr>
                <w:sz w:val="18"/>
                <w:szCs w:val="18"/>
              </w:rPr>
              <w:t>6 meses</w:t>
            </w:r>
          </w:p>
        </w:tc>
        <w:tc>
          <w:tcPr>
            <w:tcW w:w="1134" w:type="dxa"/>
          </w:tcPr>
          <w:p w:rsidR="00355B34" w:rsidRPr="008D66DB" w:rsidRDefault="00355B34" w:rsidP="00355B34">
            <w:pPr>
              <w:jc w:val="center"/>
              <w:rPr>
                <w:sz w:val="18"/>
                <w:szCs w:val="18"/>
              </w:rPr>
            </w:pPr>
            <w:r>
              <w:rPr>
                <w:sz w:val="18"/>
                <w:szCs w:val="18"/>
              </w:rPr>
              <w:t>16/08</w:t>
            </w:r>
            <w:r w:rsidRPr="005408A5">
              <w:rPr>
                <w:sz w:val="18"/>
                <w:szCs w:val="18"/>
              </w:rPr>
              <w:t>/2016</w:t>
            </w:r>
          </w:p>
        </w:tc>
      </w:tr>
      <w:tr w:rsidR="00355B34" w:rsidRPr="008D66DB" w:rsidTr="0009677D">
        <w:trPr>
          <w:trHeight w:val="149"/>
        </w:trPr>
        <w:tc>
          <w:tcPr>
            <w:tcW w:w="675" w:type="dxa"/>
          </w:tcPr>
          <w:p w:rsidR="00355B34" w:rsidRPr="008D66DB" w:rsidRDefault="00355B34" w:rsidP="00355B34">
            <w:pPr>
              <w:rPr>
                <w:sz w:val="18"/>
                <w:szCs w:val="18"/>
              </w:rPr>
            </w:pPr>
          </w:p>
        </w:tc>
        <w:tc>
          <w:tcPr>
            <w:tcW w:w="1367" w:type="dxa"/>
          </w:tcPr>
          <w:p w:rsidR="00355B34" w:rsidRPr="005408A5" w:rsidRDefault="00355B34" w:rsidP="00355B34">
            <w:pPr>
              <w:jc w:val="center"/>
              <w:rPr>
                <w:sz w:val="18"/>
                <w:szCs w:val="18"/>
              </w:rPr>
            </w:pPr>
            <w:r w:rsidRPr="005408A5">
              <w:rPr>
                <w:sz w:val="18"/>
                <w:szCs w:val="18"/>
              </w:rPr>
              <w:t>Tribunal de la Carrera Docente</w:t>
            </w:r>
          </w:p>
        </w:tc>
        <w:tc>
          <w:tcPr>
            <w:tcW w:w="1610" w:type="dxa"/>
          </w:tcPr>
          <w:p w:rsidR="00355B34" w:rsidRPr="005408A5" w:rsidRDefault="00355B34" w:rsidP="00355B34">
            <w:pPr>
              <w:jc w:val="center"/>
              <w:rPr>
                <w:sz w:val="18"/>
                <w:szCs w:val="18"/>
              </w:rPr>
            </w:pPr>
            <w:r w:rsidRPr="005408A5">
              <w:rPr>
                <w:sz w:val="18"/>
                <w:szCs w:val="18"/>
              </w:rPr>
              <w:t>Secretaria de Actuaciones</w:t>
            </w:r>
          </w:p>
        </w:tc>
        <w:tc>
          <w:tcPr>
            <w:tcW w:w="1134" w:type="dxa"/>
          </w:tcPr>
          <w:p w:rsidR="00355B34" w:rsidRPr="00594509" w:rsidRDefault="00355B34" w:rsidP="00355B34">
            <w:pPr>
              <w:rPr>
                <w:sz w:val="18"/>
                <w:szCs w:val="18"/>
              </w:rPr>
            </w:pPr>
            <w:r w:rsidRPr="00594509">
              <w:rPr>
                <w:sz w:val="18"/>
                <w:szCs w:val="18"/>
              </w:rPr>
              <w:t>DR-</w:t>
            </w:r>
            <w:r>
              <w:rPr>
                <w:sz w:val="18"/>
                <w:szCs w:val="18"/>
              </w:rPr>
              <w:t>354</w:t>
            </w:r>
          </w:p>
        </w:tc>
        <w:tc>
          <w:tcPr>
            <w:tcW w:w="2177" w:type="dxa"/>
          </w:tcPr>
          <w:p w:rsidR="00355B34" w:rsidRPr="008D66DB" w:rsidRDefault="00D21209" w:rsidP="00355B34">
            <w:pPr>
              <w:jc w:val="both"/>
              <w:rPr>
                <w:sz w:val="18"/>
                <w:szCs w:val="18"/>
              </w:rPr>
            </w:pPr>
            <w:r w:rsidRPr="00D21209">
              <w:rPr>
                <w:sz w:val="18"/>
                <w:szCs w:val="18"/>
              </w:rPr>
              <w:t>Recurso de apelaci</w:t>
            </w:r>
            <w:r w:rsidRPr="00D21209">
              <w:rPr>
                <w:rFonts w:hint="cs"/>
                <w:sz w:val="18"/>
                <w:szCs w:val="18"/>
              </w:rPr>
              <w:t>ó</w:t>
            </w:r>
            <w:r w:rsidRPr="00D21209">
              <w:rPr>
                <w:sz w:val="18"/>
                <w:szCs w:val="18"/>
              </w:rPr>
              <w:t xml:space="preserve">n promovido por la  Prof. Maira Hondina Ayala de Flores, contra la </w:t>
            </w:r>
            <w:r w:rsidRPr="00D21209">
              <w:rPr>
                <w:sz w:val="18"/>
                <w:szCs w:val="18"/>
              </w:rPr>
              <w:lastRenderedPageBreak/>
              <w:t>resoluci</w:t>
            </w:r>
            <w:r w:rsidRPr="00D21209">
              <w:rPr>
                <w:rFonts w:hint="cs"/>
                <w:sz w:val="18"/>
                <w:szCs w:val="18"/>
              </w:rPr>
              <w:t>ó</w:t>
            </w:r>
            <w:r w:rsidRPr="00D21209">
              <w:rPr>
                <w:sz w:val="18"/>
                <w:szCs w:val="18"/>
              </w:rPr>
              <w:t>n de la JCD de Usulut</w:t>
            </w:r>
            <w:r w:rsidRPr="00D21209">
              <w:rPr>
                <w:rFonts w:hint="cs"/>
                <w:sz w:val="18"/>
                <w:szCs w:val="18"/>
              </w:rPr>
              <w:t>á</w:t>
            </w:r>
            <w:r w:rsidRPr="00D21209">
              <w:rPr>
                <w:sz w:val="18"/>
                <w:szCs w:val="18"/>
              </w:rPr>
              <w:t>n, como apelado el Prof. Carlos Alberto Machuca Serpas, del Instituto Nacional de Jucuapa.</w:t>
            </w:r>
          </w:p>
        </w:tc>
        <w:tc>
          <w:tcPr>
            <w:tcW w:w="709" w:type="dxa"/>
          </w:tcPr>
          <w:p w:rsidR="00355B34" w:rsidRPr="008D66DB" w:rsidRDefault="00355B34" w:rsidP="00355B34">
            <w:pPr>
              <w:jc w:val="center"/>
              <w:rPr>
                <w:sz w:val="18"/>
                <w:szCs w:val="18"/>
              </w:rPr>
            </w:pPr>
            <w:r>
              <w:rPr>
                <w:sz w:val="18"/>
                <w:szCs w:val="18"/>
              </w:rPr>
              <w:lastRenderedPageBreak/>
              <w:t>X</w:t>
            </w:r>
          </w:p>
        </w:tc>
        <w:tc>
          <w:tcPr>
            <w:tcW w:w="851" w:type="dxa"/>
          </w:tcPr>
          <w:p w:rsidR="00355B34" w:rsidRPr="008D66DB" w:rsidRDefault="00355B34" w:rsidP="00355B34">
            <w:pPr>
              <w:rPr>
                <w:sz w:val="18"/>
                <w:szCs w:val="18"/>
              </w:rPr>
            </w:pPr>
          </w:p>
        </w:tc>
        <w:tc>
          <w:tcPr>
            <w:tcW w:w="1701" w:type="dxa"/>
          </w:tcPr>
          <w:p w:rsidR="00355B34" w:rsidRPr="008D66DB" w:rsidRDefault="00355B34" w:rsidP="00355B34">
            <w:pPr>
              <w:jc w:val="both"/>
              <w:rPr>
                <w:sz w:val="18"/>
                <w:szCs w:val="18"/>
              </w:rPr>
            </w:pPr>
          </w:p>
        </w:tc>
        <w:tc>
          <w:tcPr>
            <w:tcW w:w="1559" w:type="dxa"/>
          </w:tcPr>
          <w:p w:rsidR="00355B34" w:rsidRPr="008D66DB" w:rsidRDefault="00355B34" w:rsidP="00355B34">
            <w:pPr>
              <w:jc w:val="center"/>
              <w:rPr>
                <w:sz w:val="18"/>
                <w:szCs w:val="18"/>
              </w:rPr>
            </w:pPr>
            <w:r w:rsidRPr="005408A5">
              <w:rPr>
                <w:sz w:val="18"/>
                <w:szCs w:val="18"/>
              </w:rPr>
              <w:t>Art. 19 Lit. "g"  de la LAIP</w:t>
            </w:r>
          </w:p>
        </w:tc>
        <w:tc>
          <w:tcPr>
            <w:tcW w:w="2693" w:type="dxa"/>
          </w:tcPr>
          <w:p w:rsidR="00355B34" w:rsidRPr="008D66DB" w:rsidRDefault="00355B34" w:rsidP="00355B34">
            <w:pPr>
              <w:jc w:val="both"/>
              <w:rPr>
                <w:sz w:val="18"/>
                <w:szCs w:val="18"/>
              </w:rPr>
            </w:pPr>
          </w:p>
        </w:tc>
        <w:tc>
          <w:tcPr>
            <w:tcW w:w="1418" w:type="dxa"/>
          </w:tcPr>
          <w:p w:rsidR="00355B34" w:rsidRPr="008D66DB" w:rsidRDefault="00355B34" w:rsidP="00355B34">
            <w:pPr>
              <w:jc w:val="center"/>
              <w:rPr>
                <w:sz w:val="18"/>
                <w:szCs w:val="18"/>
              </w:rPr>
            </w:pPr>
            <w:r>
              <w:rPr>
                <w:sz w:val="18"/>
                <w:szCs w:val="18"/>
              </w:rPr>
              <w:t>16/02</w:t>
            </w:r>
            <w:r w:rsidRPr="005408A5">
              <w:rPr>
                <w:sz w:val="18"/>
                <w:szCs w:val="18"/>
              </w:rPr>
              <w:t>/201</w:t>
            </w:r>
            <w:r>
              <w:rPr>
                <w:sz w:val="18"/>
                <w:szCs w:val="18"/>
              </w:rPr>
              <w:t>6</w:t>
            </w:r>
          </w:p>
        </w:tc>
        <w:tc>
          <w:tcPr>
            <w:tcW w:w="1417" w:type="dxa"/>
          </w:tcPr>
          <w:p w:rsidR="00355B34" w:rsidRPr="008D66DB" w:rsidRDefault="00355B34" w:rsidP="00355B34">
            <w:pPr>
              <w:jc w:val="center"/>
              <w:rPr>
                <w:sz w:val="18"/>
                <w:szCs w:val="18"/>
              </w:rPr>
            </w:pPr>
            <w:r>
              <w:rPr>
                <w:sz w:val="18"/>
                <w:szCs w:val="18"/>
              </w:rPr>
              <w:t>6 meses</w:t>
            </w:r>
          </w:p>
        </w:tc>
        <w:tc>
          <w:tcPr>
            <w:tcW w:w="1134" w:type="dxa"/>
          </w:tcPr>
          <w:p w:rsidR="00355B34" w:rsidRPr="008D66DB" w:rsidRDefault="00355B34" w:rsidP="00355B34">
            <w:pPr>
              <w:jc w:val="center"/>
              <w:rPr>
                <w:sz w:val="18"/>
                <w:szCs w:val="18"/>
              </w:rPr>
            </w:pPr>
            <w:r>
              <w:rPr>
                <w:sz w:val="18"/>
                <w:szCs w:val="18"/>
              </w:rPr>
              <w:t>16/08</w:t>
            </w:r>
            <w:r w:rsidRPr="005408A5">
              <w:rPr>
                <w:sz w:val="18"/>
                <w:szCs w:val="18"/>
              </w:rPr>
              <w:t>/2016</w:t>
            </w:r>
          </w:p>
        </w:tc>
      </w:tr>
      <w:tr w:rsidR="00355B34" w:rsidRPr="008D66DB" w:rsidTr="0009677D">
        <w:trPr>
          <w:trHeight w:val="149"/>
        </w:trPr>
        <w:tc>
          <w:tcPr>
            <w:tcW w:w="675" w:type="dxa"/>
          </w:tcPr>
          <w:p w:rsidR="00355B34" w:rsidRPr="008D66DB" w:rsidRDefault="00355B34" w:rsidP="00355B34">
            <w:pPr>
              <w:rPr>
                <w:sz w:val="18"/>
                <w:szCs w:val="18"/>
              </w:rPr>
            </w:pPr>
          </w:p>
        </w:tc>
        <w:tc>
          <w:tcPr>
            <w:tcW w:w="1367" w:type="dxa"/>
          </w:tcPr>
          <w:p w:rsidR="00355B34" w:rsidRPr="005408A5" w:rsidRDefault="00355B34" w:rsidP="00355B34">
            <w:pPr>
              <w:jc w:val="center"/>
              <w:rPr>
                <w:sz w:val="18"/>
                <w:szCs w:val="18"/>
              </w:rPr>
            </w:pPr>
            <w:r w:rsidRPr="005408A5">
              <w:rPr>
                <w:sz w:val="18"/>
                <w:szCs w:val="18"/>
              </w:rPr>
              <w:t>Tribunal de la Carrera Docente</w:t>
            </w:r>
          </w:p>
        </w:tc>
        <w:tc>
          <w:tcPr>
            <w:tcW w:w="1610" w:type="dxa"/>
          </w:tcPr>
          <w:p w:rsidR="00355B34" w:rsidRPr="005408A5" w:rsidRDefault="00355B34" w:rsidP="00355B34">
            <w:pPr>
              <w:jc w:val="center"/>
              <w:rPr>
                <w:sz w:val="18"/>
                <w:szCs w:val="18"/>
              </w:rPr>
            </w:pPr>
            <w:r w:rsidRPr="005408A5">
              <w:rPr>
                <w:sz w:val="18"/>
                <w:szCs w:val="18"/>
              </w:rPr>
              <w:t>Secretaria de Actuaciones</w:t>
            </w:r>
          </w:p>
        </w:tc>
        <w:tc>
          <w:tcPr>
            <w:tcW w:w="1134" w:type="dxa"/>
          </w:tcPr>
          <w:p w:rsidR="00355B34" w:rsidRPr="00594509" w:rsidRDefault="00355B34" w:rsidP="00355B34">
            <w:pPr>
              <w:rPr>
                <w:sz w:val="18"/>
                <w:szCs w:val="18"/>
              </w:rPr>
            </w:pPr>
            <w:r w:rsidRPr="00594509">
              <w:rPr>
                <w:sz w:val="18"/>
                <w:szCs w:val="18"/>
              </w:rPr>
              <w:t>DR-</w:t>
            </w:r>
            <w:r>
              <w:rPr>
                <w:sz w:val="18"/>
                <w:szCs w:val="18"/>
              </w:rPr>
              <w:t>355</w:t>
            </w:r>
          </w:p>
        </w:tc>
        <w:tc>
          <w:tcPr>
            <w:tcW w:w="2177" w:type="dxa"/>
          </w:tcPr>
          <w:p w:rsidR="00355B34" w:rsidRPr="008D66DB" w:rsidRDefault="00D21209" w:rsidP="00355B34">
            <w:pPr>
              <w:jc w:val="both"/>
              <w:rPr>
                <w:sz w:val="18"/>
                <w:szCs w:val="18"/>
              </w:rPr>
            </w:pPr>
            <w:r w:rsidRPr="00D21209">
              <w:rPr>
                <w:sz w:val="18"/>
                <w:szCs w:val="18"/>
              </w:rPr>
              <w:t>Recurso de apelaci</w:t>
            </w:r>
            <w:r w:rsidRPr="00D21209">
              <w:rPr>
                <w:rFonts w:hint="cs"/>
                <w:sz w:val="18"/>
                <w:szCs w:val="18"/>
              </w:rPr>
              <w:t>ó</w:t>
            </w:r>
            <w:r w:rsidRPr="00D21209">
              <w:rPr>
                <w:sz w:val="18"/>
                <w:szCs w:val="18"/>
              </w:rPr>
              <w:t>n promovido por la  Prof. Rosa Herminia Quintanilla de L</w:t>
            </w:r>
            <w:r w:rsidRPr="00D21209">
              <w:rPr>
                <w:rFonts w:hint="cs"/>
                <w:sz w:val="18"/>
                <w:szCs w:val="18"/>
              </w:rPr>
              <w:t>ó</w:t>
            </w:r>
            <w:r w:rsidRPr="00D21209">
              <w:rPr>
                <w:sz w:val="18"/>
                <w:szCs w:val="18"/>
              </w:rPr>
              <w:t>pez, contra la resoluci</w:t>
            </w:r>
            <w:r w:rsidRPr="00D21209">
              <w:rPr>
                <w:rFonts w:hint="cs"/>
                <w:sz w:val="18"/>
                <w:szCs w:val="18"/>
              </w:rPr>
              <w:t>ó</w:t>
            </w:r>
            <w:r w:rsidRPr="00D21209">
              <w:rPr>
                <w:sz w:val="18"/>
                <w:szCs w:val="18"/>
              </w:rPr>
              <w:t>n de la JCD de Usulut</w:t>
            </w:r>
            <w:r w:rsidRPr="00D21209">
              <w:rPr>
                <w:rFonts w:hint="cs"/>
                <w:sz w:val="18"/>
                <w:szCs w:val="18"/>
              </w:rPr>
              <w:t>á</w:t>
            </w:r>
            <w:r w:rsidRPr="00D21209">
              <w:rPr>
                <w:sz w:val="18"/>
                <w:szCs w:val="18"/>
              </w:rPr>
              <w:t>n, como apelado el Prof. Carlos Alberto Machuca Serpas, del Instituto Nacional de Jucuapa.</w:t>
            </w:r>
          </w:p>
        </w:tc>
        <w:tc>
          <w:tcPr>
            <w:tcW w:w="709" w:type="dxa"/>
          </w:tcPr>
          <w:p w:rsidR="00355B34" w:rsidRPr="008D66DB" w:rsidRDefault="00355B34" w:rsidP="00355B34">
            <w:pPr>
              <w:jc w:val="center"/>
              <w:rPr>
                <w:sz w:val="18"/>
                <w:szCs w:val="18"/>
              </w:rPr>
            </w:pPr>
            <w:r>
              <w:rPr>
                <w:sz w:val="18"/>
                <w:szCs w:val="18"/>
              </w:rPr>
              <w:t>X</w:t>
            </w:r>
          </w:p>
        </w:tc>
        <w:tc>
          <w:tcPr>
            <w:tcW w:w="851" w:type="dxa"/>
          </w:tcPr>
          <w:p w:rsidR="00355B34" w:rsidRPr="008D66DB" w:rsidRDefault="00355B34" w:rsidP="00355B34">
            <w:pPr>
              <w:rPr>
                <w:sz w:val="18"/>
                <w:szCs w:val="18"/>
              </w:rPr>
            </w:pPr>
          </w:p>
        </w:tc>
        <w:tc>
          <w:tcPr>
            <w:tcW w:w="1701" w:type="dxa"/>
          </w:tcPr>
          <w:p w:rsidR="00355B34" w:rsidRPr="008D66DB" w:rsidRDefault="00355B34" w:rsidP="00355B34">
            <w:pPr>
              <w:jc w:val="both"/>
              <w:rPr>
                <w:sz w:val="18"/>
                <w:szCs w:val="18"/>
              </w:rPr>
            </w:pPr>
          </w:p>
        </w:tc>
        <w:tc>
          <w:tcPr>
            <w:tcW w:w="1559" w:type="dxa"/>
          </w:tcPr>
          <w:p w:rsidR="00355B34" w:rsidRPr="008D66DB" w:rsidRDefault="00355B34" w:rsidP="00355B34">
            <w:pPr>
              <w:jc w:val="center"/>
              <w:rPr>
                <w:sz w:val="18"/>
                <w:szCs w:val="18"/>
              </w:rPr>
            </w:pPr>
            <w:r w:rsidRPr="005408A5">
              <w:rPr>
                <w:sz w:val="18"/>
                <w:szCs w:val="18"/>
              </w:rPr>
              <w:t>Art. 19 Lit. "g"  de la LAIP</w:t>
            </w:r>
          </w:p>
        </w:tc>
        <w:tc>
          <w:tcPr>
            <w:tcW w:w="2693" w:type="dxa"/>
          </w:tcPr>
          <w:p w:rsidR="00355B34" w:rsidRPr="008D66DB" w:rsidRDefault="00355B34" w:rsidP="00355B34">
            <w:pPr>
              <w:jc w:val="both"/>
              <w:rPr>
                <w:sz w:val="18"/>
                <w:szCs w:val="18"/>
              </w:rPr>
            </w:pPr>
          </w:p>
        </w:tc>
        <w:tc>
          <w:tcPr>
            <w:tcW w:w="1418" w:type="dxa"/>
          </w:tcPr>
          <w:p w:rsidR="00355B34" w:rsidRPr="008D66DB" w:rsidRDefault="00355B34" w:rsidP="00355B34">
            <w:pPr>
              <w:jc w:val="center"/>
              <w:rPr>
                <w:sz w:val="18"/>
                <w:szCs w:val="18"/>
              </w:rPr>
            </w:pPr>
            <w:r>
              <w:rPr>
                <w:sz w:val="18"/>
                <w:szCs w:val="18"/>
              </w:rPr>
              <w:t>16/02</w:t>
            </w:r>
            <w:r w:rsidRPr="005408A5">
              <w:rPr>
                <w:sz w:val="18"/>
                <w:szCs w:val="18"/>
              </w:rPr>
              <w:t>/201</w:t>
            </w:r>
            <w:r>
              <w:rPr>
                <w:sz w:val="18"/>
                <w:szCs w:val="18"/>
              </w:rPr>
              <w:t>6</w:t>
            </w:r>
          </w:p>
        </w:tc>
        <w:tc>
          <w:tcPr>
            <w:tcW w:w="1417" w:type="dxa"/>
          </w:tcPr>
          <w:p w:rsidR="00355B34" w:rsidRPr="008D66DB" w:rsidRDefault="00355B34" w:rsidP="00355B34">
            <w:pPr>
              <w:jc w:val="center"/>
              <w:rPr>
                <w:sz w:val="18"/>
                <w:szCs w:val="18"/>
              </w:rPr>
            </w:pPr>
            <w:r>
              <w:rPr>
                <w:sz w:val="18"/>
                <w:szCs w:val="18"/>
              </w:rPr>
              <w:t>6 meses</w:t>
            </w:r>
          </w:p>
        </w:tc>
        <w:tc>
          <w:tcPr>
            <w:tcW w:w="1134" w:type="dxa"/>
          </w:tcPr>
          <w:p w:rsidR="00355B34" w:rsidRPr="008D66DB" w:rsidRDefault="00355B34" w:rsidP="00355B34">
            <w:pPr>
              <w:jc w:val="center"/>
              <w:rPr>
                <w:sz w:val="18"/>
                <w:szCs w:val="18"/>
              </w:rPr>
            </w:pPr>
            <w:r>
              <w:rPr>
                <w:sz w:val="18"/>
                <w:szCs w:val="18"/>
              </w:rPr>
              <w:t>16/08</w:t>
            </w:r>
            <w:r w:rsidRPr="005408A5">
              <w:rPr>
                <w:sz w:val="18"/>
                <w:szCs w:val="18"/>
              </w:rPr>
              <w:t>/2016</w:t>
            </w:r>
          </w:p>
        </w:tc>
      </w:tr>
      <w:tr w:rsidR="00355B34" w:rsidRPr="008D66DB" w:rsidTr="0009677D">
        <w:trPr>
          <w:trHeight w:val="149"/>
        </w:trPr>
        <w:tc>
          <w:tcPr>
            <w:tcW w:w="675" w:type="dxa"/>
          </w:tcPr>
          <w:p w:rsidR="00355B34" w:rsidRPr="008D66DB" w:rsidRDefault="00355B34" w:rsidP="00355B34">
            <w:pPr>
              <w:rPr>
                <w:sz w:val="18"/>
                <w:szCs w:val="18"/>
              </w:rPr>
            </w:pPr>
          </w:p>
        </w:tc>
        <w:tc>
          <w:tcPr>
            <w:tcW w:w="1367" w:type="dxa"/>
          </w:tcPr>
          <w:p w:rsidR="00355B34" w:rsidRPr="005408A5" w:rsidRDefault="00355B34" w:rsidP="00355B34">
            <w:pPr>
              <w:jc w:val="center"/>
              <w:rPr>
                <w:sz w:val="18"/>
                <w:szCs w:val="18"/>
              </w:rPr>
            </w:pPr>
            <w:r w:rsidRPr="005408A5">
              <w:rPr>
                <w:sz w:val="18"/>
                <w:szCs w:val="18"/>
              </w:rPr>
              <w:t>Tribunal de la Carrera Docente</w:t>
            </w:r>
          </w:p>
        </w:tc>
        <w:tc>
          <w:tcPr>
            <w:tcW w:w="1610" w:type="dxa"/>
          </w:tcPr>
          <w:p w:rsidR="00355B34" w:rsidRPr="005408A5" w:rsidRDefault="00355B34" w:rsidP="00355B34">
            <w:pPr>
              <w:jc w:val="center"/>
              <w:rPr>
                <w:sz w:val="18"/>
                <w:szCs w:val="18"/>
              </w:rPr>
            </w:pPr>
            <w:r w:rsidRPr="005408A5">
              <w:rPr>
                <w:sz w:val="18"/>
                <w:szCs w:val="18"/>
              </w:rPr>
              <w:t>Secretaria de Actuaciones</w:t>
            </w:r>
          </w:p>
        </w:tc>
        <w:tc>
          <w:tcPr>
            <w:tcW w:w="1134" w:type="dxa"/>
          </w:tcPr>
          <w:p w:rsidR="00355B34" w:rsidRPr="00594509" w:rsidRDefault="00355B34" w:rsidP="00355B34">
            <w:pPr>
              <w:rPr>
                <w:sz w:val="18"/>
                <w:szCs w:val="18"/>
              </w:rPr>
            </w:pPr>
            <w:r w:rsidRPr="00594509">
              <w:rPr>
                <w:sz w:val="18"/>
                <w:szCs w:val="18"/>
              </w:rPr>
              <w:t>DR-</w:t>
            </w:r>
            <w:r>
              <w:rPr>
                <w:sz w:val="18"/>
                <w:szCs w:val="18"/>
              </w:rPr>
              <w:t>356</w:t>
            </w:r>
          </w:p>
        </w:tc>
        <w:tc>
          <w:tcPr>
            <w:tcW w:w="2177" w:type="dxa"/>
          </w:tcPr>
          <w:p w:rsidR="00355B34" w:rsidRPr="008D66DB" w:rsidRDefault="00B63BCB" w:rsidP="00355B34">
            <w:pPr>
              <w:jc w:val="both"/>
              <w:rPr>
                <w:sz w:val="18"/>
                <w:szCs w:val="18"/>
              </w:rPr>
            </w:pPr>
            <w:r w:rsidRPr="00B63BCB">
              <w:rPr>
                <w:sz w:val="18"/>
                <w:szCs w:val="18"/>
              </w:rPr>
              <w:t>Recurso de apelaci</w:t>
            </w:r>
            <w:r w:rsidRPr="00B63BCB">
              <w:rPr>
                <w:rFonts w:hint="cs"/>
                <w:sz w:val="18"/>
                <w:szCs w:val="18"/>
              </w:rPr>
              <w:t>ó</w:t>
            </w:r>
            <w:r w:rsidRPr="00B63BCB">
              <w:rPr>
                <w:sz w:val="18"/>
                <w:szCs w:val="18"/>
              </w:rPr>
              <w:t>n promovido por el  Prof. Carlos Felipe N</w:t>
            </w:r>
            <w:r w:rsidRPr="00B63BCB">
              <w:rPr>
                <w:rFonts w:hint="cs"/>
                <w:sz w:val="18"/>
                <w:szCs w:val="18"/>
              </w:rPr>
              <w:t>úñ</w:t>
            </w:r>
            <w:r w:rsidRPr="00B63BCB">
              <w:rPr>
                <w:sz w:val="18"/>
                <w:szCs w:val="18"/>
              </w:rPr>
              <w:t>ez, contra la resoluci</w:t>
            </w:r>
            <w:r w:rsidRPr="00B63BCB">
              <w:rPr>
                <w:rFonts w:hint="cs"/>
                <w:sz w:val="18"/>
                <w:szCs w:val="18"/>
              </w:rPr>
              <w:t>ó</w:t>
            </w:r>
            <w:r w:rsidRPr="00B63BCB">
              <w:rPr>
                <w:sz w:val="18"/>
                <w:szCs w:val="18"/>
              </w:rPr>
              <w:t>n de la JCD de Chalatenango, como apelada la Prof. Mar</w:t>
            </w:r>
            <w:r w:rsidRPr="00B63BCB">
              <w:rPr>
                <w:rFonts w:hint="cs"/>
                <w:sz w:val="18"/>
                <w:szCs w:val="18"/>
              </w:rPr>
              <w:t>í</w:t>
            </w:r>
            <w:r w:rsidRPr="00B63BCB">
              <w:rPr>
                <w:sz w:val="18"/>
                <w:szCs w:val="18"/>
              </w:rPr>
              <w:t>a Silvia Escalante de Escobar, del Instituto Nacional de Jucuapa.</w:t>
            </w:r>
          </w:p>
        </w:tc>
        <w:tc>
          <w:tcPr>
            <w:tcW w:w="709" w:type="dxa"/>
          </w:tcPr>
          <w:p w:rsidR="00355B34" w:rsidRPr="008D66DB" w:rsidRDefault="00355B34" w:rsidP="00355B34">
            <w:pPr>
              <w:jc w:val="center"/>
              <w:rPr>
                <w:sz w:val="18"/>
                <w:szCs w:val="18"/>
              </w:rPr>
            </w:pPr>
            <w:r>
              <w:rPr>
                <w:sz w:val="18"/>
                <w:szCs w:val="18"/>
              </w:rPr>
              <w:t>X</w:t>
            </w:r>
          </w:p>
        </w:tc>
        <w:tc>
          <w:tcPr>
            <w:tcW w:w="851" w:type="dxa"/>
          </w:tcPr>
          <w:p w:rsidR="00355B34" w:rsidRPr="008D66DB" w:rsidRDefault="00355B34" w:rsidP="00355B34">
            <w:pPr>
              <w:rPr>
                <w:sz w:val="18"/>
                <w:szCs w:val="18"/>
              </w:rPr>
            </w:pPr>
          </w:p>
        </w:tc>
        <w:tc>
          <w:tcPr>
            <w:tcW w:w="1701" w:type="dxa"/>
          </w:tcPr>
          <w:p w:rsidR="00355B34" w:rsidRPr="008D66DB" w:rsidRDefault="00355B34" w:rsidP="00355B34">
            <w:pPr>
              <w:jc w:val="both"/>
              <w:rPr>
                <w:sz w:val="18"/>
                <w:szCs w:val="18"/>
              </w:rPr>
            </w:pPr>
          </w:p>
        </w:tc>
        <w:tc>
          <w:tcPr>
            <w:tcW w:w="1559" w:type="dxa"/>
          </w:tcPr>
          <w:p w:rsidR="00355B34" w:rsidRPr="008D66DB" w:rsidRDefault="00355B34" w:rsidP="00355B34">
            <w:pPr>
              <w:jc w:val="center"/>
              <w:rPr>
                <w:sz w:val="18"/>
                <w:szCs w:val="18"/>
              </w:rPr>
            </w:pPr>
            <w:r w:rsidRPr="005408A5">
              <w:rPr>
                <w:sz w:val="18"/>
                <w:szCs w:val="18"/>
              </w:rPr>
              <w:t>Art. 19 Lit. "g"  de la LAIP</w:t>
            </w:r>
          </w:p>
        </w:tc>
        <w:tc>
          <w:tcPr>
            <w:tcW w:w="2693" w:type="dxa"/>
          </w:tcPr>
          <w:p w:rsidR="00355B34" w:rsidRPr="008D66DB" w:rsidRDefault="00355B34" w:rsidP="00355B34">
            <w:pPr>
              <w:jc w:val="both"/>
              <w:rPr>
                <w:sz w:val="18"/>
                <w:szCs w:val="18"/>
              </w:rPr>
            </w:pPr>
          </w:p>
        </w:tc>
        <w:tc>
          <w:tcPr>
            <w:tcW w:w="1418" w:type="dxa"/>
          </w:tcPr>
          <w:p w:rsidR="00355B34" w:rsidRPr="008D66DB" w:rsidRDefault="00355B34" w:rsidP="00355B34">
            <w:pPr>
              <w:jc w:val="center"/>
              <w:rPr>
                <w:sz w:val="18"/>
                <w:szCs w:val="18"/>
              </w:rPr>
            </w:pPr>
            <w:r>
              <w:rPr>
                <w:sz w:val="18"/>
                <w:szCs w:val="18"/>
              </w:rPr>
              <w:t>16/02</w:t>
            </w:r>
            <w:r w:rsidRPr="005408A5">
              <w:rPr>
                <w:sz w:val="18"/>
                <w:szCs w:val="18"/>
              </w:rPr>
              <w:t>/201</w:t>
            </w:r>
            <w:r>
              <w:rPr>
                <w:sz w:val="18"/>
                <w:szCs w:val="18"/>
              </w:rPr>
              <w:t>6</w:t>
            </w:r>
          </w:p>
        </w:tc>
        <w:tc>
          <w:tcPr>
            <w:tcW w:w="1417" w:type="dxa"/>
          </w:tcPr>
          <w:p w:rsidR="00355B34" w:rsidRPr="008D66DB" w:rsidRDefault="00355B34" w:rsidP="00355B34">
            <w:pPr>
              <w:jc w:val="center"/>
              <w:rPr>
                <w:sz w:val="18"/>
                <w:szCs w:val="18"/>
              </w:rPr>
            </w:pPr>
            <w:r>
              <w:rPr>
                <w:sz w:val="18"/>
                <w:szCs w:val="18"/>
              </w:rPr>
              <w:t>6 meses</w:t>
            </w:r>
          </w:p>
        </w:tc>
        <w:tc>
          <w:tcPr>
            <w:tcW w:w="1134" w:type="dxa"/>
          </w:tcPr>
          <w:p w:rsidR="00355B34" w:rsidRPr="008D66DB" w:rsidRDefault="00355B34" w:rsidP="00355B34">
            <w:pPr>
              <w:jc w:val="center"/>
              <w:rPr>
                <w:sz w:val="18"/>
                <w:szCs w:val="18"/>
              </w:rPr>
            </w:pPr>
            <w:r>
              <w:rPr>
                <w:sz w:val="18"/>
                <w:szCs w:val="18"/>
              </w:rPr>
              <w:t>16/08</w:t>
            </w:r>
            <w:r w:rsidRPr="005408A5">
              <w:rPr>
                <w:sz w:val="18"/>
                <w:szCs w:val="18"/>
              </w:rPr>
              <w:t>/2016</w:t>
            </w:r>
          </w:p>
        </w:tc>
      </w:tr>
      <w:tr w:rsidR="00355B34" w:rsidRPr="008D66DB" w:rsidTr="0009677D">
        <w:trPr>
          <w:trHeight w:val="149"/>
        </w:trPr>
        <w:tc>
          <w:tcPr>
            <w:tcW w:w="675" w:type="dxa"/>
          </w:tcPr>
          <w:p w:rsidR="00355B34" w:rsidRPr="008D66DB" w:rsidRDefault="00355B34" w:rsidP="00355B34">
            <w:pPr>
              <w:rPr>
                <w:sz w:val="18"/>
                <w:szCs w:val="18"/>
              </w:rPr>
            </w:pPr>
          </w:p>
        </w:tc>
        <w:tc>
          <w:tcPr>
            <w:tcW w:w="1367" w:type="dxa"/>
          </w:tcPr>
          <w:p w:rsidR="00355B34" w:rsidRPr="005408A5" w:rsidRDefault="00355B34" w:rsidP="00355B34">
            <w:pPr>
              <w:jc w:val="center"/>
              <w:rPr>
                <w:sz w:val="18"/>
                <w:szCs w:val="18"/>
              </w:rPr>
            </w:pPr>
            <w:r w:rsidRPr="005408A5">
              <w:rPr>
                <w:sz w:val="18"/>
                <w:szCs w:val="18"/>
              </w:rPr>
              <w:t>Tribunal de la Carrera Docente</w:t>
            </w:r>
          </w:p>
        </w:tc>
        <w:tc>
          <w:tcPr>
            <w:tcW w:w="1610" w:type="dxa"/>
          </w:tcPr>
          <w:p w:rsidR="00355B34" w:rsidRPr="005408A5" w:rsidRDefault="00355B34" w:rsidP="00355B34">
            <w:pPr>
              <w:jc w:val="center"/>
              <w:rPr>
                <w:sz w:val="18"/>
                <w:szCs w:val="18"/>
              </w:rPr>
            </w:pPr>
            <w:r w:rsidRPr="005408A5">
              <w:rPr>
                <w:sz w:val="18"/>
                <w:szCs w:val="18"/>
              </w:rPr>
              <w:t>Secretaria de Actuaciones</w:t>
            </w:r>
          </w:p>
        </w:tc>
        <w:tc>
          <w:tcPr>
            <w:tcW w:w="1134" w:type="dxa"/>
          </w:tcPr>
          <w:p w:rsidR="00355B34" w:rsidRPr="00594509" w:rsidRDefault="00355B34" w:rsidP="00355B34">
            <w:pPr>
              <w:rPr>
                <w:sz w:val="18"/>
                <w:szCs w:val="18"/>
              </w:rPr>
            </w:pPr>
            <w:r w:rsidRPr="00594509">
              <w:rPr>
                <w:sz w:val="18"/>
                <w:szCs w:val="18"/>
              </w:rPr>
              <w:t>DR-</w:t>
            </w:r>
            <w:r>
              <w:rPr>
                <w:sz w:val="18"/>
                <w:szCs w:val="18"/>
              </w:rPr>
              <w:t>357</w:t>
            </w:r>
          </w:p>
        </w:tc>
        <w:tc>
          <w:tcPr>
            <w:tcW w:w="2177" w:type="dxa"/>
          </w:tcPr>
          <w:p w:rsidR="00355B34" w:rsidRPr="008D66DB" w:rsidRDefault="00B63BCB" w:rsidP="00355B34">
            <w:pPr>
              <w:jc w:val="both"/>
              <w:rPr>
                <w:sz w:val="18"/>
                <w:szCs w:val="18"/>
              </w:rPr>
            </w:pPr>
            <w:r w:rsidRPr="00B63BCB">
              <w:rPr>
                <w:sz w:val="18"/>
                <w:szCs w:val="18"/>
              </w:rPr>
              <w:t>Recurso de apelaci</w:t>
            </w:r>
            <w:r w:rsidRPr="00B63BCB">
              <w:rPr>
                <w:rFonts w:hint="cs"/>
                <w:sz w:val="18"/>
                <w:szCs w:val="18"/>
              </w:rPr>
              <w:t>ó</w:t>
            </w:r>
            <w:r w:rsidRPr="00B63BCB">
              <w:rPr>
                <w:sz w:val="18"/>
                <w:szCs w:val="18"/>
              </w:rPr>
              <w:t>n promovido por el  Prof.</w:t>
            </w:r>
            <w:r>
              <w:rPr>
                <w:sz w:val="18"/>
                <w:szCs w:val="18"/>
              </w:rPr>
              <w:t xml:space="preserve"> </w:t>
            </w:r>
            <w:r w:rsidRPr="00B63BCB">
              <w:rPr>
                <w:sz w:val="18"/>
                <w:szCs w:val="18"/>
              </w:rPr>
              <w:t>Jos</w:t>
            </w:r>
            <w:r w:rsidRPr="00B63BCB">
              <w:rPr>
                <w:rFonts w:hint="cs"/>
                <w:sz w:val="18"/>
                <w:szCs w:val="18"/>
              </w:rPr>
              <w:t>é</w:t>
            </w:r>
            <w:r w:rsidRPr="00B63BCB">
              <w:rPr>
                <w:sz w:val="18"/>
                <w:szCs w:val="18"/>
              </w:rPr>
              <w:t xml:space="preserve"> Wilfredo Hern</w:t>
            </w:r>
            <w:r w:rsidRPr="00B63BCB">
              <w:rPr>
                <w:rFonts w:hint="cs"/>
                <w:sz w:val="18"/>
                <w:szCs w:val="18"/>
              </w:rPr>
              <w:t>á</w:t>
            </w:r>
            <w:r w:rsidRPr="00B63BCB">
              <w:rPr>
                <w:sz w:val="18"/>
                <w:szCs w:val="18"/>
              </w:rPr>
              <w:t>ndez, contra la resoluci</w:t>
            </w:r>
            <w:r w:rsidRPr="00B63BCB">
              <w:rPr>
                <w:rFonts w:hint="cs"/>
                <w:sz w:val="18"/>
                <w:szCs w:val="18"/>
              </w:rPr>
              <w:t>ó</w:t>
            </w:r>
            <w:r w:rsidRPr="00B63BCB">
              <w:rPr>
                <w:sz w:val="18"/>
                <w:szCs w:val="18"/>
              </w:rPr>
              <w:t>n de la JCD de La Paz, como apelado el Lic. Julio Cesar Garc</w:t>
            </w:r>
            <w:r w:rsidRPr="00B63BCB">
              <w:rPr>
                <w:rFonts w:hint="cs"/>
                <w:sz w:val="18"/>
                <w:szCs w:val="18"/>
              </w:rPr>
              <w:t>í</w:t>
            </w:r>
            <w:r w:rsidRPr="00B63BCB">
              <w:rPr>
                <w:sz w:val="18"/>
                <w:szCs w:val="18"/>
              </w:rPr>
              <w:t>a de Le</w:t>
            </w:r>
            <w:r w:rsidRPr="00B63BCB">
              <w:rPr>
                <w:rFonts w:hint="cs"/>
                <w:sz w:val="18"/>
                <w:szCs w:val="18"/>
              </w:rPr>
              <w:t>ó</w:t>
            </w:r>
            <w:r w:rsidRPr="00B63BCB">
              <w:rPr>
                <w:sz w:val="18"/>
                <w:szCs w:val="18"/>
              </w:rPr>
              <w:t>n, del Centro Escolar Cuscatl</w:t>
            </w:r>
            <w:r w:rsidRPr="00B63BCB">
              <w:rPr>
                <w:rFonts w:hint="cs"/>
                <w:sz w:val="18"/>
                <w:szCs w:val="18"/>
              </w:rPr>
              <w:t>á</w:t>
            </w:r>
            <w:r w:rsidRPr="00B63BCB">
              <w:rPr>
                <w:sz w:val="18"/>
                <w:szCs w:val="18"/>
              </w:rPr>
              <w:t>n.</w:t>
            </w:r>
          </w:p>
        </w:tc>
        <w:tc>
          <w:tcPr>
            <w:tcW w:w="709" w:type="dxa"/>
          </w:tcPr>
          <w:p w:rsidR="00355B34" w:rsidRPr="008D66DB" w:rsidRDefault="00355B34" w:rsidP="00355B34">
            <w:pPr>
              <w:jc w:val="center"/>
              <w:rPr>
                <w:sz w:val="18"/>
                <w:szCs w:val="18"/>
              </w:rPr>
            </w:pPr>
            <w:r>
              <w:rPr>
                <w:sz w:val="18"/>
                <w:szCs w:val="18"/>
              </w:rPr>
              <w:t>X</w:t>
            </w:r>
          </w:p>
        </w:tc>
        <w:tc>
          <w:tcPr>
            <w:tcW w:w="851" w:type="dxa"/>
          </w:tcPr>
          <w:p w:rsidR="00355B34" w:rsidRPr="008D66DB" w:rsidRDefault="00355B34" w:rsidP="00355B34">
            <w:pPr>
              <w:rPr>
                <w:sz w:val="18"/>
                <w:szCs w:val="18"/>
              </w:rPr>
            </w:pPr>
          </w:p>
        </w:tc>
        <w:tc>
          <w:tcPr>
            <w:tcW w:w="1701" w:type="dxa"/>
          </w:tcPr>
          <w:p w:rsidR="00355B34" w:rsidRPr="008D66DB" w:rsidRDefault="00355B34" w:rsidP="00355B34">
            <w:pPr>
              <w:jc w:val="both"/>
              <w:rPr>
                <w:sz w:val="18"/>
                <w:szCs w:val="18"/>
              </w:rPr>
            </w:pPr>
          </w:p>
        </w:tc>
        <w:tc>
          <w:tcPr>
            <w:tcW w:w="1559" w:type="dxa"/>
          </w:tcPr>
          <w:p w:rsidR="00355B34" w:rsidRPr="008D66DB" w:rsidRDefault="00355B34" w:rsidP="00355B34">
            <w:pPr>
              <w:jc w:val="center"/>
              <w:rPr>
                <w:sz w:val="18"/>
                <w:szCs w:val="18"/>
              </w:rPr>
            </w:pPr>
            <w:r w:rsidRPr="005408A5">
              <w:rPr>
                <w:sz w:val="18"/>
                <w:szCs w:val="18"/>
              </w:rPr>
              <w:t>Art. 19 Lit. "g"  de la LAIP</w:t>
            </w:r>
          </w:p>
        </w:tc>
        <w:tc>
          <w:tcPr>
            <w:tcW w:w="2693" w:type="dxa"/>
          </w:tcPr>
          <w:p w:rsidR="00355B34" w:rsidRPr="008D66DB" w:rsidRDefault="00355B34" w:rsidP="00355B34">
            <w:pPr>
              <w:jc w:val="both"/>
              <w:rPr>
                <w:sz w:val="18"/>
                <w:szCs w:val="18"/>
              </w:rPr>
            </w:pPr>
          </w:p>
        </w:tc>
        <w:tc>
          <w:tcPr>
            <w:tcW w:w="1418" w:type="dxa"/>
          </w:tcPr>
          <w:p w:rsidR="00355B34" w:rsidRPr="008D66DB" w:rsidRDefault="00355B34" w:rsidP="00355B34">
            <w:pPr>
              <w:jc w:val="center"/>
              <w:rPr>
                <w:sz w:val="18"/>
                <w:szCs w:val="18"/>
              </w:rPr>
            </w:pPr>
            <w:r>
              <w:rPr>
                <w:sz w:val="18"/>
                <w:szCs w:val="18"/>
              </w:rPr>
              <w:t>16/02</w:t>
            </w:r>
            <w:r w:rsidRPr="005408A5">
              <w:rPr>
                <w:sz w:val="18"/>
                <w:szCs w:val="18"/>
              </w:rPr>
              <w:t>/201</w:t>
            </w:r>
            <w:r>
              <w:rPr>
                <w:sz w:val="18"/>
                <w:szCs w:val="18"/>
              </w:rPr>
              <w:t>6</w:t>
            </w:r>
          </w:p>
        </w:tc>
        <w:tc>
          <w:tcPr>
            <w:tcW w:w="1417" w:type="dxa"/>
          </w:tcPr>
          <w:p w:rsidR="00355B34" w:rsidRPr="008D66DB" w:rsidRDefault="00355B34" w:rsidP="00355B34">
            <w:pPr>
              <w:jc w:val="center"/>
              <w:rPr>
                <w:sz w:val="18"/>
                <w:szCs w:val="18"/>
              </w:rPr>
            </w:pPr>
            <w:r>
              <w:rPr>
                <w:sz w:val="18"/>
                <w:szCs w:val="18"/>
              </w:rPr>
              <w:t>6 meses</w:t>
            </w:r>
          </w:p>
        </w:tc>
        <w:tc>
          <w:tcPr>
            <w:tcW w:w="1134" w:type="dxa"/>
          </w:tcPr>
          <w:p w:rsidR="00355B34" w:rsidRPr="008D66DB" w:rsidRDefault="00355B34" w:rsidP="00355B34">
            <w:pPr>
              <w:jc w:val="center"/>
              <w:rPr>
                <w:sz w:val="18"/>
                <w:szCs w:val="18"/>
              </w:rPr>
            </w:pPr>
            <w:r>
              <w:rPr>
                <w:sz w:val="18"/>
                <w:szCs w:val="18"/>
              </w:rPr>
              <w:t>16/08</w:t>
            </w:r>
            <w:r w:rsidRPr="005408A5">
              <w:rPr>
                <w:sz w:val="18"/>
                <w:szCs w:val="18"/>
              </w:rPr>
              <w:t>/2016</w:t>
            </w:r>
          </w:p>
        </w:tc>
      </w:tr>
      <w:tr w:rsidR="00355B34" w:rsidRPr="008D66DB" w:rsidTr="0009677D">
        <w:trPr>
          <w:trHeight w:val="149"/>
        </w:trPr>
        <w:tc>
          <w:tcPr>
            <w:tcW w:w="675" w:type="dxa"/>
          </w:tcPr>
          <w:p w:rsidR="00355B34" w:rsidRPr="008D66DB" w:rsidRDefault="00355B34" w:rsidP="00355B34">
            <w:pPr>
              <w:rPr>
                <w:sz w:val="18"/>
                <w:szCs w:val="18"/>
              </w:rPr>
            </w:pPr>
          </w:p>
        </w:tc>
        <w:tc>
          <w:tcPr>
            <w:tcW w:w="1367" w:type="dxa"/>
          </w:tcPr>
          <w:p w:rsidR="00355B34" w:rsidRPr="005408A5" w:rsidRDefault="00355B34" w:rsidP="00355B34">
            <w:pPr>
              <w:jc w:val="center"/>
              <w:rPr>
                <w:sz w:val="18"/>
                <w:szCs w:val="18"/>
              </w:rPr>
            </w:pPr>
            <w:r w:rsidRPr="005408A5">
              <w:rPr>
                <w:sz w:val="18"/>
                <w:szCs w:val="18"/>
              </w:rPr>
              <w:t>Tribunal de la Carrera Docente</w:t>
            </w:r>
          </w:p>
        </w:tc>
        <w:tc>
          <w:tcPr>
            <w:tcW w:w="1610" w:type="dxa"/>
          </w:tcPr>
          <w:p w:rsidR="00355B34" w:rsidRPr="005408A5" w:rsidRDefault="00355B34" w:rsidP="00355B34">
            <w:pPr>
              <w:jc w:val="center"/>
              <w:rPr>
                <w:sz w:val="18"/>
                <w:szCs w:val="18"/>
              </w:rPr>
            </w:pPr>
            <w:r w:rsidRPr="005408A5">
              <w:rPr>
                <w:sz w:val="18"/>
                <w:szCs w:val="18"/>
              </w:rPr>
              <w:t>Secretaria de Actuaciones</w:t>
            </w:r>
          </w:p>
        </w:tc>
        <w:tc>
          <w:tcPr>
            <w:tcW w:w="1134" w:type="dxa"/>
          </w:tcPr>
          <w:p w:rsidR="00355B34" w:rsidRPr="00594509" w:rsidRDefault="00355B34" w:rsidP="00355B34">
            <w:pPr>
              <w:rPr>
                <w:sz w:val="18"/>
                <w:szCs w:val="18"/>
              </w:rPr>
            </w:pPr>
            <w:r w:rsidRPr="00594509">
              <w:rPr>
                <w:sz w:val="18"/>
                <w:szCs w:val="18"/>
              </w:rPr>
              <w:t>DR-</w:t>
            </w:r>
            <w:r>
              <w:rPr>
                <w:sz w:val="18"/>
                <w:szCs w:val="18"/>
              </w:rPr>
              <w:t>358</w:t>
            </w:r>
          </w:p>
        </w:tc>
        <w:tc>
          <w:tcPr>
            <w:tcW w:w="2177" w:type="dxa"/>
          </w:tcPr>
          <w:p w:rsidR="00355B34" w:rsidRPr="008D66DB" w:rsidRDefault="00B63BCB" w:rsidP="00355B34">
            <w:pPr>
              <w:jc w:val="both"/>
              <w:rPr>
                <w:sz w:val="18"/>
                <w:szCs w:val="18"/>
              </w:rPr>
            </w:pPr>
            <w:r w:rsidRPr="00B63BCB">
              <w:rPr>
                <w:sz w:val="18"/>
                <w:szCs w:val="18"/>
              </w:rPr>
              <w:t>Recurso de apelaci</w:t>
            </w:r>
            <w:r w:rsidRPr="00B63BCB">
              <w:rPr>
                <w:rFonts w:hint="cs"/>
                <w:sz w:val="18"/>
                <w:szCs w:val="18"/>
              </w:rPr>
              <w:t>ó</w:t>
            </w:r>
            <w:r w:rsidRPr="00B63BCB">
              <w:rPr>
                <w:sz w:val="18"/>
                <w:szCs w:val="18"/>
              </w:rPr>
              <w:t>n promovido por el  Prof. Edgar Alexis Bermúdez Morales, contra la resoluci</w:t>
            </w:r>
            <w:r w:rsidRPr="00B63BCB">
              <w:rPr>
                <w:rFonts w:hint="cs"/>
                <w:sz w:val="18"/>
                <w:szCs w:val="18"/>
              </w:rPr>
              <w:t>ó</w:t>
            </w:r>
            <w:r w:rsidRPr="00B63BCB">
              <w:rPr>
                <w:sz w:val="18"/>
                <w:szCs w:val="18"/>
              </w:rPr>
              <w:t>n de la JCD de San Salvador, Sector Dos, como apelado MINED</w:t>
            </w:r>
            <w:r>
              <w:rPr>
                <w:sz w:val="18"/>
                <w:szCs w:val="18"/>
              </w:rPr>
              <w:t xml:space="preserve"> </w:t>
            </w:r>
            <w:r w:rsidRPr="00B63BCB">
              <w:rPr>
                <w:sz w:val="18"/>
                <w:szCs w:val="18"/>
              </w:rPr>
              <w:t>(Lic. Patricia Margarita G</w:t>
            </w:r>
            <w:r w:rsidRPr="00B63BCB">
              <w:rPr>
                <w:rFonts w:hint="cs"/>
                <w:sz w:val="18"/>
                <w:szCs w:val="18"/>
              </w:rPr>
              <w:t>ó</w:t>
            </w:r>
            <w:r w:rsidRPr="00B63BCB">
              <w:rPr>
                <w:sz w:val="18"/>
                <w:szCs w:val="18"/>
              </w:rPr>
              <w:t xml:space="preserve">mez de Flores), del Centro </w:t>
            </w:r>
            <w:r w:rsidRPr="00B63BCB">
              <w:rPr>
                <w:sz w:val="18"/>
                <w:szCs w:val="18"/>
              </w:rPr>
              <w:lastRenderedPageBreak/>
              <w:t xml:space="preserve">Escolar </w:t>
            </w:r>
            <w:r w:rsidRPr="00B63BCB">
              <w:rPr>
                <w:rFonts w:hint="cs"/>
                <w:sz w:val="18"/>
                <w:szCs w:val="18"/>
              </w:rPr>
              <w:t>“</w:t>
            </w:r>
            <w:r w:rsidRPr="00B63BCB">
              <w:rPr>
                <w:sz w:val="18"/>
                <w:szCs w:val="18"/>
              </w:rPr>
              <w:t>El Retiro</w:t>
            </w:r>
            <w:r w:rsidRPr="00B63BCB">
              <w:rPr>
                <w:rFonts w:hint="cs"/>
                <w:sz w:val="18"/>
                <w:szCs w:val="18"/>
              </w:rPr>
              <w:t>”</w:t>
            </w:r>
            <w:r w:rsidRPr="00B63BCB">
              <w:rPr>
                <w:sz w:val="18"/>
                <w:szCs w:val="18"/>
              </w:rPr>
              <w:t>.</w:t>
            </w:r>
          </w:p>
        </w:tc>
        <w:tc>
          <w:tcPr>
            <w:tcW w:w="709" w:type="dxa"/>
          </w:tcPr>
          <w:p w:rsidR="00355B34" w:rsidRPr="008D66DB" w:rsidRDefault="00355B34" w:rsidP="00355B34">
            <w:pPr>
              <w:jc w:val="center"/>
              <w:rPr>
                <w:sz w:val="18"/>
                <w:szCs w:val="18"/>
              </w:rPr>
            </w:pPr>
            <w:r>
              <w:rPr>
                <w:sz w:val="18"/>
                <w:szCs w:val="18"/>
              </w:rPr>
              <w:lastRenderedPageBreak/>
              <w:t>X</w:t>
            </w:r>
          </w:p>
        </w:tc>
        <w:tc>
          <w:tcPr>
            <w:tcW w:w="851" w:type="dxa"/>
          </w:tcPr>
          <w:p w:rsidR="00355B34" w:rsidRPr="008D66DB" w:rsidRDefault="00355B34" w:rsidP="00355B34">
            <w:pPr>
              <w:rPr>
                <w:sz w:val="18"/>
                <w:szCs w:val="18"/>
              </w:rPr>
            </w:pPr>
          </w:p>
        </w:tc>
        <w:tc>
          <w:tcPr>
            <w:tcW w:w="1701" w:type="dxa"/>
          </w:tcPr>
          <w:p w:rsidR="00355B34" w:rsidRPr="008D66DB" w:rsidRDefault="00355B34" w:rsidP="00355B34">
            <w:pPr>
              <w:jc w:val="both"/>
              <w:rPr>
                <w:sz w:val="18"/>
                <w:szCs w:val="18"/>
              </w:rPr>
            </w:pPr>
          </w:p>
        </w:tc>
        <w:tc>
          <w:tcPr>
            <w:tcW w:w="1559" w:type="dxa"/>
          </w:tcPr>
          <w:p w:rsidR="00355B34" w:rsidRPr="008D66DB" w:rsidRDefault="00355B34" w:rsidP="00355B34">
            <w:pPr>
              <w:jc w:val="center"/>
              <w:rPr>
                <w:sz w:val="18"/>
                <w:szCs w:val="18"/>
              </w:rPr>
            </w:pPr>
            <w:r w:rsidRPr="005408A5">
              <w:rPr>
                <w:sz w:val="18"/>
                <w:szCs w:val="18"/>
              </w:rPr>
              <w:t>Art. 19 Lit. "g"  de la LAIP</w:t>
            </w:r>
          </w:p>
        </w:tc>
        <w:tc>
          <w:tcPr>
            <w:tcW w:w="2693" w:type="dxa"/>
          </w:tcPr>
          <w:p w:rsidR="00355B34" w:rsidRPr="008D66DB" w:rsidRDefault="00355B34" w:rsidP="00355B34">
            <w:pPr>
              <w:jc w:val="both"/>
              <w:rPr>
                <w:sz w:val="18"/>
                <w:szCs w:val="18"/>
              </w:rPr>
            </w:pPr>
          </w:p>
        </w:tc>
        <w:tc>
          <w:tcPr>
            <w:tcW w:w="1418" w:type="dxa"/>
          </w:tcPr>
          <w:p w:rsidR="00355B34" w:rsidRPr="008D66DB" w:rsidRDefault="00355B34" w:rsidP="00355B34">
            <w:pPr>
              <w:jc w:val="center"/>
              <w:rPr>
                <w:sz w:val="18"/>
                <w:szCs w:val="18"/>
              </w:rPr>
            </w:pPr>
            <w:r>
              <w:rPr>
                <w:sz w:val="18"/>
                <w:szCs w:val="18"/>
              </w:rPr>
              <w:t>16/02</w:t>
            </w:r>
            <w:r w:rsidRPr="005408A5">
              <w:rPr>
                <w:sz w:val="18"/>
                <w:szCs w:val="18"/>
              </w:rPr>
              <w:t>/201</w:t>
            </w:r>
            <w:r>
              <w:rPr>
                <w:sz w:val="18"/>
                <w:szCs w:val="18"/>
              </w:rPr>
              <w:t>6</w:t>
            </w:r>
          </w:p>
        </w:tc>
        <w:tc>
          <w:tcPr>
            <w:tcW w:w="1417" w:type="dxa"/>
          </w:tcPr>
          <w:p w:rsidR="00355B34" w:rsidRPr="008D66DB" w:rsidRDefault="00355B34" w:rsidP="00355B34">
            <w:pPr>
              <w:jc w:val="center"/>
              <w:rPr>
                <w:sz w:val="18"/>
                <w:szCs w:val="18"/>
              </w:rPr>
            </w:pPr>
            <w:r>
              <w:rPr>
                <w:sz w:val="18"/>
                <w:szCs w:val="18"/>
              </w:rPr>
              <w:t>6 meses</w:t>
            </w:r>
          </w:p>
        </w:tc>
        <w:tc>
          <w:tcPr>
            <w:tcW w:w="1134" w:type="dxa"/>
          </w:tcPr>
          <w:p w:rsidR="00355B34" w:rsidRPr="008D66DB" w:rsidRDefault="00355B34" w:rsidP="00355B34">
            <w:pPr>
              <w:jc w:val="center"/>
              <w:rPr>
                <w:sz w:val="18"/>
                <w:szCs w:val="18"/>
              </w:rPr>
            </w:pPr>
            <w:r>
              <w:rPr>
                <w:sz w:val="18"/>
                <w:szCs w:val="18"/>
              </w:rPr>
              <w:t>16/08</w:t>
            </w:r>
            <w:r w:rsidRPr="005408A5">
              <w:rPr>
                <w:sz w:val="18"/>
                <w:szCs w:val="18"/>
              </w:rPr>
              <w:t>/2016</w:t>
            </w:r>
          </w:p>
        </w:tc>
      </w:tr>
      <w:tr w:rsidR="00355B34" w:rsidRPr="008D66DB" w:rsidTr="0009677D">
        <w:trPr>
          <w:trHeight w:val="149"/>
        </w:trPr>
        <w:tc>
          <w:tcPr>
            <w:tcW w:w="675" w:type="dxa"/>
          </w:tcPr>
          <w:p w:rsidR="00355B34" w:rsidRPr="008D66DB" w:rsidRDefault="00355B34" w:rsidP="00355B34">
            <w:pPr>
              <w:rPr>
                <w:sz w:val="18"/>
                <w:szCs w:val="18"/>
              </w:rPr>
            </w:pPr>
          </w:p>
        </w:tc>
        <w:tc>
          <w:tcPr>
            <w:tcW w:w="1367" w:type="dxa"/>
          </w:tcPr>
          <w:p w:rsidR="00355B34" w:rsidRPr="005408A5" w:rsidRDefault="00355B34" w:rsidP="00355B34">
            <w:pPr>
              <w:jc w:val="center"/>
              <w:rPr>
                <w:sz w:val="18"/>
                <w:szCs w:val="18"/>
              </w:rPr>
            </w:pPr>
            <w:r w:rsidRPr="005408A5">
              <w:rPr>
                <w:sz w:val="18"/>
                <w:szCs w:val="18"/>
              </w:rPr>
              <w:t>Tribunal de la Carrera Docente</w:t>
            </w:r>
          </w:p>
        </w:tc>
        <w:tc>
          <w:tcPr>
            <w:tcW w:w="1610" w:type="dxa"/>
          </w:tcPr>
          <w:p w:rsidR="00355B34" w:rsidRPr="005408A5" w:rsidRDefault="00355B34" w:rsidP="00355B34">
            <w:pPr>
              <w:jc w:val="center"/>
              <w:rPr>
                <w:sz w:val="18"/>
                <w:szCs w:val="18"/>
              </w:rPr>
            </w:pPr>
            <w:r w:rsidRPr="005408A5">
              <w:rPr>
                <w:sz w:val="18"/>
                <w:szCs w:val="18"/>
              </w:rPr>
              <w:t>Secretaria de Actuaciones</w:t>
            </w:r>
          </w:p>
        </w:tc>
        <w:tc>
          <w:tcPr>
            <w:tcW w:w="1134" w:type="dxa"/>
          </w:tcPr>
          <w:p w:rsidR="00355B34" w:rsidRPr="00594509" w:rsidRDefault="00355B34" w:rsidP="00355B34">
            <w:pPr>
              <w:rPr>
                <w:sz w:val="18"/>
                <w:szCs w:val="18"/>
              </w:rPr>
            </w:pPr>
            <w:r w:rsidRPr="00594509">
              <w:rPr>
                <w:sz w:val="18"/>
                <w:szCs w:val="18"/>
              </w:rPr>
              <w:t>DR-</w:t>
            </w:r>
            <w:r>
              <w:rPr>
                <w:sz w:val="18"/>
                <w:szCs w:val="18"/>
              </w:rPr>
              <w:t>359</w:t>
            </w:r>
          </w:p>
        </w:tc>
        <w:tc>
          <w:tcPr>
            <w:tcW w:w="2177" w:type="dxa"/>
          </w:tcPr>
          <w:p w:rsidR="00355B34" w:rsidRPr="008D66DB" w:rsidRDefault="00B63BCB" w:rsidP="00355B34">
            <w:pPr>
              <w:jc w:val="both"/>
              <w:rPr>
                <w:sz w:val="18"/>
                <w:szCs w:val="18"/>
              </w:rPr>
            </w:pPr>
            <w:r w:rsidRPr="00B63BCB">
              <w:rPr>
                <w:sz w:val="18"/>
                <w:szCs w:val="18"/>
              </w:rPr>
              <w:t>Recurso de apelaci</w:t>
            </w:r>
            <w:r w:rsidRPr="00B63BCB">
              <w:rPr>
                <w:rFonts w:hint="cs"/>
                <w:sz w:val="18"/>
                <w:szCs w:val="18"/>
              </w:rPr>
              <w:t>ó</w:t>
            </w:r>
            <w:r w:rsidRPr="00B63BCB">
              <w:rPr>
                <w:sz w:val="18"/>
                <w:szCs w:val="18"/>
              </w:rPr>
              <w:t>n promovido por el Prof. Jos</w:t>
            </w:r>
            <w:r w:rsidRPr="00B63BCB">
              <w:rPr>
                <w:rFonts w:hint="cs"/>
                <w:sz w:val="18"/>
                <w:szCs w:val="18"/>
              </w:rPr>
              <w:t>é</w:t>
            </w:r>
            <w:r w:rsidRPr="00B63BCB">
              <w:rPr>
                <w:sz w:val="18"/>
                <w:szCs w:val="18"/>
              </w:rPr>
              <w:t xml:space="preserve"> Rene Pineda Rivera, contra la resoluci</w:t>
            </w:r>
            <w:r w:rsidRPr="00B63BCB">
              <w:rPr>
                <w:rFonts w:hint="cs"/>
                <w:sz w:val="18"/>
                <w:szCs w:val="18"/>
              </w:rPr>
              <w:t>ó</w:t>
            </w:r>
            <w:r w:rsidRPr="00B63BCB">
              <w:rPr>
                <w:sz w:val="18"/>
                <w:szCs w:val="18"/>
              </w:rPr>
              <w:t>n de la JCD de Cuscatl</w:t>
            </w:r>
            <w:r w:rsidRPr="00B63BCB">
              <w:rPr>
                <w:rFonts w:hint="cs"/>
                <w:sz w:val="18"/>
                <w:szCs w:val="18"/>
              </w:rPr>
              <w:t>á</w:t>
            </w:r>
            <w:r w:rsidRPr="00B63BCB">
              <w:rPr>
                <w:sz w:val="18"/>
                <w:szCs w:val="18"/>
              </w:rPr>
              <w:t xml:space="preserve">n, como apelada la Prof. Olga Lidia Arias Ayala, del Centro Escolar </w:t>
            </w:r>
            <w:r w:rsidRPr="00B63BCB">
              <w:rPr>
                <w:rFonts w:hint="cs"/>
                <w:sz w:val="18"/>
                <w:szCs w:val="18"/>
              </w:rPr>
              <w:t>“</w:t>
            </w:r>
            <w:r w:rsidRPr="00B63BCB">
              <w:rPr>
                <w:sz w:val="18"/>
                <w:szCs w:val="18"/>
              </w:rPr>
              <w:t>Dr. Pio Romero Bosque</w:t>
            </w:r>
            <w:r w:rsidRPr="00B63BCB">
              <w:rPr>
                <w:rFonts w:hint="cs"/>
                <w:sz w:val="18"/>
                <w:szCs w:val="18"/>
              </w:rPr>
              <w:t>”</w:t>
            </w:r>
            <w:r w:rsidRPr="00B63BCB">
              <w:rPr>
                <w:sz w:val="18"/>
                <w:szCs w:val="18"/>
              </w:rPr>
              <w:t>.</w:t>
            </w:r>
          </w:p>
        </w:tc>
        <w:tc>
          <w:tcPr>
            <w:tcW w:w="709" w:type="dxa"/>
          </w:tcPr>
          <w:p w:rsidR="00355B34" w:rsidRPr="008D66DB" w:rsidRDefault="00355B34" w:rsidP="00355B34">
            <w:pPr>
              <w:jc w:val="center"/>
              <w:rPr>
                <w:sz w:val="18"/>
                <w:szCs w:val="18"/>
              </w:rPr>
            </w:pPr>
            <w:r>
              <w:rPr>
                <w:sz w:val="18"/>
                <w:szCs w:val="18"/>
              </w:rPr>
              <w:t>X</w:t>
            </w:r>
          </w:p>
        </w:tc>
        <w:tc>
          <w:tcPr>
            <w:tcW w:w="851" w:type="dxa"/>
          </w:tcPr>
          <w:p w:rsidR="00355B34" w:rsidRPr="008D66DB" w:rsidRDefault="00355B34" w:rsidP="00355B34">
            <w:pPr>
              <w:rPr>
                <w:sz w:val="18"/>
                <w:szCs w:val="18"/>
              </w:rPr>
            </w:pPr>
          </w:p>
        </w:tc>
        <w:tc>
          <w:tcPr>
            <w:tcW w:w="1701" w:type="dxa"/>
          </w:tcPr>
          <w:p w:rsidR="00355B34" w:rsidRPr="008D66DB" w:rsidRDefault="00355B34" w:rsidP="00355B34">
            <w:pPr>
              <w:jc w:val="both"/>
              <w:rPr>
                <w:sz w:val="18"/>
                <w:szCs w:val="18"/>
              </w:rPr>
            </w:pPr>
          </w:p>
        </w:tc>
        <w:tc>
          <w:tcPr>
            <w:tcW w:w="1559" w:type="dxa"/>
          </w:tcPr>
          <w:p w:rsidR="00355B34" w:rsidRPr="008D66DB" w:rsidRDefault="00355B34" w:rsidP="00355B34">
            <w:pPr>
              <w:jc w:val="center"/>
              <w:rPr>
                <w:sz w:val="18"/>
                <w:szCs w:val="18"/>
              </w:rPr>
            </w:pPr>
            <w:r w:rsidRPr="005408A5">
              <w:rPr>
                <w:sz w:val="18"/>
                <w:szCs w:val="18"/>
              </w:rPr>
              <w:t>Art. 19 Lit. "g"  de la LAIP</w:t>
            </w:r>
          </w:p>
        </w:tc>
        <w:tc>
          <w:tcPr>
            <w:tcW w:w="2693" w:type="dxa"/>
          </w:tcPr>
          <w:p w:rsidR="00355B34" w:rsidRPr="008D66DB" w:rsidRDefault="00355B34" w:rsidP="00355B34">
            <w:pPr>
              <w:jc w:val="both"/>
              <w:rPr>
                <w:sz w:val="18"/>
                <w:szCs w:val="18"/>
              </w:rPr>
            </w:pPr>
          </w:p>
        </w:tc>
        <w:tc>
          <w:tcPr>
            <w:tcW w:w="1418" w:type="dxa"/>
          </w:tcPr>
          <w:p w:rsidR="00355B34" w:rsidRPr="008D66DB" w:rsidRDefault="00355B34" w:rsidP="00355B34">
            <w:pPr>
              <w:jc w:val="center"/>
              <w:rPr>
                <w:sz w:val="18"/>
                <w:szCs w:val="18"/>
              </w:rPr>
            </w:pPr>
            <w:r>
              <w:rPr>
                <w:sz w:val="18"/>
                <w:szCs w:val="18"/>
              </w:rPr>
              <w:t>16/02</w:t>
            </w:r>
            <w:r w:rsidRPr="005408A5">
              <w:rPr>
                <w:sz w:val="18"/>
                <w:szCs w:val="18"/>
              </w:rPr>
              <w:t>/201</w:t>
            </w:r>
            <w:r>
              <w:rPr>
                <w:sz w:val="18"/>
                <w:szCs w:val="18"/>
              </w:rPr>
              <w:t>6</w:t>
            </w:r>
          </w:p>
        </w:tc>
        <w:tc>
          <w:tcPr>
            <w:tcW w:w="1417" w:type="dxa"/>
          </w:tcPr>
          <w:p w:rsidR="00355B34" w:rsidRPr="008D66DB" w:rsidRDefault="00355B34" w:rsidP="00355B34">
            <w:pPr>
              <w:jc w:val="center"/>
              <w:rPr>
                <w:sz w:val="18"/>
                <w:szCs w:val="18"/>
              </w:rPr>
            </w:pPr>
            <w:r>
              <w:rPr>
                <w:sz w:val="18"/>
                <w:szCs w:val="18"/>
              </w:rPr>
              <w:t>6 meses</w:t>
            </w:r>
          </w:p>
        </w:tc>
        <w:tc>
          <w:tcPr>
            <w:tcW w:w="1134" w:type="dxa"/>
          </w:tcPr>
          <w:p w:rsidR="00355B34" w:rsidRPr="008D66DB" w:rsidRDefault="00355B34" w:rsidP="00355B34">
            <w:pPr>
              <w:jc w:val="center"/>
              <w:rPr>
                <w:sz w:val="18"/>
                <w:szCs w:val="18"/>
              </w:rPr>
            </w:pPr>
            <w:r>
              <w:rPr>
                <w:sz w:val="18"/>
                <w:szCs w:val="18"/>
              </w:rPr>
              <w:t>16/08</w:t>
            </w:r>
            <w:r w:rsidRPr="005408A5">
              <w:rPr>
                <w:sz w:val="18"/>
                <w:szCs w:val="18"/>
              </w:rPr>
              <w:t>/2016</w:t>
            </w:r>
          </w:p>
        </w:tc>
      </w:tr>
      <w:tr w:rsidR="00355B34" w:rsidRPr="008D66DB" w:rsidTr="0009677D">
        <w:trPr>
          <w:trHeight w:val="149"/>
        </w:trPr>
        <w:tc>
          <w:tcPr>
            <w:tcW w:w="675" w:type="dxa"/>
          </w:tcPr>
          <w:p w:rsidR="00355B34" w:rsidRPr="008D66DB" w:rsidRDefault="00355B34" w:rsidP="00355B34">
            <w:pPr>
              <w:rPr>
                <w:sz w:val="18"/>
                <w:szCs w:val="18"/>
              </w:rPr>
            </w:pPr>
          </w:p>
        </w:tc>
        <w:tc>
          <w:tcPr>
            <w:tcW w:w="1367" w:type="dxa"/>
          </w:tcPr>
          <w:p w:rsidR="00355B34" w:rsidRPr="005408A5" w:rsidRDefault="00355B34" w:rsidP="00355B34">
            <w:pPr>
              <w:jc w:val="center"/>
              <w:rPr>
                <w:sz w:val="18"/>
                <w:szCs w:val="18"/>
              </w:rPr>
            </w:pPr>
            <w:r w:rsidRPr="005408A5">
              <w:rPr>
                <w:sz w:val="18"/>
                <w:szCs w:val="18"/>
              </w:rPr>
              <w:t>Tribunal de la Carrera Docente</w:t>
            </w:r>
          </w:p>
        </w:tc>
        <w:tc>
          <w:tcPr>
            <w:tcW w:w="1610" w:type="dxa"/>
          </w:tcPr>
          <w:p w:rsidR="00355B34" w:rsidRPr="005408A5" w:rsidRDefault="00355B34" w:rsidP="00355B34">
            <w:pPr>
              <w:jc w:val="center"/>
              <w:rPr>
                <w:sz w:val="18"/>
                <w:szCs w:val="18"/>
              </w:rPr>
            </w:pPr>
            <w:r w:rsidRPr="005408A5">
              <w:rPr>
                <w:sz w:val="18"/>
                <w:szCs w:val="18"/>
              </w:rPr>
              <w:t>Secretaria de Actuaciones</w:t>
            </w:r>
          </w:p>
        </w:tc>
        <w:tc>
          <w:tcPr>
            <w:tcW w:w="1134" w:type="dxa"/>
          </w:tcPr>
          <w:p w:rsidR="00355B34" w:rsidRPr="00594509" w:rsidRDefault="00355B34" w:rsidP="00355B34">
            <w:pPr>
              <w:rPr>
                <w:sz w:val="18"/>
                <w:szCs w:val="18"/>
              </w:rPr>
            </w:pPr>
            <w:r w:rsidRPr="00594509">
              <w:rPr>
                <w:sz w:val="18"/>
                <w:szCs w:val="18"/>
              </w:rPr>
              <w:t>DR-</w:t>
            </w:r>
            <w:r>
              <w:rPr>
                <w:sz w:val="18"/>
                <w:szCs w:val="18"/>
              </w:rPr>
              <w:t>360</w:t>
            </w:r>
          </w:p>
        </w:tc>
        <w:tc>
          <w:tcPr>
            <w:tcW w:w="2177" w:type="dxa"/>
          </w:tcPr>
          <w:p w:rsidR="00355B34" w:rsidRPr="008D66DB" w:rsidRDefault="00260FCC" w:rsidP="00355B34">
            <w:pPr>
              <w:jc w:val="both"/>
              <w:rPr>
                <w:sz w:val="18"/>
                <w:szCs w:val="18"/>
              </w:rPr>
            </w:pPr>
            <w:r w:rsidRPr="00260FCC">
              <w:rPr>
                <w:sz w:val="18"/>
                <w:szCs w:val="18"/>
              </w:rPr>
              <w:t>Recurso de hecho promovido por el  Prof. Gabriel Emmanuel Rivas Hernández, contra la resoluci</w:t>
            </w:r>
            <w:r w:rsidRPr="00260FCC">
              <w:rPr>
                <w:rFonts w:hint="cs"/>
                <w:sz w:val="18"/>
                <w:szCs w:val="18"/>
              </w:rPr>
              <w:t>ó</w:t>
            </w:r>
            <w:r w:rsidRPr="00260FCC">
              <w:rPr>
                <w:sz w:val="18"/>
                <w:szCs w:val="18"/>
              </w:rPr>
              <w:t>n de la JCD de Caba</w:t>
            </w:r>
            <w:r w:rsidRPr="00260FCC">
              <w:rPr>
                <w:rFonts w:hint="cs"/>
                <w:sz w:val="18"/>
                <w:szCs w:val="18"/>
              </w:rPr>
              <w:t>ñ</w:t>
            </w:r>
            <w:r w:rsidRPr="00260FCC">
              <w:rPr>
                <w:sz w:val="18"/>
                <w:szCs w:val="18"/>
              </w:rPr>
              <w:t>as.</w:t>
            </w:r>
          </w:p>
        </w:tc>
        <w:tc>
          <w:tcPr>
            <w:tcW w:w="709" w:type="dxa"/>
          </w:tcPr>
          <w:p w:rsidR="00355B34" w:rsidRPr="008D66DB" w:rsidRDefault="00355B34" w:rsidP="00355B34">
            <w:pPr>
              <w:jc w:val="center"/>
              <w:rPr>
                <w:sz w:val="18"/>
                <w:szCs w:val="18"/>
              </w:rPr>
            </w:pPr>
            <w:r>
              <w:rPr>
                <w:sz w:val="18"/>
                <w:szCs w:val="18"/>
              </w:rPr>
              <w:t>X</w:t>
            </w:r>
          </w:p>
        </w:tc>
        <w:tc>
          <w:tcPr>
            <w:tcW w:w="851" w:type="dxa"/>
          </w:tcPr>
          <w:p w:rsidR="00355B34" w:rsidRPr="008D66DB" w:rsidRDefault="00355B34" w:rsidP="00355B34">
            <w:pPr>
              <w:rPr>
                <w:sz w:val="18"/>
                <w:szCs w:val="18"/>
              </w:rPr>
            </w:pPr>
          </w:p>
        </w:tc>
        <w:tc>
          <w:tcPr>
            <w:tcW w:w="1701" w:type="dxa"/>
          </w:tcPr>
          <w:p w:rsidR="00355B34" w:rsidRPr="008D66DB" w:rsidRDefault="00355B34" w:rsidP="00355B34">
            <w:pPr>
              <w:jc w:val="both"/>
              <w:rPr>
                <w:sz w:val="18"/>
                <w:szCs w:val="18"/>
              </w:rPr>
            </w:pPr>
          </w:p>
        </w:tc>
        <w:tc>
          <w:tcPr>
            <w:tcW w:w="1559" w:type="dxa"/>
          </w:tcPr>
          <w:p w:rsidR="00355B34" w:rsidRPr="008D66DB" w:rsidRDefault="00355B34" w:rsidP="00355B34">
            <w:pPr>
              <w:jc w:val="center"/>
              <w:rPr>
                <w:sz w:val="18"/>
                <w:szCs w:val="18"/>
              </w:rPr>
            </w:pPr>
            <w:r w:rsidRPr="005408A5">
              <w:rPr>
                <w:sz w:val="18"/>
                <w:szCs w:val="18"/>
              </w:rPr>
              <w:t>Art. 19 Lit. "g"  de la LAIP</w:t>
            </w:r>
          </w:p>
        </w:tc>
        <w:tc>
          <w:tcPr>
            <w:tcW w:w="2693" w:type="dxa"/>
          </w:tcPr>
          <w:p w:rsidR="00355B34" w:rsidRPr="008D66DB" w:rsidRDefault="00355B34" w:rsidP="00355B34">
            <w:pPr>
              <w:jc w:val="both"/>
              <w:rPr>
                <w:sz w:val="18"/>
                <w:szCs w:val="18"/>
              </w:rPr>
            </w:pPr>
          </w:p>
        </w:tc>
        <w:tc>
          <w:tcPr>
            <w:tcW w:w="1418" w:type="dxa"/>
          </w:tcPr>
          <w:p w:rsidR="00355B34" w:rsidRPr="008D66DB" w:rsidRDefault="00355B34" w:rsidP="00355B34">
            <w:pPr>
              <w:jc w:val="center"/>
              <w:rPr>
                <w:sz w:val="18"/>
                <w:szCs w:val="18"/>
              </w:rPr>
            </w:pPr>
            <w:r>
              <w:rPr>
                <w:sz w:val="18"/>
                <w:szCs w:val="18"/>
              </w:rPr>
              <w:t>16/02</w:t>
            </w:r>
            <w:r w:rsidRPr="005408A5">
              <w:rPr>
                <w:sz w:val="18"/>
                <w:szCs w:val="18"/>
              </w:rPr>
              <w:t>/201</w:t>
            </w:r>
            <w:r>
              <w:rPr>
                <w:sz w:val="18"/>
                <w:szCs w:val="18"/>
              </w:rPr>
              <w:t>6</w:t>
            </w:r>
          </w:p>
        </w:tc>
        <w:tc>
          <w:tcPr>
            <w:tcW w:w="1417" w:type="dxa"/>
          </w:tcPr>
          <w:p w:rsidR="00355B34" w:rsidRPr="008D66DB" w:rsidRDefault="00355B34" w:rsidP="00355B34">
            <w:pPr>
              <w:jc w:val="center"/>
              <w:rPr>
                <w:sz w:val="18"/>
                <w:szCs w:val="18"/>
              </w:rPr>
            </w:pPr>
            <w:r>
              <w:rPr>
                <w:sz w:val="18"/>
                <w:szCs w:val="18"/>
              </w:rPr>
              <w:t>6 meses</w:t>
            </w:r>
          </w:p>
        </w:tc>
        <w:tc>
          <w:tcPr>
            <w:tcW w:w="1134" w:type="dxa"/>
          </w:tcPr>
          <w:p w:rsidR="00355B34" w:rsidRPr="008D66DB" w:rsidRDefault="00355B34" w:rsidP="00355B34">
            <w:pPr>
              <w:jc w:val="center"/>
              <w:rPr>
                <w:sz w:val="18"/>
                <w:szCs w:val="18"/>
              </w:rPr>
            </w:pPr>
            <w:r>
              <w:rPr>
                <w:sz w:val="18"/>
                <w:szCs w:val="18"/>
              </w:rPr>
              <w:t>16/08</w:t>
            </w:r>
            <w:r w:rsidRPr="005408A5">
              <w:rPr>
                <w:sz w:val="18"/>
                <w:szCs w:val="18"/>
              </w:rPr>
              <w:t>/2016</w:t>
            </w:r>
          </w:p>
        </w:tc>
      </w:tr>
      <w:tr w:rsidR="00355B34" w:rsidRPr="008D66DB" w:rsidTr="0009677D">
        <w:trPr>
          <w:trHeight w:val="149"/>
        </w:trPr>
        <w:tc>
          <w:tcPr>
            <w:tcW w:w="675" w:type="dxa"/>
          </w:tcPr>
          <w:p w:rsidR="00355B34" w:rsidRPr="008D66DB" w:rsidRDefault="00355B34" w:rsidP="00355B34">
            <w:pPr>
              <w:rPr>
                <w:sz w:val="18"/>
                <w:szCs w:val="18"/>
              </w:rPr>
            </w:pPr>
          </w:p>
        </w:tc>
        <w:tc>
          <w:tcPr>
            <w:tcW w:w="1367" w:type="dxa"/>
          </w:tcPr>
          <w:p w:rsidR="00355B34" w:rsidRPr="005408A5" w:rsidRDefault="00355B34" w:rsidP="00355B34">
            <w:pPr>
              <w:jc w:val="center"/>
              <w:rPr>
                <w:sz w:val="18"/>
                <w:szCs w:val="18"/>
              </w:rPr>
            </w:pPr>
            <w:r w:rsidRPr="005408A5">
              <w:rPr>
                <w:sz w:val="18"/>
                <w:szCs w:val="18"/>
              </w:rPr>
              <w:t>Tribunal de la Carrera Docente</w:t>
            </w:r>
          </w:p>
        </w:tc>
        <w:tc>
          <w:tcPr>
            <w:tcW w:w="1610" w:type="dxa"/>
          </w:tcPr>
          <w:p w:rsidR="00355B34" w:rsidRPr="005408A5" w:rsidRDefault="00355B34" w:rsidP="00355B34">
            <w:pPr>
              <w:jc w:val="center"/>
              <w:rPr>
                <w:sz w:val="18"/>
                <w:szCs w:val="18"/>
              </w:rPr>
            </w:pPr>
            <w:r w:rsidRPr="005408A5">
              <w:rPr>
                <w:sz w:val="18"/>
                <w:szCs w:val="18"/>
              </w:rPr>
              <w:t>Secretaria de Actuaciones</w:t>
            </w:r>
          </w:p>
        </w:tc>
        <w:tc>
          <w:tcPr>
            <w:tcW w:w="1134" w:type="dxa"/>
          </w:tcPr>
          <w:p w:rsidR="00355B34" w:rsidRPr="00594509" w:rsidRDefault="00355B34" w:rsidP="00355B34">
            <w:pPr>
              <w:rPr>
                <w:sz w:val="18"/>
                <w:szCs w:val="18"/>
              </w:rPr>
            </w:pPr>
            <w:r w:rsidRPr="00594509">
              <w:rPr>
                <w:sz w:val="18"/>
                <w:szCs w:val="18"/>
              </w:rPr>
              <w:t>DR-</w:t>
            </w:r>
            <w:r>
              <w:rPr>
                <w:sz w:val="18"/>
                <w:szCs w:val="18"/>
              </w:rPr>
              <w:t>361</w:t>
            </w:r>
          </w:p>
        </w:tc>
        <w:tc>
          <w:tcPr>
            <w:tcW w:w="2177" w:type="dxa"/>
          </w:tcPr>
          <w:p w:rsidR="00355B34" w:rsidRPr="008D66DB" w:rsidRDefault="00260FCC" w:rsidP="00355B34">
            <w:pPr>
              <w:jc w:val="both"/>
              <w:rPr>
                <w:sz w:val="18"/>
                <w:szCs w:val="18"/>
              </w:rPr>
            </w:pPr>
            <w:r w:rsidRPr="00260FCC">
              <w:rPr>
                <w:sz w:val="18"/>
                <w:szCs w:val="18"/>
              </w:rPr>
              <w:t>Recurso de apelaci</w:t>
            </w:r>
            <w:r w:rsidRPr="00260FCC">
              <w:rPr>
                <w:rFonts w:hint="cs"/>
                <w:sz w:val="18"/>
                <w:szCs w:val="18"/>
              </w:rPr>
              <w:t>ó</w:t>
            </w:r>
            <w:r w:rsidRPr="00260FCC">
              <w:rPr>
                <w:sz w:val="18"/>
                <w:szCs w:val="18"/>
              </w:rPr>
              <w:t>n promovido por el  Sr. Jos</w:t>
            </w:r>
            <w:r w:rsidRPr="00260FCC">
              <w:rPr>
                <w:rFonts w:hint="cs"/>
                <w:sz w:val="18"/>
                <w:szCs w:val="18"/>
              </w:rPr>
              <w:t>é</w:t>
            </w:r>
            <w:r w:rsidRPr="00260FCC">
              <w:rPr>
                <w:sz w:val="18"/>
                <w:szCs w:val="18"/>
              </w:rPr>
              <w:t xml:space="preserve"> Mauricio Salazar Landaverde</w:t>
            </w:r>
            <w:r>
              <w:rPr>
                <w:sz w:val="18"/>
                <w:szCs w:val="18"/>
              </w:rPr>
              <w:t xml:space="preserve"> </w:t>
            </w:r>
            <w:r w:rsidRPr="00260FCC">
              <w:rPr>
                <w:sz w:val="18"/>
                <w:szCs w:val="18"/>
              </w:rPr>
              <w:t xml:space="preserve"> apoderado de los menores Luis Alberto y Jos</w:t>
            </w:r>
            <w:r w:rsidRPr="00260FCC">
              <w:rPr>
                <w:rFonts w:hint="cs"/>
                <w:sz w:val="18"/>
                <w:szCs w:val="18"/>
              </w:rPr>
              <w:t>é</w:t>
            </w:r>
            <w:r w:rsidRPr="00260FCC">
              <w:rPr>
                <w:sz w:val="18"/>
                <w:szCs w:val="18"/>
              </w:rPr>
              <w:t xml:space="preserve"> Antonio, contra la resoluci</w:t>
            </w:r>
            <w:r w:rsidRPr="00260FCC">
              <w:rPr>
                <w:rFonts w:hint="cs"/>
                <w:sz w:val="18"/>
                <w:szCs w:val="18"/>
              </w:rPr>
              <w:t>ó</w:t>
            </w:r>
            <w:r w:rsidRPr="00260FCC">
              <w:rPr>
                <w:sz w:val="18"/>
                <w:szCs w:val="18"/>
              </w:rPr>
              <w:t xml:space="preserve">n de la JCD de Santa Ana, como apelada la Prof. Yesenia Irene Sánchez de Carranza, del Centro Escolar </w:t>
            </w:r>
            <w:r w:rsidRPr="00260FCC">
              <w:rPr>
                <w:rFonts w:hint="cs"/>
                <w:sz w:val="18"/>
                <w:szCs w:val="18"/>
              </w:rPr>
              <w:t>“</w:t>
            </w:r>
            <w:r w:rsidRPr="00260FCC">
              <w:rPr>
                <w:sz w:val="18"/>
                <w:szCs w:val="18"/>
              </w:rPr>
              <w:t>Caser</w:t>
            </w:r>
            <w:r w:rsidRPr="00260FCC">
              <w:rPr>
                <w:rFonts w:hint="cs"/>
                <w:sz w:val="18"/>
                <w:szCs w:val="18"/>
              </w:rPr>
              <w:t>í</w:t>
            </w:r>
            <w:r w:rsidRPr="00260FCC">
              <w:rPr>
                <w:sz w:val="18"/>
                <w:szCs w:val="18"/>
              </w:rPr>
              <w:t>o Las Mesitas</w:t>
            </w:r>
            <w:r w:rsidRPr="00260FCC">
              <w:rPr>
                <w:rFonts w:hint="cs"/>
                <w:sz w:val="18"/>
                <w:szCs w:val="18"/>
              </w:rPr>
              <w:t>”</w:t>
            </w:r>
            <w:r w:rsidRPr="00260FCC">
              <w:rPr>
                <w:sz w:val="18"/>
                <w:szCs w:val="18"/>
              </w:rPr>
              <w:t>.</w:t>
            </w:r>
          </w:p>
        </w:tc>
        <w:tc>
          <w:tcPr>
            <w:tcW w:w="709" w:type="dxa"/>
          </w:tcPr>
          <w:p w:rsidR="00355B34" w:rsidRPr="008D66DB" w:rsidRDefault="00355B34" w:rsidP="00355B34">
            <w:pPr>
              <w:jc w:val="center"/>
              <w:rPr>
                <w:sz w:val="18"/>
                <w:szCs w:val="18"/>
              </w:rPr>
            </w:pPr>
            <w:r>
              <w:rPr>
                <w:sz w:val="18"/>
                <w:szCs w:val="18"/>
              </w:rPr>
              <w:t>X</w:t>
            </w:r>
          </w:p>
        </w:tc>
        <w:tc>
          <w:tcPr>
            <w:tcW w:w="851" w:type="dxa"/>
          </w:tcPr>
          <w:p w:rsidR="00355B34" w:rsidRPr="008D66DB" w:rsidRDefault="00355B34" w:rsidP="00355B34">
            <w:pPr>
              <w:rPr>
                <w:sz w:val="18"/>
                <w:szCs w:val="18"/>
              </w:rPr>
            </w:pPr>
          </w:p>
        </w:tc>
        <w:tc>
          <w:tcPr>
            <w:tcW w:w="1701" w:type="dxa"/>
          </w:tcPr>
          <w:p w:rsidR="00355B34" w:rsidRPr="008D66DB" w:rsidRDefault="00355B34" w:rsidP="00355B34">
            <w:pPr>
              <w:jc w:val="both"/>
              <w:rPr>
                <w:sz w:val="18"/>
                <w:szCs w:val="18"/>
              </w:rPr>
            </w:pPr>
          </w:p>
        </w:tc>
        <w:tc>
          <w:tcPr>
            <w:tcW w:w="1559" w:type="dxa"/>
          </w:tcPr>
          <w:p w:rsidR="00355B34" w:rsidRPr="008D66DB" w:rsidRDefault="00355B34" w:rsidP="00355B34">
            <w:pPr>
              <w:jc w:val="center"/>
              <w:rPr>
                <w:sz w:val="18"/>
                <w:szCs w:val="18"/>
              </w:rPr>
            </w:pPr>
            <w:r w:rsidRPr="005408A5">
              <w:rPr>
                <w:sz w:val="18"/>
                <w:szCs w:val="18"/>
              </w:rPr>
              <w:t>Art. 19 Lit. "g"  de la LAIP</w:t>
            </w:r>
          </w:p>
        </w:tc>
        <w:tc>
          <w:tcPr>
            <w:tcW w:w="2693" w:type="dxa"/>
          </w:tcPr>
          <w:p w:rsidR="00355B34" w:rsidRPr="008D66DB" w:rsidRDefault="00355B34" w:rsidP="00355B34">
            <w:pPr>
              <w:jc w:val="both"/>
              <w:rPr>
                <w:sz w:val="18"/>
                <w:szCs w:val="18"/>
              </w:rPr>
            </w:pPr>
          </w:p>
        </w:tc>
        <w:tc>
          <w:tcPr>
            <w:tcW w:w="1418" w:type="dxa"/>
          </w:tcPr>
          <w:p w:rsidR="00355B34" w:rsidRPr="008D66DB" w:rsidRDefault="00355B34" w:rsidP="00355B34">
            <w:pPr>
              <w:jc w:val="center"/>
              <w:rPr>
                <w:sz w:val="18"/>
                <w:szCs w:val="18"/>
              </w:rPr>
            </w:pPr>
            <w:r>
              <w:rPr>
                <w:sz w:val="18"/>
                <w:szCs w:val="18"/>
              </w:rPr>
              <w:t>16/02</w:t>
            </w:r>
            <w:r w:rsidRPr="005408A5">
              <w:rPr>
                <w:sz w:val="18"/>
                <w:szCs w:val="18"/>
              </w:rPr>
              <w:t>/201</w:t>
            </w:r>
            <w:r>
              <w:rPr>
                <w:sz w:val="18"/>
                <w:szCs w:val="18"/>
              </w:rPr>
              <w:t>6</w:t>
            </w:r>
          </w:p>
        </w:tc>
        <w:tc>
          <w:tcPr>
            <w:tcW w:w="1417" w:type="dxa"/>
          </w:tcPr>
          <w:p w:rsidR="00355B34" w:rsidRPr="008D66DB" w:rsidRDefault="00355B34" w:rsidP="00355B34">
            <w:pPr>
              <w:jc w:val="center"/>
              <w:rPr>
                <w:sz w:val="18"/>
                <w:szCs w:val="18"/>
              </w:rPr>
            </w:pPr>
            <w:r>
              <w:rPr>
                <w:sz w:val="18"/>
                <w:szCs w:val="18"/>
              </w:rPr>
              <w:t>6 meses</w:t>
            </w:r>
          </w:p>
        </w:tc>
        <w:tc>
          <w:tcPr>
            <w:tcW w:w="1134" w:type="dxa"/>
          </w:tcPr>
          <w:p w:rsidR="00355B34" w:rsidRPr="008D66DB" w:rsidRDefault="00355B34" w:rsidP="00355B34">
            <w:pPr>
              <w:jc w:val="center"/>
              <w:rPr>
                <w:sz w:val="18"/>
                <w:szCs w:val="18"/>
              </w:rPr>
            </w:pPr>
            <w:r>
              <w:rPr>
                <w:sz w:val="18"/>
                <w:szCs w:val="18"/>
              </w:rPr>
              <w:t>16/08</w:t>
            </w:r>
            <w:r w:rsidRPr="005408A5">
              <w:rPr>
                <w:sz w:val="18"/>
                <w:szCs w:val="18"/>
              </w:rPr>
              <w:t>/2016</w:t>
            </w:r>
          </w:p>
        </w:tc>
      </w:tr>
      <w:tr w:rsidR="00355B34" w:rsidRPr="008D66DB" w:rsidTr="0009677D">
        <w:trPr>
          <w:trHeight w:val="149"/>
        </w:trPr>
        <w:tc>
          <w:tcPr>
            <w:tcW w:w="675" w:type="dxa"/>
          </w:tcPr>
          <w:p w:rsidR="00355B34" w:rsidRPr="008D66DB" w:rsidRDefault="00355B34" w:rsidP="00355B34">
            <w:pPr>
              <w:rPr>
                <w:sz w:val="18"/>
                <w:szCs w:val="18"/>
              </w:rPr>
            </w:pPr>
          </w:p>
        </w:tc>
        <w:tc>
          <w:tcPr>
            <w:tcW w:w="1367" w:type="dxa"/>
          </w:tcPr>
          <w:p w:rsidR="00355B34" w:rsidRPr="005408A5" w:rsidRDefault="00355B34" w:rsidP="00355B34">
            <w:pPr>
              <w:jc w:val="center"/>
              <w:rPr>
                <w:sz w:val="18"/>
                <w:szCs w:val="18"/>
              </w:rPr>
            </w:pPr>
            <w:r w:rsidRPr="005408A5">
              <w:rPr>
                <w:sz w:val="18"/>
                <w:szCs w:val="18"/>
              </w:rPr>
              <w:t>Tribunal de la Carrera Docente</w:t>
            </w:r>
          </w:p>
        </w:tc>
        <w:tc>
          <w:tcPr>
            <w:tcW w:w="1610" w:type="dxa"/>
          </w:tcPr>
          <w:p w:rsidR="00355B34" w:rsidRPr="005408A5" w:rsidRDefault="00355B34" w:rsidP="00355B34">
            <w:pPr>
              <w:jc w:val="center"/>
              <w:rPr>
                <w:sz w:val="18"/>
                <w:szCs w:val="18"/>
              </w:rPr>
            </w:pPr>
            <w:r w:rsidRPr="005408A5">
              <w:rPr>
                <w:sz w:val="18"/>
                <w:szCs w:val="18"/>
              </w:rPr>
              <w:t>Secretaria de Actuaciones</w:t>
            </w:r>
          </w:p>
        </w:tc>
        <w:tc>
          <w:tcPr>
            <w:tcW w:w="1134" w:type="dxa"/>
          </w:tcPr>
          <w:p w:rsidR="00355B34" w:rsidRPr="00594509" w:rsidRDefault="00355B34" w:rsidP="00355B34">
            <w:pPr>
              <w:rPr>
                <w:sz w:val="18"/>
                <w:szCs w:val="18"/>
              </w:rPr>
            </w:pPr>
            <w:r w:rsidRPr="00594509">
              <w:rPr>
                <w:sz w:val="18"/>
                <w:szCs w:val="18"/>
              </w:rPr>
              <w:t>DR-</w:t>
            </w:r>
            <w:r>
              <w:rPr>
                <w:sz w:val="18"/>
                <w:szCs w:val="18"/>
              </w:rPr>
              <w:t>362</w:t>
            </w:r>
          </w:p>
        </w:tc>
        <w:tc>
          <w:tcPr>
            <w:tcW w:w="2177" w:type="dxa"/>
          </w:tcPr>
          <w:p w:rsidR="00355B34" w:rsidRPr="008D66DB" w:rsidRDefault="00260FCC" w:rsidP="00355B34">
            <w:pPr>
              <w:jc w:val="both"/>
              <w:rPr>
                <w:sz w:val="18"/>
                <w:szCs w:val="18"/>
              </w:rPr>
            </w:pPr>
            <w:r w:rsidRPr="00260FCC">
              <w:rPr>
                <w:sz w:val="18"/>
                <w:szCs w:val="18"/>
              </w:rPr>
              <w:t>Recurso de apelaci</w:t>
            </w:r>
            <w:r w:rsidRPr="00260FCC">
              <w:rPr>
                <w:rFonts w:hint="cs"/>
                <w:sz w:val="18"/>
                <w:szCs w:val="18"/>
              </w:rPr>
              <w:t>ó</w:t>
            </w:r>
            <w:r w:rsidRPr="00260FCC">
              <w:rPr>
                <w:sz w:val="18"/>
                <w:szCs w:val="18"/>
              </w:rPr>
              <w:t>n promovido por el Prof. Carlos H</w:t>
            </w:r>
            <w:r w:rsidRPr="00260FCC">
              <w:rPr>
                <w:rFonts w:hint="cs"/>
                <w:sz w:val="18"/>
                <w:szCs w:val="18"/>
              </w:rPr>
              <w:t>é</w:t>
            </w:r>
            <w:r w:rsidRPr="00260FCC">
              <w:rPr>
                <w:sz w:val="18"/>
                <w:szCs w:val="18"/>
              </w:rPr>
              <w:t>ctor Zalda</w:t>
            </w:r>
            <w:r w:rsidRPr="00260FCC">
              <w:rPr>
                <w:rFonts w:hint="cs"/>
                <w:sz w:val="18"/>
                <w:szCs w:val="18"/>
              </w:rPr>
              <w:t>ñ</w:t>
            </w:r>
            <w:r w:rsidRPr="00260FCC">
              <w:rPr>
                <w:sz w:val="18"/>
                <w:szCs w:val="18"/>
              </w:rPr>
              <w:t>a Ayala, contra la resoluci</w:t>
            </w:r>
            <w:r w:rsidRPr="00260FCC">
              <w:rPr>
                <w:rFonts w:hint="cs"/>
                <w:sz w:val="18"/>
                <w:szCs w:val="18"/>
              </w:rPr>
              <w:t>ó</w:t>
            </w:r>
            <w:r w:rsidRPr="00260FCC">
              <w:rPr>
                <w:sz w:val="18"/>
                <w:szCs w:val="18"/>
              </w:rPr>
              <w:t>n de la JCD de Sonsonate, como apelado el Prof. Juan Francisco Lar</w:t>
            </w:r>
            <w:r w:rsidRPr="00260FCC">
              <w:rPr>
                <w:rFonts w:hint="cs"/>
                <w:sz w:val="18"/>
                <w:szCs w:val="18"/>
              </w:rPr>
              <w:t>í</w:t>
            </w:r>
            <w:r w:rsidRPr="00260FCC">
              <w:rPr>
                <w:sz w:val="18"/>
                <w:szCs w:val="18"/>
              </w:rPr>
              <w:t>n Beltr</w:t>
            </w:r>
            <w:r w:rsidRPr="00260FCC">
              <w:rPr>
                <w:rFonts w:hint="cs"/>
                <w:sz w:val="18"/>
                <w:szCs w:val="18"/>
              </w:rPr>
              <w:t>á</w:t>
            </w:r>
            <w:r w:rsidRPr="00260FCC">
              <w:rPr>
                <w:sz w:val="18"/>
                <w:szCs w:val="18"/>
              </w:rPr>
              <w:t xml:space="preserve">n, del Centro Educativo  </w:t>
            </w:r>
            <w:r w:rsidRPr="00260FCC">
              <w:rPr>
                <w:rFonts w:hint="cs"/>
                <w:sz w:val="18"/>
                <w:szCs w:val="18"/>
              </w:rPr>
              <w:t>“</w:t>
            </w:r>
            <w:r w:rsidRPr="00260FCC">
              <w:rPr>
                <w:sz w:val="18"/>
                <w:szCs w:val="18"/>
              </w:rPr>
              <w:t>Cristóbal Ibarra Mejicanos</w:t>
            </w:r>
            <w:r w:rsidRPr="00260FCC">
              <w:rPr>
                <w:rFonts w:hint="cs"/>
                <w:sz w:val="18"/>
                <w:szCs w:val="18"/>
              </w:rPr>
              <w:t>”</w:t>
            </w:r>
            <w:r w:rsidRPr="00260FCC">
              <w:rPr>
                <w:sz w:val="18"/>
                <w:szCs w:val="18"/>
              </w:rPr>
              <w:t>.</w:t>
            </w:r>
          </w:p>
        </w:tc>
        <w:tc>
          <w:tcPr>
            <w:tcW w:w="709" w:type="dxa"/>
          </w:tcPr>
          <w:p w:rsidR="00355B34" w:rsidRPr="008D66DB" w:rsidRDefault="00355B34" w:rsidP="00355B34">
            <w:pPr>
              <w:jc w:val="center"/>
              <w:rPr>
                <w:sz w:val="18"/>
                <w:szCs w:val="18"/>
              </w:rPr>
            </w:pPr>
            <w:r>
              <w:rPr>
                <w:sz w:val="18"/>
                <w:szCs w:val="18"/>
              </w:rPr>
              <w:t>X</w:t>
            </w:r>
          </w:p>
        </w:tc>
        <w:tc>
          <w:tcPr>
            <w:tcW w:w="851" w:type="dxa"/>
          </w:tcPr>
          <w:p w:rsidR="00355B34" w:rsidRPr="008D66DB" w:rsidRDefault="00355B34" w:rsidP="00355B34">
            <w:pPr>
              <w:rPr>
                <w:sz w:val="18"/>
                <w:szCs w:val="18"/>
              </w:rPr>
            </w:pPr>
          </w:p>
        </w:tc>
        <w:tc>
          <w:tcPr>
            <w:tcW w:w="1701" w:type="dxa"/>
          </w:tcPr>
          <w:p w:rsidR="00355B34" w:rsidRPr="008D66DB" w:rsidRDefault="00355B34" w:rsidP="00355B34">
            <w:pPr>
              <w:jc w:val="both"/>
              <w:rPr>
                <w:sz w:val="18"/>
                <w:szCs w:val="18"/>
              </w:rPr>
            </w:pPr>
          </w:p>
        </w:tc>
        <w:tc>
          <w:tcPr>
            <w:tcW w:w="1559" w:type="dxa"/>
          </w:tcPr>
          <w:p w:rsidR="00355B34" w:rsidRPr="008D66DB" w:rsidRDefault="00355B34" w:rsidP="00355B34">
            <w:pPr>
              <w:jc w:val="center"/>
              <w:rPr>
                <w:sz w:val="18"/>
                <w:szCs w:val="18"/>
              </w:rPr>
            </w:pPr>
            <w:r w:rsidRPr="005408A5">
              <w:rPr>
                <w:sz w:val="18"/>
                <w:szCs w:val="18"/>
              </w:rPr>
              <w:t>Art. 19 Lit. "g"  de la LAIP</w:t>
            </w:r>
          </w:p>
        </w:tc>
        <w:tc>
          <w:tcPr>
            <w:tcW w:w="2693" w:type="dxa"/>
          </w:tcPr>
          <w:p w:rsidR="00355B34" w:rsidRPr="008D66DB" w:rsidRDefault="00355B34" w:rsidP="00355B34">
            <w:pPr>
              <w:jc w:val="both"/>
              <w:rPr>
                <w:sz w:val="18"/>
                <w:szCs w:val="18"/>
              </w:rPr>
            </w:pPr>
          </w:p>
        </w:tc>
        <w:tc>
          <w:tcPr>
            <w:tcW w:w="1418" w:type="dxa"/>
          </w:tcPr>
          <w:p w:rsidR="00355B34" w:rsidRPr="008D66DB" w:rsidRDefault="00355B34" w:rsidP="00355B34">
            <w:pPr>
              <w:jc w:val="center"/>
              <w:rPr>
                <w:sz w:val="18"/>
                <w:szCs w:val="18"/>
              </w:rPr>
            </w:pPr>
            <w:r>
              <w:rPr>
                <w:sz w:val="18"/>
                <w:szCs w:val="18"/>
              </w:rPr>
              <w:t>16/02</w:t>
            </w:r>
            <w:r w:rsidRPr="005408A5">
              <w:rPr>
                <w:sz w:val="18"/>
                <w:szCs w:val="18"/>
              </w:rPr>
              <w:t>/201</w:t>
            </w:r>
            <w:r>
              <w:rPr>
                <w:sz w:val="18"/>
                <w:szCs w:val="18"/>
              </w:rPr>
              <w:t>6</w:t>
            </w:r>
          </w:p>
        </w:tc>
        <w:tc>
          <w:tcPr>
            <w:tcW w:w="1417" w:type="dxa"/>
          </w:tcPr>
          <w:p w:rsidR="00355B34" w:rsidRPr="008D66DB" w:rsidRDefault="00355B34" w:rsidP="00355B34">
            <w:pPr>
              <w:jc w:val="center"/>
              <w:rPr>
                <w:sz w:val="18"/>
                <w:szCs w:val="18"/>
              </w:rPr>
            </w:pPr>
            <w:r>
              <w:rPr>
                <w:sz w:val="18"/>
                <w:szCs w:val="18"/>
              </w:rPr>
              <w:t>6 meses</w:t>
            </w:r>
          </w:p>
        </w:tc>
        <w:tc>
          <w:tcPr>
            <w:tcW w:w="1134" w:type="dxa"/>
          </w:tcPr>
          <w:p w:rsidR="00355B34" w:rsidRPr="008D66DB" w:rsidRDefault="00355B34" w:rsidP="00355B34">
            <w:pPr>
              <w:jc w:val="center"/>
              <w:rPr>
                <w:sz w:val="18"/>
                <w:szCs w:val="18"/>
              </w:rPr>
            </w:pPr>
            <w:r>
              <w:rPr>
                <w:sz w:val="18"/>
                <w:szCs w:val="18"/>
              </w:rPr>
              <w:t>16/08</w:t>
            </w:r>
            <w:r w:rsidRPr="005408A5">
              <w:rPr>
                <w:sz w:val="18"/>
                <w:szCs w:val="18"/>
              </w:rPr>
              <w:t>/2016</w:t>
            </w:r>
          </w:p>
        </w:tc>
      </w:tr>
      <w:tr w:rsidR="00355B34" w:rsidRPr="008D66DB" w:rsidTr="0009677D">
        <w:trPr>
          <w:trHeight w:val="149"/>
        </w:trPr>
        <w:tc>
          <w:tcPr>
            <w:tcW w:w="675" w:type="dxa"/>
          </w:tcPr>
          <w:p w:rsidR="00355B34" w:rsidRPr="008D66DB" w:rsidRDefault="00355B34" w:rsidP="00355B34">
            <w:pPr>
              <w:rPr>
                <w:sz w:val="18"/>
                <w:szCs w:val="18"/>
              </w:rPr>
            </w:pPr>
          </w:p>
        </w:tc>
        <w:tc>
          <w:tcPr>
            <w:tcW w:w="1367" w:type="dxa"/>
          </w:tcPr>
          <w:p w:rsidR="00355B34" w:rsidRPr="005408A5" w:rsidRDefault="00355B34" w:rsidP="00355B34">
            <w:pPr>
              <w:jc w:val="center"/>
              <w:rPr>
                <w:sz w:val="18"/>
                <w:szCs w:val="18"/>
              </w:rPr>
            </w:pPr>
            <w:r w:rsidRPr="005408A5">
              <w:rPr>
                <w:sz w:val="18"/>
                <w:szCs w:val="18"/>
              </w:rPr>
              <w:t>Tribunal de la Carrera Docente</w:t>
            </w:r>
          </w:p>
        </w:tc>
        <w:tc>
          <w:tcPr>
            <w:tcW w:w="1610" w:type="dxa"/>
          </w:tcPr>
          <w:p w:rsidR="00355B34" w:rsidRPr="005408A5" w:rsidRDefault="00355B34" w:rsidP="00355B34">
            <w:pPr>
              <w:jc w:val="center"/>
              <w:rPr>
                <w:sz w:val="18"/>
                <w:szCs w:val="18"/>
              </w:rPr>
            </w:pPr>
            <w:r w:rsidRPr="005408A5">
              <w:rPr>
                <w:sz w:val="18"/>
                <w:szCs w:val="18"/>
              </w:rPr>
              <w:t>Secretaria de Actuaciones</w:t>
            </w:r>
          </w:p>
        </w:tc>
        <w:tc>
          <w:tcPr>
            <w:tcW w:w="1134" w:type="dxa"/>
          </w:tcPr>
          <w:p w:rsidR="00355B34" w:rsidRPr="00594509" w:rsidRDefault="00355B34" w:rsidP="00355B34">
            <w:pPr>
              <w:rPr>
                <w:sz w:val="18"/>
                <w:szCs w:val="18"/>
              </w:rPr>
            </w:pPr>
            <w:r w:rsidRPr="00594509">
              <w:rPr>
                <w:sz w:val="18"/>
                <w:szCs w:val="18"/>
              </w:rPr>
              <w:t>DR-</w:t>
            </w:r>
            <w:r>
              <w:rPr>
                <w:sz w:val="18"/>
                <w:szCs w:val="18"/>
              </w:rPr>
              <w:t>363</w:t>
            </w:r>
          </w:p>
        </w:tc>
        <w:tc>
          <w:tcPr>
            <w:tcW w:w="2177" w:type="dxa"/>
          </w:tcPr>
          <w:p w:rsidR="00355B34" w:rsidRPr="008D66DB" w:rsidRDefault="00260FCC" w:rsidP="00355B34">
            <w:pPr>
              <w:jc w:val="both"/>
              <w:rPr>
                <w:sz w:val="18"/>
                <w:szCs w:val="18"/>
              </w:rPr>
            </w:pPr>
            <w:r w:rsidRPr="00260FCC">
              <w:rPr>
                <w:sz w:val="18"/>
                <w:szCs w:val="18"/>
              </w:rPr>
              <w:t>Recurso de apelaci</w:t>
            </w:r>
            <w:r w:rsidRPr="00260FCC">
              <w:rPr>
                <w:rFonts w:hint="cs"/>
                <w:sz w:val="18"/>
                <w:szCs w:val="18"/>
              </w:rPr>
              <w:t>ó</w:t>
            </w:r>
            <w:r w:rsidRPr="00260FCC">
              <w:rPr>
                <w:sz w:val="18"/>
                <w:szCs w:val="18"/>
              </w:rPr>
              <w:t xml:space="preserve">n promovido por el Prof. Julio Cesar Urbina, contra </w:t>
            </w:r>
            <w:r w:rsidRPr="00260FCC">
              <w:rPr>
                <w:sz w:val="18"/>
                <w:szCs w:val="18"/>
              </w:rPr>
              <w:lastRenderedPageBreak/>
              <w:t>la resoluci</w:t>
            </w:r>
            <w:r w:rsidRPr="00260FCC">
              <w:rPr>
                <w:rFonts w:hint="cs"/>
                <w:sz w:val="18"/>
                <w:szCs w:val="18"/>
              </w:rPr>
              <w:t>ó</w:t>
            </w:r>
            <w:r w:rsidRPr="00260FCC">
              <w:rPr>
                <w:sz w:val="18"/>
                <w:szCs w:val="18"/>
              </w:rPr>
              <w:t xml:space="preserve">n de la JCD de La Libertad, como apelada la Prof. Amparo Margotelle Valle Granados, del Centro Educativo </w:t>
            </w:r>
            <w:r w:rsidRPr="00260FCC">
              <w:rPr>
                <w:rFonts w:hint="cs"/>
                <w:sz w:val="18"/>
                <w:szCs w:val="18"/>
              </w:rPr>
              <w:t>“</w:t>
            </w:r>
            <w:r w:rsidRPr="00260FCC">
              <w:rPr>
                <w:sz w:val="18"/>
                <w:szCs w:val="18"/>
              </w:rPr>
              <w:t>Cant</w:t>
            </w:r>
            <w:r w:rsidRPr="00260FCC">
              <w:rPr>
                <w:rFonts w:hint="cs"/>
                <w:sz w:val="18"/>
                <w:szCs w:val="18"/>
              </w:rPr>
              <w:t>ó</w:t>
            </w:r>
            <w:r w:rsidRPr="00260FCC">
              <w:rPr>
                <w:sz w:val="18"/>
                <w:szCs w:val="18"/>
              </w:rPr>
              <w:t>n El Zunzal</w:t>
            </w:r>
            <w:r w:rsidRPr="00260FCC">
              <w:rPr>
                <w:rFonts w:hint="cs"/>
                <w:sz w:val="18"/>
                <w:szCs w:val="18"/>
              </w:rPr>
              <w:t>”</w:t>
            </w:r>
            <w:r w:rsidRPr="00260FCC">
              <w:rPr>
                <w:sz w:val="18"/>
                <w:szCs w:val="18"/>
              </w:rPr>
              <w:t>.</w:t>
            </w:r>
          </w:p>
        </w:tc>
        <w:tc>
          <w:tcPr>
            <w:tcW w:w="709" w:type="dxa"/>
          </w:tcPr>
          <w:p w:rsidR="00355B34" w:rsidRPr="008D66DB" w:rsidRDefault="00355B34" w:rsidP="00355B34">
            <w:pPr>
              <w:jc w:val="center"/>
              <w:rPr>
                <w:sz w:val="18"/>
                <w:szCs w:val="18"/>
              </w:rPr>
            </w:pPr>
            <w:r>
              <w:rPr>
                <w:sz w:val="18"/>
                <w:szCs w:val="18"/>
              </w:rPr>
              <w:lastRenderedPageBreak/>
              <w:t>X</w:t>
            </w:r>
          </w:p>
        </w:tc>
        <w:tc>
          <w:tcPr>
            <w:tcW w:w="851" w:type="dxa"/>
          </w:tcPr>
          <w:p w:rsidR="00355B34" w:rsidRPr="008D66DB" w:rsidRDefault="00355B34" w:rsidP="00355B34">
            <w:pPr>
              <w:rPr>
                <w:sz w:val="18"/>
                <w:szCs w:val="18"/>
              </w:rPr>
            </w:pPr>
          </w:p>
        </w:tc>
        <w:tc>
          <w:tcPr>
            <w:tcW w:w="1701" w:type="dxa"/>
          </w:tcPr>
          <w:p w:rsidR="00355B34" w:rsidRPr="008D66DB" w:rsidRDefault="00355B34" w:rsidP="00355B34">
            <w:pPr>
              <w:jc w:val="both"/>
              <w:rPr>
                <w:sz w:val="18"/>
                <w:szCs w:val="18"/>
              </w:rPr>
            </w:pPr>
          </w:p>
        </w:tc>
        <w:tc>
          <w:tcPr>
            <w:tcW w:w="1559" w:type="dxa"/>
          </w:tcPr>
          <w:p w:rsidR="00355B34" w:rsidRPr="008D66DB" w:rsidRDefault="00355B34" w:rsidP="00355B34">
            <w:pPr>
              <w:jc w:val="center"/>
              <w:rPr>
                <w:sz w:val="18"/>
                <w:szCs w:val="18"/>
              </w:rPr>
            </w:pPr>
            <w:r w:rsidRPr="005408A5">
              <w:rPr>
                <w:sz w:val="18"/>
                <w:szCs w:val="18"/>
              </w:rPr>
              <w:t>Art. 19 Lit. "g"  de la LAIP</w:t>
            </w:r>
          </w:p>
        </w:tc>
        <w:tc>
          <w:tcPr>
            <w:tcW w:w="2693" w:type="dxa"/>
          </w:tcPr>
          <w:p w:rsidR="00355B34" w:rsidRPr="008D66DB" w:rsidRDefault="00355B34" w:rsidP="00355B34">
            <w:pPr>
              <w:jc w:val="both"/>
              <w:rPr>
                <w:sz w:val="18"/>
                <w:szCs w:val="18"/>
              </w:rPr>
            </w:pPr>
          </w:p>
        </w:tc>
        <w:tc>
          <w:tcPr>
            <w:tcW w:w="1418" w:type="dxa"/>
          </w:tcPr>
          <w:p w:rsidR="00355B34" w:rsidRPr="008D66DB" w:rsidRDefault="00355B34" w:rsidP="00355B34">
            <w:pPr>
              <w:jc w:val="center"/>
              <w:rPr>
                <w:sz w:val="18"/>
                <w:szCs w:val="18"/>
              </w:rPr>
            </w:pPr>
            <w:r>
              <w:rPr>
                <w:sz w:val="18"/>
                <w:szCs w:val="18"/>
              </w:rPr>
              <w:t>16/02</w:t>
            </w:r>
            <w:r w:rsidRPr="005408A5">
              <w:rPr>
                <w:sz w:val="18"/>
                <w:szCs w:val="18"/>
              </w:rPr>
              <w:t>/201</w:t>
            </w:r>
            <w:r>
              <w:rPr>
                <w:sz w:val="18"/>
                <w:szCs w:val="18"/>
              </w:rPr>
              <w:t>6</w:t>
            </w:r>
          </w:p>
        </w:tc>
        <w:tc>
          <w:tcPr>
            <w:tcW w:w="1417" w:type="dxa"/>
          </w:tcPr>
          <w:p w:rsidR="00355B34" w:rsidRPr="008D66DB" w:rsidRDefault="00355B34" w:rsidP="00355B34">
            <w:pPr>
              <w:jc w:val="center"/>
              <w:rPr>
                <w:sz w:val="18"/>
                <w:szCs w:val="18"/>
              </w:rPr>
            </w:pPr>
            <w:r>
              <w:rPr>
                <w:sz w:val="18"/>
                <w:szCs w:val="18"/>
              </w:rPr>
              <w:t>6 meses</w:t>
            </w:r>
          </w:p>
        </w:tc>
        <w:tc>
          <w:tcPr>
            <w:tcW w:w="1134" w:type="dxa"/>
          </w:tcPr>
          <w:p w:rsidR="00355B34" w:rsidRPr="008D66DB" w:rsidRDefault="00355B34" w:rsidP="00355B34">
            <w:pPr>
              <w:jc w:val="center"/>
              <w:rPr>
                <w:sz w:val="18"/>
                <w:szCs w:val="18"/>
              </w:rPr>
            </w:pPr>
            <w:r>
              <w:rPr>
                <w:sz w:val="18"/>
                <w:szCs w:val="18"/>
              </w:rPr>
              <w:t>16/08</w:t>
            </w:r>
            <w:r w:rsidRPr="005408A5">
              <w:rPr>
                <w:sz w:val="18"/>
                <w:szCs w:val="18"/>
              </w:rPr>
              <w:t>/2016</w:t>
            </w:r>
          </w:p>
        </w:tc>
      </w:tr>
      <w:tr w:rsidR="00355B34" w:rsidRPr="008D66DB" w:rsidTr="0009677D">
        <w:trPr>
          <w:trHeight w:val="149"/>
        </w:trPr>
        <w:tc>
          <w:tcPr>
            <w:tcW w:w="675" w:type="dxa"/>
          </w:tcPr>
          <w:p w:rsidR="00355B34" w:rsidRPr="008D66DB" w:rsidRDefault="00355B34" w:rsidP="00355B34">
            <w:pPr>
              <w:rPr>
                <w:sz w:val="18"/>
                <w:szCs w:val="18"/>
              </w:rPr>
            </w:pPr>
          </w:p>
        </w:tc>
        <w:tc>
          <w:tcPr>
            <w:tcW w:w="1367" w:type="dxa"/>
          </w:tcPr>
          <w:p w:rsidR="00355B34" w:rsidRPr="005408A5" w:rsidRDefault="00355B34" w:rsidP="00355B34">
            <w:pPr>
              <w:jc w:val="center"/>
              <w:rPr>
                <w:sz w:val="18"/>
                <w:szCs w:val="18"/>
              </w:rPr>
            </w:pPr>
            <w:r w:rsidRPr="005408A5">
              <w:rPr>
                <w:sz w:val="18"/>
                <w:szCs w:val="18"/>
              </w:rPr>
              <w:t>Tribunal de la Carrera Docente</w:t>
            </w:r>
          </w:p>
        </w:tc>
        <w:tc>
          <w:tcPr>
            <w:tcW w:w="1610" w:type="dxa"/>
          </w:tcPr>
          <w:p w:rsidR="00355B34" w:rsidRPr="005408A5" w:rsidRDefault="00355B34" w:rsidP="00355B34">
            <w:pPr>
              <w:jc w:val="center"/>
              <w:rPr>
                <w:sz w:val="18"/>
                <w:szCs w:val="18"/>
              </w:rPr>
            </w:pPr>
            <w:r w:rsidRPr="005408A5">
              <w:rPr>
                <w:sz w:val="18"/>
                <w:szCs w:val="18"/>
              </w:rPr>
              <w:t>Secretaria de Actuaciones</w:t>
            </w:r>
          </w:p>
        </w:tc>
        <w:tc>
          <w:tcPr>
            <w:tcW w:w="1134" w:type="dxa"/>
          </w:tcPr>
          <w:p w:rsidR="00355B34" w:rsidRPr="00594509" w:rsidRDefault="00355B34" w:rsidP="00355B34">
            <w:pPr>
              <w:rPr>
                <w:sz w:val="18"/>
                <w:szCs w:val="18"/>
              </w:rPr>
            </w:pPr>
            <w:r w:rsidRPr="00594509">
              <w:rPr>
                <w:sz w:val="18"/>
                <w:szCs w:val="18"/>
              </w:rPr>
              <w:t>DR-</w:t>
            </w:r>
            <w:r>
              <w:rPr>
                <w:sz w:val="18"/>
                <w:szCs w:val="18"/>
              </w:rPr>
              <w:t>364</w:t>
            </w:r>
          </w:p>
        </w:tc>
        <w:tc>
          <w:tcPr>
            <w:tcW w:w="2177" w:type="dxa"/>
          </w:tcPr>
          <w:p w:rsidR="00355B34" w:rsidRPr="008D66DB" w:rsidRDefault="00355B34" w:rsidP="00355B34">
            <w:pPr>
              <w:jc w:val="both"/>
              <w:rPr>
                <w:sz w:val="18"/>
                <w:szCs w:val="18"/>
              </w:rPr>
            </w:pPr>
          </w:p>
        </w:tc>
        <w:tc>
          <w:tcPr>
            <w:tcW w:w="709" w:type="dxa"/>
          </w:tcPr>
          <w:p w:rsidR="00355B34" w:rsidRPr="008D66DB" w:rsidRDefault="00355B34" w:rsidP="00355B34">
            <w:pPr>
              <w:jc w:val="center"/>
              <w:rPr>
                <w:sz w:val="18"/>
                <w:szCs w:val="18"/>
              </w:rPr>
            </w:pPr>
            <w:r>
              <w:rPr>
                <w:sz w:val="18"/>
                <w:szCs w:val="18"/>
              </w:rPr>
              <w:t>X</w:t>
            </w:r>
          </w:p>
        </w:tc>
        <w:tc>
          <w:tcPr>
            <w:tcW w:w="851" w:type="dxa"/>
          </w:tcPr>
          <w:p w:rsidR="00355B34" w:rsidRPr="008D66DB" w:rsidRDefault="00355B34" w:rsidP="00355B34">
            <w:pPr>
              <w:rPr>
                <w:sz w:val="18"/>
                <w:szCs w:val="18"/>
              </w:rPr>
            </w:pPr>
          </w:p>
        </w:tc>
        <w:tc>
          <w:tcPr>
            <w:tcW w:w="1701" w:type="dxa"/>
          </w:tcPr>
          <w:p w:rsidR="00355B34" w:rsidRPr="008D66DB" w:rsidRDefault="00355B34" w:rsidP="00355B34">
            <w:pPr>
              <w:jc w:val="both"/>
              <w:rPr>
                <w:sz w:val="18"/>
                <w:szCs w:val="18"/>
              </w:rPr>
            </w:pPr>
          </w:p>
        </w:tc>
        <w:tc>
          <w:tcPr>
            <w:tcW w:w="1559" w:type="dxa"/>
          </w:tcPr>
          <w:p w:rsidR="00355B34" w:rsidRPr="008D66DB" w:rsidRDefault="00355B34" w:rsidP="00355B34">
            <w:pPr>
              <w:jc w:val="center"/>
              <w:rPr>
                <w:sz w:val="18"/>
                <w:szCs w:val="18"/>
              </w:rPr>
            </w:pPr>
            <w:r w:rsidRPr="005408A5">
              <w:rPr>
                <w:sz w:val="18"/>
                <w:szCs w:val="18"/>
              </w:rPr>
              <w:t>Art. 19 Lit. "g"  de la LAIP</w:t>
            </w:r>
          </w:p>
        </w:tc>
        <w:tc>
          <w:tcPr>
            <w:tcW w:w="2693" w:type="dxa"/>
          </w:tcPr>
          <w:p w:rsidR="00355B34" w:rsidRPr="008D66DB" w:rsidRDefault="00355B34" w:rsidP="00355B34">
            <w:pPr>
              <w:jc w:val="both"/>
              <w:rPr>
                <w:sz w:val="18"/>
                <w:szCs w:val="18"/>
              </w:rPr>
            </w:pPr>
          </w:p>
        </w:tc>
        <w:tc>
          <w:tcPr>
            <w:tcW w:w="1418" w:type="dxa"/>
          </w:tcPr>
          <w:p w:rsidR="00355B34" w:rsidRPr="008D66DB" w:rsidRDefault="00355B34" w:rsidP="00355B34">
            <w:pPr>
              <w:jc w:val="center"/>
              <w:rPr>
                <w:sz w:val="18"/>
                <w:szCs w:val="18"/>
              </w:rPr>
            </w:pPr>
            <w:r>
              <w:rPr>
                <w:sz w:val="18"/>
                <w:szCs w:val="18"/>
              </w:rPr>
              <w:t>16/02</w:t>
            </w:r>
            <w:r w:rsidRPr="005408A5">
              <w:rPr>
                <w:sz w:val="18"/>
                <w:szCs w:val="18"/>
              </w:rPr>
              <w:t>/201</w:t>
            </w:r>
            <w:r>
              <w:rPr>
                <w:sz w:val="18"/>
                <w:szCs w:val="18"/>
              </w:rPr>
              <w:t>6</w:t>
            </w:r>
          </w:p>
        </w:tc>
        <w:tc>
          <w:tcPr>
            <w:tcW w:w="1417" w:type="dxa"/>
          </w:tcPr>
          <w:p w:rsidR="00355B34" w:rsidRPr="008D66DB" w:rsidRDefault="00355B34" w:rsidP="00355B34">
            <w:pPr>
              <w:jc w:val="center"/>
              <w:rPr>
                <w:sz w:val="18"/>
                <w:szCs w:val="18"/>
              </w:rPr>
            </w:pPr>
            <w:r>
              <w:rPr>
                <w:sz w:val="18"/>
                <w:szCs w:val="18"/>
              </w:rPr>
              <w:t>6 meses</w:t>
            </w:r>
          </w:p>
        </w:tc>
        <w:tc>
          <w:tcPr>
            <w:tcW w:w="1134" w:type="dxa"/>
          </w:tcPr>
          <w:p w:rsidR="00355B34" w:rsidRPr="008D66DB" w:rsidRDefault="00355B34" w:rsidP="00355B34">
            <w:pPr>
              <w:jc w:val="center"/>
              <w:rPr>
                <w:sz w:val="18"/>
                <w:szCs w:val="18"/>
              </w:rPr>
            </w:pPr>
            <w:r>
              <w:rPr>
                <w:sz w:val="18"/>
                <w:szCs w:val="18"/>
              </w:rPr>
              <w:t>16/08</w:t>
            </w:r>
            <w:r w:rsidRPr="005408A5">
              <w:rPr>
                <w:sz w:val="18"/>
                <w:szCs w:val="18"/>
              </w:rPr>
              <w:t>/2016</w:t>
            </w:r>
          </w:p>
        </w:tc>
      </w:tr>
      <w:tr w:rsidR="00355B34" w:rsidRPr="008D66DB" w:rsidTr="0009677D">
        <w:trPr>
          <w:trHeight w:val="149"/>
        </w:trPr>
        <w:tc>
          <w:tcPr>
            <w:tcW w:w="675" w:type="dxa"/>
          </w:tcPr>
          <w:p w:rsidR="00355B34" w:rsidRPr="008D66DB" w:rsidRDefault="00355B34" w:rsidP="00355B34">
            <w:pPr>
              <w:rPr>
                <w:sz w:val="18"/>
                <w:szCs w:val="18"/>
              </w:rPr>
            </w:pPr>
          </w:p>
        </w:tc>
        <w:tc>
          <w:tcPr>
            <w:tcW w:w="1367" w:type="dxa"/>
          </w:tcPr>
          <w:p w:rsidR="00355B34" w:rsidRPr="005408A5" w:rsidRDefault="00355B34" w:rsidP="00355B34">
            <w:pPr>
              <w:jc w:val="center"/>
              <w:rPr>
                <w:sz w:val="18"/>
                <w:szCs w:val="18"/>
              </w:rPr>
            </w:pPr>
            <w:r w:rsidRPr="005408A5">
              <w:rPr>
                <w:sz w:val="18"/>
                <w:szCs w:val="18"/>
              </w:rPr>
              <w:t>Tribunal de la Carrera Docente</w:t>
            </w:r>
          </w:p>
        </w:tc>
        <w:tc>
          <w:tcPr>
            <w:tcW w:w="1610" w:type="dxa"/>
          </w:tcPr>
          <w:p w:rsidR="00355B34" w:rsidRPr="005408A5" w:rsidRDefault="00355B34" w:rsidP="00355B34">
            <w:pPr>
              <w:jc w:val="center"/>
              <w:rPr>
                <w:sz w:val="18"/>
                <w:szCs w:val="18"/>
              </w:rPr>
            </w:pPr>
            <w:r w:rsidRPr="005408A5">
              <w:rPr>
                <w:sz w:val="18"/>
                <w:szCs w:val="18"/>
              </w:rPr>
              <w:t>Secretaria de Actuaciones</w:t>
            </w:r>
          </w:p>
        </w:tc>
        <w:tc>
          <w:tcPr>
            <w:tcW w:w="1134" w:type="dxa"/>
          </w:tcPr>
          <w:p w:rsidR="00355B34" w:rsidRPr="00594509" w:rsidRDefault="00355B34" w:rsidP="00355B34">
            <w:pPr>
              <w:rPr>
                <w:sz w:val="18"/>
                <w:szCs w:val="18"/>
              </w:rPr>
            </w:pPr>
            <w:r w:rsidRPr="00594509">
              <w:rPr>
                <w:sz w:val="18"/>
                <w:szCs w:val="18"/>
              </w:rPr>
              <w:t>DR-</w:t>
            </w:r>
            <w:r>
              <w:rPr>
                <w:sz w:val="18"/>
                <w:szCs w:val="18"/>
              </w:rPr>
              <w:t>365</w:t>
            </w:r>
          </w:p>
        </w:tc>
        <w:tc>
          <w:tcPr>
            <w:tcW w:w="2177" w:type="dxa"/>
          </w:tcPr>
          <w:p w:rsidR="00355B34" w:rsidRPr="008D66DB" w:rsidRDefault="00260FCC" w:rsidP="00355B34">
            <w:pPr>
              <w:jc w:val="both"/>
              <w:rPr>
                <w:sz w:val="18"/>
                <w:szCs w:val="18"/>
              </w:rPr>
            </w:pPr>
            <w:r w:rsidRPr="00260FCC">
              <w:rPr>
                <w:sz w:val="18"/>
                <w:szCs w:val="18"/>
              </w:rPr>
              <w:t>Recurso de hecho promovido por el Prof. Ricardo Arturo Escamilla, contra la resoluci</w:t>
            </w:r>
            <w:r w:rsidRPr="00260FCC">
              <w:rPr>
                <w:rFonts w:hint="cs"/>
                <w:sz w:val="18"/>
                <w:szCs w:val="18"/>
              </w:rPr>
              <w:t>ó</w:t>
            </w:r>
            <w:r w:rsidRPr="00260FCC">
              <w:rPr>
                <w:sz w:val="18"/>
                <w:szCs w:val="18"/>
              </w:rPr>
              <w:t>n de la JCD de San Salvador, Sector Dos, como apelado del MINED</w:t>
            </w:r>
            <w:r>
              <w:rPr>
                <w:sz w:val="18"/>
                <w:szCs w:val="18"/>
              </w:rPr>
              <w:t xml:space="preserve"> </w:t>
            </w:r>
            <w:r w:rsidRPr="00260FCC">
              <w:rPr>
                <w:sz w:val="18"/>
                <w:szCs w:val="18"/>
              </w:rPr>
              <w:t>(Lic. Alfonso Antonio S</w:t>
            </w:r>
            <w:r w:rsidRPr="00260FCC">
              <w:rPr>
                <w:rFonts w:hint="cs"/>
                <w:sz w:val="18"/>
                <w:szCs w:val="18"/>
              </w:rPr>
              <w:t>á</w:t>
            </w:r>
            <w:r w:rsidRPr="00260FCC">
              <w:rPr>
                <w:sz w:val="18"/>
                <w:szCs w:val="18"/>
              </w:rPr>
              <w:t xml:space="preserve">nchez Machuca), del Centro Escolar </w:t>
            </w:r>
            <w:r w:rsidRPr="00260FCC">
              <w:rPr>
                <w:rFonts w:hint="cs"/>
                <w:sz w:val="18"/>
                <w:szCs w:val="18"/>
              </w:rPr>
              <w:t>“</w:t>
            </w:r>
            <w:r w:rsidRPr="00260FCC">
              <w:rPr>
                <w:sz w:val="18"/>
                <w:szCs w:val="18"/>
              </w:rPr>
              <w:t>Santa Rosa</w:t>
            </w:r>
            <w:r w:rsidRPr="00260FCC">
              <w:rPr>
                <w:rFonts w:hint="cs"/>
                <w:sz w:val="18"/>
                <w:szCs w:val="18"/>
              </w:rPr>
              <w:t>”</w:t>
            </w:r>
            <w:r w:rsidRPr="00260FCC">
              <w:rPr>
                <w:sz w:val="18"/>
                <w:szCs w:val="18"/>
              </w:rPr>
              <w:t>.</w:t>
            </w:r>
          </w:p>
        </w:tc>
        <w:tc>
          <w:tcPr>
            <w:tcW w:w="709" w:type="dxa"/>
          </w:tcPr>
          <w:p w:rsidR="00355B34" w:rsidRPr="008D66DB" w:rsidRDefault="00355B34" w:rsidP="00355B34">
            <w:pPr>
              <w:jc w:val="center"/>
              <w:rPr>
                <w:sz w:val="18"/>
                <w:szCs w:val="18"/>
              </w:rPr>
            </w:pPr>
            <w:r>
              <w:rPr>
                <w:sz w:val="18"/>
                <w:szCs w:val="18"/>
              </w:rPr>
              <w:t>X</w:t>
            </w:r>
          </w:p>
        </w:tc>
        <w:tc>
          <w:tcPr>
            <w:tcW w:w="851" w:type="dxa"/>
          </w:tcPr>
          <w:p w:rsidR="00355B34" w:rsidRPr="008D66DB" w:rsidRDefault="00355B34" w:rsidP="00355B34">
            <w:pPr>
              <w:rPr>
                <w:sz w:val="18"/>
                <w:szCs w:val="18"/>
              </w:rPr>
            </w:pPr>
          </w:p>
        </w:tc>
        <w:tc>
          <w:tcPr>
            <w:tcW w:w="1701" w:type="dxa"/>
          </w:tcPr>
          <w:p w:rsidR="00355B34" w:rsidRPr="008D66DB" w:rsidRDefault="00355B34" w:rsidP="00355B34">
            <w:pPr>
              <w:jc w:val="both"/>
              <w:rPr>
                <w:sz w:val="18"/>
                <w:szCs w:val="18"/>
              </w:rPr>
            </w:pPr>
          </w:p>
        </w:tc>
        <w:tc>
          <w:tcPr>
            <w:tcW w:w="1559" w:type="dxa"/>
          </w:tcPr>
          <w:p w:rsidR="00355B34" w:rsidRPr="008D66DB" w:rsidRDefault="00355B34" w:rsidP="00355B34">
            <w:pPr>
              <w:jc w:val="center"/>
              <w:rPr>
                <w:sz w:val="18"/>
                <w:szCs w:val="18"/>
              </w:rPr>
            </w:pPr>
            <w:r w:rsidRPr="005408A5">
              <w:rPr>
                <w:sz w:val="18"/>
                <w:szCs w:val="18"/>
              </w:rPr>
              <w:t>Art. 19 Lit. "g"  de la LAIP</w:t>
            </w:r>
          </w:p>
        </w:tc>
        <w:tc>
          <w:tcPr>
            <w:tcW w:w="2693" w:type="dxa"/>
          </w:tcPr>
          <w:p w:rsidR="00355B34" w:rsidRPr="008D66DB" w:rsidRDefault="00355B34" w:rsidP="00355B34">
            <w:pPr>
              <w:jc w:val="both"/>
              <w:rPr>
                <w:sz w:val="18"/>
                <w:szCs w:val="18"/>
              </w:rPr>
            </w:pPr>
          </w:p>
        </w:tc>
        <w:tc>
          <w:tcPr>
            <w:tcW w:w="1418" w:type="dxa"/>
          </w:tcPr>
          <w:p w:rsidR="00355B34" w:rsidRPr="008D66DB" w:rsidRDefault="00355B34" w:rsidP="00355B34">
            <w:pPr>
              <w:jc w:val="center"/>
              <w:rPr>
                <w:sz w:val="18"/>
                <w:szCs w:val="18"/>
              </w:rPr>
            </w:pPr>
            <w:r>
              <w:rPr>
                <w:sz w:val="18"/>
                <w:szCs w:val="18"/>
              </w:rPr>
              <w:t>16/02</w:t>
            </w:r>
            <w:r w:rsidRPr="005408A5">
              <w:rPr>
                <w:sz w:val="18"/>
                <w:szCs w:val="18"/>
              </w:rPr>
              <w:t>/201</w:t>
            </w:r>
            <w:r>
              <w:rPr>
                <w:sz w:val="18"/>
                <w:szCs w:val="18"/>
              </w:rPr>
              <w:t>6</w:t>
            </w:r>
          </w:p>
        </w:tc>
        <w:tc>
          <w:tcPr>
            <w:tcW w:w="1417" w:type="dxa"/>
          </w:tcPr>
          <w:p w:rsidR="00355B34" w:rsidRPr="008D66DB" w:rsidRDefault="00355B34" w:rsidP="00355B34">
            <w:pPr>
              <w:jc w:val="center"/>
              <w:rPr>
                <w:sz w:val="18"/>
                <w:szCs w:val="18"/>
              </w:rPr>
            </w:pPr>
            <w:r>
              <w:rPr>
                <w:sz w:val="18"/>
                <w:szCs w:val="18"/>
              </w:rPr>
              <w:t>6 meses</w:t>
            </w:r>
          </w:p>
        </w:tc>
        <w:tc>
          <w:tcPr>
            <w:tcW w:w="1134" w:type="dxa"/>
          </w:tcPr>
          <w:p w:rsidR="00355B34" w:rsidRPr="008D66DB" w:rsidRDefault="00355B34" w:rsidP="00355B34">
            <w:pPr>
              <w:jc w:val="center"/>
              <w:rPr>
                <w:sz w:val="18"/>
                <w:szCs w:val="18"/>
              </w:rPr>
            </w:pPr>
            <w:r>
              <w:rPr>
                <w:sz w:val="18"/>
                <w:szCs w:val="18"/>
              </w:rPr>
              <w:t>16/08</w:t>
            </w:r>
            <w:r w:rsidRPr="005408A5">
              <w:rPr>
                <w:sz w:val="18"/>
                <w:szCs w:val="18"/>
              </w:rPr>
              <w:t>/2016</w:t>
            </w:r>
          </w:p>
        </w:tc>
      </w:tr>
      <w:tr w:rsidR="00355B34" w:rsidRPr="008D66DB" w:rsidTr="0009677D">
        <w:trPr>
          <w:trHeight w:val="149"/>
        </w:trPr>
        <w:tc>
          <w:tcPr>
            <w:tcW w:w="675" w:type="dxa"/>
          </w:tcPr>
          <w:p w:rsidR="00355B34" w:rsidRPr="008D66DB" w:rsidRDefault="00355B34" w:rsidP="00355B34">
            <w:pPr>
              <w:rPr>
                <w:sz w:val="18"/>
                <w:szCs w:val="18"/>
              </w:rPr>
            </w:pPr>
          </w:p>
        </w:tc>
        <w:tc>
          <w:tcPr>
            <w:tcW w:w="1367" w:type="dxa"/>
          </w:tcPr>
          <w:p w:rsidR="00355B34" w:rsidRPr="005408A5" w:rsidRDefault="00355B34" w:rsidP="00355B34">
            <w:pPr>
              <w:jc w:val="center"/>
              <w:rPr>
                <w:sz w:val="18"/>
                <w:szCs w:val="18"/>
              </w:rPr>
            </w:pPr>
            <w:r w:rsidRPr="005408A5">
              <w:rPr>
                <w:sz w:val="18"/>
                <w:szCs w:val="18"/>
              </w:rPr>
              <w:t>Tribunal de la Carrera Docente</w:t>
            </w:r>
          </w:p>
        </w:tc>
        <w:tc>
          <w:tcPr>
            <w:tcW w:w="1610" w:type="dxa"/>
          </w:tcPr>
          <w:p w:rsidR="00355B34" w:rsidRPr="005408A5" w:rsidRDefault="00355B34" w:rsidP="00355B34">
            <w:pPr>
              <w:jc w:val="center"/>
              <w:rPr>
                <w:sz w:val="18"/>
                <w:szCs w:val="18"/>
              </w:rPr>
            </w:pPr>
            <w:r w:rsidRPr="005408A5">
              <w:rPr>
                <w:sz w:val="18"/>
                <w:szCs w:val="18"/>
              </w:rPr>
              <w:t>Secretaria de Actuaciones</w:t>
            </w:r>
          </w:p>
        </w:tc>
        <w:tc>
          <w:tcPr>
            <w:tcW w:w="1134" w:type="dxa"/>
          </w:tcPr>
          <w:p w:rsidR="00355B34" w:rsidRPr="00594509" w:rsidRDefault="00355B34" w:rsidP="00355B34">
            <w:pPr>
              <w:rPr>
                <w:sz w:val="18"/>
                <w:szCs w:val="18"/>
              </w:rPr>
            </w:pPr>
            <w:r w:rsidRPr="00594509">
              <w:rPr>
                <w:sz w:val="18"/>
                <w:szCs w:val="18"/>
              </w:rPr>
              <w:t>DR-</w:t>
            </w:r>
            <w:r>
              <w:rPr>
                <w:sz w:val="18"/>
                <w:szCs w:val="18"/>
              </w:rPr>
              <w:t>366</w:t>
            </w:r>
          </w:p>
        </w:tc>
        <w:tc>
          <w:tcPr>
            <w:tcW w:w="2177" w:type="dxa"/>
          </w:tcPr>
          <w:p w:rsidR="00355B34" w:rsidRPr="008D66DB" w:rsidRDefault="00260FCC" w:rsidP="00355B34">
            <w:pPr>
              <w:jc w:val="both"/>
              <w:rPr>
                <w:sz w:val="18"/>
                <w:szCs w:val="18"/>
              </w:rPr>
            </w:pPr>
            <w:r w:rsidRPr="00260FCC">
              <w:rPr>
                <w:sz w:val="18"/>
                <w:szCs w:val="18"/>
              </w:rPr>
              <w:t>Recurso de apelaci</w:t>
            </w:r>
            <w:r w:rsidRPr="00260FCC">
              <w:rPr>
                <w:rFonts w:hint="cs"/>
                <w:sz w:val="18"/>
                <w:szCs w:val="18"/>
              </w:rPr>
              <w:t>ó</w:t>
            </w:r>
            <w:r w:rsidRPr="00260FCC">
              <w:rPr>
                <w:sz w:val="18"/>
                <w:szCs w:val="18"/>
              </w:rPr>
              <w:t>n promovido por la Prof. Carmen Elizabeth Vel</w:t>
            </w:r>
            <w:r w:rsidRPr="00260FCC">
              <w:rPr>
                <w:rFonts w:hint="cs"/>
                <w:sz w:val="18"/>
                <w:szCs w:val="18"/>
              </w:rPr>
              <w:t>á</w:t>
            </w:r>
            <w:r w:rsidRPr="00260FCC">
              <w:rPr>
                <w:sz w:val="18"/>
                <w:szCs w:val="18"/>
              </w:rPr>
              <w:t>zquez Zelaya, contra la resoluci</w:t>
            </w:r>
            <w:r w:rsidRPr="00260FCC">
              <w:rPr>
                <w:rFonts w:hint="cs"/>
                <w:sz w:val="18"/>
                <w:szCs w:val="18"/>
              </w:rPr>
              <w:t>ó</w:t>
            </w:r>
            <w:r w:rsidRPr="00260FCC">
              <w:rPr>
                <w:sz w:val="18"/>
                <w:szCs w:val="18"/>
              </w:rPr>
              <w:t>n de la JCD de La Uni</w:t>
            </w:r>
            <w:r w:rsidRPr="00260FCC">
              <w:rPr>
                <w:rFonts w:hint="cs"/>
                <w:sz w:val="18"/>
                <w:szCs w:val="18"/>
              </w:rPr>
              <w:t>ó</w:t>
            </w:r>
            <w:r w:rsidRPr="00260FCC">
              <w:rPr>
                <w:sz w:val="18"/>
                <w:szCs w:val="18"/>
              </w:rPr>
              <w:t>n, como apelado MINED</w:t>
            </w:r>
            <w:r>
              <w:rPr>
                <w:sz w:val="18"/>
                <w:szCs w:val="18"/>
              </w:rPr>
              <w:t xml:space="preserve"> </w:t>
            </w:r>
            <w:r w:rsidRPr="00260FCC">
              <w:rPr>
                <w:sz w:val="18"/>
                <w:szCs w:val="18"/>
              </w:rPr>
              <w:t xml:space="preserve">(Lic. Ana Cristina Luna), del Centro Escolar </w:t>
            </w:r>
            <w:r w:rsidRPr="00260FCC">
              <w:rPr>
                <w:rFonts w:hint="cs"/>
                <w:sz w:val="18"/>
                <w:szCs w:val="18"/>
              </w:rPr>
              <w:t>“</w:t>
            </w:r>
            <w:r w:rsidRPr="00260FCC">
              <w:rPr>
                <w:sz w:val="18"/>
                <w:szCs w:val="18"/>
              </w:rPr>
              <w:t>Beatriz Ben</w:t>
            </w:r>
            <w:r w:rsidRPr="00260FCC">
              <w:rPr>
                <w:rFonts w:hint="cs"/>
                <w:sz w:val="18"/>
                <w:szCs w:val="18"/>
              </w:rPr>
              <w:t>í</w:t>
            </w:r>
            <w:r w:rsidRPr="00260FCC">
              <w:rPr>
                <w:sz w:val="18"/>
                <w:szCs w:val="18"/>
              </w:rPr>
              <w:t xml:space="preserve">tez </w:t>
            </w:r>
            <w:r w:rsidRPr="00260FCC">
              <w:rPr>
                <w:rFonts w:hint="cs"/>
                <w:sz w:val="18"/>
                <w:szCs w:val="18"/>
              </w:rPr>
              <w:t>“</w:t>
            </w:r>
            <w:r w:rsidRPr="00260FCC">
              <w:rPr>
                <w:sz w:val="18"/>
                <w:szCs w:val="18"/>
              </w:rPr>
              <w:t>Cant</w:t>
            </w:r>
            <w:r w:rsidRPr="00260FCC">
              <w:rPr>
                <w:rFonts w:hint="cs"/>
                <w:sz w:val="18"/>
                <w:szCs w:val="18"/>
              </w:rPr>
              <w:t>ó</w:t>
            </w:r>
            <w:r w:rsidRPr="00260FCC">
              <w:rPr>
                <w:sz w:val="18"/>
                <w:szCs w:val="18"/>
              </w:rPr>
              <w:t>n Coyolito.</w:t>
            </w:r>
          </w:p>
        </w:tc>
        <w:tc>
          <w:tcPr>
            <w:tcW w:w="709" w:type="dxa"/>
          </w:tcPr>
          <w:p w:rsidR="00355B34" w:rsidRPr="008D66DB" w:rsidRDefault="00355B34" w:rsidP="00355B34">
            <w:pPr>
              <w:jc w:val="center"/>
              <w:rPr>
                <w:sz w:val="18"/>
                <w:szCs w:val="18"/>
              </w:rPr>
            </w:pPr>
            <w:r>
              <w:rPr>
                <w:sz w:val="18"/>
                <w:szCs w:val="18"/>
              </w:rPr>
              <w:t>X</w:t>
            </w:r>
          </w:p>
        </w:tc>
        <w:tc>
          <w:tcPr>
            <w:tcW w:w="851" w:type="dxa"/>
          </w:tcPr>
          <w:p w:rsidR="00355B34" w:rsidRPr="008D66DB" w:rsidRDefault="00355B34" w:rsidP="00355B34">
            <w:pPr>
              <w:rPr>
                <w:sz w:val="18"/>
                <w:szCs w:val="18"/>
              </w:rPr>
            </w:pPr>
          </w:p>
        </w:tc>
        <w:tc>
          <w:tcPr>
            <w:tcW w:w="1701" w:type="dxa"/>
          </w:tcPr>
          <w:p w:rsidR="00355B34" w:rsidRPr="008D66DB" w:rsidRDefault="00355B34" w:rsidP="00355B34">
            <w:pPr>
              <w:jc w:val="both"/>
              <w:rPr>
                <w:sz w:val="18"/>
                <w:szCs w:val="18"/>
              </w:rPr>
            </w:pPr>
          </w:p>
        </w:tc>
        <w:tc>
          <w:tcPr>
            <w:tcW w:w="1559" w:type="dxa"/>
          </w:tcPr>
          <w:p w:rsidR="00355B34" w:rsidRPr="008D66DB" w:rsidRDefault="00355B34" w:rsidP="00355B34">
            <w:pPr>
              <w:jc w:val="center"/>
              <w:rPr>
                <w:sz w:val="18"/>
                <w:szCs w:val="18"/>
              </w:rPr>
            </w:pPr>
            <w:r w:rsidRPr="005408A5">
              <w:rPr>
                <w:sz w:val="18"/>
                <w:szCs w:val="18"/>
              </w:rPr>
              <w:t>Art. 19 Lit. "g"  de la LAIP</w:t>
            </w:r>
          </w:p>
        </w:tc>
        <w:tc>
          <w:tcPr>
            <w:tcW w:w="2693" w:type="dxa"/>
          </w:tcPr>
          <w:p w:rsidR="00355B34" w:rsidRPr="008D66DB" w:rsidRDefault="00355B34" w:rsidP="00355B34">
            <w:pPr>
              <w:jc w:val="both"/>
              <w:rPr>
                <w:sz w:val="18"/>
                <w:szCs w:val="18"/>
              </w:rPr>
            </w:pPr>
          </w:p>
        </w:tc>
        <w:tc>
          <w:tcPr>
            <w:tcW w:w="1418" w:type="dxa"/>
          </w:tcPr>
          <w:p w:rsidR="00355B34" w:rsidRPr="008D66DB" w:rsidRDefault="00355B34" w:rsidP="00355B34">
            <w:pPr>
              <w:jc w:val="center"/>
              <w:rPr>
                <w:sz w:val="18"/>
                <w:szCs w:val="18"/>
              </w:rPr>
            </w:pPr>
            <w:r>
              <w:rPr>
                <w:sz w:val="18"/>
                <w:szCs w:val="18"/>
              </w:rPr>
              <w:t>16/02</w:t>
            </w:r>
            <w:r w:rsidRPr="005408A5">
              <w:rPr>
                <w:sz w:val="18"/>
                <w:szCs w:val="18"/>
              </w:rPr>
              <w:t>/201</w:t>
            </w:r>
            <w:r>
              <w:rPr>
                <w:sz w:val="18"/>
                <w:szCs w:val="18"/>
              </w:rPr>
              <w:t>6</w:t>
            </w:r>
          </w:p>
        </w:tc>
        <w:tc>
          <w:tcPr>
            <w:tcW w:w="1417" w:type="dxa"/>
          </w:tcPr>
          <w:p w:rsidR="00355B34" w:rsidRPr="008D66DB" w:rsidRDefault="00355B34" w:rsidP="00355B34">
            <w:pPr>
              <w:jc w:val="center"/>
              <w:rPr>
                <w:sz w:val="18"/>
                <w:szCs w:val="18"/>
              </w:rPr>
            </w:pPr>
            <w:r>
              <w:rPr>
                <w:sz w:val="18"/>
                <w:szCs w:val="18"/>
              </w:rPr>
              <w:t>6 meses</w:t>
            </w:r>
          </w:p>
        </w:tc>
        <w:tc>
          <w:tcPr>
            <w:tcW w:w="1134" w:type="dxa"/>
          </w:tcPr>
          <w:p w:rsidR="00355B34" w:rsidRPr="008D66DB" w:rsidRDefault="00355B34" w:rsidP="00355B34">
            <w:pPr>
              <w:jc w:val="center"/>
              <w:rPr>
                <w:sz w:val="18"/>
                <w:szCs w:val="18"/>
              </w:rPr>
            </w:pPr>
            <w:r>
              <w:rPr>
                <w:sz w:val="18"/>
                <w:szCs w:val="18"/>
              </w:rPr>
              <w:t>16/08</w:t>
            </w:r>
            <w:r w:rsidRPr="005408A5">
              <w:rPr>
                <w:sz w:val="18"/>
                <w:szCs w:val="18"/>
              </w:rPr>
              <w:t>/2016</w:t>
            </w:r>
          </w:p>
        </w:tc>
      </w:tr>
      <w:tr w:rsidR="00355B34" w:rsidRPr="008D66DB" w:rsidTr="0009677D">
        <w:trPr>
          <w:trHeight w:val="149"/>
        </w:trPr>
        <w:tc>
          <w:tcPr>
            <w:tcW w:w="675" w:type="dxa"/>
          </w:tcPr>
          <w:p w:rsidR="00355B34" w:rsidRPr="008D66DB" w:rsidRDefault="00355B34" w:rsidP="00355B34">
            <w:pPr>
              <w:rPr>
                <w:sz w:val="18"/>
                <w:szCs w:val="18"/>
              </w:rPr>
            </w:pPr>
          </w:p>
        </w:tc>
        <w:tc>
          <w:tcPr>
            <w:tcW w:w="1367" w:type="dxa"/>
          </w:tcPr>
          <w:p w:rsidR="00355B34" w:rsidRPr="005408A5" w:rsidRDefault="00355B34" w:rsidP="00355B34">
            <w:pPr>
              <w:jc w:val="center"/>
              <w:rPr>
                <w:sz w:val="18"/>
                <w:szCs w:val="18"/>
              </w:rPr>
            </w:pPr>
            <w:r w:rsidRPr="005408A5">
              <w:rPr>
                <w:sz w:val="18"/>
                <w:szCs w:val="18"/>
              </w:rPr>
              <w:t>Tribunal de la Carrera Docente</w:t>
            </w:r>
          </w:p>
        </w:tc>
        <w:tc>
          <w:tcPr>
            <w:tcW w:w="1610" w:type="dxa"/>
          </w:tcPr>
          <w:p w:rsidR="00355B34" w:rsidRPr="005408A5" w:rsidRDefault="00355B34" w:rsidP="00355B34">
            <w:pPr>
              <w:jc w:val="center"/>
              <w:rPr>
                <w:sz w:val="18"/>
                <w:szCs w:val="18"/>
              </w:rPr>
            </w:pPr>
            <w:r w:rsidRPr="005408A5">
              <w:rPr>
                <w:sz w:val="18"/>
                <w:szCs w:val="18"/>
              </w:rPr>
              <w:t>Secretaria de Actuaciones</w:t>
            </w:r>
          </w:p>
        </w:tc>
        <w:tc>
          <w:tcPr>
            <w:tcW w:w="1134" w:type="dxa"/>
          </w:tcPr>
          <w:p w:rsidR="00355B34" w:rsidRPr="00594509" w:rsidRDefault="00355B34" w:rsidP="00355B34">
            <w:pPr>
              <w:rPr>
                <w:sz w:val="18"/>
                <w:szCs w:val="18"/>
              </w:rPr>
            </w:pPr>
            <w:r w:rsidRPr="00594509">
              <w:rPr>
                <w:sz w:val="18"/>
                <w:szCs w:val="18"/>
              </w:rPr>
              <w:t>DR-</w:t>
            </w:r>
            <w:r>
              <w:rPr>
                <w:sz w:val="18"/>
                <w:szCs w:val="18"/>
              </w:rPr>
              <w:t>367</w:t>
            </w:r>
          </w:p>
        </w:tc>
        <w:tc>
          <w:tcPr>
            <w:tcW w:w="2177" w:type="dxa"/>
          </w:tcPr>
          <w:p w:rsidR="00355B34" w:rsidRPr="008D66DB" w:rsidRDefault="00260FCC" w:rsidP="00355B34">
            <w:pPr>
              <w:jc w:val="both"/>
              <w:rPr>
                <w:sz w:val="18"/>
                <w:szCs w:val="18"/>
              </w:rPr>
            </w:pPr>
            <w:r w:rsidRPr="00260FCC">
              <w:rPr>
                <w:sz w:val="18"/>
                <w:szCs w:val="18"/>
              </w:rPr>
              <w:t>Recurso de apelaci</w:t>
            </w:r>
            <w:r w:rsidRPr="00260FCC">
              <w:rPr>
                <w:rFonts w:hint="cs"/>
                <w:sz w:val="18"/>
                <w:szCs w:val="18"/>
              </w:rPr>
              <w:t>ó</w:t>
            </w:r>
            <w:r w:rsidRPr="00260FCC">
              <w:rPr>
                <w:sz w:val="18"/>
                <w:szCs w:val="18"/>
              </w:rPr>
              <w:t>n promovido por el Prof. Roberto Antonio Contreras, contra la resoluci</w:t>
            </w:r>
            <w:r w:rsidRPr="00260FCC">
              <w:rPr>
                <w:rFonts w:hint="cs"/>
                <w:sz w:val="18"/>
                <w:szCs w:val="18"/>
              </w:rPr>
              <w:t>ó</w:t>
            </w:r>
            <w:r w:rsidRPr="00260FCC">
              <w:rPr>
                <w:sz w:val="18"/>
                <w:szCs w:val="18"/>
              </w:rPr>
              <w:t>n de la JCD de La Paz, como apeladas las Se</w:t>
            </w:r>
            <w:r w:rsidRPr="00260FCC">
              <w:rPr>
                <w:rFonts w:hint="cs"/>
                <w:sz w:val="18"/>
                <w:szCs w:val="18"/>
              </w:rPr>
              <w:t>ñ</w:t>
            </w:r>
            <w:r w:rsidRPr="00260FCC">
              <w:rPr>
                <w:sz w:val="18"/>
                <w:szCs w:val="18"/>
              </w:rPr>
              <w:t>oras Iris Idayda L</w:t>
            </w:r>
            <w:r w:rsidRPr="00260FCC">
              <w:rPr>
                <w:rFonts w:hint="cs"/>
                <w:sz w:val="18"/>
                <w:szCs w:val="18"/>
              </w:rPr>
              <w:t>ó</w:t>
            </w:r>
            <w:r w:rsidRPr="00260FCC">
              <w:rPr>
                <w:sz w:val="18"/>
                <w:szCs w:val="18"/>
              </w:rPr>
              <w:t>pez y Mar</w:t>
            </w:r>
            <w:r w:rsidRPr="00260FCC">
              <w:rPr>
                <w:rFonts w:hint="cs"/>
                <w:sz w:val="18"/>
                <w:szCs w:val="18"/>
              </w:rPr>
              <w:t>í</w:t>
            </w:r>
            <w:r w:rsidRPr="00260FCC">
              <w:rPr>
                <w:sz w:val="18"/>
                <w:szCs w:val="18"/>
              </w:rPr>
              <w:t>a Elena Garc</w:t>
            </w:r>
            <w:r w:rsidRPr="00260FCC">
              <w:rPr>
                <w:rFonts w:hint="cs"/>
                <w:sz w:val="18"/>
                <w:szCs w:val="18"/>
              </w:rPr>
              <w:t>í</w:t>
            </w:r>
            <w:r w:rsidRPr="00260FCC">
              <w:rPr>
                <w:sz w:val="18"/>
                <w:szCs w:val="18"/>
              </w:rPr>
              <w:t>a, madres lo los menores Alexis Antonio, Zulma Yamilet y Mar</w:t>
            </w:r>
            <w:r w:rsidRPr="00260FCC">
              <w:rPr>
                <w:rFonts w:hint="cs"/>
                <w:sz w:val="18"/>
                <w:szCs w:val="18"/>
              </w:rPr>
              <w:t>í</w:t>
            </w:r>
            <w:r w:rsidRPr="00260FCC">
              <w:rPr>
                <w:sz w:val="18"/>
                <w:szCs w:val="18"/>
              </w:rPr>
              <w:t xml:space="preserve">a Elena, del Centro Escolar </w:t>
            </w:r>
            <w:r w:rsidRPr="00260FCC">
              <w:rPr>
                <w:rFonts w:hint="cs"/>
                <w:sz w:val="18"/>
                <w:szCs w:val="18"/>
              </w:rPr>
              <w:t>“</w:t>
            </w:r>
            <w:r w:rsidRPr="00260FCC">
              <w:rPr>
                <w:sz w:val="18"/>
                <w:szCs w:val="18"/>
              </w:rPr>
              <w:t xml:space="preserve">Colonia El </w:t>
            </w:r>
            <w:r w:rsidRPr="00260FCC">
              <w:rPr>
                <w:sz w:val="18"/>
                <w:szCs w:val="18"/>
              </w:rPr>
              <w:lastRenderedPageBreak/>
              <w:t>Pedregal</w:t>
            </w:r>
            <w:r w:rsidRPr="00260FCC">
              <w:rPr>
                <w:rFonts w:hint="cs"/>
                <w:sz w:val="18"/>
                <w:szCs w:val="18"/>
              </w:rPr>
              <w:t>”</w:t>
            </w:r>
            <w:r w:rsidRPr="00260FCC">
              <w:rPr>
                <w:sz w:val="18"/>
                <w:szCs w:val="18"/>
              </w:rPr>
              <w:t>, El Rosario.</w:t>
            </w:r>
          </w:p>
        </w:tc>
        <w:tc>
          <w:tcPr>
            <w:tcW w:w="709" w:type="dxa"/>
          </w:tcPr>
          <w:p w:rsidR="00355B34" w:rsidRPr="008D66DB" w:rsidRDefault="00355B34" w:rsidP="00355B34">
            <w:pPr>
              <w:jc w:val="center"/>
              <w:rPr>
                <w:sz w:val="18"/>
                <w:szCs w:val="18"/>
              </w:rPr>
            </w:pPr>
            <w:r>
              <w:rPr>
                <w:sz w:val="18"/>
                <w:szCs w:val="18"/>
              </w:rPr>
              <w:lastRenderedPageBreak/>
              <w:t>X</w:t>
            </w:r>
          </w:p>
        </w:tc>
        <w:tc>
          <w:tcPr>
            <w:tcW w:w="851" w:type="dxa"/>
          </w:tcPr>
          <w:p w:rsidR="00355B34" w:rsidRPr="008D66DB" w:rsidRDefault="00355B34" w:rsidP="00355B34">
            <w:pPr>
              <w:rPr>
                <w:sz w:val="18"/>
                <w:szCs w:val="18"/>
              </w:rPr>
            </w:pPr>
          </w:p>
        </w:tc>
        <w:tc>
          <w:tcPr>
            <w:tcW w:w="1701" w:type="dxa"/>
          </w:tcPr>
          <w:p w:rsidR="00355B34" w:rsidRPr="008D66DB" w:rsidRDefault="00355B34" w:rsidP="00355B34">
            <w:pPr>
              <w:jc w:val="both"/>
              <w:rPr>
                <w:sz w:val="18"/>
                <w:szCs w:val="18"/>
              </w:rPr>
            </w:pPr>
          </w:p>
        </w:tc>
        <w:tc>
          <w:tcPr>
            <w:tcW w:w="1559" w:type="dxa"/>
          </w:tcPr>
          <w:p w:rsidR="00355B34" w:rsidRPr="008D66DB" w:rsidRDefault="00355B34" w:rsidP="00355B34">
            <w:pPr>
              <w:jc w:val="center"/>
              <w:rPr>
                <w:sz w:val="18"/>
                <w:szCs w:val="18"/>
              </w:rPr>
            </w:pPr>
            <w:r w:rsidRPr="005408A5">
              <w:rPr>
                <w:sz w:val="18"/>
                <w:szCs w:val="18"/>
              </w:rPr>
              <w:t>Art. 19 Lit. "g"  de la LAIP</w:t>
            </w:r>
          </w:p>
        </w:tc>
        <w:tc>
          <w:tcPr>
            <w:tcW w:w="2693" w:type="dxa"/>
          </w:tcPr>
          <w:p w:rsidR="00355B34" w:rsidRPr="008D66DB" w:rsidRDefault="00355B34" w:rsidP="00355B34">
            <w:pPr>
              <w:jc w:val="both"/>
              <w:rPr>
                <w:sz w:val="18"/>
                <w:szCs w:val="18"/>
              </w:rPr>
            </w:pPr>
          </w:p>
        </w:tc>
        <w:tc>
          <w:tcPr>
            <w:tcW w:w="1418" w:type="dxa"/>
          </w:tcPr>
          <w:p w:rsidR="00355B34" w:rsidRPr="008D66DB" w:rsidRDefault="00355B34" w:rsidP="00355B34">
            <w:pPr>
              <w:jc w:val="center"/>
              <w:rPr>
                <w:sz w:val="18"/>
                <w:szCs w:val="18"/>
              </w:rPr>
            </w:pPr>
            <w:r>
              <w:rPr>
                <w:sz w:val="18"/>
                <w:szCs w:val="18"/>
              </w:rPr>
              <w:t>16/02</w:t>
            </w:r>
            <w:r w:rsidRPr="005408A5">
              <w:rPr>
                <w:sz w:val="18"/>
                <w:szCs w:val="18"/>
              </w:rPr>
              <w:t>/201</w:t>
            </w:r>
            <w:r>
              <w:rPr>
                <w:sz w:val="18"/>
                <w:szCs w:val="18"/>
              </w:rPr>
              <w:t>6</w:t>
            </w:r>
          </w:p>
        </w:tc>
        <w:tc>
          <w:tcPr>
            <w:tcW w:w="1417" w:type="dxa"/>
          </w:tcPr>
          <w:p w:rsidR="00355B34" w:rsidRPr="008D66DB" w:rsidRDefault="00355B34" w:rsidP="00355B34">
            <w:pPr>
              <w:jc w:val="center"/>
              <w:rPr>
                <w:sz w:val="18"/>
                <w:szCs w:val="18"/>
              </w:rPr>
            </w:pPr>
            <w:r>
              <w:rPr>
                <w:sz w:val="18"/>
                <w:szCs w:val="18"/>
              </w:rPr>
              <w:t>6 meses</w:t>
            </w:r>
          </w:p>
        </w:tc>
        <w:tc>
          <w:tcPr>
            <w:tcW w:w="1134" w:type="dxa"/>
          </w:tcPr>
          <w:p w:rsidR="00355B34" w:rsidRPr="008D66DB" w:rsidRDefault="00355B34" w:rsidP="00355B34">
            <w:pPr>
              <w:jc w:val="center"/>
              <w:rPr>
                <w:sz w:val="18"/>
                <w:szCs w:val="18"/>
              </w:rPr>
            </w:pPr>
            <w:r>
              <w:rPr>
                <w:sz w:val="18"/>
                <w:szCs w:val="18"/>
              </w:rPr>
              <w:t>16/08</w:t>
            </w:r>
            <w:r w:rsidRPr="005408A5">
              <w:rPr>
                <w:sz w:val="18"/>
                <w:szCs w:val="18"/>
              </w:rPr>
              <w:t>/2016</w:t>
            </w:r>
          </w:p>
        </w:tc>
      </w:tr>
      <w:tr w:rsidR="00355B34" w:rsidRPr="008D66DB" w:rsidTr="0009677D">
        <w:trPr>
          <w:trHeight w:val="149"/>
        </w:trPr>
        <w:tc>
          <w:tcPr>
            <w:tcW w:w="675" w:type="dxa"/>
          </w:tcPr>
          <w:p w:rsidR="00355B34" w:rsidRPr="008D66DB" w:rsidRDefault="00355B34" w:rsidP="00355B34">
            <w:pPr>
              <w:rPr>
                <w:sz w:val="18"/>
                <w:szCs w:val="18"/>
              </w:rPr>
            </w:pPr>
          </w:p>
        </w:tc>
        <w:tc>
          <w:tcPr>
            <w:tcW w:w="1367" w:type="dxa"/>
          </w:tcPr>
          <w:p w:rsidR="00355B34" w:rsidRPr="005408A5" w:rsidRDefault="00355B34" w:rsidP="00355B34">
            <w:pPr>
              <w:jc w:val="center"/>
              <w:rPr>
                <w:sz w:val="18"/>
                <w:szCs w:val="18"/>
              </w:rPr>
            </w:pPr>
            <w:r w:rsidRPr="005408A5">
              <w:rPr>
                <w:sz w:val="18"/>
                <w:szCs w:val="18"/>
              </w:rPr>
              <w:t>Tribunal de la Carrera Docente</w:t>
            </w:r>
          </w:p>
        </w:tc>
        <w:tc>
          <w:tcPr>
            <w:tcW w:w="1610" w:type="dxa"/>
          </w:tcPr>
          <w:p w:rsidR="00355B34" w:rsidRPr="005408A5" w:rsidRDefault="00355B34" w:rsidP="00355B34">
            <w:pPr>
              <w:jc w:val="center"/>
              <w:rPr>
                <w:sz w:val="18"/>
                <w:szCs w:val="18"/>
              </w:rPr>
            </w:pPr>
            <w:r w:rsidRPr="005408A5">
              <w:rPr>
                <w:sz w:val="18"/>
                <w:szCs w:val="18"/>
              </w:rPr>
              <w:t>Secretaria de Actuaciones</w:t>
            </w:r>
          </w:p>
        </w:tc>
        <w:tc>
          <w:tcPr>
            <w:tcW w:w="1134" w:type="dxa"/>
          </w:tcPr>
          <w:p w:rsidR="00355B34" w:rsidRPr="00594509" w:rsidRDefault="00355B34" w:rsidP="00355B34">
            <w:pPr>
              <w:rPr>
                <w:sz w:val="18"/>
                <w:szCs w:val="18"/>
              </w:rPr>
            </w:pPr>
            <w:r w:rsidRPr="00594509">
              <w:rPr>
                <w:sz w:val="18"/>
                <w:szCs w:val="18"/>
              </w:rPr>
              <w:t>DR-</w:t>
            </w:r>
            <w:r>
              <w:rPr>
                <w:sz w:val="18"/>
                <w:szCs w:val="18"/>
              </w:rPr>
              <w:t>368</w:t>
            </w:r>
          </w:p>
        </w:tc>
        <w:tc>
          <w:tcPr>
            <w:tcW w:w="2177" w:type="dxa"/>
          </w:tcPr>
          <w:p w:rsidR="00355B34" w:rsidRPr="008D66DB" w:rsidRDefault="00260FCC" w:rsidP="00355B34">
            <w:pPr>
              <w:jc w:val="both"/>
              <w:rPr>
                <w:sz w:val="18"/>
                <w:szCs w:val="18"/>
              </w:rPr>
            </w:pPr>
            <w:r w:rsidRPr="00260FCC">
              <w:rPr>
                <w:sz w:val="18"/>
                <w:szCs w:val="18"/>
              </w:rPr>
              <w:t>Recurso de apelaci</w:t>
            </w:r>
            <w:r w:rsidRPr="00260FCC">
              <w:rPr>
                <w:rFonts w:hint="cs"/>
                <w:sz w:val="18"/>
                <w:szCs w:val="18"/>
              </w:rPr>
              <w:t>ó</w:t>
            </w:r>
            <w:r w:rsidRPr="00260FCC">
              <w:rPr>
                <w:sz w:val="18"/>
                <w:szCs w:val="18"/>
              </w:rPr>
              <w:t>n promovido por la Prof. Mar</w:t>
            </w:r>
            <w:r w:rsidRPr="00260FCC">
              <w:rPr>
                <w:rFonts w:hint="cs"/>
                <w:sz w:val="18"/>
                <w:szCs w:val="18"/>
              </w:rPr>
              <w:t>í</w:t>
            </w:r>
            <w:r w:rsidRPr="00260FCC">
              <w:rPr>
                <w:sz w:val="18"/>
                <w:szCs w:val="18"/>
              </w:rPr>
              <w:t>a Silvia Escalante de Escobar, contra la resoluci</w:t>
            </w:r>
            <w:r w:rsidRPr="00260FCC">
              <w:rPr>
                <w:rFonts w:hint="cs"/>
                <w:sz w:val="18"/>
                <w:szCs w:val="18"/>
              </w:rPr>
              <w:t>ó</w:t>
            </w:r>
            <w:r w:rsidRPr="00260FCC">
              <w:rPr>
                <w:sz w:val="18"/>
                <w:szCs w:val="18"/>
              </w:rPr>
              <w:t>n de la JCD de Chalatenango, como apelada la Prof. Dinora Edith Jim</w:t>
            </w:r>
            <w:r w:rsidRPr="00260FCC">
              <w:rPr>
                <w:rFonts w:hint="cs"/>
                <w:sz w:val="18"/>
                <w:szCs w:val="18"/>
              </w:rPr>
              <w:t>é</w:t>
            </w:r>
            <w:r w:rsidRPr="00260FCC">
              <w:rPr>
                <w:sz w:val="18"/>
                <w:szCs w:val="18"/>
              </w:rPr>
              <w:t xml:space="preserve">nez, del Centro Escolar </w:t>
            </w:r>
            <w:r w:rsidRPr="00260FCC">
              <w:rPr>
                <w:rFonts w:hint="cs"/>
                <w:sz w:val="18"/>
                <w:szCs w:val="18"/>
              </w:rPr>
              <w:t>“</w:t>
            </w:r>
            <w:r w:rsidRPr="00260FCC">
              <w:rPr>
                <w:sz w:val="18"/>
                <w:szCs w:val="18"/>
              </w:rPr>
              <w:t>Areneros</w:t>
            </w:r>
            <w:r w:rsidRPr="00260FCC">
              <w:rPr>
                <w:rFonts w:hint="cs"/>
                <w:sz w:val="18"/>
                <w:szCs w:val="18"/>
              </w:rPr>
              <w:t>”</w:t>
            </w:r>
            <w:r w:rsidRPr="00260FCC">
              <w:rPr>
                <w:sz w:val="18"/>
                <w:szCs w:val="18"/>
              </w:rPr>
              <w:t>, Colonia Reubicaci</w:t>
            </w:r>
            <w:r w:rsidRPr="00260FCC">
              <w:rPr>
                <w:rFonts w:hint="cs"/>
                <w:sz w:val="18"/>
                <w:szCs w:val="18"/>
              </w:rPr>
              <w:t>ó</w:t>
            </w:r>
            <w:r w:rsidRPr="00260FCC">
              <w:rPr>
                <w:sz w:val="18"/>
                <w:szCs w:val="18"/>
              </w:rPr>
              <w:t>n N</w:t>
            </w:r>
            <w:r w:rsidRPr="00260FCC">
              <w:rPr>
                <w:rFonts w:hint="cs"/>
                <w:sz w:val="18"/>
                <w:szCs w:val="18"/>
              </w:rPr>
              <w:t>°</w:t>
            </w:r>
            <w:r w:rsidRPr="00260FCC">
              <w:rPr>
                <w:sz w:val="18"/>
                <w:szCs w:val="18"/>
              </w:rPr>
              <w:t>1.</w:t>
            </w:r>
          </w:p>
        </w:tc>
        <w:tc>
          <w:tcPr>
            <w:tcW w:w="709" w:type="dxa"/>
          </w:tcPr>
          <w:p w:rsidR="00355B34" w:rsidRPr="008D66DB" w:rsidRDefault="00355B34" w:rsidP="00355B34">
            <w:pPr>
              <w:jc w:val="center"/>
              <w:rPr>
                <w:sz w:val="18"/>
                <w:szCs w:val="18"/>
              </w:rPr>
            </w:pPr>
            <w:r>
              <w:rPr>
                <w:sz w:val="18"/>
                <w:szCs w:val="18"/>
              </w:rPr>
              <w:t>X</w:t>
            </w:r>
          </w:p>
        </w:tc>
        <w:tc>
          <w:tcPr>
            <w:tcW w:w="851" w:type="dxa"/>
          </w:tcPr>
          <w:p w:rsidR="00355B34" w:rsidRPr="008D66DB" w:rsidRDefault="00355B34" w:rsidP="00355B34">
            <w:pPr>
              <w:rPr>
                <w:sz w:val="18"/>
                <w:szCs w:val="18"/>
              </w:rPr>
            </w:pPr>
          </w:p>
        </w:tc>
        <w:tc>
          <w:tcPr>
            <w:tcW w:w="1701" w:type="dxa"/>
          </w:tcPr>
          <w:p w:rsidR="00355B34" w:rsidRPr="008D66DB" w:rsidRDefault="00355B34" w:rsidP="00355B34">
            <w:pPr>
              <w:jc w:val="both"/>
              <w:rPr>
                <w:sz w:val="18"/>
                <w:szCs w:val="18"/>
              </w:rPr>
            </w:pPr>
          </w:p>
        </w:tc>
        <w:tc>
          <w:tcPr>
            <w:tcW w:w="1559" w:type="dxa"/>
          </w:tcPr>
          <w:p w:rsidR="00355B34" w:rsidRPr="008D66DB" w:rsidRDefault="00355B34" w:rsidP="00355B34">
            <w:pPr>
              <w:jc w:val="center"/>
              <w:rPr>
                <w:sz w:val="18"/>
                <w:szCs w:val="18"/>
              </w:rPr>
            </w:pPr>
            <w:r w:rsidRPr="005408A5">
              <w:rPr>
                <w:sz w:val="18"/>
                <w:szCs w:val="18"/>
              </w:rPr>
              <w:t>Art. 19 Lit. "g"  de la LAIP</w:t>
            </w:r>
          </w:p>
        </w:tc>
        <w:tc>
          <w:tcPr>
            <w:tcW w:w="2693" w:type="dxa"/>
          </w:tcPr>
          <w:p w:rsidR="00355B34" w:rsidRPr="008D66DB" w:rsidRDefault="00355B34" w:rsidP="00355B34">
            <w:pPr>
              <w:jc w:val="both"/>
              <w:rPr>
                <w:sz w:val="18"/>
                <w:szCs w:val="18"/>
              </w:rPr>
            </w:pPr>
          </w:p>
        </w:tc>
        <w:tc>
          <w:tcPr>
            <w:tcW w:w="1418" w:type="dxa"/>
          </w:tcPr>
          <w:p w:rsidR="00355B34" w:rsidRPr="008D66DB" w:rsidRDefault="00355B34" w:rsidP="00355B34">
            <w:pPr>
              <w:jc w:val="center"/>
              <w:rPr>
                <w:sz w:val="18"/>
                <w:szCs w:val="18"/>
              </w:rPr>
            </w:pPr>
            <w:r>
              <w:rPr>
                <w:sz w:val="18"/>
                <w:szCs w:val="18"/>
              </w:rPr>
              <w:t>16/02</w:t>
            </w:r>
            <w:r w:rsidRPr="005408A5">
              <w:rPr>
                <w:sz w:val="18"/>
                <w:szCs w:val="18"/>
              </w:rPr>
              <w:t>/201</w:t>
            </w:r>
            <w:r>
              <w:rPr>
                <w:sz w:val="18"/>
                <w:szCs w:val="18"/>
              </w:rPr>
              <w:t>6</w:t>
            </w:r>
          </w:p>
        </w:tc>
        <w:tc>
          <w:tcPr>
            <w:tcW w:w="1417" w:type="dxa"/>
          </w:tcPr>
          <w:p w:rsidR="00355B34" w:rsidRPr="008D66DB" w:rsidRDefault="00355B34" w:rsidP="00355B34">
            <w:pPr>
              <w:jc w:val="center"/>
              <w:rPr>
                <w:sz w:val="18"/>
                <w:szCs w:val="18"/>
              </w:rPr>
            </w:pPr>
            <w:r>
              <w:rPr>
                <w:sz w:val="18"/>
                <w:szCs w:val="18"/>
              </w:rPr>
              <w:t>6 meses</w:t>
            </w:r>
          </w:p>
        </w:tc>
        <w:tc>
          <w:tcPr>
            <w:tcW w:w="1134" w:type="dxa"/>
          </w:tcPr>
          <w:p w:rsidR="00355B34" w:rsidRPr="008D66DB" w:rsidRDefault="00355B34" w:rsidP="00355B34">
            <w:pPr>
              <w:jc w:val="center"/>
              <w:rPr>
                <w:sz w:val="18"/>
                <w:szCs w:val="18"/>
              </w:rPr>
            </w:pPr>
            <w:r>
              <w:rPr>
                <w:sz w:val="18"/>
                <w:szCs w:val="18"/>
              </w:rPr>
              <w:t>16/08</w:t>
            </w:r>
            <w:r w:rsidRPr="005408A5">
              <w:rPr>
                <w:sz w:val="18"/>
                <w:szCs w:val="18"/>
              </w:rPr>
              <w:t>/2016</w:t>
            </w:r>
          </w:p>
        </w:tc>
      </w:tr>
      <w:tr w:rsidR="005D561A" w:rsidRPr="008D66DB" w:rsidTr="0009677D">
        <w:trPr>
          <w:trHeight w:val="149"/>
        </w:trPr>
        <w:tc>
          <w:tcPr>
            <w:tcW w:w="675" w:type="dxa"/>
          </w:tcPr>
          <w:p w:rsidR="005D561A" w:rsidRPr="008D66DB" w:rsidRDefault="005D561A" w:rsidP="005D561A">
            <w:pPr>
              <w:rPr>
                <w:sz w:val="18"/>
                <w:szCs w:val="18"/>
              </w:rPr>
            </w:pPr>
          </w:p>
        </w:tc>
        <w:tc>
          <w:tcPr>
            <w:tcW w:w="1367" w:type="dxa"/>
          </w:tcPr>
          <w:p w:rsidR="005D561A" w:rsidRPr="005408A5" w:rsidRDefault="005D561A" w:rsidP="005D561A">
            <w:pPr>
              <w:jc w:val="center"/>
              <w:rPr>
                <w:sz w:val="18"/>
                <w:szCs w:val="18"/>
              </w:rPr>
            </w:pPr>
            <w:r w:rsidRPr="005408A5">
              <w:rPr>
                <w:sz w:val="18"/>
                <w:szCs w:val="18"/>
              </w:rPr>
              <w:t>Tribunal de la Carrera Docente</w:t>
            </w:r>
          </w:p>
        </w:tc>
        <w:tc>
          <w:tcPr>
            <w:tcW w:w="1610" w:type="dxa"/>
          </w:tcPr>
          <w:p w:rsidR="005D561A" w:rsidRPr="005408A5" w:rsidRDefault="005D561A" w:rsidP="005D561A">
            <w:pPr>
              <w:jc w:val="center"/>
              <w:rPr>
                <w:sz w:val="18"/>
                <w:szCs w:val="18"/>
              </w:rPr>
            </w:pPr>
            <w:r w:rsidRPr="005408A5">
              <w:rPr>
                <w:sz w:val="18"/>
                <w:szCs w:val="18"/>
              </w:rPr>
              <w:t>Secretaria de Actuaciones</w:t>
            </w:r>
          </w:p>
        </w:tc>
        <w:tc>
          <w:tcPr>
            <w:tcW w:w="1134" w:type="dxa"/>
          </w:tcPr>
          <w:p w:rsidR="005D561A" w:rsidRPr="00594509" w:rsidRDefault="005D561A" w:rsidP="005D561A">
            <w:pPr>
              <w:rPr>
                <w:sz w:val="18"/>
                <w:szCs w:val="18"/>
              </w:rPr>
            </w:pPr>
            <w:r w:rsidRPr="00594509">
              <w:rPr>
                <w:sz w:val="18"/>
                <w:szCs w:val="18"/>
              </w:rPr>
              <w:t>DR-</w:t>
            </w:r>
            <w:r>
              <w:rPr>
                <w:sz w:val="18"/>
                <w:szCs w:val="18"/>
              </w:rPr>
              <w:t>369</w:t>
            </w:r>
          </w:p>
        </w:tc>
        <w:tc>
          <w:tcPr>
            <w:tcW w:w="2177" w:type="dxa"/>
          </w:tcPr>
          <w:p w:rsidR="005D561A" w:rsidRPr="008D66DB" w:rsidRDefault="005D561A" w:rsidP="005D561A">
            <w:pPr>
              <w:jc w:val="both"/>
              <w:rPr>
                <w:sz w:val="18"/>
                <w:szCs w:val="18"/>
              </w:rPr>
            </w:pPr>
            <w:r w:rsidRPr="00C36096">
              <w:rPr>
                <w:sz w:val="18"/>
                <w:szCs w:val="18"/>
              </w:rPr>
              <w:t>Recurso de apelaci</w:t>
            </w:r>
            <w:r w:rsidRPr="00C36096">
              <w:rPr>
                <w:rFonts w:hint="cs"/>
                <w:sz w:val="18"/>
                <w:szCs w:val="18"/>
              </w:rPr>
              <w:t>ó</w:t>
            </w:r>
            <w:r w:rsidRPr="00C36096">
              <w:rPr>
                <w:sz w:val="18"/>
                <w:szCs w:val="18"/>
              </w:rPr>
              <w:t>n promovido por el Prof. Leonel Angel Hern</w:t>
            </w:r>
            <w:r w:rsidRPr="00C36096">
              <w:rPr>
                <w:rFonts w:hint="cs"/>
                <w:sz w:val="18"/>
                <w:szCs w:val="18"/>
              </w:rPr>
              <w:t>á</w:t>
            </w:r>
            <w:r w:rsidRPr="00C36096">
              <w:rPr>
                <w:sz w:val="18"/>
                <w:szCs w:val="18"/>
              </w:rPr>
              <w:t>ndez L</w:t>
            </w:r>
            <w:r w:rsidRPr="00C36096">
              <w:rPr>
                <w:rFonts w:hint="cs"/>
                <w:sz w:val="18"/>
                <w:szCs w:val="18"/>
              </w:rPr>
              <w:t>ó</w:t>
            </w:r>
            <w:r w:rsidRPr="00C36096">
              <w:rPr>
                <w:sz w:val="18"/>
                <w:szCs w:val="18"/>
              </w:rPr>
              <w:t>pez, contra la resoluci</w:t>
            </w:r>
            <w:r w:rsidRPr="00C36096">
              <w:rPr>
                <w:rFonts w:hint="cs"/>
                <w:sz w:val="18"/>
                <w:szCs w:val="18"/>
              </w:rPr>
              <w:t>ó</w:t>
            </w:r>
            <w:r w:rsidRPr="00C36096">
              <w:rPr>
                <w:sz w:val="18"/>
                <w:szCs w:val="18"/>
              </w:rPr>
              <w:t xml:space="preserve">n de la JCD de Santa Ana, como a pelada la Prof. Corina Floridalma Osorio Barrera, del Centro Escolar </w:t>
            </w:r>
            <w:r w:rsidRPr="00C36096">
              <w:rPr>
                <w:rFonts w:hint="cs"/>
                <w:sz w:val="18"/>
                <w:szCs w:val="18"/>
              </w:rPr>
              <w:t>“</w:t>
            </w:r>
            <w:r w:rsidRPr="00C36096">
              <w:rPr>
                <w:sz w:val="18"/>
                <w:szCs w:val="18"/>
              </w:rPr>
              <w:t>Juan Jos</w:t>
            </w:r>
            <w:r w:rsidRPr="00C36096">
              <w:rPr>
                <w:rFonts w:hint="cs"/>
                <w:sz w:val="18"/>
                <w:szCs w:val="18"/>
              </w:rPr>
              <w:t>é</w:t>
            </w:r>
            <w:r w:rsidRPr="00C36096">
              <w:rPr>
                <w:sz w:val="18"/>
                <w:szCs w:val="18"/>
              </w:rPr>
              <w:t xml:space="preserve"> Bernal</w:t>
            </w:r>
            <w:r w:rsidRPr="00C36096">
              <w:rPr>
                <w:rFonts w:hint="cs"/>
                <w:sz w:val="18"/>
                <w:szCs w:val="18"/>
              </w:rPr>
              <w:t>”</w:t>
            </w:r>
            <w:r w:rsidRPr="00C36096">
              <w:rPr>
                <w:sz w:val="18"/>
                <w:szCs w:val="18"/>
              </w:rPr>
              <w:t>.</w:t>
            </w:r>
          </w:p>
        </w:tc>
        <w:tc>
          <w:tcPr>
            <w:tcW w:w="709" w:type="dxa"/>
          </w:tcPr>
          <w:p w:rsidR="005D561A" w:rsidRPr="008D66DB" w:rsidRDefault="005D561A" w:rsidP="005D561A">
            <w:pPr>
              <w:jc w:val="center"/>
              <w:rPr>
                <w:sz w:val="18"/>
                <w:szCs w:val="18"/>
              </w:rPr>
            </w:pPr>
            <w:r>
              <w:rPr>
                <w:sz w:val="18"/>
                <w:szCs w:val="18"/>
              </w:rPr>
              <w:t>X</w:t>
            </w:r>
          </w:p>
        </w:tc>
        <w:tc>
          <w:tcPr>
            <w:tcW w:w="851" w:type="dxa"/>
          </w:tcPr>
          <w:p w:rsidR="005D561A" w:rsidRPr="008D66DB" w:rsidRDefault="005D561A" w:rsidP="005D561A">
            <w:pPr>
              <w:rPr>
                <w:sz w:val="18"/>
                <w:szCs w:val="18"/>
              </w:rPr>
            </w:pPr>
          </w:p>
        </w:tc>
        <w:tc>
          <w:tcPr>
            <w:tcW w:w="1701" w:type="dxa"/>
          </w:tcPr>
          <w:p w:rsidR="005D561A" w:rsidRPr="008D66DB" w:rsidRDefault="005D561A" w:rsidP="005D561A">
            <w:pPr>
              <w:jc w:val="both"/>
              <w:rPr>
                <w:sz w:val="18"/>
                <w:szCs w:val="18"/>
              </w:rPr>
            </w:pPr>
          </w:p>
        </w:tc>
        <w:tc>
          <w:tcPr>
            <w:tcW w:w="1559" w:type="dxa"/>
          </w:tcPr>
          <w:p w:rsidR="005D561A" w:rsidRPr="008D66DB" w:rsidRDefault="005D561A" w:rsidP="005D561A">
            <w:pPr>
              <w:jc w:val="center"/>
              <w:rPr>
                <w:sz w:val="18"/>
                <w:szCs w:val="18"/>
              </w:rPr>
            </w:pPr>
            <w:r w:rsidRPr="005408A5">
              <w:rPr>
                <w:sz w:val="18"/>
                <w:szCs w:val="18"/>
              </w:rPr>
              <w:t>Art. 19 Lit. "g"  de la LAIP</w:t>
            </w:r>
          </w:p>
        </w:tc>
        <w:tc>
          <w:tcPr>
            <w:tcW w:w="2693" w:type="dxa"/>
          </w:tcPr>
          <w:p w:rsidR="005D561A" w:rsidRPr="008D66DB" w:rsidRDefault="005D561A" w:rsidP="005D561A">
            <w:pPr>
              <w:jc w:val="both"/>
              <w:rPr>
                <w:sz w:val="18"/>
                <w:szCs w:val="18"/>
              </w:rPr>
            </w:pPr>
          </w:p>
        </w:tc>
        <w:tc>
          <w:tcPr>
            <w:tcW w:w="1418" w:type="dxa"/>
          </w:tcPr>
          <w:p w:rsidR="005D561A" w:rsidRPr="008D66DB" w:rsidRDefault="005D561A" w:rsidP="005D561A">
            <w:pPr>
              <w:jc w:val="center"/>
              <w:rPr>
                <w:sz w:val="18"/>
                <w:szCs w:val="18"/>
              </w:rPr>
            </w:pPr>
            <w:r>
              <w:rPr>
                <w:sz w:val="18"/>
                <w:szCs w:val="18"/>
              </w:rPr>
              <w:t>16/02</w:t>
            </w:r>
            <w:r w:rsidRPr="005408A5">
              <w:rPr>
                <w:sz w:val="18"/>
                <w:szCs w:val="18"/>
              </w:rPr>
              <w:t>/201</w:t>
            </w:r>
            <w:r>
              <w:rPr>
                <w:sz w:val="18"/>
                <w:szCs w:val="18"/>
              </w:rPr>
              <w:t>6</w:t>
            </w:r>
          </w:p>
        </w:tc>
        <w:tc>
          <w:tcPr>
            <w:tcW w:w="1417" w:type="dxa"/>
          </w:tcPr>
          <w:p w:rsidR="005D561A" w:rsidRPr="008D66DB" w:rsidRDefault="005D561A" w:rsidP="005D561A">
            <w:pPr>
              <w:jc w:val="center"/>
              <w:rPr>
                <w:sz w:val="18"/>
                <w:szCs w:val="18"/>
              </w:rPr>
            </w:pPr>
            <w:r>
              <w:rPr>
                <w:sz w:val="18"/>
                <w:szCs w:val="18"/>
              </w:rPr>
              <w:t>6 meses</w:t>
            </w:r>
          </w:p>
        </w:tc>
        <w:tc>
          <w:tcPr>
            <w:tcW w:w="1134" w:type="dxa"/>
          </w:tcPr>
          <w:p w:rsidR="005D561A" w:rsidRPr="008D66DB" w:rsidRDefault="005D561A" w:rsidP="005D561A">
            <w:pPr>
              <w:jc w:val="center"/>
              <w:rPr>
                <w:sz w:val="18"/>
                <w:szCs w:val="18"/>
              </w:rPr>
            </w:pPr>
            <w:r>
              <w:rPr>
                <w:sz w:val="18"/>
                <w:szCs w:val="18"/>
              </w:rPr>
              <w:t>16/08</w:t>
            </w:r>
            <w:r w:rsidRPr="005408A5">
              <w:rPr>
                <w:sz w:val="18"/>
                <w:szCs w:val="18"/>
              </w:rPr>
              <w:t>/2016</w:t>
            </w:r>
          </w:p>
        </w:tc>
      </w:tr>
      <w:tr w:rsidR="005D561A" w:rsidRPr="008D66DB" w:rsidTr="0009677D">
        <w:trPr>
          <w:trHeight w:val="149"/>
        </w:trPr>
        <w:tc>
          <w:tcPr>
            <w:tcW w:w="675" w:type="dxa"/>
          </w:tcPr>
          <w:p w:rsidR="005D561A" w:rsidRPr="008D66DB" w:rsidRDefault="005D561A" w:rsidP="005D561A">
            <w:pPr>
              <w:rPr>
                <w:sz w:val="18"/>
                <w:szCs w:val="18"/>
              </w:rPr>
            </w:pPr>
          </w:p>
        </w:tc>
        <w:tc>
          <w:tcPr>
            <w:tcW w:w="1367" w:type="dxa"/>
          </w:tcPr>
          <w:p w:rsidR="005D561A" w:rsidRPr="005408A5" w:rsidRDefault="005D561A" w:rsidP="005D561A">
            <w:pPr>
              <w:jc w:val="center"/>
              <w:rPr>
                <w:sz w:val="18"/>
                <w:szCs w:val="18"/>
              </w:rPr>
            </w:pPr>
            <w:r w:rsidRPr="005408A5">
              <w:rPr>
                <w:sz w:val="18"/>
                <w:szCs w:val="18"/>
              </w:rPr>
              <w:t>Tribunal de la Carrera Docente</w:t>
            </w:r>
          </w:p>
        </w:tc>
        <w:tc>
          <w:tcPr>
            <w:tcW w:w="1610" w:type="dxa"/>
          </w:tcPr>
          <w:p w:rsidR="005D561A" w:rsidRPr="005408A5" w:rsidRDefault="005D561A" w:rsidP="005D561A">
            <w:pPr>
              <w:jc w:val="center"/>
              <w:rPr>
                <w:sz w:val="18"/>
                <w:szCs w:val="18"/>
              </w:rPr>
            </w:pPr>
            <w:r w:rsidRPr="005408A5">
              <w:rPr>
                <w:sz w:val="18"/>
                <w:szCs w:val="18"/>
              </w:rPr>
              <w:t>Secretaria de Actuaciones</w:t>
            </w:r>
          </w:p>
        </w:tc>
        <w:tc>
          <w:tcPr>
            <w:tcW w:w="1134" w:type="dxa"/>
          </w:tcPr>
          <w:p w:rsidR="005D561A" w:rsidRPr="00594509" w:rsidRDefault="005D561A" w:rsidP="005D561A">
            <w:pPr>
              <w:rPr>
                <w:sz w:val="18"/>
                <w:szCs w:val="18"/>
              </w:rPr>
            </w:pPr>
            <w:r w:rsidRPr="00594509">
              <w:rPr>
                <w:sz w:val="18"/>
                <w:szCs w:val="18"/>
              </w:rPr>
              <w:t>DR-</w:t>
            </w:r>
            <w:r>
              <w:rPr>
                <w:sz w:val="18"/>
                <w:szCs w:val="18"/>
              </w:rPr>
              <w:t>370</w:t>
            </w:r>
          </w:p>
        </w:tc>
        <w:tc>
          <w:tcPr>
            <w:tcW w:w="2177" w:type="dxa"/>
          </w:tcPr>
          <w:p w:rsidR="005D561A" w:rsidRPr="008D66DB" w:rsidRDefault="005D561A" w:rsidP="005D561A">
            <w:pPr>
              <w:jc w:val="both"/>
              <w:rPr>
                <w:sz w:val="18"/>
                <w:szCs w:val="18"/>
              </w:rPr>
            </w:pPr>
            <w:r w:rsidRPr="00C36096">
              <w:rPr>
                <w:sz w:val="18"/>
                <w:szCs w:val="18"/>
              </w:rPr>
              <w:t>Recurso de apelaci</w:t>
            </w:r>
            <w:r w:rsidRPr="00C36096">
              <w:rPr>
                <w:rFonts w:hint="cs"/>
                <w:sz w:val="18"/>
                <w:szCs w:val="18"/>
              </w:rPr>
              <w:t>ó</w:t>
            </w:r>
            <w:r w:rsidRPr="00C36096">
              <w:rPr>
                <w:sz w:val="18"/>
                <w:szCs w:val="18"/>
              </w:rPr>
              <w:t>n promovido por el Prof. Carlos H</w:t>
            </w:r>
            <w:r w:rsidRPr="00C36096">
              <w:rPr>
                <w:rFonts w:hint="cs"/>
                <w:sz w:val="18"/>
                <w:szCs w:val="18"/>
              </w:rPr>
              <w:t>é</w:t>
            </w:r>
            <w:r w:rsidRPr="00C36096">
              <w:rPr>
                <w:sz w:val="18"/>
                <w:szCs w:val="18"/>
              </w:rPr>
              <w:t>ctor Zalda</w:t>
            </w:r>
            <w:r w:rsidRPr="00C36096">
              <w:rPr>
                <w:rFonts w:hint="cs"/>
                <w:sz w:val="18"/>
                <w:szCs w:val="18"/>
              </w:rPr>
              <w:t>ñ</w:t>
            </w:r>
            <w:r w:rsidRPr="00C36096">
              <w:rPr>
                <w:sz w:val="18"/>
                <w:szCs w:val="18"/>
              </w:rPr>
              <w:t>a Ayala, contra la resoluci</w:t>
            </w:r>
            <w:r w:rsidRPr="00C36096">
              <w:rPr>
                <w:rFonts w:hint="cs"/>
                <w:sz w:val="18"/>
                <w:szCs w:val="18"/>
              </w:rPr>
              <w:t>ó</w:t>
            </w:r>
            <w:r w:rsidRPr="00C36096">
              <w:rPr>
                <w:sz w:val="18"/>
                <w:szCs w:val="18"/>
              </w:rPr>
              <w:t xml:space="preserve">n de la JCD de Sonsonate, como apelada las Prof. Emma Lorena Evelyn Orellana y Ana Ruth Saravia Rivas, del Complejo Educativo </w:t>
            </w:r>
            <w:r w:rsidRPr="00C36096">
              <w:rPr>
                <w:rFonts w:hint="cs"/>
                <w:sz w:val="18"/>
                <w:szCs w:val="18"/>
              </w:rPr>
              <w:t>“</w:t>
            </w:r>
            <w:r w:rsidRPr="00C36096">
              <w:rPr>
                <w:sz w:val="18"/>
                <w:szCs w:val="18"/>
              </w:rPr>
              <w:t>Crist</w:t>
            </w:r>
            <w:r w:rsidRPr="00C36096">
              <w:rPr>
                <w:rFonts w:hint="cs"/>
                <w:sz w:val="18"/>
                <w:szCs w:val="18"/>
              </w:rPr>
              <w:t>ó</w:t>
            </w:r>
            <w:r w:rsidRPr="00C36096">
              <w:rPr>
                <w:sz w:val="18"/>
                <w:szCs w:val="18"/>
              </w:rPr>
              <w:t>bal Ibarra Mejicanos</w:t>
            </w:r>
            <w:r w:rsidRPr="00C36096">
              <w:rPr>
                <w:rFonts w:hint="cs"/>
                <w:sz w:val="18"/>
                <w:szCs w:val="18"/>
              </w:rPr>
              <w:t>”</w:t>
            </w:r>
            <w:r w:rsidRPr="00C36096">
              <w:rPr>
                <w:sz w:val="18"/>
                <w:szCs w:val="18"/>
              </w:rPr>
              <w:t xml:space="preserve"> Cuisnahuat.</w:t>
            </w:r>
          </w:p>
        </w:tc>
        <w:tc>
          <w:tcPr>
            <w:tcW w:w="709" w:type="dxa"/>
          </w:tcPr>
          <w:p w:rsidR="005D561A" w:rsidRPr="008D66DB" w:rsidRDefault="005D561A" w:rsidP="005D561A">
            <w:pPr>
              <w:jc w:val="center"/>
              <w:rPr>
                <w:sz w:val="18"/>
                <w:szCs w:val="18"/>
              </w:rPr>
            </w:pPr>
            <w:r>
              <w:rPr>
                <w:sz w:val="18"/>
                <w:szCs w:val="18"/>
              </w:rPr>
              <w:t>X</w:t>
            </w:r>
          </w:p>
        </w:tc>
        <w:tc>
          <w:tcPr>
            <w:tcW w:w="851" w:type="dxa"/>
          </w:tcPr>
          <w:p w:rsidR="005D561A" w:rsidRPr="008D66DB" w:rsidRDefault="005D561A" w:rsidP="005D561A">
            <w:pPr>
              <w:rPr>
                <w:sz w:val="18"/>
                <w:szCs w:val="18"/>
              </w:rPr>
            </w:pPr>
          </w:p>
        </w:tc>
        <w:tc>
          <w:tcPr>
            <w:tcW w:w="1701" w:type="dxa"/>
          </w:tcPr>
          <w:p w:rsidR="005D561A" w:rsidRPr="008D66DB" w:rsidRDefault="005D561A" w:rsidP="005D561A">
            <w:pPr>
              <w:jc w:val="both"/>
              <w:rPr>
                <w:sz w:val="18"/>
                <w:szCs w:val="18"/>
              </w:rPr>
            </w:pPr>
          </w:p>
        </w:tc>
        <w:tc>
          <w:tcPr>
            <w:tcW w:w="1559" w:type="dxa"/>
          </w:tcPr>
          <w:p w:rsidR="005D561A" w:rsidRPr="008D66DB" w:rsidRDefault="005D561A" w:rsidP="005D561A">
            <w:pPr>
              <w:jc w:val="center"/>
              <w:rPr>
                <w:sz w:val="18"/>
                <w:szCs w:val="18"/>
              </w:rPr>
            </w:pPr>
            <w:r w:rsidRPr="005408A5">
              <w:rPr>
                <w:sz w:val="18"/>
                <w:szCs w:val="18"/>
              </w:rPr>
              <w:t>Art. 19 Lit. "g"  de la LAIP</w:t>
            </w:r>
          </w:p>
        </w:tc>
        <w:tc>
          <w:tcPr>
            <w:tcW w:w="2693" w:type="dxa"/>
          </w:tcPr>
          <w:p w:rsidR="005D561A" w:rsidRPr="008D66DB" w:rsidRDefault="005D561A" w:rsidP="005D561A">
            <w:pPr>
              <w:jc w:val="both"/>
              <w:rPr>
                <w:sz w:val="18"/>
                <w:szCs w:val="18"/>
              </w:rPr>
            </w:pPr>
          </w:p>
        </w:tc>
        <w:tc>
          <w:tcPr>
            <w:tcW w:w="1418" w:type="dxa"/>
          </w:tcPr>
          <w:p w:rsidR="005D561A" w:rsidRPr="008D66DB" w:rsidRDefault="005D561A" w:rsidP="005D561A">
            <w:pPr>
              <w:jc w:val="center"/>
              <w:rPr>
                <w:sz w:val="18"/>
                <w:szCs w:val="18"/>
              </w:rPr>
            </w:pPr>
            <w:r>
              <w:rPr>
                <w:sz w:val="18"/>
                <w:szCs w:val="18"/>
              </w:rPr>
              <w:t>16/02</w:t>
            </w:r>
            <w:r w:rsidRPr="005408A5">
              <w:rPr>
                <w:sz w:val="18"/>
                <w:szCs w:val="18"/>
              </w:rPr>
              <w:t>/201</w:t>
            </w:r>
            <w:r>
              <w:rPr>
                <w:sz w:val="18"/>
                <w:szCs w:val="18"/>
              </w:rPr>
              <w:t>6</w:t>
            </w:r>
          </w:p>
        </w:tc>
        <w:tc>
          <w:tcPr>
            <w:tcW w:w="1417" w:type="dxa"/>
          </w:tcPr>
          <w:p w:rsidR="005D561A" w:rsidRPr="008D66DB" w:rsidRDefault="005D561A" w:rsidP="005D561A">
            <w:pPr>
              <w:jc w:val="center"/>
              <w:rPr>
                <w:sz w:val="18"/>
                <w:szCs w:val="18"/>
              </w:rPr>
            </w:pPr>
            <w:r>
              <w:rPr>
                <w:sz w:val="18"/>
                <w:szCs w:val="18"/>
              </w:rPr>
              <w:t>6 meses</w:t>
            </w:r>
          </w:p>
        </w:tc>
        <w:tc>
          <w:tcPr>
            <w:tcW w:w="1134" w:type="dxa"/>
          </w:tcPr>
          <w:p w:rsidR="005D561A" w:rsidRPr="008D66DB" w:rsidRDefault="005D561A" w:rsidP="005D561A">
            <w:pPr>
              <w:jc w:val="center"/>
              <w:rPr>
                <w:sz w:val="18"/>
                <w:szCs w:val="18"/>
              </w:rPr>
            </w:pPr>
            <w:r>
              <w:rPr>
                <w:sz w:val="18"/>
                <w:szCs w:val="18"/>
              </w:rPr>
              <w:t>16/08</w:t>
            </w:r>
            <w:r w:rsidRPr="005408A5">
              <w:rPr>
                <w:sz w:val="18"/>
                <w:szCs w:val="18"/>
              </w:rPr>
              <w:t>/2016</w:t>
            </w:r>
          </w:p>
        </w:tc>
      </w:tr>
      <w:tr w:rsidR="005D561A" w:rsidRPr="008D66DB" w:rsidTr="0009677D">
        <w:trPr>
          <w:trHeight w:val="149"/>
        </w:trPr>
        <w:tc>
          <w:tcPr>
            <w:tcW w:w="675" w:type="dxa"/>
          </w:tcPr>
          <w:p w:rsidR="005D561A" w:rsidRPr="008D66DB" w:rsidRDefault="005D561A" w:rsidP="005D561A">
            <w:pPr>
              <w:rPr>
                <w:sz w:val="18"/>
                <w:szCs w:val="18"/>
              </w:rPr>
            </w:pPr>
          </w:p>
        </w:tc>
        <w:tc>
          <w:tcPr>
            <w:tcW w:w="1367" w:type="dxa"/>
          </w:tcPr>
          <w:p w:rsidR="005D561A" w:rsidRPr="005408A5" w:rsidRDefault="005D561A" w:rsidP="005D561A">
            <w:pPr>
              <w:jc w:val="center"/>
              <w:rPr>
                <w:sz w:val="18"/>
                <w:szCs w:val="18"/>
              </w:rPr>
            </w:pPr>
            <w:r w:rsidRPr="005408A5">
              <w:rPr>
                <w:sz w:val="18"/>
                <w:szCs w:val="18"/>
              </w:rPr>
              <w:t>Tribunal de la Carrera Docente</w:t>
            </w:r>
          </w:p>
        </w:tc>
        <w:tc>
          <w:tcPr>
            <w:tcW w:w="1610" w:type="dxa"/>
          </w:tcPr>
          <w:p w:rsidR="005D561A" w:rsidRPr="005408A5" w:rsidRDefault="005D561A" w:rsidP="005D561A">
            <w:pPr>
              <w:jc w:val="center"/>
              <w:rPr>
                <w:sz w:val="18"/>
                <w:szCs w:val="18"/>
              </w:rPr>
            </w:pPr>
            <w:r w:rsidRPr="005408A5">
              <w:rPr>
                <w:sz w:val="18"/>
                <w:szCs w:val="18"/>
              </w:rPr>
              <w:t>Secretaria de Actuaciones</w:t>
            </w:r>
          </w:p>
        </w:tc>
        <w:tc>
          <w:tcPr>
            <w:tcW w:w="1134" w:type="dxa"/>
          </w:tcPr>
          <w:p w:rsidR="005D561A" w:rsidRPr="00594509" w:rsidRDefault="005D561A" w:rsidP="005D561A">
            <w:pPr>
              <w:rPr>
                <w:sz w:val="18"/>
                <w:szCs w:val="18"/>
              </w:rPr>
            </w:pPr>
            <w:r w:rsidRPr="00594509">
              <w:rPr>
                <w:sz w:val="18"/>
                <w:szCs w:val="18"/>
              </w:rPr>
              <w:t>DR-</w:t>
            </w:r>
            <w:r>
              <w:rPr>
                <w:sz w:val="18"/>
                <w:szCs w:val="18"/>
              </w:rPr>
              <w:t>371</w:t>
            </w:r>
          </w:p>
        </w:tc>
        <w:tc>
          <w:tcPr>
            <w:tcW w:w="2177" w:type="dxa"/>
          </w:tcPr>
          <w:p w:rsidR="005D561A" w:rsidRPr="008D66DB" w:rsidRDefault="005D561A" w:rsidP="005D561A">
            <w:pPr>
              <w:jc w:val="both"/>
              <w:rPr>
                <w:sz w:val="18"/>
                <w:szCs w:val="18"/>
              </w:rPr>
            </w:pPr>
            <w:r w:rsidRPr="00C36096">
              <w:rPr>
                <w:sz w:val="18"/>
                <w:szCs w:val="18"/>
              </w:rPr>
              <w:t>Recurso de apelaci</w:t>
            </w:r>
            <w:r w:rsidRPr="00C36096">
              <w:rPr>
                <w:rFonts w:hint="cs"/>
                <w:sz w:val="18"/>
                <w:szCs w:val="18"/>
              </w:rPr>
              <w:t>ó</w:t>
            </w:r>
            <w:r w:rsidRPr="00C36096">
              <w:rPr>
                <w:sz w:val="18"/>
                <w:szCs w:val="18"/>
              </w:rPr>
              <w:t>n promovido por el Prof. Jos</w:t>
            </w:r>
            <w:r w:rsidRPr="00C36096">
              <w:rPr>
                <w:rFonts w:hint="cs"/>
                <w:sz w:val="18"/>
                <w:szCs w:val="18"/>
              </w:rPr>
              <w:t>é</w:t>
            </w:r>
            <w:r w:rsidRPr="00C36096">
              <w:rPr>
                <w:sz w:val="18"/>
                <w:szCs w:val="18"/>
              </w:rPr>
              <w:t xml:space="preserve"> Salvador Sánchez Jacinto, contra la resoluci</w:t>
            </w:r>
            <w:r w:rsidRPr="00C36096">
              <w:rPr>
                <w:rFonts w:hint="cs"/>
                <w:sz w:val="18"/>
                <w:szCs w:val="18"/>
              </w:rPr>
              <w:t>ó</w:t>
            </w:r>
            <w:r w:rsidRPr="00C36096">
              <w:rPr>
                <w:sz w:val="18"/>
                <w:szCs w:val="18"/>
              </w:rPr>
              <w:t xml:space="preserve">n de la JCD de San Salvador, Sector Uno, como apelado MINED (Lic. Ana Cristina Luna), del Centro Escolar </w:t>
            </w:r>
            <w:r w:rsidRPr="00C36096">
              <w:rPr>
                <w:rFonts w:hint="cs"/>
                <w:sz w:val="18"/>
                <w:szCs w:val="18"/>
              </w:rPr>
              <w:t>“</w:t>
            </w:r>
            <w:r w:rsidRPr="00C36096">
              <w:rPr>
                <w:sz w:val="18"/>
                <w:szCs w:val="18"/>
              </w:rPr>
              <w:t>Colonia Guacayan</w:t>
            </w:r>
            <w:r w:rsidRPr="00C36096">
              <w:rPr>
                <w:rFonts w:hint="cs"/>
                <w:sz w:val="18"/>
                <w:szCs w:val="18"/>
              </w:rPr>
              <w:t>”</w:t>
            </w:r>
            <w:r w:rsidRPr="00C36096">
              <w:rPr>
                <w:sz w:val="18"/>
                <w:szCs w:val="18"/>
              </w:rPr>
              <w:t>, Soyapango.</w:t>
            </w:r>
          </w:p>
        </w:tc>
        <w:tc>
          <w:tcPr>
            <w:tcW w:w="709" w:type="dxa"/>
          </w:tcPr>
          <w:p w:rsidR="005D561A" w:rsidRPr="008D66DB" w:rsidRDefault="005D561A" w:rsidP="005D561A">
            <w:pPr>
              <w:jc w:val="center"/>
              <w:rPr>
                <w:sz w:val="18"/>
                <w:szCs w:val="18"/>
              </w:rPr>
            </w:pPr>
            <w:r>
              <w:rPr>
                <w:sz w:val="18"/>
                <w:szCs w:val="18"/>
              </w:rPr>
              <w:t>X</w:t>
            </w:r>
          </w:p>
        </w:tc>
        <w:tc>
          <w:tcPr>
            <w:tcW w:w="851" w:type="dxa"/>
          </w:tcPr>
          <w:p w:rsidR="005D561A" w:rsidRPr="008D66DB" w:rsidRDefault="005D561A" w:rsidP="005D561A">
            <w:pPr>
              <w:rPr>
                <w:sz w:val="18"/>
                <w:szCs w:val="18"/>
              </w:rPr>
            </w:pPr>
          </w:p>
        </w:tc>
        <w:tc>
          <w:tcPr>
            <w:tcW w:w="1701" w:type="dxa"/>
          </w:tcPr>
          <w:p w:rsidR="005D561A" w:rsidRPr="008D66DB" w:rsidRDefault="005D561A" w:rsidP="005D561A">
            <w:pPr>
              <w:jc w:val="both"/>
              <w:rPr>
                <w:sz w:val="18"/>
                <w:szCs w:val="18"/>
              </w:rPr>
            </w:pPr>
          </w:p>
        </w:tc>
        <w:tc>
          <w:tcPr>
            <w:tcW w:w="1559" w:type="dxa"/>
          </w:tcPr>
          <w:p w:rsidR="005D561A" w:rsidRPr="008D66DB" w:rsidRDefault="005D561A" w:rsidP="005D561A">
            <w:pPr>
              <w:jc w:val="center"/>
              <w:rPr>
                <w:sz w:val="18"/>
                <w:szCs w:val="18"/>
              </w:rPr>
            </w:pPr>
            <w:r w:rsidRPr="005408A5">
              <w:rPr>
                <w:sz w:val="18"/>
                <w:szCs w:val="18"/>
              </w:rPr>
              <w:t>Art. 19 Lit. "g"  de la LAIP</w:t>
            </w:r>
          </w:p>
        </w:tc>
        <w:tc>
          <w:tcPr>
            <w:tcW w:w="2693" w:type="dxa"/>
          </w:tcPr>
          <w:p w:rsidR="005D561A" w:rsidRPr="008D66DB" w:rsidRDefault="005D561A" w:rsidP="005D561A">
            <w:pPr>
              <w:jc w:val="both"/>
              <w:rPr>
                <w:sz w:val="18"/>
                <w:szCs w:val="18"/>
              </w:rPr>
            </w:pPr>
          </w:p>
        </w:tc>
        <w:tc>
          <w:tcPr>
            <w:tcW w:w="1418" w:type="dxa"/>
          </w:tcPr>
          <w:p w:rsidR="005D561A" w:rsidRPr="008D66DB" w:rsidRDefault="005D561A" w:rsidP="005D561A">
            <w:pPr>
              <w:jc w:val="center"/>
              <w:rPr>
                <w:sz w:val="18"/>
                <w:szCs w:val="18"/>
              </w:rPr>
            </w:pPr>
            <w:r>
              <w:rPr>
                <w:sz w:val="18"/>
                <w:szCs w:val="18"/>
              </w:rPr>
              <w:t>16/02</w:t>
            </w:r>
            <w:r w:rsidRPr="005408A5">
              <w:rPr>
                <w:sz w:val="18"/>
                <w:szCs w:val="18"/>
              </w:rPr>
              <w:t>/201</w:t>
            </w:r>
            <w:r>
              <w:rPr>
                <w:sz w:val="18"/>
                <w:szCs w:val="18"/>
              </w:rPr>
              <w:t>6</w:t>
            </w:r>
          </w:p>
        </w:tc>
        <w:tc>
          <w:tcPr>
            <w:tcW w:w="1417" w:type="dxa"/>
          </w:tcPr>
          <w:p w:rsidR="005D561A" w:rsidRPr="008D66DB" w:rsidRDefault="005D561A" w:rsidP="005D561A">
            <w:pPr>
              <w:jc w:val="center"/>
              <w:rPr>
                <w:sz w:val="18"/>
                <w:szCs w:val="18"/>
              </w:rPr>
            </w:pPr>
            <w:r>
              <w:rPr>
                <w:sz w:val="18"/>
                <w:szCs w:val="18"/>
              </w:rPr>
              <w:t>6 meses</w:t>
            </w:r>
          </w:p>
        </w:tc>
        <w:tc>
          <w:tcPr>
            <w:tcW w:w="1134" w:type="dxa"/>
          </w:tcPr>
          <w:p w:rsidR="005D561A" w:rsidRPr="008D66DB" w:rsidRDefault="005D561A" w:rsidP="005D561A">
            <w:pPr>
              <w:jc w:val="center"/>
              <w:rPr>
                <w:sz w:val="18"/>
                <w:szCs w:val="18"/>
              </w:rPr>
            </w:pPr>
            <w:r>
              <w:rPr>
                <w:sz w:val="18"/>
                <w:szCs w:val="18"/>
              </w:rPr>
              <w:t>16/08</w:t>
            </w:r>
            <w:r w:rsidRPr="005408A5">
              <w:rPr>
                <w:sz w:val="18"/>
                <w:szCs w:val="18"/>
              </w:rPr>
              <w:t>/2016</w:t>
            </w:r>
          </w:p>
        </w:tc>
      </w:tr>
      <w:tr w:rsidR="005D561A" w:rsidRPr="008D66DB" w:rsidTr="0009677D">
        <w:trPr>
          <w:trHeight w:val="149"/>
        </w:trPr>
        <w:tc>
          <w:tcPr>
            <w:tcW w:w="675" w:type="dxa"/>
          </w:tcPr>
          <w:p w:rsidR="005D561A" w:rsidRPr="008D66DB" w:rsidRDefault="005D561A" w:rsidP="005D561A">
            <w:pPr>
              <w:rPr>
                <w:sz w:val="18"/>
                <w:szCs w:val="18"/>
              </w:rPr>
            </w:pPr>
          </w:p>
        </w:tc>
        <w:tc>
          <w:tcPr>
            <w:tcW w:w="1367" w:type="dxa"/>
          </w:tcPr>
          <w:p w:rsidR="005D561A" w:rsidRPr="005408A5" w:rsidRDefault="005D561A" w:rsidP="005D561A">
            <w:pPr>
              <w:jc w:val="center"/>
              <w:rPr>
                <w:sz w:val="18"/>
                <w:szCs w:val="18"/>
              </w:rPr>
            </w:pPr>
            <w:r w:rsidRPr="005408A5">
              <w:rPr>
                <w:sz w:val="18"/>
                <w:szCs w:val="18"/>
              </w:rPr>
              <w:t>Tribunal de la Carrera Docente</w:t>
            </w:r>
          </w:p>
        </w:tc>
        <w:tc>
          <w:tcPr>
            <w:tcW w:w="1610" w:type="dxa"/>
          </w:tcPr>
          <w:p w:rsidR="005D561A" w:rsidRPr="005408A5" w:rsidRDefault="005D561A" w:rsidP="005D561A">
            <w:pPr>
              <w:jc w:val="center"/>
              <w:rPr>
                <w:sz w:val="18"/>
                <w:szCs w:val="18"/>
              </w:rPr>
            </w:pPr>
            <w:r w:rsidRPr="005408A5">
              <w:rPr>
                <w:sz w:val="18"/>
                <w:szCs w:val="18"/>
              </w:rPr>
              <w:t>Secretaria de Actuaciones</w:t>
            </w:r>
          </w:p>
        </w:tc>
        <w:tc>
          <w:tcPr>
            <w:tcW w:w="1134" w:type="dxa"/>
          </w:tcPr>
          <w:p w:rsidR="005D561A" w:rsidRPr="00594509" w:rsidRDefault="005D561A" w:rsidP="005D561A">
            <w:pPr>
              <w:rPr>
                <w:sz w:val="18"/>
                <w:szCs w:val="18"/>
              </w:rPr>
            </w:pPr>
            <w:r w:rsidRPr="00594509">
              <w:rPr>
                <w:sz w:val="18"/>
                <w:szCs w:val="18"/>
              </w:rPr>
              <w:t>DR-</w:t>
            </w:r>
            <w:r>
              <w:rPr>
                <w:sz w:val="18"/>
                <w:szCs w:val="18"/>
              </w:rPr>
              <w:t>372</w:t>
            </w:r>
          </w:p>
        </w:tc>
        <w:tc>
          <w:tcPr>
            <w:tcW w:w="2177" w:type="dxa"/>
          </w:tcPr>
          <w:p w:rsidR="005D561A" w:rsidRPr="008D66DB" w:rsidRDefault="005D561A" w:rsidP="005D561A">
            <w:pPr>
              <w:jc w:val="both"/>
              <w:rPr>
                <w:sz w:val="18"/>
                <w:szCs w:val="18"/>
              </w:rPr>
            </w:pPr>
            <w:r w:rsidRPr="00C36096">
              <w:rPr>
                <w:sz w:val="18"/>
                <w:szCs w:val="18"/>
              </w:rPr>
              <w:t>Recurso de apelaci</w:t>
            </w:r>
            <w:r w:rsidRPr="00C36096">
              <w:rPr>
                <w:rFonts w:hint="cs"/>
                <w:sz w:val="18"/>
                <w:szCs w:val="18"/>
              </w:rPr>
              <w:t>ó</w:t>
            </w:r>
            <w:r w:rsidRPr="00C36096">
              <w:rPr>
                <w:sz w:val="18"/>
                <w:szCs w:val="18"/>
              </w:rPr>
              <w:t>n promovido por el Prof. Juan Jos</w:t>
            </w:r>
            <w:r w:rsidRPr="00C36096">
              <w:rPr>
                <w:rFonts w:hint="cs"/>
                <w:sz w:val="18"/>
                <w:szCs w:val="18"/>
              </w:rPr>
              <w:t>é</w:t>
            </w:r>
            <w:r w:rsidRPr="00C36096">
              <w:rPr>
                <w:sz w:val="18"/>
                <w:szCs w:val="18"/>
              </w:rPr>
              <w:t xml:space="preserve"> Gonz</w:t>
            </w:r>
            <w:r w:rsidRPr="00C36096">
              <w:rPr>
                <w:rFonts w:hint="cs"/>
                <w:sz w:val="18"/>
                <w:szCs w:val="18"/>
              </w:rPr>
              <w:t>á</w:t>
            </w:r>
            <w:r w:rsidRPr="00C36096">
              <w:rPr>
                <w:sz w:val="18"/>
                <w:szCs w:val="18"/>
              </w:rPr>
              <w:t>lez Jimenez, contra la resoluci</w:t>
            </w:r>
            <w:r w:rsidRPr="00C36096">
              <w:rPr>
                <w:rFonts w:hint="cs"/>
                <w:sz w:val="18"/>
                <w:szCs w:val="18"/>
              </w:rPr>
              <w:t>ó</w:t>
            </w:r>
            <w:r w:rsidRPr="00C36096">
              <w:rPr>
                <w:sz w:val="18"/>
                <w:szCs w:val="18"/>
              </w:rPr>
              <w:t xml:space="preserve">n de la JCD de Santa Ana, como apelada la Prof. Juana Samanda Guevara </w:t>
            </w:r>
            <w:r w:rsidRPr="00C36096">
              <w:rPr>
                <w:rFonts w:hint="cs"/>
                <w:sz w:val="18"/>
                <w:szCs w:val="18"/>
              </w:rPr>
              <w:t>Á</w:t>
            </w:r>
            <w:r w:rsidRPr="00C36096">
              <w:rPr>
                <w:sz w:val="18"/>
                <w:szCs w:val="18"/>
              </w:rPr>
              <w:t xml:space="preserve">lvarez, del Centro Escolar </w:t>
            </w:r>
            <w:r w:rsidRPr="00C36096">
              <w:rPr>
                <w:rFonts w:hint="cs"/>
                <w:sz w:val="18"/>
                <w:szCs w:val="18"/>
              </w:rPr>
              <w:t>“</w:t>
            </w:r>
            <w:r w:rsidRPr="00C36096">
              <w:rPr>
                <w:sz w:val="18"/>
                <w:szCs w:val="18"/>
              </w:rPr>
              <w:t>Manuel Monedero</w:t>
            </w:r>
            <w:r w:rsidRPr="00C36096">
              <w:rPr>
                <w:rFonts w:hint="cs"/>
                <w:sz w:val="18"/>
                <w:szCs w:val="18"/>
              </w:rPr>
              <w:t>”</w:t>
            </w:r>
            <w:r w:rsidRPr="00C36096">
              <w:rPr>
                <w:sz w:val="18"/>
                <w:szCs w:val="18"/>
              </w:rPr>
              <w:t>.</w:t>
            </w:r>
          </w:p>
        </w:tc>
        <w:tc>
          <w:tcPr>
            <w:tcW w:w="709" w:type="dxa"/>
          </w:tcPr>
          <w:p w:rsidR="005D561A" w:rsidRPr="008D66DB" w:rsidRDefault="005D561A" w:rsidP="005D561A">
            <w:pPr>
              <w:jc w:val="center"/>
              <w:rPr>
                <w:sz w:val="18"/>
                <w:szCs w:val="18"/>
              </w:rPr>
            </w:pPr>
            <w:r>
              <w:rPr>
                <w:sz w:val="18"/>
                <w:szCs w:val="18"/>
              </w:rPr>
              <w:t>X</w:t>
            </w:r>
          </w:p>
        </w:tc>
        <w:tc>
          <w:tcPr>
            <w:tcW w:w="851" w:type="dxa"/>
          </w:tcPr>
          <w:p w:rsidR="005D561A" w:rsidRPr="008D66DB" w:rsidRDefault="005D561A" w:rsidP="005D561A">
            <w:pPr>
              <w:rPr>
                <w:sz w:val="18"/>
                <w:szCs w:val="18"/>
              </w:rPr>
            </w:pPr>
          </w:p>
        </w:tc>
        <w:tc>
          <w:tcPr>
            <w:tcW w:w="1701" w:type="dxa"/>
          </w:tcPr>
          <w:p w:rsidR="005D561A" w:rsidRPr="008D66DB" w:rsidRDefault="005D561A" w:rsidP="005D561A">
            <w:pPr>
              <w:jc w:val="both"/>
              <w:rPr>
                <w:sz w:val="18"/>
                <w:szCs w:val="18"/>
              </w:rPr>
            </w:pPr>
          </w:p>
        </w:tc>
        <w:tc>
          <w:tcPr>
            <w:tcW w:w="1559" w:type="dxa"/>
          </w:tcPr>
          <w:p w:rsidR="005D561A" w:rsidRPr="008D66DB" w:rsidRDefault="005D561A" w:rsidP="005D561A">
            <w:pPr>
              <w:jc w:val="center"/>
              <w:rPr>
                <w:sz w:val="18"/>
                <w:szCs w:val="18"/>
              </w:rPr>
            </w:pPr>
            <w:r w:rsidRPr="005408A5">
              <w:rPr>
                <w:sz w:val="18"/>
                <w:szCs w:val="18"/>
              </w:rPr>
              <w:t>Art. 19 Lit. "g"  de la LAIP</w:t>
            </w:r>
          </w:p>
        </w:tc>
        <w:tc>
          <w:tcPr>
            <w:tcW w:w="2693" w:type="dxa"/>
          </w:tcPr>
          <w:p w:rsidR="005D561A" w:rsidRPr="008D66DB" w:rsidRDefault="005D561A" w:rsidP="005D561A">
            <w:pPr>
              <w:jc w:val="both"/>
              <w:rPr>
                <w:sz w:val="18"/>
                <w:szCs w:val="18"/>
              </w:rPr>
            </w:pPr>
          </w:p>
        </w:tc>
        <w:tc>
          <w:tcPr>
            <w:tcW w:w="1418" w:type="dxa"/>
          </w:tcPr>
          <w:p w:rsidR="005D561A" w:rsidRPr="008D66DB" w:rsidRDefault="005D561A" w:rsidP="005D561A">
            <w:pPr>
              <w:jc w:val="center"/>
              <w:rPr>
                <w:sz w:val="18"/>
                <w:szCs w:val="18"/>
              </w:rPr>
            </w:pPr>
            <w:r>
              <w:rPr>
                <w:sz w:val="18"/>
                <w:szCs w:val="18"/>
              </w:rPr>
              <w:t>16/02</w:t>
            </w:r>
            <w:r w:rsidRPr="005408A5">
              <w:rPr>
                <w:sz w:val="18"/>
                <w:szCs w:val="18"/>
              </w:rPr>
              <w:t>/201</w:t>
            </w:r>
            <w:r>
              <w:rPr>
                <w:sz w:val="18"/>
                <w:szCs w:val="18"/>
              </w:rPr>
              <w:t>6</w:t>
            </w:r>
          </w:p>
        </w:tc>
        <w:tc>
          <w:tcPr>
            <w:tcW w:w="1417" w:type="dxa"/>
          </w:tcPr>
          <w:p w:rsidR="005D561A" w:rsidRPr="008D66DB" w:rsidRDefault="005D561A" w:rsidP="005D561A">
            <w:pPr>
              <w:jc w:val="center"/>
              <w:rPr>
                <w:sz w:val="18"/>
                <w:szCs w:val="18"/>
              </w:rPr>
            </w:pPr>
            <w:r>
              <w:rPr>
                <w:sz w:val="18"/>
                <w:szCs w:val="18"/>
              </w:rPr>
              <w:t>6 meses</w:t>
            </w:r>
          </w:p>
        </w:tc>
        <w:tc>
          <w:tcPr>
            <w:tcW w:w="1134" w:type="dxa"/>
          </w:tcPr>
          <w:p w:rsidR="005D561A" w:rsidRPr="008D66DB" w:rsidRDefault="005D561A" w:rsidP="005D561A">
            <w:pPr>
              <w:jc w:val="center"/>
              <w:rPr>
                <w:sz w:val="18"/>
                <w:szCs w:val="18"/>
              </w:rPr>
            </w:pPr>
            <w:r>
              <w:rPr>
                <w:sz w:val="18"/>
                <w:szCs w:val="18"/>
              </w:rPr>
              <w:t>16/08</w:t>
            </w:r>
            <w:r w:rsidRPr="005408A5">
              <w:rPr>
                <w:sz w:val="18"/>
                <w:szCs w:val="18"/>
              </w:rPr>
              <w:t>/2016</w:t>
            </w:r>
          </w:p>
        </w:tc>
      </w:tr>
      <w:tr w:rsidR="005D561A" w:rsidRPr="008D66DB" w:rsidTr="0009677D">
        <w:trPr>
          <w:trHeight w:val="149"/>
        </w:trPr>
        <w:tc>
          <w:tcPr>
            <w:tcW w:w="675" w:type="dxa"/>
          </w:tcPr>
          <w:p w:rsidR="005D561A" w:rsidRPr="008D66DB" w:rsidRDefault="005D561A" w:rsidP="005D561A">
            <w:pPr>
              <w:rPr>
                <w:sz w:val="18"/>
                <w:szCs w:val="18"/>
              </w:rPr>
            </w:pPr>
          </w:p>
        </w:tc>
        <w:tc>
          <w:tcPr>
            <w:tcW w:w="1367" w:type="dxa"/>
          </w:tcPr>
          <w:p w:rsidR="005D561A" w:rsidRPr="005408A5" w:rsidRDefault="005D561A" w:rsidP="005D561A">
            <w:pPr>
              <w:jc w:val="center"/>
              <w:rPr>
                <w:sz w:val="18"/>
                <w:szCs w:val="18"/>
              </w:rPr>
            </w:pPr>
            <w:r w:rsidRPr="005408A5">
              <w:rPr>
                <w:sz w:val="18"/>
                <w:szCs w:val="18"/>
              </w:rPr>
              <w:t>Tribunal de la Carrera Docente</w:t>
            </w:r>
          </w:p>
        </w:tc>
        <w:tc>
          <w:tcPr>
            <w:tcW w:w="1610" w:type="dxa"/>
          </w:tcPr>
          <w:p w:rsidR="005D561A" w:rsidRPr="005408A5" w:rsidRDefault="005D561A" w:rsidP="005D561A">
            <w:pPr>
              <w:jc w:val="center"/>
              <w:rPr>
                <w:sz w:val="18"/>
                <w:szCs w:val="18"/>
              </w:rPr>
            </w:pPr>
            <w:r w:rsidRPr="005408A5">
              <w:rPr>
                <w:sz w:val="18"/>
                <w:szCs w:val="18"/>
              </w:rPr>
              <w:t>Secretaria de Actuaciones</w:t>
            </w:r>
          </w:p>
        </w:tc>
        <w:tc>
          <w:tcPr>
            <w:tcW w:w="1134" w:type="dxa"/>
          </w:tcPr>
          <w:p w:rsidR="005D561A" w:rsidRPr="00594509" w:rsidRDefault="005D561A" w:rsidP="005D561A">
            <w:pPr>
              <w:rPr>
                <w:sz w:val="18"/>
                <w:szCs w:val="18"/>
              </w:rPr>
            </w:pPr>
            <w:r w:rsidRPr="00594509">
              <w:rPr>
                <w:sz w:val="18"/>
                <w:szCs w:val="18"/>
              </w:rPr>
              <w:t>DR-</w:t>
            </w:r>
            <w:r>
              <w:rPr>
                <w:sz w:val="18"/>
                <w:szCs w:val="18"/>
              </w:rPr>
              <w:t>373</w:t>
            </w:r>
          </w:p>
        </w:tc>
        <w:tc>
          <w:tcPr>
            <w:tcW w:w="2177" w:type="dxa"/>
          </w:tcPr>
          <w:p w:rsidR="005D561A" w:rsidRPr="008D66DB" w:rsidRDefault="005D561A" w:rsidP="005D561A">
            <w:pPr>
              <w:jc w:val="both"/>
              <w:rPr>
                <w:sz w:val="18"/>
                <w:szCs w:val="18"/>
              </w:rPr>
            </w:pPr>
            <w:r w:rsidRPr="00C36096">
              <w:rPr>
                <w:sz w:val="18"/>
                <w:szCs w:val="18"/>
              </w:rPr>
              <w:t>Recurso de apelaci</w:t>
            </w:r>
            <w:r w:rsidRPr="00C36096">
              <w:rPr>
                <w:rFonts w:hint="cs"/>
                <w:sz w:val="18"/>
                <w:szCs w:val="18"/>
              </w:rPr>
              <w:t>ó</w:t>
            </w:r>
            <w:r w:rsidRPr="00C36096">
              <w:rPr>
                <w:sz w:val="18"/>
                <w:szCs w:val="18"/>
              </w:rPr>
              <w:t>n promovido por el Prof. Jos</w:t>
            </w:r>
            <w:r w:rsidRPr="00C36096">
              <w:rPr>
                <w:rFonts w:hint="cs"/>
                <w:sz w:val="18"/>
                <w:szCs w:val="18"/>
              </w:rPr>
              <w:t>é</w:t>
            </w:r>
            <w:r w:rsidRPr="00C36096">
              <w:rPr>
                <w:sz w:val="18"/>
                <w:szCs w:val="18"/>
              </w:rPr>
              <w:t xml:space="preserve"> Salvador Sanchez Jacinto, contra la resoluci</w:t>
            </w:r>
            <w:r w:rsidRPr="00C36096">
              <w:rPr>
                <w:rFonts w:hint="cs"/>
                <w:sz w:val="18"/>
                <w:szCs w:val="18"/>
              </w:rPr>
              <w:t>ó</w:t>
            </w:r>
            <w:r w:rsidRPr="00C36096">
              <w:rPr>
                <w:sz w:val="18"/>
                <w:szCs w:val="18"/>
              </w:rPr>
              <w:t xml:space="preserve">n de la JCD de San Salvador, Sector Uno, como apelado MINED (Lic. Ana Cristina Luna), del Centro Escolar </w:t>
            </w:r>
            <w:r w:rsidRPr="00C36096">
              <w:rPr>
                <w:rFonts w:hint="cs"/>
                <w:sz w:val="18"/>
                <w:szCs w:val="18"/>
              </w:rPr>
              <w:t>“</w:t>
            </w:r>
            <w:r w:rsidRPr="00C36096">
              <w:rPr>
                <w:sz w:val="18"/>
                <w:szCs w:val="18"/>
              </w:rPr>
              <w:t>Colonia Guacayan</w:t>
            </w:r>
            <w:r w:rsidRPr="00C36096">
              <w:rPr>
                <w:rFonts w:hint="cs"/>
                <w:sz w:val="18"/>
                <w:szCs w:val="18"/>
              </w:rPr>
              <w:t>”</w:t>
            </w:r>
            <w:r w:rsidRPr="00C36096">
              <w:rPr>
                <w:sz w:val="18"/>
                <w:szCs w:val="18"/>
              </w:rPr>
              <w:t>, Soyapango.</w:t>
            </w:r>
          </w:p>
        </w:tc>
        <w:tc>
          <w:tcPr>
            <w:tcW w:w="709" w:type="dxa"/>
          </w:tcPr>
          <w:p w:rsidR="005D561A" w:rsidRPr="008D66DB" w:rsidRDefault="005D561A" w:rsidP="005D561A">
            <w:pPr>
              <w:jc w:val="center"/>
              <w:rPr>
                <w:sz w:val="18"/>
                <w:szCs w:val="18"/>
              </w:rPr>
            </w:pPr>
            <w:r>
              <w:rPr>
                <w:sz w:val="18"/>
                <w:szCs w:val="18"/>
              </w:rPr>
              <w:t>X</w:t>
            </w:r>
          </w:p>
        </w:tc>
        <w:tc>
          <w:tcPr>
            <w:tcW w:w="851" w:type="dxa"/>
          </w:tcPr>
          <w:p w:rsidR="005D561A" w:rsidRPr="008D66DB" w:rsidRDefault="005D561A" w:rsidP="005D561A">
            <w:pPr>
              <w:rPr>
                <w:sz w:val="18"/>
                <w:szCs w:val="18"/>
              </w:rPr>
            </w:pPr>
          </w:p>
        </w:tc>
        <w:tc>
          <w:tcPr>
            <w:tcW w:w="1701" w:type="dxa"/>
          </w:tcPr>
          <w:p w:rsidR="005D561A" w:rsidRPr="008D66DB" w:rsidRDefault="005D561A" w:rsidP="005D561A">
            <w:pPr>
              <w:jc w:val="both"/>
              <w:rPr>
                <w:sz w:val="18"/>
                <w:szCs w:val="18"/>
              </w:rPr>
            </w:pPr>
          </w:p>
        </w:tc>
        <w:tc>
          <w:tcPr>
            <w:tcW w:w="1559" w:type="dxa"/>
          </w:tcPr>
          <w:p w:rsidR="005D561A" w:rsidRPr="008D66DB" w:rsidRDefault="005D561A" w:rsidP="005D561A">
            <w:pPr>
              <w:jc w:val="center"/>
              <w:rPr>
                <w:sz w:val="18"/>
                <w:szCs w:val="18"/>
              </w:rPr>
            </w:pPr>
            <w:r w:rsidRPr="005408A5">
              <w:rPr>
                <w:sz w:val="18"/>
                <w:szCs w:val="18"/>
              </w:rPr>
              <w:t>Art. 19 Lit. "g"  de la LAIP</w:t>
            </w:r>
          </w:p>
        </w:tc>
        <w:tc>
          <w:tcPr>
            <w:tcW w:w="2693" w:type="dxa"/>
          </w:tcPr>
          <w:p w:rsidR="005D561A" w:rsidRPr="008D66DB" w:rsidRDefault="005D561A" w:rsidP="005D561A">
            <w:pPr>
              <w:jc w:val="both"/>
              <w:rPr>
                <w:sz w:val="18"/>
                <w:szCs w:val="18"/>
              </w:rPr>
            </w:pPr>
          </w:p>
        </w:tc>
        <w:tc>
          <w:tcPr>
            <w:tcW w:w="1418" w:type="dxa"/>
          </w:tcPr>
          <w:p w:rsidR="005D561A" w:rsidRPr="008D66DB" w:rsidRDefault="005D561A" w:rsidP="005D561A">
            <w:pPr>
              <w:jc w:val="center"/>
              <w:rPr>
                <w:sz w:val="18"/>
                <w:szCs w:val="18"/>
              </w:rPr>
            </w:pPr>
            <w:r>
              <w:rPr>
                <w:sz w:val="18"/>
                <w:szCs w:val="18"/>
              </w:rPr>
              <w:t>16/02</w:t>
            </w:r>
            <w:r w:rsidRPr="005408A5">
              <w:rPr>
                <w:sz w:val="18"/>
                <w:szCs w:val="18"/>
              </w:rPr>
              <w:t>/201</w:t>
            </w:r>
            <w:r>
              <w:rPr>
                <w:sz w:val="18"/>
                <w:szCs w:val="18"/>
              </w:rPr>
              <w:t>6</w:t>
            </w:r>
          </w:p>
        </w:tc>
        <w:tc>
          <w:tcPr>
            <w:tcW w:w="1417" w:type="dxa"/>
          </w:tcPr>
          <w:p w:rsidR="005D561A" w:rsidRPr="008D66DB" w:rsidRDefault="005D561A" w:rsidP="005D561A">
            <w:pPr>
              <w:jc w:val="center"/>
              <w:rPr>
                <w:sz w:val="18"/>
                <w:szCs w:val="18"/>
              </w:rPr>
            </w:pPr>
            <w:r>
              <w:rPr>
                <w:sz w:val="18"/>
                <w:szCs w:val="18"/>
              </w:rPr>
              <w:t>6 meses</w:t>
            </w:r>
          </w:p>
        </w:tc>
        <w:tc>
          <w:tcPr>
            <w:tcW w:w="1134" w:type="dxa"/>
          </w:tcPr>
          <w:p w:rsidR="005D561A" w:rsidRPr="008D66DB" w:rsidRDefault="005D561A" w:rsidP="005D561A">
            <w:pPr>
              <w:jc w:val="center"/>
              <w:rPr>
                <w:sz w:val="18"/>
                <w:szCs w:val="18"/>
              </w:rPr>
            </w:pPr>
            <w:r>
              <w:rPr>
                <w:sz w:val="18"/>
                <w:szCs w:val="18"/>
              </w:rPr>
              <w:t>16/08</w:t>
            </w:r>
            <w:r w:rsidRPr="005408A5">
              <w:rPr>
                <w:sz w:val="18"/>
                <w:szCs w:val="18"/>
              </w:rPr>
              <w:t>/2016</w:t>
            </w:r>
          </w:p>
        </w:tc>
      </w:tr>
      <w:tr w:rsidR="005D561A" w:rsidRPr="008D66DB" w:rsidTr="0009677D">
        <w:trPr>
          <w:trHeight w:val="149"/>
        </w:trPr>
        <w:tc>
          <w:tcPr>
            <w:tcW w:w="675" w:type="dxa"/>
          </w:tcPr>
          <w:p w:rsidR="005D561A" w:rsidRPr="008D66DB" w:rsidRDefault="005D561A" w:rsidP="005D561A">
            <w:pPr>
              <w:rPr>
                <w:sz w:val="18"/>
                <w:szCs w:val="18"/>
              </w:rPr>
            </w:pPr>
          </w:p>
        </w:tc>
        <w:tc>
          <w:tcPr>
            <w:tcW w:w="1367" w:type="dxa"/>
          </w:tcPr>
          <w:p w:rsidR="005D561A" w:rsidRPr="005408A5" w:rsidRDefault="005D561A" w:rsidP="005D561A">
            <w:pPr>
              <w:jc w:val="center"/>
              <w:rPr>
                <w:sz w:val="18"/>
                <w:szCs w:val="18"/>
              </w:rPr>
            </w:pPr>
            <w:r w:rsidRPr="005408A5">
              <w:rPr>
                <w:sz w:val="18"/>
                <w:szCs w:val="18"/>
              </w:rPr>
              <w:t>Tribunal de la Carrera Docente</w:t>
            </w:r>
          </w:p>
        </w:tc>
        <w:tc>
          <w:tcPr>
            <w:tcW w:w="1610" w:type="dxa"/>
          </w:tcPr>
          <w:p w:rsidR="005D561A" w:rsidRPr="005408A5" w:rsidRDefault="005D561A" w:rsidP="005D561A">
            <w:pPr>
              <w:jc w:val="center"/>
              <w:rPr>
                <w:sz w:val="18"/>
                <w:szCs w:val="18"/>
              </w:rPr>
            </w:pPr>
            <w:r w:rsidRPr="005408A5">
              <w:rPr>
                <w:sz w:val="18"/>
                <w:szCs w:val="18"/>
              </w:rPr>
              <w:t>Secretaria de Actuaciones</w:t>
            </w:r>
          </w:p>
        </w:tc>
        <w:tc>
          <w:tcPr>
            <w:tcW w:w="1134" w:type="dxa"/>
          </w:tcPr>
          <w:p w:rsidR="005D561A" w:rsidRPr="00594509" w:rsidRDefault="005D561A" w:rsidP="005D561A">
            <w:pPr>
              <w:rPr>
                <w:sz w:val="18"/>
                <w:szCs w:val="18"/>
              </w:rPr>
            </w:pPr>
            <w:r w:rsidRPr="00594509">
              <w:rPr>
                <w:sz w:val="18"/>
                <w:szCs w:val="18"/>
              </w:rPr>
              <w:t>DR-</w:t>
            </w:r>
            <w:r>
              <w:rPr>
                <w:sz w:val="18"/>
                <w:szCs w:val="18"/>
              </w:rPr>
              <w:t>374</w:t>
            </w:r>
          </w:p>
        </w:tc>
        <w:tc>
          <w:tcPr>
            <w:tcW w:w="2177" w:type="dxa"/>
          </w:tcPr>
          <w:p w:rsidR="005D561A" w:rsidRPr="008D66DB" w:rsidRDefault="005D561A" w:rsidP="005D561A">
            <w:pPr>
              <w:jc w:val="both"/>
              <w:rPr>
                <w:sz w:val="18"/>
                <w:szCs w:val="18"/>
              </w:rPr>
            </w:pPr>
            <w:r w:rsidRPr="00710B7D">
              <w:rPr>
                <w:sz w:val="18"/>
                <w:szCs w:val="18"/>
              </w:rPr>
              <w:t>Recurso de apelaci</w:t>
            </w:r>
            <w:r w:rsidRPr="00710B7D">
              <w:rPr>
                <w:rFonts w:hint="cs"/>
                <w:sz w:val="18"/>
                <w:szCs w:val="18"/>
              </w:rPr>
              <w:t>ó</w:t>
            </w:r>
            <w:r w:rsidRPr="00710B7D">
              <w:rPr>
                <w:sz w:val="18"/>
                <w:szCs w:val="18"/>
              </w:rPr>
              <w:t xml:space="preserve">n promovido por la Prof. Juana Guevara </w:t>
            </w:r>
            <w:r w:rsidRPr="00710B7D">
              <w:rPr>
                <w:rFonts w:hint="cs"/>
                <w:sz w:val="18"/>
                <w:szCs w:val="18"/>
              </w:rPr>
              <w:t>Á</w:t>
            </w:r>
            <w:r w:rsidRPr="00710B7D">
              <w:rPr>
                <w:sz w:val="18"/>
                <w:szCs w:val="18"/>
              </w:rPr>
              <w:t>lvarez, contra la resoluci</w:t>
            </w:r>
            <w:r w:rsidRPr="00710B7D">
              <w:rPr>
                <w:rFonts w:hint="cs"/>
                <w:sz w:val="18"/>
                <w:szCs w:val="18"/>
              </w:rPr>
              <w:t>ó</w:t>
            </w:r>
            <w:r w:rsidRPr="00710B7D">
              <w:rPr>
                <w:sz w:val="18"/>
                <w:szCs w:val="18"/>
              </w:rPr>
              <w:t>n de la JCD de Santa Ana, como apelados los Prof. Juan Jos</w:t>
            </w:r>
            <w:r w:rsidRPr="00710B7D">
              <w:rPr>
                <w:rFonts w:hint="cs"/>
                <w:sz w:val="18"/>
                <w:szCs w:val="18"/>
              </w:rPr>
              <w:t>é</w:t>
            </w:r>
            <w:r w:rsidRPr="00710B7D">
              <w:rPr>
                <w:sz w:val="18"/>
                <w:szCs w:val="18"/>
              </w:rPr>
              <w:t xml:space="preserve"> Gonz</w:t>
            </w:r>
            <w:r w:rsidRPr="00710B7D">
              <w:rPr>
                <w:rFonts w:hint="cs"/>
                <w:sz w:val="18"/>
                <w:szCs w:val="18"/>
              </w:rPr>
              <w:t>á</w:t>
            </w:r>
            <w:r w:rsidRPr="00710B7D">
              <w:rPr>
                <w:sz w:val="18"/>
                <w:szCs w:val="18"/>
              </w:rPr>
              <w:t>lez Jim</w:t>
            </w:r>
            <w:r w:rsidRPr="00710B7D">
              <w:rPr>
                <w:rFonts w:hint="cs"/>
                <w:sz w:val="18"/>
                <w:szCs w:val="18"/>
              </w:rPr>
              <w:t>é</w:t>
            </w:r>
            <w:r w:rsidRPr="00710B7D">
              <w:rPr>
                <w:sz w:val="18"/>
                <w:szCs w:val="18"/>
              </w:rPr>
              <w:t>nez, Digna Saliel Chac</w:t>
            </w:r>
            <w:r w:rsidRPr="00710B7D">
              <w:rPr>
                <w:rFonts w:hint="cs"/>
                <w:sz w:val="18"/>
                <w:szCs w:val="18"/>
              </w:rPr>
              <w:t>ó</w:t>
            </w:r>
            <w:r w:rsidRPr="00710B7D">
              <w:rPr>
                <w:sz w:val="18"/>
                <w:szCs w:val="18"/>
              </w:rPr>
              <w:t>n de Maga</w:t>
            </w:r>
            <w:r w:rsidRPr="00710B7D">
              <w:rPr>
                <w:rFonts w:hint="cs"/>
                <w:sz w:val="18"/>
                <w:szCs w:val="18"/>
              </w:rPr>
              <w:t>ñ</w:t>
            </w:r>
            <w:r w:rsidRPr="00710B7D">
              <w:rPr>
                <w:sz w:val="18"/>
                <w:szCs w:val="18"/>
              </w:rPr>
              <w:t>a, Nestor Okely Jim</w:t>
            </w:r>
            <w:r w:rsidRPr="00710B7D">
              <w:rPr>
                <w:rFonts w:hint="cs"/>
                <w:sz w:val="18"/>
                <w:szCs w:val="18"/>
              </w:rPr>
              <w:t>é</w:t>
            </w:r>
            <w:r w:rsidRPr="00710B7D">
              <w:rPr>
                <w:sz w:val="18"/>
                <w:szCs w:val="18"/>
              </w:rPr>
              <w:t>nez Mart</w:t>
            </w:r>
            <w:r w:rsidRPr="00710B7D">
              <w:rPr>
                <w:rFonts w:hint="cs"/>
                <w:sz w:val="18"/>
                <w:szCs w:val="18"/>
              </w:rPr>
              <w:t>í</w:t>
            </w:r>
            <w:r w:rsidRPr="00710B7D">
              <w:rPr>
                <w:sz w:val="18"/>
                <w:szCs w:val="18"/>
              </w:rPr>
              <w:t xml:space="preserve">nez, Jorge Alberto Cortez Trejo, Elsa Carolina Murgas de Menjivar,  del Centro Escolar </w:t>
            </w:r>
            <w:r w:rsidRPr="00710B7D">
              <w:rPr>
                <w:rFonts w:hint="cs"/>
                <w:sz w:val="18"/>
                <w:szCs w:val="18"/>
              </w:rPr>
              <w:t>“</w:t>
            </w:r>
            <w:r w:rsidRPr="00710B7D">
              <w:rPr>
                <w:sz w:val="18"/>
                <w:szCs w:val="18"/>
              </w:rPr>
              <w:t>Manuel Monedero</w:t>
            </w:r>
            <w:r w:rsidRPr="00710B7D">
              <w:rPr>
                <w:rFonts w:hint="cs"/>
                <w:sz w:val="18"/>
                <w:szCs w:val="18"/>
              </w:rPr>
              <w:t>”</w:t>
            </w:r>
            <w:r w:rsidRPr="00710B7D">
              <w:rPr>
                <w:sz w:val="18"/>
                <w:szCs w:val="18"/>
              </w:rPr>
              <w:t xml:space="preserve"> Comecayo.</w:t>
            </w:r>
          </w:p>
        </w:tc>
        <w:tc>
          <w:tcPr>
            <w:tcW w:w="709" w:type="dxa"/>
          </w:tcPr>
          <w:p w:rsidR="005D561A" w:rsidRPr="008D66DB" w:rsidRDefault="005D561A" w:rsidP="005D561A">
            <w:pPr>
              <w:jc w:val="center"/>
              <w:rPr>
                <w:sz w:val="18"/>
                <w:szCs w:val="18"/>
              </w:rPr>
            </w:pPr>
            <w:r>
              <w:rPr>
                <w:sz w:val="18"/>
                <w:szCs w:val="18"/>
              </w:rPr>
              <w:t>X</w:t>
            </w:r>
          </w:p>
        </w:tc>
        <w:tc>
          <w:tcPr>
            <w:tcW w:w="851" w:type="dxa"/>
          </w:tcPr>
          <w:p w:rsidR="005D561A" w:rsidRPr="008D66DB" w:rsidRDefault="005D561A" w:rsidP="005D561A">
            <w:pPr>
              <w:rPr>
                <w:sz w:val="18"/>
                <w:szCs w:val="18"/>
              </w:rPr>
            </w:pPr>
          </w:p>
        </w:tc>
        <w:tc>
          <w:tcPr>
            <w:tcW w:w="1701" w:type="dxa"/>
          </w:tcPr>
          <w:p w:rsidR="005D561A" w:rsidRPr="008D66DB" w:rsidRDefault="005D561A" w:rsidP="005D561A">
            <w:pPr>
              <w:jc w:val="both"/>
              <w:rPr>
                <w:sz w:val="18"/>
                <w:szCs w:val="18"/>
              </w:rPr>
            </w:pPr>
          </w:p>
        </w:tc>
        <w:tc>
          <w:tcPr>
            <w:tcW w:w="1559" w:type="dxa"/>
          </w:tcPr>
          <w:p w:rsidR="005D561A" w:rsidRPr="008D66DB" w:rsidRDefault="005D561A" w:rsidP="005D561A">
            <w:pPr>
              <w:jc w:val="center"/>
              <w:rPr>
                <w:sz w:val="18"/>
                <w:szCs w:val="18"/>
              </w:rPr>
            </w:pPr>
            <w:r w:rsidRPr="005408A5">
              <w:rPr>
                <w:sz w:val="18"/>
                <w:szCs w:val="18"/>
              </w:rPr>
              <w:t>Art. 19 Lit. "g"  de la LAIP</w:t>
            </w:r>
          </w:p>
        </w:tc>
        <w:tc>
          <w:tcPr>
            <w:tcW w:w="2693" w:type="dxa"/>
          </w:tcPr>
          <w:p w:rsidR="005D561A" w:rsidRPr="008D66DB" w:rsidRDefault="005D561A" w:rsidP="005D561A">
            <w:pPr>
              <w:jc w:val="both"/>
              <w:rPr>
                <w:sz w:val="18"/>
                <w:szCs w:val="18"/>
              </w:rPr>
            </w:pPr>
          </w:p>
        </w:tc>
        <w:tc>
          <w:tcPr>
            <w:tcW w:w="1418" w:type="dxa"/>
          </w:tcPr>
          <w:p w:rsidR="005D561A" w:rsidRPr="008D66DB" w:rsidRDefault="005D561A" w:rsidP="005D561A">
            <w:pPr>
              <w:jc w:val="center"/>
              <w:rPr>
                <w:sz w:val="18"/>
                <w:szCs w:val="18"/>
              </w:rPr>
            </w:pPr>
            <w:r>
              <w:rPr>
                <w:sz w:val="18"/>
                <w:szCs w:val="18"/>
              </w:rPr>
              <w:t>16/02</w:t>
            </w:r>
            <w:r w:rsidRPr="005408A5">
              <w:rPr>
                <w:sz w:val="18"/>
                <w:szCs w:val="18"/>
              </w:rPr>
              <w:t>/201</w:t>
            </w:r>
            <w:r>
              <w:rPr>
                <w:sz w:val="18"/>
                <w:szCs w:val="18"/>
              </w:rPr>
              <w:t>6</w:t>
            </w:r>
          </w:p>
        </w:tc>
        <w:tc>
          <w:tcPr>
            <w:tcW w:w="1417" w:type="dxa"/>
          </w:tcPr>
          <w:p w:rsidR="005D561A" w:rsidRPr="008D66DB" w:rsidRDefault="005D561A" w:rsidP="005D561A">
            <w:pPr>
              <w:jc w:val="center"/>
              <w:rPr>
                <w:sz w:val="18"/>
                <w:szCs w:val="18"/>
              </w:rPr>
            </w:pPr>
            <w:r>
              <w:rPr>
                <w:sz w:val="18"/>
                <w:szCs w:val="18"/>
              </w:rPr>
              <w:t>6 meses</w:t>
            </w:r>
          </w:p>
        </w:tc>
        <w:tc>
          <w:tcPr>
            <w:tcW w:w="1134" w:type="dxa"/>
          </w:tcPr>
          <w:p w:rsidR="005D561A" w:rsidRPr="008D66DB" w:rsidRDefault="005D561A" w:rsidP="005D561A">
            <w:pPr>
              <w:jc w:val="center"/>
              <w:rPr>
                <w:sz w:val="18"/>
                <w:szCs w:val="18"/>
              </w:rPr>
            </w:pPr>
            <w:r>
              <w:rPr>
                <w:sz w:val="18"/>
                <w:szCs w:val="18"/>
              </w:rPr>
              <w:t>16/08</w:t>
            </w:r>
            <w:r w:rsidRPr="005408A5">
              <w:rPr>
                <w:sz w:val="18"/>
                <w:szCs w:val="18"/>
              </w:rPr>
              <w:t>/2016</w:t>
            </w:r>
          </w:p>
        </w:tc>
      </w:tr>
      <w:tr w:rsidR="005D561A" w:rsidRPr="008D66DB" w:rsidTr="0009677D">
        <w:trPr>
          <w:trHeight w:val="149"/>
        </w:trPr>
        <w:tc>
          <w:tcPr>
            <w:tcW w:w="675" w:type="dxa"/>
          </w:tcPr>
          <w:p w:rsidR="005D561A" w:rsidRPr="008D66DB" w:rsidRDefault="005D561A" w:rsidP="005D561A">
            <w:pPr>
              <w:rPr>
                <w:sz w:val="18"/>
                <w:szCs w:val="18"/>
              </w:rPr>
            </w:pPr>
          </w:p>
        </w:tc>
        <w:tc>
          <w:tcPr>
            <w:tcW w:w="1367" w:type="dxa"/>
          </w:tcPr>
          <w:p w:rsidR="005D561A" w:rsidRPr="005408A5" w:rsidRDefault="005D561A" w:rsidP="005D561A">
            <w:pPr>
              <w:jc w:val="center"/>
              <w:rPr>
                <w:sz w:val="18"/>
                <w:szCs w:val="18"/>
              </w:rPr>
            </w:pPr>
            <w:r w:rsidRPr="005408A5">
              <w:rPr>
                <w:sz w:val="18"/>
                <w:szCs w:val="18"/>
              </w:rPr>
              <w:t>Tribunal de la Carrera Docente</w:t>
            </w:r>
          </w:p>
        </w:tc>
        <w:tc>
          <w:tcPr>
            <w:tcW w:w="1610" w:type="dxa"/>
          </w:tcPr>
          <w:p w:rsidR="005D561A" w:rsidRPr="005408A5" w:rsidRDefault="005D561A" w:rsidP="005D561A">
            <w:pPr>
              <w:jc w:val="center"/>
              <w:rPr>
                <w:sz w:val="18"/>
                <w:szCs w:val="18"/>
              </w:rPr>
            </w:pPr>
            <w:r w:rsidRPr="005408A5">
              <w:rPr>
                <w:sz w:val="18"/>
                <w:szCs w:val="18"/>
              </w:rPr>
              <w:t>Secretaria de Actuaciones</w:t>
            </w:r>
          </w:p>
        </w:tc>
        <w:tc>
          <w:tcPr>
            <w:tcW w:w="1134" w:type="dxa"/>
          </w:tcPr>
          <w:p w:rsidR="005D561A" w:rsidRPr="00594509" w:rsidRDefault="005D561A" w:rsidP="005D561A">
            <w:pPr>
              <w:rPr>
                <w:sz w:val="18"/>
                <w:szCs w:val="18"/>
              </w:rPr>
            </w:pPr>
            <w:r w:rsidRPr="00594509">
              <w:rPr>
                <w:sz w:val="18"/>
                <w:szCs w:val="18"/>
              </w:rPr>
              <w:t>DR-</w:t>
            </w:r>
            <w:r>
              <w:rPr>
                <w:sz w:val="18"/>
                <w:szCs w:val="18"/>
              </w:rPr>
              <w:t>375</w:t>
            </w:r>
          </w:p>
        </w:tc>
        <w:tc>
          <w:tcPr>
            <w:tcW w:w="2177" w:type="dxa"/>
          </w:tcPr>
          <w:p w:rsidR="005D561A" w:rsidRPr="008D66DB" w:rsidRDefault="005D561A" w:rsidP="005D561A">
            <w:pPr>
              <w:jc w:val="both"/>
              <w:rPr>
                <w:sz w:val="18"/>
                <w:szCs w:val="18"/>
              </w:rPr>
            </w:pPr>
            <w:r w:rsidRPr="00D920E2">
              <w:rPr>
                <w:sz w:val="18"/>
                <w:szCs w:val="18"/>
              </w:rPr>
              <w:t>Recurso de apelaci</w:t>
            </w:r>
            <w:r w:rsidRPr="00D920E2">
              <w:rPr>
                <w:rFonts w:hint="cs"/>
                <w:sz w:val="18"/>
                <w:szCs w:val="18"/>
              </w:rPr>
              <w:t>ó</w:t>
            </w:r>
            <w:r w:rsidRPr="00D920E2">
              <w:rPr>
                <w:sz w:val="18"/>
                <w:szCs w:val="18"/>
              </w:rPr>
              <w:t>n promovido por el Prof. Adalberto Antonio Carrillo, contra la resoluci</w:t>
            </w:r>
            <w:r w:rsidRPr="00D920E2">
              <w:rPr>
                <w:rFonts w:hint="cs"/>
                <w:sz w:val="18"/>
                <w:szCs w:val="18"/>
              </w:rPr>
              <w:t>ó</w:t>
            </w:r>
            <w:r w:rsidRPr="00D920E2">
              <w:rPr>
                <w:sz w:val="18"/>
                <w:szCs w:val="18"/>
              </w:rPr>
              <w:t xml:space="preserve">n de la JCD de San Salvador, Sector Uno, como apeladas las Prof. </w:t>
            </w:r>
            <w:r w:rsidRPr="00D920E2">
              <w:rPr>
                <w:sz w:val="18"/>
                <w:szCs w:val="18"/>
              </w:rPr>
              <w:lastRenderedPageBreak/>
              <w:t>Ada Patricia D</w:t>
            </w:r>
            <w:r w:rsidRPr="00D920E2">
              <w:rPr>
                <w:rFonts w:hint="cs"/>
                <w:sz w:val="18"/>
                <w:szCs w:val="18"/>
              </w:rPr>
              <w:t>í</w:t>
            </w:r>
            <w:r w:rsidRPr="00D920E2">
              <w:rPr>
                <w:sz w:val="18"/>
                <w:szCs w:val="18"/>
              </w:rPr>
              <w:t>az Luna de Hern</w:t>
            </w:r>
            <w:r w:rsidRPr="00D920E2">
              <w:rPr>
                <w:rFonts w:hint="cs"/>
                <w:sz w:val="18"/>
                <w:szCs w:val="18"/>
              </w:rPr>
              <w:t>á</w:t>
            </w:r>
            <w:r w:rsidRPr="00D920E2">
              <w:rPr>
                <w:sz w:val="18"/>
                <w:szCs w:val="18"/>
              </w:rPr>
              <w:t>ndez, Mar</w:t>
            </w:r>
            <w:r w:rsidRPr="00D920E2">
              <w:rPr>
                <w:rFonts w:hint="cs"/>
                <w:sz w:val="18"/>
                <w:szCs w:val="18"/>
              </w:rPr>
              <w:t>í</w:t>
            </w:r>
            <w:r w:rsidRPr="00D920E2">
              <w:rPr>
                <w:sz w:val="18"/>
                <w:szCs w:val="18"/>
              </w:rPr>
              <w:t>a Milagro Reyes Bonilla, Vilma de Jes</w:t>
            </w:r>
            <w:r w:rsidRPr="00D920E2">
              <w:rPr>
                <w:rFonts w:hint="cs"/>
                <w:sz w:val="18"/>
                <w:szCs w:val="18"/>
              </w:rPr>
              <w:t>ú</w:t>
            </w:r>
            <w:r w:rsidRPr="00D920E2">
              <w:rPr>
                <w:sz w:val="18"/>
                <w:szCs w:val="18"/>
              </w:rPr>
              <w:t xml:space="preserve">s Ayala Ayala, del Centro Escolar </w:t>
            </w:r>
            <w:r w:rsidRPr="00D920E2">
              <w:rPr>
                <w:rFonts w:hint="cs"/>
                <w:sz w:val="18"/>
                <w:szCs w:val="18"/>
              </w:rPr>
              <w:t>“</w:t>
            </w:r>
            <w:r w:rsidRPr="00D920E2">
              <w:rPr>
                <w:sz w:val="18"/>
                <w:szCs w:val="18"/>
              </w:rPr>
              <w:t>Cant</w:t>
            </w:r>
            <w:r w:rsidRPr="00D920E2">
              <w:rPr>
                <w:rFonts w:hint="cs"/>
                <w:sz w:val="18"/>
                <w:szCs w:val="18"/>
              </w:rPr>
              <w:t>ó</w:t>
            </w:r>
            <w:r w:rsidRPr="00D920E2">
              <w:rPr>
                <w:sz w:val="18"/>
                <w:szCs w:val="18"/>
              </w:rPr>
              <w:t>n El Matazano</w:t>
            </w:r>
            <w:r w:rsidRPr="00D920E2">
              <w:rPr>
                <w:rFonts w:hint="cs"/>
                <w:sz w:val="18"/>
                <w:szCs w:val="18"/>
              </w:rPr>
              <w:t>”</w:t>
            </w:r>
            <w:r w:rsidRPr="00D920E2">
              <w:rPr>
                <w:sz w:val="18"/>
                <w:szCs w:val="18"/>
              </w:rPr>
              <w:t>.</w:t>
            </w:r>
          </w:p>
        </w:tc>
        <w:tc>
          <w:tcPr>
            <w:tcW w:w="709" w:type="dxa"/>
          </w:tcPr>
          <w:p w:rsidR="005D561A" w:rsidRPr="008D66DB" w:rsidRDefault="005D561A" w:rsidP="005D561A">
            <w:pPr>
              <w:jc w:val="center"/>
              <w:rPr>
                <w:sz w:val="18"/>
                <w:szCs w:val="18"/>
              </w:rPr>
            </w:pPr>
            <w:r>
              <w:rPr>
                <w:sz w:val="18"/>
                <w:szCs w:val="18"/>
              </w:rPr>
              <w:lastRenderedPageBreak/>
              <w:t>X</w:t>
            </w:r>
          </w:p>
        </w:tc>
        <w:tc>
          <w:tcPr>
            <w:tcW w:w="851" w:type="dxa"/>
          </w:tcPr>
          <w:p w:rsidR="005D561A" w:rsidRPr="008D66DB" w:rsidRDefault="005D561A" w:rsidP="005D561A">
            <w:pPr>
              <w:rPr>
                <w:sz w:val="18"/>
                <w:szCs w:val="18"/>
              </w:rPr>
            </w:pPr>
          </w:p>
        </w:tc>
        <w:tc>
          <w:tcPr>
            <w:tcW w:w="1701" w:type="dxa"/>
          </w:tcPr>
          <w:p w:rsidR="005D561A" w:rsidRPr="008D66DB" w:rsidRDefault="005D561A" w:rsidP="005D561A">
            <w:pPr>
              <w:jc w:val="both"/>
              <w:rPr>
                <w:sz w:val="18"/>
                <w:szCs w:val="18"/>
              </w:rPr>
            </w:pPr>
          </w:p>
        </w:tc>
        <w:tc>
          <w:tcPr>
            <w:tcW w:w="1559" w:type="dxa"/>
          </w:tcPr>
          <w:p w:rsidR="005D561A" w:rsidRPr="008D66DB" w:rsidRDefault="005D561A" w:rsidP="005D561A">
            <w:pPr>
              <w:jc w:val="center"/>
              <w:rPr>
                <w:sz w:val="18"/>
                <w:szCs w:val="18"/>
              </w:rPr>
            </w:pPr>
            <w:r w:rsidRPr="005408A5">
              <w:rPr>
                <w:sz w:val="18"/>
                <w:szCs w:val="18"/>
              </w:rPr>
              <w:t>Art. 19 Lit. "g"  de la LAIP</w:t>
            </w:r>
          </w:p>
        </w:tc>
        <w:tc>
          <w:tcPr>
            <w:tcW w:w="2693" w:type="dxa"/>
          </w:tcPr>
          <w:p w:rsidR="005D561A" w:rsidRPr="008D66DB" w:rsidRDefault="005D561A" w:rsidP="005D561A">
            <w:pPr>
              <w:jc w:val="both"/>
              <w:rPr>
                <w:sz w:val="18"/>
                <w:szCs w:val="18"/>
              </w:rPr>
            </w:pPr>
          </w:p>
        </w:tc>
        <w:tc>
          <w:tcPr>
            <w:tcW w:w="1418" w:type="dxa"/>
          </w:tcPr>
          <w:p w:rsidR="005D561A" w:rsidRPr="008D66DB" w:rsidRDefault="005D561A" w:rsidP="005D561A">
            <w:pPr>
              <w:jc w:val="center"/>
              <w:rPr>
                <w:sz w:val="18"/>
                <w:szCs w:val="18"/>
              </w:rPr>
            </w:pPr>
            <w:r>
              <w:rPr>
                <w:sz w:val="18"/>
                <w:szCs w:val="18"/>
              </w:rPr>
              <w:t>16/02</w:t>
            </w:r>
            <w:r w:rsidRPr="005408A5">
              <w:rPr>
                <w:sz w:val="18"/>
                <w:szCs w:val="18"/>
              </w:rPr>
              <w:t>/201</w:t>
            </w:r>
            <w:r>
              <w:rPr>
                <w:sz w:val="18"/>
                <w:szCs w:val="18"/>
              </w:rPr>
              <w:t>6</w:t>
            </w:r>
          </w:p>
        </w:tc>
        <w:tc>
          <w:tcPr>
            <w:tcW w:w="1417" w:type="dxa"/>
          </w:tcPr>
          <w:p w:rsidR="005D561A" w:rsidRPr="008D66DB" w:rsidRDefault="005D561A" w:rsidP="005D561A">
            <w:pPr>
              <w:jc w:val="center"/>
              <w:rPr>
                <w:sz w:val="18"/>
                <w:szCs w:val="18"/>
              </w:rPr>
            </w:pPr>
            <w:r>
              <w:rPr>
                <w:sz w:val="18"/>
                <w:szCs w:val="18"/>
              </w:rPr>
              <w:t>6 meses</w:t>
            </w:r>
          </w:p>
        </w:tc>
        <w:tc>
          <w:tcPr>
            <w:tcW w:w="1134" w:type="dxa"/>
          </w:tcPr>
          <w:p w:rsidR="005D561A" w:rsidRPr="008D66DB" w:rsidRDefault="005D561A" w:rsidP="005D561A">
            <w:pPr>
              <w:jc w:val="center"/>
              <w:rPr>
                <w:sz w:val="18"/>
                <w:szCs w:val="18"/>
              </w:rPr>
            </w:pPr>
            <w:r>
              <w:rPr>
                <w:sz w:val="18"/>
                <w:szCs w:val="18"/>
              </w:rPr>
              <w:t>16/08</w:t>
            </w:r>
            <w:r w:rsidRPr="005408A5">
              <w:rPr>
                <w:sz w:val="18"/>
                <w:szCs w:val="18"/>
              </w:rPr>
              <w:t>/2016</w:t>
            </w:r>
          </w:p>
        </w:tc>
      </w:tr>
      <w:tr w:rsidR="005D561A" w:rsidRPr="008D66DB" w:rsidTr="0009677D">
        <w:trPr>
          <w:trHeight w:val="149"/>
        </w:trPr>
        <w:tc>
          <w:tcPr>
            <w:tcW w:w="675" w:type="dxa"/>
          </w:tcPr>
          <w:p w:rsidR="005D561A" w:rsidRPr="008D66DB" w:rsidRDefault="005D561A" w:rsidP="005D561A">
            <w:pPr>
              <w:rPr>
                <w:sz w:val="18"/>
                <w:szCs w:val="18"/>
              </w:rPr>
            </w:pPr>
          </w:p>
        </w:tc>
        <w:tc>
          <w:tcPr>
            <w:tcW w:w="1367" w:type="dxa"/>
          </w:tcPr>
          <w:p w:rsidR="005D561A" w:rsidRPr="005408A5" w:rsidRDefault="005D561A" w:rsidP="005D561A">
            <w:pPr>
              <w:jc w:val="center"/>
              <w:rPr>
                <w:sz w:val="18"/>
                <w:szCs w:val="18"/>
              </w:rPr>
            </w:pPr>
            <w:r w:rsidRPr="005408A5">
              <w:rPr>
                <w:sz w:val="18"/>
                <w:szCs w:val="18"/>
              </w:rPr>
              <w:t>Tribunal de la Carrera Docente</w:t>
            </w:r>
          </w:p>
        </w:tc>
        <w:tc>
          <w:tcPr>
            <w:tcW w:w="1610" w:type="dxa"/>
          </w:tcPr>
          <w:p w:rsidR="005D561A" w:rsidRPr="005408A5" w:rsidRDefault="005D561A" w:rsidP="005D561A">
            <w:pPr>
              <w:jc w:val="center"/>
              <w:rPr>
                <w:sz w:val="18"/>
                <w:szCs w:val="18"/>
              </w:rPr>
            </w:pPr>
            <w:r w:rsidRPr="005408A5">
              <w:rPr>
                <w:sz w:val="18"/>
                <w:szCs w:val="18"/>
              </w:rPr>
              <w:t>Secretaria de Actuaciones</w:t>
            </w:r>
          </w:p>
        </w:tc>
        <w:tc>
          <w:tcPr>
            <w:tcW w:w="1134" w:type="dxa"/>
          </w:tcPr>
          <w:p w:rsidR="005D561A" w:rsidRPr="00594509" w:rsidRDefault="005D561A" w:rsidP="005D561A">
            <w:pPr>
              <w:rPr>
                <w:sz w:val="18"/>
                <w:szCs w:val="18"/>
              </w:rPr>
            </w:pPr>
            <w:r w:rsidRPr="00594509">
              <w:rPr>
                <w:sz w:val="18"/>
                <w:szCs w:val="18"/>
              </w:rPr>
              <w:t>DR-</w:t>
            </w:r>
            <w:r>
              <w:rPr>
                <w:sz w:val="18"/>
                <w:szCs w:val="18"/>
              </w:rPr>
              <w:t>376</w:t>
            </w:r>
          </w:p>
        </w:tc>
        <w:tc>
          <w:tcPr>
            <w:tcW w:w="2177" w:type="dxa"/>
          </w:tcPr>
          <w:p w:rsidR="005D561A" w:rsidRPr="008D66DB" w:rsidRDefault="005D561A" w:rsidP="005D561A">
            <w:pPr>
              <w:jc w:val="both"/>
              <w:rPr>
                <w:sz w:val="18"/>
                <w:szCs w:val="18"/>
              </w:rPr>
            </w:pPr>
            <w:r w:rsidRPr="00D920E2">
              <w:rPr>
                <w:sz w:val="18"/>
                <w:szCs w:val="18"/>
              </w:rPr>
              <w:t>Recurso de apelaci</w:t>
            </w:r>
            <w:r w:rsidRPr="00D920E2">
              <w:rPr>
                <w:rFonts w:hint="cs"/>
                <w:sz w:val="18"/>
                <w:szCs w:val="18"/>
              </w:rPr>
              <w:t>ó</w:t>
            </w:r>
            <w:r w:rsidRPr="00D920E2">
              <w:rPr>
                <w:sz w:val="18"/>
                <w:szCs w:val="18"/>
              </w:rPr>
              <w:t>n promovido por la Prof. Alicia Arias de Joya, contra la resoluci</w:t>
            </w:r>
            <w:r w:rsidRPr="00D920E2">
              <w:rPr>
                <w:rFonts w:hint="cs"/>
                <w:sz w:val="18"/>
                <w:szCs w:val="18"/>
              </w:rPr>
              <w:t>ó</w:t>
            </w:r>
            <w:r w:rsidRPr="00D920E2">
              <w:rPr>
                <w:sz w:val="18"/>
                <w:szCs w:val="18"/>
              </w:rPr>
              <w:t xml:space="preserve">n de la JCD de San Miguel, como apelada la Prof. Marcela Leticia Vigil Benavides, del Centro Escolar </w:t>
            </w:r>
            <w:r w:rsidRPr="00D920E2">
              <w:rPr>
                <w:rFonts w:hint="cs"/>
                <w:sz w:val="18"/>
                <w:szCs w:val="18"/>
              </w:rPr>
              <w:t>“</w:t>
            </w:r>
            <w:r w:rsidRPr="00D920E2">
              <w:rPr>
                <w:sz w:val="18"/>
                <w:szCs w:val="18"/>
              </w:rPr>
              <w:t>Colonia San Francisco</w:t>
            </w:r>
            <w:r w:rsidRPr="00D920E2">
              <w:rPr>
                <w:rFonts w:hint="cs"/>
                <w:sz w:val="18"/>
                <w:szCs w:val="18"/>
              </w:rPr>
              <w:t>”</w:t>
            </w:r>
            <w:r w:rsidRPr="00D920E2">
              <w:rPr>
                <w:sz w:val="18"/>
                <w:szCs w:val="18"/>
              </w:rPr>
              <w:t xml:space="preserve"> .</w:t>
            </w:r>
          </w:p>
        </w:tc>
        <w:tc>
          <w:tcPr>
            <w:tcW w:w="709" w:type="dxa"/>
          </w:tcPr>
          <w:p w:rsidR="005D561A" w:rsidRPr="008D66DB" w:rsidRDefault="005D561A" w:rsidP="005D561A">
            <w:pPr>
              <w:jc w:val="center"/>
              <w:rPr>
                <w:sz w:val="18"/>
                <w:szCs w:val="18"/>
              </w:rPr>
            </w:pPr>
            <w:r>
              <w:rPr>
                <w:sz w:val="18"/>
                <w:szCs w:val="18"/>
              </w:rPr>
              <w:t>X</w:t>
            </w:r>
          </w:p>
        </w:tc>
        <w:tc>
          <w:tcPr>
            <w:tcW w:w="851" w:type="dxa"/>
          </w:tcPr>
          <w:p w:rsidR="005D561A" w:rsidRPr="008D66DB" w:rsidRDefault="005D561A" w:rsidP="005D561A">
            <w:pPr>
              <w:rPr>
                <w:sz w:val="18"/>
                <w:szCs w:val="18"/>
              </w:rPr>
            </w:pPr>
          </w:p>
        </w:tc>
        <w:tc>
          <w:tcPr>
            <w:tcW w:w="1701" w:type="dxa"/>
          </w:tcPr>
          <w:p w:rsidR="005D561A" w:rsidRPr="008D66DB" w:rsidRDefault="005D561A" w:rsidP="005D561A">
            <w:pPr>
              <w:jc w:val="both"/>
              <w:rPr>
                <w:sz w:val="18"/>
                <w:szCs w:val="18"/>
              </w:rPr>
            </w:pPr>
          </w:p>
        </w:tc>
        <w:tc>
          <w:tcPr>
            <w:tcW w:w="1559" w:type="dxa"/>
          </w:tcPr>
          <w:p w:rsidR="005D561A" w:rsidRPr="008D66DB" w:rsidRDefault="005D561A" w:rsidP="005D561A">
            <w:pPr>
              <w:jc w:val="center"/>
              <w:rPr>
                <w:sz w:val="18"/>
                <w:szCs w:val="18"/>
              </w:rPr>
            </w:pPr>
            <w:r w:rsidRPr="005408A5">
              <w:rPr>
                <w:sz w:val="18"/>
                <w:szCs w:val="18"/>
              </w:rPr>
              <w:t>Art. 19 Lit. "g"  de la LAIP</w:t>
            </w:r>
          </w:p>
        </w:tc>
        <w:tc>
          <w:tcPr>
            <w:tcW w:w="2693" w:type="dxa"/>
          </w:tcPr>
          <w:p w:rsidR="005D561A" w:rsidRPr="008D66DB" w:rsidRDefault="005D561A" w:rsidP="005D561A">
            <w:pPr>
              <w:jc w:val="both"/>
              <w:rPr>
                <w:sz w:val="18"/>
                <w:szCs w:val="18"/>
              </w:rPr>
            </w:pPr>
          </w:p>
        </w:tc>
        <w:tc>
          <w:tcPr>
            <w:tcW w:w="1418" w:type="dxa"/>
          </w:tcPr>
          <w:p w:rsidR="005D561A" w:rsidRPr="008D66DB" w:rsidRDefault="005D561A" w:rsidP="005D561A">
            <w:pPr>
              <w:jc w:val="center"/>
              <w:rPr>
                <w:sz w:val="18"/>
                <w:szCs w:val="18"/>
              </w:rPr>
            </w:pPr>
            <w:r>
              <w:rPr>
                <w:sz w:val="18"/>
                <w:szCs w:val="18"/>
              </w:rPr>
              <w:t>16/02</w:t>
            </w:r>
            <w:r w:rsidRPr="005408A5">
              <w:rPr>
                <w:sz w:val="18"/>
                <w:szCs w:val="18"/>
              </w:rPr>
              <w:t>/201</w:t>
            </w:r>
            <w:r>
              <w:rPr>
                <w:sz w:val="18"/>
                <w:szCs w:val="18"/>
              </w:rPr>
              <w:t>6</w:t>
            </w:r>
          </w:p>
        </w:tc>
        <w:tc>
          <w:tcPr>
            <w:tcW w:w="1417" w:type="dxa"/>
          </w:tcPr>
          <w:p w:rsidR="005D561A" w:rsidRPr="008D66DB" w:rsidRDefault="005D561A" w:rsidP="005D561A">
            <w:pPr>
              <w:jc w:val="center"/>
              <w:rPr>
                <w:sz w:val="18"/>
                <w:szCs w:val="18"/>
              </w:rPr>
            </w:pPr>
            <w:r>
              <w:rPr>
                <w:sz w:val="18"/>
                <w:szCs w:val="18"/>
              </w:rPr>
              <w:t>6 meses</w:t>
            </w:r>
          </w:p>
        </w:tc>
        <w:tc>
          <w:tcPr>
            <w:tcW w:w="1134" w:type="dxa"/>
          </w:tcPr>
          <w:p w:rsidR="005D561A" w:rsidRPr="008D66DB" w:rsidRDefault="005D561A" w:rsidP="005D561A">
            <w:pPr>
              <w:jc w:val="center"/>
              <w:rPr>
                <w:sz w:val="18"/>
                <w:szCs w:val="18"/>
              </w:rPr>
            </w:pPr>
            <w:r>
              <w:rPr>
                <w:sz w:val="18"/>
                <w:szCs w:val="18"/>
              </w:rPr>
              <w:t>16/08</w:t>
            </w:r>
            <w:r w:rsidRPr="005408A5">
              <w:rPr>
                <w:sz w:val="18"/>
                <w:szCs w:val="18"/>
              </w:rPr>
              <w:t>/2016</w:t>
            </w:r>
          </w:p>
        </w:tc>
      </w:tr>
      <w:tr w:rsidR="005D561A" w:rsidRPr="008D66DB" w:rsidTr="0009677D">
        <w:trPr>
          <w:trHeight w:val="149"/>
        </w:trPr>
        <w:tc>
          <w:tcPr>
            <w:tcW w:w="675" w:type="dxa"/>
          </w:tcPr>
          <w:p w:rsidR="005D561A" w:rsidRPr="008D66DB" w:rsidRDefault="005D561A" w:rsidP="005D561A">
            <w:pPr>
              <w:rPr>
                <w:sz w:val="18"/>
                <w:szCs w:val="18"/>
              </w:rPr>
            </w:pPr>
          </w:p>
        </w:tc>
        <w:tc>
          <w:tcPr>
            <w:tcW w:w="1367" w:type="dxa"/>
          </w:tcPr>
          <w:p w:rsidR="005D561A" w:rsidRPr="005408A5" w:rsidRDefault="005D561A" w:rsidP="005D561A">
            <w:pPr>
              <w:jc w:val="center"/>
              <w:rPr>
                <w:sz w:val="18"/>
                <w:szCs w:val="18"/>
              </w:rPr>
            </w:pPr>
            <w:r w:rsidRPr="005408A5">
              <w:rPr>
                <w:sz w:val="18"/>
                <w:szCs w:val="18"/>
              </w:rPr>
              <w:t>Tribunal de la Carrera Docente</w:t>
            </w:r>
          </w:p>
        </w:tc>
        <w:tc>
          <w:tcPr>
            <w:tcW w:w="1610" w:type="dxa"/>
          </w:tcPr>
          <w:p w:rsidR="005D561A" w:rsidRPr="005408A5" w:rsidRDefault="005D561A" w:rsidP="005D561A">
            <w:pPr>
              <w:jc w:val="center"/>
              <w:rPr>
                <w:sz w:val="18"/>
                <w:szCs w:val="18"/>
              </w:rPr>
            </w:pPr>
            <w:r w:rsidRPr="005408A5">
              <w:rPr>
                <w:sz w:val="18"/>
                <w:szCs w:val="18"/>
              </w:rPr>
              <w:t>Secretaria de Actuaciones</w:t>
            </w:r>
          </w:p>
        </w:tc>
        <w:tc>
          <w:tcPr>
            <w:tcW w:w="1134" w:type="dxa"/>
          </w:tcPr>
          <w:p w:rsidR="005D561A" w:rsidRPr="00594509" w:rsidRDefault="005D561A" w:rsidP="005D561A">
            <w:pPr>
              <w:rPr>
                <w:sz w:val="18"/>
                <w:szCs w:val="18"/>
              </w:rPr>
            </w:pPr>
            <w:r w:rsidRPr="00594509">
              <w:rPr>
                <w:sz w:val="18"/>
                <w:szCs w:val="18"/>
              </w:rPr>
              <w:t>DR-</w:t>
            </w:r>
            <w:r>
              <w:rPr>
                <w:sz w:val="18"/>
                <w:szCs w:val="18"/>
              </w:rPr>
              <w:t>377</w:t>
            </w:r>
          </w:p>
        </w:tc>
        <w:tc>
          <w:tcPr>
            <w:tcW w:w="2177" w:type="dxa"/>
          </w:tcPr>
          <w:p w:rsidR="005D561A" w:rsidRPr="008D66DB" w:rsidRDefault="005D561A" w:rsidP="005D561A">
            <w:pPr>
              <w:jc w:val="both"/>
              <w:rPr>
                <w:sz w:val="18"/>
                <w:szCs w:val="18"/>
              </w:rPr>
            </w:pPr>
            <w:r w:rsidRPr="00224835">
              <w:rPr>
                <w:sz w:val="18"/>
                <w:szCs w:val="18"/>
              </w:rPr>
              <w:t>Recurso de apelaci</w:t>
            </w:r>
            <w:r w:rsidRPr="00224835">
              <w:rPr>
                <w:rFonts w:hint="cs"/>
                <w:sz w:val="18"/>
                <w:szCs w:val="18"/>
              </w:rPr>
              <w:t>ó</w:t>
            </w:r>
            <w:r w:rsidRPr="00224835">
              <w:rPr>
                <w:sz w:val="18"/>
                <w:szCs w:val="18"/>
              </w:rPr>
              <w:t>n promovido por losProf. Erlinda Azucena Dom</w:t>
            </w:r>
            <w:r w:rsidRPr="00224835">
              <w:rPr>
                <w:rFonts w:hint="cs"/>
                <w:sz w:val="18"/>
                <w:szCs w:val="18"/>
              </w:rPr>
              <w:t>í</w:t>
            </w:r>
            <w:r w:rsidRPr="00224835">
              <w:rPr>
                <w:sz w:val="18"/>
                <w:szCs w:val="18"/>
              </w:rPr>
              <w:t>nguez Rivera y Ram</w:t>
            </w:r>
            <w:r w:rsidRPr="00224835">
              <w:rPr>
                <w:rFonts w:hint="cs"/>
                <w:sz w:val="18"/>
                <w:szCs w:val="18"/>
              </w:rPr>
              <w:t>ó</w:t>
            </w:r>
            <w:r w:rsidRPr="00224835">
              <w:rPr>
                <w:sz w:val="18"/>
                <w:szCs w:val="18"/>
              </w:rPr>
              <w:t>n Homar Fern</w:t>
            </w:r>
            <w:r w:rsidRPr="00224835">
              <w:rPr>
                <w:rFonts w:hint="cs"/>
                <w:sz w:val="18"/>
                <w:szCs w:val="18"/>
              </w:rPr>
              <w:t>á</w:t>
            </w:r>
            <w:r w:rsidRPr="00224835">
              <w:rPr>
                <w:sz w:val="18"/>
                <w:szCs w:val="18"/>
              </w:rPr>
              <w:t>ndez Pe</w:t>
            </w:r>
            <w:r w:rsidRPr="00224835">
              <w:rPr>
                <w:rFonts w:hint="cs"/>
                <w:sz w:val="18"/>
                <w:szCs w:val="18"/>
              </w:rPr>
              <w:t>ñ</w:t>
            </w:r>
            <w:r w:rsidRPr="00224835">
              <w:rPr>
                <w:sz w:val="18"/>
                <w:szCs w:val="18"/>
              </w:rPr>
              <w:t>ate, contra la resoluci</w:t>
            </w:r>
            <w:r w:rsidRPr="00224835">
              <w:rPr>
                <w:rFonts w:hint="cs"/>
                <w:sz w:val="18"/>
                <w:szCs w:val="18"/>
              </w:rPr>
              <w:t>ó</w:t>
            </w:r>
            <w:r w:rsidRPr="00224835">
              <w:rPr>
                <w:sz w:val="18"/>
                <w:szCs w:val="18"/>
              </w:rPr>
              <w:t>n de la JCD de Santa Ana, como apelada la Prof. Flor de Mar</w:t>
            </w:r>
            <w:r w:rsidRPr="00224835">
              <w:rPr>
                <w:rFonts w:hint="cs"/>
                <w:sz w:val="18"/>
                <w:szCs w:val="18"/>
              </w:rPr>
              <w:t>í</w:t>
            </w:r>
            <w:r w:rsidRPr="00224835">
              <w:rPr>
                <w:sz w:val="18"/>
                <w:szCs w:val="18"/>
              </w:rPr>
              <w:t>a Portillo Mir</w:t>
            </w:r>
            <w:r w:rsidRPr="00224835">
              <w:rPr>
                <w:rFonts w:hint="cs"/>
                <w:sz w:val="18"/>
                <w:szCs w:val="18"/>
              </w:rPr>
              <w:t>ó</w:t>
            </w:r>
            <w:r w:rsidRPr="00224835">
              <w:rPr>
                <w:sz w:val="18"/>
                <w:szCs w:val="18"/>
              </w:rPr>
              <w:t xml:space="preserve">n, del Centro Escolar </w:t>
            </w:r>
            <w:r w:rsidRPr="00224835">
              <w:rPr>
                <w:rFonts w:hint="cs"/>
                <w:sz w:val="18"/>
                <w:szCs w:val="18"/>
              </w:rPr>
              <w:t>“</w:t>
            </w:r>
            <w:r w:rsidRPr="00224835">
              <w:rPr>
                <w:sz w:val="18"/>
                <w:szCs w:val="18"/>
              </w:rPr>
              <w:t>Instituto Nacional de  Santa Ana</w:t>
            </w:r>
            <w:r w:rsidRPr="00224835">
              <w:rPr>
                <w:rFonts w:hint="cs"/>
                <w:sz w:val="18"/>
                <w:szCs w:val="18"/>
              </w:rPr>
              <w:t>”</w:t>
            </w:r>
            <w:r w:rsidRPr="00224835">
              <w:rPr>
                <w:sz w:val="18"/>
                <w:szCs w:val="18"/>
              </w:rPr>
              <w:t>.</w:t>
            </w:r>
          </w:p>
        </w:tc>
        <w:tc>
          <w:tcPr>
            <w:tcW w:w="709" w:type="dxa"/>
          </w:tcPr>
          <w:p w:rsidR="005D561A" w:rsidRPr="008D66DB" w:rsidRDefault="005D561A" w:rsidP="005D561A">
            <w:pPr>
              <w:jc w:val="center"/>
              <w:rPr>
                <w:sz w:val="18"/>
                <w:szCs w:val="18"/>
              </w:rPr>
            </w:pPr>
            <w:r>
              <w:rPr>
                <w:sz w:val="18"/>
                <w:szCs w:val="18"/>
              </w:rPr>
              <w:t>X</w:t>
            </w:r>
          </w:p>
        </w:tc>
        <w:tc>
          <w:tcPr>
            <w:tcW w:w="851" w:type="dxa"/>
          </w:tcPr>
          <w:p w:rsidR="005D561A" w:rsidRPr="008D66DB" w:rsidRDefault="005D561A" w:rsidP="005D561A">
            <w:pPr>
              <w:rPr>
                <w:sz w:val="18"/>
                <w:szCs w:val="18"/>
              </w:rPr>
            </w:pPr>
          </w:p>
        </w:tc>
        <w:tc>
          <w:tcPr>
            <w:tcW w:w="1701" w:type="dxa"/>
          </w:tcPr>
          <w:p w:rsidR="005D561A" w:rsidRPr="008D66DB" w:rsidRDefault="005D561A" w:rsidP="005D561A">
            <w:pPr>
              <w:jc w:val="both"/>
              <w:rPr>
                <w:sz w:val="18"/>
                <w:szCs w:val="18"/>
              </w:rPr>
            </w:pPr>
          </w:p>
        </w:tc>
        <w:tc>
          <w:tcPr>
            <w:tcW w:w="1559" w:type="dxa"/>
          </w:tcPr>
          <w:p w:rsidR="005D561A" w:rsidRPr="008D66DB" w:rsidRDefault="005D561A" w:rsidP="005D561A">
            <w:pPr>
              <w:jc w:val="center"/>
              <w:rPr>
                <w:sz w:val="18"/>
                <w:szCs w:val="18"/>
              </w:rPr>
            </w:pPr>
            <w:r w:rsidRPr="005408A5">
              <w:rPr>
                <w:sz w:val="18"/>
                <w:szCs w:val="18"/>
              </w:rPr>
              <w:t>Art. 19 Lit. "g"  de la LAIP</w:t>
            </w:r>
          </w:p>
        </w:tc>
        <w:tc>
          <w:tcPr>
            <w:tcW w:w="2693" w:type="dxa"/>
          </w:tcPr>
          <w:p w:rsidR="005D561A" w:rsidRPr="008D66DB" w:rsidRDefault="005D561A" w:rsidP="005D561A">
            <w:pPr>
              <w:jc w:val="both"/>
              <w:rPr>
                <w:sz w:val="18"/>
                <w:szCs w:val="18"/>
              </w:rPr>
            </w:pPr>
          </w:p>
        </w:tc>
        <w:tc>
          <w:tcPr>
            <w:tcW w:w="1418" w:type="dxa"/>
          </w:tcPr>
          <w:p w:rsidR="005D561A" w:rsidRPr="008D66DB" w:rsidRDefault="005D561A" w:rsidP="005D561A">
            <w:pPr>
              <w:jc w:val="center"/>
              <w:rPr>
                <w:sz w:val="18"/>
                <w:szCs w:val="18"/>
              </w:rPr>
            </w:pPr>
            <w:r>
              <w:rPr>
                <w:sz w:val="18"/>
                <w:szCs w:val="18"/>
              </w:rPr>
              <w:t>16/02</w:t>
            </w:r>
            <w:r w:rsidRPr="005408A5">
              <w:rPr>
                <w:sz w:val="18"/>
                <w:szCs w:val="18"/>
              </w:rPr>
              <w:t>/201</w:t>
            </w:r>
            <w:r>
              <w:rPr>
                <w:sz w:val="18"/>
                <w:szCs w:val="18"/>
              </w:rPr>
              <w:t>6</w:t>
            </w:r>
          </w:p>
        </w:tc>
        <w:tc>
          <w:tcPr>
            <w:tcW w:w="1417" w:type="dxa"/>
          </w:tcPr>
          <w:p w:rsidR="005D561A" w:rsidRPr="008D66DB" w:rsidRDefault="005D561A" w:rsidP="005D561A">
            <w:pPr>
              <w:jc w:val="center"/>
              <w:rPr>
                <w:sz w:val="18"/>
                <w:szCs w:val="18"/>
              </w:rPr>
            </w:pPr>
            <w:r>
              <w:rPr>
                <w:sz w:val="18"/>
                <w:szCs w:val="18"/>
              </w:rPr>
              <w:t>6 meses</w:t>
            </w:r>
          </w:p>
        </w:tc>
        <w:tc>
          <w:tcPr>
            <w:tcW w:w="1134" w:type="dxa"/>
          </w:tcPr>
          <w:p w:rsidR="005D561A" w:rsidRPr="008D66DB" w:rsidRDefault="005D561A" w:rsidP="005D561A">
            <w:pPr>
              <w:jc w:val="center"/>
              <w:rPr>
                <w:sz w:val="18"/>
                <w:szCs w:val="18"/>
              </w:rPr>
            </w:pPr>
            <w:r>
              <w:rPr>
                <w:sz w:val="18"/>
                <w:szCs w:val="18"/>
              </w:rPr>
              <w:t>16/08</w:t>
            </w:r>
            <w:r w:rsidRPr="005408A5">
              <w:rPr>
                <w:sz w:val="18"/>
                <w:szCs w:val="18"/>
              </w:rPr>
              <w:t>/2016</w:t>
            </w:r>
          </w:p>
        </w:tc>
      </w:tr>
      <w:tr w:rsidR="005D561A" w:rsidRPr="008D66DB" w:rsidTr="0009677D">
        <w:trPr>
          <w:trHeight w:val="149"/>
        </w:trPr>
        <w:tc>
          <w:tcPr>
            <w:tcW w:w="675" w:type="dxa"/>
          </w:tcPr>
          <w:p w:rsidR="005D561A" w:rsidRPr="008D66DB" w:rsidRDefault="005D561A" w:rsidP="005D561A">
            <w:pPr>
              <w:rPr>
                <w:sz w:val="18"/>
                <w:szCs w:val="18"/>
              </w:rPr>
            </w:pPr>
          </w:p>
        </w:tc>
        <w:tc>
          <w:tcPr>
            <w:tcW w:w="1367" w:type="dxa"/>
          </w:tcPr>
          <w:p w:rsidR="005D561A" w:rsidRPr="005408A5" w:rsidRDefault="005D561A" w:rsidP="005D561A">
            <w:pPr>
              <w:jc w:val="center"/>
              <w:rPr>
                <w:sz w:val="18"/>
                <w:szCs w:val="18"/>
              </w:rPr>
            </w:pPr>
            <w:r w:rsidRPr="005408A5">
              <w:rPr>
                <w:sz w:val="18"/>
                <w:szCs w:val="18"/>
              </w:rPr>
              <w:t>Tribunal de la Carrera Docente</w:t>
            </w:r>
          </w:p>
        </w:tc>
        <w:tc>
          <w:tcPr>
            <w:tcW w:w="1610" w:type="dxa"/>
          </w:tcPr>
          <w:p w:rsidR="005D561A" w:rsidRPr="005408A5" w:rsidRDefault="005D561A" w:rsidP="005D561A">
            <w:pPr>
              <w:jc w:val="center"/>
              <w:rPr>
                <w:sz w:val="18"/>
                <w:szCs w:val="18"/>
              </w:rPr>
            </w:pPr>
            <w:r w:rsidRPr="005408A5">
              <w:rPr>
                <w:sz w:val="18"/>
                <w:szCs w:val="18"/>
              </w:rPr>
              <w:t>Secretaria de Actuaciones</w:t>
            </w:r>
          </w:p>
        </w:tc>
        <w:tc>
          <w:tcPr>
            <w:tcW w:w="1134" w:type="dxa"/>
          </w:tcPr>
          <w:p w:rsidR="005D561A" w:rsidRPr="00594509" w:rsidRDefault="005D561A" w:rsidP="005D561A">
            <w:pPr>
              <w:rPr>
                <w:sz w:val="18"/>
                <w:szCs w:val="18"/>
              </w:rPr>
            </w:pPr>
            <w:r w:rsidRPr="00594509">
              <w:rPr>
                <w:sz w:val="18"/>
                <w:szCs w:val="18"/>
              </w:rPr>
              <w:t>DR-</w:t>
            </w:r>
            <w:r>
              <w:rPr>
                <w:sz w:val="18"/>
                <w:szCs w:val="18"/>
              </w:rPr>
              <w:t>378</w:t>
            </w:r>
          </w:p>
        </w:tc>
        <w:tc>
          <w:tcPr>
            <w:tcW w:w="2177" w:type="dxa"/>
          </w:tcPr>
          <w:p w:rsidR="005D561A" w:rsidRPr="008D66DB" w:rsidRDefault="005D561A" w:rsidP="005D561A">
            <w:pPr>
              <w:jc w:val="both"/>
              <w:rPr>
                <w:sz w:val="18"/>
                <w:szCs w:val="18"/>
              </w:rPr>
            </w:pPr>
            <w:r w:rsidRPr="00224835">
              <w:rPr>
                <w:sz w:val="18"/>
                <w:szCs w:val="18"/>
              </w:rPr>
              <w:t>Recurso de apelaci</w:t>
            </w:r>
            <w:r w:rsidRPr="00224835">
              <w:rPr>
                <w:rFonts w:hint="cs"/>
                <w:sz w:val="18"/>
                <w:szCs w:val="18"/>
              </w:rPr>
              <w:t>ó</w:t>
            </w:r>
            <w:r w:rsidRPr="00224835">
              <w:rPr>
                <w:sz w:val="18"/>
                <w:szCs w:val="18"/>
              </w:rPr>
              <w:t>n promovido por el Prof. Eduardo M</w:t>
            </w:r>
            <w:r w:rsidRPr="00224835">
              <w:rPr>
                <w:rFonts w:hint="cs"/>
                <w:sz w:val="18"/>
                <w:szCs w:val="18"/>
              </w:rPr>
              <w:t>á</w:t>
            </w:r>
            <w:r w:rsidRPr="00224835">
              <w:rPr>
                <w:sz w:val="18"/>
                <w:szCs w:val="18"/>
              </w:rPr>
              <w:t>ximo Ar</w:t>
            </w:r>
            <w:r w:rsidRPr="00224835">
              <w:rPr>
                <w:rFonts w:hint="cs"/>
                <w:sz w:val="18"/>
                <w:szCs w:val="18"/>
              </w:rPr>
              <w:t>é</w:t>
            </w:r>
            <w:r w:rsidRPr="00224835">
              <w:rPr>
                <w:sz w:val="18"/>
                <w:szCs w:val="18"/>
              </w:rPr>
              <w:t>valo Echavarr</w:t>
            </w:r>
            <w:r w:rsidRPr="00224835">
              <w:rPr>
                <w:rFonts w:hint="cs"/>
                <w:sz w:val="18"/>
                <w:szCs w:val="18"/>
              </w:rPr>
              <w:t>í</w:t>
            </w:r>
            <w:r w:rsidRPr="00224835">
              <w:rPr>
                <w:sz w:val="18"/>
                <w:szCs w:val="18"/>
              </w:rPr>
              <w:t>a, contra la resoluci</w:t>
            </w:r>
            <w:r w:rsidRPr="00224835">
              <w:rPr>
                <w:rFonts w:hint="cs"/>
                <w:sz w:val="18"/>
                <w:szCs w:val="18"/>
              </w:rPr>
              <w:t>ó</w:t>
            </w:r>
            <w:r w:rsidRPr="00224835">
              <w:rPr>
                <w:sz w:val="18"/>
                <w:szCs w:val="18"/>
              </w:rPr>
              <w:t>n de la JCD de Caba</w:t>
            </w:r>
            <w:r w:rsidRPr="00224835">
              <w:rPr>
                <w:rFonts w:hint="cs"/>
                <w:sz w:val="18"/>
                <w:szCs w:val="18"/>
              </w:rPr>
              <w:t>ñ</w:t>
            </w:r>
            <w:r w:rsidRPr="00224835">
              <w:rPr>
                <w:sz w:val="18"/>
                <w:szCs w:val="18"/>
              </w:rPr>
              <w:t>as, como apelado el Prof. Jos</w:t>
            </w:r>
            <w:r w:rsidRPr="00224835">
              <w:rPr>
                <w:rFonts w:hint="cs"/>
                <w:sz w:val="18"/>
                <w:szCs w:val="18"/>
              </w:rPr>
              <w:t>é</w:t>
            </w:r>
            <w:r w:rsidRPr="00224835">
              <w:rPr>
                <w:sz w:val="18"/>
                <w:szCs w:val="18"/>
              </w:rPr>
              <w:t xml:space="preserve"> Tr</w:t>
            </w:r>
            <w:r w:rsidRPr="00224835">
              <w:rPr>
                <w:rFonts w:hint="cs"/>
                <w:sz w:val="18"/>
                <w:szCs w:val="18"/>
              </w:rPr>
              <w:t>á</w:t>
            </w:r>
            <w:r w:rsidRPr="00224835">
              <w:rPr>
                <w:sz w:val="18"/>
                <w:szCs w:val="18"/>
              </w:rPr>
              <w:t xml:space="preserve">nsito Mendoza, del Centro Escolar </w:t>
            </w:r>
            <w:r w:rsidRPr="00224835">
              <w:rPr>
                <w:rFonts w:hint="cs"/>
                <w:sz w:val="18"/>
                <w:szCs w:val="18"/>
              </w:rPr>
              <w:t>“</w:t>
            </w:r>
            <w:r w:rsidRPr="00224835">
              <w:rPr>
                <w:sz w:val="18"/>
                <w:szCs w:val="18"/>
              </w:rPr>
              <w:t>Jos</w:t>
            </w:r>
            <w:r w:rsidRPr="00224835">
              <w:rPr>
                <w:rFonts w:hint="cs"/>
                <w:sz w:val="18"/>
                <w:szCs w:val="18"/>
              </w:rPr>
              <w:t>é</w:t>
            </w:r>
            <w:r w:rsidRPr="00224835">
              <w:rPr>
                <w:sz w:val="18"/>
                <w:szCs w:val="18"/>
              </w:rPr>
              <w:t xml:space="preserve"> </w:t>
            </w:r>
            <w:r w:rsidRPr="00224835">
              <w:rPr>
                <w:rFonts w:hint="cs"/>
                <w:sz w:val="18"/>
                <w:szCs w:val="18"/>
              </w:rPr>
              <w:t>Á</w:t>
            </w:r>
            <w:r w:rsidRPr="00224835">
              <w:rPr>
                <w:sz w:val="18"/>
                <w:szCs w:val="18"/>
              </w:rPr>
              <w:t>ngel Castillo</w:t>
            </w:r>
            <w:r w:rsidRPr="00224835">
              <w:rPr>
                <w:rFonts w:hint="cs"/>
                <w:sz w:val="18"/>
                <w:szCs w:val="18"/>
              </w:rPr>
              <w:t>”</w:t>
            </w:r>
            <w:r w:rsidRPr="00224835">
              <w:rPr>
                <w:sz w:val="18"/>
                <w:szCs w:val="18"/>
              </w:rPr>
              <w:t>.</w:t>
            </w:r>
          </w:p>
        </w:tc>
        <w:tc>
          <w:tcPr>
            <w:tcW w:w="709" w:type="dxa"/>
          </w:tcPr>
          <w:p w:rsidR="005D561A" w:rsidRPr="008D66DB" w:rsidRDefault="005D561A" w:rsidP="005D561A">
            <w:pPr>
              <w:jc w:val="center"/>
              <w:rPr>
                <w:sz w:val="18"/>
                <w:szCs w:val="18"/>
              </w:rPr>
            </w:pPr>
            <w:r>
              <w:rPr>
                <w:sz w:val="18"/>
                <w:szCs w:val="18"/>
              </w:rPr>
              <w:t>X</w:t>
            </w:r>
          </w:p>
        </w:tc>
        <w:tc>
          <w:tcPr>
            <w:tcW w:w="851" w:type="dxa"/>
          </w:tcPr>
          <w:p w:rsidR="005D561A" w:rsidRPr="008D66DB" w:rsidRDefault="005D561A" w:rsidP="005D561A">
            <w:pPr>
              <w:rPr>
                <w:sz w:val="18"/>
                <w:szCs w:val="18"/>
              </w:rPr>
            </w:pPr>
          </w:p>
        </w:tc>
        <w:tc>
          <w:tcPr>
            <w:tcW w:w="1701" w:type="dxa"/>
          </w:tcPr>
          <w:p w:rsidR="005D561A" w:rsidRPr="008D66DB" w:rsidRDefault="005D561A" w:rsidP="005D561A">
            <w:pPr>
              <w:jc w:val="both"/>
              <w:rPr>
                <w:sz w:val="18"/>
                <w:szCs w:val="18"/>
              </w:rPr>
            </w:pPr>
          </w:p>
        </w:tc>
        <w:tc>
          <w:tcPr>
            <w:tcW w:w="1559" w:type="dxa"/>
          </w:tcPr>
          <w:p w:rsidR="005D561A" w:rsidRPr="008D66DB" w:rsidRDefault="005D561A" w:rsidP="005D561A">
            <w:pPr>
              <w:jc w:val="center"/>
              <w:rPr>
                <w:sz w:val="18"/>
                <w:szCs w:val="18"/>
              </w:rPr>
            </w:pPr>
            <w:r w:rsidRPr="005408A5">
              <w:rPr>
                <w:sz w:val="18"/>
                <w:szCs w:val="18"/>
              </w:rPr>
              <w:t>Art. 19 Lit. "g"  de la LAIP</w:t>
            </w:r>
          </w:p>
        </w:tc>
        <w:tc>
          <w:tcPr>
            <w:tcW w:w="2693" w:type="dxa"/>
          </w:tcPr>
          <w:p w:rsidR="005D561A" w:rsidRPr="008D66DB" w:rsidRDefault="005D561A" w:rsidP="005D561A">
            <w:pPr>
              <w:jc w:val="both"/>
              <w:rPr>
                <w:sz w:val="18"/>
                <w:szCs w:val="18"/>
              </w:rPr>
            </w:pPr>
          </w:p>
        </w:tc>
        <w:tc>
          <w:tcPr>
            <w:tcW w:w="1418" w:type="dxa"/>
          </w:tcPr>
          <w:p w:rsidR="005D561A" w:rsidRPr="008D66DB" w:rsidRDefault="005D561A" w:rsidP="005D561A">
            <w:pPr>
              <w:jc w:val="center"/>
              <w:rPr>
                <w:sz w:val="18"/>
                <w:szCs w:val="18"/>
              </w:rPr>
            </w:pPr>
            <w:r>
              <w:rPr>
                <w:sz w:val="18"/>
                <w:szCs w:val="18"/>
              </w:rPr>
              <w:t>16/02</w:t>
            </w:r>
            <w:r w:rsidRPr="005408A5">
              <w:rPr>
                <w:sz w:val="18"/>
                <w:szCs w:val="18"/>
              </w:rPr>
              <w:t>/201</w:t>
            </w:r>
            <w:r>
              <w:rPr>
                <w:sz w:val="18"/>
                <w:szCs w:val="18"/>
              </w:rPr>
              <w:t>6</w:t>
            </w:r>
          </w:p>
        </w:tc>
        <w:tc>
          <w:tcPr>
            <w:tcW w:w="1417" w:type="dxa"/>
          </w:tcPr>
          <w:p w:rsidR="005D561A" w:rsidRPr="008D66DB" w:rsidRDefault="005D561A" w:rsidP="005D561A">
            <w:pPr>
              <w:jc w:val="center"/>
              <w:rPr>
                <w:sz w:val="18"/>
                <w:szCs w:val="18"/>
              </w:rPr>
            </w:pPr>
            <w:r>
              <w:rPr>
                <w:sz w:val="18"/>
                <w:szCs w:val="18"/>
              </w:rPr>
              <w:t>6 meses</w:t>
            </w:r>
          </w:p>
        </w:tc>
        <w:tc>
          <w:tcPr>
            <w:tcW w:w="1134" w:type="dxa"/>
          </w:tcPr>
          <w:p w:rsidR="005D561A" w:rsidRPr="008D66DB" w:rsidRDefault="005D561A" w:rsidP="005D561A">
            <w:pPr>
              <w:jc w:val="center"/>
              <w:rPr>
                <w:sz w:val="18"/>
                <w:szCs w:val="18"/>
              </w:rPr>
            </w:pPr>
            <w:r>
              <w:rPr>
                <w:sz w:val="18"/>
                <w:szCs w:val="18"/>
              </w:rPr>
              <w:t>16/08</w:t>
            </w:r>
            <w:r w:rsidRPr="005408A5">
              <w:rPr>
                <w:sz w:val="18"/>
                <w:szCs w:val="18"/>
              </w:rPr>
              <w:t>/2016</w:t>
            </w:r>
          </w:p>
        </w:tc>
      </w:tr>
      <w:tr w:rsidR="005D561A" w:rsidRPr="008D66DB" w:rsidTr="0009677D">
        <w:trPr>
          <w:trHeight w:val="149"/>
        </w:trPr>
        <w:tc>
          <w:tcPr>
            <w:tcW w:w="675" w:type="dxa"/>
          </w:tcPr>
          <w:p w:rsidR="005D561A" w:rsidRPr="008D66DB" w:rsidRDefault="005D561A" w:rsidP="005D561A">
            <w:pPr>
              <w:rPr>
                <w:sz w:val="18"/>
                <w:szCs w:val="18"/>
              </w:rPr>
            </w:pPr>
          </w:p>
        </w:tc>
        <w:tc>
          <w:tcPr>
            <w:tcW w:w="1367" w:type="dxa"/>
          </w:tcPr>
          <w:p w:rsidR="005D561A" w:rsidRPr="005408A5" w:rsidRDefault="005D561A" w:rsidP="005D561A">
            <w:pPr>
              <w:jc w:val="center"/>
              <w:rPr>
                <w:sz w:val="18"/>
                <w:szCs w:val="18"/>
              </w:rPr>
            </w:pPr>
            <w:r w:rsidRPr="005408A5">
              <w:rPr>
                <w:sz w:val="18"/>
                <w:szCs w:val="18"/>
              </w:rPr>
              <w:t>Tribunal de la Carrera Docente</w:t>
            </w:r>
          </w:p>
        </w:tc>
        <w:tc>
          <w:tcPr>
            <w:tcW w:w="1610" w:type="dxa"/>
          </w:tcPr>
          <w:p w:rsidR="005D561A" w:rsidRPr="005408A5" w:rsidRDefault="005D561A" w:rsidP="005D561A">
            <w:pPr>
              <w:jc w:val="center"/>
              <w:rPr>
                <w:sz w:val="18"/>
                <w:szCs w:val="18"/>
              </w:rPr>
            </w:pPr>
            <w:r w:rsidRPr="005408A5">
              <w:rPr>
                <w:sz w:val="18"/>
                <w:szCs w:val="18"/>
              </w:rPr>
              <w:t>Secretaria de Actuaciones</w:t>
            </w:r>
          </w:p>
        </w:tc>
        <w:tc>
          <w:tcPr>
            <w:tcW w:w="1134" w:type="dxa"/>
          </w:tcPr>
          <w:p w:rsidR="005D561A" w:rsidRPr="00594509" w:rsidRDefault="005D561A" w:rsidP="005D561A">
            <w:pPr>
              <w:rPr>
                <w:sz w:val="18"/>
                <w:szCs w:val="18"/>
              </w:rPr>
            </w:pPr>
            <w:r w:rsidRPr="00594509">
              <w:rPr>
                <w:sz w:val="18"/>
                <w:szCs w:val="18"/>
              </w:rPr>
              <w:t>DR-</w:t>
            </w:r>
            <w:r>
              <w:rPr>
                <w:sz w:val="18"/>
                <w:szCs w:val="18"/>
              </w:rPr>
              <w:t>379</w:t>
            </w:r>
          </w:p>
        </w:tc>
        <w:tc>
          <w:tcPr>
            <w:tcW w:w="2177" w:type="dxa"/>
          </w:tcPr>
          <w:p w:rsidR="005D561A" w:rsidRPr="008D66DB" w:rsidRDefault="005D561A" w:rsidP="005D561A">
            <w:pPr>
              <w:jc w:val="both"/>
              <w:rPr>
                <w:sz w:val="18"/>
                <w:szCs w:val="18"/>
              </w:rPr>
            </w:pPr>
            <w:r w:rsidRPr="00224835">
              <w:rPr>
                <w:sz w:val="18"/>
                <w:szCs w:val="18"/>
              </w:rPr>
              <w:t>Recurso de apelaci</w:t>
            </w:r>
            <w:r w:rsidRPr="00224835">
              <w:rPr>
                <w:rFonts w:hint="cs"/>
                <w:sz w:val="18"/>
                <w:szCs w:val="18"/>
              </w:rPr>
              <w:t>ó</w:t>
            </w:r>
            <w:r w:rsidRPr="00224835">
              <w:rPr>
                <w:sz w:val="18"/>
                <w:szCs w:val="18"/>
              </w:rPr>
              <w:t>n promovido por el Prof. Marvin Noé Paredes Flores, contra la resoluci</w:t>
            </w:r>
            <w:r w:rsidRPr="00224835">
              <w:rPr>
                <w:rFonts w:hint="cs"/>
                <w:sz w:val="18"/>
                <w:szCs w:val="18"/>
              </w:rPr>
              <w:t>ó</w:t>
            </w:r>
            <w:r w:rsidRPr="00224835">
              <w:rPr>
                <w:sz w:val="18"/>
                <w:szCs w:val="18"/>
              </w:rPr>
              <w:t xml:space="preserve">n de la JCD de </w:t>
            </w:r>
            <w:r w:rsidRPr="00224835">
              <w:rPr>
                <w:sz w:val="18"/>
                <w:szCs w:val="18"/>
              </w:rPr>
              <w:lastRenderedPageBreak/>
              <w:t>Usulut</w:t>
            </w:r>
            <w:r w:rsidRPr="00224835">
              <w:rPr>
                <w:rFonts w:hint="cs"/>
                <w:sz w:val="18"/>
                <w:szCs w:val="18"/>
              </w:rPr>
              <w:t>á</w:t>
            </w:r>
            <w:r w:rsidRPr="00224835">
              <w:rPr>
                <w:sz w:val="18"/>
                <w:szCs w:val="18"/>
              </w:rPr>
              <w:t>n, como apelado el Prof. Gonzalo de Jes</w:t>
            </w:r>
            <w:r w:rsidRPr="00224835">
              <w:rPr>
                <w:rFonts w:hint="cs"/>
                <w:sz w:val="18"/>
                <w:szCs w:val="18"/>
              </w:rPr>
              <w:t>ú</w:t>
            </w:r>
            <w:r w:rsidRPr="00224835">
              <w:rPr>
                <w:sz w:val="18"/>
                <w:szCs w:val="18"/>
              </w:rPr>
              <w:t>s Hern</w:t>
            </w:r>
            <w:r w:rsidRPr="00224835">
              <w:rPr>
                <w:rFonts w:hint="cs"/>
                <w:sz w:val="18"/>
                <w:szCs w:val="18"/>
              </w:rPr>
              <w:t>á</w:t>
            </w:r>
            <w:r w:rsidRPr="00224835">
              <w:rPr>
                <w:sz w:val="18"/>
                <w:szCs w:val="18"/>
              </w:rPr>
              <w:t>ndez Mart</w:t>
            </w:r>
            <w:r w:rsidRPr="00224835">
              <w:rPr>
                <w:rFonts w:hint="cs"/>
                <w:sz w:val="18"/>
                <w:szCs w:val="18"/>
              </w:rPr>
              <w:t>í</w:t>
            </w:r>
            <w:r w:rsidRPr="00224835">
              <w:rPr>
                <w:sz w:val="18"/>
                <w:szCs w:val="18"/>
              </w:rPr>
              <w:t xml:space="preserve">nez, del </w:t>
            </w:r>
            <w:r w:rsidRPr="00224835">
              <w:rPr>
                <w:rFonts w:hint="cs"/>
                <w:sz w:val="18"/>
                <w:szCs w:val="18"/>
              </w:rPr>
              <w:t>“</w:t>
            </w:r>
            <w:r w:rsidRPr="00224835">
              <w:rPr>
                <w:sz w:val="18"/>
                <w:szCs w:val="18"/>
              </w:rPr>
              <w:t>Instituto Nacional de Usulut</w:t>
            </w:r>
            <w:r w:rsidRPr="00224835">
              <w:rPr>
                <w:rFonts w:hint="cs"/>
                <w:sz w:val="18"/>
                <w:szCs w:val="18"/>
              </w:rPr>
              <w:t>á</w:t>
            </w:r>
            <w:r w:rsidRPr="00224835">
              <w:rPr>
                <w:sz w:val="18"/>
                <w:szCs w:val="18"/>
              </w:rPr>
              <w:t>n</w:t>
            </w:r>
            <w:r w:rsidRPr="00224835">
              <w:rPr>
                <w:rFonts w:hint="cs"/>
                <w:sz w:val="18"/>
                <w:szCs w:val="18"/>
              </w:rPr>
              <w:t>”</w:t>
            </w:r>
            <w:r w:rsidRPr="00224835">
              <w:rPr>
                <w:sz w:val="18"/>
                <w:szCs w:val="18"/>
              </w:rPr>
              <w:t>.</w:t>
            </w:r>
          </w:p>
        </w:tc>
        <w:tc>
          <w:tcPr>
            <w:tcW w:w="709" w:type="dxa"/>
          </w:tcPr>
          <w:p w:rsidR="005D561A" w:rsidRPr="008D66DB" w:rsidRDefault="005D561A" w:rsidP="005D561A">
            <w:pPr>
              <w:jc w:val="center"/>
              <w:rPr>
                <w:sz w:val="18"/>
                <w:szCs w:val="18"/>
              </w:rPr>
            </w:pPr>
            <w:r>
              <w:rPr>
                <w:sz w:val="18"/>
                <w:szCs w:val="18"/>
              </w:rPr>
              <w:lastRenderedPageBreak/>
              <w:t>X</w:t>
            </w:r>
          </w:p>
        </w:tc>
        <w:tc>
          <w:tcPr>
            <w:tcW w:w="851" w:type="dxa"/>
          </w:tcPr>
          <w:p w:rsidR="005D561A" w:rsidRPr="008D66DB" w:rsidRDefault="005D561A" w:rsidP="005D561A">
            <w:pPr>
              <w:rPr>
                <w:sz w:val="18"/>
                <w:szCs w:val="18"/>
              </w:rPr>
            </w:pPr>
          </w:p>
        </w:tc>
        <w:tc>
          <w:tcPr>
            <w:tcW w:w="1701" w:type="dxa"/>
          </w:tcPr>
          <w:p w:rsidR="005D561A" w:rsidRPr="008D66DB" w:rsidRDefault="005D561A" w:rsidP="005D561A">
            <w:pPr>
              <w:jc w:val="both"/>
              <w:rPr>
                <w:sz w:val="18"/>
                <w:szCs w:val="18"/>
              </w:rPr>
            </w:pPr>
          </w:p>
        </w:tc>
        <w:tc>
          <w:tcPr>
            <w:tcW w:w="1559" w:type="dxa"/>
          </w:tcPr>
          <w:p w:rsidR="005D561A" w:rsidRPr="008D66DB" w:rsidRDefault="005D561A" w:rsidP="005D561A">
            <w:pPr>
              <w:jc w:val="center"/>
              <w:rPr>
                <w:sz w:val="18"/>
                <w:szCs w:val="18"/>
              </w:rPr>
            </w:pPr>
            <w:r w:rsidRPr="005408A5">
              <w:rPr>
                <w:sz w:val="18"/>
                <w:szCs w:val="18"/>
              </w:rPr>
              <w:t>Art. 19 Lit. "g"  de la LAIP</w:t>
            </w:r>
          </w:p>
        </w:tc>
        <w:tc>
          <w:tcPr>
            <w:tcW w:w="2693" w:type="dxa"/>
          </w:tcPr>
          <w:p w:rsidR="005D561A" w:rsidRPr="008D66DB" w:rsidRDefault="005D561A" w:rsidP="005D561A">
            <w:pPr>
              <w:jc w:val="both"/>
              <w:rPr>
                <w:sz w:val="18"/>
                <w:szCs w:val="18"/>
              </w:rPr>
            </w:pPr>
          </w:p>
        </w:tc>
        <w:tc>
          <w:tcPr>
            <w:tcW w:w="1418" w:type="dxa"/>
          </w:tcPr>
          <w:p w:rsidR="005D561A" w:rsidRPr="008D66DB" w:rsidRDefault="005D561A" w:rsidP="005D561A">
            <w:pPr>
              <w:jc w:val="center"/>
              <w:rPr>
                <w:sz w:val="18"/>
                <w:szCs w:val="18"/>
              </w:rPr>
            </w:pPr>
            <w:r>
              <w:rPr>
                <w:sz w:val="18"/>
                <w:szCs w:val="18"/>
              </w:rPr>
              <w:t>16/02</w:t>
            </w:r>
            <w:r w:rsidRPr="005408A5">
              <w:rPr>
                <w:sz w:val="18"/>
                <w:szCs w:val="18"/>
              </w:rPr>
              <w:t>/201</w:t>
            </w:r>
            <w:r>
              <w:rPr>
                <w:sz w:val="18"/>
                <w:szCs w:val="18"/>
              </w:rPr>
              <w:t>6</w:t>
            </w:r>
          </w:p>
        </w:tc>
        <w:tc>
          <w:tcPr>
            <w:tcW w:w="1417" w:type="dxa"/>
          </w:tcPr>
          <w:p w:rsidR="005D561A" w:rsidRPr="008D66DB" w:rsidRDefault="005D561A" w:rsidP="005D561A">
            <w:pPr>
              <w:jc w:val="center"/>
              <w:rPr>
                <w:sz w:val="18"/>
                <w:szCs w:val="18"/>
              </w:rPr>
            </w:pPr>
            <w:r>
              <w:rPr>
                <w:sz w:val="18"/>
                <w:szCs w:val="18"/>
              </w:rPr>
              <w:t>6 meses</w:t>
            </w:r>
          </w:p>
        </w:tc>
        <w:tc>
          <w:tcPr>
            <w:tcW w:w="1134" w:type="dxa"/>
          </w:tcPr>
          <w:p w:rsidR="005D561A" w:rsidRPr="008D66DB" w:rsidRDefault="005D561A" w:rsidP="005D561A">
            <w:pPr>
              <w:jc w:val="center"/>
              <w:rPr>
                <w:sz w:val="18"/>
                <w:szCs w:val="18"/>
              </w:rPr>
            </w:pPr>
            <w:r>
              <w:rPr>
                <w:sz w:val="18"/>
                <w:szCs w:val="18"/>
              </w:rPr>
              <w:t>16/08</w:t>
            </w:r>
            <w:r w:rsidRPr="005408A5">
              <w:rPr>
                <w:sz w:val="18"/>
                <w:szCs w:val="18"/>
              </w:rPr>
              <w:t>/2016</w:t>
            </w:r>
          </w:p>
        </w:tc>
      </w:tr>
      <w:tr w:rsidR="005D561A" w:rsidRPr="008D66DB" w:rsidTr="0009677D">
        <w:trPr>
          <w:trHeight w:val="149"/>
        </w:trPr>
        <w:tc>
          <w:tcPr>
            <w:tcW w:w="675" w:type="dxa"/>
          </w:tcPr>
          <w:p w:rsidR="005D561A" w:rsidRPr="008D66DB" w:rsidRDefault="005D561A" w:rsidP="005D561A">
            <w:pPr>
              <w:rPr>
                <w:sz w:val="18"/>
                <w:szCs w:val="18"/>
              </w:rPr>
            </w:pPr>
          </w:p>
        </w:tc>
        <w:tc>
          <w:tcPr>
            <w:tcW w:w="1367" w:type="dxa"/>
          </w:tcPr>
          <w:p w:rsidR="005D561A" w:rsidRPr="005408A5" w:rsidRDefault="005D561A" w:rsidP="005D561A">
            <w:pPr>
              <w:jc w:val="center"/>
              <w:rPr>
                <w:sz w:val="18"/>
                <w:szCs w:val="18"/>
              </w:rPr>
            </w:pPr>
            <w:r w:rsidRPr="005408A5">
              <w:rPr>
                <w:sz w:val="18"/>
                <w:szCs w:val="18"/>
              </w:rPr>
              <w:t>Tribunal de la Carrera Docente</w:t>
            </w:r>
          </w:p>
        </w:tc>
        <w:tc>
          <w:tcPr>
            <w:tcW w:w="1610" w:type="dxa"/>
          </w:tcPr>
          <w:p w:rsidR="005D561A" w:rsidRPr="005408A5" w:rsidRDefault="005D561A" w:rsidP="005D561A">
            <w:pPr>
              <w:jc w:val="center"/>
              <w:rPr>
                <w:sz w:val="18"/>
                <w:szCs w:val="18"/>
              </w:rPr>
            </w:pPr>
            <w:r w:rsidRPr="005408A5">
              <w:rPr>
                <w:sz w:val="18"/>
                <w:szCs w:val="18"/>
              </w:rPr>
              <w:t>Secretaria de Actuaciones</w:t>
            </w:r>
          </w:p>
        </w:tc>
        <w:tc>
          <w:tcPr>
            <w:tcW w:w="1134" w:type="dxa"/>
          </w:tcPr>
          <w:p w:rsidR="005D561A" w:rsidRPr="00594509" w:rsidRDefault="005D561A" w:rsidP="005D561A">
            <w:pPr>
              <w:rPr>
                <w:sz w:val="18"/>
                <w:szCs w:val="18"/>
              </w:rPr>
            </w:pPr>
            <w:r w:rsidRPr="00594509">
              <w:rPr>
                <w:sz w:val="18"/>
                <w:szCs w:val="18"/>
              </w:rPr>
              <w:t>DR-</w:t>
            </w:r>
            <w:r>
              <w:rPr>
                <w:sz w:val="18"/>
                <w:szCs w:val="18"/>
              </w:rPr>
              <w:t>380</w:t>
            </w:r>
          </w:p>
        </w:tc>
        <w:tc>
          <w:tcPr>
            <w:tcW w:w="2177" w:type="dxa"/>
          </w:tcPr>
          <w:p w:rsidR="005D561A" w:rsidRPr="008D66DB" w:rsidRDefault="005D561A" w:rsidP="005D561A">
            <w:pPr>
              <w:jc w:val="both"/>
              <w:rPr>
                <w:sz w:val="18"/>
                <w:szCs w:val="18"/>
              </w:rPr>
            </w:pPr>
            <w:r w:rsidRPr="00F74F62">
              <w:rPr>
                <w:sz w:val="18"/>
                <w:szCs w:val="18"/>
              </w:rPr>
              <w:t>Recurso de apelaci</w:t>
            </w:r>
            <w:r w:rsidRPr="00F74F62">
              <w:rPr>
                <w:rFonts w:hint="cs"/>
                <w:sz w:val="18"/>
                <w:szCs w:val="18"/>
              </w:rPr>
              <w:t>ó</w:t>
            </w:r>
            <w:r w:rsidRPr="00F74F62">
              <w:rPr>
                <w:sz w:val="18"/>
                <w:szCs w:val="18"/>
              </w:rPr>
              <w:t>n promovido por CDE del Instituto Nacional Ernesto Flores, contra la resoluci</w:t>
            </w:r>
            <w:r w:rsidRPr="00F74F62">
              <w:rPr>
                <w:rFonts w:hint="cs"/>
                <w:sz w:val="18"/>
                <w:szCs w:val="18"/>
              </w:rPr>
              <w:t>ó</w:t>
            </w:r>
            <w:r w:rsidRPr="00F74F62">
              <w:rPr>
                <w:sz w:val="18"/>
                <w:szCs w:val="18"/>
              </w:rPr>
              <w:t>n de la JCD de Usulut</w:t>
            </w:r>
            <w:r w:rsidRPr="00F74F62">
              <w:rPr>
                <w:rFonts w:hint="cs"/>
                <w:sz w:val="18"/>
                <w:szCs w:val="18"/>
              </w:rPr>
              <w:t>á</w:t>
            </w:r>
            <w:r w:rsidRPr="00F74F62">
              <w:rPr>
                <w:sz w:val="18"/>
                <w:szCs w:val="18"/>
              </w:rPr>
              <w:t>n, como apelado el Prof. Gerber David M</w:t>
            </w:r>
            <w:r w:rsidRPr="00F74F62">
              <w:rPr>
                <w:rFonts w:hint="cs"/>
                <w:sz w:val="18"/>
                <w:szCs w:val="18"/>
              </w:rPr>
              <w:t>á</w:t>
            </w:r>
            <w:r w:rsidRPr="00F74F62">
              <w:rPr>
                <w:sz w:val="18"/>
                <w:szCs w:val="18"/>
              </w:rPr>
              <w:t>rquez Mart</w:t>
            </w:r>
            <w:r w:rsidRPr="00F74F62">
              <w:rPr>
                <w:rFonts w:hint="cs"/>
                <w:sz w:val="18"/>
                <w:szCs w:val="18"/>
              </w:rPr>
              <w:t>í</w:t>
            </w:r>
            <w:r w:rsidRPr="00F74F62">
              <w:rPr>
                <w:sz w:val="18"/>
                <w:szCs w:val="18"/>
              </w:rPr>
              <w:t xml:space="preserve">nez, del Instituto Nacional </w:t>
            </w:r>
            <w:r w:rsidRPr="00F74F62">
              <w:rPr>
                <w:rFonts w:hint="cs"/>
                <w:sz w:val="18"/>
                <w:szCs w:val="18"/>
              </w:rPr>
              <w:t>“</w:t>
            </w:r>
            <w:r w:rsidRPr="00F74F62">
              <w:rPr>
                <w:sz w:val="18"/>
                <w:szCs w:val="18"/>
              </w:rPr>
              <w:t>Ernesto Flores</w:t>
            </w:r>
            <w:r w:rsidRPr="00F74F62">
              <w:rPr>
                <w:rFonts w:hint="cs"/>
                <w:sz w:val="18"/>
                <w:szCs w:val="18"/>
              </w:rPr>
              <w:t>”</w:t>
            </w:r>
            <w:r w:rsidRPr="00F74F62">
              <w:rPr>
                <w:sz w:val="18"/>
                <w:szCs w:val="18"/>
              </w:rPr>
              <w:t>.</w:t>
            </w:r>
          </w:p>
        </w:tc>
        <w:tc>
          <w:tcPr>
            <w:tcW w:w="709" w:type="dxa"/>
          </w:tcPr>
          <w:p w:rsidR="005D561A" w:rsidRPr="008D66DB" w:rsidRDefault="005D561A" w:rsidP="005D561A">
            <w:pPr>
              <w:jc w:val="center"/>
              <w:rPr>
                <w:sz w:val="18"/>
                <w:szCs w:val="18"/>
              </w:rPr>
            </w:pPr>
            <w:r>
              <w:rPr>
                <w:sz w:val="18"/>
                <w:szCs w:val="18"/>
              </w:rPr>
              <w:t>X</w:t>
            </w:r>
          </w:p>
        </w:tc>
        <w:tc>
          <w:tcPr>
            <w:tcW w:w="851" w:type="dxa"/>
          </w:tcPr>
          <w:p w:rsidR="005D561A" w:rsidRPr="008D66DB" w:rsidRDefault="005D561A" w:rsidP="005D561A">
            <w:pPr>
              <w:rPr>
                <w:sz w:val="18"/>
                <w:szCs w:val="18"/>
              </w:rPr>
            </w:pPr>
          </w:p>
        </w:tc>
        <w:tc>
          <w:tcPr>
            <w:tcW w:w="1701" w:type="dxa"/>
          </w:tcPr>
          <w:p w:rsidR="005D561A" w:rsidRPr="008D66DB" w:rsidRDefault="005D561A" w:rsidP="005D561A">
            <w:pPr>
              <w:jc w:val="both"/>
              <w:rPr>
                <w:sz w:val="18"/>
                <w:szCs w:val="18"/>
              </w:rPr>
            </w:pPr>
          </w:p>
        </w:tc>
        <w:tc>
          <w:tcPr>
            <w:tcW w:w="1559" w:type="dxa"/>
          </w:tcPr>
          <w:p w:rsidR="005D561A" w:rsidRPr="008D66DB" w:rsidRDefault="005D561A" w:rsidP="005D561A">
            <w:pPr>
              <w:jc w:val="center"/>
              <w:rPr>
                <w:sz w:val="18"/>
                <w:szCs w:val="18"/>
              </w:rPr>
            </w:pPr>
            <w:r w:rsidRPr="005408A5">
              <w:rPr>
                <w:sz w:val="18"/>
                <w:szCs w:val="18"/>
              </w:rPr>
              <w:t>Art. 19 Lit. "g"  de la LAIP</w:t>
            </w:r>
          </w:p>
        </w:tc>
        <w:tc>
          <w:tcPr>
            <w:tcW w:w="2693" w:type="dxa"/>
          </w:tcPr>
          <w:p w:rsidR="005D561A" w:rsidRPr="008D66DB" w:rsidRDefault="005D561A" w:rsidP="005D561A">
            <w:pPr>
              <w:jc w:val="both"/>
              <w:rPr>
                <w:sz w:val="18"/>
                <w:szCs w:val="18"/>
              </w:rPr>
            </w:pPr>
          </w:p>
        </w:tc>
        <w:tc>
          <w:tcPr>
            <w:tcW w:w="1418" w:type="dxa"/>
          </w:tcPr>
          <w:p w:rsidR="005D561A" w:rsidRPr="008D66DB" w:rsidRDefault="005D561A" w:rsidP="005D561A">
            <w:pPr>
              <w:jc w:val="center"/>
              <w:rPr>
                <w:sz w:val="18"/>
                <w:szCs w:val="18"/>
              </w:rPr>
            </w:pPr>
            <w:r>
              <w:rPr>
                <w:sz w:val="18"/>
                <w:szCs w:val="18"/>
              </w:rPr>
              <w:t>16/02</w:t>
            </w:r>
            <w:r w:rsidRPr="005408A5">
              <w:rPr>
                <w:sz w:val="18"/>
                <w:szCs w:val="18"/>
              </w:rPr>
              <w:t>/201</w:t>
            </w:r>
            <w:r>
              <w:rPr>
                <w:sz w:val="18"/>
                <w:szCs w:val="18"/>
              </w:rPr>
              <w:t>6</w:t>
            </w:r>
          </w:p>
        </w:tc>
        <w:tc>
          <w:tcPr>
            <w:tcW w:w="1417" w:type="dxa"/>
          </w:tcPr>
          <w:p w:rsidR="005D561A" w:rsidRPr="008D66DB" w:rsidRDefault="005D561A" w:rsidP="005D561A">
            <w:pPr>
              <w:jc w:val="center"/>
              <w:rPr>
                <w:sz w:val="18"/>
                <w:szCs w:val="18"/>
              </w:rPr>
            </w:pPr>
            <w:r>
              <w:rPr>
                <w:sz w:val="18"/>
                <w:szCs w:val="18"/>
              </w:rPr>
              <w:t>6 meses</w:t>
            </w:r>
          </w:p>
        </w:tc>
        <w:tc>
          <w:tcPr>
            <w:tcW w:w="1134" w:type="dxa"/>
          </w:tcPr>
          <w:p w:rsidR="005D561A" w:rsidRPr="008D66DB" w:rsidRDefault="005D561A" w:rsidP="005D561A">
            <w:pPr>
              <w:jc w:val="center"/>
              <w:rPr>
                <w:sz w:val="18"/>
                <w:szCs w:val="18"/>
              </w:rPr>
            </w:pPr>
            <w:r>
              <w:rPr>
                <w:sz w:val="18"/>
                <w:szCs w:val="18"/>
              </w:rPr>
              <w:t>16/08</w:t>
            </w:r>
            <w:r w:rsidRPr="005408A5">
              <w:rPr>
                <w:sz w:val="18"/>
                <w:szCs w:val="18"/>
              </w:rPr>
              <w:t>/2016</w:t>
            </w:r>
          </w:p>
        </w:tc>
      </w:tr>
      <w:tr w:rsidR="005D561A" w:rsidRPr="008D66DB" w:rsidTr="0009677D">
        <w:trPr>
          <w:trHeight w:val="149"/>
        </w:trPr>
        <w:tc>
          <w:tcPr>
            <w:tcW w:w="675" w:type="dxa"/>
          </w:tcPr>
          <w:p w:rsidR="005D561A" w:rsidRPr="008D66DB" w:rsidRDefault="005D561A" w:rsidP="005D561A">
            <w:pPr>
              <w:rPr>
                <w:sz w:val="18"/>
                <w:szCs w:val="18"/>
              </w:rPr>
            </w:pPr>
          </w:p>
        </w:tc>
        <w:tc>
          <w:tcPr>
            <w:tcW w:w="1367" w:type="dxa"/>
          </w:tcPr>
          <w:p w:rsidR="005D561A" w:rsidRPr="005408A5" w:rsidRDefault="005D561A" w:rsidP="005D561A">
            <w:pPr>
              <w:jc w:val="center"/>
              <w:rPr>
                <w:sz w:val="18"/>
                <w:szCs w:val="18"/>
              </w:rPr>
            </w:pPr>
            <w:r w:rsidRPr="005408A5">
              <w:rPr>
                <w:sz w:val="18"/>
                <w:szCs w:val="18"/>
              </w:rPr>
              <w:t>Tribunal de la Carrera Docente</w:t>
            </w:r>
          </w:p>
        </w:tc>
        <w:tc>
          <w:tcPr>
            <w:tcW w:w="1610" w:type="dxa"/>
          </w:tcPr>
          <w:p w:rsidR="005D561A" w:rsidRPr="005408A5" w:rsidRDefault="005D561A" w:rsidP="005D561A">
            <w:pPr>
              <w:jc w:val="center"/>
              <w:rPr>
                <w:sz w:val="18"/>
                <w:szCs w:val="18"/>
              </w:rPr>
            </w:pPr>
            <w:r w:rsidRPr="005408A5">
              <w:rPr>
                <w:sz w:val="18"/>
                <w:szCs w:val="18"/>
              </w:rPr>
              <w:t>Secretaria de Actuaciones</w:t>
            </w:r>
          </w:p>
        </w:tc>
        <w:tc>
          <w:tcPr>
            <w:tcW w:w="1134" w:type="dxa"/>
          </w:tcPr>
          <w:p w:rsidR="005D561A" w:rsidRPr="00594509" w:rsidRDefault="005D561A" w:rsidP="005D561A">
            <w:pPr>
              <w:rPr>
                <w:sz w:val="18"/>
                <w:szCs w:val="18"/>
              </w:rPr>
            </w:pPr>
            <w:r w:rsidRPr="00594509">
              <w:rPr>
                <w:sz w:val="18"/>
                <w:szCs w:val="18"/>
              </w:rPr>
              <w:t>DR-</w:t>
            </w:r>
            <w:r>
              <w:rPr>
                <w:sz w:val="18"/>
                <w:szCs w:val="18"/>
              </w:rPr>
              <w:t>381</w:t>
            </w:r>
          </w:p>
        </w:tc>
        <w:tc>
          <w:tcPr>
            <w:tcW w:w="2177" w:type="dxa"/>
          </w:tcPr>
          <w:p w:rsidR="005D561A" w:rsidRPr="008D66DB" w:rsidRDefault="005D561A" w:rsidP="005D561A">
            <w:pPr>
              <w:jc w:val="both"/>
              <w:rPr>
                <w:sz w:val="18"/>
                <w:szCs w:val="18"/>
              </w:rPr>
            </w:pPr>
            <w:r w:rsidRPr="003A2532">
              <w:rPr>
                <w:sz w:val="18"/>
                <w:szCs w:val="18"/>
              </w:rPr>
              <w:t>Recurso de apelaci</w:t>
            </w:r>
            <w:r w:rsidRPr="003A2532">
              <w:rPr>
                <w:rFonts w:hint="cs"/>
                <w:sz w:val="18"/>
                <w:szCs w:val="18"/>
              </w:rPr>
              <w:t>ó</w:t>
            </w:r>
            <w:r w:rsidRPr="003A2532">
              <w:rPr>
                <w:sz w:val="18"/>
                <w:szCs w:val="18"/>
              </w:rPr>
              <w:t>n promovido por la  Prof. Sonia Elizabeth Posada Alem</w:t>
            </w:r>
            <w:r w:rsidRPr="003A2532">
              <w:rPr>
                <w:rFonts w:hint="cs"/>
                <w:sz w:val="18"/>
                <w:szCs w:val="18"/>
              </w:rPr>
              <w:t>á</w:t>
            </w:r>
            <w:r w:rsidRPr="003A2532">
              <w:rPr>
                <w:sz w:val="18"/>
                <w:szCs w:val="18"/>
              </w:rPr>
              <w:t>n, contra la resoluci</w:t>
            </w:r>
            <w:r w:rsidRPr="003A2532">
              <w:rPr>
                <w:rFonts w:hint="cs"/>
                <w:sz w:val="18"/>
                <w:szCs w:val="18"/>
              </w:rPr>
              <w:t>ó</w:t>
            </w:r>
            <w:r w:rsidRPr="003A2532">
              <w:rPr>
                <w:sz w:val="18"/>
                <w:szCs w:val="18"/>
              </w:rPr>
              <w:t>n de la JCD de San Salvador Sector Uno, como apelado el Prof. Sergio Enrique Mej</w:t>
            </w:r>
            <w:r w:rsidRPr="003A2532">
              <w:rPr>
                <w:rFonts w:hint="cs"/>
                <w:sz w:val="18"/>
                <w:szCs w:val="18"/>
              </w:rPr>
              <w:t>í</w:t>
            </w:r>
            <w:r w:rsidRPr="003A2532">
              <w:rPr>
                <w:sz w:val="18"/>
                <w:szCs w:val="18"/>
              </w:rPr>
              <w:t>a Guadr</w:t>
            </w:r>
            <w:r w:rsidRPr="003A2532">
              <w:rPr>
                <w:rFonts w:hint="cs"/>
                <w:sz w:val="18"/>
                <w:szCs w:val="18"/>
              </w:rPr>
              <w:t>ó</w:t>
            </w:r>
            <w:r w:rsidRPr="003A2532">
              <w:rPr>
                <w:sz w:val="18"/>
                <w:szCs w:val="18"/>
              </w:rPr>
              <w:t>n, del Instituto Nacional de Comercio.</w:t>
            </w:r>
          </w:p>
        </w:tc>
        <w:tc>
          <w:tcPr>
            <w:tcW w:w="709" w:type="dxa"/>
          </w:tcPr>
          <w:p w:rsidR="005D561A" w:rsidRPr="008D66DB" w:rsidRDefault="005D561A" w:rsidP="005D561A">
            <w:pPr>
              <w:jc w:val="center"/>
              <w:rPr>
                <w:sz w:val="18"/>
                <w:szCs w:val="18"/>
              </w:rPr>
            </w:pPr>
            <w:r>
              <w:rPr>
                <w:sz w:val="18"/>
                <w:szCs w:val="18"/>
              </w:rPr>
              <w:t>X</w:t>
            </w:r>
          </w:p>
        </w:tc>
        <w:tc>
          <w:tcPr>
            <w:tcW w:w="851" w:type="dxa"/>
          </w:tcPr>
          <w:p w:rsidR="005D561A" w:rsidRPr="008D66DB" w:rsidRDefault="005D561A" w:rsidP="005D561A">
            <w:pPr>
              <w:rPr>
                <w:sz w:val="18"/>
                <w:szCs w:val="18"/>
              </w:rPr>
            </w:pPr>
          </w:p>
        </w:tc>
        <w:tc>
          <w:tcPr>
            <w:tcW w:w="1701" w:type="dxa"/>
          </w:tcPr>
          <w:p w:rsidR="005D561A" w:rsidRPr="008D66DB" w:rsidRDefault="005D561A" w:rsidP="005D561A">
            <w:pPr>
              <w:jc w:val="both"/>
              <w:rPr>
                <w:sz w:val="18"/>
                <w:szCs w:val="18"/>
              </w:rPr>
            </w:pPr>
          </w:p>
        </w:tc>
        <w:tc>
          <w:tcPr>
            <w:tcW w:w="1559" w:type="dxa"/>
          </w:tcPr>
          <w:p w:rsidR="005D561A" w:rsidRPr="008D66DB" w:rsidRDefault="005D561A" w:rsidP="005D561A">
            <w:pPr>
              <w:jc w:val="center"/>
              <w:rPr>
                <w:sz w:val="18"/>
                <w:szCs w:val="18"/>
              </w:rPr>
            </w:pPr>
            <w:r w:rsidRPr="005408A5">
              <w:rPr>
                <w:sz w:val="18"/>
                <w:szCs w:val="18"/>
              </w:rPr>
              <w:t>Art. 19 Lit. "g"  de la LAIP</w:t>
            </w:r>
          </w:p>
        </w:tc>
        <w:tc>
          <w:tcPr>
            <w:tcW w:w="2693" w:type="dxa"/>
          </w:tcPr>
          <w:p w:rsidR="005D561A" w:rsidRPr="008D66DB" w:rsidRDefault="005D561A" w:rsidP="005D561A">
            <w:pPr>
              <w:jc w:val="both"/>
              <w:rPr>
                <w:sz w:val="18"/>
                <w:szCs w:val="18"/>
              </w:rPr>
            </w:pPr>
          </w:p>
        </w:tc>
        <w:tc>
          <w:tcPr>
            <w:tcW w:w="1418" w:type="dxa"/>
          </w:tcPr>
          <w:p w:rsidR="005D561A" w:rsidRPr="008D66DB" w:rsidRDefault="005D561A" w:rsidP="005D561A">
            <w:pPr>
              <w:jc w:val="center"/>
              <w:rPr>
                <w:sz w:val="18"/>
                <w:szCs w:val="18"/>
              </w:rPr>
            </w:pPr>
            <w:r>
              <w:rPr>
                <w:sz w:val="18"/>
                <w:szCs w:val="18"/>
              </w:rPr>
              <w:t>16/02</w:t>
            </w:r>
            <w:r w:rsidRPr="005408A5">
              <w:rPr>
                <w:sz w:val="18"/>
                <w:szCs w:val="18"/>
              </w:rPr>
              <w:t>/201</w:t>
            </w:r>
            <w:r>
              <w:rPr>
                <w:sz w:val="18"/>
                <w:szCs w:val="18"/>
              </w:rPr>
              <w:t>6</w:t>
            </w:r>
          </w:p>
        </w:tc>
        <w:tc>
          <w:tcPr>
            <w:tcW w:w="1417" w:type="dxa"/>
          </w:tcPr>
          <w:p w:rsidR="005D561A" w:rsidRPr="008D66DB" w:rsidRDefault="005D561A" w:rsidP="005D561A">
            <w:pPr>
              <w:jc w:val="center"/>
              <w:rPr>
                <w:sz w:val="18"/>
                <w:szCs w:val="18"/>
              </w:rPr>
            </w:pPr>
            <w:r>
              <w:rPr>
                <w:sz w:val="18"/>
                <w:szCs w:val="18"/>
              </w:rPr>
              <w:t>6 meses</w:t>
            </w:r>
          </w:p>
        </w:tc>
        <w:tc>
          <w:tcPr>
            <w:tcW w:w="1134" w:type="dxa"/>
          </w:tcPr>
          <w:p w:rsidR="005D561A" w:rsidRPr="008D66DB" w:rsidRDefault="005D561A" w:rsidP="005D561A">
            <w:pPr>
              <w:jc w:val="center"/>
              <w:rPr>
                <w:sz w:val="18"/>
                <w:szCs w:val="18"/>
              </w:rPr>
            </w:pPr>
            <w:r>
              <w:rPr>
                <w:sz w:val="18"/>
                <w:szCs w:val="18"/>
              </w:rPr>
              <w:t>16/08</w:t>
            </w:r>
            <w:r w:rsidRPr="005408A5">
              <w:rPr>
                <w:sz w:val="18"/>
                <w:szCs w:val="18"/>
              </w:rPr>
              <w:t>/2016</w:t>
            </w:r>
          </w:p>
        </w:tc>
      </w:tr>
      <w:tr w:rsidR="005D561A" w:rsidRPr="008D66DB" w:rsidTr="0009677D">
        <w:trPr>
          <w:trHeight w:val="149"/>
        </w:trPr>
        <w:tc>
          <w:tcPr>
            <w:tcW w:w="675" w:type="dxa"/>
          </w:tcPr>
          <w:p w:rsidR="005D561A" w:rsidRPr="008D66DB" w:rsidRDefault="005D561A" w:rsidP="005D561A">
            <w:pPr>
              <w:rPr>
                <w:sz w:val="18"/>
                <w:szCs w:val="18"/>
              </w:rPr>
            </w:pPr>
          </w:p>
        </w:tc>
        <w:tc>
          <w:tcPr>
            <w:tcW w:w="1367" w:type="dxa"/>
          </w:tcPr>
          <w:p w:rsidR="005D561A" w:rsidRPr="005408A5" w:rsidRDefault="005D561A" w:rsidP="005D561A">
            <w:pPr>
              <w:jc w:val="center"/>
              <w:rPr>
                <w:sz w:val="18"/>
                <w:szCs w:val="18"/>
              </w:rPr>
            </w:pPr>
            <w:r w:rsidRPr="005408A5">
              <w:rPr>
                <w:sz w:val="18"/>
                <w:szCs w:val="18"/>
              </w:rPr>
              <w:t>Tribunal de la Carrera Docente</w:t>
            </w:r>
          </w:p>
        </w:tc>
        <w:tc>
          <w:tcPr>
            <w:tcW w:w="1610" w:type="dxa"/>
          </w:tcPr>
          <w:p w:rsidR="005D561A" w:rsidRPr="005408A5" w:rsidRDefault="005D561A" w:rsidP="005D561A">
            <w:pPr>
              <w:jc w:val="center"/>
              <w:rPr>
                <w:sz w:val="18"/>
                <w:szCs w:val="18"/>
              </w:rPr>
            </w:pPr>
            <w:r w:rsidRPr="005408A5">
              <w:rPr>
                <w:sz w:val="18"/>
                <w:szCs w:val="18"/>
              </w:rPr>
              <w:t>Secretaria de Actuaciones</w:t>
            </w:r>
          </w:p>
        </w:tc>
        <w:tc>
          <w:tcPr>
            <w:tcW w:w="1134" w:type="dxa"/>
          </w:tcPr>
          <w:p w:rsidR="005D561A" w:rsidRPr="00594509" w:rsidRDefault="005D561A" w:rsidP="005D561A">
            <w:pPr>
              <w:rPr>
                <w:sz w:val="18"/>
                <w:szCs w:val="18"/>
              </w:rPr>
            </w:pPr>
            <w:r w:rsidRPr="00594509">
              <w:rPr>
                <w:sz w:val="18"/>
                <w:szCs w:val="18"/>
              </w:rPr>
              <w:t>DR-</w:t>
            </w:r>
            <w:r>
              <w:rPr>
                <w:sz w:val="18"/>
                <w:szCs w:val="18"/>
              </w:rPr>
              <w:t>382</w:t>
            </w:r>
          </w:p>
        </w:tc>
        <w:tc>
          <w:tcPr>
            <w:tcW w:w="2177" w:type="dxa"/>
          </w:tcPr>
          <w:p w:rsidR="005D561A" w:rsidRPr="008D66DB" w:rsidRDefault="005D561A" w:rsidP="005D561A">
            <w:pPr>
              <w:jc w:val="both"/>
              <w:rPr>
                <w:sz w:val="18"/>
                <w:szCs w:val="18"/>
              </w:rPr>
            </w:pPr>
            <w:r w:rsidRPr="003A2532">
              <w:rPr>
                <w:sz w:val="18"/>
                <w:szCs w:val="18"/>
              </w:rPr>
              <w:t>Recurso de apelaci</w:t>
            </w:r>
            <w:r w:rsidRPr="003A2532">
              <w:rPr>
                <w:rFonts w:hint="cs"/>
                <w:sz w:val="18"/>
                <w:szCs w:val="18"/>
              </w:rPr>
              <w:t>ó</w:t>
            </w:r>
            <w:r w:rsidRPr="003A2532">
              <w:rPr>
                <w:sz w:val="18"/>
                <w:szCs w:val="18"/>
              </w:rPr>
              <w:t>n promovido por el Prof. Carlos Ra</w:t>
            </w:r>
            <w:r w:rsidRPr="003A2532">
              <w:rPr>
                <w:rFonts w:hint="cs"/>
                <w:sz w:val="18"/>
                <w:szCs w:val="18"/>
              </w:rPr>
              <w:t>ú</w:t>
            </w:r>
            <w:r w:rsidRPr="003A2532">
              <w:rPr>
                <w:sz w:val="18"/>
                <w:szCs w:val="18"/>
              </w:rPr>
              <w:t>l Hern</w:t>
            </w:r>
            <w:r w:rsidRPr="003A2532">
              <w:rPr>
                <w:rFonts w:hint="cs"/>
                <w:sz w:val="18"/>
                <w:szCs w:val="18"/>
              </w:rPr>
              <w:t>á</w:t>
            </w:r>
            <w:r w:rsidRPr="003A2532">
              <w:rPr>
                <w:sz w:val="18"/>
                <w:szCs w:val="18"/>
              </w:rPr>
              <w:t>ndez Franco, contra la resoluci</w:t>
            </w:r>
            <w:r w:rsidRPr="003A2532">
              <w:rPr>
                <w:rFonts w:hint="cs"/>
                <w:sz w:val="18"/>
                <w:szCs w:val="18"/>
              </w:rPr>
              <w:t>ó</w:t>
            </w:r>
            <w:r w:rsidRPr="003A2532">
              <w:rPr>
                <w:sz w:val="18"/>
                <w:szCs w:val="18"/>
              </w:rPr>
              <w:t>n de la JCD de Caba</w:t>
            </w:r>
            <w:r w:rsidRPr="003A2532">
              <w:rPr>
                <w:rFonts w:hint="cs"/>
                <w:sz w:val="18"/>
                <w:szCs w:val="18"/>
              </w:rPr>
              <w:t>ñ</w:t>
            </w:r>
            <w:r w:rsidRPr="003A2532">
              <w:rPr>
                <w:sz w:val="18"/>
                <w:szCs w:val="18"/>
              </w:rPr>
              <w:t>as, como apelado el Prof. Ronny Charlton Menjivar Menjivar, del Instituto Nacional de Ilobasco.</w:t>
            </w:r>
          </w:p>
        </w:tc>
        <w:tc>
          <w:tcPr>
            <w:tcW w:w="709" w:type="dxa"/>
          </w:tcPr>
          <w:p w:rsidR="005D561A" w:rsidRPr="008D66DB" w:rsidRDefault="005D561A" w:rsidP="005D561A">
            <w:pPr>
              <w:jc w:val="center"/>
              <w:rPr>
                <w:sz w:val="18"/>
                <w:szCs w:val="18"/>
              </w:rPr>
            </w:pPr>
            <w:r>
              <w:rPr>
                <w:sz w:val="18"/>
                <w:szCs w:val="18"/>
              </w:rPr>
              <w:t>X</w:t>
            </w:r>
          </w:p>
        </w:tc>
        <w:tc>
          <w:tcPr>
            <w:tcW w:w="851" w:type="dxa"/>
          </w:tcPr>
          <w:p w:rsidR="005D561A" w:rsidRPr="008D66DB" w:rsidRDefault="005D561A" w:rsidP="005D561A">
            <w:pPr>
              <w:rPr>
                <w:sz w:val="18"/>
                <w:szCs w:val="18"/>
              </w:rPr>
            </w:pPr>
          </w:p>
        </w:tc>
        <w:tc>
          <w:tcPr>
            <w:tcW w:w="1701" w:type="dxa"/>
          </w:tcPr>
          <w:p w:rsidR="005D561A" w:rsidRPr="008D66DB" w:rsidRDefault="005D561A" w:rsidP="005D561A">
            <w:pPr>
              <w:jc w:val="both"/>
              <w:rPr>
                <w:sz w:val="18"/>
                <w:szCs w:val="18"/>
              </w:rPr>
            </w:pPr>
          </w:p>
        </w:tc>
        <w:tc>
          <w:tcPr>
            <w:tcW w:w="1559" w:type="dxa"/>
          </w:tcPr>
          <w:p w:rsidR="005D561A" w:rsidRPr="008D66DB" w:rsidRDefault="005D561A" w:rsidP="005D561A">
            <w:pPr>
              <w:jc w:val="center"/>
              <w:rPr>
                <w:sz w:val="18"/>
                <w:szCs w:val="18"/>
              </w:rPr>
            </w:pPr>
            <w:r w:rsidRPr="005408A5">
              <w:rPr>
                <w:sz w:val="18"/>
                <w:szCs w:val="18"/>
              </w:rPr>
              <w:t>Art. 19 Lit. "g"  de la LAIP</w:t>
            </w:r>
          </w:p>
        </w:tc>
        <w:tc>
          <w:tcPr>
            <w:tcW w:w="2693" w:type="dxa"/>
          </w:tcPr>
          <w:p w:rsidR="005D561A" w:rsidRPr="008D66DB" w:rsidRDefault="005D561A" w:rsidP="005D561A">
            <w:pPr>
              <w:jc w:val="both"/>
              <w:rPr>
                <w:sz w:val="18"/>
                <w:szCs w:val="18"/>
              </w:rPr>
            </w:pPr>
          </w:p>
        </w:tc>
        <w:tc>
          <w:tcPr>
            <w:tcW w:w="1418" w:type="dxa"/>
          </w:tcPr>
          <w:p w:rsidR="005D561A" w:rsidRPr="008D66DB" w:rsidRDefault="005D561A" w:rsidP="005D561A">
            <w:pPr>
              <w:jc w:val="center"/>
              <w:rPr>
                <w:sz w:val="18"/>
                <w:szCs w:val="18"/>
              </w:rPr>
            </w:pPr>
            <w:r>
              <w:rPr>
                <w:sz w:val="18"/>
                <w:szCs w:val="18"/>
              </w:rPr>
              <w:t>16/02</w:t>
            </w:r>
            <w:r w:rsidRPr="005408A5">
              <w:rPr>
                <w:sz w:val="18"/>
                <w:szCs w:val="18"/>
              </w:rPr>
              <w:t>/201</w:t>
            </w:r>
            <w:r>
              <w:rPr>
                <w:sz w:val="18"/>
                <w:szCs w:val="18"/>
              </w:rPr>
              <w:t>6</w:t>
            </w:r>
          </w:p>
        </w:tc>
        <w:tc>
          <w:tcPr>
            <w:tcW w:w="1417" w:type="dxa"/>
          </w:tcPr>
          <w:p w:rsidR="005D561A" w:rsidRPr="008D66DB" w:rsidRDefault="005D561A" w:rsidP="005D561A">
            <w:pPr>
              <w:jc w:val="center"/>
              <w:rPr>
                <w:sz w:val="18"/>
                <w:szCs w:val="18"/>
              </w:rPr>
            </w:pPr>
            <w:r>
              <w:rPr>
                <w:sz w:val="18"/>
                <w:szCs w:val="18"/>
              </w:rPr>
              <w:t>6 meses</w:t>
            </w:r>
          </w:p>
        </w:tc>
        <w:tc>
          <w:tcPr>
            <w:tcW w:w="1134" w:type="dxa"/>
          </w:tcPr>
          <w:p w:rsidR="005D561A" w:rsidRPr="008D66DB" w:rsidRDefault="005D561A" w:rsidP="005D561A">
            <w:pPr>
              <w:jc w:val="center"/>
              <w:rPr>
                <w:sz w:val="18"/>
                <w:szCs w:val="18"/>
              </w:rPr>
            </w:pPr>
            <w:r>
              <w:rPr>
                <w:sz w:val="18"/>
                <w:szCs w:val="18"/>
              </w:rPr>
              <w:t>16/08</w:t>
            </w:r>
            <w:r w:rsidRPr="005408A5">
              <w:rPr>
                <w:sz w:val="18"/>
                <w:szCs w:val="18"/>
              </w:rPr>
              <w:t>/2016</w:t>
            </w:r>
          </w:p>
        </w:tc>
      </w:tr>
      <w:tr w:rsidR="005D561A" w:rsidRPr="008D66DB" w:rsidTr="0009677D">
        <w:trPr>
          <w:trHeight w:val="149"/>
        </w:trPr>
        <w:tc>
          <w:tcPr>
            <w:tcW w:w="675" w:type="dxa"/>
          </w:tcPr>
          <w:p w:rsidR="005D561A" w:rsidRPr="008D66DB" w:rsidRDefault="005D561A" w:rsidP="005D561A">
            <w:pPr>
              <w:rPr>
                <w:sz w:val="18"/>
                <w:szCs w:val="18"/>
              </w:rPr>
            </w:pPr>
          </w:p>
        </w:tc>
        <w:tc>
          <w:tcPr>
            <w:tcW w:w="1367" w:type="dxa"/>
          </w:tcPr>
          <w:p w:rsidR="005D561A" w:rsidRPr="005408A5" w:rsidRDefault="005D561A" w:rsidP="005D561A">
            <w:pPr>
              <w:jc w:val="center"/>
              <w:rPr>
                <w:sz w:val="18"/>
                <w:szCs w:val="18"/>
              </w:rPr>
            </w:pPr>
            <w:r w:rsidRPr="005408A5">
              <w:rPr>
                <w:sz w:val="18"/>
                <w:szCs w:val="18"/>
              </w:rPr>
              <w:t>Tribunal de la Carrera Docente</w:t>
            </w:r>
          </w:p>
        </w:tc>
        <w:tc>
          <w:tcPr>
            <w:tcW w:w="1610" w:type="dxa"/>
          </w:tcPr>
          <w:p w:rsidR="005D561A" w:rsidRPr="005408A5" w:rsidRDefault="005D561A" w:rsidP="005D561A">
            <w:pPr>
              <w:jc w:val="center"/>
              <w:rPr>
                <w:sz w:val="18"/>
                <w:szCs w:val="18"/>
              </w:rPr>
            </w:pPr>
            <w:r w:rsidRPr="005408A5">
              <w:rPr>
                <w:sz w:val="18"/>
                <w:szCs w:val="18"/>
              </w:rPr>
              <w:t>Secretaria de Actuaciones</w:t>
            </w:r>
          </w:p>
        </w:tc>
        <w:tc>
          <w:tcPr>
            <w:tcW w:w="1134" w:type="dxa"/>
          </w:tcPr>
          <w:p w:rsidR="005D561A" w:rsidRPr="00594509" w:rsidRDefault="005D561A" w:rsidP="005D561A">
            <w:pPr>
              <w:rPr>
                <w:sz w:val="18"/>
                <w:szCs w:val="18"/>
              </w:rPr>
            </w:pPr>
            <w:r w:rsidRPr="00594509">
              <w:rPr>
                <w:sz w:val="18"/>
                <w:szCs w:val="18"/>
              </w:rPr>
              <w:t>DR-</w:t>
            </w:r>
            <w:r>
              <w:rPr>
                <w:sz w:val="18"/>
                <w:szCs w:val="18"/>
              </w:rPr>
              <w:t>383</w:t>
            </w:r>
          </w:p>
        </w:tc>
        <w:tc>
          <w:tcPr>
            <w:tcW w:w="2177" w:type="dxa"/>
          </w:tcPr>
          <w:p w:rsidR="005D561A" w:rsidRPr="008D66DB" w:rsidRDefault="005D561A" w:rsidP="005D561A">
            <w:pPr>
              <w:jc w:val="both"/>
              <w:rPr>
                <w:sz w:val="18"/>
                <w:szCs w:val="18"/>
              </w:rPr>
            </w:pPr>
            <w:r w:rsidRPr="003A2532">
              <w:rPr>
                <w:sz w:val="18"/>
                <w:szCs w:val="18"/>
              </w:rPr>
              <w:t>Recurso de apelaci</w:t>
            </w:r>
            <w:r w:rsidRPr="003A2532">
              <w:rPr>
                <w:rFonts w:hint="cs"/>
                <w:sz w:val="18"/>
                <w:szCs w:val="18"/>
              </w:rPr>
              <w:t>ó</w:t>
            </w:r>
            <w:r w:rsidRPr="003A2532">
              <w:rPr>
                <w:sz w:val="18"/>
                <w:szCs w:val="18"/>
              </w:rPr>
              <w:t>n promovido por el Prof. Carlos Ra</w:t>
            </w:r>
            <w:r w:rsidRPr="003A2532">
              <w:rPr>
                <w:rFonts w:hint="cs"/>
                <w:sz w:val="18"/>
                <w:szCs w:val="18"/>
              </w:rPr>
              <w:t>ú</w:t>
            </w:r>
            <w:r w:rsidRPr="003A2532">
              <w:rPr>
                <w:sz w:val="18"/>
                <w:szCs w:val="18"/>
              </w:rPr>
              <w:t>l Hern</w:t>
            </w:r>
            <w:r w:rsidRPr="003A2532">
              <w:rPr>
                <w:rFonts w:hint="cs"/>
                <w:sz w:val="18"/>
                <w:szCs w:val="18"/>
              </w:rPr>
              <w:t>á</w:t>
            </w:r>
            <w:r w:rsidRPr="003A2532">
              <w:rPr>
                <w:sz w:val="18"/>
                <w:szCs w:val="18"/>
              </w:rPr>
              <w:t>ndez Franco, contra la resoluci</w:t>
            </w:r>
            <w:r w:rsidRPr="003A2532">
              <w:rPr>
                <w:rFonts w:hint="cs"/>
                <w:sz w:val="18"/>
                <w:szCs w:val="18"/>
              </w:rPr>
              <w:t>ó</w:t>
            </w:r>
            <w:r w:rsidRPr="003A2532">
              <w:rPr>
                <w:sz w:val="18"/>
                <w:szCs w:val="18"/>
              </w:rPr>
              <w:t>n de la JCD de Caba</w:t>
            </w:r>
            <w:r w:rsidRPr="003A2532">
              <w:rPr>
                <w:rFonts w:hint="cs"/>
                <w:sz w:val="18"/>
                <w:szCs w:val="18"/>
              </w:rPr>
              <w:t>ñ</w:t>
            </w:r>
            <w:r w:rsidRPr="003A2532">
              <w:rPr>
                <w:sz w:val="18"/>
                <w:szCs w:val="18"/>
              </w:rPr>
              <w:t xml:space="preserve">as, como apelado el Prof. Ronny Charlton </w:t>
            </w:r>
            <w:r w:rsidRPr="003A2532">
              <w:rPr>
                <w:sz w:val="18"/>
                <w:szCs w:val="18"/>
              </w:rPr>
              <w:lastRenderedPageBreak/>
              <w:t>Menjivar Menjivar, del Instituto Nacional de Ilobasco.</w:t>
            </w:r>
          </w:p>
        </w:tc>
        <w:tc>
          <w:tcPr>
            <w:tcW w:w="709" w:type="dxa"/>
          </w:tcPr>
          <w:p w:rsidR="005D561A" w:rsidRPr="008D66DB" w:rsidRDefault="005D561A" w:rsidP="005D561A">
            <w:pPr>
              <w:jc w:val="center"/>
              <w:rPr>
                <w:sz w:val="18"/>
                <w:szCs w:val="18"/>
              </w:rPr>
            </w:pPr>
            <w:r>
              <w:rPr>
                <w:sz w:val="18"/>
                <w:szCs w:val="18"/>
              </w:rPr>
              <w:lastRenderedPageBreak/>
              <w:t>X</w:t>
            </w:r>
          </w:p>
        </w:tc>
        <w:tc>
          <w:tcPr>
            <w:tcW w:w="851" w:type="dxa"/>
          </w:tcPr>
          <w:p w:rsidR="005D561A" w:rsidRPr="008D66DB" w:rsidRDefault="005D561A" w:rsidP="005D561A">
            <w:pPr>
              <w:rPr>
                <w:sz w:val="18"/>
                <w:szCs w:val="18"/>
              </w:rPr>
            </w:pPr>
          </w:p>
        </w:tc>
        <w:tc>
          <w:tcPr>
            <w:tcW w:w="1701" w:type="dxa"/>
          </w:tcPr>
          <w:p w:rsidR="005D561A" w:rsidRPr="008D66DB" w:rsidRDefault="005D561A" w:rsidP="005D561A">
            <w:pPr>
              <w:jc w:val="both"/>
              <w:rPr>
                <w:sz w:val="18"/>
                <w:szCs w:val="18"/>
              </w:rPr>
            </w:pPr>
          </w:p>
        </w:tc>
        <w:tc>
          <w:tcPr>
            <w:tcW w:w="1559" w:type="dxa"/>
          </w:tcPr>
          <w:p w:rsidR="005D561A" w:rsidRPr="008D66DB" w:rsidRDefault="005D561A" w:rsidP="005D561A">
            <w:pPr>
              <w:jc w:val="center"/>
              <w:rPr>
                <w:sz w:val="18"/>
                <w:szCs w:val="18"/>
              </w:rPr>
            </w:pPr>
            <w:r w:rsidRPr="005408A5">
              <w:rPr>
                <w:sz w:val="18"/>
                <w:szCs w:val="18"/>
              </w:rPr>
              <w:t>Art. 19 Lit. "g"  de la LAIP</w:t>
            </w:r>
          </w:p>
        </w:tc>
        <w:tc>
          <w:tcPr>
            <w:tcW w:w="2693" w:type="dxa"/>
          </w:tcPr>
          <w:p w:rsidR="005D561A" w:rsidRPr="008D66DB" w:rsidRDefault="005D561A" w:rsidP="005D561A">
            <w:pPr>
              <w:jc w:val="both"/>
              <w:rPr>
                <w:sz w:val="18"/>
                <w:szCs w:val="18"/>
              </w:rPr>
            </w:pPr>
          </w:p>
        </w:tc>
        <w:tc>
          <w:tcPr>
            <w:tcW w:w="1418" w:type="dxa"/>
          </w:tcPr>
          <w:p w:rsidR="005D561A" w:rsidRPr="008D66DB" w:rsidRDefault="005D561A" w:rsidP="005D561A">
            <w:pPr>
              <w:jc w:val="center"/>
              <w:rPr>
                <w:sz w:val="18"/>
                <w:szCs w:val="18"/>
              </w:rPr>
            </w:pPr>
            <w:r>
              <w:rPr>
                <w:sz w:val="18"/>
                <w:szCs w:val="18"/>
              </w:rPr>
              <w:t>16/02</w:t>
            </w:r>
            <w:r w:rsidRPr="005408A5">
              <w:rPr>
                <w:sz w:val="18"/>
                <w:szCs w:val="18"/>
              </w:rPr>
              <w:t>/201</w:t>
            </w:r>
            <w:r>
              <w:rPr>
                <w:sz w:val="18"/>
                <w:szCs w:val="18"/>
              </w:rPr>
              <w:t>6</w:t>
            </w:r>
          </w:p>
        </w:tc>
        <w:tc>
          <w:tcPr>
            <w:tcW w:w="1417" w:type="dxa"/>
          </w:tcPr>
          <w:p w:rsidR="005D561A" w:rsidRPr="008D66DB" w:rsidRDefault="005D561A" w:rsidP="005D561A">
            <w:pPr>
              <w:jc w:val="center"/>
              <w:rPr>
                <w:sz w:val="18"/>
                <w:szCs w:val="18"/>
              </w:rPr>
            </w:pPr>
            <w:r>
              <w:rPr>
                <w:sz w:val="18"/>
                <w:szCs w:val="18"/>
              </w:rPr>
              <w:t>6 meses</w:t>
            </w:r>
          </w:p>
        </w:tc>
        <w:tc>
          <w:tcPr>
            <w:tcW w:w="1134" w:type="dxa"/>
          </w:tcPr>
          <w:p w:rsidR="005D561A" w:rsidRPr="008D66DB" w:rsidRDefault="005D561A" w:rsidP="005D561A">
            <w:pPr>
              <w:jc w:val="center"/>
              <w:rPr>
                <w:sz w:val="18"/>
                <w:szCs w:val="18"/>
              </w:rPr>
            </w:pPr>
            <w:r>
              <w:rPr>
                <w:sz w:val="18"/>
                <w:szCs w:val="18"/>
              </w:rPr>
              <w:t>16/08</w:t>
            </w:r>
            <w:r w:rsidRPr="005408A5">
              <w:rPr>
                <w:sz w:val="18"/>
                <w:szCs w:val="18"/>
              </w:rPr>
              <w:t>/2016</w:t>
            </w:r>
          </w:p>
        </w:tc>
      </w:tr>
      <w:tr w:rsidR="005D561A" w:rsidRPr="008D66DB" w:rsidTr="0009677D">
        <w:trPr>
          <w:trHeight w:val="149"/>
        </w:trPr>
        <w:tc>
          <w:tcPr>
            <w:tcW w:w="675" w:type="dxa"/>
          </w:tcPr>
          <w:p w:rsidR="005D561A" w:rsidRPr="008D66DB" w:rsidRDefault="005D561A" w:rsidP="005D561A">
            <w:pPr>
              <w:rPr>
                <w:sz w:val="18"/>
                <w:szCs w:val="18"/>
              </w:rPr>
            </w:pPr>
          </w:p>
        </w:tc>
        <w:tc>
          <w:tcPr>
            <w:tcW w:w="1367" w:type="dxa"/>
          </w:tcPr>
          <w:p w:rsidR="005D561A" w:rsidRPr="005408A5" w:rsidRDefault="005D561A" w:rsidP="005D561A">
            <w:pPr>
              <w:jc w:val="center"/>
              <w:rPr>
                <w:sz w:val="18"/>
                <w:szCs w:val="18"/>
              </w:rPr>
            </w:pPr>
            <w:r w:rsidRPr="005408A5">
              <w:rPr>
                <w:sz w:val="18"/>
                <w:szCs w:val="18"/>
              </w:rPr>
              <w:t>Tribunal de la Carrera Docente</w:t>
            </w:r>
          </w:p>
        </w:tc>
        <w:tc>
          <w:tcPr>
            <w:tcW w:w="1610" w:type="dxa"/>
          </w:tcPr>
          <w:p w:rsidR="005D561A" w:rsidRPr="005408A5" w:rsidRDefault="005D561A" w:rsidP="005D561A">
            <w:pPr>
              <w:jc w:val="center"/>
              <w:rPr>
                <w:sz w:val="18"/>
                <w:szCs w:val="18"/>
              </w:rPr>
            </w:pPr>
            <w:r w:rsidRPr="005408A5">
              <w:rPr>
                <w:sz w:val="18"/>
                <w:szCs w:val="18"/>
              </w:rPr>
              <w:t>Secretaria de Actuaciones</w:t>
            </w:r>
          </w:p>
        </w:tc>
        <w:tc>
          <w:tcPr>
            <w:tcW w:w="1134" w:type="dxa"/>
          </w:tcPr>
          <w:p w:rsidR="005D561A" w:rsidRPr="00594509" w:rsidRDefault="005D561A" w:rsidP="005D561A">
            <w:pPr>
              <w:rPr>
                <w:sz w:val="18"/>
                <w:szCs w:val="18"/>
              </w:rPr>
            </w:pPr>
            <w:r w:rsidRPr="00594509">
              <w:rPr>
                <w:sz w:val="18"/>
                <w:szCs w:val="18"/>
              </w:rPr>
              <w:t>DR-</w:t>
            </w:r>
            <w:r>
              <w:rPr>
                <w:sz w:val="18"/>
                <w:szCs w:val="18"/>
              </w:rPr>
              <w:t>384</w:t>
            </w:r>
          </w:p>
        </w:tc>
        <w:tc>
          <w:tcPr>
            <w:tcW w:w="2177" w:type="dxa"/>
          </w:tcPr>
          <w:p w:rsidR="005D561A" w:rsidRPr="008D66DB" w:rsidRDefault="005D561A" w:rsidP="005D561A">
            <w:pPr>
              <w:jc w:val="both"/>
              <w:rPr>
                <w:sz w:val="18"/>
                <w:szCs w:val="18"/>
              </w:rPr>
            </w:pPr>
            <w:r w:rsidRPr="00952F73">
              <w:rPr>
                <w:sz w:val="18"/>
                <w:szCs w:val="18"/>
              </w:rPr>
              <w:t>Recurso de apelaci</w:t>
            </w:r>
            <w:r w:rsidRPr="00952F73">
              <w:rPr>
                <w:rFonts w:hint="cs"/>
                <w:sz w:val="18"/>
                <w:szCs w:val="18"/>
              </w:rPr>
              <w:t>ó</w:t>
            </w:r>
            <w:r w:rsidRPr="00952F73">
              <w:rPr>
                <w:sz w:val="18"/>
                <w:szCs w:val="18"/>
              </w:rPr>
              <w:t>n promovido por el Consejo Directivo Escolar del Instituto Nacional de San Marcos, contra la resoluci</w:t>
            </w:r>
            <w:r w:rsidRPr="00952F73">
              <w:rPr>
                <w:rFonts w:hint="cs"/>
                <w:sz w:val="18"/>
                <w:szCs w:val="18"/>
              </w:rPr>
              <w:t>ó</w:t>
            </w:r>
            <w:r w:rsidRPr="00952F73">
              <w:rPr>
                <w:sz w:val="18"/>
                <w:szCs w:val="18"/>
              </w:rPr>
              <w:t>n de la JCD de San Salvador, Sector Uno, como apelada la Prof. Ana Celia Palma Cornejo, del Instituto Nacional de San Marcos.</w:t>
            </w:r>
          </w:p>
        </w:tc>
        <w:tc>
          <w:tcPr>
            <w:tcW w:w="709" w:type="dxa"/>
          </w:tcPr>
          <w:p w:rsidR="005D561A" w:rsidRPr="008D66DB" w:rsidRDefault="005D561A" w:rsidP="005D561A">
            <w:pPr>
              <w:jc w:val="center"/>
              <w:rPr>
                <w:sz w:val="18"/>
                <w:szCs w:val="18"/>
              </w:rPr>
            </w:pPr>
            <w:r>
              <w:rPr>
                <w:sz w:val="18"/>
                <w:szCs w:val="18"/>
              </w:rPr>
              <w:t>X</w:t>
            </w:r>
          </w:p>
        </w:tc>
        <w:tc>
          <w:tcPr>
            <w:tcW w:w="851" w:type="dxa"/>
          </w:tcPr>
          <w:p w:rsidR="005D561A" w:rsidRPr="008D66DB" w:rsidRDefault="005D561A" w:rsidP="005D561A">
            <w:pPr>
              <w:rPr>
                <w:sz w:val="18"/>
                <w:szCs w:val="18"/>
              </w:rPr>
            </w:pPr>
          </w:p>
        </w:tc>
        <w:tc>
          <w:tcPr>
            <w:tcW w:w="1701" w:type="dxa"/>
          </w:tcPr>
          <w:p w:rsidR="005D561A" w:rsidRPr="008D66DB" w:rsidRDefault="005D561A" w:rsidP="005D561A">
            <w:pPr>
              <w:jc w:val="both"/>
              <w:rPr>
                <w:sz w:val="18"/>
                <w:szCs w:val="18"/>
              </w:rPr>
            </w:pPr>
          </w:p>
        </w:tc>
        <w:tc>
          <w:tcPr>
            <w:tcW w:w="1559" w:type="dxa"/>
          </w:tcPr>
          <w:p w:rsidR="005D561A" w:rsidRPr="008D66DB" w:rsidRDefault="005D561A" w:rsidP="005D561A">
            <w:pPr>
              <w:jc w:val="center"/>
              <w:rPr>
                <w:sz w:val="18"/>
                <w:szCs w:val="18"/>
              </w:rPr>
            </w:pPr>
            <w:r w:rsidRPr="005408A5">
              <w:rPr>
                <w:sz w:val="18"/>
                <w:szCs w:val="18"/>
              </w:rPr>
              <w:t>Art. 19 Lit. "g"  de la LAIP</w:t>
            </w:r>
          </w:p>
        </w:tc>
        <w:tc>
          <w:tcPr>
            <w:tcW w:w="2693" w:type="dxa"/>
          </w:tcPr>
          <w:p w:rsidR="005D561A" w:rsidRPr="008D66DB" w:rsidRDefault="005D561A" w:rsidP="005D561A">
            <w:pPr>
              <w:jc w:val="both"/>
              <w:rPr>
                <w:sz w:val="18"/>
                <w:szCs w:val="18"/>
              </w:rPr>
            </w:pPr>
          </w:p>
        </w:tc>
        <w:tc>
          <w:tcPr>
            <w:tcW w:w="1418" w:type="dxa"/>
          </w:tcPr>
          <w:p w:rsidR="005D561A" w:rsidRPr="008D66DB" w:rsidRDefault="005D561A" w:rsidP="005D561A">
            <w:pPr>
              <w:jc w:val="center"/>
              <w:rPr>
                <w:sz w:val="18"/>
                <w:szCs w:val="18"/>
              </w:rPr>
            </w:pPr>
            <w:r>
              <w:rPr>
                <w:sz w:val="18"/>
                <w:szCs w:val="18"/>
              </w:rPr>
              <w:t>16/02</w:t>
            </w:r>
            <w:r w:rsidRPr="005408A5">
              <w:rPr>
                <w:sz w:val="18"/>
                <w:szCs w:val="18"/>
              </w:rPr>
              <w:t>/201</w:t>
            </w:r>
            <w:r>
              <w:rPr>
                <w:sz w:val="18"/>
                <w:szCs w:val="18"/>
              </w:rPr>
              <w:t>6</w:t>
            </w:r>
          </w:p>
        </w:tc>
        <w:tc>
          <w:tcPr>
            <w:tcW w:w="1417" w:type="dxa"/>
          </w:tcPr>
          <w:p w:rsidR="005D561A" w:rsidRPr="008D66DB" w:rsidRDefault="005D561A" w:rsidP="005D561A">
            <w:pPr>
              <w:jc w:val="center"/>
              <w:rPr>
                <w:sz w:val="18"/>
                <w:szCs w:val="18"/>
              </w:rPr>
            </w:pPr>
            <w:r>
              <w:rPr>
                <w:sz w:val="18"/>
                <w:szCs w:val="18"/>
              </w:rPr>
              <w:t>6 meses</w:t>
            </w:r>
          </w:p>
        </w:tc>
        <w:tc>
          <w:tcPr>
            <w:tcW w:w="1134" w:type="dxa"/>
          </w:tcPr>
          <w:p w:rsidR="005D561A" w:rsidRPr="008D66DB" w:rsidRDefault="005D561A" w:rsidP="005D561A">
            <w:pPr>
              <w:jc w:val="center"/>
              <w:rPr>
                <w:sz w:val="18"/>
                <w:szCs w:val="18"/>
              </w:rPr>
            </w:pPr>
            <w:r>
              <w:rPr>
                <w:sz w:val="18"/>
                <w:szCs w:val="18"/>
              </w:rPr>
              <w:t>16/08</w:t>
            </w:r>
            <w:r w:rsidRPr="005408A5">
              <w:rPr>
                <w:sz w:val="18"/>
                <w:szCs w:val="18"/>
              </w:rPr>
              <w:t>/2016</w:t>
            </w:r>
          </w:p>
        </w:tc>
      </w:tr>
      <w:tr w:rsidR="005D561A" w:rsidRPr="008D66DB" w:rsidTr="0009677D">
        <w:trPr>
          <w:trHeight w:val="149"/>
        </w:trPr>
        <w:tc>
          <w:tcPr>
            <w:tcW w:w="675" w:type="dxa"/>
          </w:tcPr>
          <w:p w:rsidR="005D561A" w:rsidRPr="008D66DB" w:rsidRDefault="005D561A" w:rsidP="005D561A">
            <w:pPr>
              <w:rPr>
                <w:sz w:val="18"/>
                <w:szCs w:val="18"/>
              </w:rPr>
            </w:pPr>
          </w:p>
        </w:tc>
        <w:tc>
          <w:tcPr>
            <w:tcW w:w="1367" w:type="dxa"/>
          </w:tcPr>
          <w:p w:rsidR="005D561A" w:rsidRPr="005408A5" w:rsidRDefault="005D561A" w:rsidP="005D561A">
            <w:pPr>
              <w:jc w:val="center"/>
              <w:rPr>
                <w:sz w:val="18"/>
                <w:szCs w:val="18"/>
              </w:rPr>
            </w:pPr>
            <w:r w:rsidRPr="005408A5">
              <w:rPr>
                <w:sz w:val="18"/>
                <w:szCs w:val="18"/>
              </w:rPr>
              <w:t>Tribunal de la Carrera Docente</w:t>
            </w:r>
          </w:p>
        </w:tc>
        <w:tc>
          <w:tcPr>
            <w:tcW w:w="1610" w:type="dxa"/>
          </w:tcPr>
          <w:p w:rsidR="005D561A" w:rsidRPr="005408A5" w:rsidRDefault="005D561A" w:rsidP="005D561A">
            <w:pPr>
              <w:jc w:val="center"/>
              <w:rPr>
                <w:sz w:val="18"/>
                <w:szCs w:val="18"/>
              </w:rPr>
            </w:pPr>
            <w:r w:rsidRPr="005408A5">
              <w:rPr>
                <w:sz w:val="18"/>
                <w:szCs w:val="18"/>
              </w:rPr>
              <w:t>Secretaria de Actuaciones</w:t>
            </w:r>
          </w:p>
        </w:tc>
        <w:tc>
          <w:tcPr>
            <w:tcW w:w="1134" w:type="dxa"/>
          </w:tcPr>
          <w:p w:rsidR="005D561A" w:rsidRPr="00594509" w:rsidRDefault="005D561A" w:rsidP="005D561A">
            <w:pPr>
              <w:rPr>
                <w:sz w:val="18"/>
                <w:szCs w:val="18"/>
              </w:rPr>
            </w:pPr>
            <w:r w:rsidRPr="00594509">
              <w:rPr>
                <w:sz w:val="18"/>
                <w:szCs w:val="18"/>
              </w:rPr>
              <w:t>DR-</w:t>
            </w:r>
            <w:r>
              <w:rPr>
                <w:sz w:val="18"/>
                <w:szCs w:val="18"/>
              </w:rPr>
              <w:t>385</w:t>
            </w:r>
          </w:p>
        </w:tc>
        <w:tc>
          <w:tcPr>
            <w:tcW w:w="2177" w:type="dxa"/>
          </w:tcPr>
          <w:p w:rsidR="005D561A" w:rsidRPr="008D66DB" w:rsidRDefault="005D561A" w:rsidP="005D561A">
            <w:pPr>
              <w:jc w:val="both"/>
              <w:rPr>
                <w:sz w:val="18"/>
                <w:szCs w:val="18"/>
              </w:rPr>
            </w:pPr>
            <w:r w:rsidRPr="00952F73">
              <w:rPr>
                <w:sz w:val="18"/>
                <w:szCs w:val="18"/>
              </w:rPr>
              <w:t>Recurso de apelaci</w:t>
            </w:r>
            <w:r w:rsidRPr="00952F73">
              <w:rPr>
                <w:rFonts w:hint="cs"/>
                <w:sz w:val="18"/>
                <w:szCs w:val="18"/>
              </w:rPr>
              <w:t>ó</w:t>
            </w:r>
            <w:r w:rsidRPr="00952F73">
              <w:rPr>
                <w:sz w:val="18"/>
                <w:szCs w:val="18"/>
              </w:rPr>
              <w:t>n promovido por el Prof. Carlos Ra</w:t>
            </w:r>
            <w:r w:rsidRPr="00952F73">
              <w:rPr>
                <w:rFonts w:hint="cs"/>
                <w:sz w:val="18"/>
                <w:szCs w:val="18"/>
              </w:rPr>
              <w:t>ú</w:t>
            </w:r>
            <w:r w:rsidRPr="00952F73">
              <w:rPr>
                <w:sz w:val="18"/>
                <w:szCs w:val="18"/>
              </w:rPr>
              <w:t>l Hern</w:t>
            </w:r>
            <w:r w:rsidRPr="00952F73">
              <w:rPr>
                <w:rFonts w:hint="cs"/>
                <w:sz w:val="18"/>
                <w:szCs w:val="18"/>
              </w:rPr>
              <w:t>á</w:t>
            </w:r>
            <w:r w:rsidRPr="00952F73">
              <w:rPr>
                <w:sz w:val="18"/>
                <w:szCs w:val="18"/>
              </w:rPr>
              <w:t>ndez Franco, contra la resoluci</w:t>
            </w:r>
            <w:r w:rsidRPr="00952F73">
              <w:rPr>
                <w:rFonts w:hint="cs"/>
                <w:sz w:val="18"/>
                <w:szCs w:val="18"/>
              </w:rPr>
              <w:t>ó</w:t>
            </w:r>
            <w:r w:rsidRPr="00952F73">
              <w:rPr>
                <w:sz w:val="18"/>
                <w:szCs w:val="18"/>
              </w:rPr>
              <w:t>n de la JCD de Caba</w:t>
            </w:r>
            <w:r w:rsidRPr="00952F73">
              <w:rPr>
                <w:rFonts w:hint="cs"/>
                <w:sz w:val="18"/>
                <w:szCs w:val="18"/>
              </w:rPr>
              <w:t>ñ</w:t>
            </w:r>
            <w:r w:rsidRPr="00952F73">
              <w:rPr>
                <w:sz w:val="18"/>
                <w:szCs w:val="18"/>
              </w:rPr>
              <w:t>as, como apelado el Prof. Ronny Charlton Menjivar Menjivar, del Instituto Nacional de Ilobasco.</w:t>
            </w:r>
          </w:p>
        </w:tc>
        <w:tc>
          <w:tcPr>
            <w:tcW w:w="709" w:type="dxa"/>
          </w:tcPr>
          <w:p w:rsidR="005D561A" w:rsidRPr="008D66DB" w:rsidRDefault="005D561A" w:rsidP="005D561A">
            <w:pPr>
              <w:jc w:val="center"/>
              <w:rPr>
                <w:sz w:val="18"/>
                <w:szCs w:val="18"/>
              </w:rPr>
            </w:pPr>
            <w:r>
              <w:rPr>
                <w:sz w:val="18"/>
                <w:szCs w:val="18"/>
              </w:rPr>
              <w:t>X</w:t>
            </w:r>
          </w:p>
        </w:tc>
        <w:tc>
          <w:tcPr>
            <w:tcW w:w="851" w:type="dxa"/>
          </w:tcPr>
          <w:p w:rsidR="005D561A" w:rsidRPr="008D66DB" w:rsidRDefault="005D561A" w:rsidP="005D561A">
            <w:pPr>
              <w:rPr>
                <w:sz w:val="18"/>
                <w:szCs w:val="18"/>
              </w:rPr>
            </w:pPr>
          </w:p>
        </w:tc>
        <w:tc>
          <w:tcPr>
            <w:tcW w:w="1701" w:type="dxa"/>
          </w:tcPr>
          <w:p w:rsidR="005D561A" w:rsidRPr="008D66DB" w:rsidRDefault="005D561A" w:rsidP="005D561A">
            <w:pPr>
              <w:jc w:val="both"/>
              <w:rPr>
                <w:sz w:val="18"/>
                <w:szCs w:val="18"/>
              </w:rPr>
            </w:pPr>
          </w:p>
        </w:tc>
        <w:tc>
          <w:tcPr>
            <w:tcW w:w="1559" w:type="dxa"/>
          </w:tcPr>
          <w:p w:rsidR="005D561A" w:rsidRPr="008D66DB" w:rsidRDefault="005D561A" w:rsidP="005D561A">
            <w:pPr>
              <w:jc w:val="center"/>
              <w:rPr>
                <w:sz w:val="18"/>
                <w:szCs w:val="18"/>
              </w:rPr>
            </w:pPr>
            <w:r w:rsidRPr="005408A5">
              <w:rPr>
                <w:sz w:val="18"/>
                <w:szCs w:val="18"/>
              </w:rPr>
              <w:t>Art. 19 Lit. "g"  de la LAIP</w:t>
            </w:r>
          </w:p>
        </w:tc>
        <w:tc>
          <w:tcPr>
            <w:tcW w:w="2693" w:type="dxa"/>
          </w:tcPr>
          <w:p w:rsidR="005D561A" w:rsidRPr="008D66DB" w:rsidRDefault="005D561A" w:rsidP="005D561A">
            <w:pPr>
              <w:jc w:val="both"/>
              <w:rPr>
                <w:sz w:val="18"/>
                <w:szCs w:val="18"/>
              </w:rPr>
            </w:pPr>
          </w:p>
        </w:tc>
        <w:tc>
          <w:tcPr>
            <w:tcW w:w="1418" w:type="dxa"/>
          </w:tcPr>
          <w:p w:rsidR="005D561A" w:rsidRPr="008D66DB" w:rsidRDefault="005D561A" w:rsidP="005D561A">
            <w:pPr>
              <w:jc w:val="center"/>
              <w:rPr>
                <w:sz w:val="18"/>
                <w:szCs w:val="18"/>
              </w:rPr>
            </w:pPr>
            <w:r>
              <w:rPr>
                <w:sz w:val="18"/>
                <w:szCs w:val="18"/>
              </w:rPr>
              <w:t>16/02</w:t>
            </w:r>
            <w:r w:rsidRPr="005408A5">
              <w:rPr>
                <w:sz w:val="18"/>
                <w:szCs w:val="18"/>
              </w:rPr>
              <w:t>/201</w:t>
            </w:r>
            <w:r>
              <w:rPr>
                <w:sz w:val="18"/>
                <w:szCs w:val="18"/>
              </w:rPr>
              <w:t>6</w:t>
            </w:r>
          </w:p>
        </w:tc>
        <w:tc>
          <w:tcPr>
            <w:tcW w:w="1417" w:type="dxa"/>
          </w:tcPr>
          <w:p w:rsidR="005D561A" w:rsidRPr="008D66DB" w:rsidRDefault="005D561A" w:rsidP="005D561A">
            <w:pPr>
              <w:jc w:val="center"/>
              <w:rPr>
                <w:sz w:val="18"/>
                <w:szCs w:val="18"/>
              </w:rPr>
            </w:pPr>
            <w:r>
              <w:rPr>
                <w:sz w:val="18"/>
                <w:szCs w:val="18"/>
              </w:rPr>
              <w:t>6 meses</w:t>
            </w:r>
          </w:p>
        </w:tc>
        <w:tc>
          <w:tcPr>
            <w:tcW w:w="1134" w:type="dxa"/>
          </w:tcPr>
          <w:p w:rsidR="005D561A" w:rsidRPr="008D66DB" w:rsidRDefault="005D561A" w:rsidP="005D561A">
            <w:pPr>
              <w:jc w:val="center"/>
              <w:rPr>
                <w:sz w:val="18"/>
                <w:szCs w:val="18"/>
              </w:rPr>
            </w:pPr>
            <w:r>
              <w:rPr>
                <w:sz w:val="18"/>
                <w:szCs w:val="18"/>
              </w:rPr>
              <w:t>16/08</w:t>
            </w:r>
            <w:r w:rsidRPr="005408A5">
              <w:rPr>
                <w:sz w:val="18"/>
                <w:szCs w:val="18"/>
              </w:rPr>
              <w:t>/2016</w:t>
            </w:r>
          </w:p>
        </w:tc>
      </w:tr>
      <w:tr w:rsidR="005D561A" w:rsidRPr="008D66DB" w:rsidTr="0009677D">
        <w:trPr>
          <w:trHeight w:val="149"/>
        </w:trPr>
        <w:tc>
          <w:tcPr>
            <w:tcW w:w="675" w:type="dxa"/>
          </w:tcPr>
          <w:p w:rsidR="005D561A" w:rsidRPr="008D66DB" w:rsidRDefault="005D561A" w:rsidP="005D561A">
            <w:pPr>
              <w:rPr>
                <w:sz w:val="18"/>
                <w:szCs w:val="18"/>
              </w:rPr>
            </w:pPr>
          </w:p>
        </w:tc>
        <w:tc>
          <w:tcPr>
            <w:tcW w:w="1367" w:type="dxa"/>
          </w:tcPr>
          <w:p w:rsidR="005D561A" w:rsidRPr="005408A5" w:rsidRDefault="005D561A" w:rsidP="005D561A">
            <w:pPr>
              <w:jc w:val="center"/>
              <w:rPr>
                <w:sz w:val="18"/>
                <w:szCs w:val="18"/>
              </w:rPr>
            </w:pPr>
            <w:r w:rsidRPr="005408A5">
              <w:rPr>
                <w:sz w:val="18"/>
                <w:szCs w:val="18"/>
              </w:rPr>
              <w:t>Tribunal de la Carrera Docente</w:t>
            </w:r>
          </w:p>
        </w:tc>
        <w:tc>
          <w:tcPr>
            <w:tcW w:w="1610" w:type="dxa"/>
          </w:tcPr>
          <w:p w:rsidR="005D561A" w:rsidRPr="005408A5" w:rsidRDefault="005D561A" w:rsidP="005D561A">
            <w:pPr>
              <w:jc w:val="center"/>
              <w:rPr>
                <w:sz w:val="18"/>
                <w:szCs w:val="18"/>
              </w:rPr>
            </w:pPr>
            <w:r w:rsidRPr="005408A5">
              <w:rPr>
                <w:sz w:val="18"/>
                <w:szCs w:val="18"/>
              </w:rPr>
              <w:t>Secretaria de Actuaciones</w:t>
            </w:r>
          </w:p>
        </w:tc>
        <w:tc>
          <w:tcPr>
            <w:tcW w:w="1134" w:type="dxa"/>
          </w:tcPr>
          <w:p w:rsidR="005D561A" w:rsidRPr="00594509" w:rsidRDefault="005D561A" w:rsidP="005D561A">
            <w:pPr>
              <w:rPr>
                <w:sz w:val="18"/>
                <w:szCs w:val="18"/>
              </w:rPr>
            </w:pPr>
            <w:r w:rsidRPr="00594509">
              <w:rPr>
                <w:sz w:val="18"/>
                <w:szCs w:val="18"/>
              </w:rPr>
              <w:t>DR-</w:t>
            </w:r>
            <w:r>
              <w:rPr>
                <w:sz w:val="18"/>
                <w:szCs w:val="18"/>
              </w:rPr>
              <w:t>386</w:t>
            </w:r>
          </w:p>
        </w:tc>
        <w:tc>
          <w:tcPr>
            <w:tcW w:w="2177" w:type="dxa"/>
          </w:tcPr>
          <w:p w:rsidR="005D561A" w:rsidRPr="008D66DB" w:rsidRDefault="005D561A" w:rsidP="005D561A">
            <w:pPr>
              <w:jc w:val="both"/>
              <w:rPr>
                <w:sz w:val="18"/>
                <w:szCs w:val="18"/>
              </w:rPr>
            </w:pPr>
            <w:r w:rsidRPr="00952F73">
              <w:rPr>
                <w:sz w:val="18"/>
                <w:szCs w:val="18"/>
              </w:rPr>
              <w:t>Recurso de apelaci</w:t>
            </w:r>
            <w:r w:rsidRPr="00952F73">
              <w:rPr>
                <w:rFonts w:hint="cs"/>
                <w:sz w:val="18"/>
                <w:szCs w:val="18"/>
              </w:rPr>
              <w:t>ó</w:t>
            </w:r>
            <w:r w:rsidRPr="00952F73">
              <w:rPr>
                <w:sz w:val="18"/>
                <w:szCs w:val="18"/>
              </w:rPr>
              <w:t>n promovido por el Prof. Julio Cesar Pe</w:t>
            </w:r>
            <w:r w:rsidRPr="00952F73">
              <w:rPr>
                <w:rFonts w:hint="cs"/>
                <w:sz w:val="18"/>
                <w:szCs w:val="18"/>
              </w:rPr>
              <w:t>ñ</w:t>
            </w:r>
            <w:r w:rsidRPr="00952F73">
              <w:rPr>
                <w:sz w:val="18"/>
                <w:szCs w:val="18"/>
              </w:rPr>
              <w:t>a, contra la resoluci</w:t>
            </w:r>
            <w:r w:rsidRPr="00952F73">
              <w:rPr>
                <w:rFonts w:hint="cs"/>
                <w:sz w:val="18"/>
                <w:szCs w:val="18"/>
              </w:rPr>
              <w:t>ó</w:t>
            </w:r>
            <w:r w:rsidRPr="00952F73">
              <w:rPr>
                <w:sz w:val="18"/>
                <w:szCs w:val="18"/>
              </w:rPr>
              <w:t>n de la JCD de La Paz, como apelado el Prof. Salvador Alberto G</w:t>
            </w:r>
            <w:r w:rsidRPr="00952F73">
              <w:rPr>
                <w:rFonts w:hint="cs"/>
                <w:sz w:val="18"/>
                <w:szCs w:val="18"/>
              </w:rPr>
              <w:t>ó</w:t>
            </w:r>
            <w:r w:rsidRPr="00952F73">
              <w:rPr>
                <w:sz w:val="18"/>
                <w:szCs w:val="18"/>
              </w:rPr>
              <w:t>mez Cer</w:t>
            </w:r>
            <w:r w:rsidRPr="00952F73">
              <w:rPr>
                <w:rFonts w:hint="cs"/>
                <w:sz w:val="18"/>
                <w:szCs w:val="18"/>
              </w:rPr>
              <w:t>ó</w:t>
            </w:r>
            <w:r w:rsidRPr="00952F73">
              <w:rPr>
                <w:sz w:val="18"/>
                <w:szCs w:val="18"/>
              </w:rPr>
              <w:t>n, de la Escuela de Educaci</w:t>
            </w:r>
            <w:r w:rsidRPr="00952F73">
              <w:rPr>
                <w:rFonts w:hint="cs"/>
                <w:sz w:val="18"/>
                <w:szCs w:val="18"/>
              </w:rPr>
              <w:t>ó</w:t>
            </w:r>
            <w:r w:rsidRPr="00952F73">
              <w:rPr>
                <w:sz w:val="18"/>
                <w:szCs w:val="18"/>
              </w:rPr>
              <w:t>n Especial de Zacatecoluca</w:t>
            </w:r>
          </w:p>
        </w:tc>
        <w:tc>
          <w:tcPr>
            <w:tcW w:w="709" w:type="dxa"/>
          </w:tcPr>
          <w:p w:rsidR="005D561A" w:rsidRPr="008D66DB" w:rsidRDefault="005D561A" w:rsidP="005D561A">
            <w:pPr>
              <w:jc w:val="center"/>
              <w:rPr>
                <w:sz w:val="18"/>
                <w:szCs w:val="18"/>
              </w:rPr>
            </w:pPr>
            <w:r>
              <w:rPr>
                <w:sz w:val="18"/>
                <w:szCs w:val="18"/>
              </w:rPr>
              <w:t>X</w:t>
            </w:r>
          </w:p>
        </w:tc>
        <w:tc>
          <w:tcPr>
            <w:tcW w:w="851" w:type="dxa"/>
          </w:tcPr>
          <w:p w:rsidR="005D561A" w:rsidRPr="008D66DB" w:rsidRDefault="005D561A" w:rsidP="005D561A">
            <w:pPr>
              <w:rPr>
                <w:sz w:val="18"/>
                <w:szCs w:val="18"/>
              </w:rPr>
            </w:pPr>
          </w:p>
        </w:tc>
        <w:tc>
          <w:tcPr>
            <w:tcW w:w="1701" w:type="dxa"/>
          </w:tcPr>
          <w:p w:rsidR="005D561A" w:rsidRPr="008D66DB" w:rsidRDefault="005D561A" w:rsidP="005D561A">
            <w:pPr>
              <w:jc w:val="both"/>
              <w:rPr>
                <w:sz w:val="18"/>
                <w:szCs w:val="18"/>
              </w:rPr>
            </w:pPr>
          </w:p>
        </w:tc>
        <w:tc>
          <w:tcPr>
            <w:tcW w:w="1559" w:type="dxa"/>
          </w:tcPr>
          <w:p w:rsidR="005D561A" w:rsidRPr="008D66DB" w:rsidRDefault="005D561A" w:rsidP="005D561A">
            <w:pPr>
              <w:jc w:val="center"/>
              <w:rPr>
                <w:sz w:val="18"/>
                <w:szCs w:val="18"/>
              </w:rPr>
            </w:pPr>
            <w:r w:rsidRPr="005408A5">
              <w:rPr>
                <w:sz w:val="18"/>
                <w:szCs w:val="18"/>
              </w:rPr>
              <w:t>Art. 19 Lit. "g"  de la LAIP</w:t>
            </w:r>
          </w:p>
        </w:tc>
        <w:tc>
          <w:tcPr>
            <w:tcW w:w="2693" w:type="dxa"/>
          </w:tcPr>
          <w:p w:rsidR="005D561A" w:rsidRPr="008D66DB" w:rsidRDefault="005D561A" w:rsidP="005D561A">
            <w:pPr>
              <w:jc w:val="both"/>
              <w:rPr>
                <w:sz w:val="18"/>
                <w:szCs w:val="18"/>
              </w:rPr>
            </w:pPr>
          </w:p>
        </w:tc>
        <w:tc>
          <w:tcPr>
            <w:tcW w:w="1418" w:type="dxa"/>
          </w:tcPr>
          <w:p w:rsidR="005D561A" w:rsidRPr="008D66DB" w:rsidRDefault="005D561A" w:rsidP="005D561A">
            <w:pPr>
              <w:jc w:val="center"/>
              <w:rPr>
                <w:sz w:val="18"/>
                <w:szCs w:val="18"/>
              </w:rPr>
            </w:pPr>
            <w:r>
              <w:rPr>
                <w:sz w:val="18"/>
                <w:szCs w:val="18"/>
              </w:rPr>
              <w:t>16/02</w:t>
            </w:r>
            <w:r w:rsidRPr="005408A5">
              <w:rPr>
                <w:sz w:val="18"/>
                <w:szCs w:val="18"/>
              </w:rPr>
              <w:t>/201</w:t>
            </w:r>
            <w:r>
              <w:rPr>
                <w:sz w:val="18"/>
                <w:szCs w:val="18"/>
              </w:rPr>
              <w:t>6</w:t>
            </w:r>
          </w:p>
        </w:tc>
        <w:tc>
          <w:tcPr>
            <w:tcW w:w="1417" w:type="dxa"/>
          </w:tcPr>
          <w:p w:rsidR="005D561A" w:rsidRPr="008D66DB" w:rsidRDefault="005D561A" w:rsidP="005D561A">
            <w:pPr>
              <w:jc w:val="center"/>
              <w:rPr>
                <w:sz w:val="18"/>
                <w:szCs w:val="18"/>
              </w:rPr>
            </w:pPr>
            <w:r>
              <w:rPr>
                <w:sz w:val="18"/>
                <w:szCs w:val="18"/>
              </w:rPr>
              <w:t>6 meses</w:t>
            </w:r>
          </w:p>
        </w:tc>
        <w:tc>
          <w:tcPr>
            <w:tcW w:w="1134" w:type="dxa"/>
          </w:tcPr>
          <w:p w:rsidR="005D561A" w:rsidRPr="008D66DB" w:rsidRDefault="005D561A" w:rsidP="005D561A">
            <w:pPr>
              <w:jc w:val="center"/>
              <w:rPr>
                <w:sz w:val="18"/>
                <w:szCs w:val="18"/>
              </w:rPr>
            </w:pPr>
            <w:r>
              <w:rPr>
                <w:sz w:val="18"/>
                <w:szCs w:val="18"/>
              </w:rPr>
              <w:t>16/08</w:t>
            </w:r>
            <w:r w:rsidRPr="005408A5">
              <w:rPr>
                <w:sz w:val="18"/>
                <w:szCs w:val="18"/>
              </w:rPr>
              <w:t>/2016</w:t>
            </w:r>
          </w:p>
        </w:tc>
      </w:tr>
      <w:tr w:rsidR="005D561A" w:rsidRPr="008D66DB" w:rsidTr="0009677D">
        <w:trPr>
          <w:trHeight w:val="149"/>
        </w:trPr>
        <w:tc>
          <w:tcPr>
            <w:tcW w:w="675" w:type="dxa"/>
          </w:tcPr>
          <w:p w:rsidR="005D561A" w:rsidRPr="008D66DB" w:rsidRDefault="005D561A" w:rsidP="005D561A">
            <w:pPr>
              <w:rPr>
                <w:sz w:val="18"/>
                <w:szCs w:val="18"/>
              </w:rPr>
            </w:pPr>
          </w:p>
        </w:tc>
        <w:tc>
          <w:tcPr>
            <w:tcW w:w="1367" w:type="dxa"/>
          </w:tcPr>
          <w:p w:rsidR="005D561A" w:rsidRPr="005408A5" w:rsidRDefault="005D561A" w:rsidP="005D561A">
            <w:pPr>
              <w:jc w:val="center"/>
              <w:rPr>
                <w:sz w:val="18"/>
                <w:szCs w:val="18"/>
              </w:rPr>
            </w:pPr>
            <w:r w:rsidRPr="005408A5">
              <w:rPr>
                <w:sz w:val="18"/>
                <w:szCs w:val="18"/>
              </w:rPr>
              <w:t>Tribunal de la Carrera Docente</w:t>
            </w:r>
          </w:p>
        </w:tc>
        <w:tc>
          <w:tcPr>
            <w:tcW w:w="1610" w:type="dxa"/>
          </w:tcPr>
          <w:p w:rsidR="005D561A" w:rsidRPr="005408A5" w:rsidRDefault="005D561A" w:rsidP="005D561A">
            <w:pPr>
              <w:jc w:val="center"/>
              <w:rPr>
                <w:sz w:val="18"/>
                <w:szCs w:val="18"/>
              </w:rPr>
            </w:pPr>
            <w:r w:rsidRPr="005408A5">
              <w:rPr>
                <w:sz w:val="18"/>
                <w:szCs w:val="18"/>
              </w:rPr>
              <w:t>Secretaria de Actuaciones</w:t>
            </w:r>
          </w:p>
        </w:tc>
        <w:tc>
          <w:tcPr>
            <w:tcW w:w="1134" w:type="dxa"/>
          </w:tcPr>
          <w:p w:rsidR="005D561A" w:rsidRPr="00594509" w:rsidRDefault="005D561A" w:rsidP="005D561A">
            <w:pPr>
              <w:rPr>
                <w:sz w:val="18"/>
                <w:szCs w:val="18"/>
              </w:rPr>
            </w:pPr>
            <w:r w:rsidRPr="00594509">
              <w:rPr>
                <w:sz w:val="18"/>
                <w:szCs w:val="18"/>
              </w:rPr>
              <w:t>DR-</w:t>
            </w:r>
            <w:r>
              <w:rPr>
                <w:sz w:val="18"/>
                <w:szCs w:val="18"/>
              </w:rPr>
              <w:t>387</w:t>
            </w:r>
          </w:p>
        </w:tc>
        <w:tc>
          <w:tcPr>
            <w:tcW w:w="2177" w:type="dxa"/>
          </w:tcPr>
          <w:p w:rsidR="005D561A" w:rsidRPr="008D66DB" w:rsidRDefault="005D561A" w:rsidP="005D561A">
            <w:pPr>
              <w:jc w:val="both"/>
              <w:rPr>
                <w:sz w:val="18"/>
                <w:szCs w:val="18"/>
              </w:rPr>
            </w:pPr>
            <w:r w:rsidRPr="00952F73">
              <w:rPr>
                <w:sz w:val="18"/>
                <w:szCs w:val="18"/>
              </w:rPr>
              <w:t>Recurso de apelaci</w:t>
            </w:r>
            <w:r w:rsidRPr="00952F73">
              <w:rPr>
                <w:rFonts w:hint="cs"/>
                <w:sz w:val="18"/>
                <w:szCs w:val="18"/>
              </w:rPr>
              <w:t>ó</w:t>
            </w:r>
            <w:r w:rsidRPr="00952F73">
              <w:rPr>
                <w:sz w:val="18"/>
                <w:szCs w:val="18"/>
              </w:rPr>
              <w:t>n promovido por el Prof. Joel Armando Montes Carrillo, contra la resoluci</w:t>
            </w:r>
            <w:r w:rsidRPr="00952F73">
              <w:rPr>
                <w:rFonts w:hint="cs"/>
                <w:sz w:val="18"/>
                <w:szCs w:val="18"/>
              </w:rPr>
              <w:t>ó</w:t>
            </w:r>
            <w:r w:rsidRPr="00952F73">
              <w:rPr>
                <w:sz w:val="18"/>
                <w:szCs w:val="18"/>
              </w:rPr>
              <w:t>n de la JCD de San Salvador, Sector Dos, como apelado el Prof. Ram</w:t>
            </w:r>
            <w:r w:rsidRPr="00952F73">
              <w:rPr>
                <w:rFonts w:hint="cs"/>
                <w:sz w:val="18"/>
                <w:szCs w:val="18"/>
              </w:rPr>
              <w:t>ó</w:t>
            </w:r>
            <w:r w:rsidRPr="00952F73">
              <w:rPr>
                <w:sz w:val="18"/>
                <w:szCs w:val="18"/>
              </w:rPr>
              <w:t>n de Jes</w:t>
            </w:r>
            <w:r w:rsidRPr="00952F73">
              <w:rPr>
                <w:rFonts w:hint="cs"/>
                <w:sz w:val="18"/>
                <w:szCs w:val="18"/>
              </w:rPr>
              <w:t>ú</w:t>
            </w:r>
            <w:r w:rsidRPr="00952F73">
              <w:rPr>
                <w:sz w:val="18"/>
                <w:szCs w:val="18"/>
              </w:rPr>
              <w:t xml:space="preserve">s Cuellar, del Centro Escolar </w:t>
            </w:r>
            <w:r w:rsidRPr="00952F73">
              <w:rPr>
                <w:rFonts w:hint="cs"/>
                <w:sz w:val="18"/>
                <w:szCs w:val="18"/>
              </w:rPr>
              <w:lastRenderedPageBreak/>
              <w:t>“</w:t>
            </w:r>
            <w:r w:rsidRPr="00952F73">
              <w:rPr>
                <w:sz w:val="18"/>
                <w:szCs w:val="18"/>
              </w:rPr>
              <w:t>Herminia Mart</w:t>
            </w:r>
            <w:r w:rsidRPr="00952F73">
              <w:rPr>
                <w:rFonts w:hint="cs"/>
                <w:sz w:val="18"/>
                <w:szCs w:val="18"/>
              </w:rPr>
              <w:t>í</w:t>
            </w:r>
            <w:r w:rsidRPr="00952F73">
              <w:rPr>
                <w:sz w:val="18"/>
                <w:szCs w:val="18"/>
              </w:rPr>
              <w:t>nez Alvarenga</w:t>
            </w:r>
            <w:r w:rsidRPr="00952F73">
              <w:rPr>
                <w:rFonts w:hint="cs"/>
                <w:sz w:val="18"/>
                <w:szCs w:val="18"/>
              </w:rPr>
              <w:t>”</w:t>
            </w:r>
            <w:r w:rsidRPr="00952F73">
              <w:rPr>
                <w:sz w:val="18"/>
                <w:szCs w:val="18"/>
              </w:rPr>
              <w:t>.</w:t>
            </w:r>
          </w:p>
        </w:tc>
        <w:tc>
          <w:tcPr>
            <w:tcW w:w="709" w:type="dxa"/>
          </w:tcPr>
          <w:p w:rsidR="005D561A" w:rsidRPr="008D66DB" w:rsidRDefault="005D561A" w:rsidP="005D561A">
            <w:pPr>
              <w:jc w:val="center"/>
              <w:rPr>
                <w:sz w:val="18"/>
                <w:szCs w:val="18"/>
              </w:rPr>
            </w:pPr>
            <w:r>
              <w:rPr>
                <w:sz w:val="18"/>
                <w:szCs w:val="18"/>
              </w:rPr>
              <w:lastRenderedPageBreak/>
              <w:t>X</w:t>
            </w:r>
          </w:p>
        </w:tc>
        <w:tc>
          <w:tcPr>
            <w:tcW w:w="851" w:type="dxa"/>
          </w:tcPr>
          <w:p w:rsidR="005D561A" w:rsidRPr="008D66DB" w:rsidRDefault="005D561A" w:rsidP="005D561A">
            <w:pPr>
              <w:rPr>
                <w:sz w:val="18"/>
                <w:szCs w:val="18"/>
              </w:rPr>
            </w:pPr>
          </w:p>
        </w:tc>
        <w:tc>
          <w:tcPr>
            <w:tcW w:w="1701" w:type="dxa"/>
          </w:tcPr>
          <w:p w:rsidR="005D561A" w:rsidRPr="008D66DB" w:rsidRDefault="005D561A" w:rsidP="005D561A">
            <w:pPr>
              <w:jc w:val="both"/>
              <w:rPr>
                <w:sz w:val="18"/>
                <w:szCs w:val="18"/>
              </w:rPr>
            </w:pPr>
          </w:p>
        </w:tc>
        <w:tc>
          <w:tcPr>
            <w:tcW w:w="1559" w:type="dxa"/>
          </w:tcPr>
          <w:p w:rsidR="005D561A" w:rsidRPr="008D66DB" w:rsidRDefault="005D561A" w:rsidP="005D561A">
            <w:pPr>
              <w:jc w:val="center"/>
              <w:rPr>
                <w:sz w:val="18"/>
                <w:szCs w:val="18"/>
              </w:rPr>
            </w:pPr>
            <w:r w:rsidRPr="005408A5">
              <w:rPr>
                <w:sz w:val="18"/>
                <w:szCs w:val="18"/>
              </w:rPr>
              <w:t>Art. 19 Lit. "g"  de la LAIP</w:t>
            </w:r>
          </w:p>
        </w:tc>
        <w:tc>
          <w:tcPr>
            <w:tcW w:w="2693" w:type="dxa"/>
          </w:tcPr>
          <w:p w:rsidR="005D561A" w:rsidRPr="008D66DB" w:rsidRDefault="005D561A" w:rsidP="005D561A">
            <w:pPr>
              <w:jc w:val="both"/>
              <w:rPr>
                <w:sz w:val="18"/>
                <w:szCs w:val="18"/>
              </w:rPr>
            </w:pPr>
          </w:p>
        </w:tc>
        <w:tc>
          <w:tcPr>
            <w:tcW w:w="1418" w:type="dxa"/>
          </w:tcPr>
          <w:p w:rsidR="005D561A" w:rsidRPr="008D66DB" w:rsidRDefault="005D561A" w:rsidP="005D561A">
            <w:pPr>
              <w:jc w:val="center"/>
              <w:rPr>
                <w:sz w:val="18"/>
                <w:szCs w:val="18"/>
              </w:rPr>
            </w:pPr>
            <w:r>
              <w:rPr>
                <w:sz w:val="18"/>
                <w:szCs w:val="18"/>
              </w:rPr>
              <w:t>16/02</w:t>
            </w:r>
            <w:r w:rsidRPr="005408A5">
              <w:rPr>
                <w:sz w:val="18"/>
                <w:szCs w:val="18"/>
              </w:rPr>
              <w:t>/201</w:t>
            </w:r>
            <w:r>
              <w:rPr>
                <w:sz w:val="18"/>
                <w:szCs w:val="18"/>
              </w:rPr>
              <w:t>6</w:t>
            </w:r>
          </w:p>
        </w:tc>
        <w:tc>
          <w:tcPr>
            <w:tcW w:w="1417" w:type="dxa"/>
          </w:tcPr>
          <w:p w:rsidR="005D561A" w:rsidRPr="008D66DB" w:rsidRDefault="005D561A" w:rsidP="005D561A">
            <w:pPr>
              <w:jc w:val="center"/>
              <w:rPr>
                <w:sz w:val="18"/>
                <w:szCs w:val="18"/>
              </w:rPr>
            </w:pPr>
            <w:r>
              <w:rPr>
                <w:sz w:val="18"/>
                <w:szCs w:val="18"/>
              </w:rPr>
              <w:t>6 meses</w:t>
            </w:r>
          </w:p>
        </w:tc>
        <w:tc>
          <w:tcPr>
            <w:tcW w:w="1134" w:type="dxa"/>
          </w:tcPr>
          <w:p w:rsidR="005D561A" w:rsidRPr="008D66DB" w:rsidRDefault="005D561A" w:rsidP="005D561A">
            <w:pPr>
              <w:jc w:val="center"/>
              <w:rPr>
                <w:sz w:val="18"/>
                <w:szCs w:val="18"/>
              </w:rPr>
            </w:pPr>
            <w:r>
              <w:rPr>
                <w:sz w:val="18"/>
                <w:szCs w:val="18"/>
              </w:rPr>
              <w:t>16/08</w:t>
            </w:r>
            <w:r w:rsidRPr="005408A5">
              <w:rPr>
                <w:sz w:val="18"/>
                <w:szCs w:val="18"/>
              </w:rPr>
              <w:t>/2016</w:t>
            </w:r>
          </w:p>
        </w:tc>
      </w:tr>
      <w:tr w:rsidR="005D561A" w:rsidRPr="008D66DB" w:rsidTr="0009677D">
        <w:trPr>
          <w:trHeight w:val="149"/>
        </w:trPr>
        <w:tc>
          <w:tcPr>
            <w:tcW w:w="675" w:type="dxa"/>
          </w:tcPr>
          <w:p w:rsidR="005D561A" w:rsidRPr="008D66DB" w:rsidRDefault="005D561A" w:rsidP="005D561A">
            <w:pPr>
              <w:rPr>
                <w:sz w:val="18"/>
                <w:szCs w:val="18"/>
              </w:rPr>
            </w:pPr>
          </w:p>
        </w:tc>
        <w:tc>
          <w:tcPr>
            <w:tcW w:w="1367" w:type="dxa"/>
          </w:tcPr>
          <w:p w:rsidR="005D561A" w:rsidRPr="005408A5" w:rsidRDefault="005D561A" w:rsidP="005D561A">
            <w:pPr>
              <w:jc w:val="center"/>
              <w:rPr>
                <w:sz w:val="18"/>
                <w:szCs w:val="18"/>
              </w:rPr>
            </w:pPr>
            <w:r w:rsidRPr="005408A5">
              <w:rPr>
                <w:sz w:val="18"/>
                <w:szCs w:val="18"/>
              </w:rPr>
              <w:t>Tribunal de la Carrera Docente</w:t>
            </w:r>
          </w:p>
        </w:tc>
        <w:tc>
          <w:tcPr>
            <w:tcW w:w="1610" w:type="dxa"/>
          </w:tcPr>
          <w:p w:rsidR="005D561A" w:rsidRPr="005408A5" w:rsidRDefault="005D561A" w:rsidP="005D561A">
            <w:pPr>
              <w:jc w:val="center"/>
              <w:rPr>
                <w:sz w:val="18"/>
                <w:szCs w:val="18"/>
              </w:rPr>
            </w:pPr>
            <w:r w:rsidRPr="005408A5">
              <w:rPr>
                <w:sz w:val="18"/>
                <w:szCs w:val="18"/>
              </w:rPr>
              <w:t>Secretaria de Actuaciones</w:t>
            </w:r>
          </w:p>
        </w:tc>
        <w:tc>
          <w:tcPr>
            <w:tcW w:w="1134" w:type="dxa"/>
          </w:tcPr>
          <w:p w:rsidR="005D561A" w:rsidRPr="00594509" w:rsidRDefault="005D561A" w:rsidP="005D561A">
            <w:pPr>
              <w:rPr>
                <w:sz w:val="18"/>
                <w:szCs w:val="18"/>
              </w:rPr>
            </w:pPr>
            <w:r w:rsidRPr="00594509">
              <w:rPr>
                <w:sz w:val="18"/>
                <w:szCs w:val="18"/>
              </w:rPr>
              <w:t>DR-</w:t>
            </w:r>
            <w:r>
              <w:rPr>
                <w:sz w:val="18"/>
                <w:szCs w:val="18"/>
              </w:rPr>
              <w:t>388</w:t>
            </w:r>
          </w:p>
        </w:tc>
        <w:tc>
          <w:tcPr>
            <w:tcW w:w="2177" w:type="dxa"/>
          </w:tcPr>
          <w:p w:rsidR="005D561A" w:rsidRPr="008D66DB" w:rsidRDefault="005D561A" w:rsidP="005D561A">
            <w:pPr>
              <w:jc w:val="both"/>
              <w:rPr>
                <w:sz w:val="18"/>
                <w:szCs w:val="18"/>
              </w:rPr>
            </w:pPr>
            <w:r w:rsidRPr="00DC6217">
              <w:rPr>
                <w:sz w:val="18"/>
                <w:szCs w:val="18"/>
              </w:rPr>
              <w:t>Recurso de apelaci</w:t>
            </w:r>
            <w:r w:rsidRPr="00DC6217">
              <w:rPr>
                <w:rFonts w:hint="cs"/>
                <w:sz w:val="18"/>
                <w:szCs w:val="18"/>
              </w:rPr>
              <w:t>ó</w:t>
            </w:r>
            <w:r w:rsidRPr="00DC6217">
              <w:rPr>
                <w:sz w:val="18"/>
                <w:szCs w:val="18"/>
              </w:rPr>
              <w:t>n promovido por el CDE del Centro Escolar Colonia Las Ca</w:t>
            </w:r>
            <w:r w:rsidRPr="00DC6217">
              <w:rPr>
                <w:rFonts w:hint="cs"/>
                <w:sz w:val="18"/>
                <w:szCs w:val="18"/>
              </w:rPr>
              <w:t>ñ</w:t>
            </w:r>
            <w:r w:rsidRPr="00DC6217">
              <w:rPr>
                <w:sz w:val="18"/>
                <w:szCs w:val="18"/>
              </w:rPr>
              <w:t>as, contra la resoluci</w:t>
            </w:r>
            <w:r w:rsidRPr="00DC6217">
              <w:rPr>
                <w:rFonts w:hint="cs"/>
                <w:sz w:val="18"/>
                <w:szCs w:val="18"/>
              </w:rPr>
              <w:t>ó</w:t>
            </w:r>
            <w:r w:rsidRPr="00DC6217">
              <w:rPr>
                <w:sz w:val="18"/>
                <w:szCs w:val="18"/>
              </w:rPr>
              <w:t>n de la JCD de San Salvador, Sector Uno, como apelado el Prof. Herbert Ulises Cresp</w:t>
            </w:r>
            <w:r w:rsidRPr="00DC6217">
              <w:rPr>
                <w:rFonts w:hint="cs"/>
                <w:sz w:val="18"/>
                <w:szCs w:val="18"/>
              </w:rPr>
              <w:t>í</w:t>
            </w:r>
            <w:r w:rsidRPr="00DC6217">
              <w:rPr>
                <w:sz w:val="18"/>
                <w:szCs w:val="18"/>
              </w:rPr>
              <w:t>n El</w:t>
            </w:r>
            <w:r w:rsidRPr="00DC6217">
              <w:rPr>
                <w:rFonts w:hint="cs"/>
                <w:sz w:val="18"/>
                <w:szCs w:val="18"/>
              </w:rPr>
              <w:t>í</w:t>
            </w:r>
            <w:r w:rsidRPr="00DC6217">
              <w:rPr>
                <w:sz w:val="18"/>
                <w:szCs w:val="18"/>
              </w:rPr>
              <w:t xml:space="preserve">as, del Centro Escolar </w:t>
            </w:r>
            <w:r w:rsidRPr="00DC6217">
              <w:rPr>
                <w:rFonts w:hint="cs"/>
                <w:sz w:val="18"/>
                <w:szCs w:val="18"/>
              </w:rPr>
              <w:t>“</w:t>
            </w:r>
            <w:r w:rsidRPr="00DC6217">
              <w:rPr>
                <w:sz w:val="18"/>
                <w:szCs w:val="18"/>
              </w:rPr>
              <w:t>Colonia Las Ca</w:t>
            </w:r>
            <w:r w:rsidRPr="00DC6217">
              <w:rPr>
                <w:rFonts w:hint="cs"/>
                <w:sz w:val="18"/>
                <w:szCs w:val="18"/>
              </w:rPr>
              <w:t>ñ</w:t>
            </w:r>
            <w:r w:rsidRPr="00DC6217">
              <w:rPr>
                <w:sz w:val="18"/>
                <w:szCs w:val="18"/>
              </w:rPr>
              <w:t xml:space="preserve">as </w:t>
            </w:r>
            <w:r w:rsidRPr="00DC6217">
              <w:rPr>
                <w:rFonts w:hint="cs"/>
                <w:sz w:val="18"/>
                <w:szCs w:val="18"/>
              </w:rPr>
              <w:t>”</w:t>
            </w:r>
            <w:r w:rsidRPr="00DC6217">
              <w:rPr>
                <w:sz w:val="18"/>
                <w:szCs w:val="18"/>
              </w:rPr>
              <w:t>.</w:t>
            </w:r>
          </w:p>
        </w:tc>
        <w:tc>
          <w:tcPr>
            <w:tcW w:w="709" w:type="dxa"/>
          </w:tcPr>
          <w:p w:rsidR="005D561A" w:rsidRPr="008D66DB" w:rsidRDefault="005D561A" w:rsidP="005D561A">
            <w:pPr>
              <w:jc w:val="center"/>
              <w:rPr>
                <w:sz w:val="18"/>
                <w:szCs w:val="18"/>
              </w:rPr>
            </w:pPr>
            <w:r>
              <w:rPr>
                <w:sz w:val="18"/>
                <w:szCs w:val="18"/>
              </w:rPr>
              <w:t>X</w:t>
            </w:r>
          </w:p>
        </w:tc>
        <w:tc>
          <w:tcPr>
            <w:tcW w:w="851" w:type="dxa"/>
          </w:tcPr>
          <w:p w:rsidR="005D561A" w:rsidRPr="008D66DB" w:rsidRDefault="005D561A" w:rsidP="005D561A">
            <w:pPr>
              <w:rPr>
                <w:sz w:val="18"/>
                <w:szCs w:val="18"/>
              </w:rPr>
            </w:pPr>
          </w:p>
        </w:tc>
        <w:tc>
          <w:tcPr>
            <w:tcW w:w="1701" w:type="dxa"/>
          </w:tcPr>
          <w:p w:rsidR="005D561A" w:rsidRPr="008D66DB" w:rsidRDefault="005D561A" w:rsidP="005D561A">
            <w:pPr>
              <w:jc w:val="both"/>
              <w:rPr>
                <w:sz w:val="18"/>
                <w:szCs w:val="18"/>
              </w:rPr>
            </w:pPr>
          </w:p>
        </w:tc>
        <w:tc>
          <w:tcPr>
            <w:tcW w:w="1559" w:type="dxa"/>
          </w:tcPr>
          <w:p w:rsidR="005D561A" w:rsidRPr="008D66DB" w:rsidRDefault="005D561A" w:rsidP="005D561A">
            <w:pPr>
              <w:jc w:val="center"/>
              <w:rPr>
                <w:sz w:val="18"/>
                <w:szCs w:val="18"/>
              </w:rPr>
            </w:pPr>
            <w:r w:rsidRPr="005408A5">
              <w:rPr>
                <w:sz w:val="18"/>
                <w:szCs w:val="18"/>
              </w:rPr>
              <w:t>Art. 19 Lit. "g"  de la LAIP</w:t>
            </w:r>
          </w:p>
        </w:tc>
        <w:tc>
          <w:tcPr>
            <w:tcW w:w="2693" w:type="dxa"/>
          </w:tcPr>
          <w:p w:rsidR="005D561A" w:rsidRPr="008D66DB" w:rsidRDefault="005D561A" w:rsidP="005D561A">
            <w:pPr>
              <w:jc w:val="both"/>
              <w:rPr>
                <w:sz w:val="18"/>
                <w:szCs w:val="18"/>
              </w:rPr>
            </w:pPr>
          </w:p>
        </w:tc>
        <w:tc>
          <w:tcPr>
            <w:tcW w:w="1418" w:type="dxa"/>
          </w:tcPr>
          <w:p w:rsidR="005D561A" w:rsidRPr="008D66DB" w:rsidRDefault="005D561A" w:rsidP="005D561A">
            <w:pPr>
              <w:jc w:val="center"/>
              <w:rPr>
                <w:sz w:val="18"/>
                <w:szCs w:val="18"/>
              </w:rPr>
            </w:pPr>
            <w:r>
              <w:rPr>
                <w:sz w:val="18"/>
                <w:szCs w:val="18"/>
              </w:rPr>
              <w:t>16/02</w:t>
            </w:r>
            <w:r w:rsidRPr="005408A5">
              <w:rPr>
                <w:sz w:val="18"/>
                <w:szCs w:val="18"/>
              </w:rPr>
              <w:t>/201</w:t>
            </w:r>
            <w:r>
              <w:rPr>
                <w:sz w:val="18"/>
                <w:szCs w:val="18"/>
              </w:rPr>
              <w:t>6</w:t>
            </w:r>
          </w:p>
        </w:tc>
        <w:tc>
          <w:tcPr>
            <w:tcW w:w="1417" w:type="dxa"/>
          </w:tcPr>
          <w:p w:rsidR="005D561A" w:rsidRPr="008D66DB" w:rsidRDefault="005D561A" w:rsidP="005D561A">
            <w:pPr>
              <w:jc w:val="center"/>
              <w:rPr>
                <w:sz w:val="18"/>
                <w:szCs w:val="18"/>
              </w:rPr>
            </w:pPr>
            <w:r>
              <w:rPr>
                <w:sz w:val="18"/>
                <w:szCs w:val="18"/>
              </w:rPr>
              <w:t>6 meses</w:t>
            </w:r>
          </w:p>
        </w:tc>
        <w:tc>
          <w:tcPr>
            <w:tcW w:w="1134" w:type="dxa"/>
          </w:tcPr>
          <w:p w:rsidR="005D561A" w:rsidRPr="008D66DB" w:rsidRDefault="005D561A" w:rsidP="005D561A">
            <w:pPr>
              <w:jc w:val="center"/>
              <w:rPr>
                <w:sz w:val="18"/>
                <w:szCs w:val="18"/>
              </w:rPr>
            </w:pPr>
            <w:r>
              <w:rPr>
                <w:sz w:val="18"/>
                <w:szCs w:val="18"/>
              </w:rPr>
              <w:t>16/08</w:t>
            </w:r>
            <w:r w:rsidRPr="005408A5">
              <w:rPr>
                <w:sz w:val="18"/>
                <w:szCs w:val="18"/>
              </w:rPr>
              <w:t>/2016</w:t>
            </w:r>
          </w:p>
        </w:tc>
      </w:tr>
      <w:tr w:rsidR="005D561A" w:rsidRPr="008D66DB" w:rsidTr="0009677D">
        <w:trPr>
          <w:trHeight w:val="149"/>
        </w:trPr>
        <w:tc>
          <w:tcPr>
            <w:tcW w:w="675" w:type="dxa"/>
          </w:tcPr>
          <w:p w:rsidR="005D561A" w:rsidRPr="008D66DB" w:rsidRDefault="005D561A" w:rsidP="005D561A">
            <w:pPr>
              <w:rPr>
                <w:sz w:val="18"/>
                <w:szCs w:val="18"/>
              </w:rPr>
            </w:pPr>
          </w:p>
        </w:tc>
        <w:tc>
          <w:tcPr>
            <w:tcW w:w="1367" w:type="dxa"/>
          </w:tcPr>
          <w:p w:rsidR="005D561A" w:rsidRPr="005408A5" w:rsidRDefault="005D561A" w:rsidP="005D561A">
            <w:pPr>
              <w:jc w:val="center"/>
              <w:rPr>
                <w:sz w:val="18"/>
                <w:szCs w:val="18"/>
              </w:rPr>
            </w:pPr>
            <w:r w:rsidRPr="005408A5">
              <w:rPr>
                <w:sz w:val="18"/>
                <w:szCs w:val="18"/>
              </w:rPr>
              <w:t>Tribunal de la Carrera Docente</w:t>
            </w:r>
          </w:p>
        </w:tc>
        <w:tc>
          <w:tcPr>
            <w:tcW w:w="1610" w:type="dxa"/>
          </w:tcPr>
          <w:p w:rsidR="005D561A" w:rsidRPr="005408A5" w:rsidRDefault="005D561A" w:rsidP="005D561A">
            <w:pPr>
              <w:jc w:val="center"/>
              <w:rPr>
                <w:sz w:val="18"/>
                <w:szCs w:val="18"/>
              </w:rPr>
            </w:pPr>
            <w:r w:rsidRPr="005408A5">
              <w:rPr>
                <w:sz w:val="18"/>
                <w:szCs w:val="18"/>
              </w:rPr>
              <w:t>Secretaria de Actuaciones</w:t>
            </w:r>
          </w:p>
        </w:tc>
        <w:tc>
          <w:tcPr>
            <w:tcW w:w="1134" w:type="dxa"/>
          </w:tcPr>
          <w:p w:rsidR="005D561A" w:rsidRPr="00594509" w:rsidRDefault="005D561A" w:rsidP="005D561A">
            <w:pPr>
              <w:rPr>
                <w:sz w:val="18"/>
                <w:szCs w:val="18"/>
              </w:rPr>
            </w:pPr>
            <w:r w:rsidRPr="00594509">
              <w:rPr>
                <w:sz w:val="18"/>
                <w:szCs w:val="18"/>
              </w:rPr>
              <w:t>DR-</w:t>
            </w:r>
            <w:r>
              <w:rPr>
                <w:sz w:val="18"/>
                <w:szCs w:val="18"/>
              </w:rPr>
              <w:t>389</w:t>
            </w:r>
          </w:p>
        </w:tc>
        <w:tc>
          <w:tcPr>
            <w:tcW w:w="2177" w:type="dxa"/>
          </w:tcPr>
          <w:p w:rsidR="005D561A" w:rsidRPr="008D66DB" w:rsidRDefault="005D561A" w:rsidP="005D561A">
            <w:pPr>
              <w:jc w:val="both"/>
              <w:rPr>
                <w:sz w:val="18"/>
                <w:szCs w:val="18"/>
              </w:rPr>
            </w:pPr>
            <w:r w:rsidRPr="00DC6217">
              <w:rPr>
                <w:sz w:val="18"/>
                <w:szCs w:val="18"/>
              </w:rPr>
              <w:t>Recurso de apelaci</w:t>
            </w:r>
            <w:r w:rsidRPr="00DC6217">
              <w:rPr>
                <w:rFonts w:hint="cs"/>
                <w:sz w:val="18"/>
                <w:szCs w:val="18"/>
              </w:rPr>
              <w:t>ó</w:t>
            </w:r>
            <w:r w:rsidRPr="00DC6217">
              <w:rPr>
                <w:sz w:val="18"/>
                <w:szCs w:val="18"/>
              </w:rPr>
              <w:t>n promovido por la Prof. Nebli Esperanza Castro, contra la resoluci</w:t>
            </w:r>
            <w:r w:rsidRPr="00DC6217">
              <w:rPr>
                <w:rFonts w:hint="cs"/>
                <w:sz w:val="18"/>
                <w:szCs w:val="18"/>
              </w:rPr>
              <w:t>ó</w:t>
            </w:r>
            <w:r w:rsidRPr="00DC6217">
              <w:rPr>
                <w:sz w:val="18"/>
                <w:szCs w:val="18"/>
              </w:rPr>
              <w:t>n de la JCD de Sonsonate, como apelada la Prof. Amalia Guadalupe Rosa Cruz, del Instituto Nacional de San Juli</w:t>
            </w:r>
            <w:r w:rsidRPr="00DC6217">
              <w:rPr>
                <w:rFonts w:hint="cs"/>
                <w:sz w:val="18"/>
                <w:szCs w:val="18"/>
              </w:rPr>
              <w:t>á</w:t>
            </w:r>
            <w:r w:rsidRPr="00DC6217">
              <w:rPr>
                <w:sz w:val="18"/>
                <w:szCs w:val="18"/>
              </w:rPr>
              <w:t>n</w:t>
            </w:r>
            <w:r w:rsidRPr="00DC6217">
              <w:rPr>
                <w:rFonts w:hint="cs"/>
                <w:sz w:val="18"/>
                <w:szCs w:val="18"/>
              </w:rPr>
              <w:t>”</w:t>
            </w:r>
            <w:r w:rsidRPr="00DC6217">
              <w:rPr>
                <w:sz w:val="18"/>
                <w:szCs w:val="18"/>
              </w:rPr>
              <w:t>.</w:t>
            </w:r>
          </w:p>
        </w:tc>
        <w:tc>
          <w:tcPr>
            <w:tcW w:w="709" w:type="dxa"/>
          </w:tcPr>
          <w:p w:rsidR="005D561A" w:rsidRPr="008D66DB" w:rsidRDefault="005D561A" w:rsidP="005D561A">
            <w:pPr>
              <w:jc w:val="center"/>
              <w:rPr>
                <w:sz w:val="18"/>
                <w:szCs w:val="18"/>
              </w:rPr>
            </w:pPr>
            <w:r>
              <w:rPr>
                <w:sz w:val="18"/>
                <w:szCs w:val="18"/>
              </w:rPr>
              <w:t>X</w:t>
            </w:r>
          </w:p>
        </w:tc>
        <w:tc>
          <w:tcPr>
            <w:tcW w:w="851" w:type="dxa"/>
          </w:tcPr>
          <w:p w:rsidR="005D561A" w:rsidRPr="008D66DB" w:rsidRDefault="005D561A" w:rsidP="005D561A">
            <w:pPr>
              <w:rPr>
                <w:sz w:val="18"/>
                <w:szCs w:val="18"/>
              </w:rPr>
            </w:pPr>
          </w:p>
        </w:tc>
        <w:tc>
          <w:tcPr>
            <w:tcW w:w="1701" w:type="dxa"/>
          </w:tcPr>
          <w:p w:rsidR="005D561A" w:rsidRPr="008D66DB" w:rsidRDefault="005D561A" w:rsidP="005D561A">
            <w:pPr>
              <w:jc w:val="both"/>
              <w:rPr>
                <w:sz w:val="18"/>
                <w:szCs w:val="18"/>
              </w:rPr>
            </w:pPr>
          </w:p>
        </w:tc>
        <w:tc>
          <w:tcPr>
            <w:tcW w:w="1559" w:type="dxa"/>
          </w:tcPr>
          <w:p w:rsidR="005D561A" w:rsidRPr="008D66DB" w:rsidRDefault="005D561A" w:rsidP="005D561A">
            <w:pPr>
              <w:jc w:val="center"/>
              <w:rPr>
                <w:sz w:val="18"/>
                <w:szCs w:val="18"/>
              </w:rPr>
            </w:pPr>
            <w:r w:rsidRPr="005408A5">
              <w:rPr>
                <w:sz w:val="18"/>
                <w:szCs w:val="18"/>
              </w:rPr>
              <w:t>Art. 19 Lit. "g"  de la LAIP</w:t>
            </w:r>
          </w:p>
        </w:tc>
        <w:tc>
          <w:tcPr>
            <w:tcW w:w="2693" w:type="dxa"/>
          </w:tcPr>
          <w:p w:rsidR="005D561A" w:rsidRPr="008D66DB" w:rsidRDefault="005D561A" w:rsidP="005D561A">
            <w:pPr>
              <w:jc w:val="both"/>
              <w:rPr>
                <w:sz w:val="18"/>
                <w:szCs w:val="18"/>
              </w:rPr>
            </w:pPr>
          </w:p>
        </w:tc>
        <w:tc>
          <w:tcPr>
            <w:tcW w:w="1418" w:type="dxa"/>
          </w:tcPr>
          <w:p w:rsidR="005D561A" w:rsidRPr="008D66DB" w:rsidRDefault="005D561A" w:rsidP="005D561A">
            <w:pPr>
              <w:jc w:val="center"/>
              <w:rPr>
                <w:sz w:val="18"/>
                <w:szCs w:val="18"/>
              </w:rPr>
            </w:pPr>
            <w:r>
              <w:rPr>
                <w:sz w:val="18"/>
                <w:szCs w:val="18"/>
              </w:rPr>
              <w:t>16/02</w:t>
            </w:r>
            <w:r w:rsidRPr="005408A5">
              <w:rPr>
                <w:sz w:val="18"/>
                <w:szCs w:val="18"/>
              </w:rPr>
              <w:t>/201</w:t>
            </w:r>
            <w:r>
              <w:rPr>
                <w:sz w:val="18"/>
                <w:szCs w:val="18"/>
              </w:rPr>
              <w:t>6</w:t>
            </w:r>
          </w:p>
        </w:tc>
        <w:tc>
          <w:tcPr>
            <w:tcW w:w="1417" w:type="dxa"/>
          </w:tcPr>
          <w:p w:rsidR="005D561A" w:rsidRPr="008D66DB" w:rsidRDefault="005D561A" w:rsidP="005D561A">
            <w:pPr>
              <w:jc w:val="center"/>
              <w:rPr>
                <w:sz w:val="18"/>
                <w:szCs w:val="18"/>
              </w:rPr>
            </w:pPr>
            <w:r>
              <w:rPr>
                <w:sz w:val="18"/>
                <w:szCs w:val="18"/>
              </w:rPr>
              <w:t>6 meses</w:t>
            </w:r>
          </w:p>
        </w:tc>
        <w:tc>
          <w:tcPr>
            <w:tcW w:w="1134" w:type="dxa"/>
          </w:tcPr>
          <w:p w:rsidR="005D561A" w:rsidRPr="008D66DB" w:rsidRDefault="005D561A" w:rsidP="005D561A">
            <w:pPr>
              <w:jc w:val="center"/>
              <w:rPr>
                <w:sz w:val="18"/>
                <w:szCs w:val="18"/>
              </w:rPr>
            </w:pPr>
            <w:r>
              <w:rPr>
                <w:sz w:val="18"/>
                <w:szCs w:val="18"/>
              </w:rPr>
              <w:t>16/08</w:t>
            </w:r>
            <w:r w:rsidRPr="005408A5">
              <w:rPr>
                <w:sz w:val="18"/>
                <w:szCs w:val="18"/>
              </w:rPr>
              <w:t>/2016</w:t>
            </w:r>
          </w:p>
        </w:tc>
      </w:tr>
      <w:tr w:rsidR="005D561A" w:rsidRPr="008D66DB" w:rsidTr="0009677D">
        <w:trPr>
          <w:trHeight w:val="149"/>
        </w:trPr>
        <w:tc>
          <w:tcPr>
            <w:tcW w:w="675" w:type="dxa"/>
          </w:tcPr>
          <w:p w:rsidR="005D561A" w:rsidRPr="008D66DB" w:rsidRDefault="005D561A" w:rsidP="005D561A">
            <w:pPr>
              <w:rPr>
                <w:sz w:val="18"/>
                <w:szCs w:val="18"/>
              </w:rPr>
            </w:pPr>
          </w:p>
        </w:tc>
        <w:tc>
          <w:tcPr>
            <w:tcW w:w="1367" w:type="dxa"/>
          </w:tcPr>
          <w:p w:rsidR="005D561A" w:rsidRPr="005408A5" w:rsidRDefault="005D561A" w:rsidP="005D561A">
            <w:pPr>
              <w:jc w:val="center"/>
              <w:rPr>
                <w:sz w:val="18"/>
                <w:szCs w:val="18"/>
              </w:rPr>
            </w:pPr>
            <w:r w:rsidRPr="005408A5">
              <w:rPr>
                <w:sz w:val="18"/>
                <w:szCs w:val="18"/>
              </w:rPr>
              <w:t>Tribunal de la Carrera Docente</w:t>
            </w:r>
          </w:p>
        </w:tc>
        <w:tc>
          <w:tcPr>
            <w:tcW w:w="1610" w:type="dxa"/>
          </w:tcPr>
          <w:p w:rsidR="005D561A" w:rsidRPr="005408A5" w:rsidRDefault="005D561A" w:rsidP="005D561A">
            <w:pPr>
              <w:jc w:val="center"/>
              <w:rPr>
                <w:sz w:val="18"/>
                <w:szCs w:val="18"/>
              </w:rPr>
            </w:pPr>
            <w:r w:rsidRPr="005408A5">
              <w:rPr>
                <w:sz w:val="18"/>
                <w:szCs w:val="18"/>
              </w:rPr>
              <w:t>Secretaria de Actuaciones</w:t>
            </w:r>
          </w:p>
        </w:tc>
        <w:tc>
          <w:tcPr>
            <w:tcW w:w="1134" w:type="dxa"/>
          </w:tcPr>
          <w:p w:rsidR="005D561A" w:rsidRPr="00594509" w:rsidRDefault="005D561A" w:rsidP="005D561A">
            <w:pPr>
              <w:rPr>
                <w:sz w:val="18"/>
                <w:szCs w:val="18"/>
              </w:rPr>
            </w:pPr>
            <w:r w:rsidRPr="00594509">
              <w:rPr>
                <w:sz w:val="18"/>
                <w:szCs w:val="18"/>
              </w:rPr>
              <w:t>DR-</w:t>
            </w:r>
            <w:r>
              <w:rPr>
                <w:sz w:val="18"/>
                <w:szCs w:val="18"/>
              </w:rPr>
              <w:t>390</w:t>
            </w:r>
          </w:p>
        </w:tc>
        <w:tc>
          <w:tcPr>
            <w:tcW w:w="2177" w:type="dxa"/>
          </w:tcPr>
          <w:p w:rsidR="005D561A" w:rsidRPr="008D66DB" w:rsidRDefault="005D561A" w:rsidP="005D561A">
            <w:pPr>
              <w:jc w:val="both"/>
              <w:rPr>
                <w:sz w:val="18"/>
                <w:szCs w:val="18"/>
              </w:rPr>
            </w:pPr>
            <w:r w:rsidRPr="00DC6217">
              <w:rPr>
                <w:sz w:val="18"/>
                <w:szCs w:val="18"/>
              </w:rPr>
              <w:t>Recurso de apelaci</w:t>
            </w:r>
            <w:r w:rsidRPr="00DC6217">
              <w:rPr>
                <w:rFonts w:hint="cs"/>
                <w:sz w:val="18"/>
                <w:szCs w:val="18"/>
              </w:rPr>
              <w:t>ó</w:t>
            </w:r>
            <w:r w:rsidRPr="00DC6217">
              <w:rPr>
                <w:sz w:val="18"/>
                <w:szCs w:val="18"/>
              </w:rPr>
              <w:t>n promovido por el Prof. Emilio Esteban Morneo Carrillo, contra la resoluci</w:t>
            </w:r>
            <w:r w:rsidRPr="00DC6217">
              <w:rPr>
                <w:rFonts w:hint="cs"/>
                <w:sz w:val="18"/>
                <w:szCs w:val="18"/>
              </w:rPr>
              <w:t>ó</w:t>
            </w:r>
            <w:r w:rsidRPr="00DC6217">
              <w:rPr>
                <w:sz w:val="18"/>
                <w:szCs w:val="18"/>
              </w:rPr>
              <w:t>n de la JCD de La Uni</w:t>
            </w:r>
            <w:r w:rsidRPr="00DC6217">
              <w:rPr>
                <w:rFonts w:hint="cs"/>
                <w:sz w:val="18"/>
                <w:szCs w:val="18"/>
              </w:rPr>
              <w:t>ó</w:t>
            </w:r>
            <w:r w:rsidRPr="00DC6217">
              <w:rPr>
                <w:sz w:val="18"/>
                <w:szCs w:val="18"/>
              </w:rPr>
              <w:t>n, como apelado el Prof. Ricardo Ernesto V</w:t>
            </w:r>
            <w:r w:rsidRPr="00DC6217">
              <w:rPr>
                <w:rFonts w:hint="cs"/>
                <w:sz w:val="18"/>
                <w:szCs w:val="18"/>
              </w:rPr>
              <w:t>á</w:t>
            </w:r>
            <w:r w:rsidRPr="00DC6217">
              <w:rPr>
                <w:sz w:val="18"/>
                <w:szCs w:val="18"/>
              </w:rPr>
              <w:t>squez Ca</w:t>
            </w:r>
            <w:r w:rsidRPr="00DC6217">
              <w:rPr>
                <w:rFonts w:hint="cs"/>
                <w:sz w:val="18"/>
                <w:szCs w:val="18"/>
              </w:rPr>
              <w:t>ñ</w:t>
            </w:r>
            <w:r w:rsidRPr="00DC6217">
              <w:rPr>
                <w:sz w:val="18"/>
                <w:szCs w:val="18"/>
              </w:rPr>
              <w:t xml:space="preserve">as, del Centro Escolar </w:t>
            </w:r>
            <w:r w:rsidRPr="00DC6217">
              <w:rPr>
                <w:rFonts w:hint="cs"/>
                <w:sz w:val="18"/>
                <w:szCs w:val="18"/>
              </w:rPr>
              <w:t>“</w:t>
            </w:r>
            <w:r w:rsidRPr="00DC6217">
              <w:rPr>
                <w:sz w:val="18"/>
                <w:szCs w:val="18"/>
              </w:rPr>
              <w:t>Espa</w:t>
            </w:r>
            <w:r w:rsidRPr="00DC6217">
              <w:rPr>
                <w:rFonts w:hint="cs"/>
                <w:sz w:val="18"/>
                <w:szCs w:val="18"/>
              </w:rPr>
              <w:t>ñ</w:t>
            </w:r>
            <w:r w:rsidRPr="00DC6217">
              <w:rPr>
                <w:sz w:val="18"/>
                <w:szCs w:val="18"/>
              </w:rPr>
              <w:t>a</w:t>
            </w:r>
            <w:r w:rsidRPr="00DC6217">
              <w:rPr>
                <w:rFonts w:hint="cs"/>
                <w:sz w:val="18"/>
                <w:szCs w:val="18"/>
              </w:rPr>
              <w:t>”</w:t>
            </w:r>
            <w:r w:rsidRPr="00DC6217">
              <w:rPr>
                <w:sz w:val="18"/>
                <w:szCs w:val="18"/>
              </w:rPr>
              <w:t>.</w:t>
            </w:r>
          </w:p>
        </w:tc>
        <w:tc>
          <w:tcPr>
            <w:tcW w:w="709" w:type="dxa"/>
          </w:tcPr>
          <w:p w:rsidR="005D561A" w:rsidRPr="008D66DB" w:rsidRDefault="005D561A" w:rsidP="005D561A">
            <w:pPr>
              <w:jc w:val="center"/>
              <w:rPr>
                <w:sz w:val="18"/>
                <w:szCs w:val="18"/>
              </w:rPr>
            </w:pPr>
            <w:r>
              <w:rPr>
                <w:sz w:val="18"/>
                <w:szCs w:val="18"/>
              </w:rPr>
              <w:t>X</w:t>
            </w:r>
          </w:p>
        </w:tc>
        <w:tc>
          <w:tcPr>
            <w:tcW w:w="851" w:type="dxa"/>
          </w:tcPr>
          <w:p w:rsidR="005D561A" w:rsidRPr="008D66DB" w:rsidRDefault="005D561A" w:rsidP="005D561A">
            <w:pPr>
              <w:rPr>
                <w:sz w:val="18"/>
                <w:szCs w:val="18"/>
              </w:rPr>
            </w:pPr>
          </w:p>
        </w:tc>
        <w:tc>
          <w:tcPr>
            <w:tcW w:w="1701" w:type="dxa"/>
          </w:tcPr>
          <w:p w:rsidR="005D561A" w:rsidRPr="008D66DB" w:rsidRDefault="005D561A" w:rsidP="005D561A">
            <w:pPr>
              <w:jc w:val="both"/>
              <w:rPr>
                <w:sz w:val="18"/>
                <w:szCs w:val="18"/>
              </w:rPr>
            </w:pPr>
          </w:p>
        </w:tc>
        <w:tc>
          <w:tcPr>
            <w:tcW w:w="1559" w:type="dxa"/>
          </w:tcPr>
          <w:p w:rsidR="005D561A" w:rsidRPr="008D66DB" w:rsidRDefault="005D561A" w:rsidP="005D561A">
            <w:pPr>
              <w:jc w:val="center"/>
              <w:rPr>
                <w:sz w:val="18"/>
                <w:szCs w:val="18"/>
              </w:rPr>
            </w:pPr>
            <w:r w:rsidRPr="005408A5">
              <w:rPr>
                <w:sz w:val="18"/>
                <w:szCs w:val="18"/>
              </w:rPr>
              <w:t>Art. 19 Lit. "g"  de la LAIP</w:t>
            </w:r>
          </w:p>
        </w:tc>
        <w:tc>
          <w:tcPr>
            <w:tcW w:w="2693" w:type="dxa"/>
          </w:tcPr>
          <w:p w:rsidR="005D561A" w:rsidRPr="008D66DB" w:rsidRDefault="005D561A" w:rsidP="005D561A">
            <w:pPr>
              <w:jc w:val="both"/>
              <w:rPr>
                <w:sz w:val="18"/>
                <w:szCs w:val="18"/>
              </w:rPr>
            </w:pPr>
          </w:p>
        </w:tc>
        <w:tc>
          <w:tcPr>
            <w:tcW w:w="1418" w:type="dxa"/>
          </w:tcPr>
          <w:p w:rsidR="005D561A" w:rsidRPr="008D66DB" w:rsidRDefault="005D561A" w:rsidP="005D561A">
            <w:pPr>
              <w:jc w:val="center"/>
              <w:rPr>
                <w:sz w:val="18"/>
                <w:szCs w:val="18"/>
              </w:rPr>
            </w:pPr>
            <w:r>
              <w:rPr>
                <w:sz w:val="18"/>
                <w:szCs w:val="18"/>
              </w:rPr>
              <w:t>16/02</w:t>
            </w:r>
            <w:r w:rsidRPr="005408A5">
              <w:rPr>
                <w:sz w:val="18"/>
                <w:szCs w:val="18"/>
              </w:rPr>
              <w:t>/201</w:t>
            </w:r>
            <w:r>
              <w:rPr>
                <w:sz w:val="18"/>
                <w:szCs w:val="18"/>
              </w:rPr>
              <w:t>6</w:t>
            </w:r>
          </w:p>
        </w:tc>
        <w:tc>
          <w:tcPr>
            <w:tcW w:w="1417" w:type="dxa"/>
          </w:tcPr>
          <w:p w:rsidR="005D561A" w:rsidRPr="008D66DB" w:rsidRDefault="005D561A" w:rsidP="005D561A">
            <w:pPr>
              <w:jc w:val="center"/>
              <w:rPr>
                <w:sz w:val="18"/>
                <w:szCs w:val="18"/>
              </w:rPr>
            </w:pPr>
            <w:r>
              <w:rPr>
                <w:sz w:val="18"/>
                <w:szCs w:val="18"/>
              </w:rPr>
              <w:t>6 meses</w:t>
            </w:r>
          </w:p>
        </w:tc>
        <w:tc>
          <w:tcPr>
            <w:tcW w:w="1134" w:type="dxa"/>
          </w:tcPr>
          <w:p w:rsidR="005D561A" w:rsidRPr="008D66DB" w:rsidRDefault="005D561A" w:rsidP="005D561A">
            <w:pPr>
              <w:jc w:val="center"/>
              <w:rPr>
                <w:sz w:val="18"/>
                <w:szCs w:val="18"/>
              </w:rPr>
            </w:pPr>
            <w:r>
              <w:rPr>
                <w:sz w:val="18"/>
                <w:szCs w:val="18"/>
              </w:rPr>
              <w:t>16/08</w:t>
            </w:r>
            <w:r w:rsidRPr="005408A5">
              <w:rPr>
                <w:sz w:val="18"/>
                <w:szCs w:val="18"/>
              </w:rPr>
              <w:t>/2016</w:t>
            </w:r>
          </w:p>
        </w:tc>
      </w:tr>
      <w:tr w:rsidR="005D561A" w:rsidRPr="008D66DB" w:rsidTr="0009677D">
        <w:trPr>
          <w:trHeight w:val="149"/>
        </w:trPr>
        <w:tc>
          <w:tcPr>
            <w:tcW w:w="675" w:type="dxa"/>
          </w:tcPr>
          <w:p w:rsidR="005D561A" w:rsidRPr="008D66DB" w:rsidRDefault="005D561A" w:rsidP="005D561A">
            <w:pPr>
              <w:rPr>
                <w:sz w:val="18"/>
                <w:szCs w:val="18"/>
              </w:rPr>
            </w:pPr>
          </w:p>
        </w:tc>
        <w:tc>
          <w:tcPr>
            <w:tcW w:w="1367" w:type="dxa"/>
          </w:tcPr>
          <w:p w:rsidR="005D561A" w:rsidRPr="005408A5" w:rsidRDefault="005D561A" w:rsidP="005D561A">
            <w:pPr>
              <w:jc w:val="center"/>
              <w:rPr>
                <w:sz w:val="18"/>
                <w:szCs w:val="18"/>
              </w:rPr>
            </w:pPr>
            <w:r w:rsidRPr="005408A5">
              <w:rPr>
                <w:sz w:val="18"/>
                <w:szCs w:val="18"/>
              </w:rPr>
              <w:t>Tribunal de la Carrera Docente</w:t>
            </w:r>
          </w:p>
        </w:tc>
        <w:tc>
          <w:tcPr>
            <w:tcW w:w="1610" w:type="dxa"/>
          </w:tcPr>
          <w:p w:rsidR="005D561A" w:rsidRPr="005408A5" w:rsidRDefault="005D561A" w:rsidP="005D561A">
            <w:pPr>
              <w:jc w:val="center"/>
              <w:rPr>
                <w:sz w:val="18"/>
                <w:szCs w:val="18"/>
              </w:rPr>
            </w:pPr>
            <w:r w:rsidRPr="005408A5">
              <w:rPr>
                <w:sz w:val="18"/>
                <w:szCs w:val="18"/>
              </w:rPr>
              <w:t>Secretaria de Actuaciones</w:t>
            </w:r>
          </w:p>
        </w:tc>
        <w:tc>
          <w:tcPr>
            <w:tcW w:w="1134" w:type="dxa"/>
          </w:tcPr>
          <w:p w:rsidR="005D561A" w:rsidRPr="00594509" w:rsidRDefault="005D561A" w:rsidP="005D561A">
            <w:pPr>
              <w:rPr>
                <w:sz w:val="18"/>
                <w:szCs w:val="18"/>
              </w:rPr>
            </w:pPr>
            <w:r w:rsidRPr="00594509">
              <w:rPr>
                <w:sz w:val="18"/>
                <w:szCs w:val="18"/>
              </w:rPr>
              <w:t>DR-</w:t>
            </w:r>
            <w:r>
              <w:rPr>
                <w:sz w:val="18"/>
                <w:szCs w:val="18"/>
              </w:rPr>
              <w:t>391</w:t>
            </w:r>
          </w:p>
        </w:tc>
        <w:tc>
          <w:tcPr>
            <w:tcW w:w="2177" w:type="dxa"/>
          </w:tcPr>
          <w:p w:rsidR="005D561A" w:rsidRPr="008D66DB" w:rsidRDefault="005D561A" w:rsidP="005D561A">
            <w:pPr>
              <w:jc w:val="both"/>
              <w:rPr>
                <w:sz w:val="18"/>
                <w:szCs w:val="18"/>
              </w:rPr>
            </w:pPr>
            <w:r w:rsidRPr="00DC6217">
              <w:rPr>
                <w:sz w:val="18"/>
                <w:szCs w:val="18"/>
              </w:rPr>
              <w:t>Recurso de apelaci</w:t>
            </w:r>
            <w:r w:rsidRPr="00DC6217">
              <w:rPr>
                <w:rFonts w:hint="cs"/>
                <w:sz w:val="18"/>
                <w:szCs w:val="18"/>
              </w:rPr>
              <w:t>ó</w:t>
            </w:r>
            <w:r w:rsidRPr="00DC6217">
              <w:rPr>
                <w:sz w:val="18"/>
                <w:szCs w:val="18"/>
              </w:rPr>
              <w:t>n promovido por el Prof. Jos</w:t>
            </w:r>
            <w:r w:rsidRPr="00DC6217">
              <w:rPr>
                <w:rFonts w:hint="cs"/>
                <w:sz w:val="18"/>
                <w:szCs w:val="18"/>
              </w:rPr>
              <w:t>é</w:t>
            </w:r>
            <w:r w:rsidRPr="00DC6217">
              <w:rPr>
                <w:sz w:val="18"/>
                <w:szCs w:val="18"/>
              </w:rPr>
              <w:t xml:space="preserve"> David Serrano, contra la resoluci</w:t>
            </w:r>
            <w:r w:rsidRPr="00DC6217">
              <w:rPr>
                <w:rFonts w:hint="cs"/>
                <w:sz w:val="18"/>
                <w:szCs w:val="18"/>
              </w:rPr>
              <w:t>ó</w:t>
            </w:r>
            <w:r w:rsidRPr="00DC6217">
              <w:rPr>
                <w:sz w:val="18"/>
                <w:szCs w:val="18"/>
              </w:rPr>
              <w:t xml:space="preserve">n de la JCD de San Salvador Sector Dos, como apelado CDE del Centro Escolar </w:t>
            </w:r>
            <w:r w:rsidRPr="00DC6217">
              <w:rPr>
                <w:rFonts w:hint="cs"/>
                <w:sz w:val="18"/>
                <w:szCs w:val="18"/>
              </w:rPr>
              <w:t>“</w:t>
            </w:r>
            <w:r w:rsidRPr="00DC6217">
              <w:rPr>
                <w:sz w:val="18"/>
                <w:szCs w:val="18"/>
              </w:rPr>
              <w:t>Joaqu</w:t>
            </w:r>
            <w:r w:rsidRPr="00DC6217">
              <w:rPr>
                <w:rFonts w:hint="cs"/>
                <w:sz w:val="18"/>
                <w:szCs w:val="18"/>
              </w:rPr>
              <w:t>í</w:t>
            </w:r>
            <w:r w:rsidRPr="00DC6217">
              <w:rPr>
                <w:sz w:val="18"/>
                <w:szCs w:val="18"/>
              </w:rPr>
              <w:t>n Rodezno</w:t>
            </w:r>
            <w:r w:rsidRPr="00DC6217">
              <w:rPr>
                <w:rFonts w:hint="cs"/>
                <w:sz w:val="18"/>
                <w:szCs w:val="18"/>
              </w:rPr>
              <w:t>”</w:t>
            </w:r>
            <w:r w:rsidRPr="00DC6217">
              <w:rPr>
                <w:sz w:val="18"/>
                <w:szCs w:val="18"/>
              </w:rPr>
              <w:t>.</w:t>
            </w:r>
          </w:p>
        </w:tc>
        <w:tc>
          <w:tcPr>
            <w:tcW w:w="709" w:type="dxa"/>
          </w:tcPr>
          <w:p w:rsidR="005D561A" w:rsidRPr="008D66DB" w:rsidRDefault="005D561A" w:rsidP="005D561A">
            <w:pPr>
              <w:jc w:val="center"/>
              <w:rPr>
                <w:sz w:val="18"/>
                <w:szCs w:val="18"/>
              </w:rPr>
            </w:pPr>
            <w:r>
              <w:rPr>
                <w:sz w:val="18"/>
                <w:szCs w:val="18"/>
              </w:rPr>
              <w:t>X</w:t>
            </w:r>
          </w:p>
        </w:tc>
        <w:tc>
          <w:tcPr>
            <w:tcW w:w="851" w:type="dxa"/>
          </w:tcPr>
          <w:p w:rsidR="005D561A" w:rsidRPr="008D66DB" w:rsidRDefault="005D561A" w:rsidP="005D561A">
            <w:pPr>
              <w:rPr>
                <w:sz w:val="18"/>
                <w:szCs w:val="18"/>
              </w:rPr>
            </w:pPr>
          </w:p>
        </w:tc>
        <w:tc>
          <w:tcPr>
            <w:tcW w:w="1701" w:type="dxa"/>
          </w:tcPr>
          <w:p w:rsidR="005D561A" w:rsidRPr="008D66DB" w:rsidRDefault="005D561A" w:rsidP="005D561A">
            <w:pPr>
              <w:jc w:val="both"/>
              <w:rPr>
                <w:sz w:val="18"/>
                <w:szCs w:val="18"/>
              </w:rPr>
            </w:pPr>
          </w:p>
        </w:tc>
        <w:tc>
          <w:tcPr>
            <w:tcW w:w="1559" w:type="dxa"/>
          </w:tcPr>
          <w:p w:rsidR="005D561A" w:rsidRPr="008D66DB" w:rsidRDefault="005D561A" w:rsidP="005D561A">
            <w:pPr>
              <w:jc w:val="center"/>
              <w:rPr>
                <w:sz w:val="18"/>
                <w:szCs w:val="18"/>
              </w:rPr>
            </w:pPr>
            <w:r w:rsidRPr="005408A5">
              <w:rPr>
                <w:sz w:val="18"/>
                <w:szCs w:val="18"/>
              </w:rPr>
              <w:t>Art. 19 Lit. "g"  de la LAIP</w:t>
            </w:r>
          </w:p>
        </w:tc>
        <w:tc>
          <w:tcPr>
            <w:tcW w:w="2693" w:type="dxa"/>
          </w:tcPr>
          <w:p w:rsidR="005D561A" w:rsidRPr="008D66DB" w:rsidRDefault="005D561A" w:rsidP="005D561A">
            <w:pPr>
              <w:jc w:val="both"/>
              <w:rPr>
                <w:sz w:val="18"/>
                <w:szCs w:val="18"/>
              </w:rPr>
            </w:pPr>
          </w:p>
        </w:tc>
        <w:tc>
          <w:tcPr>
            <w:tcW w:w="1418" w:type="dxa"/>
          </w:tcPr>
          <w:p w:rsidR="005D561A" w:rsidRPr="008D66DB" w:rsidRDefault="005D561A" w:rsidP="005D561A">
            <w:pPr>
              <w:jc w:val="center"/>
              <w:rPr>
                <w:sz w:val="18"/>
                <w:szCs w:val="18"/>
              </w:rPr>
            </w:pPr>
            <w:r>
              <w:rPr>
                <w:sz w:val="18"/>
                <w:szCs w:val="18"/>
              </w:rPr>
              <w:t>16/02</w:t>
            </w:r>
            <w:r w:rsidRPr="005408A5">
              <w:rPr>
                <w:sz w:val="18"/>
                <w:szCs w:val="18"/>
              </w:rPr>
              <w:t>/201</w:t>
            </w:r>
            <w:r>
              <w:rPr>
                <w:sz w:val="18"/>
                <w:szCs w:val="18"/>
              </w:rPr>
              <w:t>6</w:t>
            </w:r>
          </w:p>
        </w:tc>
        <w:tc>
          <w:tcPr>
            <w:tcW w:w="1417" w:type="dxa"/>
          </w:tcPr>
          <w:p w:rsidR="005D561A" w:rsidRPr="008D66DB" w:rsidRDefault="005D561A" w:rsidP="005D561A">
            <w:pPr>
              <w:jc w:val="center"/>
              <w:rPr>
                <w:sz w:val="18"/>
                <w:szCs w:val="18"/>
              </w:rPr>
            </w:pPr>
            <w:r>
              <w:rPr>
                <w:sz w:val="18"/>
                <w:szCs w:val="18"/>
              </w:rPr>
              <w:t>6 meses</w:t>
            </w:r>
          </w:p>
        </w:tc>
        <w:tc>
          <w:tcPr>
            <w:tcW w:w="1134" w:type="dxa"/>
          </w:tcPr>
          <w:p w:rsidR="005D561A" w:rsidRPr="008D66DB" w:rsidRDefault="005D561A" w:rsidP="005D561A">
            <w:pPr>
              <w:jc w:val="center"/>
              <w:rPr>
                <w:sz w:val="18"/>
                <w:szCs w:val="18"/>
              </w:rPr>
            </w:pPr>
            <w:r>
              <w:rPr>
                <w:sz w:val="18"/>
                <w:szCs w:val="18"/>
              </w:rPr>
              <w:t>16/08</w:t>
            </w:r>
            <w:r w:rsidRPr="005408A5">
              <w:rPr>
                <w:sz w:val="18"/>
                <w:szCs w:val="18"/>
              </w:rPr>
              <w:t>/2016</w:t>
            </w:r>
          </w:p>
        </w:tc>
      </w:tr>
      <w:tr w:rsidR="005D561A" w:rsidRPr="008D66DB" w:rsidTr="0009677D">
        <w:trPr>
          <w:trHeight w:val="149"/>
        </w:trPr>
        <w:tc>
          <w:tcPr>
            <w:tcW w:w="675" w:type="dxa"/>
          </w:tcPr>
          <w:p w:rsidR="005D561A" w:rsidRPr="008D66DB" w:rsidRDefault="005D561A" w:rsidP="005D561A">
            <w:pPr>
              <w:rPr>
                <w:sz w:val="18"/>
                <w:szCs w:val="18"/>
              </w:rPr>
            </w:pPr>
          </w:p>
        </w:tc>
        <w:tc>
          <w:tcPr>
            <w:tcW w:w="1367" w:type="dxa"/>
          </w:tcPr>
          <w:p w:rsidR="005D561A" w:rsidRPr="005408A5" w:rsidRDefault="005D561A" w:rsidP="005D561A">
            <w:pPr>
              <w:jc w:val="center"/>
              <w:rPr>
                <w:sz w:val="18"/>
                <w:szCs w:val="18"/>
              </w:rPr>
            </w:pPr>
            <w:r w:rsidRPr="005408A5">
              <w:rPr>
                <w:sz w:val="18"/>
                <w:szCs w:val="18"/>
              </w:rPr>
              <w:t>Tribunal de la Carrera Docente</w:t>
            </w:r>
          </w:p>
        </w:tc>
        <w:tc>
          <w:tcPr>
            <w:tcW w:w="1610" w:type="dxa"/>
          </w:tcPr>
          <w:p w:rsidR="005D561A" w:rsidRPr="005408A5" w:rsidRDefault="005D561A" w:rsidP="005D561A">
            <w:pPr>
              <w:jc w:val="center"/>
              <w:rPr>
                <w:sz w:val="18"/>
                <w:szCs w:val="18"/>
              </w:rPr>
            </w:pPr>
            <w:r w:rsidRPr="005408A5">
              <w:rPr>
                <w:sz w:val="18"/>
                <w:szCs w:val="18"/>
              </w:rPr>
              <w:t>Secretaria de Actuaciones</w:t>
            </w:r>
          </w:p>
        </w:tc>
        <w:tc>
          <w:tcPr>
            <w:tcW w:w="1134" w:type="dxa"/>
          </w:tcPr>
          <w:p w:rsidR="005D561A" w:rsidRPr="00594509" w:rsidRDefault="005D561A" w:rsidP="005D561A">
            <w:pPr>
              <w:rPr>
                <w:sz w:val="18"/>
                <w:szCs w:val="18"/>
              </w:rPr>
            </w:pPr>
            <w:r w:rsidRPr="00594509">
              <w:rPr>
                <w:sz w:val="18"/>
                <w:szCs w:val="18"/>
              </w:rPr>
              <w:t>DR-</w:t>
            </w:r>
            <w:r>
              <w:rPr>
                <w:sz w:val="18"/>
                <w:szCs w:val="18"/>
              </w:rPr>
              <w:t>392</w:t>
            </w:r>
          </w:p>
        </w:tc>
        <w:tc>
          <w:tcPr>
            <w:tcW w:w="2177" w:type="dxa"/>
          </w:tcPr>
          <w:p w:rsidR="005D561A" w:rsidRPr="008D66DB" w:rsidRDefault="005D561A" w:rsidP="005D561A">
            <w:pPr>
              <w:jc w:val="both"/>
              <w:rPr>
                <w:sz w:val="18"/>
                <w:szCs w:val="18"/>
              </w:rPr>
            </w:pPr>
            <w:r w:rsidRPr="00DC6217">
              <w:rPr>
                <w:sz w:val="18"/>
                <w:szCs w:val="18"/>
              </w:rPr>
              <w:t>Recurso de apelaci</w:t>
            </w:r>
            <w:r w:rsidRPr="00DC6217">
              <w:rPr>
                <w:rFonts w:hint="cs"/>
                <w:sz w:val="18"/>
                <w:szCs w:val="18"/>
              </w:rPr>
              <w:t>ó</w:t>
            </w:r>
            <w:r w:rsidRPr="00DC6217">
              <w:rPr>
                <w:sz w:val="18"/>
                <w:szCs w:val="18"/>
              </w:rPr>
              <w:t xml:space="preserve">n promovido por la Prof. Gregoria del Carmen </w:t>
            </w:r>
            <w:r w:rsidRPr="00DC6217">
              <w:rPr>
                <w:sz w:val="18"/>
                <w:szCs w:val="18"/>
              </w:rPr>
              <w:lastRenderedPageBreak/>
              <w:t>Solano Flores, contra la resoluci</w:t>
            </w:r>
            <w:r w:rsidRPr="00DC6217">
              <w:rPr>
                <w:rFonts w:hint="cs"/>
                <w:sz w:val="18"/>
                <w:szCs w:val="18"/>
              </w:rPr>
              <w:t>ó</w:t>
            </w:r>
            <w:r w:rsidRPr="00DC6217">
              <w:rPr>
                <w:sz w:val="18"/>
                <w:szCs w:val="18"/>
              </w:rPr>
              <w:t>n de la JCD de La Paz, como apelada la Prof. Milagro Claribel Morales de Cornejo, del Centro Escolar Cat</w:t>
            </w:r>
            <w:r w:rsidRPr="00DC6217">
              <w:rPr>
                <w:rFonts w:hint="cs"/>
                <w:sz w:val="18"/>
                <w:szCs w:val="18"/>
              </w:rPr>
              <w:t>ó</w:t>
            </w:r>
            <w:r w:rsidRPr="00DC6217">
              <w:rPr>
                <w:sz w:val="18"/>
                <w:szCs w:val="18"/>
              </w:rPr>
              <w:t xml:space="preserve">lico  </w:t>
            </w:r>
            <w:r w:rsidRPr="00DC6217">
              <w:rPr>
                <w:rFonts w:hint="cs"/>
                <w:sz w:val="18"/>
                <w:szCs w:val="18"/>
              </w:rPr>
              <w:t>“</w:t>
            </w:r>
            <w:r w:rsidRPr="00DC6217">
              <w:rPr>
                <w:sz w:val="18"/>
                <w:szCs w:val="18"/>
              </w:rPr>
              <w:t>Fray Cosme Spesotto</w:t>
            </w:r>
            <w:r w:rsidRPr="00DC6217">
              <w:rPr>
                <w:rFonts w:hint="cs"/>
                <w:sz w:val="18"/>
                <w:szCs w:val="18"/>
              </w:rPr>
              <w:t>”</w:t>
            </w:r>
            <w:r w:rsidRPr="00DC6217">
              <w:rPr>
                <w:sz w:val="18"/>
                <w:szCs w:val="18"/>
              </w:rPr>
              <w:t>.</w:t>
            </w:r>
          </w:p>
        </w:tc>
        <w:tc>
          <w:tcPr>
            <w:tcW w:w="709" w:type="dxa"/>
          </w:tcPr>
          <w:p w:rsidR="005D561A" w:rsidRPr="008D66DB" w:rsidRDefault="005D561A" w:rsidP="005D561A">
            <w:pPr>
              <w:jc w:val="center"/>
              <w:rPr>
                <w:sz w:val="18"/>
                <w:szCs w:val="18"/>
              </w:rPr>
            </w:pPr>
            <w:r>
              <w:rPr>
                <w:sz w:val="18"/>
                <w:szCs w:val="18"/>
              </w:rPr>
              <w:lastRenderedPageBreak/>
              <w:t>X</w:t>
            </w:r>
          </w:p>
        </w:tc>
        <w:tc>
          <w:tcPr>
            <w:tcW w:w="851" w:type="dxa"/>
          </w:tcPr>
          <w:p w:rsidR="005D561A" w:rsidRPr="008D66DB" w:rsidRDefault="005D561A" w:rsidP="005D561A">
            <w:pPr>
              <w:rPr>
                <w:sz w:val="18"/>
                <w:szCs w:val="18"/>
              </w:rPr>
            </w:pPr>
          </w:p>
        </w:tc>
        <w:tc>
          <w:tcPr>
            <w:tcW w:w="1701" w:type="dxa"/>
          </w:tcPr>
          <w:p w:rsidR="005D561A" w:rsidRPr="008D66DB" w:rsidRDefault="005D561A" w:rsidP="005D561A">
            <w:pPr>
              <w:jc w:val="both"/>
              <w:rPr>
                <w:sz w:val="18"/>
                <w:szCs w:val="18"/>
              </w:rPr>
            </w:pPr>
          </w:p>
        </w:tc>
        <w:tc>
          <w:tcPr>
            <w:tcW w:w="1559" w:type="dxa"/>
          </w:tcPr>
          <w:p w:rsidR="005D561A" w:rsidRPr="008D66DB" w:rsidRDefault="005D561A" w:rsidP="005D561A">
            <w:pPr>
              <w:jc w:val="center"/>
              <w:rPr>
                <w:sz w:val="18"/>
                <w:szCs w:val="18"/>
              </w:rPr>
            </w:pPr>
            <w:r w:rsidRPr="005408A5">
              <w:rPr>
                <w:sz w:val="18"/>
                <w:szCs w:val="18"/>
              </w:rPr>
              <w:t>Art. 19 Lit. "g"  de la LAIP</w:t>
            </w:r>
          </w:p>
        </w:tc>
        <w:tc>
          <w:tcPr>
            <w:tcW w:w="2693" w:type="dxa"/>
          </w:tcPr>
          <w:p w:rsidR="005D561A" w:rsidRPr="008D66DB" w:rsidRDefault="005D561A" w:rsidP="005D561A">
            <w:pPr>
              <w:jc w:val="both"/>
              <w:rPr>
                <w:sz w:val="18"/>
                <w:szCs w:val="18"/>
              </w:rPr>
            </w:pPr>
          </w:p>
        </w:tc>
        <w:tc>
          <w:tcPr>
            <w:tcW w:w="1418" w:type="dxa"/>
          </w:tcPr>
          <w:p w:rsidR="005D561A" w:rsidRPr="008D66DB" w:rsidRDefault="005D561A" w:rsidP="005D561A">
            <w:pPr>
              <w:jc w:val="center"/>
              <w:rPr>
                <w:sz w:val="18"/>
                <w:szCs w:val="18"/>
              </w:rPr>
            </w:pPr>
            <w:r>
              <w:rPr>
                <w:sz w:val="18"/>
                <w:szCs w:val="18"/>
              </w:rPr>
              <w:t>16/02</w:t>
            </w:r>
            <w:r w:rsidRPr="005408A5">
              <w:rPr>
                <w:sz w:val="18"/>
                <w:szCs w:val="18"/>
              </w:rPr>
              <w:t>/201</w:t>
            </w:r>
            <w:r>
              <w:rPr>
                <w:sz w:val="18"/>
                <w:szCs w:val="18"/>
              </w:rPr>
              <w:t>6</w:t>
            </w:r>
          </w:p>
        </w:tc>
        <w:tc>
          <w:tcPr>
            <w:tcW w:w="1417" w:type="dxa"/>
          </w:tcPr>
          <w:p w:rsidR="005D561A" w:rsidRPr="008D66DB" w:rsidRDefault="005D561A" w:rsidP="005D561A">
            <w:pPr>
              <w:jc w:val="center"/>
              <w:rPr>
                <w:sz w:val="18"/>
                <w:szCs w:val="18"/>
              </w:rPr>
            </w:pPr>
            <w:r>
              <w:rPr>
                <w:sz w:val="18"/>
                <w:szCs w:val="18"/>
              </w:rPr>
              <w:t>6 meses</w:t>
            </w:r>
          </w:p>
        </w:tc>
        <w:tc>
          <w:tcPr>
            <w:tcW w:w="1134" w:type="dxa"/>
          </w:tcPr>
          <w:p w:rsidR="005D561A" w:rsidRPr="008D66DB" w:rsidRDefault="005D561A" w:rsidP="005D561A">
            <w:pPr>
              <w:jc w:val="center"/>
              <w:rPr>
                <w:sz w:val="18"/>
                <w:szCs w:val="18"/>
              </w:rPr>
            </w:pPr>
            <w:r>
              <w:rPr>
                <w:sz w:val="18"/>
                <w:szCs w:val="18"/>
              </w:rPr>
              <w:t>16/08</w:t>
            </w:r>
            <w:r w:rsidRPr="005408A5">
              <w:rPr>
                <w:sz w:val="18"/>
                <w:szCs w:val="18"/>
              </w:rPr>
              <w:t>/2016</w:t>
            </w:r>
          </w:p>
        </w:tc>
      </w:tr>
      <w:tr w:rsidR="005D561A" w:rsidRPr="008D66DB" w:rsidTr="0009677D">
        <w:trPr>
          <w:trHeight w:val="149"/>
        </w:trPr>
        <w:tc>
          <w:tcPr>
            <w:tcW w:w="675" w:type="dxa"/>
          </w:tcPr>
          <w:p w:rsidR="005D561A" w:rsidRPr="008D66DB" w:rsidRDefault="005D561A" w:rsidP="005D561A">
            <w:pPr>
              <w:rPr>
                <w:sz w:val="18"/>
                <w:szCs w:val="18"/>
              </w:rPr>
            </w:pPr>
          </w:p>
        </w:tc>
        <w:tc>
          <w:tcPr>
            <w:tcW w:w="1367" w:type="dxa"/>
          </w:tcPr>
          <w:p w:rsidR="005D561A" w:rsidRPr="005408A5" w:rsidRDefault="005D561A" w:rsidP="005D561A">
            <w:pPr>
              <w:jc w:val="center"/>
              <w:rPr>
                <w:sz w:val="18"/>
                <w:szCs w:val="18"/>
              </w:rPr>
            </w:pPr>
            <w:r w:rsidRPr="005408A5">
              <w:rPr>
                <w:sz w:val="18"/>
                <w:szCs w:val="18"/>
              </w:rPr>
              <w:t>Tribunal de la Carrera Docente</w:t>
            </w:r>
          </w:p>
        </w:tc>
        <w:tc>
          <w:tcPr>
            <w:tcW w:w="1610" w:type="dxa"/>
          </w:tcPr>
          <w:p w:rsidR="005D561A" w:rsidRPr="005408A5" w:rsidRDefault="005D561A" w:rsidP="005D561A">
            <w:pPr>
              <w:jc w:val="center"/>
              <w:rPr>
                <w:sz w:val="18"/>
                <w:szCs w:val="18"/>
              </w:rPr>
            </w:pPr>
            <w:r w:rsidRPr="005408A5">
              <w:rPr>
                <w:sz w:val="18"/>
                <w:szCs w:val="18"/>
              </w:rPr>
              <w:t>Secretaria de Actuaciones</w:t>
            </w:r>
          </w:p>
        </w:tc>
        <w:tc>
          <w:tcPr>
            <w:tcW w:w="1134" w:type="dxa"/>
          </w:tcPr>
          <w:p w:rsidR="005D561A" w:rsidRPr="00594509" w:rsidRDefault="005D561A" w:rsidP="005D561A">
            <w:pPr>
              <w:rPr>
                <w:sz w:val="18"/>
                <w:szCs w:val="18"/>
              </w:rPr>
            </w:pPr>
            <w:r w:rsidRPr="00594509">
              <w:rPr>
                <w:sz w:val="18"/>
                <w:szCs w:val="18"/>
              </w:rPr>
              <w:t>DR-</w:t>
            </w:r>
            <w:r>
              <w:rPr>
                <w:sz w:val="18"/>
                <w:szCs w:val="18"/>
              </w:rPr>
              <w:t>393</w:t>
            </w:r>
          </w:p>
        </w:tc>
        <w:tc>
          <w:tcPr>
            <w:tcW w:w="2177" w:type="dxa"/>
          </w:tcPr>
          <w:p w:rsidR="005D561A" w:rsidRPr="008D66DB" w:rsidRDefault="005D561A" w:rsidP="005D561A">
            <w:pPr>
              <w:jc w:val="both"/>
              <w:rPr>
                <w:sz w:val="18"/>
                <w:szCs w:val="18"/>
              </w:rPr>
            </w:pPr>
            <w:r w:rsidRPr="007B07A7">
              <w:rPr>
                <w:sz w:val="18"/>
                <w:szCs w:val="18"/>
              </w:rPr>
              <w:t>Recurso de apelaci</w:t>
            </w:r>
            <w:r w:rsidRPr="007B07A7">
              <w:rPr>
                <w:rFonts w:hint="cs"/>
                <w:sz w:val="18"/>
                <w:szCs w:val="18"/>
              </w:rPr>
              <w:t>ó</w:t>
            </w:r>
            <w:r w:rsidRPr="007B07A7">
              <w:rPr>
                <w:sz w:val="18"/>
                <w:szCs w:val="18"/>
              </w:rPr>
              <w:t>n promovido por la Prof. Candelaria del Carmen Ju</w:t>
            </w:r>
            <w:r w:rsidRPr="007B07A7">
              <w:rPr>
                <w:rFonts w:hint="cs"/>
                <w:sz w:val="18"/>
                <w:szCs w:val="18"/>
              </w:rPr>
              <w:t>á</w:t>
            </w:r>
            <w:r w:rsidRPr="007B07A7">
              <w:rPr>
                <w:sz w:val="18"/>
                <w:szCs w:val="18"/>
              </w:rPr>
              <w:t>rez Hern</w:t>
            </w:r>
            <w:r w:rsidRPr="007B07A7">
              <w:rPr>
                <w:rFonts w:hint="cs"/>
                <w:sz w:val="18"/>
                <w:szCs w:val="18"/>
              </w:rPr>
              <w:t>á</w:t>
            </w:r>
            <w:r w:rsidRPr="007B07A7">
              <w:rPr>
                <w:sz w:val="18"/>
                <w:szCs w:val="18"/>
              </w:rPr>
              <w:t>ndez, contra la resoluci</w:t>
            </w:r>
            <w:r w:rsidRPr="007B07A7">
              <w:rPr>
                <w:rFonts w:hint="cs"/>
                <w:sz w:val="18"/>
                <w:szCs w:val="18"/>
              </w:rPr>
              <w:t>ó</w:t>
            </w:r>
            <w:r w:rsidRPr="007B07A7">
              <w:rPr>
                <w:sz w:val="18"/>
                <w:szCs w:val="18"/>
              </w:rPr>
              <w:t>n de la JCD de San Miguel, como apelados los Prof. Oscar Mauricio Ch</w:t>
            </w:r>
            <w:r w:rsidRPr="007B07A7">
              <w:rPr>
                <w:rFonts w:hint="cs"/>
                <w:sz w:val="18"/>
                <w:szCs w:val="18"/>
              </w:rPr>
              <w:t>á</w:t>
            </w:r>
            <w:r w:rsidRPr="007B07A7">
              <w:rPr>
                <w:sz w:val="18"/>
                <w:szCs w:val="18"/>
              </w:rPr>
              <w:t>vez Granados y Zulma Evelin Guerrero Garc</w:t>
            </w:r>
            <w:r w:rsidRPr="007B07A7">
              <w:rPr>
                <w:rFonts w:hint="cs"/>
                <w:sz w:val="18"/>
                <w:szCs w:val="18"/>
              </w:rPr>
              <w:t>í</w:t>
            </w:r>
            <w:r w:rsidRPr="007B07A7">
              <w:rPr>
                <w:sz w:val="18"/>
                <w:szCs w:val="18"/>
              </w:rPr>
              <w:t xml:space="preserve">a, del Centro Escolar </w:t>
            </w:r>
            <w:r w:rsidRPr="007B07A7">
              <w:rPr>
                <w:rFonts w:hint="cs"/>
                <w:sz w:val="18"/>
                <w:szCs w:val="18"/>
              </w:rPr>
              <w:t>“</w:t>
            </w:r>
            <w:r w:rsidRPr="007B07A7">
              <w:rPr>
                <w:sz w:val="18"/>
                <w:szCs w:val="18"/>
              </w:rPr>
              <w:t>Cant</w:t>
            </w:r>
            <w:r w:rsidRPr="007B07A7">
              <w:rPr>
                <w:rFonts w:hint="cs"/>
                <w:sz w:val="18"/>
                <w:szCs w:val="18"/>
              </w:rPr>
              <w:t>ó</w:t>
            </w:r>
            <w:r w:rsidRPr="007B07A7">
              <w:rPr>
                <w:sz w:val="18"/>
                <w:szCs w:val="18"/>
              </w:rPr>
              <w:t>n San Andrés</w:t>
            </w:r>
            <w:r w:rsidRPr="007B07A7">
              <w:rPr>
                <w:rFonts w:hint="cs"/>
                <w:sz w:val="18"/>
                <w:szCs w:val="18"/>
              </w:rPr>
              <w:t>”</w:t>
            </w:r>
            <w:r w:rsidRPr="007B07A7">
              <w:rPr>
                <w:sz w:val="18"/>
                <w:szCs w:val="18"/>
              </w:rPr>
              <w:t>.</w:t>
            </w:r>
          </w:p>
        </w:tc>
        <w:tc>
          <w:tcPr>
            <w:tcW w:w="709" w:type="dxa"/>
          </w:tcPr>
          <w:p w:rsidR="005D561A" w:rsidRPr="008D66DB" w:rsidRDefault="005D561A" w:rsidP="005D561A">
            <w:pPr>
              <w:jc w:val="center"/>
              <w:rPr>
                <w:sz w:val="18"/>
                <w:szCs w:val="18"/>
              </w:rPr>
            </w:pPr>
            <w:r>
              <w:rPr>
                <w:sz w:val="18"/>
                <w:szCs w:val="18"/>
              </w:rPr>
              <w:t>X</w:t>
            </w:r>
          </w:p>
        </w:tc>
        <w:tc>
          <w:tcPr>
            <w:tcW w:w="851" w:type="dxa"/>
          </w:tcPr>
          <w:p w:rsidR="005D561A" w:rsidRPr="008D66DB" w:rsidRDefault="005D561A" w:rsidP="005D561A">
            <w:pPr>
              <w:rPr>
                <w:sz w:val="18"/>
                <w:szCs w:val="18"/>
              </w:rPr>
            </w:pPr>
          </w:p>
        </w:tc>
        <w:tc>
          <w:tcPr>
            <w:tcW w:w="1701" w:type="dxa"/>
          </w:tcPr>
          <w:p w:rsidR="005D561A" w:rsidRPr="008D66DB" w:rsidRDefault="005D561A" w:rsidP="005D561A">
            <w:pPr>
              <w:jc w:val="both"/>
              <w:rPr>
                <w:sz w:val="18"/>
                <w:szCs w:val="18"/>
              </w:rPr>
            </w:pPr>
          </w:p>
        </w:tc>
        <w:tc>
          <w:tcPr>
            <w:tcW w:w="1559" w:type="dxa"/>
          </w:tcPr>
          <w:p w:rsidR="005D561A" w:rsidRPr="008D66DB" w:rsidRDefault="005D561A" w:rsidP="005D561A">
            <w:pPr>
              <w:jc w:val="center"/>
              <w:rPr>
                <w:sz w:val="18"/>
                <w:szCs w:val="18"/>
              </w:rPr>
            </w:pPr>
            <w:r w:rsidRPr="005408A5">
              <w:rPr>
                <w:sz w:val="18"/>
                <w:szCs w:val="18"/>
              </w:rPr>
              <w:t>Art. 19 Lit. "g"  de la LAIP</w:t>
            </w:r>
          </w:p>
        </w:tc>
        <w:tc>
          <w:tcPr>
            <w:tcW w:w="2693" w:type="dxa"/>
          </w:tcPr>
          <w:p w:rsidR="005D561A" w:rsidRPr="008D66DB" w:rsidRDefault="005D561A" w:rsidP="005D561A">
            <w:pPr>
              <w:jc w:val="both"/>
              <w:rPr>
                <w:sz w:val="18"/>
                <w:szCs w:val="18"/>
              </w:rPr>
            </w:pPr>
          </w:p>
        </w:tc>
        <w:tc>
          <w:tcPr>
            <w:tcW w:w="1418" w:type="dxa"/>
          </w:tcPr>
          <w:p w:rsidR="005D561A" w:rsidRPr="008D66DB" w:rsidRDefault="005D561A" w:rsidP="005D561A">
            <w:pPr>
              <w:jc w:val="center"/>
              <w:rPr>
                <w:sz w:val="18"/>
                <w:szCs w:val="18"/>
              </w:rPr>
            </w:pPr>
            <w:r>
              <w:rPr>
                <w:sz w:val="18"/>
                <w:szCs w:val="18"/>
              </w:rPr>
              <w:t>16/02</w:t>
            </w:r>
            <w:r w:rsidRPr="005408A5">
              <w:rPr>
                <w:sz w:val="18"/>
                <w:szCs w:val="18"/>
              </w:rPr>
              <w:t>/201</w:t>
            </w:r>
            <w:r>
              <w:rPr>
                <w:sz w:val="18"/>
                <w:szCs w:val="18"/>
              </w:rPr>
              <w:t>6</w:t>
            </w:r>
          </w:p>
        </w:tc>
        <w:tc>
          <w:tcPr>
            <w:tcW w:w="1417" w:type="dxa"/>
          </w:tcPr>
          <w:p w:rsidR="005D561A" w:rsidRPr="008D66DB" w:rsidRDefault="005D561A" w:rsidP="005D561A">
            <w:pPr>
              <w:jc w:val="center"/>
              <w:rPr>
                <w:sz w:val="18"/>
                <w:szCs w:val="18"/>
              </w:rPr>
            </w:pPr>
            <w:r>
              <w:rPr>
                <w:sz w:val="18"/>
                <w:szCs w:val="18"/>
              </w:rPr>
              <w:t>6 meses</w:t>
            </w:r>
          </w:p>
        </w:tc>
        <w:tc>
          <w:tcPr>
            <w:tcW w:w="1134" w:type="dxa"/>
          </w:tcPr>
          <w:p w:rsidR="005D561A" w:rsidRPr="008D66DB" w:rsidRDefault="005D561A" w:rsidP="005D561A">
            <w:pPr>
              <w:jc w:val="center"/>
              <w:rPr>
                <w:sz w:val="18"/>
                <w:szCs w:val="18"/>
              </w:rPr>
            </w:pPr>
            <w:r>
              <w:rPr>
                <w:sz w:val="18"/>
                <w:szCs w:val="18"/>
              </w:rPr>
              <w:t>16/08</w:t>
            </w:r>
            <w:r w:rsidRPr="005408A5">
              <w:rPr>
                <w:sz w:val="18"/>
                <w:szCs w:val="18"/>
              </w:rPr>
              <w:t>/2016</w:t>
            </w:r>
          </w:p>
        </w:tc>
      </w:tr>
      <w:tr w:rsidR="005D561A" w:rsidRPr="008D66DB" w:rsidTr="0009677D">
        <w:trPr>
          <w:trHeight w:val="149"/>
        </w:trPr>
        <w:tc>
          <w:tcPr>
            <w:tcW w:w="675" w:type="dxa"/>
          </w:tcPr>
          <w:p w:rsidR="005D561A" w:rsidRPr="008D66DB" w:rsidRDefault="005D561A" w:rsidP="005D561A">
            <w:pPr>
              <w:rPr>
                <w:sz w:val="18"/>
                <w:szCs w:val="18"/>
              </w:rPr>
            </w:pPr>
          </w:p>
        </w:tc>
        <w:tc>
          <w:tcPr>
            <w:tcW w:w="1367" w:type="dxa"/>
          </w:tcPr>
          <w:p w:rsidR="005D561A" w:rsidRPr="005408A5" w:rsidRDefault="005D561A" w:rsidP="005D561A">
            <w:pPr>
              <w:jc w:val="center"/>
              <w:rPr>
                <w:sz w:val="18"/>
                <w:szCs w:val="18"/>
              </w:rPr>
            </w:pPr>
            <w:r w:rsidRPr="005408A5">
              <w:rPr>
                <w:sz w:val="18"/>
                <w:szCs w:val="18"/>
              </w:rPr>
              <w:t>Tribunal de la Carrera Docente</w:t>
            </w:r>
          </w:p>
        </w:tc>
        <w:tc>
          <w:tcPr>
            <w:tcW w:w="1610" w:type="dxa"/>
          </w:tcPr>
          <w:p w:rsidR="005D561A" w:rsidRPr="005408A5" w:rsidRDefault="005D561A" w:rsidP="005D561A">
            <w:pPr>
              <w:jc w:val="center"/>
              <w:rPr>
                <w:sz w:val="18"/>
                <w:szCs w:val="18"/>
              </w:rPr>
            </w:pPr>
            <w:r w:rsidRPr="005408A5">
              <w:rPr>
                <w:sz w:val="18"/>
                <w:szCs w:val="18"/>
              </w:rPr>
              <w:t>Secretaria de Actuaciones</w:t>
            </w:r>
          </w:p>
        </w:tc>
        <w:tc>
          <w:tcPr>
            <w:tcW w:w="1134" w:type="dxa"/>
          </w:tcPr>
          <w:p w:rsidR="005D561A" w:rsidRPr="00594509" w:rsidRDefault="005D561A" w:rsidP="005D561A">
            <w:pPr>
              <w:rPr>
                <w:sz w:val="18"/>
                <w:szCs w:val="18"/>
              </w:rPr>
            </w:pPr>
            <w:r w:rsidRPr="00594509">
              <w:rPr>
                <w:sz w:val="18"/>
                <w:szCs w:val="18"/>
              </w:rPr>
              <w:t>DR-</w:t>
            </w:r>
            <w:r>
              <w:rPr>
                <w:sz w:val="18"/>
                <w:szCs w:val="18"/>
              </w:rPr>
              <w:t>394</w:t>
            </w:r>
          </w:p>
        </w:tc>
        <w:tc>
          <w:tcPr>
            <w:tcW w:w="2177" w:type="dxa"/>
          </w:tcPr>
          <w:p w:rsidR="005D561A" w:rsidRPr="008D66DB" w:rsidRDefault="005D561A" w:rsidP="005D561A">
            <w:pPr>
              <w:jc w:val="both"/>
              <w:rPr>
                <w:sz w:val="18"/>
                <w:szCs w:val="18"/>
              </w:rPr>
            </w:pPr>
            <w:r w:rsidRPr="007B07A7">
              <w:rPr>
                <w:sz w:val="18"/>
                <w:szCs w:val="18"/>
              </w:rPr>
              <w:t>Recurso de apelaci</w:t>
            </w:r>
            <w:r w:rsidRPr="007B07A7">
              <w:rPr>
                <w:rFonts w:hint="cs"/>
                <w:sz w:val="18"/>
                <w:szCs w:val="18"/>
              </w:rPr>
              <w:t>ó</w:t>
            </w:r>
            <w:r w:rsidRPr="007B07A7">
              <w:rPr>
                <w:sz w:val="18"/>
                <w:szCs w:val="18"/>
              </w:rPr>
              <w:t>n promovido por la Prof. Rosa Emidelia Zeledon Mena, contra la resoluci</w:t>
            </w:r>
            <w:r w:rsidRPr="007B07A7">
              <w:rPr>
                <w:rFonts w:hint="cs"/>
                <w:sz w:val="18"/>
                <w:szCs w:val="18"/>
              </w:rPr>
              <w:t>ó</w:t>
            </w:r>
            <w:r w:rsidRPr="007B07A7">
              <w:rPr>
                <w:sz w:val="18"/>
                <w:szCs w:val="18"/>
              </w:rPr>
              <w:t xml:space="preserve">n de la JCD de La Santa Ana, como apelada la Prof. Sandra Patricia Barahona Bonito, del Centro Escolar </w:t>
            </w:r>
            <w:r w:rsidRPr="007B07A7">
              <w:rPr>
                <w:rFonts w:hint="cs"/>
                <w:sz w:val="18"/>
                <w:szCs w:val="18"/>
              </w:rPr>
              <w:t>“</w:t>
            </w:r>
            <w:r w:rsidRPr="007B07A7">
              <w:rPr>
                <w:sz w:val="18"/>
                <w:szCs w:val="18"/>
              </w:rPr>
              <w:t>Alicia Ortiz Vda. De Flores</w:t>
            </w:r>
            <w:r w:rsidRPr="007B07A7">
              <w:rPr>
                <w:rFonts w:hint="cs"/>
                <w:sz w:val="18"/>
                <w:szCs w:val="18"/>
              </w:rPr>
              <w:t>”</w:t>
            </w:r>
            <w:r w:rsidRPr="007B07A7">
              <w:rPr>
                <w:sz w:val="18"/>
                <w:szCs w:val="18"/>
              </w:rPr>
              <w:t>.</w:t>
            </w:r>
          </w:p>
        </w:tc>
        <w:tc>
          <w:tcPr>
            <w:tcW w:w="709" w:type="dxa"/>
          </w:tcPr>
          <w:p w:rsidR="005D561A" w:rsidRPr="008D66DB" w:rsidRDefault="005D561A" w:rsidP="005D561A">
            <w:pPr>
              <w:jc w:val="center"/>
              <w:rPr>
                <w:sz w:val="18"/>
                <w:szCs w:val="18"/>
              </w:rPr>
            </w:pPr>
            <w:r>
              <w:rPr>
                <w:sz w:val="18"/>
                <w:szCs w:val="18"/>
              </w:rPr>
              <w:t>X</w:t>
            </w:r>
          </w:p>
        </w:tc>
        <w:tc>
          <w:tcPr>
            <w:tcW w:w="851" w:type="dxa"/>
          </w:tcPr>
          <w:p w:rsidR="005D561A" w:rsidRPr="008D66DB" w:rsidRDefault="005D561A" w:rsidP="005D561A">
            <w:pPr>
              <w:rPr>
                <w:sz w:val="18"/>
                <w:szCs w:val="18"/>
              </w:rPr>
            </w:pPr>
          </w:p>
        </w:tc>
        <w:tc>
          <w:tcPr>
            <w:tcW w:w="1701" w:type="dxa"/>
          </w:tcPr>
          <w:p w:rsidR="005D561A" w:rsidRPr="008D66DB" w:rsidRDefault="005D561A" w:rsidP="005D561A">
            <w:pPr>
              <w:jc w:val="both"/>
              <w:rPr>
                <w:sz w:val="18"/>
                <w:szCs w:val="18"/>
              </w:rPr>
            </w:pPr>
          </w:p>
        </w:tc>
        <w:tc>
          <w:tcPr>
            <w:tcW w:w="1559" w:type="dxa"/>
          </w:tcPr>
          <w:p w:rsidR="005D561A" w:rsidRPr="008D66DB" w:rsidRDefault="005D561A" w:rsidP="005D561A">
            <w:pPr>
              <w:jc w:val="center"/>
              <w:rPr>
                <w:sz w:val="18"/>
                <w:szCs w:val="18"/>
              </w:rPr>
            </w:pPr>
            <w:r w:rsidRPr="005408A5">
              <w:rPr>
                <w:sz w:val="18"/>
                <w:szCs w:val="18"/>
              </w:rPr>
              <w:t>Art. 19 Lit. "g"  de la LAIP</w:t>
            </w:r>
          </w:p>
        </w:tc>
        <w:tc>
          <w:tcPr>
            <w:tcW w:w="2693" w:type="dxa"/>
          </w:tcPr>
          <w:p w:rsidR="005D561A" w:rsidRPr="008D66DB" w:rsidRDefault="005D561A" w:rsidP="005D561A">
            <w:pPr>
              <w:jc w:val="both"/>
              <w:rPr>
                <w:sz w:val="18"/>
                <w:szCs w:val="18"/>
              </w:rPr>
            </w:pPr>
          </w:p>
        </w:tc>
        <w:tc>
          <w:tcPr>
            <w:tcW w:w="1418" w:type="dxa"/>
          </w:tcPr>
          <w:p w:rsidR="005D561A" w:rsidRPr="008D66DB" w:rsidRDefault="005D561A" w:rsidP="005D561A">
            <w:pPr>
              <w:jc w:val="center"/>
              <w:rPr>
                <w:sz w:val="18"/>
                <w:szCs w:val="18"/>
              </w:rPr>
            </w:pPr>
            <w:r>
              <w:rPr>
                <w:sz w:val="18"/>
                <w:szCs w:val="18"/>
              </w:rPr>
              <w:t>16/02</w:t>
            </w:r>
            <w:r w:rsidRPr="005408A5">
              <w:rPr>
                <w:sz w:val="18"/>
                <w:szCs w:val="18"/>
              </w:rPr>
              <w:t>/201</w:t>
            </w:r>
            <w:r>
              <w:rPr>
                <w:sz w:val="18"/>
                <w:szCs w:val="18"/>
              </w:rPr>
              <w:t>6</w:t>
            </w:r>
          </w:p>
        </w:tc>
        <w:tc>
          <w:tcPr>
            <w:tcW w:w="1417" w:type="dxa"/>
          </w:tcPr>
          <w:p w:rsidR="005D561A" w:rsidRPr="008D66DB" w:rsidRDefault="005D561A" w:rsidP="005D561A">
            <w:pPr>
              <w:jc w:val="center"/>
              <w:rPr>
                <w:sz w:val="18"/>
                <w:szCs w:val="18"/>
              </w:rPr>
            </w:pPr>
            <w:r>
              <w:rPr>
                <w:sz w:val="18"/>
                <w:szCs w:val="18"/>
              </w:rPr>
              <w:t>6 meses</w:t>
            </w:r>
          </w:p>
        </w:tc>
        <w:tc>
          <w:tcPr>
            <w:tcW w:w="1134" w:type="dxa"/>
          </w:tcPr>
          <w:p w:rsidR="005D561A" w:rsidRPr="008D66DB" w:rsidRDefault="005D561A" w:rsidP="005D561A">
            <w:pPr>
              <w:jc w:val="center"/>
              <w:rPr>
                <w:sz w:val="18"/>
                <w:szCs w:val="18"/>
              </w:rPr>
            </w:pPr>
            <w:r>
              <w:rPr>
                <w:sz w:val="18"/>
                <w:szCs w:val="18"/>
              </w:rPr>
              <w:t>16/08</w:t>
            </w:r>
            <w:r w:rsidRPr="005408A5">
              <w:rPr>
                <w:sz w:val="18"/>
                <w:szCs w:val="18"/>
              </w:rPr>
              <w:t>/2016</w:t>
            </w:r>
          </w:p>
        </w:tc>
      </w:tr>
      <w:tr w:rsidR="005D561A" w:rsidRPr="008D66DB" w:rsidTr="0009677D">
        <w:trPr>
          <w:trHeight w:val="149"/>
        </w:trPr>
        <w:tc>
          <w:tcPr>
            <w:tcW w:w="675" w:type="dxa"/>
          </w:tcPr>
          <w:p w:rsidR="005D561A" w:rsidRPr="008D66DB" w:rsidRDefault="005D561A" w:rsidP="005D561A">
            <w:pPr>
              <w:rPr>
                <w:sz w:val="18"/>
                <w:szCs w:val="18"/>
              </w:rPr>
            </w:pPr>
          </w:p>
        </w:tc>
        <w:tc>
          <w:tcPr>
            <w:tcW w:w="1367" w:type="dxa"/>
          </w:tcPr>
          <w:p w:rsidR="005D561A" w:rsidRPr="005408A5" w:rsidRDefault="005D561A" w:rsidP="005D561A">
            <w:pPr>
              <w:jc w:val="center"/>
              <w:rPr>
                <w:sz w:val="18"/>
                <w:szCs w:val="18"/>
              </w:rPr>
            </w:pPr>
            <w:r w:rsidRPr="005408A5">
              <w:rPr>
                <w:sz w:val="18"/>
                <w:szCs w:val="18"/>
              </w:rPr>
              <w:t>Tribunal de la Carrera Docente</w:t>
            </w:r>
          </w:p>
        </w:tc>
        <w:tc>
          <w:tcPr>
            <w:tcW w:w="1610" w:type="dxa"/>
          </w:tcPr>
          <w:p w:rsidR="005D561A" w:rsidRPr="005408A5" w:rsidRDefault="005D561A" w:rsidP="005D561A">
            <w:pPr>
              <w:jc w:val="center"/>
              <w:rPr>
                <w:sz w:val="18"/>
                <w:szCs w:val="18"/>
              </w:rPr>
            </w:pPr>
            <w:r w:rsidRPr="005408A5">
              <w:rPr>
                <w:sz w:val="18"/>
                <w:szCs w:val="18"/>
              </w:rPr>
              <w:t>Secretaria de Actuaciones</w:t>
            </w:r>
          </w:p>
        </w:tc>
        <w:tc>
          <w:tcPr>
            <w:tcW w:w="1134" w:type="dxa"/>
          </w:tcPr>
          <w:p w:rsidR="005D561A" w:rsidRPr="00594509" w:rsidRDefault="005D561A" w:rsidP="005D561A">
            <w:pPr>
              <w:rPr>
                <w:sz w:val="18"/>
                <w:szCs w:val="18"/>
              </w:rPr>
            </w:pPr>
            <w:r w:rsidRPr="00594509">
              <w:rPr>
                <w:sz w:val="18"/>
                <w:szCs w:val="18"/>
              </w:rPr>
              <w:t>DR-</w:t>
            </w:r>
            <w:r>
              <w:rPr>
                <w:sz w:val="18"/>
                <w:szCs w:val="18"/>
              </w:rPr>
              <w:t>395</w:t>
            </w:r>
          </w:p>
        </w:tc>
        <w:tc>
          <w:tcPr>
            <w:tcW w:w="2177" w:type="dxa"/>
          </w:tcPr>
          <w:p w:rsidR="005D561A" w:rsidRPr="008D66DB" w:rsidRDefault="005D561A" w:rsidP="005D561A">
            <w:pPr>
              <w:jc w:val="both"/>
              <w:rPr>
                <w:sz w:val="18"/>
                <w:szCs w:val="18"/>
              </w:rPr>
            </w:pPr>
            <w:r w:rsidRPr="007B07A7">
              <w:rPr>
                <w:sz w:val="18"/>
                <w:szCs w:val="18"/>
              </w:rPr>
              <w:t>Recurso de hecho promovido por la Prof. Martha Alicia Cruz de Fern</w:t>
            </w:r>
            <w:r w:rsidRPr="007B07A7">
              <w:rPr>
                <w:rFonts w:hint="cs"/>
                <w:sz w:val="18"/>
                <w:szCs w:val="18"/>
              </w:rPr>
              <w:t>á</w:t>
            </w:r>
            <w:r w:rsidRPr="007B07A7">
              <w:rPr>
                <w:sz w:val="18"/>
                <w:szCs w:val="18"/>
              </w:rPr>
              <w:t>ndez, contra la resoluci</w:t>
            </w:r>
            <w:r w:rsidRPr="007B07A7">
              <w:rPr>
                <w:rFonts w:hint="cs"/>
                <w:sz w:val="18"/>
                <w:szCs w:val="18"/>
              </w:rPr>
              <w:t>ó</w:t>
            </w:r>
            <w:r w:rsidRPr="007B07A7">
              <w:rPr>
                <w:sz w:val="18"/>
                <w:szCs w:val="18"/>
              </w:rPr>
              <w:t>n de la JCD de Caba</w:t>
            </w:r>
            <w:r w:rsidRPr="007B07A7">
              <w:rPr>
                <w:rFonts w:hint="cs"/>
                <w:sz w:val="18"/>
                <w:szCs w:val="18"/>
              </w:rPr>
              <w:t>ñ</w:t>
            </w:r>
            <w:r w:rsidRPr="007B07A7">
              <w:rPr>
                <w:sz w:val="18"/>
                <w:szCs w:val="18"/>
              </w:rPr>
              <w:t>as, como apelada la Prof. Mar</w:t>
            </w:r>
            <w:r w:rsidRPr="007B07A7">
              <w:rPr>
                <w:rFonts w:hint="cs"/>
                <w:sz w:val="18"/>
                <w:szCs w:val="18"/>
              </w:rPr>
              <w:t>í</w:t>
            </w:r>
            <w:r w:rsidRPr="007B07A7">
              <w:rPr>
                <w:sz w:val="18"/>
                <w:szCs w:val="18"/>
              </w:rPr>
              <w:t>a Esperanza Bonilla Castro de Hern</w:t>
            </w:r>
            <w:r w:rsidRPr="007B07A7">
              <w:rPr>
                <w:rFonts w:hint="cs"/>
                <w:sz w:val="18"/>
                <w:szCs w:val="18"/>
              </w:rPr>
              <w:t>á</w:t>
            </w:r>
            <w:r w:rsidRPr="007B07A7">
              <w:rPr>
                <w:sz w:val="18"/>
                <w:szCs w:val="18"/>
              </w:rPr>
              <w:t xml:space="preserve">ndez, del Centro Escolar </w:t>
            </w:r>
            <w:r w:rsidRPr="007B07A7">
              <w:rPr>
                <w:rFonts w:hint="cs"/>
                <w:sz w:val="18"/>
                <w:szCs w:val="18"/>
              </w:rPr>
              <w:t>“</w:t>
            </w:r>
            <w:r w:rsidRPr="007B07A7">
              <w:rPr>
                <w:sz w:val="18"/>
                <w:szCs w:val="18"/>
              </w:rPr>
              <w:t>Antonia Velasco</w:t>
            </w:r>
            <w:r w:rsidRPr="007B07A7">
              <w:rPr>
                <w:rFonts w:hint="cs"/>
                <w:sz w:val="18"/>
                <w:szCs w:val="18"/>
              </w:rPr>
              <w:t>”</w:t>
            </w:r>
            <w:r w:rsidRPr="007B07A7">
              <w:rPr>
                <w:sz w:val="18"/>
                <w:szCs w:val="18"/>
              </w:rPr>
              <w:t>.</w:t>
            </w:r>
          </w:p>
        </w:tc>
        <w:tc>
          <w:tcPr>
            <w:tcW w:w="709" w:type="dxa"/>
          </w:tcPr>
          <w:p w:rsidR="005D561A" w:rsidRPr="008D66DB" w:rsidRDefault="005D561A" w:rsidP="005D561A">
            <w:pPr>
              <w:jc w:val="center"/>
              <w:rPr>
                <w:sz w:val="18"/>
                <w:szCs w:val="18"/>
              </w:rPr>
            </w:pPr>
            <w:r>
              <w:rPr>
                <w:sz w:val="18"/>
                <w:szCs w:val="18"/>
              </w:rPr>
              <w:t>X</w:t>
            </w:r>
          </w:p>
        </w:tc>
        <w:tc>
          <w:tcPr>
            <w:tcW w:w="851" w:type="dxa"/>
          </w:tcPr>
          <w:p w:rsidR="005D561A" w:rsidRPr="008D66DB" w:rsidRDefault="005D561A" w:rsidP="005D561A">
            <w:pPr>
              <w:rPr>
                <w:sz w:val="18"/>
                <w:szCs w:val="18"/>
              </w:rPr>
            </w:pPr>
          </w:p>
        </w:tc>
        <w:tc>
          <w:tcPr>
            <w:tcW w:w="1701" w:type="dxa"/>
          </w:tcPr>
          <w:p w:rsidR="005D561A" w:rsidRPr="008D66DB" w:rsidRDefault="005D561A" w:rsidP="005D561A">
            <w:pPr>
              <w:jc w:val="both"/>
              <w:rPr>
                <w:sz w:val="18"/>
                <w:szCs w:val="18"/>
              </w:rPr>
            </w:pPr>
          </w:p>
        </w:tc>
        <w:tc>
          <w:tcPr>
            <w:tcW w:w="1559" w:type="dxa"/>
          </w:tcPr>
          <w:p w:rsidR="005D561A" w:rsidRPr="008D66DB" w:rsidRDefault="005D561A" w:rsidP="005D561A">
            <w:pPr>
              <w:jc w:val="center"/>
              <w:rPr>
                <w:sz w:val="18"/>
                <w:szCs w:val="18"/>
              </w:rPr>
            </w:pPr>
            <w:r w:rsidRPr="005408A5">
              <w:rPr>
                <w:sz w:val="18"/>
                <w:szCs w:val="18"/>
              </w:rPr>
              <w:t>Art. 19 Lit. "g"  de la LAIP</w:t>
            </w:r>
          </w:p>
        </w:tc>
        <w:tc>
          <w:tcPr>
            <w:tcW w:w="2693" w:type="dxa"/>
          </w:tcPr>
          <w:p w:rsidR="005D561A" w:rsidRPr="008D66DB" w:rsidRDefault="005D561A" w:rsidP="005D561A">
            <w:pPr>
              <w:jc w:val="both"/>
              <w:rPr>
                <w:sz w:val="18"/>
                <w:szCs w:val="18"/>
              </w:rPr>
            </w:pPr>
          </w:p>
        </w:tc>
        <w:tc>
          <w:tcPr>
            <w:tcW w:w="1418" w:type="dxa"/>
          </w:tcPr>
          <w:p w:rsidR="005D561A" w:rsidRPr="008D66DB" w:rsidRDefault="005D561A" w:rsidP="005D561A">
            <w:pPr>
              <w:jc w:val="center"/>
              <w:rPr>
                <w:sz w:val="18"/>
                <w:szCs w:val="18"/>
              </w:rPr>
            </w:pPr>
            <w:r>
              <w:rPr>
                <w:sz w:val="18"/>
                <w:szCs w:val="18"/>
              </w:rPr>
              <w:t>16/02</w:t>
            </w:r>
            <w:r w:rsidRPr="005408A5">
              <w:rPr>
                <w:sz w:val="18"/>
                <w:szCs w:val="18"/>
              </w:rPr>
              <w:t>/201</w:t>
            </w:r>
            <w:r>
              <w:rPr>
                <w:sz w:val="18"/>
                <w:szCs w:val="18"/>
              </w:rPr>
              <w:t>6</w:t>
            </w:r>
          </w:p>
        </w:tc>
        <w:tc>
          <w:tcPr>
            <w:tcW w:w="1417" w:type="dxa"/>
          </w:tcPr>
          <w:p w:rsidR="005D561A" w:rsidRPr="008D66DB" w:rsidRDefault="005D561A" w:rsidP="005D561A">
            <w:pPr>
              <w:jc w:val="center"/>
              <w:rPr>
                <w:sz w:val="18"/>
                <w:szCs w:val="18"/>
              </w:rPr>
            </w:pPr>
            <w:r>
              <w:rPr>
                <w:sz w:val="18"/>
                <w:szCs w:val="18"/>
              </w:rPr>
              <w:t>6 meses</w:t>
            </w:r>
          </w:p>
        </w:tc>
        <w:tc>
          <w:tcPr>
            <w:tcW w:w="1134" w:type="dxa"/>
          </w:tcPr>
          <w:p w:rsidR="005D561A" w:rsidRPr="008D66DB" w:rsidRDefault="005D561A" w:rsidP="005D561A">
            <w:pPr>
              <w:jc w:val="center"/>
              <w:rPr>
                <w:sz w:val="18"/>
                <w:szCs w:val="18"/>
              </w:rPr>
            </w:pPr>
            <w:r>
              <w:rPr>
                <w:sz w:val="18"/>
                <w:szCs w:val="18"/>
              </w:rPr>
              <w:t>16/08</w:t>
            </w:r>
            <w:r w:rsidRPr="005408A5">
              <w:rPr>
                <w:sz w:val="18"/>
                <w:szCs w:val="18"/>
              </w:rPr>
              <w:t>/2016</w:t>
            </w:r>
          </w:p>
        </w:tc>
      </w:tr>
      <w:tr w:rsidR="005D561A" w:rsidRPr="008D66DB" w:rsidTr="0009677D">
        <w:trPr>
          <w:trHeight w:val="149"/>
        </w:trPr>
        <w:tc>
          <w:tcPr>
            <w:tcW w:w="675" w:type="dxa"/>
          </w:tcPr>
          <w:p w:rsidR="005D561A" w:rsidRPr="008D66DB" w:rsidRDefault="005D561A" w:rsidP="005D561A">
            <w:pPr>
              <w:rPr>
                <w:sz w:val="18"/>
                <w:szCs w:val="18"/>
              </w:rPr>
            </w:pPr>
          </w:p>
        </w:tc>
        <w:tc>
          <w:tcPr>
            <w:tcW w:w="1367" w:type="dxa"/>
          </w:tcPr>
          <w:p w:rsidR="005D561A" w:rsidRPr="005408A5" w:rsidRDefault="005D561A" w:rsidP="005D561A">
            <w:pPr>
              <w:jc w:val="center"/>
              <w:rPr>
                <w:sz w:val="18"/>
                <w:szCs w:val="18"/>
              </w:rPr>
            </w:pPr>
            <w:r w:rsidRPr="005408A5">
              <w:rPr>
                <w:sz w:val="18"/>
                <w:szCs w:val="18"/>
              </w:rPr>
              <w:t>Tribunal de la Carrera Docente</w:t>
            </w:r>
          </w:p>
        </w:tc>
        <w:tc>
          <w:tcPr>
            <w:tcW w:w="1610" w:type="dxa"/>
          </w:tcPr>
          <w:p w:rsidR="005D561A" w:rsidRPr="005408A5" w:rsidRDefault="005D561A" w:rsidP="005D561A">
            <w:pPr>
              <w:jc w:val="center"/>
              <w:rPr>
                <w:sz w:val="18"/>
                <w:szCs w:val="18"/>
              </w:rPr>
            </w:pPr>
            <w:r w:rsidRPr="005408A5">
              <w:rPr>
                <w:sz w:val="18"/>
                <w:szCs w:val="18"/>
              </w:rPr>
              <w:t>Secretaria de Actuaciones</w:t>
            </w:r>
          </w:p>
        </w:tc>
        <w:tc>
          <w:tcPr>
            <w:tcW w:w="1134" w:type="dxa"/>
          </w:tcPr>
          <w:p w:rsidR="005D561A" w:rsidRPr="00594509" w:rsidRDefault="005D561A" w:rsidP="005D561A">
            <w:pPr>
              <w:rPr>
                <w:sz w:val="18"/>
                <w:szCs w:val="18"/>
              </w:rPr>
            </w:pPr>
            <w:r w:rsidRPr="00594509">
              <w:rPr>
                <w:sz w:val="18"/>
                <w:szCs w:val="18"/>
              </w:rPr>
              <w:t>DR-</w:t>
            </w:r>
            <w:r>
              <w:rPr>
                <w:sz w:val="18"/>
                <w:szCs w:val="18"/>
              </w:rPr>
              <w:t>396</w:t>
            </w:r>
          </w:p>
        </w:tc>
        <w:tc>
          <w:tcPr>
            <w:tcW w:w="2177" w:type="dxa"/>
          </w:tcPr>
          <w:p w:rsidR="005D561A" w:rsidRPr="008D66DB" w:rsidRDefault="005D561A" w:rsidP="005D561A">
            <w:pPr>
              <w:jc w:val="both"/>
              <w:rPr>
                <w:sz w:val="18"/>
                <w:szCs w:val="18"/>
              </w:rPr>
            </w:pPr>
            <w:r w:rsidRPr="002F4E08">
              <w:rPr>
                <w:sz w:val="18"/>
                <w:szCs w:val="18"/>
              </w:rPr>
              <w:t>Recurso de apelaci</w:t>
            </w:r>
            <w:r w:rsidRPr="002F4E08">
              <w:rPr>
                <w:rFonts w:hint="cs"/>
                <w:sz w:val="18"/>
                <w:szCs w:val="18"/>
              </w:rPr>
              <w:t>ó</w:t>
            </w:r>
            <w:r w:rsidRPr="002F4E08">
              <w:rPr>
                <w:sz w:val="18"/>
                <w:szCs w:val="18"/>
              </w:rPr>
              <w:t>n promovido por la Prof. Ana Elizabeth L</w:t>
            </w:r>
            <w:r w:rsidRPr="002F4E08">
              <w:rPr>
                <w:rFonts w:hint="cs"/>
                <w:sz w:val="18"/>
                <w:szCs w:val="18"/>
              </w:rPr>
              <w:t>ó</w:t>
            </w:r>
            <w:r w:rsidRPr="002F4E08">
              <w:rPr>
                <w:sz w:val="18"/>
                <w:szCs w:val="18"/>
              </w:rPr>
              <w:t>pez, contra la resoluci</w:t>
            </w:r>
            <w:r w:rsidRPr="002F4E08">
              <w:rPr>
                <w:rFonts w:hint="cs"/>
                <w:sz w:val="18"/>
                <w:szCs w:val="18"/>
              </w:rPr>
              <w:t>ó</w:t>
            </w:r>
            <w:r w:rsidRPr="002F4E08">
              <w:rPr>
                <w:sz w:val="18"/>
                <w:szCs w:val="18"/>
              </w:rPr>
              <w:t xml:space="preserve">n de la </w:t>
            </w:r>
            <w:r w:rsidRPr="002F4E08">
              <w:rPr>
                <w:sz w:val="18"/>
                <w:szCs w:val="18"/>
              </w:rPr>
              <w:lastRenderedPageBreak/>
              <w:t>JCD de Santa Ana, como apelado el Prof. Carlos Armando Ram</w:t>
            </w:r>
            <w:r w:rsidRPr="002F4E08">
              <w:rPr>
                <w:rFonts w:hint="cs"/>
                <w:sz w:val="18"/>
                <w:szCs w:val="18"/>
              </w:rPr>
              <w:t>í</w:t>
            </w:r>
            <w:r w:rsidRPr="002F4E08">
              <w:rPr>
                <w:sz w:val="18"/>
                <w:szCs w:val="18"/>
              </w:rPr>
              <w:t>rez Hern</w:t>
            </w:r>
            <w:r w:rsidRPr="002F4E08">
              <w:rPr>
                <w:rFonts w:hint="cs"/>
                <w:sz w:val="18"/>
                <w:szCs w:val="18"/>
              </w:rPr>
              <w:t>á</w:t>
            </w:r>
            <w:r w:rsidRPr="002F4E08">
              <w:rPr>
                <w:sz w:val="18"/>
                <w:szCs w:val="18"/>
              </w:rPr>
              <w:t>ndez, del Centro Escolar Cat</w:t>
            </w:r>
            <w:r w:rsidRPr="002F4E08">
              <w:rPr>
                <w:rFonts w:hint="cs"/>
                <w:sz w:val="18"/>
                <w:szCs w:val="18"/>
              </w:rPr>
              <w:t>ó</w:t>
            </w:r>
            <w:r w:rsidRPr="002F4E08">
              <w:rPr>
                <w:sz w:val="18"/>
                <w:szCs w:val="18"/>
              </w:rPr>
              <w:t xml:space="preserve">lico  </w:t>
            </w:r>
            <w:r w:rsidRPr="002F4E08">
              <w:rPr>
                <w:rFonts w:hint="cs"/>
                <w:sz w:val="18"/>
                <w:szCs w:val="18"/>
              </w:rPr>
              <w:t>“</w:t>
            </w:r>
            <w:r w:rsidRPr="002F4E08">
              <w:rPr>
                <w:sz w:val="18"/>
                <w:szCs w:val="18"/>
              </w:rPr>
              <w:t>Jos</w:t>
            </w:r>
            <w:r w:rsidRPr="002F4E08">
              <w:rPr>
                <w:rFonts w:hint="cs"/>
                <w:sz w:val="18"/>
                <w:szCs w:val="18"/>
              </w:rPr>
              <w:t>é</w:t>
            </w:r>
            <w:r w:rsidRPr="002F4E08">
              <w:rPr>
                <w:sz w:val="18"/>
                <w:szCs w:val="18"/>
              </w:rPr>
              <w:t xml:space="preserve"> Antonio Mart</w:t>
            </w:r>
            <w:r w:rsidRPr="002F4E08">
              <w:rPr>
                <w:rFonts w:hint="cs"/>
                <w:sz w:val="18"/>
                <w:szCs w:val="18"/>
              </w:rPr>
              <w:t>í</w:t>
            </w:r>
            <w:r w:rsidRPr="002F4E08">
              <w:rPr>
                <w:sz w:val="18"/>
                <w:szCs w:val="18"/>
              </w:rPr>
              <w:t>nez</w:t>
            </w:r>
            <w:r w:rsidRPr="002F4E08">
              <w:rPr>
                <w:rFonts w:hint="cs"/>
                <w:sz w:val="18"/>
                <w:szCs w:val="18"/>
              </w:rPr>
              <w:t>”</w:t>
            </w:r>
            <w:r w:rsidRPr="002F4E08">
              <w:rPr>
                <w:sz w:val="18"/>
                <w:szCs w:val="18"/>
              </w:rPr>
              <w:t>.</w:t>
            </w:r>
          </w:p>
        </w:tc>
        <w:tc>
          <w:tcPr>
            <w:tcW w:w="709" w:type="dxa"/>
          </w:tcPr>
          <w:p w:rsidR="005D561A" w:rsidRPr="008D66DB" w:rsidRDefault="005D561A" w:rsidP="005D561A">
            <w:pPr>
              <w:jc w:val="center"/>
              <w:rPr>
                <w:sz w:val="18"/>
                <w:szCs w:val="18"/>
              </w:rPr>
            </w:pPr>
            <w:r>
              <w:rPr>
                <w:sz w:val="18"/>
                <w:szCs w:val="18"/>
              </w:rPr>
              <w:lastRenderedPageBreak/>
              <w:t>X</w:t>
            </w:r>
          </w:p>
        </w:tc>
        <w:tc>
          <w:tcPr>
            <w:tcW w:w="851" w:type="dxa"/>
          </w:tcPr>
          <w:p w:rsidR="005D561A" w:rsidRPr="008D66DB" w:rsidRDefault="005D561A" w:rsidP="005D561A">
            <w:pPr>
              <w:rPr>
                <w:sz w:val="18"/>
                <w:szCs w:val="18"/>
              </w:rPr>
            </w:pPr>
          </w:p>
        </w:tc>
        <w:tc>
          <w:tcPr>
            <w:tcW w:w="1701" w:type="dxa"/>
          </w:tcPr>
          <w:p w:rsidR="005D561A" w:rsidRPr="008D66DB" w:rsidRDefault="005D561A" w:rsidP="005D561A">
            <w:pPr>
              <w:jc w:val="both"/>
              <w:rPr>
                <w:sz w:val="18"/>
                <w:szCs w:val="18"/>
              </w:rPr>
            </w:pPr>
          </w:p>
        </w:tc>
        <w:tc>
          <w:tcPr>
            <w:tcW w:w="1559" w:type="dxa"/>
          </w:tcPr>
          <w:p w:rsidR="005D561A" w:rsidRPr="008D66DB" w:rsidRDefault="005D561A" w:rsidP="005D561A">
            <w:pPr>
              <w:jc w:val="center"/>
              <w:rPr>
                <w:sz w:val="18"/>
                <w:szCs w:val="18"/>
              </w:rPr>
            </w:pPr>
            <w:r w:rsidRPr="005408A5">
              <w:rPr>
                <w:sz w:val="18"/>
                <w:szCs w:val="18"/>
              </w:rPr>
              <w:t>Art. 19 Lit. "g"  de la LAIP</w:t>
            </w:r>
          </w:p>
        </w:tc>
        <w:tc>
          <w:tcPr>
            <w:tcW w:w="2693" w:type="dxa"/>
          </w:tcPr>
          <w:p w:rsidR="005D561A" w:rsidRPr="008D66DB" w:rsidRDefault="005D561A" w:rsidP="005D561A">
            <w:pPr>
              <w:jc w:val="both"/>
              <w:rPr>
                <w:sz w:val="18"/>
                <w:szCs w:val="18"/>
              </w:rPr>
            </w:pPr>
          </w:p>
        </w:tc>
        <w:tc>
          <w:tcPr>
            <w:tcW w:w="1418" w:type="dxa"/>
          </w:tcPr>
          <w:p w:rsidR="005D561A" w:rsidRPr="008D66DB" w:rsidRDefault="005D561A" w:rsidP="005D561A">
            <w:pPr>
              <w:jc w:val="center"/>
              <w:rPr>
                <w:sz w:val="18"/>
                <w:szCs w:val="18"/>
              </w:rPr>
            </w:pPr>
            <w:r>
              <w:rPr>
                <w:sz w:val="18"/>
                <w:szCs w:val="18"/>
              </w:rPr>
              <w:t>16/02</w:t>
            </w:r>
            <w:r w:rsidRPr="005408A5">
              <w:rPr>
                <w:sz w:val="18"/>
                <w:szCs w:val="18"/>
              </w:rPr>
              <w:t>/201</w:t>
            </w:r>
            <w:r>
              <w:rPr>
                <w:sz w:val="18"/>
                <w:szCs w:val="18"/>
              </w:rPr>
              <w:t>6</w:t>
            </w:r>
          </w:p>
        </w:tc>
        <w:tc>
          <w:tcPr>
            <w:tcW w:w="1417" w:type="dxa"/>
          </w:tcPr>
          <w:p w:rsidR="005D561A" w:rsidRPr="008D66DB" w:rsidRDefault="005D561A" w:rsidP="005D561A">
            <w:pPr>
              <w:jc w:val="center"/>
              <w:rPr>
                <w:sz w:val="18"/>
                <w:szCs w:val="18"/>
              </w:rPr>
            </w:pPr>
            <w:r>
              <w:rPr>
                <w:sz w:val="18"/>
                <w:szCs w:val="18"/>
              </w:rPr>
              <w:t>6 meses</w:t>
            </w:r>
          </w:p>
        </w:tc>
        <w:tc>
          <w:tcPr>
            <w:tcW w:w="1134" w:type="dxa"/>
          </w:tcPr>
          <w:p w:rsidR="005D561A" w:rsidRPr="008D66DB" w:rsidRDefault="005D561A" w:rsidP="005D561A">
            <w:pPr>
              <w:jc w:val="center"/>
              <w:rPr>
                <w:sz w:val="18"/>
                <w:szCs w:val="18"/>
              </w:rPr>
            </w:pPr>
            <w:r>
              <w:rPr>
                <w:sz w:val="18"/>
                <w:szCs w:val="18"/>
              </w:rPr>
              <w:t>16/08</w:t>
            </w:r>
            <w:r w:rsidRPr="005408A5">
              <w:rPr>
                <w:sz w:val="18"/>
                <w:szCs w:val="18"/>
              </w:rPr>
              <w:t>/2016</w:t>
            </w:r>
          </w:p>
        </w:tc>
      </w:tr>
      <w:tr w:rsidR="005D561A" w:rsidRPr="008D66DB" w:rsidTr="0009677D">
        <w:trPr>
          <w:trHeight w:val="149"/>
        </w:trPr>
        <w:tc>
          <w:tcPr>
            <w:tcW w:w="675" w:type="dxa"/>
          </w:tcPr>
          <w:p w:rsidR="005D561A" w:rsidRPr="008D66DB" w:rsidRDefault="005D561A" w:rsidP="005D561A">
            <w:pPr>
              <w:rPr>
                <w:sz w:val="18"/>
                <w:szCs w:val="18"/>
              </w:rPr>
            </w:pPr>
          </w:p>
        </w:tc>
        <w:tc>
          <w:tcPr>
            <w:tcW w:w="1367" w:type="dxa"/>
          </w:tcPr>
          <w:p w:rsidR="005D561A" w:rsidRPr="005408A5" w:rsidRDefault="005D561A" w:rsidP="005D561A">
            <w:pPr>
              <w:jc w:val="center"/>
              <w:rPr>
                <w:sz w:val="18"/>
                <w:szCs w:val="18"/>
              </w:rPr>
            </w:pPr>
            <w:r w:rsidRPr="005408A5">
              <w:rPr>
                <w:sz w:val="18"/>
                <w:szCs w:val="18"/>
              </w:rPr>
              <w:t>Tribunal de la Carrera Docente</w:t>
            </w:r>
          </w:p>
        </w:tc>
        <w:tc>
          <w:tcPr>
            <w:tcW w:w="1610" w:type="dxa"/>
          </w:tcPr>
          <w:p w:rsidR="005D561A" w:rsidRPr="005408A5" w:rsidRDefault="005D561A" w:rsidP="005D561A">
            <w:pPr>
              <w:jc w:val="center"/>
              <w:rPr>
                <w:sz w:val="18"/>
                <w:szCs w:val="18"/>
              </w:rPr>
            </w:pPr>
            <w:r w:rsidRPr="005408A5">
              <w:rPr>
                <w:sz w:val="18"/>
                <w:szCs w:val="18"/>
              </w:rPr>
              <w:t>Secretaria de Actuaciones</w:t>
            </w:r>
          </w:p>
        </w:tc>
        <w:tc>
          <w:tcPr>
            <w:tcW w:w="1134" w:type="dxa"/>
          </w:tcPr>
          <w:p w:rsidR="005D561A" w:rsidRPr="00594509" w:rsidRDefault="005D561A" w:rsidP="005D561A">
            <w:pPr>
              <w:rPr>
                <w:sz w:val="18"/>
                <w:szCs w:val="18"/>
              </w:rPr>
            </w:pPr>
            <w:r w:rsidRPr="00594509">
              <w:rPr>
                <w:sz w:val="18"/>
                <w:szCs w:val="18"/>
              </w:rPr>
              <w:t>DR-</w:t>
            </w:r>
            <w:r>
              <w:rPr>
                <w:sz w:val="18"/>
                <w:szCs w:val="18"/>
              </w:rPr>
              <w:t>397</w:t>
            </w:r>
          </w:p>
        </w:tc>
        <w:tc>
          <w:tcPr>
            <w:tcW w:w="2177" w:type="dxa"/>
          </w:tcPr>
          <w:p w:rsidR="005D561A" w:rsidRPr="008D66DB" w:rsidRDefault="005D561A" w:rsidP="005D561A">
            <w:pPr>
              <w:jc w:val="both"/>
              <w:rPr>
                <w:sz w:val="18"/>
                <w:szCs w:val="18"/>
              </w:rPr>
            </w:pPr>
            <w:r w:rsidRPr="002F4E08">
              <w:rPr>
                <w:sz w:val="18"/>
                <w:szCs w:val="18"/>
              </w:rPr>
              <w:t>Recurso de apelaci</w:t>
            </w:r>
            <w:r w:rsidRPr="002F4E08">
              <w:rPr>
                <w:rFonts w:hint="cs"/>
                <w:sz w:val="18"/>
                <w:szCs w:val="18"/>
              </w:rPr>
              <w:t>ó</w:t>
            </w:r>
            <w:r w:rsidRPr="002F4E08">
              <w:rPr>
                <w:sz w:val="18"/>
                <w:szCs w:val="18"/>
              </w:rPr>
              <w:t>n promovido por el  Prof. Esteban Arnoldo Romero , contra la resoluci</w:t>
            </w:r>
            <w:r w:rsidRPr="002F4E08">
              <w:rPr>
                <w:rFonts w:hint="cs"/>
                <w:sz w:val="18"/>
                <w:szCs w:val="18"/>
              </w:rPr>
              <w:t>ó</w:t>
            </w:r>
            <w:r w:rsidRPr="002F4E08">
              <w:rPr>
                <w:sz w:val="18"/>
                <w:szCs w:val="18"/>
              </w:rPr>
              <w:t>n de la JCD de La Uni</w:t>
            </w:r>
            <w:r w:rsidRPr="002F4E08">
              <w:rPr>
                <w:rFonts w:hint="cs"/>
                <w:sz w:val="18"/>
                <w:szCs w:val="18"/>
              </w:rPr>
              <w:t>ó</w:t>
            </w:r>
            <w:r w:rsidRPr="002F4E08">
              <w:rPr>
                <w:sz w:val="18"/>
                <w:szCs w:val="18"/>
              </w:rPr>
              <w:t xml:space="preserve">n, como apelado el Prof. Nelson Enrique Medina Parada, del Centro Escolar </w:t>
            </w:r>
            <w:r w:rsidRPr="002F4E08">
              <w:rPr>
                <w:rFonts w:hint="cs"/>
                <w:sz w:val="18"/>
                <w:szCs w:val="18"/>
              </w:rPr>
              <w:t>“</w:t>
            </w:r>
            <w:r w:rsidRPr="002F4E08">
              <w:rPr>
                <w:sz w:val="18"/>
                <w:szCs w:val="18"/>
              </w:rPr>
              <w:t>Cant</w:t>
            </w:r>
            <w:r w:rsidRPr="002F4E08">
              <w:rPr>
                <w:rFonts w:hint="cs"/>
                <w:sz w:val="18"/>
                <w:szCs w:val="18"/>
              </w:rPr>
              <w:t>ó</w:t>
            </w:r>
            <w:r w:rsidRPr="002F4E08">
              <w:rPr>
                <w:sz w:val="18"/>
                <w:szCs w:val="18"/>
              </w:rPr>
              <w:t>n El Polvo</w:t>
            </w:r>
            <w:r w:rsidRPr="002F4E08">
              <w:rPr>
                <w:rFonts w:hint="cs"/>
                <w:sz w:val="18"/>
                <w:szCs w:val="18"/>
              </w:rPr>
              <w:t>”</w:t>
            </w:r>
            <w:r w:rsidRPr="002F4E08">
              <w:rPr>
                <w:sz w:val="18"/>
                <w:szCs w:val="18"/>
              </w:rPr>
              <w:t xml:space="preserve"> Pasaquina.</w:t>
            </w:r>
          </w:p>
        </w:tc>
        <w:tc>
          <w:tcPr>
            <w:tcW w:w="709" w:type="dxa"/>
          </w:tcPr>
          <w:p w:rsidR="005D561A" w:rsidRPr="008D66DB" w:rsidRDefault="005D561A" w:rsidP="005D561A">
            <w:pPr>
              <w:jc w:val="center"/>
              <w:rPr>
                <w:sz w:val="18"/>
                <w:szCs w:val="18"/>
              </w:rPr>
            </w:pPr>
            <w:r>
              <w:rPr>
                <w:sz w:val="18"/>
                <w:szCs w:val="18"/>
              </w:rPr>
              <w:t>X</w:t>
            </w:r>
          </w:p>
        </w:tc>
        <w:tc>
          <w:tcPr>
            <w:tcW w:w="851" w:type="dxa"/>
          </w:tcPr>
          <w:p w:rsidR="005D561A" w:rsidRPr="008D66DB" w:rsidRDefault="005D561A" w:rsidP="005D561A">
            <w:pPr>
              <w:rPr>
                <w:sz w:val="18"/>
                <w:szCs w:val="18"/>
              </w:rPr>
            </w:pPr>
          </w:p>
        </w:tc>
        <w:tc>
          <w:tcPr>
            <w:tcW w:w="1701" w:type="dxa"/>
          </w:tcPr>
          <w:p w:rsidR="005D561A" w:rsidRPr="008D66DB" w:rsidRDefault="005D561A" w:rsidP="005D561A">
            <w:pPr>
              <w:jc w:val="both"/>
              <w:rPr>
                <w:sz w:val="18"/>
                <w:szCs w:val="18"/>
              </w:rPr>
            </w:pPr>
          </w:p>
        </w:tc>
        <w:tc>
          <w:tcPr>
            <w:tcW w:w="1559" w:type="dxa"/>
          </w:tcPr>
          <w:p w:rsidR="005D561A" w:rsidRPr="008D66DB" w:rsidRDefault="005D561A" w:rsidP="005D561A">
            <w:pPr>
              <w:jc w:val="center"/>
              <w:rPr>
                <w:sz w:val="18"/>
                <w:szCs w:val="18"/>
              </w:rPr>
            </w:pPr>
            <w:r w:rsidRPr="005408A5">
              <w:rPr>
                <w:sz w:val="18"/>
                <w:szCs w:val="18"/>
              </w:rPr>
              <w:t>Art. 19 Lit. "g"  de la LAIP</w:t>
            </w:r>
          </w:p>
        </w:tc>
        <w:tc>
          <w:tcPr>
            <w:tcW w:w="2693" w:type="dxa"/>
          </w:tcPr>
          <w:p w:rsidR="005D561A" w:rsidRPr="008D66DB" w:rsidRDefault="005D561A" w:rsidP="005D561A">
            <w:pPr>
              <w:jc w:val="both"/>
              <w:rPr>
                <w:sz w:val="18"/>
                <w:szCs w:val="18"/>
              </w:rPr>
            </w:pPr>
          </w:p>
        </w:tc>
        <w:tc>
          <w:tcPr>
            <w:tcW w:w="1418" w:type="dxa"/>
          </w:tcPr>
          <w:p w:rsidR="005D561A" w:rsidRPr="008D66DB" w:rsidRDefault="005D561A" w:rsidP="005D561A">
            <w:pPr>
              <w:jc w:val="center"/>
              <w:rPr>
                <w:sz w:val="18"/>
                <w:szCs w:val="18"/>
              </w:rPr>
            </w:pPr>
            <w:r>
              <w:rPr>
                <w:sz w:val="18"/>
                <w:szCs w:val="18"/>
              </w:rPr>
              <w:t>16/02</w:t>
            </w:r>
            <w:r w:rsidRPr="005408A5">
              <w:rPr>
                <w:sz w:val="18"/>
                <w:szCs w:val="18"/>
              </w:rPr>
              <w:t>/201</w:t>
            </w:r>
            <w:r>
              <w:rPr>
                <w:sz w:val="18"/>
                <w:szCs w:val="18"/>
              </w:rPr>
              <w:t>6</w:t>
            </w:r>
          </w:p>
        </w:tc>
        <w:tc>
          <w:tcPr>
            <w:tcW w:w="1417" w:type="dxa"/>
          </w:tcPr>
          <w:p w:rsidR="005D561A" w:rsidRPr="008D66DB" w:rsidRDefault="005D561A" w:rsidP="005D561A">
            <w:pPr>
              <w:jc w:val="center"/>
              <w:rPr>
                <w:sz w:val="18"/>
                <w:szCs w:val="18"/>
              </w:rPr>
            </w:pPr>
            <w:r>
              <w:rPr>
                <w:sz w:val="18"/>
                <w:szCs w:val="18"/>
              </w:rPr>
              <w:t>6 meses</w:t>
            </w:r>
          </w:p>
        </w:tc>
        <w:tc>
          <w:tcPr>
            <w:tcW w:w="1134" w:type="dxa"/>
          </w:tcPr>
          <w:p w:rsidR="005D561A" w:rsidRPr="008D66DB" w:rsidRDefault="005D561A" w:rsidP="005D561A">
            <w:pPr>
              <w:jc w:val="center"/>
              <w:rPr>
                <w:sz w:val="18"/>
                <w:szCs w:val="18"/>
              </w:rPr>
            </w:pPr>
            <w:r>
              <w:rPr>
                <w:sz w:val="18"/>
                <w:szCs w:val="18"/>
              </w:rPr>
              <w:t>16/08</w:t>
            </w:r>
            <w:r w:rsidRPr="005408A5">
              <w:rPr>
                <w:sz w:val="18"/>
                <w:szCs w:val="18"/>
              </w:rPr>
              <w:t>/2016</w:t>
            </w:r>
          </w:p>
        </w:tc>
      </w:tr>
      <w:tr w:rsidR="005D561A" w:rsidRPr="008D66DB" w:rsidTr="0009677D">
        <w:trPr>
          <w:trHeight w:val="149"/>
        </w:trPr>
        <w:tc>
          <w:tcPr>
            <w:tcW w:w="675" w:type="dxa"/>
          </w:tcPr>
          <w:p w:rsidR="005D561A" w:rsidRPr="008D66DB" w:rsidRDefault="005D561A" w:rsidP="005D561A">
            <w:pPr>
              <w:rPr>
                <w:sz w:val="18"/>
                <w:szCs w:val="18"/>
              </w:rPr>
            </w:pPr>
          </w:p>
        </w:tc>
        <w:tc>
          <w:tcPr>
            <w:tcW w:w="1367" w:type="dxa"/>
          </w:tcPr>
          <w:p w:rsidR="005D561A" w:rsidRPr="005408A5" w:rsidRDefault="005D561A" w:rsidP="005D561A">
            <w:pPr>
              <w:jc w:val="center"/>
              <w:rPr>
                <w:sz w:val="18"/>
                <w:szCs w:val="18"/>
              </w:rPr>
            </w:pPr>
            <w:r w:rsidRPr="005408A5">
              <w:rPr>
                <w:sz w:val="18"/>
                <w:szCs w:val="18"/>
              </w:rPr>
              <w:t>Tribunal de la Carrera Docente</w:t>
            </w:r>
          </w:p>
        </w:tc>
        <w:tc>
          <w:tcPr>
            <w:tcW w:w="1610" w:type="dxa"/>
          </w:tcPr>
          <w:p w:rsidR="005D561A" w:rsidRPr="005408A5" w:rsidRDefault="005D561A" w:rsidP="005D561A">
            <w:pPr>
              <w:jc w:val="center"/>
              <w:rPr>
                <w:sz w:val="18"/>
                <w:szCs w:val="18"/>
              </w:rPr>
            </w:pPr>
            <w:r w:rsidRPr="005408A5">
              <w:rPr>
                <w:sz w:val="18"/>
                <w:szCs w:val="18"/>
              </w:rPr>
              <w:t>Secretaria de Actuaciones</w:t>
            </w:r>
          </w:p>
        </w:tc>
        <w:tc>
          <w:tcPr>
            <w:tcW w:w="1134" w:type="dxa"/>
          </w:tcPr>
          <w:p w:rsidR="005D561A" w:rsidRPr="00594509" w:rsidRDefault="005D561A" w:rsidP="005D561A">
            <w:pPr>
              <w:rPr>
                <w:sz w:val="18"/>
                <w:szCs w:val="18"/>
              </w:rPr>
            </w:pPr>
            <w:r w:rsidRPr="00594509">
              <w:rPr>
                <w:sz w:val="18"/>
                <w:szCs w:val="18"/>
              </w:rPr>
              <w:t>DR-</w:t>
            </w:r>
            <w:r>
              <w:rPr>
                <w:sz w:val="18"/>
                <w:szCs w:val="18"/>
              </w:rPr>
              <w:t>398</w:t>
            </w:r>
          </w:p>
        </w:tc>
        <w:tc>
          <w:tcPr>
            <w:tcW w:w="2177" w:type="dxa"/>
          </w:tcPr>
          <w:p w:rsidR="005D561A" w:rsidRPr="008D66DB" w:rsidRDefault="005D561A" w:rsidP="005D561A">
            <w:pPr>
              <w:jc w:val="both"/>
              <w:rPr>
                <w:sz w:val="18"/>
                <w:szCs w:val="18"/>
              </w:rPr>
            </w:pPr>
            <w:r w:rsidRPr="002F4E08">
              <w:rPr>
                <w:sz w:val="18"/>
                <w:szCs w:val="18"/>
              </w:rPr>
              <w:t>Recurso de apelaci</w:t>
            </w:r>
            <w:r w:rsidRPr="002F4E08">
              <w:rPr>
                <w:rFonts w:hint="cs"/>
                <w:sz w:val="18"/>
                <w:szCs w:val="18"/>
              </w:rPr>
              <w:t>ó</w:t>
            </w:r>
            <w:r w:rsidRPr="002F4E08">
              <w:rPr>
                <w:sz w:val="18"/>
                <w:szCs w:val="18"/>
              </w:rPr>
              <w:t>n promovido por el Prof. Juan Antonio Rosales Garc</w:t>
            </w:r>
            <w:r w:rsidRPr="002F4E08">
              <w:rPr>
                <w:rFonts w:hint="cs"/>
                <w:sz w:val="18"/>
                <w:szCs w:val="18"/>
              </w:rPr>
              <w:t>í</w:t>
            </w:r>
            <w:r w:rsidRPr="002F4E08">
              <w:rPr>
                <w:sz w:val="18"/>
                <w:szCs w:val="18"/>
              </w:rPr>
              <w:t>a, contra la resoluci</w:t>
            </w:r>
            <w:r w:rsidRPr="002F4E08">
              <w:rPr>
                <w:rFonts w:hint="cs"/>
                <w:sz w:val="18"/>
                <w:szCs w:val="18"/>
              </w:rPr>
              <w:t>ó</w:t>
            </w:r>
            <w:r w:rsidRPr="002F4E08">
              <w:rPr>
                <w:sz w:val="18"/>
                <w:szCs w:val="18"/>
              </w:rPr>
              <w:t xml:space="preserve">n de la JCD de San Salvador, Sector Uno, como apelado el  Prof. Mario Adalberto Castro Landaverde, del Instituto Nacional </w:t>
            </w:r>
            <w:r w:rsidRPr="002F4E08">
              <w:rPr>
                <w:rFonts w:hint="cs"/>
                <w:sz w:val="18"/>
                <w:szCs w:val="18"/>
              </w:rPr>
              <w:t>“</w:t>
            </w:r>
            <w:r w:rsidRPr="002F4E08">
              <w:rPr>
                <w:sz w:val="18"/>
                <w:szCs w:val="18"/>
              </w:rPr>
              <w:t>San Marcos</w:t>
            </w:r>
            <w:r w:rsidRPr="002F4E08">
              <w:rPr>
                <w:rFonts w:hint="cs"/>
                <w:sz w:val="18"/>
                <w:szCs w:val="18"/>
              </w:rPr>
              <w:t>”</w:t>
            </w:r>
            <w:r w:rsidRPr="002F4E08">
              <w:rPr>
                <w:sz w:val="18"/>
                <w:szCs w:val="18"/>
              </w:rPr>
              <w:t>.</w:t>
            </w:r>
          </w:p>
        </w:tc>
        <w:tc>
          <w:tcPr>
            <w:tcW w:w="709" w:type="dxa"/>
          </w:tcPr>
          <w:p w:rsidR="005D561A" w:rsidRPr="008D66DB" w:rsidRDefault="005D561A" w:rsidP="005D561A">
            <w:pPr>
              <w:jc w:val="center"/>
              <w:rPr>
                <w:sz w:val="18"/>
                <w:szCs w:val="18"/>
              </w:rPr>
            </w:pPr>
            <w:r>
              <w:rPr>
                <w:sz w:val="18"/>
                <w:szCs w:val="18"/>
              </w:rPr>
              <w:t>X</w:t>
            </w:r>
          </w:p>
        </w:tc>
        <w:tc>
          <w:tcPr>
            <w:tcW w:w="851" w:type="dxa"/>
          </w:tcPr>
          <w:p w:rsidR="005D561A" w:rsidRPr="008D66DB" w:rsidRDefault="005D561A" w:rsidP="005D561A">
            <w:pPr>
              <w:rPr>
                <w:sz w:val="18"/>
                <w:szCs w:val="18"/>
              </w:rPr>
            </w:pPr>
          </w:p>
        </w:tc>
        <w:tc>
          <w:tcPr>
            <w:tcW w:w="1701" w:type="dxa"/>
          </w:tcPr>
          <w:p w:rsidR="005D561A" w:rsidRPr="008D66DB" w:rsidRDefault="005D561A" w:rsidP="005D561A">
            <w:pPr>
              <w:jc w:val="both"/>
              <w:rPr>
                <w:sz w:val="18"/>
                <w:szCs w:val="18"/>
              </w:rPr>
            </w:pPr>
          </w:p>
        </w:tc>
        <w:tc>
          <w:tcPr>
            <w:tcW w:w="1559" w:type="dxa"/>
          </w:tcPr>
          <w:p w:rsidR="005D561A" w:rsidRPr="008D66DB" w:rsidRDefault="005D561A" w:rsidP="005D561A">
            <w:pPr>
              <w:jc w:val="center"/>
              <w:rPr>
                <w:sz w:val="18"/>
                <w:szCs w:val="18"/>
              </w:rPr>
            </w:pPr>
            <w:r w:rsidRPr="005408A5">
              <w:rPr>
                <w:sz w:val="18"/>
                <w:szCs w:val="18"/>
              </w:rPr>
              <w:t>Art. 19 Lit. "g"  de la LAIP</w:t>
            </w:r>
          </w:p>
        </w:tc>
        <w:tc>
          <w:tcPr>
            <w:tcW w:w="2693" w:type="dxa"/>
          </w:tcPr>
          <w:p w:rsidR="005D561A" w:rsidRPr="008D66DB" w:rsidRDefault="005D561A" w:rsidP="005D561A">
            <w:pPr>
              <w:jc w:val="both"/>
              <w:rPr>
                <w:sz w:val="18"/>
                <w:szCs w:val="18"/>
              </w:rPr>
            </w:pPr>
          </w:p>
        </w:tc>
        <w:tc>
          <w:tcPr>
            <w:tcW w:w="1418" w:type="dxa"/>
          </w:tcPr>
          <w:p w:rsidR="005D561A" w:rsidRPr="008D66DB" w:rsidRDefault="005D561A" w:rsidP="005D561A">
            <w:pPr>
              <w:jc w:val="center"/>
              <w:rPr>
                <w:sz w:val="18"/>
                <w:szCs w:val="18"/>
              </w:rPr>
            </w:pPr>
            <w:r>
              <w:rPr>
                <w:sz w:val="18"/>
                <w:szCs w:val="18"/>
              </w:rPr>
              <w:t>16/02</w:t>
            </w:r>
            <w:r w:rsidRPr="005408A5">
              <w:rPr>
                <w:sz w:val="18"/>
                <w:szCs w:val="18"/>
              </w:rPr>
              <w:t>/201</w:t>
            </w:r>
            <w:r>
              <w:rPr>
                <w:sz w:val="18"/>
                <w:szCs w:val="18"/>
              </w:rPr>
              <w:t>6</w:t>
            </w:r>
          </w:p>
        </w:tc>
        <w:tc>
          <w:tcPr>
            <w:tcW w:w="1417" w:type="dxa"/>
          </w:tcPr>
          <w:p w:rsidR="005D561A" w:rsidRPr="008D66DB" w:rsidRDefault="005D561A" w:rsidP="005D561A">
            <w:pPr>
              <w:jc w:val="center"/>
              <w:rPr>
                <w:sz w:val="18"/>
                <w:szCs w:val="18"/>
              </w:rPr>
            </w:pPr>
            <w:r>
              <w:rPr>
                <w:sz w:val="18"/>
                <w:szCs w:val="18"/>
              </w:rPr>
              <w:t>6 meses</w:t>
            </w:r>
          </w:p>
        </w:tc>
        <w:tc>
          <w:tcPr>
            <w:tcW w:w="1134" w:type="dxa"/>
          </w:tcPr>
          <w:p w:rsidR="005D561A" w:rsidRPr="008D66DB" w:rsidRDefault="005D561A" w:rsidP="005D561A">
            <w:pPr>
              <w:jc w:val="center"/>
              <w:rPr>
                <w:sz w:val="18"/>
                <w:szCs w:val="18"/>
              </w:rPr>
            </w:pPr>
            <w:r>
              <w:rPr>
                <w:sz w:val="18"/>
                <w:szCs w:val="18"/>
              </w:rPr>
              <w:t>16/08</w:t>
            </w:r>
            <w:r w:rsidRPr="005408A5">
              <w:rPr>
                <w:sz w:val="18"/>
                <w:szCs w:val="18"/>
              </w:rPr>
              <w:t>/2016</w:t>
            </w:r>
          </w:p>
        </w:tc>
      </w:tr>
      <w:tr w:rsidR="005D561A" w:rsidRPr="008D66DB" w:rsidTr="0009677D">
        <w:trPr>
          <w:trHeight w:val="149"/>
        </w:trPr>
        <w:tc>
          <w:tcPr>
            <w:tcW w:w="675" w:type="dxa"/>
          </w:tcPr>
          <w:p w:rsidR="005D561A" w:rsidRPr="008D66DB" w:rsidRDefault="005D561A" w:rsidP="005D561A">
            <w:pPr>
              <w:rPr>
                <w:sz w:val="18"/>
                <w:szCs w:val="18"/>
              </w:rPr>
            </w:pPr>
          </w:p>
        </w:tc>
        <w:tc>
          <w:tcPr>
            <w:tcW w:w="1367" w:type="dxa"/>
          </w:tcPr>
          <w:p w:rsidR="005D561A" w:rsidRPr="005408A5" w:rsidRDefault="005D561A" w:rsidP="005D561A">
            <w:pPr>
              <w:jc w:val="center"/>
              <w:rPr>
                <w:sz w:val="18"/>
                <w:szCs w:val="18"/>
              </w:rPr>
            </w:pPr>
            <w:r w:rsidRPr="005408A5">
              <w:rPr>
                <w:sz w:val="18"/>
                <w:szCs w:val="18"/>
              </w:rPr>
              <w:t>Tribunal de la Carrera Docente</w:t>
            </w:r>
          </w:p>
        </w:tc>
        <w:tc>
          <w:tcPr>
            <w:tcW w:w="1610" w:type="dxa"/>
          </w:tcPr>
          <w:p w:rsidR="005D561A" w:rsidRPr="005408A5" w:rsidRDefault="005D561A" w:rsidP="005D561A">
            <w:pPr>
              <w:jc w:val="center"/>
              <w:rPr>
                <w:sz w:val="18"/>
                <w:szCs w:val="18"/>
              </w:rPr>
            </w:pPr>
            <w:r w:rsidRPr="005408A5">
              <w:rPr>
                <w:sz w:val="18"/>
                <w:szCs w:val="18"/>
              </w:rPr>
              <w:t>Secretaria de Actuaciones</w:t>
            </w:r>
          </w:p>
        </w:tc>
        <w:tc>
          <w:tcPr>
            <w:tcW w:w="1134" w:type="dxa"/>
          </w:tcPr>
          <w:p w:rsidR="005D561A" w:rsidRPr="00594509" w:rsidRDefault="005D561A" w:rsidP="005D561A">
            <w:pPr>
              <w:rPr>
                <w:sz w:val="18"/>
                <w:szCs w:val="18"/>
              </w:rPr>
            </w:pPr>
            <w:r w:rsidRPr="00594509">
              <w:rPr>
                <w:sz w:val="18"/>
                <w:szCs w:val="18"/>
              </w:rPr>
              <w:t>DR-</w:t>
            </w:r>
            <w:r>
              <w:rPr>
                <w:sz w:val="18"/>
                <w:szCs w:val="18"/>
              </w:rPr>
              <w:t>399</w:t>
            </w:r>
          </w:p>
        </w:tc>
        <w:tc>
          <w:tcPr>
            <w:tcW w:w="2177" w:type="dxa"/>
          </w:tcPr>
          <w:p w:rsidR="005D561A" w:rsidRPr="008D66DB" w:rsidRDefault="005D561A" w:rsidP="005D561A">
            <w:pPr>
              <w:jc w:val="both"/>
              <w:rPr>
                <w:sz w:val="18"/>
                <w:szCs w:val="18"/>
              </w:rPr>
            </w:pPr>
            <w:r w:rsidRPr="008A003E">
              <w:rPr>
                <w:sz w:val="18"/>
                <w:szCs w:val="18"/>
              </w:rPr>
              <w:t>Recurso de apelaci</w:t>
            </w:r>
            <w:r w:rsidRPr="008A003E">
              <w:rPr>
                <w:rFonts w:hint="cs"/>
                <w:sz w:val="18"/>
                <w:szCs w:val="18"/>
              </w:rPr>
              <w:t>ó</w:t>
            </w:r>
            <w:r w:rsidRPr="008A003E">
              <w:rPr>
                <w:sz w:val="18"/>
                <w:szCs w:val="18"/>
              </w:rPr>
              <w:t>n promovido por la Prof. Roxana Elena Guerra de Barrientos, contra la resoluci</w:t>
            </w:r>
            <w:r w:rsidRPr="008A003E">
              <w:rPr>
                <w:rFonts w:hint="cs"/>
                <w:sz w:val="18"/>
                <w:szCs w:val="18"/>
              </w:rPr>
              <w:t>ó</w:t>
            </w:r>
            <w:r w:rsidRPr="008A003E">
              <w:rPr>
                <w:sz w:val="18"/>
                <w:szCs w:val="18"/>
              </w:rPr>
              <w:t>n de la JCD de Santa Ana, como apelada la Prof. Mirna Irina Mart</w:t>
            </w:r>
            <w:r w:rsidRPr="008A003E">
              <w:rPr>
                <w:rFonts w:hint="cs"/>
                <w:sz w:val="18"/>
                <w:szCs w:val="18"/>
              </w:rPr>
              <w:t>í</w:t>
            </w:r>
            <w:r w:rsidRPr="008A003E">
              <w:rPr>
                <w:sz w:val="18"/>
                <w:szCs w:val="18"/>
              </w:rPr>
              <w:t>nez Ram</w:t>
            </w:r>
            <w:r w:rsidRPr="008A003E">
              <w:rPr>
                <w:rFonts w:hint="cs"/>
                <w:sz w:val="18"/>
                <w:szCs w:val="18"/>
              </w:rPr>
              <w:t>í</w:t>
            </w:r>
            <w:r w:rsidRPr="008A003E">
              <w:rPr>
                <w:sz w:val="18"/>
                <w:szCs w:val="18"/>
              </w:rPr>
              <w:t>rez, del Centro Escolar Cat</w:t>
            </w:r>
            <w:r w:rsidRPr="008A003E">
              <w:rPr>
                <w:rFonts w:hint="cs"/>
                <w:sz w:val="18"/>
                <w:szCs w:val="18"/>
              </w:rPr>
              <w:t>ó</w:t>
            </w:r>
            <w:r w:rsidRPr="008A003E">
              <w:rPr>
                <w:sz w:val="18"/>
                <w:szCs w:val="18"/>
              </w:rPr>
              <w:t xml:space="preserve">lico  </w:t>
            </w:r>
            <w:r w:rsidRPr="008A003E">
              <w:rPr>
                <w:rFonts w:hint="cs"/>
                <w:sz w:val="18"/>
                <w:szCs w:val="18"/>
              </w:rPr>
              <w:t>“</w:t>
            </w:r>
            <w:r w:rsidRPr="008A003E">
              <w:rPr>
                <w:sz w:val="18"/>
                <w:szCs w:val="18"/>
              </w:rPr>
              <w:t xml:space="preserve">Rafael </w:t>
            </w:r>
            <w:r w:rsidRPr="008A003E">
              <w:rPr>
                <w:rFonts w:hint="cs"/>
                <w:sz w:val="18"/>
                <w:szCs w:val="18"/>
              </w:rPr>
              <w:t>Á</w:t>
            </w:r>
            <w:r w:rsidRPr="008A003E">
              <w:rPr>
                <w:sz w:val="18"/>
                <w:szCs w:val="18"/>
              </w:rPr>
              <w:t>lvarez La Linde</w:t>
            </w:r>
            <w:r w:rsidRPr="008A003E">
              <w:rPr>
                <w:rFonts w:hint="cs"/>
                <w:sz w:val="18"/>
                <w:szCs w:val="18"/>
              </w:rPr>
              <w:t>”</w:t>
            </w:r>
            <w:r w:rsidRPr="008A003E">
              <w:rPr>
                <w:sz w:val="18"/>
                <w:szCs w:val="18"/>
              </w:rPr>
              <w:t>.</w:t>
            </w:r>
          </w:p>
        </w:tc>
        <w:tc>
          <w:tcPr>
            <w:tcW w:w="709" w:type="dxa"/>
          </w:tcPr>
          <w:p w:rsidR="005D561A" w:rsidRPr="008D66DB" w:rsidRDefault="005D561A" w:rsidP="005D561A">
            <w:pPr>
              <w:jc w:val="center"/>
              <w:rPr>
                <w:sz w:val="18"/>
                <w:szCs w:val="18"/>
              </w:rPr>
            </w:pPr>
            <w:r>
              <w:rPr>
                <w:sz w:val="18"/>
                <w:szCs w:val="18"/>
              </w:rPr>
              <w:t>X</w:t>
            </w:r>
          </w:p>
        </w:tc>
        <w:tc>
          <w:tcPr>
            <w:tcW w:w="851" w:type="dxa"/>
          </w:tcPr>
          <w:p w:rsidR="005D561A" w:rsidRPr="008D66DB" w:rsidRDefault="005D561A" w:rsidP="005D561A">
            <w:pPr>
              <w:rPr>
                <w:sz w:val="18"/>
                <w:szCs w:val="18"/>
              </w:rPr>
            </w:pPr>
          </w:p>
        </w:tc>
        <w:tc>
          <w:tcPr>
            <w:tcW w:w="1701" w:type="dxa"/>
          </w:tcPr>
          <w:p w:rsidR="005D561A" w:rsidRPr="008D66DB" w:rsidRDefault="005D561A" w:rsidP="005D561A">
            <w:pPr>
              <w:jc w:val="both"/>
              <w:rPr>
                <w:sz w:val="18"/>
                <w:szCs w:val="18"/>
              </w:rPr>
            </w:pPr>
          </w:p>
        </w:tc>
        <w:tc>
          <w:tcPr>
            <w:tcW w:w="1559" w:type="dxa"/>
          </w:tcPr>
          <w:p w:rsidR="005D561A" w:rsidRPr="008D66DB" w:rsidRDefault="005D561A" w:rsidP="005D561A">
            <w:pPr>
              <w:jc w:val="center"/>
              <w:rPr>
                <w:sz w:val="18"/>
                <w:szCs w:val="18"/>
              </w:rPr>
            </w:pPr>
            <w:r w:rsidRPr="005408A5">
              <w:rPr>
                <w:sz w:val="18"/>
                <w:szCs w:val="18"/>
              </w:rPr>
              <w:t>Art. 19 Lit. "g"  de la LAIP</w:t>
            </w:r>
          </w:p>
        </w:tc>
        <w:tc>
          <w:tcPr>
            <w:tcW w:w="2693" w:type="dxa"/>
          </w:tcPr>
          <w:p w:rsidR="005D561A" w:rsidRPr="008D66DB" w:rsidRDefault="005D561A" w:rsidP="005D561A">
            <w:pPr>
              <w:jc w:val="both"/>
              <w:rPr>
                <w:sz w:val="18"/>
                <w:szCs w:val="18"/>
              </w:rPr>
            </w:pPr>
          </w:p>
        </w:tc>
        <w:tc>
          <w:tcPr>
            <w:tcW w:w="1418" w:type="dxa"/>
          </w:tcPr>
          <w:p w:rsidR="005D561A" w:rsidRPr="008D66DB" w:rsidRDefault="005D561A" w:rsidP="005D561A">
            <w:pPr>
              <w:jc w:val="center"/>
              <w:rPr>
                <w:sz w:val="18"/>
                <w:szCs w:val="18"/>
              </w:rPr>
            </w:pPr>
            <w:r>
              <w:rPr>
                <w:sz w:val="18"/>
                <w:szCs w:val="18"/>
              </w:rPr>
              <w:t>16/02</w:t>
            </w:r>
            <w:r w:rsidRPr="005408A5">
              <w:rPr>
                <w:sz w:val="18"/>
                <w:szCs w:val="18"/>
              </w:rPr>
              <w:t>/201</w:t>
            </w:r>
            <w:r>
              <w:rPr>
                <w:sz w:val="18"/>
                <w:szCs w:val="18"/>
              </w:rPr>
              <w:t>6</w:t>
            </w:r>
          </w:p>
        </w:tc>
        <w:tc>
          <w:tcPr>
            <w:tcW w:w="1417" w:type="dxa"/>
          </w:tcPr>
          <w:p w:rsidR="005D561A" w:rsidRPr="008D66DB" w:rsidRDefault="005D561A" w:rsidP="005D561A">
            <w:pPr>
              <w:jc w:val="center"/>
              <w:rPr>
                <w:sz w:val="18"/>
                <w:szCs w:val="18"/>
              </w:rPr>
            </w:pPr>
            <w:r>
              <w:rPr>
                <w:sz w:val="18"/>
                <w:szCs w:val="18"/>
              </w:rPr>
              <w:t>6 meses</w:t>
            </w:r>
          </w:p>
        </w:tc>
        <w:tc>
          <w:tcPr>
            <w:tcW w:w="1134" w:type="dxa"/>
          </w:tcPr>
          <w:p w:rsidR="005D561A" w:rsidRPr="008D66DB" w:rsidRDefault="005D561A" w:rsidP="005D561A">
            <w:pPr>
              <w:jc w:val="center"/>
              <w:rPr>
                <w:sz w:val="18"/>
                <w:szCs w:val="18"/>
              </w:rPr>
            </w:pPr>
            <w:r>
              <w:rPr>
                <w:sz w:val="18"/>
                <w:szCs w:val="18"/>
              </w:rPr>
              <w:t>16/08</w:t>
            </w:r>
            <w:r w:rsidRPr="005408A5">
              <w:rPr>
                <w:sz w:val="18"/>
                <w:szCs w:val="18"/>
              </w:rPr>
              <w:t>/2016</w:t>
            </w:r>
          </w:p>
        </w:tc>
      </w:tr>
      <w:tr w:rsidR="005D561A" w:rsidRPr="008D66DB" w:rsidTr="0009677D">
        <w:trPr>
          <w:trHeight w:val="149"/>
        </w:trPr>
        <w:tc>
          <w:tcPr>
            <w:tcW w:w="675" w:type="dxa"/>
          </w:tcPr>
          <w:p w:rsidR="005D561A" w:rsidRPr="008D66DB" w:rsidRDefault="005D561A" w:rsidP="005D561A">
            <w:pPr>
              <w:rPr>
                <w:sz w:val="18"/>
                <w:szCs w:val="18"/>
              </w:rPr>
            </w:pPr>
          </w:p>
        </w:tc>
        <w:tc>
          <w:tcPr>
            <w:tcW w:w="1367" w:type="dxa"/>
          </w:tcPr>
          <w:p w:rsidR="005D561A" w:rsidRPr="005408A5" w:rsidRDefault="005D561A" w:rsidP="005D561A">
            <w:pPr>
              <w:jc w:val="center"/>
              <w:rPr>
                <w:sz w:val="18"/>
                <w:szCs w:val="18"/>
              </w:rPr>
            </w:pPr>
            <w:r w:rsidRPr="005408A5">
              <w:rPr>
                <w:sz w:val="18"/>
                <w:szCs w:val="18"/>
              </w:rPr>
              <w:t>Tribunal de la Carrera Docente</w:t>
            </w:r>
          </w:p>
        </w:tc>
        <w:tc>
          <w:tcPr>
            <w:tcW w:w="1610" w:type="dxa"/>
          </w:tcPr>
          <w:p w:rsidR="005D561A" w:rsidRPr="005408A5" w:rsidRDefault="005D561A" w:rsidP="005D561A">
            <w:pPr>
              <w:jc w:val="center"/>
              <w:rPr>
                <w:sz w:val="18"/>
                <w:szCs w:val="18"/>
              </w:rPr>
            </w:pPr>
            <w:r w:rsidRPr="005408A5">
              <w:rPr>
                <w:sz w:val="18"/>
                <w:szCs w:val="18"/>
              </w:rPr>
              <w:t>Secretaria de Actuaciones</w:t>
            </w:r>
          </w:p>
        </w:tc>
        <w:tc>
          <w:tcPr>
            <w:tcW w:w="1134" w:type="dxa"/>
          </w:tcPr>
          <w:p w:rsidR="005D561A" w:rsidRPr="00594509" w:rsidRDefault="005D561A" w:rsidP="005D561A">
            <w:pPr>
              <w:rPr>
                <w:sz w:val="18"/>
                <w:szCs w:val="18"/>
              </w:rPr>
            </w:pPr>
            <w:r w:rsidRPr="00594509">
              <w:rPr>
                <w:sz w:val="18"/>
                <w:szCs w:val="18"/>
              </w:rPr>
              <w:t>DR-</w:t>
            </w:r>
            <w:r>
              <w:rPr>
                <w:sz w:val="18"/>
                <w:szCs w:val="18"/>
              </w:rPr>
              <w:t>400</w:t>
            </w:r>
          </w:p>
        </w:tc>
        <w:tc>
          <w:tcPr>
            <w:tcW w:w="2177" w:type="dxa"/>
          </w:tcPr>
          <w:p w:rsidR="005D561A" w:rsidRPr="008D66DB" w:rsidRDefault="005D561A" w:rsidP="005D561A">
            <w:pPr>
              <w:jc w:val="both"/>
              <w:rPr>
                <w:sz w:val="18"/>
                <w:szCs w:val="18"/>
              </w:rPr>
            </w:pPr>
            <w:r w:rsidRPr="008A003E">
              <w:rPr>
                <w:sz w:val="18"/>
                <w:szCs w:val="18"/>
              </w:rPr>
              <w:t>Recurso de apelaci</w:t>
            </w:r>
            <w:r w:rsidRPr="008A003E">
              <w:rPr>
                <w:rFonts w:hint="cs"/>
                <w:sz w:val="18"/>
                <w:szCs w:val="18"/>
              </w:rPr>
              <w:t>ó</w:t>
            </w:r>
            <w:r w:rsidRPr="008A003E">
              <w:rPr>
                <w:sz w:val="18"/>
                <w:szCs w:val="18"/>
              </w:rPr>
              <w:t>n promovido por la Prof. Guadalupe Hern</w:t>
            </w:r>
            <w:r w:rsidRPr="008A003E">
              <w:rPr>
                <w:rFonts w:hint="cs"/>
                <w:sz w:val="18"/>
                <w:szCs w:val="18"/>
              </w:rPr>
              <w:t>á</w:t>
            </w:r>
            <w:r w:rsidRPr="008A003E">
              <w:rPr>
                <w:sz w:val="18"/>
                <w:szCs w:val="18"/>
              </w:rPr>
              <w:t>ndez de Payes, contra la resoluci</w:t>
            </w:r>
            <w:r w:rsidRPr="008A003E">
              <w:rPr>
                <w:rFonts w:hint="cs"/>
                <w:sz w:val="18"/>
                <w:szCs w:val="18"/>
              </w:rPr>
              <w:t>ó</w:t>
            </w:r>
            <w:r w:rsidRPr="008A003E">
              <w:rPr>
                <w:sz w:val="18"/>
                <w:szCs w:val="18"/>
              </w:rPr>
              <w:t xml:space="preserve">n de la JCD de San Salvador, Sector Dos, como apelada </w:t>
            </w:r>
            <w:r w:rsidRPr="008A003E">
              <w:rPr>
                <w:sz w:val="18"/>
                <w:szCs w:val="18"/>
              </w:rPr>
              <w:lastRenderedPageBreak/>
              <w:t>la Prof. Consuelo Hern</w:t>
            </w:r>
            <w:r w:rsidRPr="008A003E">
              <w:rPr>
                <w:rFonts w:hint="cs"/>
                <w:sz w:val="18"/>
                <w:szCs w:val="18"/>
              </w:rPr>
              <w:t>á</w:t>
            </w:r>
            <w:r w:rsidRPr="008A003E">
              <w:rPr>
                <w:sz w:val="18"/>
                <w:szCs w:val="18"/>
              </w:rPr>
              <w:t>ndez de Campos, del Centro Escolar Cat</w:t>
            </w:r>
            <w:r w:rsidRPr="008A003E">
              <w:rPr>
                <w:rFonts w:hint="cs"/>
                <w:sz w:val="18"/>
                <w:szCs w:val="18"/>
              </w:rPr>
              <w:t>ó</w:t>
            </w:r>
            <w:r w:rsidRPr="008A003E">
              <w:rPr>
                <w:sz w:val="18"/>
                <w:szCs w:val="18"/>
              </w:rPr>
              <w:t xml:space="preserve">lico  </w:t>
            </w:r>
            <w:r w:rsidRPr="008A003E">
              <w:rPr>
                <w:rFonts w:hint="cs"/>
                <w:sz w:val="18"/>
                <w:szCs w:val="18"/>
              </w:rPr>
              <w:t>“</w:t>
            </w:r>
            <w:r w:rsidRPr="008A003E">
              <w:rPr>
                <w:sz w:val="18"/>
                <w:szCs w:val="18"/>
              </w:rPr>
              <w:t>Pablo VI</w:t>
            </w:r>
            <w:r w:rsidRPr="008A003E">
              <w:rPr>
                <w:rFonts w:hint="cs"/>
                <w:sz w:val="18"/>
                <w:szCs w:val="18"/>
              </w:rPr>
              <w:t>”</w:t>
            </w:r>
            <w:r w:rsidRPr="008A003E">
              <w:rPr>
                <w:sz w:val="18"/>
                <w:szCs w:val="18"/>
              </w:rPr>
              <w:t>.</w:t>
            </w:r>
          </w:p>
        </w:tc>
        <w:tc>
          <w:tcPr>
            <w:tcW w:w="709" w:type="dxa"/>
          </w:tcPr>
          <w:p w:rsidR="005D561A" w:rsidRPr="008D66DB" w:rsidRDefault="005D561A" w:rsidP="005D561A">
            <w:pPr>
              <w:jc w:val="center"/>
              <w:rPr>
                <w:sz w:val="18"/>
                <w:szCs w:val="18"/>
              </w:rPr>
            </w:pPr>
            <w:r>
              <w:rPr>
                <w:sz w:val="18"/>
                <w:szCs w:val="18"/>
              </w:rPr>
              <w:lastRenderedPageBreak/>
              <w:t>X</w:t>
            </w:r>
          </w:p>
        </w:tc>
        <w:tc>
          <w:tcPr>
            <w:tcW w:w="851" w:type="dxa"/>
          </w:tcPr>
          <w:p w:rsidR="005D561A" w:rsidRPr="008D66DB" w:rsidRDefault="005D561A" w:rsidP="005D561A">
            <w:pPr>
              <w:rPr>
                <w:sz w:val="18"/>
                <w:szCs w:val="18"/>
              </w:rPr>
            </w:pPr>
          </w:p>
        </w:tc>
        <w:tc>
          <w:tcPr>
            <w:tcW w:w="1701" w:type="dxa"/>
          </w:tcPr>
          <w:p w:rsidR="005D561A" w:rsidRPr="008D66DB" w:rsidRDefault="005D561A" w:rsidP="005D561A">
            <w:pPr>
              <w:jc w:val="both"/>
              <w:rPr>
                <w:sz w:val="18"/>
                <w:szCs w:val="18"/>
              </w:rPr>
            </w:pPr>
          </w:p>
        </w:tc>
        <w:tc>
          <w:tcPr>
            <w:tcW w:w="1559" w:type="dxa"/>
          </w:tcPr>
          <w:p w:rsidR="005D561A" w:rsidRPr="008D66DB" w:rsidRDefault="005D561A" w:rsidP="005D561A">
            <w:pPr>
              <w:jc w:val="center"/>
              <w:rPr>
                <w:sz w:val="18"/>
                <w:szCs w:val="18"/>
              </w:rPr>
            </w:pPr>
            <w:r w:rsidRPr="005408A5">
              <w:rPr>
                <w:sz w:val="18"/>
                <w:szCs w:val="18"/>
              </w:rPr>
              <w:t>Art. 19 Lit. "g"  de la LAIP</w:t>
            </w:r>
          </w:p>
        </w:tc>
        <w:tc>
          <w:tcPr>
            <w:tcW w:w="2693" w:type="dxa"/>
          </w:tcPr>
          <w:p w:rsidR="005D561A" w:rsidRPr="008D66DB" w:rsidRDefault="005D561A" w:rsidP="005D561A">
            <w:pPr>
              <w:jc w:val="both"/>
              <w:rPr>
                <w:sz w:val="18"/>
                <w:szCs w:val="18"/>
              </w:rPr>
            </w:pPr>
          </w:p>
        </w:tc>
        <w:tc>
          <w:tcPr>
            <w:tcW w:w="1418" w:type="dxa"/>
          </w:tcPr>
          <w:p w:rsidR="005D561A" w:rsidRPr="008D66DB" w:rsidRDefault="005D561A" w:rsidP="005D561A">
            <w:pPr>
              <w:jc w:val="center"/>
              <w:rPr>
                <w:sz w:val="18"/>
                <w:szCs w:val="18"/>
              </w:rPr>
            </w:pPr>
            <w:r>
              <w:rPr>
                <w:sz w:val="18"/>
                <w:szCs w:val="18"/>
              </w:rPr>
              <w:t>16/02</w:t>
            </w:r>
            <w:r w:rsidRPr="005408A5">
              <w:rPr>
                <w:sz w:val="18"/>
                <w:szCs w:val="18"/>
              </w:rPr>
              <w:t>/201</w:t>
            </w:r>
            <w:r>
              <w:rPr>
                <w:sz w:val="18"/>
                <w:szCs w:val="18"/>
              </w:rPr>
              <w:t>6</w:t>
            </w:r>
          </w:p>
        </w:tc>
        <w:tc>
          <w:tcPr>
            <w:tcW w:w="1417" w:type="dxa"/>
          </w:tcPr>
          <w:p w:rsidR="005D561A" w:rsidRPr="008D66DB" w:rsidRDefault="005D561A" w:rsidP="005D561A">
            <w:pPr>
              <w:jc w:val="center"/>
              <w:rPr>
                <w:sz w:val="18"/>
                <w:szCs w:val="18"/>
              </w:rPr>
            </w:pPr>
            <w:r>
              <w:rPr>
                <w:sz w:val="18"/>
                <w:szCs w:val="18"/>
              </w:rPr>
              <w:t>6 meses</w:t>
            </w:r>
          </w:p>
        </w:tc>
        <w:tc>
          <w:tcPr>
            <w:tcW w:w="1134" w:type="dxa"/>
          </w:tcPr>
          <w:p w:rsidR="005D561A" w:rsidRPr="008D66DB" w:rsidRDefault="005D561A" w:rsidP="005D561A">
            <w:pPr>
              <w:jc w:val="center"/>
              <w:rPr>
                <w:sz w:val="18"/>
                <w:szCs w:val="18"/>
              </w:rPr>
            </w:pPr>
            <w:r>
              <w:rPr>
                <w:sz w:val="18"/>
                <w:szCs w:val="18"/>
              </w:rPr>
              <w:t>16/08</w:t>
            </w:r>
            <w:r w:rsidRPr="005408A5">
              <w:rPr>
                <w:sz w:val="18"/>
                <w:szCs w:val="18"/>
              </w:rPr>
              <w:t>/2016</w:t>
            </w:r>
          </w:p>
        </w:tc>
      </w:tr>
      <w:tr w:rsidR="008C575C" w:rsidRPr="008D66DB" w:rsidTr="0009677D">
        <w:trPr>
          <w:trHeight w:val="149"/>
        </w:trPr>
        <w:tc>
          <w:tcPr>
            <w:tcW w:w="675" w:type="dxa"/>
          </w:tcPr>
          <w:p w:rsidR="008C575C" w:rsidRPr="008D66DB" w:rsidRDefault="008C575C" w:rsidP="008C575C">
            <w:pPr>
              <w:rPr>
                <w:sz w:val="18"/>
                <w:szCs w:val="18"/>
              </w:rPr>
            </w:pPr>
          </w:p>
        </w:tc>
        <w:tc>
          <w:tcPr>
            <w:tcW w:w="1367" w:type="dxa"/>
          </w:tcPr>
          <w:p w:rsidR="008C575C" w:rsidRPr="005408A5" w:rsidRDefault="008C575C" w:rsidP="008C575C">
            <w:pPr>
              <w:jc w:val="center"/>
              <w:rPr>
                <w:sz w:val="18"/>
                <w:szCs w:val="18"/>
              </w:rPr>
            </w:pPr>
            <w:r w:rsidRPr="005408A5">
              <w:rPr>
                <w:sz w:val="18"/>
                <w:szCs w:val="18"/>
              </w:rPr>
              <w:t>Tribunal de la Carrera Docente</w:t>
            </w:r>
          </w:p>
        </w:tc>
        <w:tc>
          <w:tcPr>
            <w:tcW w:w="1610" w:type="dxa"/>
          </w:tcPr>
          <w:p w:rsidR="008C575C" w:rsidRPr="005408A5" w:rsidRDefault="008C575C" w:rsidP="008C575C">
            <w:pPr>
              <w:jc w:val="center"/>
              <w:rPr>
                <w:sz w:val="18"/>
                <w:szCs w:val="18"/>
              </w:rPr>
            </w:pPr>
            <w:r w:rsidRPr="005408A5">
              <w:rPr>
                <w:sz w:val="18"/>
                <w:szCs w:val="18"/>
              </w:rPr>
              <w:t>Secretaria de Actuaciones</w:t>
            </w:r>
          </w:p>
        </w:tc>
        <w:tc>
          <w:tcPr>
            <w:tcW w:w="1134" w:type="dxa"/>
          </w:tcPr>
          <w:p w:rsidR="008C575C" w:rsidRPr="00594509" w:rsidRDefault="008C575C" w:rsidP="008C575C">
            <w:pPr>
              <w:rPr>
                <w:sz w:val="18"/>
                <w:szCs w:val="18"/>
              </w:rPr>
            </w:pPr>
            <w:r w:rsidRPr="00594509">
              <w:rPr>
                <w:sz w:val="18"/>
                <w:szCs w:val="18"/>
              </w:rPr>
              <w:t>DR-</w:t>
            </w:r>
            <w:r>
              <w:rPr>
                <w:sz w:val="18"/>
                <w:szCs w:val="18"/>
              </w:rPr>
              <w:t>401</w:t>
            </w:r>
          </w:p>
        </w:tc>
        <w:tc>
          <w:tcPr>
            <w:tcW w:w="2177" w:type="dxa"/>
          </w:tcPr>
          <w:p w:rsidR="008C575C" w:rsidRPr="008D66DB" w:rsidRDefault="003D78EA" w:rsidP="008C575C">
            <w:pPr>
              <w:jc w:val="both"/>
              <w:rPr>
                <w:sz w:val="18"/>
                <w:szCs w:val="18"/>
              </w:rPr>
            </w:pPr>
            <w:r w:rsidRPr="003D78EA">
              <w:rPr>
                <w:sz w:val="18"/>
                <w:szCs w:val="18"/>
              </w:rPr>
              <w:t>Recurso de apelaci</w:t>
            </w:r>
            <w:r w:rsidRPr="003D78EA">
              <w:rPr>
                <w:rFonts w:hint="cs"/>
                <w:sz w:val="18"/>
                <w:szCs w:val="18"/>
              </w:rPr>
              <w:t>ó</w:t>
            </w:r>
            <w:r w:rsidRPr="003D78EA">
              <w:rPr>
                <w:sz w:val="18"/>
                <w:szCs w:val="18"/>
              </w:rPr>
              <w:t>n promovido por el Prof. Manuel Edmundo Quijano Ortiz, contra la resoluci</w:t>
            </w:r>
            <w:r w:rsidRPr="003D78EA">
              <w:rPr>
                <w:rFonts w:hint="cs"/>
                <w:sz w:val="18"/>
                <w:szCs w:val="18"/>
              </w:rPr>
              <w:t>ó</w:t>
            </w:r>
            <w:r w:rsidRPr="003D78EA">
              <w:rPr>
                <w:sz w:val="18"/>
                <w:szCs w:val="18"/>
              </w:rPr>
              <w:t>n de la JCD de San Salvador, Sector Dos, como apelado el Prof. Heriberto Cort</w:t>
            </w:r>
            <w:r w:rsidRPr="003D78EA">
              <w:rPr>
                <w:rFonts w:hint="cs"/>
                <w:sz w:val="18"/>
                <w:szCs w:val="18"/>
              </w:rPr>
              <w:t>é</w:t>
            </w:r>
            <w:r w:rsidRPr="003D78EA">
              <w:rPr>
                <w:sz w:val="18"/>
                <w:szCs w:val="18"/>
              </w:rPr>
              <w:t>z Hern</w:t>
            </w:r>
            <w:r w:rsidRPr="003D78EA">
              <w:rPr>
                <w:rFonts w:hint="cs"/>
                <w:sz w:val="18"/>
                <w:szCs w:val="18"/>
              </w:rPr>
              <w:t>á</w:t>
            </w:r>
            <w:r w:rsidRPr="003D78EA">
              <w:rPr>
                <w:sz w:val="18"/>
                <w:szCs w:val="18"/>
              </w:rPr>
              <w:t xml:space="preserve">ndez, del Instituto Nacional </w:t>
            </w:r>
            <w:r w:rsidRPr="003D78EA">
              <w:rPr>
                <w:rFonts w:hint="cs"/>
                <w:sz w:val="18"/>
                <w:szCs w:val="18"/>
              </w:rPr>
              <w:t>“</w:t>
            </w:r>
            <w:r w:rsidRPr="003D78EA">
              <w:rPr>
                <w:sz w:val="18"/>
                <w:szCs w:val="18"/>
              </w:rPr>
              <w:t>General Francisco Men</w:t>
            </w:r>
            <w:r w:rsidRPr="003D78EA">
              <w:rPr>
                <w:rFonts w:hint="cs"/>
                <w:sz w:val="18"/>
                <w:szCs w:val="18"/>
              </w:rPr>
              <w:t>é</w:t>
            </w:r>
            <w:r w:rsidRPr="003D78EA">
              <w:rPr>
                <w:sz w:val="18"/>
                <w:szCs w:val="18"/>
              </w:rPr>
              <w:t>ndez</w:t>
            </w:r>
            <w:r w:rsidRPr="003D78EA">
              <w:rPr>
                <w:rFonts w:hint="cs"/>
                <w:sz w:val="18"/>
                <w:szCs w:val="18"/>
              </w:rPr>
              <w:t>”</w:t>
            </w:r>
            <w:r w:rsidRPr="003D78EA">
              <w:rPr>
                <w:sz w:val="18"/>
                <w:szCs w:val="18"/>
              </w:rPr>
              <w:t>.</w:t>
            </w:r>
          </w:p>
        </w:tc>
        <w:tc>
          <w:tcPr>
            <w:tcW w:w="709" w:type="dxa"/>
          </w:tcPr>
          <w:p w:rsidR="008C575C" w:rsidRPr="008D66DB" w:rsidRDefault="008C575C" w:rsidP="008C575C">
            <w:pPr>
              <w:jc w:val="center"/>
              <w:rPr>
                <w:sz w:val="18"/>
                <w:szCs w:val="18"/>
              </w:rPr>
            </w:pPr>
            <w:r>
              <w:rPr>
                <w:sz w:val="18"/>
                <w:szCs w:val="18"/>
              </w:rPr>
              <w:t>X</w:t>
            </w:r>
          </w:p>
        </w:tc>
        <w:tc>
          <w:tcPr>
            <w:tcW w:w="851" w:type="dxa"/>
          </w:tcPr>
          <w:p w:rsidR="008C575C" w:rsidRPr="008D66DB" w:rsidRDefault="008C575C" w:rsidP="008C575C">
            <w:pPr>
              <w:rPr>
                <w:sz w:val="18"/>
                <w:szCs w:val="18"/>
              </w:rPr>
            </w:pPr>
          </w:p>
        </w:tc>
        <w:tc>
          <w:tcPr>
            <w:tcW w:w="1701" w:type="dxa"/>
          </w:tcPr>
          <w:p w:rsidR="008C575C" w:rsidRPr="008D66DB" w:rsidRDefault="008C575C" w:rsidP="008C575C">
            <w:pPr>
              <w:jc w:val="both"/>
              <w:rPr>
                <w:sz w:val="18"/>
                <w:szCs w:val="18"/>
              </w:rPr>
            </w:pPr>
          </w:p>
        </w:tc>
        <w:tc>
          <w:tcPr>
            <w:tcW w:w="1559" w:type="dxa"/>
          </w:tcPr>
          <w:p w:rsidR="008C575C" w:rsidRPr="008D66DB" w:rsidRDefault="008C575C" w:rsidP="008C575C">
            <w:pPr>
              <w:jc w:val="center"/>
              <w:rPr>
                <w:sz w:val="18"/>
                <w:szCs w:val="18"/>
              </w:rPr>
            </w:pPr>
            <w:r w:rsidRPr="005408A5">
              <w:rPr>
                <w:sz w:val="18"/>
                <w:szCs w:val="18"/>
              </w:rPr>
              <w:t>Art. 19 Lit. "g"  de la LAIP</w:t>
            </w:r>
          </w:p>
        </w:tc>
        <w:tc>
          <w:tcPr>
            <w:tcW w:w="2693" w:type="dxa"/>
          </w:tcPr>
          <w:p w:rsidR="008C575C" w:rsidRPr="008D66DB" w:rsidRDefault="008C575C" w:rsidP="008C575C">
            <w:pPr>
              <w:jc w:val="both"/>
              <w:rPr>
                <w:sz w:val="18"/>
                <w:szCs w:val="18"/>
              </w:rPr>
            </w:pPr>
          </w:p>
        </w:tc>
        <w:tc>
          <w:tcPr>
            <w:tcW w:w="1418" w:type="dxa"/>
          </w:tcPr>
          <w:p w:rsidR="008C575C" w:rsidRPr="008D66DB" w:rsidRDefault="008C575C" w:rsidP="008C575C">
            <w:pPr>
              <w:jc w:val="center"/>
              <w:rPr>
                <w:sz w:val="18"/>
                <w:szCs w:val="18"/>
              </w:rPr>
            </w:pPr>
            <w:r>
              <w:rPr>
                <w:sz w:val="18"/>
                <w:szCs w:val="18"/>
              </w:rPr>
              <w:t>16/02</w:t>
            </w:r>
            <w:r w:rsidRPr="005408A5">
              <w:rPr>
                <w:sz w:val="18"/>
                <w:szCs w:val="18"/>
              </w:rPr>
              <w:t>/201</w:t>
            </w:r>
            <w:r>
              <w:rPr>
                <w:sz w:val="18"/>
                <w:szCs w:val="18"/>
              </w:rPr>
              <w:t>6</w:t>
            </w:r>
          </w:p>
        </w:tc>
        <w:tc>
          <w:tcPr>
            <w:tcW w:w="1417" w:type="dxa"/>
          </w:tcPr>
          <w:p w:rsidR="008C575C" w:rsidRPr="008D66DB" w:rsidRDefault="008C575C" w:rsidP="008C575C">
            <w:pPr>
              <w:jc w:val="center"/>
              <w:rPr>
                <w:sz w:val="18"/>
                <w:szCs w:val="18"/>
              </w:rPr>
            </w:pPr>
            <w:r>
              <w:rPr>
                <w:sz w:val="18"/>
                <w:szCs w:val="18"/>
              </w:rPr>
              <w:t>6 meses</w:t>
            </w:r>
          </w:p>
        </w:tc>
        <w:tc>
          <w:tcPr>
            <w:tcW w:w="1134" w:type="dxa"/>
          </w:tcPr>
          <w:p w:rsidR="008C575C" w:rsidRPr="008D66DB" w:rsidRDefault="008C575C" w:rsidP="008C575C">
            <w:pPr>
              <w:jc w:val="center"/>
              <w:rPr>
                <w:sz w:val="18"/>
                <w:szCs w:val="18"/>
              </w:rPr>
            </w:pPr>
            <w:r>
              <w:rPr>
                <w:sz w:val="18"/>
                <w:szCs w:val="18"/>
              </w:rPr>
              <w:t>16/08</w:t>
            </w:r>
            <w:r w:rsidRPr="005408A5">
              <w:rPr>
                <w:sz w:val="18"/>
                <w:szCs w:val="18"/>
              </w:rPr>
              <w:t>/2016</w:t>
            </w:r>
          </w:p>
        </w:tc>
      </w:tr>
      <w:tr w:rsidR="008C575C" w:rsidRPr="008D66DB" w:rsidTr="0009677D">
        <w:trPr>
          <w:trHeight w:val="149"/>
        </w:trPr>
        <w:tc>
          <w:tcPr>
            <w:tcW w:w="675" w:type="dxa"/>
          </w:tcPr>
          <w:p w:rsidR="008C575C" w:rsidRPr="008D66DB" w:rsidRDefault="008C575C" w:rsidP="008C575C">
            <w:pPr>
              <w:rPr>
                <w:sz w:val="18"/>
                <w:szCs w:val="18"/>
              </w:rPr>
            </w:pPr>
          </w:p>
        </w:tc>
        <w:tc>
          <w:tcPr>
            <w:tcW w:w="1367" w:type="dxa"/>
          </w:tcPr>
          <w:p w:rsidR="008C575C" w:rsidRPr="005408A5" w:rsidRDefault="008C575C" w:rsidP="008C575C">
            <w:pPr>
              <w:jc w:val="center"/>
              <w:rPr>
                <w:sz w:val="18"/>
                <w:szCs w:val="18"/>
              </w:rPr>
            </w:pPr>
            <w:r w:rsidRPr="005408A5">
              <w:rPr>
                <w:sz w:val="18"/>
                <w:szCs w:val="18"/>
              </w:rPr>
              <w:t>Tribunal de la Carrera Docente</w:t>
            </w:r>
          </w:p>
        </w:tc>
        <w:tc>
          <w:tcPr>
            <w:tcW w:w="1610" w:type="dxa"/>
          </w:tcPr>
          <w:p w:rsidR="008C575C" w:rsidRPr="005408A5" w:rsidRDefault="008C575C" w:rsidP="008C575C">
            <w:pPr>
              <w:jc w:val="center"/>
              <w:rPr>
                <w:sz w:val="18"/>
                <w:szCs w:val="18"/>
              </w:rPr>
            </w:pPr>
            <w:r w:rsidRPr="005408A5">
              <w:rPr>
                <w:sz w:val="18"/>
                <w:szCs w:val="18"/>
              </w:rPr>
              <w:t>Secretaria de Actuaciones</w:t>
            </w:r>
          </w:p>
        </w:tc>
        <w:tc>
          <w:tcPr>
            <w:tcW w:w="1134" w:type="dxa"/>
          </w:tcPr>
          <w:p w:rsidR="008C575C" w:rsidRPr="00594509" w:rsidRDefault="008C575C" w:rsidP="008C575C">
            <w:pPr>
              <w:rPr>
                <w:sz w:val="18"/>
                <w:szCs w:val="18"/>
              </w:rPr>
            </w:pPr>
            <w:r w:rsidRPr="00594509">
              <w:rPr>
                <w:sz w:val="18"/>
                <w:szCs w:val="18"/>
              </w:rPr>
              <w:t>DR-</w:t>
            </w:r>
            <w:r>
              <w:rPr>
                <w:sz w:val="18"/>
                <w:szCs w:val="18"/>
              </w:rPr>
              <w:t>402</w:t>
            </w:r>
          </w:p>
        </w:tc>
        <w:tc>
          <w:tcPr>
            <w:tcW w:w="2177" w:type="dxa"/>
          </w:tcPr>
          <w:p w:rsidR="008C575C" w:rsidRPr="008D66DB" w:rsidRDefault="003D78EA" w:rsidP="008C575C">
            <w:pPr>
              <w:jc w:val="both"/>
              <w:rPr>
                <w:sz w:val="18"/>
                <w:szCs w:val="18"/>
              </w:rPr>
            </w:pPr>
            <w:r w:rsidRPr="003D78EA">
              <w:rPr>
                <w:sz w:val="18"/>
                <w:szCs w:val="18"/>
              </w:rPr>
              <w:t>Recurso de apelaci</w:t>
            </w:r>
            <w:r w:rsidRPr="003D78EA">
              <w:rPr>
                <w:rFonts w:hint="cs"/>
                <w:sz w:val="18"/>
                <w:szCs w:val="18"/>
              </w:rPr>
              <w:t>ó</w:t>
            </w:r>
            <w:r w:rsidRPr="003D78EA">
              <w:rPr>
                <w:sz w:val="18"/>
                <w:szCs w:val="18"/>
              </w:rPr>
              <w:t>n promovido por el Prof. Adalberto Antonio Carrillo, contra la resoluci</w:t>
            </w:r>
            <w:r w:rsidRPr="003D78EA">
              <w:rPr>
                <w:rFonts w:hint="cs"/>
                <w:sz w:val="18"/>
                <w:szCs w:val="18"/>
              </w:rPr>
              <w:t>ó</w:t>
            </w:r>
            <w:r w:rsidRPr="003D78EA">
              <w:rPr>
                <w:sz w:val="18"/>
                <w:szCs w:val="18"/>
              </w:rPr>
              <w:t xml:space="preserve">n de la JCD de San Salvador Sector Uno, como apelado MINED, del Centro Escolar </w:t>
            </w:r>
            <w:r w:rsidRPr="003D78EA">
              <w:rPr>
                <w:rFonts w:hint="cs"/>
                <w:sz w:val="18"/>
                <w:szCs w:val="18"/>
              </w:rPr>
              <w:t>“</w:t>
            </w:r>
            <w:r w:rsidRPr="003D78EA">
              <w:rPr>
                <w:sz w:val="18"/>
                <w:szCs w:val="18"/>
              </w:rPr>
              <w:t>Cant</w:t>
            </w:r>
            <w:r w:rsidRPr="003D78EA">
              <w:rPr>
                <w:rFonts w:hint="cs"/>
                <w:sz w:val="18"/>
                <w:szCs w:val="18"/>
              </w:rPr>
              <w:t>ó</w:t>
            </w:r>
            <w:r w:rsidRPr="003D78EA">
              <w:rPr>
                <w:sz w:val="18"/>
                <w:szCs w:val="18"/>
              </w:rPr>
              <w:t>n El Matazano</w:t>
            </w:r>
            <w:r w:rsidRPr="003D78EA">
              <w:rPr>
                <w:rFonts w:hint="cs"/>
                <w:sz w:val="18"/>
                <w:szCs w:val="18"/>
              </w:rPr>
              <w:t>”</w:t>
            </w:r>
            <w:r w:rsidRPr="003D78EA">
              <w:rPr>
                <w:sz w:val="18"/>
                <w:szCs w:val="18"/>
              </w:rPr>
              <w:t>.</w:t>
            </w:r>
          </w:p>
        </w:tc>
        <w:tc>
          <w:tcPr>
            <w:tcW w:w="709" w:type="dxa"/>
          </w:tcPr>
          <w:p w:rsidR="008C575C" w:rsidRPr="008D66DB" w:rsidRDefault="008C575C" w:rsidP="008C575C">
            <w:pPr>
              <w:jc w:val="center"/>
              <w:rPr>
                <w:sz w:val="18"/>
                <w:szCs w:val="18"/>
              </w:rPr>
            </w:pPr>
            <w:r>
              <w:rPr>
                <w:sz w:val="18"/>
                <w:szCs w:val="18"/>
              </w:rPr>
              <w:t>X</w:t>
            </w:r>
          </w:p>
        </w:tc>
        <w:tc>
          <w:tcPr>
            <w:tcW w:w="851" w:type="dxa"/>
          </w:tcPr>
          <w:p w:rsidR="008C575C" w:rsidRPr="008D66DB" w:rsidRDefault="008C575C" w:rsidP="008C575C">
            <w:pPr>
              <w:rPr>
                <w:sz w:val="18"/>
                <w:szCs w:val="18"/>
              </w:rPr>
            </w:pPr>
          </w:p>
        </w:tc>
        <w:tc>
          <w:tcPr>
            <w:tcW w:w="1701" w:type="dxa"/>
          </w:tcPr>
          <w:p w:rsidR="008C575C" w:rsidRPr="008D66DB" w:rsidRDefault="008C575C" w:rsidP="008C575C">
            <w:pPr>
              <w:jc w:val="both"/>
              <w:rPr>
                <w:sz w:val="18"/>
                <w:szCs w:val="18"/>
              </w:rPr>
            </w:pPr>
          </w:p>
        </w:tc>
        <w:tc>
          <w:tcPr>
            <w:tcW w:w="1559" w:type="dxa"/>
          </w:tcPr>
          <w:p w:rsidR="008C575C" w:rsidRPr="008D66DB" w:rsidRDefault="008C575C" w:rsidP="008C575C">
            <w:pPr>
              <w:jc w:val="center"/>
              <w:rPr>
                <w:sz w:val="18"/>
                <w:szCs w:val="18"/>
              </w:rPr>
            </w:pPr>
            <w:r w:rsidRPr="005408A5">
              <w:rPr>
                <w:sz w:val="18"/>
                <w:szCs w:val="18"/>
              </w:rPr>
              <w:t>Art. 19 Lit. "g"  de la LAIP</w:t>
            </w:r>
          </w:p>
        </w:tc>
        <w:tc>
          <w:tcPr>
            <w:tcW w:w="2693" w:type="dxa"/>
          </w:tcPr>
          <w:p w:rsidR="008C575C" w:rsidRPr="008D66DB" w:rsidRDefault="008C575C" w:rsidP="008C575C">
            <w:pPr>
              <w:jc w:val="both"/>
              <w:rPr>
                <w:sz w:val="18"/>
                <w:szCs w:val="18"/>
              </w:rPr>
            </w:pPr>
          </w:p>
        </w:tc>
        <w:tc>
          <w:tcPr>
            <w:tcW w:w="1418" w:type="dxa"/>
          </w:tcPr>
          <w:p w:rsidR="008C575C" w:rsidRPr="008D66DB" w:rsidRDefault="008C575C" w:rsidP="008C575C">
            <w:pPr>
              <w:jc w:val="center"/>
              <w:rPr>
                <w:sz w:val="18"/>
                <w:szCs w:val="18"/>
              </w:rPr>
            </w:pPr>
            <w:r>
              <w:rPr>
                <w:sz w:val="18"/>
                <w:szCs w:val="18"/>
              </w:rPr>
              <w:t>16/02</w:t>
            </w:r>
            <w:r w:rsidRPr="005408A5">
              <w:rPr>
                <w:sz w:val="18"/>
                <w:szCs w:val="18"/>
              </w:rPr>
              <w:t>/201</w:t>
            </w:r>
            <w:r>
              <w:rPr>
                <w:sz w:val="18"/>
                <w:szCs w:val="18"/>
              </w:rPr>
              <w:t>6</w:t>
            </w:r>
          </w:p>
        </w:tc>
        <w:tc>
          <w:tcPr>
            <w:tcW w:w="1417" w:type="dxa"/>
          </w:tcPr>
          <w:p w:rsidR="008C575C" w:rsidRPr="008D66DB" w:rsidRDefault="008C575C" w:rsidP="008C575C">
            <w:pPr>
              <w:jc w:val="center"/>
              <w:rPr>
                <w:sz w:val="18"/>
                <w:szCs w:val="18"/>
              </w:rPr>
            </w:pPr>
            <w:r>
              <w:rPr>
                <w:sz w:val="18"/>
                <w:szCs w:val="18"/>
              </w:rPr>
              <w:t>6 meses</w:t>
            </w:r>
          </w:p>
        </w:tc>
        <w:tc>
          <w:tcPr>
            <w:tcW w:w="1134" w:type="dxa"/>
          </w:tcPr>
          <w:p w:rsidR="008C575C" w:rsidRPr="008D66DB" w:rsidRDefault="008C575C" w:rsidP="008C575C">
            <w:pPr>
              <w:jc w:val="center"/>
              <w:rPr>
                <w:sz w:val="18"/>
                <w:szCs w:val="18"/>
              </w:rPr>
            </w:pPr>
            <w:r>
              <w:rPr>
                <w:sz w:val="18"/>
                <w:szCs w:val="18"/>
              </w:rPr>
              <w:t>16/08</w:t>
            </w:r>
            <w:r w:rsidRPr="005408A5">
              <w:rPr>
                <w:sz w:val="18"/>
                <w:szCs w:val="18"/>
              </w:rPr>
              <w:t>/2016</w:t>
            </w:r>
          </w:p>
        </w:tc>
      </w:tr>
      <w:tr w:rsidR="008C575C" w:rsidRPr="008D66DB" w:rsidTr="0009677D">
        <w:trPr>
          <w:trHeight w:val="149"/>
        </w:trPr>
        <w:tc>
          <w:tcPr>
            <w:tcW w:w="675" w:type="dxa"/>
          </w:tcPr>
          <w:p w:rsidR="008C575C" w:rsidRPr="008D66DB" w:rsidRDefault="008C575C" w:rsidP="008C575C">
            <w:pPr>
              <w:rPr>
                <w:sz w:val="18"/>
                <w:szCs w:val="18"/>
              </w:rPr>
            </w:pPr>
          </w:p>
        </w:tc>
        <w:tc>
          <w:tcPr>
            <w:tcW w:w="1367" w:type="dxa"/>
          </w:tcPr>
          <w:p w:rsidR="008C575C" w:rsidRPr="005408A5" w:rsidRDefault="008C575C" w:rsidP="008C575C">
            <w:pPr>
              <w:jc w:val="center"/>
              <w:rPr>
                <w:sz w:val="18"/>
                <w:szCs w:val="18"/>
              </w:rPr>
            </w:pPr>
            <w:r w:rsidRPr="005408A5">
              <w:rPr>
                <w:sz w:val="18"/>
                <w:szCs w:val="18"/>
              </w:rPr>
              <w:t>Tribunal de la Carrera Docente</w:t>
            </w:r>
          </w:p>
        </w:tc>
        <w:tc>
          <w:tcPr>
            <w:tcW w:w="1610" w:type="dxa"/>
          </w:tcPr>
          <w:p w:rsidR="008C575C" w:rsidRPr="005408A5" w:rsidRDefault="008C575C" w:rsidP="008C575C">
            <w:pPr>
              <w:jc w:val="center"/>
              <w:rPr>
                <w:sz w:val="18"/>
                <w:szCs w:val="18"/>
              </w:rPr>
            </w:pPr>
            <w:r w:rsidRPr="005408A5">
              <w:rPr>
                <w:sz w:val="18"/>
                <w:szCs w:val="18"/>
              </w:rPr>
              <w:t>Secretaria de Actuaciones</w:t>
            </w:r>
          </w:p>
        </w:tc>
        <w:tc>
          <w:tcPr>
            <w:tcW w:w="1134" w:type="dxa"/>
          </w:tcPr>
          <w:p w:rsidR="008C575C" w:rsidRPr="00594509" w:rsidRDefault="008C575C" w:rsidP="008C575C">
            <w:pPr>
              <w:rPr>
                <w:sz w:val="18"/>
                <w:szCs w:val="18"/>
              </w:rPr>
            </w:pPr>
            <w:r w:rsidRPr="00594509">
              <w:rPr>
                <w:sz w:val="18"/>
                <w:szCs w:val="18"/>
              </w:rPr>
              <w:t>DR-</w:t>
            </w:r>
            <w:r>
              <w:rPr>
                <w:sz w:val="18"/>
                <w:szCs w:val="18"/>
              </w:rPr>
              <w:t>403</w:t>
            </w:r>
          </w:p>
        </w:tc>
        <w:tc>
          <w:tcPr>
            <w:tcW w:w="2177" w:type="dxa"/>
          </w:tcPr>
          <w:p w:rsidR="008C575C" w:rsidRPr="008D66DB" w:rsidRDefault="003D78EA" w:rsidP="008C575C">
            <w:pPr>
              <w:jc w:val="both"/>
              <w:rPr>
                <w:sz w:val="18"/>
                <w:szCs w:val="18"/>
              </w:rPr>
            </w:pPr>
            <w:r w:rsidRPr="003D78EA">
              <w:rPr>
                <w:sz w:val="18"/>
                <w:szCs w:val="18"/>
              </w:rPr>
              <w:t>Recurso de apelaci</w:t>
            </w:r>
            <w:r w:rsidRPr="003D78EA">
              <w:rPr>
                <w:rFonts w:hint="cs"/>
                <w:sz w:val="18"/>
                <w:szCs w:val="18"/>
              </w:rPr>
              <w:t>ó</w:t>
            </w:r>
            <w:r w:rsidRPr="003D78EA">
              <w:rPr>
                <w:sz w:val="18"/>
                <w:szCs w:val="18"/>
              </w:rPr>
              <w:t>n promovido por la sra. Mercedes Jeaneth Herrea de Herrera, madre de familia contra la resoluci</w:t>
            </w:r>
            <w:r w:rsidRPr="003D78EA">
              <w:rPr>
                <w:rFonts w:hint="cs"/>
                <w:sz w:val="18"/>
                <w:szCs w:val="18"/>
              </w:rPr>
              <w:t>ó</w:t>
            </w:r>
            <w:r w:rsidRPr="003D78EA">
              <w:rPr>
                <w:sz w:val="18"/>
                <w:szCs w:val="18"/>
              </w:rPr>
              <w:t>n de la JCD de Ahuachap</w:t>
            </w:r>
            <w:r w:rsidRPr="003D78EA">
              <w:rPr>
                <w:rFonts w:hint="cs"/>
                <w:sz w:val="18"/>
                <w:szCs w:val="18"/>
              </w:rPr>
              <w:t>á</w:t>
            </w:r>
            <w:r w:rsidRPr="003D78EA">
              <w:rPr>
                <w:sz w:val="18"/>
                <w:szCs w:val="18"/>
              </w:rPr>
              <w:t>n, como apelada la Prof. Ana Jackeline Martinez de L</w:t>
            </w:r>
            <w:r w:rsidRPr="003D78EA">
              <w:rPr>
                <w:rFonts w:hint="cs"/>
                <w:sz w:val="18"/>
                <w:szCs w:val="18"/>
              </w:rPr>
              <w:t>ó</w:t>
            </w:r>
            <w:r w:rsidRPr="003D78EA">
              <w:rPr>
                <w:sz w:val="18"/>
                <w:szCs w:val="18"/>
              </w:rPr>
              <w:t xml:space="preserve">pez, del Centro Escolar </w:t>
            </w:r>
            <w:r w:rsidRPr="003D78EA">
              <w:rPr>
                <w:rFonts w:hint="cs"/>
                <w:sz w:val="18"/>
                <w:szCs w:val="18"/>
              </w:rPr>
              <w:t>“</w:t>
            </w:r>
            <w:r w:rsidRPr="003D78EA">
              <w:rPr>
                <w:sz w:val="18"/>
                <w:szCs w:val="18"/>
              </w:rPr>
              <w:t>Gral. Fabio Mor</w:t>
            </w:r>
            <w:r w:rsidRPr="003D78EA">
              <w:rPr>
                <w:rFonts w:hint="cs"/>
                <w:sz w:val="18"/>
                <w:szCs w:val="18"/>
              </w:rPr>
              <w:t>á</w:t>
            </w:r>
            <w:r w:rsidRPr="003D78EA">
              <w:rPr>
                <w:sz w:val="18"/>
                <w:szCs w:val="18"/>
              </w:rPr>
              <w:t>n</w:t>
            </w:r>
            <w:r w:rsidRPr="003D78EA">
              <w:rPr>
                <w:rFonts w:hint="cs"/>
                <w:sz w:val="18"/>
                <w:szCs w:val="18"/>
              </w:rPr>
              <w:t>”</w:t>
            </w:r>
            <w:r w:rsidRPr="003D78EA">
              <w:rPr>
                <w:sz w:val="18"/>
                <w:szCs w:val="18"/>
              </w:rPr>
              <w:t>.</w:t>
            </w:r>
          </w:p>
        </w:tc>
        <w:tc>
          <w:tcPr>
            <w:tcW w:w="709" w:type="dxa"/>
          </w:tcPr>
          <w:p w:rsidR="008C575C" w:rsidRPr="008D66DB" w:rsidRDefault="008C575C" w:rsidP="008C575C">
            <w:pPr>
              <w:jc w:val="center"/>
              <w:rPr>
                <w:sz w:val="18"/>
                <w:szCs w:val="18"/>
              </w:rPr>
            </w:pPr>
            <w:r>
              <w:rPr>
                <w:sz w:val="18"/>
                <w:szCs w:val="18"/>
              </w:rPr>
              <w:t>X</w:t>
            </w:r>
          </w:p>
        </w:tc>
        <w:tc>
          <w:tcPr>
            <w:tcW w:w="851" w:type="dxa"/>
          </w:tcPr>
          <w:p w:rsidR="008C575C" w:rsidRPr="008D66DB" w:rsidRDefault="008C575C" w:rsidP="008C575C">
            <w:pPr>
              <w:rPr>
                <w:sz w:val="18"/>
                <w:szCs w:val="18"/>
              </w:rPr>
            </w:pPr>
          </w:p>
        </w:tc>
        <w:tc>
          <w:tcPr>
            <w:tcW w:w="1701" w:type="dxa"/>
          </w:tcPr>
          <w:p w:rsidR="008C575C" w:rsidRPr="008D66DB" w:rsidRDefault="008C575C" w:rsidP="008C575C">
            <w:pPr>
              <w:jc w:val="both"/>
              <w:rPr>
                <w:sz w:val="18"/>
                <w:szCs w:val="18"/>
              </w:rPr>
            </w:pPr>
          </w:p>
        </w:tc>
        <w:tc>
          <w:tcPr>
            <w:tcW w:w="1559" w:type="dxa"/>
          </w:tcPr>
          <w:p w:rsidR="008C575C" w:rsidRPr="008D66DB" w:rsidRDefault="008C575C" w:rsidP="008C575C">
            <w:pPr>
              <w:jc w:val="center"/>
              <w:rPr>
                <w:sz w:val="18"/>
                <w:szCs w:val="18"/>
              </w:rPr>
            </w:pPr>
            <w:r w:rsidRPr="005408A5">
              <w:rPr>
                <w:sz w:val="18"/>
                <w:szCs w:val="18"/>
              </w:rPr>
              <w:t>Art. 19 Lit. "g"  de la LAIP</w:t>
            </w:r>
          </w:p>
        </w:tc>
        <w:tc>
          <w:tcPr>
            <w:tcW w:w="2693" w:type="dxa"/>
          </w:tcPr>
          <w:p w:rsidR="008C575C" w:rsidRPr="008D66DB" w:rsidRDefault="008C575C" w:rsidP="008C575C">
            <w:pPr>
              <w:jc w:val="both"/>
              <w:rPr>
                <w:sz w:val="18"/>
                <w:szCs w:val="18"/>
              </w:rPr>
            </w:pPr>
          </w:p>
        </w:tc>
        <w:tc>
          <w:tcPr>
            <w:tcW w:w="1418" w:type="dxa"/>
          </w:tcPr>
          <w:p w:rsidR="008C575C" w:rsidRPr="008D66DB" w:rsidRDefault="008C575C" w:rsidP="008C575C">
            <w:pPr>
              <w:jc w:val="center"/>
              <w:rPr>
                <w:sz w:val="18"/>
                <w:szCs w:val="18"/>
              </w:rPr>
            </w:pPr>
            <w:r>
              <w:rPr>
                <w:sz w:val="18"/>
                <w:szCs w:val="18"/>
              </w:rPr>
              <w:t>16/02</w:t>
            </w:r>
            <w:r w:rsidRPr="005408A5">
              <w:rPr>
                <w:sz w:val="18"/>
                <w:szCs w:val="18"/>
              </w:rPr>
              <w:t>/201</w:t>
            </w:r>
            <w:r>
              <w:rPr>
                <w:sz w:val="18"/>
                <w:szCs w:val="18"/>
              </w:rPr>
              <w:t>6</w:t>
            </w:r>
          </w:p>
        </w:tc>
        <w:tc>
          <w:tcPr>
            <w:tcW w:w="1417" w:type="dxa"/>
          </w:tcPr>
          <w:p w:rsidR="008C575C" w:rsidRPr="008D66DB" w:rsidRDefault="008C575C" w:rsidP="008C575C">
            <w:pPr>
              <w:jc w:val="center"/>
              <w:rPr>
                <w:sz w:val="18"/>
                <w:szCs w:val="18"/>
              </w:rPr>
            </w:pPr>
            <w:r>
              <w:rPr>
                <w:sz w:val="18"/>
                <w:szCs w:val="18"/>
              </w:rPr>
              <w:t>6 meses</w:t>
            </w:r>
          </w:p>
        </w:tc>
        <w:tc>
          <w:tcPr>
            <w:tcW w:w="1134" w:type="dxa"/>
          </w:tcPr>
          <w:p w:rsidR="008C575C" w:rsidRPr="008D66DB" w:rsidRDefault="008C575C" w:rsidP="008C575C">
            <w:pPr>
              <w:jc w:val="center"/>
              <w:rPr>
                <w:sz w:val="18"/>
                <w:szCs w:val="18"/>
              </w:rPr>
            </w:pPr>
            <w:r>
              <w:rPr>
                <w:sz w:val="18"/>
                <w:szCs w:val="18"/>
              </w:rPr>
              <w:t>16/08</w:t>
            </w:r>
            <w:r w:rsidRPr="005408A5">
              <w:rPr>
                <w:sz w:val="18"/>
                <w:szCs w:val="18"/>
              </w:rPr>
              <w:t>/2016</w:t>
            </w:r>
          </w:p>
        </w:tc>
      </w:tr>
      <w:tr w:rsidR="008C575C" w:rsidRPr="008D66DB" w:rsidTr="0009677D">
        <w:trPr>
          <w:trHeight w:val="149"/>
        </w:trPr>
        <w:tc>
          <w:tcPr>
            <w:tcW w:w="675" w:type="dxa"/>
          </w:tcPr>
          <w:p w:rsidR="008C575C" w:rsidRPr="008D66DB" w:rsidRDefault="008C575C" w:rsidP="008C575C">
            <w:pPr>
              <w:rPr>
                <w:sz w:val="18"/>
                <w:szCs w:val="18"/>
              </w:rPr>
            </w:pPr>
          </w:p>
        </w:tc>
        <w:tc>
          <w:tcPr>
            <w:tcW w:w="1367" w:type="dxa"/>
          </w:tcPr>
          <w:p w:rsidR="008C575C" w:rsidRPr="005408A5" w:rsidRDefault="008C575C" w:rsidP="008C575C">
            <w:pPr>
              <w:jc w:val="center"/>
              <w:rPr>
                <w:sz w:val="18"/>
                <w:szCs w:val="18"/>
              </w:rPr>
            </w:pPr>
            <w:r w:rsidRPr="005408A5">
              <w:rPr>
                <w:sz w:val="18"/>
                <w:szCs w:val="18"/>
              </w:rPr>
              <w:t>Tribunal de la Carrera Docente</w:t>
            </w:r>
          </w:p>
        </w:tc>
        <w:tc>
          <w:tcPr>
            <w:tcW w:w="1610" w:type="dxa"/>
          </w:tcPr>
          <w:p w:rsidR="008C575C" w:rsidRPr="005408A5" w:rsidRDefault="008C575C" w:rsidP="008C575C">
            <w:pPr>
              <w:jc w:val="center"/>
              <w:rPr>
                <w:sz w:val="18"/>
                <w:szCs w:val="18"/>
              </w:rPr>
            </w:pPr>
            <w:r w:rsidRPr="005408A5">
              <w:rPr>
                <w:sz w:val="18"/>
                <w:szCs w:val="18"/>
              </w:rPr>
              <w:t>Secretaria de Actuaciones</w:t>
            </w:r>
          </w:p>
        </w:tc>
        <w:tc>
          <w:tcPr>
            <w:tcW w:w="1134" w:type="dxa"/>
          </w:tcPr>
          <w:p w:rsidR="008C575C" w:rsidRPr="00594509" w:rsidRDefault="008C575C" w:rsidP="008C575C">
            <w:pPr>
              <w:rPr>
                <w:sz w:val="18"/>
                <w:szCs w:val="18"/>
              </w:rPr>
            </w:pPr>
            <w:r>
              <w:rPr>
                <w:sz w:val="18"/>
                <w:szCs w:val="18"/>
              </w:rPr>
              <w:t>DR404</w:t>
            </w:r>
          </w:p>
        </w:tc>
        <w:tc>
          <w:tcPr>
            <w:tcW w:w="2177" w:type="dxa"/>
          </w:tcPr>
          <w:p w:rsidR="008C575C" w:rsidRPr="008D66DB" w:rsidRDefault="003D78EA" w:rsidP="008C575C">
            <w:pPr>
              <w:jc w:val="both"/>
              <w:rPr>
                <w:sz w:val="18"/>
                <w:szCs w:val="18"/>
              </w:rPr>
            </w:pPr>
            <w:r w:rsidRPr="003D78EA">
              <w:rPr>
                <w:sz w:val="18"/>
                <w:szCs w:val="18"/>
              </w:rPr>
              <w:t>Recurso de apelaci</w:t>
            </w:r>
            <w:r w:rsidRPr="003D78EA">
              <w:rPr>
                <w:rFonts w:hint="cs"/>
                <w:sz w:val="18"/>
                <w:szCs w:val="18"/>
              </w:rPr>
              <w:t>ó</w:t>
            </w:r>
            <w:r w:rsidRPr="003D78EA">
              <w:rPr>
                <w:sz w:val="18"/>
                <w:szCs w:val="18"/>
              </w:rPr>
              <w:t>n promovido por el Prof. Joel Astul Jim</w:t>
            </w:r>
            <w:r w:rsidRPr="003D78EA">
              <w:rPr>
                <w:rFonts w:hint="cs"/>
                <w:sz w:val="18"/>
                <w:szCs w:val="18"/>
              </w:rPr>
              <w:t>é</w:t>
            </w:r>
            <w:r w:rsidRPr="003D78EA">
              <w:rPr>
                <w:sz w:val="18"/>
                <w:szCs w:val="18"/>
              </w:rPr>
              <w:t>nez Quintanilla, contra la resoluci</w:t>
            </w:r>
            <w:r w:rsidRPr="003D78EA">
              <w:rPr>
                <w:rFonts w:hint="cs"/>
                <w:sz w:val="18"/>
                <w:szCs w:val="18"/>
              </w:rPr>
              <w:t>ó</w:t>
            </w:r>
            <w:r w:rsidRPr="003D78EA">
              <w:rPr>
                <w:sz w:val="18"/>
                <w:szCs w:val="18"/>
              </w:rPr>
              <w:t>n de la JCD de San Miguel, como apelado el Prof. Efra</w:t>
            </w:r>
            <w:r w:rsidRPr="003D78EA">
              <w:rPr>
                <w:rFonts w:hint="cs"/>
                <w:sz w:val="18"/>
                <w:szCs w:val="18"/>
              </w:rPr>
              <w:t>í</w:t>
            </w:r>
            <w:r w:rsidRPr="003D78EA">
              <w:rPr>
                <w:sz w:val="18"/>
                <w:szCs w:val="18"/>
              </w:rPr>
              <w:t xml:space="preserve">n Galileo Romero Lizama, del </w:t>
            </w:r>
            <w:r w:rsidRPr="003D78EA">
              <w:rPr>
                <w:sz w:val="18"/>
                <w:szCs w:val="18"/>
              </w:rPr>
              <w:lastRenderedPageBreak/>
              <w:t>Centro Escolar Barrio San Benito, San Rafael Oriente.</w:t>
            </w:r>
          </w:p>
        </w:tc>
        <w:tc>
          <w:tcPr>
            <w:tcW w:w="709" w:type="dxa"/>
          </w:tcPr>
          <w:p w:rsidR="008C575C" w:rsidRPr="008D66DB" w:rsidRDefault="008C575C" w:rsidP="008C575C">
            <w:pPr>
              <w:jc w:val="center"/>
              <w:rPr>
                <w:sz w:val="18"/>
                <w:szCs w:val="18"/>
              </w:rPr>
            </w:pPr>
            <w:r>
              <w:rPr>
                <w:sz w:val="18"/>
                <w:szCs w:val="18"/>
              </w:rPr>
              <w:lastRenderedPageBreak/>
              <w:t>X</w:t>
            </w:r>
          </w:p>
        </w:tc>
        <w:tc>
          <w:tcPr>
            <w:tcW w:w="851" w:type="dxa"/>
          </w:tcPr>
          <w:p w:rsidR="008C575C" w:rsidRPr="008D66DB" w:rsidRDefault="008C575C" w:rsidP="008C575C">
            <w:pPr>
              <w:rPr>
                <w:sz w:val="18"/>
                <w:szCs w:val="18"/>
              </w:rPr>
            </w:pPr>
          </w:p>
        </w:tc>
        <w:tc>
          <w:tcPr>
            <w:tcW w:w="1701" w:type="dxa"/>
          </w:tcPr>
          <w:p w:rsidR="008C575C" w:rsidRPr="008D66DB" w:rsidRDefault="008C575C" w:rsidP="008C575C">
            <w:pPr>
              <w:jc w:val="both"/>
              <w:rPr>
                <w:sz w:val="18"/>
                <w:szCs w:val="18"/>
              </w:rPr>
            </w:pPr>
          </w:p>
        </w:tc>
        <w:tc>
          <w:tcPr>
            <w:tcW w:w="1559" w:type="dxa"/>
          </w:tcPr>
          <w:p w:rsidR="008C575C" w:rsidRPr="008D66DB" w:rsidRDefault="008C575C" w:rsidP="008C575C">
            <w:pPr>
              <w:jc w:val="center"/>
              <w:rPr>
                <w:sz w:val="18"/>
                <w:szCs w:val="18"/>
              </w:rPr>
            </w:pPr>
            <w:r w:rsidRPr="005408A5">
              <w:rPr>
                <w:sz w:val="18"/>
                <w:szCs w:val="18"/>
              </w:rPr>
              <w:t>Art. 19 Lit. "g"  de la LAIP</w:t>
            </w:r>
          </w:p>
        </w:tc>
        <w:tc>
          <w:tcPr>
            <w:tcW w:w="2693" w:type="dxa"/>
          </w:tcPr>
          <w:p w:rsidR="008C575C" w:rsidRPr="008D66DB" w:rsidRDefault="008C575C" w:rsidP="008C575C">
            <w:pPr>
              <w:jc w:val="both"/>
              <w:rPr>
                <w:sz w:val="18"/>
                <w:szCs w:val="18"/>
              </w:rPr>
            </w:pPr>
          </w:p>
        </w:tc>
        <w:tc>
          <w:tcPr>
            <w:tcW w:w="1418" w:type="dxa"/>
          </w:tcPr>
          <w:p w:rsidR="008C575C" w:rsidRPr="008D66DB" w:rsidRDefault="008C575C" w:rsidP="008C575C">
            <w:pPr>
              <w:jc w:val="center"/>
              <w:rPr>
                <w:sz w:val="18"/>
                <w:szCs w:val="18"/>
              </w:rPr>
            </w:pPr>
            <w:r>
              <w:rPr>
                <w:sz w:val="18"/>
                <w:szCs w:val="18"/>
              </w:rPr>
              <w:t>16/02</w:t>
            </w:r>
            <w:r w:rsidRPr="005408A5">
              <w:rPr>
                <w:sz w:val="18"/>
                <w:szCs w:val="18"/>
              </w:rPr>
              <w:t>/201</w:t>
            </w:r>
            <w:r>
              <w:rPr>
                <w:sz w:val="18"/>
                <w:szCs w:val="18"/>
              </w:rPr>
              <w:t>6</w:t>
            </w:r>
          </w:p>
        </w:tc>
        <w:tc>
          <w:tcPr>
            <w:tcW w:w="1417" w:type="dxa"/>
          </w:tcPr>
          <w:p w:rsidR="008C575C" w:rsidRPr="008D66DB" w:rsidRDefault="008C575C" w:rsidP="008C575C">
            <w:pPr>
              <w:jc w:val="center"/>
              <w:rPr>
                <w:sz w:val="18"/>
                <w:szCs w:val="18"/>
              </w:rPr>
            </w:pPr>
            <w:r>
              <w:rPr>
                <w:sz w:val="18"/>
                <w:szCs w:val="18"/>
              </w:rPr>
              <w:t>6 meses</w:t>
            </w:r>
          </w:p>
        </w:tc>
        <w:tc>
          <w:tcPr>
            <w:tcW w:w="1134" w:type="dxa"/>
          </w:tcPr>
          <w:p w:rsidR="008C575C" w:rsidRPr="008D66DB" w:rsidRDefault="008C575C" w:rsidP="008C575C">
            <w:pPr>
              <w:jc w:val="center"/>
              <w:rPr>
                <w:sz w:val="18"/>
                <w:szCs w:val="18"/>
              </w:rPr>
            </w:pPr>
            <w:r>
              <w:rPr>
                <w:sz w:val="18"/>
                <w:szCs w:val="18"/>
              </w:rPr>
              <w:t>16/08</w:t>
            </w:r>
            <w:r w:rsidRPr="005408A5">
              <w:rPr>
                <w:sz w:val="18"/>
                <w:szCs w:val="18"/>
              </w:rPr>
              <w:t>/2016</w:t>
            </w:r>
          </w:p>
        </w:tc>
      </w:tr>
      <w:tr w:rsidR="008C575C" w:rsidRPr="008D66DB" w:rsidTr="0009677D">
        <w:trPr>
          <w:trHeight w:val="149"/>
        </w:trPr>
        <w:tc>
          <w:tcPr>
            <w:tcW w:w="675" w:type="dxa"/>
          </w:tcPr>
          <w:p w:rsidR="008C575C" w:rsidRPr="008D66DB" w:rsidRDefault="008C575C" w:rsidP="008C575C">
            <w:pPr>
              <w:rPr>
                <w:sz w:val="18"/>
                <w:szCs w:val="18"/>
              </w:rPr>
            </w:pPr>
          </w:p>
        </w:tc>
        <w:tc>
          <w:tcPr>
            <w:tcW w:w="1367" w:type="dxa"/>
          </w:tcPr>
          <w:p w:rsidR="008C575C" w:rsidRPr="005408A5" w:rsidRDefault="008C575C" w:rsidP="008C575C">
            <w:pPr>
              <w:jc w:val="center"/>
              <w:rPr>
                <w:sz w:val="18"/>
                <w:szCs w:val="18"/>
              </w:rPr>
            </w:pPr>
            <w:r w:rsidRPr="005408A5">
              <w:rPr>
                <w:sz w:val="18"/>
                <w:szCs w:val="18"/>
              </w:rPr>
              <w:t>Tribunal de la Carrera Docente</w:t>
            </w:r>
          </w:p>
        </w:tc>
        <w:tc>
          <w:tcPr>
            <w:tcW w:w="1610" w:type="dxa"/>
          </w:tcPr>
          <w:p w:rsidR="008C575C" w:rsidRPr="005408A5" w:rsidRDefault="008C575C" w:rsidP="008C575C">
            <w:pPr>
              <w:jc w:val="center"/>
              <w:rPr>
                <w:sz w:val="18"/>
                <w:szCs w:val="18"/>
              </w:rPr>
            </w:pPr>
            <w:r w:rsidRPr="005408A5">
              <w:rPr>
                <w:sz w:val="18"/>
                <w:szCs w:val="18"/>
              </w:rPr>
              <w:t>Secretaria de Actuaciones</w:t>
            </w:r>
          </w:p>
        </w:tc>
        <w:tc>
          <w:tcPr>
            <w:tcW w:w="1134" w:type="dxa"/>
          </w:tcPr>
          <w:p w:rsidR="008C575C" w:rsidRPr="00594509" w:rsidRDefault="008C575C" w:rsidP="008C575C">
            <w:pPr>
              <w:rPr>
                <w:sz w:val="18"/>
                <w:szCs w:val="18"/>
              </w:rPr>
            </w:pPr>
            <w:r w:rsidRPr="00594509">
              <w:rPr>
                <w:sz w:val="18"/>
                <w:szCs w:val="18"/>
              </w:rPr>
              <w:t>DR-</w:t>
            </w:r>
            <w:r>
              <w:rPr>
                <w:sz w:val="18"/>
                <w:szCs w:val="18"/>
              </w:rPr>
              <w:t>405</w:t>
            </w:r>
          </w:p>
        </w:tc>
        <w:tc>
          <w:tcPr>
            <w:tcW w:w="2177" w:type="dxa"/>
          </w:tcPr>
          <w:p w:rsidR="008C575C" w:rsidRPr="008D66DB" w:rsidRDefault="003D78EA" w:rsidP="008C575C">
            <w:pPr>
              <w:jc w:val="both"/>
              <w:rPr>
                <w:sz w:val="18"/>
                <w:szCs w:val="18"/>
              </w:rPr>
            </w:pPr>
            <w:r w:rsidRPr="003D78EA">
              <w:rPr>
                <w:sz w:val="18"/>
                <w:szCs w:val="18"/>
              </w:rPr>
              <w:t>Recurso de apelaci</w:t>
            </w:r>
            <w:r w:rsidRPr="003D78EA">
              <w:rPr>
                <w:rFonts w:hint="cs"/>
                <w:sz w:val="18"/>
                <w:szCs w:val="18"/>
              </w:rPr>
              <w:t>ó</w:t>
            </w:r>
            <w:r w:rsidRPr="003D78EA">
              <w:rPr>
                <w:sz w:val="18"/>
                <w:szCs w:val="18"/>
              </w:rPr>
              <w:t>n promovido por la Prof. Stephanie Aminta C</w:t>
            </w:r>
            <w:r w:rsidRPr="003D78EA">
              <w:rPr>
                <w:rFonts w:hint="cs"/>
                <w:sz w:val="18"/>
                <w:szCs w:val="18"/>
              </w:rPr>
              <w:t>á</w:t>
            </w:r>
            <w:r w:rsidRPr="003D78EA">
              <w:rPr>
                <w:sz w:val="18"/>
                <w:szCs w:val="18"/>
              </w:rPr>
              <w:t>ceres Molina, contra la resoluci</w:t>
            </w:r>
            <w:r w:rsidRPr="003D78EA">
              <w:rPr>
                <w:rFonts w:hint="cs"/>
                <w:sz w:val="18"/>
                <w:szCs w:val="18"/>
              </w:rPr>
              <w:t>ó</w:t>
            </w:r>
            <w:r w:rsidRPr="003D78EA">
              <w:rPr>
                <w:sz w:val="18"/>
                <w:szCs w:val="18"/>
              </w:rPr>
              <w:t>n de la JCD de Santa Ana, del Centro Escolar Cat</w:t>
            </w:r>
            <w:r w:rsidRPr="003D78EA">
              <w:rPr>
                <w:rFonts w:hint="cs"/>
                <w:sz w:val="18"/>
                <w:szCs w:val="18"/>
              </w:rPr>
              <w:t>ó</w:t>
            </w:r>
            <w:r w:rsidRPr="003D78EA">
              <w:rPr>
                <w:sz w:val="18"/>
                <w:szCs w:val="18"/>
              </w:rPr>
              <w:t xml:space="preserve">lico  </w:t>
            </w:r>
            <w:r w:rsidRPr="003D78EA">
              <w:rPr>
                <w:rFonts w:hint="cs"/>
                <w:sz w:val="18"/>
                <w:szCs w:val="18"/>
              </w:rPr>
              <w:t>“</w:t>
            </w:r>
            <w:r w:rsidRPr="003D78EA">
              <w:rPr>
                <w:sz w:val="18"/>
                <w:szCs w:val="18"/>
              </w:rPr>
              <w:t xml:space="preserve">Rafael </w:t>
            </w:r>
            <w:r w:rsidRPr="003D78EA">
              <w:rPr>
                <w:rFonts w:hint="cs"/>
                <w:sz w:val="18"/>
                <w:szCs w:val="18"/>
              </w:rPr>
              <w:t>Á</w:t>
            </w:r>
            <w:r w:rsidRPr="003D78EA">
              <w:rPr>
                <w:sz w:val="18"/>
                <w:szCs w:val="18"/>
              </w:rPr>
              <w:t>lvarez Lalinde</w:t>
            </w:r>
            <w:r w:rsidRPr="003D78EA">
              <w:rPr>
                <w:rFonts w:hint="cs"/>
                <w:sz w:val="18"/>
                <w:szCs w:val="18"/>
              </w:rPr>
              <w:t>”</w:t>
            </w:r>
            <w:r w:rsidRPr="003D78EA">
              <w:rPr>
                <w:sz w:val="18"/>
                <w:szCs w:val="18"/>
              </w:rPr>
              <w:t>.</w:t>
            </w:r>
          </w:p>
        </w:tc>
        <w:tc>
          <w:tcPr>
            <w:tcW w:w="709" w:type="dxa"/>
          </w:tcPr>
          <w:p w:rsidR="008C575C" w:rsidRPr="008D66DB" w:rsidRDefault="008C575C" w:rsidP="008C575C">
            <w:pPr>
              <w:jc w:val="center"/>
              <w:rPr>
                <w:sz w:val="18"/>
                <w:szCs w:val="18"/>
              </w:rPr>
            </w:pPr>
            <w:r>
              <w:rPr>
                <w:sz w:val="18"/>
                <w:szCs w:val="18"/>
              </w:rPr>
              <w:t>X</w:t>
            </w:r>
          </w:p>
        </w:tc>
        <w:tc>
          <w:tcPr>
            <w:tcW w:w="851" w:type="dxa"/>
          </w:tcPr>
          <w:p w:rsidR="008C575C" w:rsidRPr="008D66DB" w:rsidRDefault="008C575C" w:rsidP="008C575C">
            <w:pPr>
              <w:rPr>
                <w:sz w:val="18"/>
                <w:szCs w:val="18"/>
              </w:rPr>
            </w:pPr>
          </w:p>
        </w:tc>
        <w:tc>
          <w:tcPr>
            <w:tcW w:w="1701" w:type="dxa"/>
          </w:tcPr>
          <w:p w:rsidR="008C575C" w:rsidRPr="008D66DB" w:rsidRDefault="008C575C" w:rsidP="008C575C">
            <w:pPr>
              <w:jc w:val="both"/>
              <w:rPr>
                <w:sz w:val="18"/>
                <w:szCs w:val="18"/>
              </w:rPr>
            </w:pPr>
          </w:p>
        </w:tc>
        <w:tc>
          <w:tcPr>
            <w:tcW w:w="1559" w:type="dxa"/>
          </w:tcPr>
          <w:p w:rsidR="008C575C" w:rsidRPr="008D66DB" w:rsidRDefault="008C575C" w:rsidP="008C575C">
            <w:pPr>
              <w:jc w:val="center"/>
              <w:rPr>
                <w:sz w:val="18"/>
                <w:szCs w:val="18"/>
              </w:rPr>
            </w:pPr>
            <w:r w:rsidRPr="005408A5">
              <w:rPr>
                <w:sz w:val="18"/>
                <w:szCs w:val="18"/>
              </w:rPr>
              <w:t>Art. 19 Lit. "g"  de la LAIP</w:t>
            </w:r>
          </w:p>
        </w:tc>
        <w:tc>
          <w:tcPr>
            <w:tcW w:w="2693" w:type="dxa"/>
          </w:tcPr>
          <w:p w:rsidR="008C575C" w:rsidRPr="008D66DB" w:rsidRDefault="008C575C" w:rsidP="008C575C">
            <w:pPr>
              <w:jc w:val="both"/>
              <w:rPr>
                <w:sz w:val="18"/>
                <w:szCs w:val="18"/>
              </w:rPr>
            </w:pPr>
          </w:p>
        </w:tc>
        <w:tc>
          <w:tcPr>
            <w:tcW w:w="1418" w:type="dxa"/>
          </w:tcPr>
          <w:p w:rsidR="008C575C" w:rsidRPr="008D66DB" w:rsidRDefault="008C575C" w:rsidP="008C575C">
            <w:pPr>
              <w:jc w:val="center"/>
              <w:rPr>
                <w:sz w:val="18"/>
                <w:szCs w:val="18"/>
              </w:rPr>
            </w:pPr>
            <w:r>
              <w:rPr>
                <w:sz w:val="18"/>
                <w:szCs w:val="18"/>
              </w:rPr>
              <w:t>16/02</w:t>
            </w:r>
            <w:r w:rsidRPr="005408A5">
              <w:rPr>
                <w:sz w:val="18"/>
                <w:szCs w:val="18"/>
              </w:rPr>
              <w:t>/201</w:t>
            </w:r>
            <w:r>
              <w:rPr>
                <w:sz w:val="18"/>
                <w:szCs w:val="18"/>
              </w:rPr>
              <w:t>6</w:t>
            </w:r>
          </w:p>
        </w:tc>
        <w:tc>
          <w:tcPr>
            <w:tcW w:w="1417" w:type="dxa"/>
          </w:tcPr>
          <w:p w:rsidR="008C575C" w:rsidRPr="008D66DB" w:rsidRDefault="008C575C" w:rsidP="008C575C">
            <w:pPr>
              <w:jc w:val="center"/>
              <w:rPr>
                <w:sz w:val="18"/>
                <w:szCs w:val="18"/>
              </w:rPr>
            </w:pPr>
            <w:r>
              <w:rPr>
                <w:sz w:val="18"/>
                <w:szCs w:val="18"/>
              </w:rPr>
              <w:t>6 meses</w:t>
            </w:r>
          </w:p>
        </w:tc>
        <w:tc>
          <w:tcPr>
            <w:tcW w:w="1134" w:type="dxa"/>
          </w:tcPr>
          <w:p w:rsidR="008C575C" w:rsidRPr="008D66DB" w:rsidRDefault="008C575C" w:rsidP="008C575C">
            <w:pPr>
              <w:jc w:val="center"/>
              <w:rPr>
                <w:sz w:val="18"/>
                <w:szCs w:val="18"/>
              </w:rPr>
            </w:pPr>
            <w:r>
              <w:rPr>
                <w:sz w:val="18"/>
                <w:szCs w:val="18"/>
              </w:rPr>
              <w:t>16/08</w:t>
            </w:r>
            <w:r w:rsidRPr="005408A5">
              <w:rPr>
                <w:sz w:val="18"/>
                <w:szCs w:val="18"/>
              </w:rPr>
              <w:t>/2016</w:t>
            </w:r>
          </w:p>
        </w:tc>
      </w:tr>
      <w:tr w:rsidR="008C575C" w:rsidRPr="008D66DB" w:rsidTr="0009677D">
        <w:trPr>
          <w:trHeight w:val="149"/>
        </w:trPr>
        <w:tc>
          <w:tcPr>
            <w:tcW w:w="675" w:type="dxa"/>
          </w:tcPr>
          <w:p w:rsidR="008C575C" w:rsidRPr="008D66DB" w:rsidRDefault="008C575C" w:rsidP="008C575C">
            <w:pPr>
              <w:rPr>
                <w:sz w:val="18"/>
                <w:szCs w:val="18"/>
              </w:rPr>
            </w:pPr>
          </w:p>
        </w:tc>
        <w:tc>
          <w:tcPr>
            <w:tcW w:w="1367" w:type="dxa"/>
          </w:tcPr>
          <w:p w:rsidR="008C575C" w:rsidRPr="005408A5" w:rsidRDefault="008C575C" w:rsidP="008C575C">
            <w:pPr>
              <w:jc w:val="center"/>
              <w:rPr>
                <w:sz w:val="18"/>
                <w:szCs w:val="18"/>
              </w:rPr>
            </w:pPr>
            <w:r w:rsidRPr="005408A5">
              <w:rPr>
                <w:sz w:val="18"/>
                <w:szCs w:val="18"/>
              </w:rPr>
              <w:t>Tribunal de la Carrera Docente</w:t>
            </w:r>
          </w:p>
        </w:tc>
        <w:tc>
          <w:tcPr>
            <w:tcW w:w="1610" w:type="dxa"/>
          </w:tcPr>
          <w:p w:rsidR="008C575C" w:rsidRPr="005408A5" w:rsidRDefault="008C575C" w:rsidP="008C575C">
            <w:pPr>
              <w:jc w:val="center"/>
              <w:rPr>
                <w:sz w:val="18"/>
                <w:szCs w:val="18"/>
              </w:rPr>
            </w:pPr>
            <w:r w:rsidRPr="005408A5">
              <w:rPr>
                <w:sz w:val="18"/>
                <w:szCs w:val="18"/>
              </w:rPr>
              <w:t>Secretaria de Actuaciones</w:t>
            </w:r>
          </w:p>
        </w:tc>
        <w:tc>
          <w:tcPr>
            <w:tcW w:w="1134" w:type="dxa"/>
          </w:tcPr>
          <w:p w:rsidR="008C575C" w:rsidRPr="00594509" w:rsidRDefault="008C575C" w:rsidP="008C575C">
            <w:pPr>
              <w:rPr>
                <w:sz w:val="18"/>
                <w:szCs w:val="18"/>
              </w:rPr>
            </w:pPr>
            <w:r w:rsidRPr="00594509">
              <w:rPr>
                <w:sz w:val="18"/>
                <w:szCs w:val="18"/>
              </w:rPr>
              <w:t>DR-</w:t>
            </w:r>
            <w:r>
              <w:rPr>
                <w:sz w:val="18"/>
                <w:szCs w:val="18"/>
              </w:rPr>
              <w:t>406</w:t>
            </w:r>
          </w:p>
        </w:tc>
        <w:tc>
          <w:tcPr>
            <w:tcW w:w="2177" w:type="dxa"/>
          </w:tcPr>
          <w:p w:rsidR="008C575C" w:rsidRPr="008D66DB" w:rsidRDefault="003D78EA" w:rsidP="008C575C">
            <w:pPr>
              <w:jc w:val="both"/>
              <w:rPr>
                <w:sz w:val="18"/>
                <w:szCs w:val="18"/>
              </w:rPr>
            </w:pPr>
            <w:r w:rsidRPr="003D78EA">
              <w:rPr>
                <w:sz w:val="18"/>
                <w:szCs w:val="18"/>
              </w:rPr>
              <w:t>Recurso de apelaci</w:t>
            </w:r>
            <w:r w:rsidRPr="003D78EA">
              <w:rPr>
                <w:rFonts w:hint="cs"/>
                <w:sz w:val="18"/>
                <w:szCs w:val="18"/>
              </w:rPr>
              <w:t>ó</w:t>
            </w:r>
            <w:r w:rsidRPr="003D78EA">
              <w:rPr>
                <w:sz w:val="18"/>
                <w:szCs w:val="18"/>
              </w:rPr>
              <w:t>n promovido por el Prof. Alexander Benjam</w:t>
            </w:r>
            <w:r w:rsidRPr="003D78EA">
              <w:rPr>
                <w:rFonts w:hint="cs"/>
                <w:sz w:val="18"/>
                <w:szCs w:val="18"/>
              </w:rPr>
              <w:t>í</w:t>
            </w:r>
            <w:r w:rsidRPr="003D78EA">
              <w:rPr>
                <w:sz w:val="18"/>
                <w:szCs w:val="18"/>
              </w:rPr>
              <w:t>n V</w:t>
            </w:r>
            <w:r w:rsidRPr="003D78EA">
              <w:rPr>
                <w:rFonts w:hint="cs"/>
                <w:sz w:val="18"/>
                <w:szCs w:val="18"/>
              </w:rPr>
              <w:t>á</w:t>
            </w:r>
            <w:r w:rsidRPr="003D78EA">
              <w:rPr>
                <w:sz w:val="18"/>
                <w:szCs w:val="18"/>
              </w:rPr>
              <w:t>squez Landeverde , contra la resoluci</w:t>
            </w:r>
            <w:r w:rsidRPr="003D78EA">
              <w:rPr>
                <w:rFonts w:hint="cs"/>
                <w:sz w:val="18"/>
                <w:szCs w:val="18"/>
              </w:rPr>
              <w:t>ó</w:t>
            </w:r>
            <w:r w:rsidRPr="003D78EA">
              <w:rPr>
                <w:sz w:val="18"/>
                <w:szCs w:val="18"/>
              </w:rPr>
              <w:t>n de la JCD de Chalatenango, como apelado el Prof. Jos</w:t>
            </w:r>
            <w:r w:rsidRPr="003D78EA">
              <w:rPr>
                <w:rFonts w:hint="cs"/>
                <w:sz w:val="18"/>
                <w:szCs w:val="18"/>
              </w:rPr>
              <w:t>é</w:t>
            </w:r>
            <w:r w:rsidRPr="003D78EA">
              <w:rPr>
                <w:sz w:val="18"/>
                <w:szCs w:val="18"/>
              </w:rPr>
              <w:t xml:space="preserve"> Matias Varela Y Ernesto Abrego Orellana, del Centro Escolar </w:t>
            </w:r>
            <w:r w:rsidRPr="003D78EA">
              <w:rPr>
                <w:rFonts w:hint="cs"/>
                <w:sz w:val="18"/>
                <w:szCs w:val="18"/>
              </w:rPr>
              <w:t>“</w:t>
            </w:r>
            <w:r w:rsidRPr="003D78EA">
              <w:rPr>
                <w:sz w:val="18"/>
                <w:szCs w:val="18"/>
              </w:rPr>
              <w:t>Caser</w:t>
            </w:r>
            <w:r w:rsidRPr="003D78EA">
              <w:rPr>
                <w:rFonts w:hint="cs"/>
                <w:sz w:val="18"/>
                <w:szCs w:val="18"/>
              </w:rPr>
              <w:t>í</w:t>
            </w:r>
            <w:r w:rsidRPr="003D78EA">
              <w:rPr>
                <w:sz w:val="18"/>
                <w:szCs w:val="18"/>
              </w:rPr>
              <w:t>o Bella Vista</w:t>
            </w:r>
            <w:r w:rsidRPr="003D78EA">
              <w:rPr>
                <w:rFonts w:hint="cs"/>
                <w:sz w:val="18"/>
                <w:szCs w:val="18"/>
              </w:rPr>
              <w:t>”</w:t>
            </w:r>
            <w:r w:rsidRPr="003D78EA">
              <w:rPr>
                <w:sz w:val="18"/>
                <w:szCs w:val="18"/>
              </w:rPr>
              <w:t>.</w:t>
            </w:r>
          </w:p>
        </w:tc>
        <w:tc>
          <w:tcPr>
            <w:tcW w:w="709" w:type="dxa"/>
          </w:tcPr>
          <w:p w:rsidR="008C575C" w:rsidRPr="008D66DB" w:rsidRDefault="008C575C" w:rsidP="008C575C">
            <w:pPr>
              <w:jc w:val="center"/>
              <w:rPr>
                <w:sz w:val="18"/>
                <w:szCs w:val="18"/>
              </w:rPr>
            </w:pPr>
          </w:p>
        </w:tc>
        <w:tc>
          <w:tcPr>
            <w:tcW w:w="851" w:type="dxa"/>
          </w:tcPr>
          <w:p w:rsidR="008C575C" w:rsidRPr="008D66DB" w:rsidRDefault="008C575C" w:rsidP="008C575C">
            <w:pPr>
              <w:rPr>
                <w:sz w:val="18"/>
                <w:szCs w:val="18"/>
              </w:rPr>
            </w:pPr>
          </w:p>
        </w:tc>
        <w:tc>
          <w:tcPr>
            <w:tcW w:w="1701" w:type="dxa"/>
          </w:tcPr>
          <w:p w:rsidR="008C575C" w:rsidRPr="008D66DB" w:rsidRDefault="008C575C" w:rsidP="008C575C">
            <w:pPr>
              <w:jc w:val="both"/>
              <w:rPr>
                <w:sz w:val="18"/>
                <w:szCs w:val="18"/>
              </w:rPr>
            </w:pPr>
          </w:p>
        </w:tc>
        <w:tc>
          <w:tcPr>
            <w:tcW w:w="1559" w:type="dxa"/>
          </w:tcPr>
          <w:p w:rsidR="008C575C" w:rsidRPr="008D66DB" w:rsidRDefault="008C575C" w:rsidP="008C575C">
            <w:pPr>
              <w:jc w:val="center"/>
              <w:rPr>
                <w:sz w:val="18"/>
                <w:szCs w:val="18"/>
              </w:rPr>
            </w:pPr>
            <w:r w:rsidRPr="005408A5">
              <w:rPr>
                <w:sz w:val="18"/>
                <w:szCs w:val="18"/>
              </w:rPr>
              <w:t>Art. 19 Lit. "g"  de la LAIP</w:t>
            </w:r>
          </w:p>
        </w:tc>
        <w:tc>
          <w:tcPr>
            <w:tcW w:w="2693" w:type="dxa"/>
          </w:tcPr>
          <w:p w:rsidR="008C575C" w:rsidRPr="008D66DB" w:rsidRDefault="008C575C" w:rsidP="008C575C">
            <w:pPr>
              <w:jc w:val="both"/>
              <w:rPr>
                <w:sz w:val="18"/>
                <w:szCs w:val="18"/>
              </w:rPr>
            </w:pPr>
          </w:p>
        </w:tc>
        <w:tc>
          <w:tcPr>
            <w:tcW w:w="1418" w:type="dxa"/>
          </w:tcPr>
          <w:p w:rsidR="008C575C" w:rsidRPr="008D66DB" w:rsidRDefault="008C575C" w:rsidP="008C575C">
            <w:pPr>
              <w:jc w:val="center"/>
              <w:rPr>
                <w:sz w:val="18"/>
                <w:szCs w:val="18"/>
              </w:rPr>
            </w:pPr>
            <w:r>
              <w:rPr>
                <w:sz w:val="18"/>
                <w:szCs w:val="18"/>
              </w:rPr>
              <w:t>16/02</w:t>
            </w:r>
            <w:r w:rsidRPr="005408A5">
              <w:rPr>
                <w:sz w:val="18"/>
                <w:szCs w:val="18"/>
              </w:rPr>
              <w:t>/201</w:t>
            </w:r>
            <w:r>
              <w:rPr>
                <w:sz w:val="18"/>
                <w:szCs w:val="18"/>
              </w:rPr>
              <w:t>6</w:t>
            </w:r>
          </w:p>
        </w:tc>
        <w:tc>
          <w:tcPr>
            <w:tcW w:w="1417" w:type="dxa"/>
          </w:tcPr>
          <w:p w:rsidR="008C575C" w:rsidRPr="008D66DB" w:rsidRDefault="008C575C" w:rsidP="008C575C">
            <w:pPr>
              <w:jc w:val="center"/>
              <w:rPr>
                <w:sz w:val="18"/>
                <w:szCs w:val="18"/>
              </w:rPr>
            </w:pPr>
            <w:r>
              <w:rPr>
                <w:sz w:val="18"/>
                <w:szCs w:val="18"/>
              </w:rPr>
              <w:t>6 meses</w:t>
            </w:r>
          </w:p>
        </w:tc>
        <w:tc>
          <w:tcPr>
            <w:tcW w:w="1134" w:type="dxa"/>
          </w:tcPr>
          <w:p w:rsidR="008C575C" w:rsidRPr="008D66DB" w:rsidRDefault="008C575C" w:rsidP="008C575C">
            <w:pPr>
              <w:jc w:val="center"/>
              <w:rPr>
                <w:sz w:val="18"/>
                <w:szCs w:val="18"/>
              </w:rPr>
            </w:pPr>
            <w:r>
              <w:rPr>
                <w:sz w:val="18"/>
                <w:szCs w:val="18"/>
              </w:rPr>
              <w:t>16/08</w:t>
            </w:r>
            <w:r w:rsidRPr="005408A5">
              <w:rPr>
                <w:sz w:val="18"/>
                <w:szCs w:val="18"/>
              </w:rPr>
              <w:t>/2016</w:t>
            </w:r>
          </w:p>
        </w:tc>
      </w:tr>
      <w:tr w:rsidR="003D78EA" w:rsidRPr="008D66DB" w:rsidTr="0009677D">
        <w:trPr>
          <w:trHeight w:val="149"/>
        </w:trPr>
        <w:tc>
          <w:tcPr>
            <w:tcW w:w="675" w:type="dxa"/>
          </w:tcPr>
          <w:p w:rsidR="003D78EA" w:rsidRPr="008D66DB" w:rsidRDefault="003D78EA" w:rsidP="003D78EA">
            <w:pPr>
              <w:rPr>
                <w:sz w:val="18"/>
                <w:szCs w:val="18"/>
              </w:rPr>
            </w:pPr>
          </w:p>
        </w:tc>
        <w:tc>
          <w:tcPr>
            <w:tcW w:w="1367" w:type="dxa"/>
          </w:tcPr>
          <w:p w:rsidR="003D78EA" w:rsidRPr="005408A5" w:rsidRDefault="003D78EA" w:rsidP="003D78EA">
            <w:pPr>
              <w:jc w:val="center"/>
              <w:rPr>
                <w:sz w:val="18"/>
                <w:szCs w:val="18"/>
              </w:rPr>
            </w:pPr>
            <w:r w:rsidRPr="005408A5">
              <w:rPr>
                <w:sz w:val="18"/>
                <w:szCs w:val="18"/>
              </w:rPr>
              <w:t>Tribunal de la Carrera Docente</w:t>
            </w:r>
          </w:p>
        </w:tc>
        <w:tc>
          <w:tcPr>
            <w:tcW w:w="1610" w:type="dxa"/>
          </w:tcPr>
          <w:p w:rsidR="003D78EA" w:rsidRPr="005408A5" w:rsidRDefault="003D78EA" w:rsidP="003D78EA">
            <w:pPr>
              <w:jc w:val="center"/>
              <w:rPr>
                <w:sz w:val="18"/>
                <w:szCs w:val="18"/>
              </w:rPr>
            </w:pPr>
            <w:r w:rsidRPr="005408A5">
              <w:rPr>
                <w:sz w:val="18"/>
                <w:szCs w:val="18"/>
              </w:rPr>
              <w:t>Secretaria de Actuaciones</w:t>
            </w:r>
          </w:p>
        </w:tc>
        <w:tc>
          <w:tcPr>
            <w:tcW w:w="1134" w:type="dxa"/>
          </w:tcPr>
          <w:p w:rsidR="003D78EA" w:rsidRPr="00594509" w:rsidRDefault="003D78EA" w:rsidP="003D78EA">
            <w:pPr>
              <w:rPr>
                <w:sz w:val="18"/>
                <w:szCs w:val="18"/>
              </w:rPr>
            </w:pPr>
            <w:r>
              <w:rPr>
                <w:sz w:val="18"/>
                <w:szCs w:val="18"/>
              </w:rPr>
              <w:t>DR-407</w:t>
            </w:r>
          </w:p>
        </w:tc>
        <w:tc>
          <w:tcPr>
            <w:tcW w:w="2177" w:type="dxa"/>
          </w:tcPr>
          <w:p w:rsidR="003D78EA" w:rsidRPr="008D66DB" w:rsidRDefault="003D78EA" w:rsidP="003D78EA">
            <w:pPr>
              <w:jc w:val="both"/>
              <w:rPr>
                <w:sz w:val="18"/>
                <w:szCs w:val="18"/>
              </w:rPr>
            </w:pPr>
            <w:r w:rsidRPr="003D78EA">
              <w:rPr>
                <w:sz w:val="18"/>
                <w:szCs w:val="18"/>
              </w:rPr>
              <w:t>Recurso de apelaci</w:t>
            </w:r>
            <w:r w:rsidRPr="003D78EA">
              <w:rPr>
                <w:rFonts w:hint="cs"/>
                <w:sz w:val="18"/>
                <w:szCs w:val="18"/>
              </w:rPr>
              <w:t>ó</w:t>
            </w:r>
            <w:r w:rsidRPr="003D78EA">
              <w:rPr>
                <w:sz w:val="18"/>
                <w:szCs w:val="18"/>
              </w:rPr>
              <w:t>n promovido por el Prof. Ricardo Ernesto Vasquez Ca</w:t>
            </w:r>
            <w:r w:rsidRPr="003D78EA">
              <w:rPr>
                <w:rFonts w:hint="cs"/>
                <w:sz w:val="18"/>
                <w:szCs w:val="18"/>
              </w:rPr>
              <w:t>ñ</w:t>
            </w:r>
            <w:r w:rsidRPr="003D78EA">
              <w:rPr>
                <w:sz w:val="18"/>
                <w:szCs w:val="18"/>
              </w:rPr>
              <w:t>as, contra la resoluci</w:t>
            </w:r>
            <w:r w:rsidRPr="003D78EA">
              <w:rPr>
                <w:rFonts w:hint="cs"/>
                <w:sz w:val="18"/>
                <w:szCs w:val="18"/>
              </w:rPr>
              <w:t>ó</w:t>
            </w:r>
            <w:r w:rsidRPr="003D78EA">
              <w:rPr>
                <w:sz w:val="18"/>
                <w:szCs w:val="18"/>
              </w:rPr>
              <w:t>n de la JCD de La Uni</w:t>
            </w:r>
            <w:r w:rsidRPr="003D78EA">
              <w:rPr>
                <w:rFonts w:hint="cs"/>
                <w:sz w:val="18"/>
                <w:szCs w:val="18"/>
              </w:rPr>
              <w:t>ó</w:t>
            </w:r>
            <w:r w:rsidRPr="003D78EA">
              <w:rPr>
                <w:sz w:val="18"/>
                <w:szCs w:val="18"/>
              </w:rPr>
              <w:t>n, como apelado el Prof. Jos</w:t>
            </w:r>
            <w:r w:rsidRPr="003D78EA">
              <w:rPr>
                <w:rFonts w:hint="cs"/>
                <w:sz w:val="18"/>
                <w:szCs w:val="18"/>
              </w:rPr>
              <w:t>é</w:t>
            </w:r>
            <w:r w:rsidRPr="003D78EA">
              <w:rPr>
                <w:sz w:val="18"/>
                <w:szCs w:val="18"/>
              </w:rPr>
              <w:t xml:space="preserve"> del Carmen L</w:t>
            </w:r>
            <w:r w:rsidRPr="003D78EA">
              <w:rPr>
                <w:rFonts w:hint="cs"/>
                <w:sz w:val="18"/>
                <w:szCs w:val="18"/>
              </w:rPr>
              <w:t>ó</w:t>
            </w:r>
            <w:r w:rsidRPr="003D78EA">
              <w:rPr>
                <w:sz w:val="18"/>
                <w:szCs w:val="18"/>
              </w:rPr>
              <w:t>pez, del Centro Escolar Cat</w:t>
            </w:r>
            <w:r w:rsidRPr="003D78EA">
              <w:rPr>
                <w:rFonts w:hint="cs"/>
                <w:sz w:val="18"/>
                <w:szCs w:val="18"/>
              </w:rPr>
              <w:t>ó</w:t>
            </w:r>
            <w:r w:rsidRPr="003D78EA">
              <w:rPr>
                <w:sz w:val="18"/>
                <w:szCs w:val="18"/>
              </w:rPr>
              <w:t xml:space="preserve">lico  </w:t>
            </w:r>
            <w:r w:rsidRPr="003D78EA">
              <w:rPr>
                <w:rFonts w:hint="cs"/>
                <w:sz w:val="18"/>
                <w:szCs w:val="18"/>
              </w:rPr>
              <w:t>“</w:t>
            </w:r>
            <w:r w:rsidRPr="003D78EA">
              <w:rPr>
                <w:sz w:val="18"/>
                <w:szCs w:val="18"/>
              </w:rPr>
              <w:t>Mario G</w:t>
            </w:r>
            <w:r w:rsidRPr="003D78EA">
              <w:rPr>
                <w:rFonts w:hint="cs"/>
                <w:sz w:val="18"/>
                <w:szCs w:val="18"/>
              </w:rPr>
              <w:t>ó</w:t>
            </w:r>
            <w:r w:rsidRPr="003D78EA">
              <w:rPr>
                <w:sz w:val="18"/>
                <w:szCs w:val="18"/>
              </w:rPr>
              <w:t>mez</w:t>
            </w:r>
            <w:r w:rsidRPr="003D78EA">
              <w:rPr>
                <w:rFonts w:hint="cs"/>
                <w:sz w:val="18"/>
                <w:szCs w:val="18"/>
              </w:rPr>
              <w:t>”</w:t>
            </w:r>
            <w:r w:rsidRPr="003D78EA">
              <w:rPr>
                <w:sz w:val="18"/>
                <w:szCs w:val="18"/>
              </w:rPr>
              <w:t xml:space="preserve"> Conchagua.</w:t>
            </w:r>
          </w:p>
        </w:tc>
        <w:tc>
          <w:tcPr>
            <w:tcW w:w="709" w:type="dxa"/>
          </w:tcPr>
          <w:p w:rsidR="003D78EA" w:rsidRPr="008D66DB" w:rsidRDefault="003D78EA" w:rsidP="003D78EA">
            <w:pPr>
              <w:jc w:val="center"/>
              <w:rPr>
                <w:sz w:val="18"/>
                <w:szCs w:val="18"/>
              </w:rPr>
            </w:pPr>
            <w:r>
              <w:rPr>
                <w:sz w:val="18"/>
                <w:szCs w:val="18"/>
              </w:rPr>
              <w:t>X</w:t>
            </w:r>
          </w:p>
        </w:tc>
        <w:tc>
          <w:tcPr>
            <w:tcW w:w="851" w:type="dxa"/>
          </w:tcPr>
          <w:p w:rsidR="003D78EA" w:rsidRPr="008D66DB" w:rsidRDefault="003D78EA" w:rsidP="003D78EA">
            <w:pPr>
              <w:rPr>
                <w:sz w:val="18"/>
                <w:szCs w:val="18"/>
              </w:rPr>
            </w:pPr>
          </w:p>
        </w:tc>
        <w:tc>
          <w:tcPr>
            <w:tcW w:w="1701" w:type="dxa"/>
          </w:tcPr>
          <w:p w:rsidR="003D78EA" w:rsidRPr="008D66DB" w:rsidRDefault="003D78EA" w:rsidP="003D78EA">
            <w:pPr>
              <w:jc w:val="both"/>
              <w:rPr>
                <w:sz w:val="18"/>
                <w:szCs w:val="18"/>
              </w:rPr>
            </w:pPr>
          </w:p>
        </w:tc>
        <w:tc>
          <w:tcPr>
            <w:tcW w:w="1559" w:type="dxa"/>
          </w:tcPr>
          <w:p w:rsidR="003D78EA" w:rsidRPr="008D66DB" w:rsidRDefault="003D78EA" w:rsidP="003D78EA">
            <w:pPr>
              <w:jc w:val="center"/>
              <w:rPr>
                <w:sz w:val="18"/>
                <w:szCs w:val="18"/>
              </w:rPr>
            </w:pPr>
            <w:r w:rsidRPr="005408A5">
              <w:rPr>
                <w:sz w:val="18"/>
                <w:szCs w:val="18"/>
              </w:rPr>
              <w:t>Art. 19 Lit. "g"  de la LAIP</w:t>
            </w:r>
          </w:p>
        </w:tc>
        <w:tc>
          <w:tcPr>
            <w:tcW w:w="2693" w:type="dxa"/>
          </w:tcPr>
          <w:p w:rsidR="003D78EA" w:rsidRPr="008D66DB" w:rsidRDefault="003D78EA" w:rsidP="003D78EA">
            <w:pPr>
              <w:jc w:val="both"/>
              <w:rPr>
                <w:sz w:val="18"/>
                <w:szCs w:val="18"/>
              </w:rPr>
            </w:pPr>
          </w:p>
        </w:tc>
        <w:tc>
          <w:tcPr>
            <w:tcW w:w="1418" w:type="dxa"/>
          </w:tcPr>
          <w:p w:rsidR="003D78EA" w:rsidRPr="008D66DB" w:rsidRDefault="003D78EA" w:rsidP="003D78EA">
            <w:pPr>
              <w:jc w:val="center"/>
              <w:rPr>
                <w:sz w:val="18"/>
                <w:szCs w:val="18"/>
              </w:rPr>
            </w:pPr>
            <w:r>
              <w:rPr>
                <w:sz w:val="18"/>
                <w:szCs w:val="18"/>
              </w:rPr>
              <w:t>16/02</w:t>
            </w:r>
            <w:r w:rsidRPr="005408A5">
              <w:rPr>
                <w:sz w:val="18"/>
                <w:szCs w:val="18"/>
              </w:rPr>
              <w:t>/201</w:t>
            </w:r>
            <w:r>
              <w:rPr>
                <w:sz w:val="18"/>
                <w:szCs w:val="18"/>
              </w:rPr>
              <w:t>6</w:t>
            </w:r>
          </w:p>
        </w:tc>
        <w:tc>
          <w:tcPr>
            <w:tcW w:w="1417" w:type="dxa"/>
          </w:tcPr>
          <w:p w:rsidR="003D78EA" w:rsidRPr="008D66DB" w:rsidRDefault="003D78EA" w:rsidP="003D78EA">
            <w:pPr>
              <w:jc w:val="center"/>
              <w:rPr>
                <w:sz w:val="18"/>
                <w:szCs w:val="18"/>
              </w:rPr>
            </w:pPr>
            <w:r>
              <w:rPr>
                <w:sz w:val="18"/>
                <w:szCs w:val="18"/>
              </w:rPr>
              <w:t>6 meses</w:t>
            </w:r>
          </w:p>
        </w:tc>
        <w:tc>
          <w:tcPr>
            <w:tcW w:w="1134" w:type="dxa"/>
          </w:tcPr>
          <w:p w:rsidR="003D78EA" w:rsidRPr="008D66DB" w:rsidRDefault="003D78EA" w:rsidP="003D78EA">
            <w:pPr>
              <w:jc w:val="center"/>
              <w:rPr>
                <w:sz w:val="18"/>
                <w:szCs w:val="18"/>
              </w:rPr>
            </w:pPr>
            <w:r>
              <w:rPr>
                <w:sz w:val="18"/>
                <w:szCs w:val="18"/>
              </w:rPr>
              <w:t>16/08</w:t>
            </w:r>
            <w:r w:rsidRPr="005408A5">
              <w:rPr>
                <w:sz w:val="18"/>
                <w:szCs w:val="18"/>
              </w:rPr>
              <w:t>/2016</w:t>
            </w:r>
          </w:p>
        </w:tc>
      </w:tr>
      <w:tr w:rsidR="003D78EA" w:rsidRPr="008D66DB" w:rsidTr="0009677D">
        <w:trPr>
          <w:trHeight w:val="149"/>
        </w:trPr>
        <w:tc>
          <w:tcPr>
            <w:tcW w:w="675" w:type="dxa"/>
          </w:tcPr>
          <w:p w:rsidR="003D78EA" w:rsidRPr="008D66DB" w:rsidRDefault="003D78EA" w:rsidP="003D78EA">
            <w:pPr>
              <w:rPr>
                <w:sz w:val="18"/>
                <w:szCs w:val="18"/>
              </w:rPr>
            </w:pPr>
          </w:p>
        </w:tc>
        <w:tc>
          <w:tcPr>
            <w:tcW w:w="1367" w:type="dxa"/>
          </w:tcPr>
          <w:p w:rsidR="003D78EA" w:rsidRPr="005408A5" w:rsidRDefault="003D78EA" w:rsidP="003D78EA">
            <w:pPr>
              <w:jc w:val="center"/>
              <w:rPr>
                <w:sz w:val="18"/>
                <w:szCs w:val="18"/>
              </w:rPr>
            </w:pPr>
            <w:r w:rsidRPr="005408A5">
              <w:rPr>
                <w:sz w:val="18"/>
                <w:szCs w:val="18"/>
              </w:rPr>
              <w:t>Tribunal de la Carrera Docente</w:t>
            </w:r>
          </w:p>
        </w:tc>
        <w:tc>
          <w:tcPr>
            <w:tcW w:w="1610" w:type="dxa"/>
          </w:tcPr>
          <w:p w:rsidR="003D78EA" w:rsidRPr="005408A5" w:rsidRDefault="003D78EA" w:rsidP="003D78EA">
            <w:pPr>
              <w:jc w:val="center"/>
              <w:rPr>
                <w:sz w:val="18"/>
                <w:szCs w:val="18"/>
              </w:rPr>
            </w:pPr>
            <w:r w:rsidRPr="005408A5">
              <w:rPr>
                <w:sz w:val="18"/>
                <w:szCs w:val="18"/>
              </w:rPr>
              <w:t>Secretaria de Actuaciones</w:t>
            </w:r>
          </w:p>
        </w:tc>
        <w:tc>
          <w:tcPr>
            <w:tcW w:w="1134" w:type="dxa"/>
          </w:tcPr>
          <w:p w:rsidR="003D78EA" w:rsidRPr="00594509" w:rsidRDefault="003D78EA" w:rsidP="003D78EA">
            <w:pPr>
              <w:rPr>
                <w:sz w:val="18"/>
                <w:szCs w:val="18"/>
              </w:rPr>
            </w:pPr>
            <w:r w:rsidRPr="00594509">
              <w:rPr>
                <w:sz w:val="18"/>
                <w:szCs w:val="18"/>
              </w:rPr>
              <w:t>DR-</w:t>
            </w:r>
            <w:r>
              <w:rPr>
                <w:sz w:val="18"/>
                <w:szCs w:val="18"/>
              </w:rPr>
              <w:t>408</w:t>
            </w:r>
          </w:p>
        </w:tc>
        <w:tc>
          <w:tcPr>
            <w:tcW w:w="2177" w:type="dxa"/>
          </w:tcPr>
          <w:p w:rsidR="003D78EA" w:rsidRPr="008D66DB" w:rsidRDefault="00920C1B" w:rsidP="003D78EA">
            <w:pPr>
              <w:jc w:val="both"/>
              <w:rPr>
                <w:sz w:val="18"/>
                <w:szCs w:val="18"/>
              </w:rPr>
            </w:pPr>
            <w:r w:rsidRPr="00920C1B">
              <w:rPr>
                <w:sz w:val="18"/>
                <w:szCs w:val="18"/>
              </w:rPr>
              <w:t>Recurso de apelaci</w:t>
            </w:r>
            <w:r w:rsidRPr="00920C1B">
              <w:rPr>
                <w:rFonts w:hint="cs"/>
                <w:sz w:val="18"/>
                <w:szCs w:val="18"/>
              </w:rPr>
              <w:t>ó</w:t>
            </w:r>
            <w:r w:rsidRPr="00920C1B">
              <w:rPr>
                <w:sz w:val="18"/>
                <w:szCs w:val="18"/>
              </w:rPr>
              <w:t>n promovido por el Prof. Rafael Antonio Turcios Mor</w:t>
            </w:r>
            <w:r w:rsidRPr="00920C1B">
              <w:rPr>
                <w:rFonts w:hint="cs"/>
                <w:sz w:val="18"/>
                <w:szCs w:val="18"/>
              </w:rPr>
              <w:t>á</w:t>
            </w:r>
            <w:r w:rsidRPr="00920C1B">
              <w:rPr>
                <w:sz w:val="18"/>
                <w:szCs w:val="18"/>
              </w:rPr>
              <w:t>n, contra la resoluci</w:t>
            </w:r>
            <w:r w:rsidRPr="00920C1B">
              <w:rPr>
                <w:rFonts w:hint="cs"/>
                <w:sz w:val="18"/>
                <w:szCs w:val="18"/>
              </w:rPr>
              <w:t>ó</w:t>
            </w:r>
            <w:r w:rsidRPr="00920C1B">
              <w:rPr>
                <w:sz w:val="18"/>
                <w:szCs w:val="18"/>
              </w:rPr>
              <w:t>n de la JCD de La Uni</w:t>
            </w:r>
            <w:r w:rsidRPr="00920C1B">
              <w:rPr>
                <w:rFonts w:hint="cs"/>
                <w:sz w:val="18"/>
                <w:szCs w:val="18"/>
              </w:rPr>
              <w:t>ó</w:t>
            </w:r>
            <w:r w:rsidRPr="00920C1B">
              <w:rPr>
                <w:sz w:val="18"/>
                <w:szCs w:val="18"/>
              </w:rPr>
              <w:t>n, como apelada la Prof. Roxana Stephanie Dur</w:t>
            </w:r>
            <w:r w:rsidRPr="00920C1B">
              <w:rPr>
                <w:rFonts w:hint="cs"/>
                <w:sz w:val="18"/>
                <w:szCs w:val="18"/>
              </w:rPr>
              <w:t>á</w:t>
            </w:r>
            <w:r w:rsidRPr="00920C1B">
              <w:rPr>
                <w:sz w:val="18"/>
                <w:szCs w:val="18"/>
              </w:rPr>
              <w:t xml:space="preserve">n Zelaya, del Centro Escolar </w:t>
            </w:r>
            <w:r w:rsidRPr="00920C1B">
              <w:rPr>
                <w:rFonts w:hint="cs"/>
                <w:sz w:val="18"/>
                <w:szCs w:val="18"/>
              </w:rPr>
              <w:t>“</w:t>
            </w:r>
            <w:r w:rsidRPr="00920C1B">
              <w:rPr>
                <w:sz w:val="18"/>
                <w:szCs w:val="18"/>
              </w:rPr>
              <w:t>La Uni</w:t>
            </w:r>
            <w:r w:rsidRPr="00920C1B">
              <w:rPr>
                <w:rFonts w:hint="cs"/>
                <w:sz w:val="18"/>
                <w:szCs w:val="18"/>
              </w:rPr>
              <w:t>ó</w:t>
            </w:r>
            <w:r w:rsidRPr="00920C1B">
              <w:rPr>
                <w:sz w:val="18"/>
                <w:szCs w:val="18"/>
              </w:rPr>
              <w:t>n</w:t>
            </w:r>
            <w:r w:rsidRPr="00920C1B">
              <w:rPr>
                <w:rFonts w:hint="cs"/>
                <w:sz w:val="18"/>
                <w:szCs w:val="18"/>
              </w:rPr>
              <w:t>”</w:t>
            </w:r>
          </w:p>
        </w:tc>
        <w:tc>
          <w:tcPr>
            <w:tcW w:w="709" w:type="dxa"/>
          </w:tcPr>
          <w:p w:rsidR="003D78EA" w:rsidRPr="008D66DB" w:rsidRDefault="003D78EA" w:rsidP="003D78EA">
            <w:pPr>
              <w:jc w:val="center"/>
              <w:rPr>
                <w:sz w:val="18"/>
                <w:szCs w:val="18"/>
              </w:rPr>
            </w:pPr>
            <w:r>
              <w:rPr>
                <w:sz w:val="18"/>
                <w:szCs w:val="18"/>
              </w:rPr>
              <w:t>X</w:t>
            </w:r>
          </w:p>
        </w:tc>
        <w:tc>
          <w:tcPr>
            <w:tcW w:w="851" w:type="dxa"/>
          </w:tcPr>
          <w:p w:rsidR="003D78EA" w:rsidRPr="008D66DB" w:rsidRDefault="003D78EA" w:rsidP="003D78EA">
            <w:pPr>
              <w:rPr>
                <w:sz w:val="18"/>
                <w:szCs w:val="18"/>
              </w:rPr>
            </w:pPr>
          </w:p>
        </w:tc>
        <w:tc>
          <w:tcPr>
            <w:tcW w:w="1701" w:type="dxa"/>
          </w:tcPr>
          <w:p w:rsidR="003D78EA" w:rsidRPr="008D66DB" w:rsidRDefault="003D78EA" w:rsidP="003D78EA">
            <w:pPr>
              <w:jc w:val="both"/>
              <w:rPr>
                <w:sz w:val="18"/>
                <w:szCs w:val="18"/>
              </w:rPr>
            </w:pPr>
          </w:p>
        </w:tc>
        <w:tc>
          <w:tcPr>
            <w:tcW w:w="1559" w:type="dxa"/>
          </w:tcPr>
          <w:p w:rsidR="003D78EA" w:rsidRPr="008D66DB" w:rsidRDefault="003D78EA" w:rsidP="003D78EA">
            <w:pPr>
              <w:jc w:val="center"/>
              <w:rPr>
                <w:sz w:val="18"/>
                <w:szCs w:val="18"/>
              </w:rPr>
            </w:pPr>
            <w:r w:rsidRPr="005408A5">
              <w:rPr>
                <w:sz w:val="18"/>
                <w:szCs w:val="18"/>
              </w:rPr>
              <w:t>Art. 19 Lit. "g"  de la LAIP</w:t>
            </w:r>
          </w:p>
        </w:tc>
        <w:tc>
          <w:tcPr>
            <w:tcW w:w="2693" w:type="dxa"/>
          </w:tcPr>
          <w:p w:rsidR="003D78EA" w:rsidRPr="008D66DB" w:rsidRDefault="003D78EA" w:rsidP="003D78EA">
            <w:pPr>
              <w:jc w:val="both"/>
              <w:rPr>
                <w:sz w:val="18"/>
                <w:szCs w:val="18"/>
              </w:rPr>
            </w:pPr>
          </w:p>
        </w:tc>
        <w:tc>
          <w:tcPr>
            <w:tcW w:w="1418" w:type="dxa"/>
          </w:tcPr>
          <w:p w:rsidR="003D78EA" w:rsidRPr="008D66DB" w:rsidRDefault="003D78EA" w:rsidP="003D78EA">
            <w:pPr>
              <w:jc w:val="center"/>
              <w:rPr>
                <w:sz w:val="18"/>
                <w:szCs w:val="18"/>
              </w:rPr>
            </w:pPr>
            <w:r>
              <w:rPr>
                <w:sz w:val="18"/>
                <w:szCs w:val="18"/>
              </w:rPr>
              <w:t>16/02</w:t>
            </w:r>
            <w:r w:rsidRPr="005408A5">
              <w:rPr>
                <w:sz w:val="18"/>
                <w:szCs w:val="18"/>
              </w:rPr>
              <w:t>/201</w:t>
            </w:r>
            <w:r>
              <w:rPr>
                <w:sz w:val="18"/>
                <w:szCs w:val="18"/>
              </w:rPr>
              <w:t>6</w:t>
            </w:r>
          </w:p>
        </w:tc>
        <w:tc>
          <w:tcPr>
            <w:tcW w:w="1417" w:type="dxa"/>
          </w:tcPr>
          <w:p w:rsidR="003D78EA" w:rsidRPr="008D66DB" w:rsidRDefault="003D78EA" w:rsidP="003D78EA">
            <w:pPr>
              <w:jc w:val="center"/>
              <w:rPr>
                <w:sz w:val="18"/>
                <w:szCs w:val="18"/>
              </w:rPr>
            </w:pPr>
            <w:r>
              <w:rPr>
                <w:sz w:val="18"/>
                <w:szCs w:val="18"/>
              </w:rPr>
              <w:t>6 meses</w:t>
            </w:r>
          </w:p>
        </w:tc>
        <w:tc>
          <w:tcPr>
            <w:tcW w:w="1134" w:type="dxa"/>
          </w:tcPr>
          <w:p w:rsidR="003D78EA" w:rsidRPr="008D66DB" w:rsidRDefault="003D78EA" w:rsidP="003D78EA">
            <w:pPr>
              <w:jc w:val="center"/>
              <w:rPr>
                <w:sz w:val="18"/>
                <w:szCs w:val="18"/>
              </w:rPr>
            </w:pPr>
            <w:r>
              <w:rPr>
                <w:sz w:val="18"/>
                <w:szCs w:val="18"/>
              </w:rPr>
              <w:t>16/08</w:t>
            </w:r>
            <w:r w:rsidRPr="005408A5">
              <w:rPr>
                <w:sz w:val="18"/>
                <w:szCs w:val="18"/>
              </w:rPr>
              <w:t>/2016</w:t>
            </w:r>
          </w:p>
        </w:tc>
      </w:tr>
      <w:tr w:rsidR="003D78EA" w:rsidRPr="008D66DB" w:rsidTr="0009677D">
        <w:trPr>
          <w:trHeight w:val="149"/>
        </w:trPr>
        <w:tc>
          <w:tcPr>
            <w:tcW w:w="675" w:type="dxa"/>
          </w:tcPr>
          <w:p w:rsidR="003D78EA" w:rsidRPr="008D66DB" w:rsidRDefault="003D78EA" w:rsidP="003D78EA">
            <w:pPr>
              <w:rPr>
                <w:sz w:val="18"/>
                <w:szCs w:val="18"/>
              </w:rPr>
            </w:pPr>
          </w:p>
        </w:tc>
        <w:tc>
          <w:tcPr>
            <w:tcW w:w="1367" w:type="dxa"/>
          </w:tcPr>
          <w:p w:rsidR="003D78EA" w:rsidRPr="005408A5" w:rsidRDefault="003D78EA" w:rsidP="003D78EA">
            <w:pPr>
              <w:jc w:val="center"/>
              <w:rPr>
                <w:sz w:val="18"/>
                <w:szCs w:val="18"/>
              </w:rPr>
            </w:pPr>
            <w:r w:rsidRPr="005408A5">
              <w:rPr>
                <w:sz w:val="18"/>
                <w:szCs w:val="18"/>
              </w:rPr>
              <w:t>Tribunal de la Carrera Docente</w:t>
            </w:r>
          </w:p>
        </w:tc>
        <w:tc>
          <w:tcPr>
            <w:tcW w:w="1610" w:type="dxa"/>
          </w:tcPr>
          <w:p w:rsidR="003D78EA" w:rsidRPr="005408A5" w:rsidRDefault="003D78EA" w:rsidP="003D78EA">
            <w:pPr>
              <w:jc w:val="center"/>
              <w:rPr>
                <w:sz w:val="18"/>
                <w:szCs w:val="18"/>
              </w:rPr>
            </w:pPr>
            <w:r w:rsidRPr="005408A5">
              <w:rPr>
                <w:sz w:val="18"/>
                <w:szCs w:val="18"/>
              </w:rPr>
              <w:t>Secretaria de Actuaciones</w:t>
            </w:r>
          </w:p>
        </w:tc>
        <w:tc>
          <w:tcPr>
            <w:tcW w:w="1134" w:type="dxa"/>
          </w:tcPr>
          <w:p w:rsidR="003D78EA" w:rsidRPr="00594509" w:rsidRDefault="003D78EA" w:rsidP="003D78EA">
            <w:pPr>
              <w:rPr>
                <w:sz w:val="18"/>
                <w:szCs w:val="18"/>
              </w:rPr>
            </w:pPr>
            <w:r w:rsidRPr="00594509">
              <w:rPr>
                <w:sz w:val="18"/>
                <w:szCs w:val="18"/>
              </w:rPr>
              <w:t>DR-</w:t>
            </w:r>
            <w:r>
              <w:rPr>
                <w:sz w:val="18"/>
                <w:szCs w:val="18"/>
              </w:rPr>
              <w:t>409</w:t>
            </w:r>
          </w:p>
        </w:tc>
        <w:tc>
          <w:tcPr>
            <w:tcW w:w="2177" w:type="dxa"/>
          </w:tcPr>
          <w:p w:rsidR="003D78EA" w:rsidRPr="008D66DB" w:rsidRDefault="00920C1B" w:rsidP="003D78EA">
            <w:pPr>
              <w:jc w:val="both"/>
              <w:rPr>
                <w:sz w:val="18"/>
                <w:szCs w:val="18"/>
              </w:rPr>
            </w:pPr>
            <w:r w:rsidRPr="00920C1B">
              <w:rPr>
                <w:sz w:val="18"/>
                <w:szCs w:val="18"/>
              </w:rPr>
              <w:t>Recurso de apelaci</w:t>
            </w:r>
            <w:r w:rsidRPr="00920C1B">
              <w:rPr>
                <w:rFonts w:hint="cs"/>
                <w:sz w:val="18"/>
                <w:szCs w:val="18"/>
              </w:rPr>
              <w:t>ó</w:t>
            </w:r>
            <w:r w:rsidRPr="00920C1B">
              <w:rPr>
                <w:sz w:val="18"/>
                <w:szCs w:val="18"/>
              </w:rPr>
              <w:t>n promovido por el Prof. Ricardo Ernesto V</w:t>
            </w:r>
            <w:r w:rsidRPr="00920C1B">
              <w:rPr>
                <w:rFonts w:hint="cs"/>
                <w:sz w:val="18"/>
                <w:szCs w:val="18"/>
              </w:rPr>
              <w:t>á</w:t>
            </w:r>
            <w:r w:rsidRPr="00920C1B">
              <w:rPr>
                <w:sz w:val="18"/>
                <w:szCs w:val="18"/>
              </w:rPr>
              <w:t>squez Ca</w:t>
            </w:r>
            <w:r w:rsidRPr="00920C1B">
              <w:rPr>
                <w:rFonts w:hint="cs"/>
                <w:sz w:val="18"/>
                <w:szCs w:val="18"/>
              </w:rPr>
              <w:t>ñ</w:t>
            </w:r>
            <w:r w:rsidRPr="00920C1B">
              <w:rPr>
                <w:sz w:val="18"/>
                <w:szCs w:val="18"/>
              </w:rPr>
              <w:t>as, contra la resoluci</w:t>
            </w:r>
            <w:r w:rsidRPr="00920C1B">
              <w:rPr>
                <w:rFonts w:hint="cs"/>
                <w:sz w:val="18"/>
                <w:szCs w:val="18"/>
              </w:rPr>
              <w:t>ó</w:t>
            </w:r>
            <w:r w:rsidRPr="00920C1B">
              <w:rPr>
                <w:sz w:val="18"/>
                <w:szCs w:val="18"/>
              </w:rPr>
              <w:t>n de la JCD de La Uni</w:t>
            </w:r>
            <w:r w:rsidRPr="00920C1B">
              <w:rPr>
                <w:rFonts w:hint="cs"/>
                <w:sz w:val="18"/>
                <w:szCs w:val="18"/>
              </w:rPr>
              <w:t>ó</w:t>
            </w:r>
            <w:r w:rsidRPr="00920C1B">
              <w:rPr>
                <w:sz w:val="18"/>
                <w:szCs w:val="18"/>
              </w:rPr>
              <w:t>n, como apelado el Prof. Jos</w:t>
            </w:r>
            <w:r w:rsidRPr="00920C1B">
              <w:rPr>
                <w:rFonts w:hint="cs"/>
                <w:sz w:val="18"/>
                <w:szCs w:val="18"/>
              </w:rPr>
              <w:t>é</w:t>
            </w:r>
            <w:r w:rsidRPr="00920C1B">
              <w:rPr>
                <w:sz w:val="18"/>
                <w:szCs w:val="18"/>
              </w:rPr>
              <w:t xml:space="preserve"> del Carmen L</w:t>
            </w:r>
            <w:r w:rsidRPr="00920C1B">
              <w:rPr>
                <w:rFonts w:hint="cs"/>
                <w:sz w:val="18"/>
                <w:szCs w:val="18"/>
              </w:rPr>
              <w:t>ó</w:t>
            </w:r>
            <w:r w:rsidRPr="00920C1B">
              <w:rPr>
                <w:sz w:val="18"/>
                <w:szCs w:val="18"/>
              </w:rPr>
              <w:t>pez, del Centro Escolar Cat</w:t>
            </w:r>
            <w:r w:rsidRPr="00920C1B">
              <w:rPr>
                <w:rFonts w:hint="cs"/>
                <w:sz w:val="18"/>
                <w:szCs w:val="18"/>
              </w:rPr>
              <w:t>ó</w:t>
            </w:r>
            <w:r w:rsidRPr="00920C1B">
              <w:rPr>
                <w:sz w:val="18"/>
                <w:szCs w:val="18"/>
              </w:rPr>
              <w:t xml:space="preserve">lico  </w:t>
            </w:r>
            <w:r w:rsidRPr="00920C1B">
              <w:rPr>
                <w:rFonts w:hint="cs"/>
                <w:sz w:val="18"/>
                <w:szCs w:val="18"/>
              </w:rPr>
              <w:t>“</w:t>
            </w:r>
            <w:r w:rsidRPr="00920C1B">
              <w:rPr>
                <w:sz w:val="18"/>
                <w:szCs w:val="18"/>
              </w:rPr>
              <w:t>Mario G</w:t>
            </w:r>
            <w:r w:rsidRPr="00920C1B">
              <w:rPr>
                <w:rFonts w:hint="cs"/>
                <w:sz w:val="18"/>
                <w:szCs w:val="18"/>
              </w:rPr>
              <w:t>ó</w:t>
            </w:r>
            <w:r w:rsidRPr="00920C1B">
              <w:rPr>
                <w:sz w:val="18"/>
                <w:szCs w:val="18"/>
              </w:rPr>
              <w:t>mez</w:t>
            </w:r>
            <w:r w:rsidRPr="00920C1B">
              <w:rPr>
                <w:rFonts w:hint="cs"/>
                <w:sz w:val="18"/>
                <w:szCs w:val="18"/>
              </w:rPr>
              <w:t>”</w:t>
            </w:r>
            <w:r w:rsidRPr="00920C1B">
              <w:rPr>
                <w:sz w:val="18"/>
                <w:szCs w:val="18"/>
              </w:rPr>
              <w:t xml:space="preserve"> Conchagua</w:t>
            </w:r>
          </w:p>
        </w:tc>
        <w:tc>
          <w:tcPr>
            <w:tcW w:w="709" w:type="dxa"/>
          </w:tcPr>
          <w:p w:rsidR="003D78EA" w:rsidRPr="008D66DB" w:rsidRDefault="003D78EA" w:rsidP="003D78EA">
            <w:pPr>
              <w:jc w:val="center"/>
              <w:rPr>
                <w:sz w:val="18"/>
                <w:szCs w:val="18"/>
              </w:rPr>
            </w:pPr>
            <w:r>
              <w:rPr>
                <w:sz w:val="18"/>
                <w:szCs w:val="18"/>
              </w:rPr>
              <w:t>X</w:t>
            </w:r>
          </w:p>
        </w:tc>
        <w:tc>
          <w:tcPr>
            <w:tcW w:w="851" w:type="dxa"/>
          </w:tcPr>
          <w:p w:rsidR="003D78EA" w:rsidRPr="008D66DB" w:rsidRDefault="003D78EA" w:rsidP="003D78EA">
            <w:pPr>
              <w:rPr>
                <w:sz w:val="18"/>
                <w:szCs w:val="18"/>
              </w:rPr>
            </w:pPr>
          </w:p>
        </w:tc>
        <w:tc>
          <w:tcPr>
            <w:tcW w:w="1701" w:type="dxa"/>
          </w:tcPr>
          <w:p w:rsidR="003D78EA" w:rsidRPr="008D66DB" w:rsidRDefault="003D78EA" w:rsidP="003D78EA">
            <w:pPr>
              <w:jc w:val="both"/>
              <w:rPr>
                <w:sz w:val="18"/>
                <w:szCs w:val="18"/>
              </w:rPr>
            </w:pPr>
          </w:p>
        </w:tc>
        <w:tc>
          <w:tcPr>
            <w:tcW w:w="1559" w:type="dxa"/>
          </w:tcPr>
          <w:p w:rsidR="003D78EA" w:rsidRPr="008D66DB" w:rsidRDefault="003D78EA" w:rsidP="003D78EA">
            <w:pPr>
              <w:jc w:val="center"/>
              <w:rPr>
                <w:sz w:val="18"/>
                <w:szCs w:val="18"/>
              </w:rPr>
            </w:pPr>
            <w:r w:rsidRPr="005408A5">
              <w:rPr>
                <w:sz w:val="18"/>
                <w:szCs w:val="18"/>
              </w:rPr>
              <w:t>Art. 19 Lit. "g"  de la LAIP</w:t>
            </w:r>
          </w:p>
        </w:tc>
        <w:tc>
          <w:tcPr>
            <w:tcW w:w="2693" w:type="dxa"/>
          </w:tcPr>
          <w:p w:rsidR="003D78EA" w:rsidRPr="008D66DB" w:rsidRDefault="003D78EA" w:rsidP="003D78EA">
            <w:pPr>
              <w:jc w:val="both"/>
              <w:rPr>
                <w:sz w:val="18"/>
                <w:szCs w:val="18"/>
              </w:rPr>
            </w:pPr>
          </w:p>
        </w:tc>
        <w:tc>
          <w:tcPr>
            <w:tcW w:w="1418" w:type="dxa"/>
          </w:tcPr>
          <w:p w:rsidR="003D78EA" w:rsidRPr="008D66DB" w:rsidRDefault="003D78EA" w:rsidP="003D78EA">
            <w:pPr>
              <w:jc w:val="center"/>
              <w:rPr>
                <w:sz w:val="18"/>
                <w:szCs w:val="18"/>
              </w:rPr>
            </w:pPr>
            <w:r>
              <w:rPr>
                <w:sz w:val="18"/>
                <w:szCs w:val="18"/>
              </w:rPr>
              <w:t>16/02</w:t>
            </w:r>
            <w:r w:rsidRPr="005408A5">
              <w:rPr>
                <w:sz w:val="18"/>
                <w:szCs w:val="18"/>
              </w:rPr>
              <w:t>/201</w:t>
            </w:r>
            <w:r>
              <w:rPr>
                <w:sz w:val="18"/>
                <w:szCs w:val="18"/>
              </w:rPr>
              <w:t>6</w:t>
            </w:r>
          </w:p>
        </w:tc>
        <w:tc>
          <w:tcPr>
            <w:tcW w:w="1417" w:type="dxa"/>
          </w:tcPr>
          <w:p w:rsidR="003D78EA" w:rsidRPr="008D66DB" w:rsidRDefault="003D78EA" w:rsidP="003D78EA">
            <w:pPr>
              <w:jc w:val="center"/>
              <w:rPr>
                <w:sz w:val="18"/>
                <w:szCs w:val="18"/>
              </w:rPr>
            </w:pPr>
            <w:r>
              <w:rPr>
                <w:sz w:val="18"/>
                <w:szCs w:val="18"/>
              </w:rPr>
              <w:t>6 meses</w:t>
            </w:r>
          </w:p>
        </w:tc>
        <w:tc>
          <w:tcPr>
            <w:tcW w:w="1134" w:type="dxa"/>
          </w:tcPr>
          <w:p w:rsidR="003D78EA" w:rsidRPr="008D66DB" w:rsidRDefault="003D78EA" w:rsidP="003D78EA">
            <w:pPr>
              <w:jc w:val="center"/>
              <w:rPr>
                <w:sz w:val="18"/>
                <w:szCs w:val="18"/>
              </w:rPr>
            </w:pPr>
            <w:r>
              <w:rPr>
                <w:sz w:val="18"/>
                <w:szCs w:val="18"/>
              </w:rPr>
              <w:t>16/08</w:t>
            </w:r>
            <w:r w:rsidRPr="005408A5">
              <w:rPr>
                <w:sz w:val="18"/>
                <w:szCs w:val="18"/>
              </w:rPr>
              <w:t>/2016</w:t>
            </w:r>
          </w:p>
        </w:tc>
      </w:tr>
      <w:tr w:rsidR="003D78EA" w:rsidRPr="008D66DB" w:rsidTr="0009677D">
        <w:trPr>
          <w:trHeight w:val="149"/>
        </w:trPr>
        <w:tc>
          <w:tcPr>
            <w:tcW w:w="675" w:type="dxa"/>
          </w:tcPr>
          <w:p w:rsidR="003D78EA" w:rsidRPr="008D66DB" w:rsidRDefault="003D78EA" w:rsidP="003D78EA">
            <w:pPr>
              <w:rPr>
                <w:sz w:val="18"/>
                <w:szCs w:val="18"/>
              </w:rPr>
            </w:pPr>
          </w:p>
        </w:tc>
        <w:tc>
          <w:tcPr>
            <w:tcW w:w="1367" w:type="dxa"/>
          </w:tcPr>
          <w:p w:rsidR="003D78EA" w:rsidRPr="005408A5" w:rsidRDefault="003D78EA" w:rsidP="003D78EA">
            <w:pPr>
              <w:jc w:val="center"/>
              <w:rPr>
                <w:sz w:val="18"/>
                <w:szCs w:val="18"/>
              </w:rPr>
            </w:pPr>
            <w:r w:rsidRPr="005408A5">
              <w:rPr>
                <w:sz w:val="18"/>
                <w:szCs w:val="18"/>
              </w:rPr>
              <w:t>Tribunal de la Carrera Docente</w:t>
            </w:r>
          </w:p>
        </w:tc>
        <w:tc>
          <w:tcPr>
            <w:tcW w:w="1610" w:type="dxa"/>
          </w:tcPr>
          <w:p w:rsidR="003D78EA" w:rsidRPr="005408A5" w:rsidRDefault="003D78EA" w:rsidP="003D78EA">
            <w:pPr>
              <w:jc w:val="center"/>
              <w:rPr>
                <w:sz w:val="18"/>
                <w:szCs w:val="18"/>
              </w:rPr>
            </w:pPr>
            <w:r w:rsidRPr="005408A5">
              <w:rPr>
                <w:sz w:val="18"/>
                <w:szCs w:val="18"/>
              </w:rPr>
              <w:t>Secretaria de Actuaciones</w:t>
            </w:r>
          </w:p>
        </w:tc>
        <w:tc>
          <w:tcPr>
            <w:tcW w:w="1134" w:type="dxa"/>
          </w:tcPr>
          <w:p w:rsidR="003D78EA" w:rsidRPr="00594509" w:rsidRDefault="003D78EA" w:rsidP="003D78EA">
            <w:pPr>
              <w:rPr>
                <w:sz w:val="18"/>
                <w:szCs w:val="18"/>
              </w:rPr>
            </w:pPr>
            <w:r w:rsidRPr="00594509">
              <w:rPr>
                <w:sz w:val="18"/>
                <w:szCs w:val="18"/>
              </w:rPr>
              <w:t>DR-</w:t>
            </w:r>
            <w:r>
              <w:rPr>
                <w:sz w:val="18"/>
                <w:szCs w:val="18"/>
              </w:rPr>
              <w:t>410</w:t>
            </w:r>
          </w:p>
        </w:tc>
        <w:tc>
          <w:tcPr>
            <w:tcW w:w="2177" w:type="dxa"/>
          </w:tcPr>
          <w:p w:rsidR="003D78EA" w:rsidRPr="008D66DB" w:rsidRDefault="00334BDD" w:rsidP="003D78EA">
            <w:pPr>
              <w:jc w:val="both"/>
              <w:rPr>
                <w:sz w:val="18"/>
                <w:szCs w:val="18"/>
              </w:rPr>
            </w:pPr>
            <w:r w:rsidRPr="00334BDD">
              <w:rPr>
                <w:sz w:val="18"/>
                <w:szCs w:val="18"/>
              </w:rPr>
              <w:t>Recurso de apelaci</w:t>
            </w:r>
            <w:r w:rsidRPr="00334BDD">
              <w:rPr>
                <w:rFonts w:hint="cs"/>
                <w:sz w:val="18"/>
                <w:szCs w:val="18"/>
              </w:rPr>
              <w:t>ó</w:t>
            </w:r>
            <w:r w:rsidRPr="00334BDD">
              <w:rPr>
                <w:sz w:val="18"/>
                <w:szCs w:val="18"/>
              </w:rPr>
              <w:t>n promovido por el Prof. Renan Uriel Retana Escobar, contra la resoluci</w:t>
            </w:r>
            <w:r w:rsidRPr="00334BDD">
              <w:rPr>
                <w:rFonts w:hint="cs"/>
                <w:sz w:val="18"/>
                <w:szCs w:val="18"/>
              </w:rPr>
              <w:t>ó</w:t>
            </w:r>
            <w:r w:rsidRPr="00334BDD">
              <w:rPr>
                <w:sz w:val="18"/>
                <w:szCs w:val="18"/>
              </w:rPr>
              <w:t>n de la JCD de Santa Ana, como apelado el Prof. Salvador Ernesto Hern</w:t>
            </w:r>
            <w:r w:rsidRPr="00334BDD">
              <w:rPr>
                <w:rFonts w:hint="cs"/>
                <w:sz w:val="18"/>
                <w:szCs w:val="18"/>
              </w:rPr>
              <w:t>á</w:t>
            </w:r>
            <w:r w:rsidRPr="00334BDD">
              <w:rPr>
                <w:sz w:val="18"/>
                <w:szCs w:val="18"/>
              </w:rPr>
              <w:t xml:space="preserve">ndez Zometa, del Centro Escolar </w:t>
            </w:r>
            <w:r w:rsidRPr="00334BDD">
              <w:rPr>
                <w:rFonts w:hint="cs"/>
                <w:sz w:val="18"/>
                <w:szCs w:val="18"/>
              </w:rPr>
              <w:t>“</w:t>
            </w:r>
            <w:r w:rsidRPr="00334BDD">
              <w:rPr>
                <w:sz w:val="18"/>
                <w:szCs w:val="18"/>
              </w:rPr>
              <w:t>Hacienda San Cayetano</w:t>
            </w:r>
            <w:r w:rsidRPr="00334BDD">
              <w:rPr>
                <w:rFonts w:hint="cs"/>
                <w:sz w:val="18"/>
                <w:szCs w:val="18"/>
              </w:rPr>
              <w:t>”</w:t>
            </w:r>
            <w:r w:rsidRPr="00334BDD">
              <w:rPr>
                <w:sz w:val="18"/>
                <w:szCs w:val="18"/>
              </w:rPr>
              <w:t>.</w:t>
            </w:r>
          </w:p>
        </w:tc>
        <w:tc>
          <w:tcPr>
            <w:tcW w:w="709" w:type="dxa"/>
          </w:tcPr>
          <w:p w:rsidR="003D78EA" w:rsidRPr="008D66DB" w:rsidRDefault="003D78EA" w:rsidP="003D78EA">
            <w:pPr>
              <w:jc w:val="center"/>
              <w:rPr>
                <w:sz w:val="18"/>
                <w:szCs w:val="18"/>
              </w:rPr>
            </w:pPr>
            <w:r>
              <w:rPr>
                <w:sz w:val="18"/>
                <w:szCs w:val="18"/>
              </w:rPr>
              <w:t>X</w:t>
            </w:r>
          </w:p>
        </w:tc>
        <w:tc>
          <w:tcPr>
            <w:tcW w:w="851" w:type="dxa"/>
          </w:tcPr>
          <w:p w:rsidR="003D78EA" w:rsidRPr="008D66DB" w:rsidRDefault="003D78EA" w:rsidP="003D78EA">
            <w:pPr>
              <w:rPr>
                <w:sz w:val="18"/>
                <w:szCs w:val="18"/>
              </w:rPr>
            </w:pPr>
          </w:p>
        </w:tc>
        <w:tc>
          <w:tcPr>
            <w:tcW w:w="1701" w:type="dxa"/>
          </w:tcPr>
          <w:p w:rsidR="003D78EA" w:rsidRPr="008D66DB" w:rsidRDefault="003D78EA" w:rsidP="003D78EA">
            <w:pPr>
              <w:jc w:val="both"/>
              <w:rPr>
                <w:sz w:val="18"/>
                <w:szCs w:val="18"/>
              </w:rPr>
            </w:pPr>
          </w:p>
        </w:tc>
        <w:tc>
          <w:tcPr>
            <w:tcW w:w="1559" w:type="dxa"/>
          </w:tcPr>
          <w:p w:rsidR="003D78EA" w:rsidRPr="008D66DB" w:rsidRDefault="003D78EA" w:rsidP="003D78EA">
            <w:pPr>
              <w:jc w:val="center"/>
              <w:rPr>
                <w:sz w:val="18"/>
                <w:szCs w:val="18"/>
              </w:rPr>
            </w:pPr>
            <w:r w:rsidRPr="005408A5">
              <w:rPr>
                <w:sz w:val="18"/>
                <w:szCs w:val="18"/>
              </w:rPr>
              <w:t>Art. 19 Lit. "g"  de la LAIP</w:t>
            </w:r>
          </w:p>
        </w:tc>
        <w:tc>
          <w:tcPr>
            <w:tcW w:w="2693" w:type="dxa"/>
          </w:tcPr>
          <w:p w:rsidR="003D78EA" w:rsidRPr="008D66DB" w:rsidRDefault="003D78EA" w:rsidP="003D78EA">
            <w:pPr>
              <w:jc w:val="both"/>
              <w:rPr>
                <w:sz w:val="18"/>
                <w:szCs w:val="18"/>
              </w:rPr>
            </w:pPr>
          </w:p>
        </w:tc>
        <w:tc>
          <w:tcPr>
            <w:tcW w:w="1418" w:type="dxa"/>
          </w:tcPr>
          <w:p w:rsidR="003D78EA" w:rsidRPr="008D66DB" w:rsidRDefault="003D78EA" w:rsidP="003D78EA">
            <w:pPr>
              <w:jc w:val="center"/>
              <w:rPr>
                <w:sz w:val="18"/>
                <w:szCs w:val="18"/>
              </w:rPr>
            </w:pPr>
            <w:r>
              <w:rPr>
                <w:sz w:val="18"/>
                <w:szCs w:val="18"/>
              </w:rPr>
              <w:t>16/02</w:t>
            </w:r>
            <w:r w:rsidRPr="005408A5">
              <w:rPr>
                <w:sz w:val="18"/>
                <w:szCs w:val="18"/>
              </w:rPr>
              <w:t>/201</w:t>
            </w:r>
            <w:r>
              <w:rPr>
                <w:sz w:val="18"/>
                <w:szCs w:val="18"/>
              </w:rPr>
              <w:t>6</w:t>
            </w:r>
          </w:p>
        </w:tc>
        <w:tc>
          <w:tcPr>
            <w:tcW w:w="1417" w:type="dxa"/>
          </w:tcPr>
          <w:p w:rsidR="003D78EA" w:rsidRPr="008D66DB" w:rsidRDefault="003D78EA" w:rsidP="003D78EA">
            <w:pPr>
              <w:jc w:val="center"/>
              <w:rPr>
                <w:sz w:val="18"/>
                <w:szCs w:val="18"/>
              </w:rPr>
            </w:pPr>
            <w:r>
              <w:rPr>
                <w:sz w:val="18"/>
                <w:szCs w:val="18"/>
              </w:rPr>
              <w:t>6 meses</w:t>
            </w:r>
          </w:p>
        </w:tc>
        <w:tc>
          <w:tcPr>
            <w:tcW w:w="1134" w:type="dxa"/>
          </w:tcPr>
          <w:p w:rsidR="003D78EA" w:rsidRPr="008D66DB" w:rsidRDefault="003D78EA" w:rsidP="003D78EA">
            <w:pPr>
              <w:jc w:val="center"/>
              <w:rPr>
                <w:sz w:val="18"/>
                <w:szCs w:val="18"/>
              </w:rPr>
            </w:pPr>
            <w:r>
              <w:rPr>
                <w:sz w:val="18"/>
                <w:szCs w:val="18"/>
              </w:rPr>
              <w:t>16/08</w:t>
            </w:r>
            <w:r w:rsidRPr="005408A5">
              <w:rPr>
                <w:sz w:val="18"/>
                <w:szCs w:val="18"/>
              </w:rPr>
              <w:t>/2016</w:t>
            </w:r>
          </w:p>
        </w:tc>
      </w:tr>
      <w:tr w:rsidR="003D78EA" w:rsidRPr="008D66DB" w:rsidTr="0009677D">
        <w:trPr>
          <w:trHeight w:val="149"/>
        </w:trPr>
        <w:tc>
          <w:tcPr>
            <w:tcW w:w="675" w:type="dxa"/>
          </w:tcPr>
          <w:p w:rsidR="003D78EA" w:rsidRPr="008D66DB" w:rsidRDefault="003D78EA" w:rsidP="003D78EA">
            <w:pPr>
              <w:rPr>
                <w:sz w:val="18"/>
                <w:szCs w:val="18"/>
              </w:rPr>
            </w:pPr>
          </w:p>
        </w:tc>
        <w:tc>
          <w:tcPr>
            <w:tcW w:w="1367" w:type="dxa"/>
          </w:tcPr>
          <w:p w:rsidR="003D78EA" w:rsidRPr="005408A5" w:rsidRDefault="003D78EA" w:rsidP="003D78EA">
            <w:pPr>
              <w:jc w:val="center"/>
              <w:rPr>
                <w:sz w:val="18"/>
                <w:szCs w:val="18"/>
              </w:rPr>
            </w:pPr>
            <w:r w:rsidRPr="005408A5">
              <w:rPr>
                <w:sz w:val="18"/>
                <w:szCs w:val="18"/>
              </w:rPr>
              <w:t>Tribunal de la Carrera Docente</w:t>
            </w:r>
          </w:p>
        </w:tc>
        <w:tc>
          <w:tcPr>
            <w:tcW w:w="1610" w:type="dxa"/>
          </w:tcPr>
          <w:p w:rsidR="003D78EA" w:rsidRPr="005408A5" w:rsidRDefault="003D78EA" w:rsidP="003D78EA">
            <w:pPr>
              <w:jc w:val="center"/>
              <w:rPr>
                <w:sz w:val="18"/>
                <w:szCs w:val="18"/>
              </w:rPr>
            </w:pPr>
            <w:r w:rsidRPr="005408A5">
              <w:rPr>
                <w:sz w:val="18"/>
                <w:szCs w:val="18"/>
              </w:rPr>
              <w:t>Secretaria de Actuaciones</w:t>
            </w:r>
          </w:p>
        </w:tc>
        <w:tc>
          <w:tcPr>
            <w:tcW w:w="1134" w:type="dxa"/>
          </w:tcPr>
          <w:p w:rsidR="003D78EA" w:rsidRPr="00594509" w:rsidRDefault="003D78EA" w:rsidP="003D78EA">
            <w:pPr>
              <w:rPr>
                <w:sz w:val="18"/>
                <w:szCs w:val="18"/>
              </w:rPr>
            </w:pPr>
            <w:r w:rsidRPr="00594509">
              <w:rPr>
                <w:sz w:val="18"/>
                <w:szCs w:val="18"/>
              </w:rPr>
              <w:t>DR-</w:t>
            </w:r>
            <w:r>
              <w:rPr>
                <w:sz w:val="18"/>
                <w:szCs w:val="18"/>
              </w:rPr>
              <w:t>411</w:t>
            </w:r>
          </w:p>
        </w:tc>
        <w:tc>
          <w:tcPr>
            <w:tcW w:w="2177" w:type="dxa"/>
          </w:tcPr>
          <w:p w:rsidR="003D78EA" w:rsidRPr="008D66DB" w:rsidRDefault="00334BDD" w:rsidP="003D78EA">
            <w:pPr>
              <w:jc w:val="both"/>
              <w:rPr>
                <w:sz w:val="18"/>
                <w:szCs w:val="18"/>
              </w:rPr>
            </w:pPr>
            <w:r w:rsidRPr="00334BDD">
              <w:rPr>
                <w:sz w:val="18"/>
                <w:szCs w:val="18"/>
              </w:rPr>
              <w:t>Recurso de apelaci</w:t>
            </w:r>
            <w:r w:rsidRPr="00334BDD">
              <w:rPr>
                <w:rFonts w:hint="cs"/>
                <w:sz w:val="18"/>
                <w:szCs w:val="18"/>
              </w:rPr>
              <w:t>ó</w:t>
            </w:r>
            <w:r w:rsidRPr="00334BDD">
              <w:rPr>
                <w:sz w:val="18"/>
                <w:szCs w:val="18"/>
              </w:rPr>
              <w:t>n promovido por el Prof. Francisco Alfredo Nu</w:t>
            </w:r>
            <w:r w:rsidRPr="00334BDD">
              <w:rPr>
                <w:rFonts w:hint="cs"/>
                <w:sz w:val="18"/>
                <w:szCs w:val="18"/>
              </w:rPr>
              <w:t>ñ</w:t>
            </w:r>
            <w:r w:rsidRPr="00334BDD">
              <w:rPr>
                <w:sz w:val="18"/>
                <w:szCs w:val="18"/>
              </w:rPr>
              <w:t>ez Ruiz, contra la resoluci</w:t>
            </w:r>
            <w:r w:rsidRPr="00334BDD">
              <w:rPr>
                <w:rFonts w:hint="cs"/>
                <w:sz w:val="18"/>
                <w:szCs w:val="18"/>
              </w:rPr>
              <w:t>ó</w:t>
            </w:r>
            <w:r w:rsidRPr="00334BDD">
              <w:rPr>
                <w:sz w:val="18"/>
                <w:szCs w:val="18"/>
              </w:rPr>
              <w:t>n de la JCD de Sonsonate, como apelado el Prof. Jorge V</w:t>
            </w:r>
            <w:r w:rsidRPr="00334BDD">
              <w:rPr>
                <w:rFonts w:hint="cs"/>
                <w:sz w:val="18"/>
                <w:szCs w:val="18"/>
              </w:rPr>
              <w:t>í</w:t>
            </w:r>
            <w:r w:rsidRPr="00334BDD">
              <w:rPr>
                <w:sz w:val="18"/>
                <w:szCs w:val="18"/>
              </w:rPr>
              <w:t>ctor Aquino y Gilma del Carmen Hern</w:t>
            </w:r>
            <w:r w:rsidRPr="00334BDD">
              <w:rPr>
                <w:rFonts w:hint="cs"/>
                <w:sz w:val="18"/>
                <w:szCs w:val="18"/>
              </w:rPr>
              <w:t>á</w:t>
            </w:r>
            <w:r w:rsidRPr="00334BDD">
              <w:rPr>
                <w:sz w:val="18"/>
                <w:szCs w:val="18"/>
              </w:rPr>
              <w:t xml:space="preserve">ndez, del Centro Escolar  </w:t>
            </w:r>
            <w:r w:rsidRPr="00334BDD">
              <w:rPr>
                <w:rFonts w:hint="cs"/>
                <w:sz w:val="18"/>
                <w:szCs w:val="18"/>
              </w:rPr>
              <w:t>“</w:t>
            </w:r>
            <w:r w:rsidRPr="00334BDD">
              <w:rPr>
                <w:sz w:val="18"/>
                <w:szCs w:val="18"/>
              </w:rPr>
              <w:t>Cant</w:t>
            </w:r>
            <w:r w:rsidRPr="00334BDD">
              <w:rPr>
                <w:rFonts w:hint="cs"/>
                <w:sz w:val="18"/>
                <w:szCs w:val="18"/>
              </w:rPr>
              <w:t>ó</w:t>
            </w:r>
            <w:r w:rsidRPr="00334BDD">
              <w:rPr>
                <w:sz w:val="18"/>
                <w:szCs w:val="18"/>
              </w:rPr>
              <w:t>n Piedras Pachas</w:t>
            </w:r>
            <w:r w:rsidRPr="00334BDD">
              <w:rPr>
                <w:rFonts w:hint="cs"/>
                <w:sz w:val="18"/>
                <w:szCs w:val="18"/>
              </w:rPr>
              <w:t>”</w:t>
            </w:r>
          </w:p>
        </w:tc>
        <w:tc>
          <w:tcPr>
            <w:tcW w:w="709" w:type="dxa"/>
          </w:tcPr>
          <w:p w:rsidR="003D78EA" w:rsidRPr="008D66DB" w:rsidRDefault="003D78EA" w:rsidP="003D78EA">
            <w:pPr>
              <w:jc w:val="center"/>
              <w:rPr>
                <w:sz w:val="18"/>
                <w:szCs w:val="18"/>
              </w:rPr>
            </w:pPr>
            <w:r>
              <w:rPr>
                <w:sz w:val="18"/>
                <w:szCs w:val="18"/>
              </w:rPr>
              <w:t>X</w:t>
            </w:r>
          </w:p>
        </w:tc>
        <w:tc>
          <w:tcPr>
            <w:tcW w:w="851" w:type="dxa"/>
          </w:tcPr>
          <w:p w:rsidR="003D78EA" w:rsidRPr="008D66DB" w:rsidRDefault="003D78EA" w:rsidP="003D78EA">
            <w:pPr>
              <w:rPr>
                <w:sz w:val="18"/>
                <w:szCs w:val="18"/>
              </w:rPr>
            </w:pPr>
          </w:p>
        </w:tc>
        <w:tc>
          <w:tcPr>
            <w:tcW w:w="1701" w:type="dxa"/>
          </w:tcPr>
          <w:p w:rsidR="003D78EA" w:rsidRPr="008D66DB" w:rsidRDefault="003D78EA" w:rsidP="003D78EA">
            <w:pPr>
              <w:jc w:val="both"/>
              <w:rPr>
                <w:sz w:val="18"/>
                <w:szCs w:val="18"/>
              </w:rPr>
            </w:pPr>
          </w:p>
        </w:tc>
        <w:tc>
          <w:tcPr>
            <w:tcW w:w="1559" w:type="dxa"/>
          </w:tcPr>
          <w:p w:rsidR="003D78EA" w:rsidRPr="008D66DB" w:rsidRDefault="003D78EA" w:rsidP="003D78EA">
            <w:pPr>
              <w:jc w:val="center"/>
              <w:rPr>
                <w:sz w:val="18"/>
                <w:szCs w:val="18"/>
              </w:rPr>
            </w:pPr>
            <w:r w:rsidRPr="005408A5">
              <w:rPr>
                <w:sz w:val="18"/>
                <w:szCs w:val="18"/>
              </w:rPr>
              <w:t>Art. 19 Lit. "g"  de la LAIP</w:t>
            </w:r>
          </w:p>
        </w:tc>
        <w:tc>
          <w:tcPr>
            <w:tcW w:w="2693" w:type="dxa"/>
          </w:tcPr>
          <w:p w:rsidR="003D78EA" w:rsidRPr="008D66DB" w:rsidRDefault="003D78EA" w:rsidP="003D78EA">
            <w:pPr>
              <w:jc w:val="both"/>
              <w:rPr>
                <w:sz w:val="18"/>
                <w:szCs w:val="18"/>
              </w:rPr>
            </w:pPr>
          </w:p>
        </w:tc>
        <w:tc>
          <w:tcPr>
            <w:tcW w:w="1418" w:type="dxa"/>
          </w:tcPr>
          <w:p w:rsidR="003D78EA" w:rsidRPr="008D66DB" w:rsidRDefault="003D78EA" w:rsidP="003D78EA">
            <w:pPr>
              <w:jc w:val="center"/>
              <w:rPr>
                <w:sz w:val="18"/>
                <w:szCs w:val="18"/>
              </w:rPr>
            </w:pPr>
            <w:r>
              <w:rPr>
                <w:sz w:val="18"/>
                <w:szCs w:val="18"/>
              </w:rPr>
              <w:t>16/02</w:t>
            </w:r>
            <w:r w:rsidRPr="005408A5">
              <w:rPr>
                <w:sz w:val="18"/>
                <w:szCs w:val="18"/>
              </w:rPr>
              <w:t>/201</w:t>
            </w:r>
            <w:r>
              <w:rPr>
                <w:sz w:val="18"/>
                <w:szCs w:val="18"/>
              </w:rPr>
              <w:t>6</w:t>
            </w:r>
          </w:p>
        </w:tc>
        <w:tc>
          <w:tcPr>
            <w:tcW w:w="1417" w:type="dxa"/>
          </w:tcPr>
          <w:p w:rsidR="003D78EA" w:rsidRPr="008D66DB" w:rsidRDefault="003D78EA" w:rsidP="003D78EA">
            <w:pPr>
              <w:jc w:val="center"/>
              <w:rPr>
                <w:sz w:val="18"/>
                <w:szCs w:val="18"/>
              </w:rPr>
            </w:pPr>
            <w:r>
              <w:rPr>
                <w:sz w:val="18"/>
                <w:szCs w:val="18"/>
              </w:rPr>
              <w:t>6 meses</w:t>
            </w:r>
          </w:p>
        </w:tc>
        <w:tc>
          <w:tcPr>
            <w:tcW w:w="1134" w:type="dxa"/>
          </w:tcPr>
          <w:p w:rsidR="003D78EA" w:rsidRPr="008D66DB" w:rsidRDefault="003D78EA" w:rsidP="003D78EA">
            <w:pPr>
              <w:jc w:val="center"/>
              <w:rPr>
                <w:sz w:val="18"/>
                <w:szCs w:val="18"/>
              </w:rPr>
            </w:pPr>
            <w:r>
              <w:rPr>
                <w:sz w:val="18"/>
                <w:szCs w:val="18"/>
              </w:rPr>
              <w:t>16/08</w:t>
            </w:r>
            <w:r w:rsidRPr="005408A5">
              <w:rPr>
                <w:sz w:val="18"/>
                <w:szCs w:val="18"/>
              </w:rPr>
              <w:t>/2016</w:t>
            </w:r>
          </w:p>
        </w:tc>
      </w:tr>
      <w:tr w:rsidR="003D78EA" w:rsidRPr="008D66DB" w:rsidTr="0009677D">
        <w:trPr>
          <w:trHeight w:val="149"/>
        </w:trPr>
        <w:tc>
          <w:tcPr>
            <w:tcW w:w="675" w:type="dxa"/>
          </w:tcPr>
          <w:p w:rsidR="003D78EA" w:rsidRPr="008D66DB" w:rsidRDefault="003D78EA" w:rsidP="003D78EA">
            <w:pPr>
              <w:rPr>
                <w:sz w:val="18"/>
                <w:szCs w:val="18"/>
              </w:rPr>
            </w:pPr>
          </w:p>
        </w:tc>
        <w:tc>
          <w:tcPr>
            <w:tcW w:w="1367" w:type="dxa"/>
          </w:tcPr>
          <w:p w:rsidR="003D78EA" w:rsidRPr="005408A5" w:rsidRDefault="003D78EA" w:rsidP="003D78EA">
            <w:pPr>
              <w:jc w:val="center"/>
              <w:rPr>
                <w:sz w:val="18"/>
                <w:szCs w:val="18"/>
              </w:rPr>
            </w:pPr>
            <w:r w:rsidRPr="005408A5">
              <w:rPr>
                <w:sz w:val="18"/>
                <w:szCs w:val="18"/>
              </w:rPr>
              <w:t>Tribunal de la Carrera Docente</w:t>
            </w:r>
          </w:p>
        </w:tc>
        <w:tc>
          <w:tcPr>
            <w:tcW w:w="1610" w:type="dxa"/>
          </w:tcPr>
          <w:p w:rsidR="003D78EA" w:rsidRPr="005408A5" w:rsidRDefault="003D78EA" w:rsidP="003D78EA">
            <w:pPr>
              <w:jc w:val="center"/>
              <w:rPr>
                <w:sz w:val="18"/>
                <w:szCs w:val="18"/>
              </w:rPr>
            </w:pPr>
            <w:r w:rsidRPr="005408A5">
              <w:rPr>
                <w:sz w:val="18"/>
                <w:szCs w:val="18"/>
              </w:rPr>
              <w:t>Secretaria de Actuaciones</w:t>
            </w:r>
          </w:p>
        </w:tc>
        <w:tc>
          <w:tcPr>
            <w:tcW w:w="1134" w:type="dxa"/>
          </w:tcPr>
          <w:p w:rsidR="003D78EA" w:rsidRPr="00594509" w:rsidRDefault="003D78EA" w:rsidP="003D78EA">
            <w:pPr>
              <w:rPr>
                <w:sz w:val="18"/>
                <w:szCs w:val="18"/>
              </w:rPr>
            </w:pPr>
            <w:r w:rsidRPr="00594509">
              <w:rPr>
                <w:sz w:val="18"/>
                <w:szCs w:val="18"/>
              </w:rPr>
              <w:t>DR-</w:t>
            </w:r>
            <w:r>
              <w:rPr>
                <w:sz w:val="18"/>
                <w:szCs w:val="18"/>
              </w:rPr>
              <w:t>412</w:t>
            </w:r>
          </w:p>
        </w:tc>
        <w:tc>
          <w:tcPr>
            <w:tcW w:w="2177" w:type="dxa"/>
          </w:tcPr>
          <w:p w:rsidR="003D78EA" w:rsidRPr="008D66DB" w:rsidRDefault="00334BDD" w:rsidP="003D78EA">
            <w:pPr>
              <w:jc w:val="both"/>
              <w:rPr>
                <w:sz w:val="18"/>
                <w:szCs w:val="18"/>
              </w:rPr>
            </w:pPr>
            <w:r w:rsidRPr="00334BDD">
              <w:rPr>
                <w:sz w:val="18"/>
                <w:szCs w:val="18"/>
              </w:rPr>
              <w:t>Recurso de apelaci</w:t>
            </w:r>
            <w:r w:rsidRPr="00334BDD">
              <w:rPr>
                <w:rFonts w:hint="cs"/>
                <w:sz w:val="18"/>
                <w:szCs w:val="18"/>
              </w:rPr>
              <w:t>ó</w:t>
            </w:r>
            <w:r w:rsidRPr="00334BDD">
              <w:rPr>
                <w:sz w:val="18"/>
                <w:szCs w:val="18"/>
              </w:rPr>
              <w:t>n promovido por el Prof. Miguel Angel Garc</w:t>
            </w:r>
            <w:r w:rsidRPr="00334BDD">
              <w:rPr>
                <w:rFonts w:hint="cs"/>
                <w:sz w:val="18"/>
                <w:szCs w:val="18"/>
              </w:rPr>
              <w:t>í</w:t>
            </w:r>
            <w:r w:rsidRPr="00334BDD">
              <w:rPr>
                <w:sz w:val="18"/>
                <w:szCs w:val="18"/>
              </w:rPr>
              <w:t>a Escobar, contra la resoluci</w:t>
            </w:r>
            <w:r w:rsidRPr="00334BDD">
              <w:rPr>
                <w:rFonts w:hint="cs"/>
                <w:sz w:val="18"/>
                <w:szCs w:val="18"/>
              </w:rPr>
              <w:t>ó</w:t>
            </w:r>
            <w:r w:rsidRPr="00334BDD">
              <w:rPr>
                <w:sz w:val="18"/>
                <w:szCs w:val="18"/>
              </w:rPr>
              <w:t>n de la JCD de Santa Ana, como apelados los Prof. Dina Deysi Cardona Vicente; Rodolfo Sandoval Calder</w:t>
            </w:r>
            <w:r w:rsidRPr="00334BDD">
              <w:rPr>
                <w:rFonts w:hint="cs"/>
                <w:sz w:val="18"/>
                <w:szCs w:val="18"/>
              </w:rPr>
              <w:t>ó</w:t>
            </w:r>
            <w:r w:rsidRPr="00334BDD">
              <w:rPr>
                <w:sz w:val="18"/>
                <w:szCs w:val="18"/>
              </w:rPr>
              <w:t>n, Ana Margarita L</w:t>
            </w:r>
            <w:r w:rsidRPr="00334BDD">
              <w:rPr>
                <w:rFonts w:hint="cs"/>
                <w:sz w:val="18"/>
                <w:szCs w:val="18"/>
              </w:rPr>
              <w:t>ó</w:t>
            </w:r>
            <w:r w:rsidRPr="00334BDD">
              <w:rPr>
                <w:sz w:val="18"/>
                <w:szCs w:val="18"/>
              </w:rPr>
              <w:t>pez de Sierra Y mar</w:t>
            </w:r>
            <w:r w:rsidRPr="00334BDD">
              <w:rPr>
                <w:rFonts w:hint="cs"/>
                <w:sz w:val="18"/>
                <w:szCs w:val="18"/>
              </w:rPr>
              <w:t>í</w:t>
            </w:r>
            <w:r w:rsidRPr="00334BDD">
              <w:rPr>
                <w:sz w:val="18"/>
                <w:szCs w:val="18"/>
              </w:rPr>
              <w:t>a Manc</w:t>
            </w:r>
            <w:r w:rsidRPr="00334BDD">
              <w:rPr>
                <w:rFonts w:hint="cs"/>
                <w:sz w:val="18"/>
                <w:szCs w:val="18"/>
              </w:rPr>
              <w:t>í</w:t>
            </w:r>
            <w:r w:rsidRPr="00334BDD">
              <w:rPr>
                <w:sz w:val="18"/>
                <w:szCs w:val="18"/>
              </w:rPr>
              <w:t xml:space="preserve">a, del </w:t>
            </w:r>
            <w:r w:rsidRPr="00334BDD">
              <w:rPr>
                <w:sz w:val="18"/>
                <w:szCs w:val="18"/>
              </w:rPr>
              <w:lastRenderedPageBreak/>
              <w:t xml:space="preserve">Complejo Educativo </w:t>
            </w:r>
            <w:r w:rsidRPr="00334BDD">
              <w:rPr>
                <w:rFonts w:hint="cs"/>
                <w:sz w:val="18"/>
                <w:szCs w:val="18"/>
              </w:rPr>
              <w:t>“</w:t>
            </w:r>
            <w:r w:rsidRPr="00334BDD">
              <w:rPr>
                <w:sz w:val="18"/>
                <w:szCs w:val="18"/>
              </w:rPr>
              <w:t>Capit</w:t>
            </w:r>
            <w:r w:rsidRPr="00334BDD">
              <w:rPr>
                <w:rFonts w:hint="cs"/>
                <w:sz w:val="18"/>
                <w:szCs w:val="18"/>
              </w:rPr>
              <w:t>á</w:t>
            </w:r>
            <w:r w:rsidRPr="00334BDD">
              <w:rPr>
                <w:sz w:val="18"/>
                <w:szCs w:val="18"/>
              </w:rPr>
              <w:t>n General Gerardo Barrios</w:t>
            </w:r>
            <w:r w:rsidRPr="00334BDD">
              <w:rPr>
                <w:rFonts w:hint="cs"/>
                <w:sz w:val="18"/>
                <w:szCs w:val="18"/>
              </w:rPr>
              <w:t>”</w:t>
            </w:r>
          </w:p>
        </w:tc>
        <w:tc>
          <w:tcPr>
            <w:tcW w:w="709" w:type="dxa"/>
          </w:tcPr>
          <w:p w:rsidR="003D78EA" w:rsidRPr="008D66DB" w:rsidRDefault="003D78EA" w:rsidP="003D78EA">
            <w:pPr>
              <w:jc w:val="center"/>
              <w:rPr>
                <w:sz w:val="18"/>
                <w:szCs w:val="18"/>
              </w:rPr>
            </w:pPr>
            <w:r>
              <w:rPr>
                <w:sz w:val="18"/>
                <w:szCs w:val="18"/>
              </w:rPr>
              <w:lastRenderedPageBreak/>
              <w:t>X</w:t>
            </w:r>
          </w:p>
        </w:tc>
        <w:tc>
          <w:tcPr>
            <w:tcW w:w="851" w:type="dxa"/>
          </w:tcPr>
          <w:p w:rsidR="003D78EA" w:rsidRPr="008D66DB" w:rsidRDefault="003D78EA" w:rsidP="003D78EA">
            <w:pPr>
              <w:rPr>
                <w:sz w:val="18"/>
                <w:szCs w:val="18"/>
              </w:rPr>
            </w:pPr>
          </w:p>
        </w:tc>
        <w:tc>
          <w:tcPr>
            <w:tcW w:w="1701" w:type="dxa"/>
          </w:tcPr>
          <w:p w:rsidR="003D78EA" w:rsidRPr="008D66DB" w:rsidRDefault="003D78EA" w:rsidP="003D78EA">
            <w:pPr>
              <w:jc w:val="both"/>
              <w:rPr>
                <w:sz w:val="18"/>
                <w:szCs w:val="18"/>
              </w:rPr>
            </w:pPr>
          </w:p>
        </w:tc>
        <w:tc>
          <w:tcPr>
            <w:tcW w:w="1559" w:type="dxa"/>
          </w:tcPr>
          <w:p w:rsidR="003D78EA" w:rsidRPr="008D66DB" w:rsidRDefault="003D78EA" w:rsidP="003D78EA">
            <w:pPr>
              <w:jc w:val="center"/>
              <w:rPr>
                <w:sz w:val="18"/>
                <w:szCs w:val="18"/>
              </w:rPr>
            </w:pPr>
            <w:r w:rsidRPr="005408A5">
              <w:rPr>
                <w:sz w:val="18"/>
                <w:szCs w:val="18"/>
              </w:rPr>
              <w:t>Art. 19 Lit. "g"  de la LAIP</w:t>
            </w:r>
          </w:p>
        </w:tc>
        <w:tc>
          <w:tcPr>
            <w:tcW w:w="2693" w:type="dxa"/>
          </w:tcPr>
          <w:p w:rsidR="003D78EA" w:rsidRPr="008D66DB" w:rsidRDefault="003D78EA" w:rsidP="003D78EA">
            <w:pPr>
              <w:jc w:val="both"/>
              <w:rPr>
                <w:sz w:val="18"/>
                <w:szCs w:val="18"/>
              </w:rPr>
            </w:pPr>
          </w:p>
        </w:tc>
        <w:tc>
          <w:tcPr>
            <w:tcW w:w="1418" w:type="dxa"/>
          </w:tcPr>
          <w:p w:rsidR="003D78EA" w:rsidRPr="008D66DB" w:rsidRDefault="003D78EA" w:rsidP="003D78EA">
            <w:pPr>
              <w:jc w:val="center"/>
              <w:rPr>
                <w:sz w:val="18"/>
                <w:szCs w:val="18"/>
              </w:rPr>
            </w:pPr>
            <w:r>
              <w:rPr>
                <w:sz w:val="18"/>
                <w:szCs w:val="18"/>
              </w:rPr>
              <w:t>16/02</w:t>
            </w:r>
            <w:r w:rsidRPr="005408A5">
              <w:rPr>
                <w:sz w:val="18"/>
                <w:szCs w:val="18"/>
              </w:rPr>
              <w:t>/201</w:t>
            </w:r>
            <w:r>
              <w:rPr>
                <w:sz w:val="18"/>
                <w:szCs w:val="18"/>
              </w:rPr>
              <w:t>6</w:t>
            </w:r>
          </w:p>
        </w:tc>
        <w:tc>
          <w:tcPr>
            <w:tcW w:w="1417" w:type="dxa"/>
          </w:tcPr>
          <w:p w:rsidR="003D78EA" w:rsidRPr="008D66DB" w:rsidRDefault="003D78EA" w:rsidP="003D78EA">
            <w:pPr>
              <w:jc w:val="center"/>
              <w:rPr>
                <w:sz w:val="18"/>
                <w:szCs w:val="18"/>
              </w:rPr>
            </w:pPr>
            <w:r>
              <w:rPr>
                <w:sz w:val="18"/>
                <w:szCs w:val="18"/>
              </w:rPr>
              <w:t>6 meses</w:t>
            </w:r>
          </w:p>
        </w:tc>
        <w:tc>
          <w:tcPr>
            <w:tcW w:w="1134" w:type="dxa"/>
          </w:tcPr>
          <w:p w:rsidR="003D78EA" w:rsidRPr="008D66DB" w:rsidRDefault="003D78EA" w:rsidP="003D78EA">
            <w:pPr>
              <w:jc w:val="center"/>
              <w:rPr>
                <w:sz w:val="18"/>
                <w:szCs w:val="18"/>
              </w:rPr>
            </w:pPr>
            <w:r>
              <w:rPr>
                <w:sz w:val="18"/>
                <w:szCs w:val="18"/>
              </w:rPr>
              <w:t>16/08</w:t>
            </w:r>
            <w:r w:rsidRPr="005408A5">
              <w:rPr>
                <w:sz w:val="18"/>
                <w:szCs w:val="18"/>
              </w:rPr>
              <w:t>/2016</w:t>
            </w:r>
          </w:p>
        </w:tc>
      </w:tr>
      <w:tr w:rsidR="003D78EA" w:rsidRPr="008D66DB" w:rsidTr="0009677D">
        <w:trPr>
          <w:trHeight w:val="149"/>
        </w:trPr>
        <w:tc>
          <w:tcPr>
            <w:tcW w:w="675" w:type="dxa"/>
          </w:tcPr>
          <w:p w:rsidR="003D78EA" w:rsidRPr="008D66DB" w:rsidRDefault="003D78EA" w:rsidP="003D78EA">
            <w:pPr>
              <w:rPr>
                <w:sz w:val="18"/>
                <w:szCs w:val="18"/>
              </w:rPr>
            </w:pPr>
          </w:p>
        </w:tc>
        <w:tc>
          <w:tcPr>
            <w:tcW w:w="1367" w:type="dxa"/>
          </w:tcPr>
          <w:p w:rsidR="003D78EA" w:rsidRPr="005408A5" w:rsidRDefault="003D78EA" w:rsidP="003D78EA">
            <w:pPr>
              <w:jc w:val="center"/>
              <w:rPr>
                <w:sz w:val="18"/>
                <w:szCs w:val="18"/>
              </w:rPr>
            </w:pPr>
            <w:r w:rsidRPr="005408A5">
              <w:rPr>
                <w:sz w:val="18"/>
                <w:szCs w:val="18"/>
              </w:rPr>
              <w:t>Tribunal de la Carrera Docente</w:t>
            </w:r>
          </w:p>
        </w:tc>
        <w:tc>
          <w:tcPr>
            <w:tcW w:w="1610" w:type="dxa"/>
          </w:tcPr>
          <w:p w:rsidR="003D78EA" w:rsidRPr="005408A5" w:rsidRDefault="003D78EA" w:rsidP="003D78EA">
            <w:pPr>
              <w:jc w:val="center"/>
              <w:rPr>
                <w:sz w:val="18"/>
                <w:szCs w:val="18"/>
              </w:rPr>
            </w:pPr>
            <w:r w:rsidRPr="005408A5">
              <w:rPr>
                <w:sz w:val="18"/>
                <w:szCs w:val="18"/>
              </w:rPr>
              <w:t>Secretaria de Actuaciones</w:t>
            </w:r>
          </w:p>
        </w:tc>
        <w:tc>
          <w:tcPr>
            <w:tcW w:w="1134" w:type="dxa"/>
          </w:tcPr>
          <w:p w:rsidR="003D78EA" w:rsidRPr="00594509" w:rsidRDefault="003D78EA" w:rsidP="003D78EA">
            <w:pPr>
              <w:rPr>
                <w:sz w:val="18"/>
                <w:szCs w:val="18"/>
              </w:rPr>
            </w:pPr>
            <w:r w:rsidRPr="00594509">
              <w:rPr>
                <w:sz w:val="18"/>
                <w:szCs w:val="18"/>
              </w:rPr>
              <w:t>DR-</w:t>
            </w:r>
            <w:r>
              <w:rPr>
                <w:sz w:val="18"/>
                <w:szCs w:val="18"/>
              </w:rPr>
              <w:t>413</w:t>
            </w:r>
          </w:p>
        </w:tc>
        <w:tc>
          <w:tcPr>
            <w:tcW w:w="2177" w:type="dxa"/>
          </w:tcPr>
          <w:p w:rsidR="003D78EA" w:rsidRPr="008D66DB" w:rsidRDefault="00334BDD" w:rsidP="003D78EA">
            <w:pPr>
              <w:jc w:val="both"/>
              <w:rPr>
                <w:sz w:val="18"/>
                <w:szCs w:val="18"/>
              </w:rPr>
            </w:pPr>
            <w:r w:rsidRPr="00334BDD">
              <w:rPr>
                <w:sz w:val="18"/>
                <w:szCs w:val="18"/>
              </w:rPr>
              <w:t>Recurso de apelaci</w:t>
            </w:r>
            <w:r w:rsidRPr="00334BDD">
              <w:rPr>
                <w:rFonts w:hint="cs"/>
                <w:sz w:val="18"/>
                <w:szCs w:val="18"/>
              </w:rPr>
              <w:t>ó</w:t>
            </w:r>
            <w:r w:rsidRPr="00334BDD">
              <w:rPr>
                <w:sz w:val="18"/>
                <w:szCs w:val="18"/>
              </w:rPr>
              <w:t>n promovido por el Prof. Joel Oswaldo L</w:t>
            </w:r>
            <w:r w:rsidRPr="00334BDD">
              <w:rPr>
                <w:rFonts w:hint="cs"/>
                <w:sz w:val="18"/>
                <w:szCs w:val="18"/>
              </w:rPr>
              <w:t>ó</w:t>
            </w:r>
            <w:r w:rsidRPr="00334BDD">
              <w:rPr>
                <w:sz w:val="18"/>
                <w:szCs w:val="18"/>
              </w:rPr>
              <w:t>pez, contra la resoluci</w:t>
            </w:r>
            <w:r w:rsidRPr="00334BDD">
              <w:rPr>
                <w:rFonts w:hint="cs"/>
                <w:sz w:val="18"/>
                <w:szCs w:val="18"/>
              </w:rPr>
              <w:t>ó</w:t>
            </w:r>
            <w:r w:rsidRPr="00334BDD">
              <w:rPr>
                <w:sz w:val="18"/>
                <w:szCs w:val="18"/>
              </w:rPr>
              <w:t>n de la JCD de Santa Ana, como apelada la Prof. Rosa Virginia Gal</w:t>
            </w:r>
            <w:r w:rsidRPr="00334BDD">
              <w:rPr>
                <w:rFonts w:hint="cs"/>
                <w:sz w:val="18"/>
                <w:szCs w:val="18"/>
              </w:rPr>
              <w:t>á</w:t>
            </w:r>
            <w:r w:rsidRPr="00334BDD">
              <w:rPr>
                <w:sz w:val="18"/>
                <w:szCs w:val="18"/>
              </w:rPr>
              <w:t xml:space="preserve">n Vanegas, del Complejo Educativo </w:t>
            </w:r>
            <w:r w:rsidRPr="00334BDD">
              <w:rPr>
                <w:rFonts w:hint="cs"/>
                <w:sz w:val="18"/>
                <w:szCs w:val="18"/>
              </w:rPr>
              <w:t>“</w:t>
            </w:r>
            <w:r w:rsidRPr="00334BDD">
              <w:rPr>
                <w:sz w:val="18"/>
                <w:szCs w:val="18"/>
              </w:rPr>
              <w:t>Elisa Medina Vda. De Gardiner</w:t>
            </w:r>
            <w:r w:rsidRPr="00334BDD">
              <w:rPr>
                <w:rFonts w:hint="cs"/>
                <w:sz w:val="18"/>
                <w:szCs w:val="18"/>
              </w:rPr>
              <w:t>”</w:t>
            </w:r>
          </w:p>
        </w:tc>
        <w:tc>
          <w:tcPr>
            <w:tcW w:w="709" w:type="dxa"/>
          </w:tcPr>
          <w:p w:rsidR="003D78EA" w:rsidRPr="008D66DB" w:rsidRDefault="003D78EA" w:rsidP="003D78EA">
            <w:pPr>
              <w:jc w:val="center"/>
              <w:rPr>
                <w:sz w:val="18"/>
                <w:szCs w:val="18"/>
              </w:rPr>
            </w:pPr>
            <w:r>
              <w:rPr>
                <w:sz w:val="18"/>
                <w:szCs w:val="18"/>
              </w:rPr>
              <w:t>X</w:t>
            </w:r>
          </w:p>
        </w:tc>
        <w:tc>
          <w:tcPr>
            <w:tcW w:w="851" w:type="dxa"/>
          </w:tcPr>
          <w:p w:rsidR="003D78EA" w:rsidRPr="008D66DB" w:rsidRDefault="003D78EA" w:rsidP="003D78EA">
            <w:pPr>
              <w:rPr>
                <w:sz w:val="18"/>
                <w:szCs w:val="18"/>
              </w:rPr>
            </w:pPr>
          </w:p>
        </w:tc>
        <w:tc>
          <w:tcPr>
            <w:tcW w:w="1701" w:type="dxa"/>
          </w:tcPr>
          <w:p w:rsidR="003D78EA" w:rsidRPr="008D66DB" w:rsidRDefault="003D78EA" w:rsidP="003D78EA">
            <w:pPr>
              <w:jc w:val="both"/>
              <w:rPr>
                <w:sz w:val="18"/>
                <w:szCs w:val="18"/>
              </w:rPr>
            </w:pPr>
          </w:p>
        </w:tc>
        <w:tc>
          <w:tcPr>
            <w:tcW w:w="1559" w:type="dxa"/>
          </w:tcPr>
          <w:p w:rsidR="003D78EA" w:rsidRPr="008D66DB" w:rsidRDefault="003D78EA" w:rsidP="003D78EA">
            <w:pPr>
              <w:jc w:val="center"/>
              <w:rPr>
                <w:sz w:val="18"/>
                <w:szCs w:val="18"/>
              </w:rPr>
            </w:pPr>
            <w:r w:rsidRPr="005408A5">
              <w:rPr>
                <w:sz w:val="18"/>
                <w:szCs w:val="18"/>
              </w:rPr>
              <w:t>Art. 19 Lit. "g"  de la LAIP</w:t>
            </w:r>
          </w:p>
        </w:tc>
        <w:tc>
          <w:tcPr>
            <w:tcW w:w="2693" w:type="dxa"/>
          </w:tcPr>
          <w:p w:rsidR="003D78EA" w:rsidRPr="008D66DB" w:rsidRDefault="003D78EA" w:rsidP="003D78EA">
            <w:pPr>
              <w:jc w:val="both"/>
              <w:rPr>
                <w:sz w:val="18"/>
                <w:szCs w:val="18"/>
              </w:rPr>
            </w:pPr>
          </w:p>
        </w:tc>
        <w:tc>
          <w:tcPr>
            <w:tcW w:w="1418" w:type="dxa"/>
          </w:tcPr>
          <w:p w:rsidR="003D78EA" w:rsidRPr="008D66DB" w:rsidRDefault="003D78EA" w:rsidP="003D78EA">
            <w:pPr>
              <w:jc w:val="center"/>
              <w:rPr>
                <w:sz w:val="18"/>
                <w:szCs w:val="18"/>
              </w:rPr>
            </w:pPr>
            <w:r>
              <w:rPr>
                <w:sz w:val="18"/>
                <w:szCs w:val="18"/>
              </w:rPr>
              <w:t>16/02</w:t>
            </w:r>
            <w:r w:rsidRPr="005408A5">
              <w:rPr>
                <w:sz w:val="18"/>
                <w:szCs w:val="18"/>
              </w:rPr>
              <w:t>/201</w:t>
            </w:r>
            <w:r>
              <w:rPr>
                <w:sz w:val="18"/>
                <w:szCs w:val="18"/>
              </w:rPr>
              <w:t>6</w:t>
            </w:r>
          </w:p>
        </w:tc>
        <w:tc>
          <w:tcPr>
            <w:tcW w:w="1417" w:type="dxa"/>
          </w:tcPr>
          <w:p w:rsidR="003D78EA" w:rsidRPr="008D66DB" w:rsidRDefault="003D78EA" w:rsidP="003D78EA">
            <w:pPr>
              <w:jc w:val="center"/>
              <w:rPr>
                <w:sz w:val="18"/>
                <w:szCs w:val="18"/>
              </w:rPr>
            </w:pPr>
            <w:r>
              <w:rPr>
                <w:sz w:val="18"/>
                <w:szCs w:val="18"/>
              </w:rPr>
              <w:t>6 meses</w:t>
            </w:r>
          </w:p>
        </w:tc>
        <w:tc>
          <w:tcPr>
            <w:tcW w:w="1134" w:type="dxa"/>
          </w:tcPr>
          <w:p w:rsidR="003D78EA" w:rsidRPr="008D66DB" w:rsidRDefault="003D78EA" w:rsidP="003D78EA">
            <w:pPr>
              <w:jc w:val="center"/>
              <w:rPr>
                <w:sz w:val="18"/>
                <w:szCs w:val="18"/>
              </w:rPr>
            </w:pPr>
            <w:r>
              <w:rPr>
                <w:sz w:val="18"/>
                <w:szCs w:val="18"/>
              </w:rPr>
              <w:t>16/08</w:t>
            </w:r>
            <w:r w:rsidRPr="005408A5">
              <w:rPr>
                <w:sz w:val="18"/>
                <w:szCs w:val="18"/>
              </w:rPr>
              <w:t>/2016</w:t>
            </w:r>
          </w:p>
        </w:tc>
      </w:tr>
      <w:tr w:rsidR="003D78EA" w:rsidRPr="008D66DB" w:rsidTr="0009677D">
        <w:trPr>
          <w:trHeight w:val="149"/>
        </w:trPr>
        <w:tc>
          <w:tcPr>
            <w:tcW w:w="675" w:type="dxa"/>
          </w:tcPr>
          <w:p w:rsidR="003D78EA" w:rsidRPr="008D66DB" w:rsidRDefault="003D78EA" w:rsidP="003D78EA">
            <w:pPr>
              <w:rPr>
                <w:sz w:val="18"/>
                <w:szCs w:val="18"/>
              </w:rPr>
            </w:pPr>
          </w:p>
        </w:tc>
        <w:tc>
          <w:tcPr>
            <w:tcW w:w="1367" w:type="dxa"/>
          </w:tcPr>
          <w:p w:rsidR="003D78EA" w:rsidRPr="005408A5" w:rsidRDefault="003D78EA" w:rsidP="003D78EA">
            <w:pPr>
              <w:jc w:val="center"/>
              <w:rPr>
                <w:sz w:val="18"/>
                <w:szCs w:val="18"/>
              </w:rPr>
            </w:pPr>
            <w:r w:rsidRPr="005408A5">
              <w:rPr>
                <w:sz w:val="18"/>
                <w:szCs w:val="18"/>
              </w:rPr>
              <w:t>Tribunal de la Carrera Docente</w:t>
            </w:r>
          </w:p>
        </w:tc>
        <w:tc>
          <w:tcPr>
            <w:tcW w:w="1610" w:type="dxa"/>
          </w:tcPr>
          <w:p w:rsidR="003D78EA" w:rsidRPr="005408A5" w:rsidRDefault="003D78EA" w:rsidP="003D78EA">
            <w:pPr>
              <w:jc w:val="center"/>
              <w:rPr>
                <w:sz w:val="18"/>
                <w:szCs w:val="18"/>
              </w:rPr>
            </w:pPr>
            <w:r w:rsidRPr="005408A5">
              <w:rPr>
                <w:sz w:val="18"/>
                <w:szCs w:val="18"/>
              </w:rPr>
              <w:t>Secretaria de Actuaciones</w:t>
            </w:r>
          </w:p>
        </w:tc>
        <w:tc>
          <w:tcPr>
            <w:tcW w:w="1134" w:type="dxa"/>
          </w:tcPr>
          <w:p w:rsidR="003D78EA" w:rsidRPr="00594509" w:rsidRDefault="003D78EA" w:rsidP="003D78EA">
            <w:pPr>
              <w:rPr>
                <w:sz w:val="18"/>
                <w:szCs w:val="18"/>
              </w:rPr>
            </w:pPr>
            <w:r w:rsidRPr="00594509">
              <w:rPr>
                <w:sz w:val="18"/>
                <w:szCs w:val="18"/>
              </w:rPr>
              <w:t>DR-</w:t>
            </w:r>
            <w:r>
              <w:rPr>
                <w:sz w:val="18"/>
                <w:szCs w:val="18"/>
              </w:rPr>
              <w:t>414</w:t>
            </w:r>
          </w:p>
        </w:tc>
        <w:tc>
          <w:tcPr>
            <w:tcW w:w="2177" w:type="dxa"/>
          </w:tcPr>
          <w:p w:rsidR="003D78EA" w:rsidRPr="008D66DB" w:rsidRDefault="00334BDD" w:rsidP="003D78EA">
            <w:pPr>
              <w:jc w:val="both"/>
              <w:rPr>
                <w:sz w:val="18"/>
                <w:szCs w:val="18"/>
              </w:rPr>
            </w:pPr>
            <w:r w:rsidRPr="00334BDD">
              <w:rPr>
                <w:sz w:val="18"/>
                <w:szCs w:val="18"/>
              </w:rPr>
              <w:t>Recurso de apelaci</w:t>
            </w:r>
            <w:r w:rsidRPr="00334BDD">
              <w:rPr>
                <w:rFonts w:hint="cs"/>
                <w:sz w:val="18"/>
                <w:szCs w:val="18"/>
              </w:rPr>
              <w:t>ó</w:t>
            </w:r>
            <w:r w:rsidRPr="00334BDD">
              <w:rPr>
                <w:sz w:val="18"/>
                <w:szCs w:val="18"/>
              </w:rPr>
              <w:t>n promovido por el Prof. Juan Ram</w:t>
            </w:r>
            <w:r w:rsidRPr="00334BDD">
              <w:rPr>
                <w:rFonts w:hint="cs"/>
                <w:sz w:val="18"/>
                <w:szCs w:val="18"/>
              </w:rPr>
              <w:t>ó</w:t>
            </w:r>
            <w:r w:rsidRPr="00334BDD">
              <w:rPr>
                <w:sz w:val="18"/>
                <w:szCs w:val="18"/>
              </w:rPr>
              <w:t>n Araujo L</w:t>
            </w:r>
            <w:r w:rsidRPr="00334BDD">
              <w:rPr>
                <w:rFonts w:hint="cs"/>
                <w:sz w:val="18"/>
                <w:szCs w:val="18"/>
              </w:rPr>
              <w:t>ó</w:t>
            </w:r>
            <w:r w:rsidRPr="00334BDD">
              <w:rPr>
                <w:sz w:val="18"/>
                <w:szCs w:val="18"/>
              </w:rPr>
              <w:t>pez, contra la resoluci</w:t>
            </w:r>
            <w:r w:rsidRPr="00334BDD">
              <w:rPr>
                <w:rFonts w:hint="cs"/>
                <w:sz w:val="18"/>
                <w:szCs w:val="18"/>
              </w:rPr>
              <w:t>ó</w:t>
            </w:r>
            <w:r w:rsidRPr="00334BDD">
              <w:rPr>
                <w:sz w:val="18"/>
                <w:szCs w:val="18"/>
              </w:rPr>
              <w:t>n de la JCD de La Uni</w:t>
            </w:r>
            <w:r w:rsidRPr="00334BDD">
              <w:rPr>
                <w:rFonts w:hint="cs"/>
                <w:sz w:val="18"/>
                <w:szCs w:val="18"/>
              </w:rPr>
              <w:t>ó</w:t>
            </w:r>
            <w:r w:rsidRPr="00334BDD">
              <w:rPr>
                <w:sz w:val="18"/>
                <w:szCs w:val="18"/>
              </w:rPr>
              <w:t>n, como apelada la Prof. Ana Ismelda Espinal Rodr</w:t>
            </w:r>
            <w:r w:rsidRPr="00334BDD">
              <w:rPr>
                <w:rFonts w:hint="cs"/>
                <w:sz w:val="18"/>
                <w:szCs w:val="18"/>
              </w:rPr>
              <w:t>í</w:t>
            </w:r>
            <w:r w:rsidRPr="00334BDD">
              <w:rPr>
                <w:sz w:val="18"/>
                <w:szCs w:val="18"/>
              </w:rPr>
              <w:t xml:space="preserve">guez, del Centro Escolar </w:t>
            </w:r>
            <w:r w:rsidRPr="00334BDD">
              <w:rPr>
                <w:rFonts w:hint="cs"/>
                <w:sz w:val="18"/>
                <w:szCs w:val="18"/>
              </w:rPr>
              <w:t>“</w:t>
            </w:r>
            <w:r w:rsidRPr="00334BDD">
              <w:rPr>
                <w:sz w:val="18"/>
                <w:szCs w:val="18"/>
              </w:rPr>
              <w:t>Beatriz Ben</w:t>
            </w:r>
            <w:r w:rsidRPr="00334BDD">
              <w:rPr>
                <w:rFonts w:hint="cs"/>
                <w:sz w:val="18"/>
                <w:szCs w:val="18"/>
              </w:rPr>
              <w:t>í</w:t>
            </w:r>
            <w:r w:rsidRPr="00334BDD">
              <w:rPr>
                <w:sz w:val="18"/>
                <w:szCs w:val="18"/>
              </w:rPr>
              <w:t>tez</w:t>
            </w:r>
            <w:r w:rsidRPr="00334BDD">
              <w:rPr>
                <w:rFonts w:hint="cs"/>
                <w:sz w:val="18"/>
                <w:szCs w:val="18"/>
              </w:rPr>
              <w:t>”</w:t>
            </w:r>
            <w:r w:rsidRPr="00334BDD">
              <w:rPr>
                <w:sz w:val="18"/>
                <w:szCs w:val="18"/>
              </w:rPr>
              <w:t xml:space="preserve"> Caser</w:t>
            </w:r>
            <w:r w:rsidRPr="00334BDD">
              <w:rPr>
                <w:rFonts w:hint="cs"/>
                <w:sz w:val="18"/>
                <w:szCs w:val="18"/>
              </w:rPr>
              <w:t>í</w:t>
            </w:r>
            <w:r w:rsidRPr="00334BDD">
              <w:rPr>
                <w:sz w:val="18"/>
                <w:szCs w:val="18"/>
              </w:rPr>
              <w:t>o Las Trancas.</w:t>
            </w:r>
          </w:p>
        </w:tc>
        <w:tc>
          <w:tcPr>
            <w:tcW w:w="709" w:type="dxa"/>
          </w:tcPr>
          <w:p w:rsidR="003D78EA" w:rsidRPr="008D66DB" w:rsidRDefault="003D78EA" w:rsidP="003D78EA">
            <w:pPr>
              <w:jc w:val="center"/>
              <w:rPr>
                <w:sz w:val="18"/>
                <w:szCs w:val="18"/>
              </w:rPr>
            </w:pPr>
            <w:r>
              <w:rPr>
                <w:sz w:val="18"/>
                <w:szCs w:val="18"/>
              </w:rPr>
              <w:t>X</w:t>
            </w:r>
          </w:p>
        </w:tc>
        <w:tc>
          <w:tcPr>
            <w:tcW w:w="851" w:type="dxa"/>
          </w:tcPr>
          <w:p w:rsidR="003D78EA" w:rsidRPr="008D66DB" w:rsidRDefault="003D78EA" w:rsidP="003D78EA">
            <w:pPr>
              <w:rPr>
                <w:sz w:val="18"/>
                <w:szCs w:val="18"/>
              </w:rPr>
            </w:pPr>
          </w:p>
        </w:tc>
        <w:tc>
          <w:tcPr>
            <w:tcW w:w="1701" w:type="dxa"/>
          </w:tcPr>
          <w:p w:rsidR="003D78EA" w:rsidRPr="008D66DB" w:rsidRDefault="003D78EA" w:rsidP="003D78EA">
            <w:pPr>
              <w:jc w:val="both"/>
              <w:rPr>
                <w:sz w:val="18"/>
                <w:szCs w:val="18"/>
              </w:rPr>
            </w:pPr>
          </w:p>
        </w:tc>
        <w:tc>
          <w:tcPr>
            <w:tcW w:w="1559" w:type="dxa"/>
          </w:tcPr>
          <w:p w:rsidR="003D78EA" w:rsidRPr="008D66DB" w:rsidRDefault="003D78EA" w:rsidP="003D78EA">
            <w:pPr>
              <w:jc w:val="center"/>
              <w:rPr>
                <w:sz w:val="18"/>
                <w:szCs w:val="18"/>
              </w:rPr>
            </w:pPr>
            <w:r w:rsidRPr="005408A5">
              <w:rPr>
                <w:sz w:val="18"/>
                <w:szCs w:val="18"/>
              </w:rPr>
              <w:t>Art. 19 Lit. "g"  de la LAIP</w:t>
            </w:r>
          </w:p>
        </w:tc>
        <w:tc>
          <w:tcPr>
            <w:tcW w:w="2693" w:type="dxa"/>
          </w:tcPr>
          <w:p w:rsidR="003D78EA" w:rsidRPr="008D66DB" w:rsidRDefault="003D78EA" w:rsidP="003D78EA">
            <w:pPr>
              <w:jc w:val="both"/>
              <w:rPr>
                <w:sz w:val="18"/>
                <w:szCs w:val="18"/>
              </w:rPr>
            </w:pPr>
          </w:p>
        </w:tc>
        <w:tc>
          <w:tcPr>
            <w:tcW w:w="1418" w:type="dxa"/>
          </w:tcPr>
          <w:p w:rsidR="003D78EA" w:rsidRPr="008D66DB" w:rsidRDefault="003D78EA" w:rsidP="003D78EA">
            <w:pPr>
              <w:jc w:val="center"/>
              <w:rPr>
                <w:sz w:val="18"/>
                <w:szCs w:val="18"/>
              </w:rPr>
            </w:pPr>
            <w:r>
              <w:rPr>
                <w:sz w:val="18"/>
                <w:szCs w:val="18"/>
              </w:rPr>
              <w:t>16/02</w:t>
            </w:r>
            <w:r w:rsidRPr="005408A5">
              <w:rPr>
                <w:sz w:val="18"/>
                <w:szCs w:val="18"/>
              </w:rPr>
              <w:t>/201</w:t>
            </w:r>
            <w:r>
              <w:rPr>
                <w:sz w:val="18"/>
                <w:szCs w:val="18"/>
              </w:rPr>
              <w:t>6</w:t>
            </w:r>
          </w:p>
        </w:tc>
        <w:tc>
          <w:tcPr>
            <w:tcW w:w="1417" w:type="dxa"/>
          </w:tcPr>
          <w:p w:rsidR="003D78EA" w:rsidRPr="008D66DB" w:rsidRDefault="003D78EA" w:rsidP="003D78EA">
            <w:pPr>
              <w:jc w:val="center"/>
              <w:rPr>
                <w:sz w:val="18"/>
                <w:szCs w:val="18"/>
              </w:rPr>
            </w:pPr>
            <w:r>
              <w:rPr>
                <w:sz w:val="18"/>
                <w:szCs w:val="18"/>
              </w:rPr>
              <w:t>6 meses</w:t>
            </w:r>
          </w:p>
        </w:tc>
        <w:tc>
          <w:tcPr>
            <w:tcW w:w="1134" w:type="dxa"/>
          </w:tcPr>
          <w:p w:rsidR="003D78EA" w:rsidRPr="008D66DB" w:rsidRDefault="003D78EA" w:rsidP="003D78EA">
            <w:pPr>
              <w:jc w:val="center"/>
              <w:rPr>
                <w:sz w:val="18"/>
                <w:szCs w:val="18"/>
              </w:rPr>
            </w:pPr>
            <w:r>
              <w:rPr>
                <w:sz w:val="18"/>
                <w:szCs w:val="18"/>
              </w:rPr>
              <w:t>16/08</w:t>
            </w:r>
            <w:r w:rsidRPr="005408A5">
              <w:rPr>
                <w:sz w:val="18"/>
                <w:szCs w:val="18"/>
              </w:rPr>
              <w:t>/2016</w:t>
            </w:r>
          </w:p>
        </w:tc>
      </w:tr>
      <w:tr w:rsidR="003D78EA" w:rsidRPr="008D66DB" w:rsidTr="0009677D">
        <w:trPr>
          <w:trHeight w:val="149"/>
        </w:trPr>
        <w:tc>
          <w:tcPr>
            <w:tcW w:w="675" w:type="dxa"/>
          </w:tcPr>
          <w:p w:rsidR="003D78EA" w:rsidRPr="008D66DB" w:rsidRDefault="003D78EA" w:rsidP="003D78EA">
            <w:pPr>
              <w:rPr>
                <w:sz w:val="18"/>
                <w:szCs w:val="18"/>
              </w:rPr>
            </w:pPr>
          </w:p>
        </w:tc>
        <w:tc>
          <w:tcPr>
            <w:tcW w:w="1367" w:type="dxa"/>
          </w:tcPr>
          <w:p w:rsidR="003D78EA" w:rsidRPr="005408A5" w:rsidRDefault="003D78EA" w:rsidP="003D78EA">
            <w:pPr>
              <w:jc w:val="center"/>
              <w:rPr>
                <w:sz w:val="18"/>
                <w:szCs w:val="18"/>
              </w:rPr>
            </w:pPr>
            <w:r w:rsidRPr="005408A5">
              <w:rPr>
                <w:sz w:val="18"/>
                <w:szCs w:val="18"/>
              </w:rPr>
              <w:t>Tribunal de la Carrera Docente</w:t>
            </w:r>
          </w:p>
        </w:tc>
        <w:tc>
          <w:tcPr>
            <w:tcW w:w="1610" w:type="dxa"/>
          </w:tcPr>
          <w:p w:rsidR="003D78EA" w:rsidRPr="005408A5" w:rsidRDefault="003D78EA" w:rsidP="003D78EA">
            <w:pPr>
              <w:jc w:val="center"/>
              <w:rPr>
                <w:sz w:val="18"/>
                <w:szCs w:val="18"/>
              </w:rPr>
            </w:pPr>
            <w:r w:rsidRPr="005408A5">
              <w:rPr>
                <w:sz w:val="18"/>
                <w:szCs w:val="18"/>
              </w:rPr>
              <w:t>Secretaria de Actuaciones</w:t>
            </w:r>
          </w:p>
        </w:tc>
        <w:tc>
          <w:tcPr>
            <w:tcW w:w="1134" w:type="dxa"/>
          </w:tcPr>
          <w:p w:rsidR="003D78EA" w:rsidRPr="00594509" w:rsidRDefault="003D78EA" w:rsidP="003D78EA">
            <w:pPr>
              <w:rPr>
                <w:sz w:val="18"/>
                <w:szCs w:val="18"/>
              </w:rPr>
            </w:pPr>
            <w:r w:rsidRPr="00594509">
              <w:rPr>
                <w:sz w:val="18"/>
                <w:szCs w:val="18"/>
              </w:rPr>
              <w:t>DR-</w:t>
            </w:r>
            <w:r>
              <w:rPr>
                <w:sz w:val="18"/>
                <w:szCs w:val="18"/>
              </w:rPr>
              <w:t>415</w:t>
            </w:r>
          </w:p>
        </w:tc>
        <w:tc>
          <w:tcPr>
            <w:tcW w:w="2177" w:type="dxa"/>
          </w:tcPr>
          <w:p w:rsidR="003D78EA" w:rsidRPr="008D66DB" w:rsidRDefault="00334BDD" w:rsidP="003D78EA">
            <w:pPr>
              <w:jc w:val="both"/>
              <w:rPr>
                <w:sz w:val="18"/>
                <w:szCs w:val="18"/>
              </w:rPr>
            </w:pPr>
            <w:r w:rsidRPr="00334BDD">
              <w:rPr>
                <w:sz w:val="18"/>
                <w:szCs w:val="18"/>
              </w:rPr>
              <w:t>Recurso de apelaci</w:t>
            </w:r>
            <w:r w:rsidRPr="00334BDD">
              <w:rPr>
                <w:rFonts w:hint="cs"/>
                <w:sz w:val="18"/>
                <w:szCs w:val="18"/>
              </w:rPr>
              <w:t>ó</w:t>
            </w:r>
            <w:r w:rsidRPr="00334BDD">
              <w:rPr>
                <w:sz w:val="18"/>
                <w:szCs w:val="18"/>
              </w:rPr>
              <w:t>n promovido por la Prof. Ayner Galeas Mel</w:t>
            </w:r>
            <w:r w:rsidRPr="00334BDD">
              <w:rPr>
                <w:rFonts w:hint="cs"/>
                <w:sz w:val="18"/>
                <w:szCs w:val="18"/>
              </w:rPr>
              <w:t>é</w:t>
            </w:r>
            <w:r w:rsidRPr="00334BDD">
              <w:rPr>
                <w:sz w:val="18"/>
                <w:szCs w:val="18"/>
              </w:rPr>
              <w:t>ndez, contra la resoluci</w:t>
            </w:r>
            <w:r w:rsidRPr="00334BDD">
              <w:rPr>
                <w:rFonts w:hint="cs"/>
                <w:sz w:val="18"/>
                <w:szCs w:val="18"/>
              </w:rPr>
              <w:t>ó</w:t>
            </w:r>
            <w:r w:rsidRPr="00334BDD">
              <w:rPr>
                <w:sz w:val="18"/>
                <w:szCs w:val="18"/>
              </w:rPr>
              <w:t>n de la JCD de San Salvador, Sector Uno, como apelado el Prof. Doris del Carmen Garc</w:t>
            </w:r>
            <w:r w:rsidRPr="00334BDD">
              <w:rPr>
                <w:rFonts w:hint="cs"/>
                <w:sz w:val="18"/>
                <w:szCs w:val="18"/>
              </w:rPr>
              <w:t>í</w:t>
            </w:r>
            <w:r w:rsidRPr="00334BDD">
              <w:rPr>
                <w:sz w:val="18"/>
                <w:szCs w:val="18"/>
              </w:rPr>
              <w:t>a de Castillo, del Instituto Nacional Albert Camus.</w:t>
            </w:r>
          </w:p>
        </w:tc>
        <w:tc>
          <w:tcPr>
            <w:tcW w:w="709" w:type="dxa"/>
          </w:tcPr>
          <w:p w:rsidR="003D78EA" w:rsidRPr="008D66DB" w:rsidRDefault="003D78EA" w:rsidP="003D78EA">
            <w:pPr>
              <w:jc w:val="center"/>
              <w:rPr>
                <w:sz w:val="18"/>
                <w:szCs w:val="18"/>
              </w:rPr>
            </w:pPr>
            <w:r>
              <w:rPr>
                <w:sz w:val="18"/>
                <w:szCs w:val="18"/>
              </w:rPr>
              <w:t>X</w:t>
            </w:r>
          </w:p>
        </w:tc>
        <w:tc>
          <w:tcPr>
            <w:tcW w:w="851" w:type="dxa"/>
          </w:tcPr>
          <w:p w:rsidR="003D78EA" w:rsidRPr="008D66DB" w:rsidRDefault="003D78EA" w:rsidP="003D78EA">
            <w:pPr>
              <w:rPr>
                <w:sz w:val="18"/>
                <w:szCs w:val="18"/>
              </w:rPr>
            </w:pPr>
          </w:p>
        </w:tc>
        <w:tc>
          <w:tcPr>
            <w:tcW w:w="1701" w:type="dxa"/>
          </w:tcPr>
          <w:p w:rsidR="003D78EA" w:rsidRPr="008D66DB" w:rsidRDefault="003D78EA" w:rsidP="003D78EA">
            <w:pPr>
              <w:jc w:val="both"/>
              <w:rPr>
                <w:sz w:val="18"/>
                <w:szCs w:val="18"/>
              </w:rPr>
            </w:pPr>
          </w:p>
        </w:tc>
        <w:tc>
          <w:tcPr>
            <w:tcW w:w="1559" w:type="dxa"/>
          </w:tcPr>
          <w:p w:rsidR="003D78EA" w:rsidRPr="008D66DB" w:rsidRDefault="003D78EA" w:rsidP="003D78EA">
            <w:pPr>
              <w:jc w:val="center"/>
              <w:rPr>
                <w:sz w:val="18"/>
                <w:szCs w:val="18"/>
              </w:rPr>
            </w:pPr>
            <w:r w:rsidRPr="005408A5">
              <w:rPr>
                <w:sz w:val="18"/>
                <w:szCs w:val="18"/>
              </w:rPr>
              <w:t>Art. 19 Lit. "g"  de la LAIP</w:t>
            </w:r>
          </w:p>
        </w:tc>
        <w:tc>
          <w:tcPr>
            <w:tcW w:w="2693" w:type="dxa"/>
          </w:tcPr>
          <w:p w:rsidR="003D78EA" w:rsidRPr="008D66DB" w:rsidRDefault="003D78EA" w:rsidP="003D78EA">
            <w:pPr>
              <w:jc w:val="both"/>
              <w:rPr>
                <w:sz w:val="18"/>
                <w:szCs w:val="18"/>
              </w:rPr>
            </w:pPr>
          </w:p>
        </w:tc>
        <w:tc>
          <w:tcPr>
            <w:tcW w:w="1418" w:type="dxa"/>
          </w:tcPr>
          <w:p w:rsidR="003D78EA" w:rsidRPr="008D66DB" w:rsidRDefault="003D78EA" w:rsidP="003D78EA">
            <w:pPr>
              <w:jc w:val="center"/>
              <w:rPr>
                <w:sz w:val="18"/>
                <w:szCs w:val="18"/>
              </w:rPr>
            </w:pPr>
            <w:r>
              <w:rPr>
                <w:sz w:val="18"/>
                <w:szCs w:val="18"/>
              </w:rPr>
              <w:t>16/02</w:t>
            </w:r>
            <w:r w:rsidRPr="005408A5">
              <w:rPr>
                <w:sz w:val="18"/>
                <w:szCs w:val="18"/>
              </w:rPr>
              <w:t>/201</w:t>
            </w:r>
            <w:r>
              <w:rPr>
                <w:sz w:val="18"/>
                <w:szCs w:val="18"/>
              </w:rPr>
              <w:t>6</w:t>
            </w:r>
          </w:p>
        </w:tc>
        <w:tc>
          <w:tcPr>
            <w:tcW w:w="1417" w:type="dxa"/>
          </w:tcPr>
          <w:p w:rsidR="003D78EA" w:rsidRPr="008D66DB" w:rsidRDefault="003D78EA" w:rsidP="003D78EA">
            <w:pPr>
              <w:jc w:val="center"/>
              <w:rPr>
                <w:sz w:val="18"/>
                <w:szCs w:val="18"/>
              </w:rPr>
            </w:pPr>
            <w:r>
              <w:rPr>
                <w:sz w:val="18"/>
                <w:szCs w:val="18"/>
              </w:rPr>
              <w:t>6 meses</w:t>
            </w:r>
          </w:p>
        </w:tc>
        <w:tc>
          <w:tcPr>
            <w:tcW w:w="1134" w:type="dxa"/>
          </w:tcPr>
          <w:p w:rsidR="003D78EA" w:rsidRPr="008D66DB" w:rsidRDefault="003D78EA" w:rsidP="003D78EA">
            <w:pPr>
              <w:jc w:val="center"/>
              <w:rPr>
                <w:sz w:val="18"/>
                <w:szCs w:val="18"/>
              </w:rPr>
            </w:pPr>
            <w:r>
              <w:rPr>
                <w:sz w:val="18"/>
                <w:szCs w:val="18"/>
              </w:rPr>
              <w:t>16/08</w:t>
            </w:r>
            <w:r w:rsidRPr="005408A5">
              <w:rPr>
                <w:sz w:val="18"/>
                <w:szCs w:val="18"/>
              </w:rPr>
              <w:t>/2016</w:t>
            </w:r>
          </w:p>
        </w:tc>
      </w:tr>
      <w:tr w:rsidR="003D78EA" w:rsidRPr="008D66DB" w:rsidTr="0009677D">
        <w:trPr>
          <w:trHeight w:val="149"/>
        </w:trPr>
        <w:tc>
          <w:tcPr>
            <w:tcW w:w="675" w:type="dxa"/>
          </w:tcPr>
          <w:p w:rsidR="003D78EA" w:rsidRPr="008D66DB" w:rsidRDefault="003D78EA" w:rsidP="003D78EA">
            <w:pPr>
              <w:rPr>
                <w:sz w:val="18"/>
                <w:szCs w:val="18"/>
              </w:rPr>
            </w:pPr>
          </w:p>
        </w:tc>
        <w:tc>
          <w:tcPr>
            <w:tcW w:w="1367" w:type="dxa"/>
          </w:tcPr>
          <w:p w:rsidR="003D78EA" w:rsidRPr="005408A5" w:rsidRDefault="003D78EA" w:rsidP="003D78EA">
            <w:pPr>
              <w:jc w:val="center"/>
              <w:rPr>
                <w:sz w:val="18"/>
                <w:szCs w:val="18"/>
              </w:rPr>
            </w:pPr>
            <w:r w:rsidRPr="005408A5">
              <w:rPr>
                <w:sz w:val="18"/>
                <w:szCs w:val="18"/>
              </w:rPr>
              <w:t>Tribunal de la Carrera Docente</w:t>
            </w:r>
          </w:p>
        </w:tc>
        <w:tc>
          <w:tcPr>
            <w:tcW w:w="1610" w:type="dxa"/>
          </w:tcPr>
          <w:p w:rsidR="003D78EA" w:rsidRPr="005408A5" w:rsidRDefault="003D78EA" w:rsidP="003D78EA">
            <w:pPr>
              <w:jc w:val="center"/>
              <w:rPr>
                <w:sz w:val="18"/>
                <w:szCs w:val="18"/>
              </w:rPr>
            </w:pPr>
            <w:r w:rsidRPr="005408A5">
              <w:rPr>
                <w:sz w:val="18"/>
                <w:szCs w:val="18"/>
              </w:rPr>
              <w:t>Secretaria de Actuaciones</w:t>
            </w:r>
          </w:p>
        </w:tc>
        <w:tc>
          <w:tcPr>
            <w:tcW w:w="1134" w:type="dxa"/>
          </w:tcPr>
          <w:p w:rsidR="003D78EA" w:rsidRPr="00594509" w:rsidRDefault="003D78EA" w:rsidP="003D78EA">
            <w:pPr>
              <w:rPr>
                <w:sz w:val="18"/>
                <w:szCs w:val="18"/>
              </w:rPr>
            </w:pPr>
            <w:r w:rsidRPr="00594509">
              <w:rPr>
                <w:sz w:val="18"/>
                <w:szCs w:val="18"/>
              </w:rPr>
              <w:t>DR-</w:t>
            </w:r>
            <w:r>
              <w:rPr>
                <w:sz w:val="18"/>
                <w:szCs w:val="18"/>
              </w:rPr>
              <w:t>416</w:t>
            </w:r>
          </w:p>
        </w:tc>
        <w:tc>
          <w:tcPr>
            <w:tcW w:w="2177" w:type="dxa"/>
          </w:tcPr>
          <w:p w:rsidR="003D78EA" w:rsidRPr="008D66DB" w:rsidRDefault="00334BDD" w:rsidP="003D78EA">
            <w:pPr>
              <w:jc w:val="both"/>
              <w:rPr>
                <w:sz w:val="18"/>
                <w:szCs w:val="18"/>
              </w:rPr>
            </w:pPr>
            <w:r w:rsidRPr="00334BDD">
              <w:rPr>
                <w:sz w:val="18"/>
                <w:szCs w:val="18"/>
              </w:rPr>
              <w:t>Recurso de apelaci</w:t>
            </w:r>
            <w:r w:rsidRPr="00334BDD">
              <w:rPr>
                <w:rFonts w:hint="cs"/>
                <w:sz w:val="18"/>
                <w:szCs w:val="18"/>
              </w:rPr>
              <w:t>ó</w:t>
            </w:r>
            <w:r w:rsidRPr="00334BDD">
              <w:rPr>
                <w:sz w:val="18"/>
                <w:szCs w:val="18"/>
              </w:rPr>
              <w:t>n promovido por el Prof. Jorge Alfonso Garc</w:t>
            </w:r>
            <w:r w:rsidRPr="00334BDD">
              <w:rPr>
                <w:rFonts w:hint="cs"/>
                <w:sz w:val="18"/>
                <w:szCs w:val="18"/>
              </w:rPr>
              <w:t>í</w:t>
            </w:r>
            <w:r w:rsidRPr="00334BDD">
              <w:rPr>
                <w:sz w:val="18"/>
                <w:szCs w:val="18"/>
              </w:rPr>
              <w:t>a, contra la resoluci</w:t>
            </w:r>
            <w:r w:rsidRPr="00334BDD">
              <w:rPr>
                <w:rFonts w:hint="cs"/>
                <w:sz w:val="18"/>
                <w:szCs w:val="18"/>
              </w:rPr>
              <w:t>ó</w:t>
            </w:r>
            <w:r w:rsidRPr="00334BDD">
              <w:rPr>
                <w:sz w:val="18"/>
                <w:szCs w:val="18"/>
              </w:rPr>
              <w:t xml:space="preserve">n de la JCD de Sonsonate, como apelada la Prof. Ilcia Iliana Sageth de Navarro, del Complejo Educativo </w:t>
            </w:r>
            <w:r w:rsidRPr="00334BDD">
              <w:rPr>
                <w:rFonts w:hint="cs"/>
                <w:sz w:val="18"/>
                <w:szCs w:val="18"/>
              </w:rPr>
              <w:t>“</w:t>
            </w:r>
            <w:r w:rsidRPr="00334BDD">
              <w:rPr>
                <w:sz w:val="18"/>
                <w:szCs w:val="18"/>
              </w:rPr>
              <w:t>Eduardo Salaverria</w:t>
            </w:r>
            <w:r w:rsidRPr="00334BDD">
              <w:rPr>
                <w:rFonts w:hint="cs"/>
                <w:sz w:val="18"/>
                <w:szCs w:val="18"/>
              </w:rPr>
              <w:t>”</w:t>
            </w:r>
          </w:p>
        </w:tc>
        <w:tc>
          <w:tcPr>
            <w:tcW w:w="709" w:type="dxa"/>
          </w:tcPr>
          <w:p w:rsidR="003D78EA" w:rsidRPr="008D66DB" w:rsidRDefault="003D78EA" w:rsidP="003D78EA">
            <w:pPr>
              <w:jc w:val="center"/>
              <w:rPr>
                <w:sz w:val="18"/>
                <w:szCs w:val="18"/>
              </w:rPr>
            </w:pPr>
            <w:r>
              <w:rPr>
                <w:sz w:val="18"/>
                <w:szCs w:val="18"/>
              </w:rPr>
              <w:t>X</w:t>
            </w:r>
          </w:p>
        </w:tc>
        <w:tc>
          <w:tcPr>
            <w:tcW w:w="851" w:type="dxa"/>
          </w:tcPr>
          <w:p w:rsidR="003D78EA" w:rsidRPr="008D66DB" w:rsidRDefault="003D78EA" w:rsidP="003D78EA">
            <w:pPr>
              <w:rPr>
                <w:sz w:val="18"/>
                <w:szCs w:val="18"/>
              </w:rPr>
            </w:pPr>
          </w:p>
        </w:tc>
        <w:tc>
          <w:tcPr>
            <w:tcW w:w="1701" w:type="dxa"/>
          </w:tcPr>
          <w:p w:rsidR="003D78EA" w:rsidRPr="008D66DB" w:rsidRDefault="003D78EA" w:rsidP="003D78EA">
            <w:pPr>
              <w:jc w:val="both"/>
              <w:rPr>
                <w:sz w:val="18"/>
                <w:szCs w:val="18"/>
              </w:rPr>
            </w:pPr>
          </w:p>
        </w:tc>
        <w:tc>
          <w:tcPr>
            <w:tcW w:w="1559" w:type="dxa"/>
          </w:tcPr>
          <w:p w:rsidR="003D78EA" w:rsidRPr="008D66DB" w:rsidRDefault="003D78EA" w:rsidP="003D78EA">
            <w:pPr>
              <w:jc w:val="center"/>
              <w:rPr>
                <w:sz w:val="18"/>
                <w:szCs w:val="18"/>
              </w:rPr>
            </w:pPr>
            <w:r w:rsidRPr="005408A5">
              <w:rPr>
                <w:sz w:val="18"/>
                <w:szCs w:val="18"/>
              </w:rPr>
              <w:t>Art. 19 Lit. "g"  de la LAIP</w:t>
            </w:r>
          </w:p>
        </w:tc>
        <w:tc>
          <w:tcPr>
            <w:tcW w:w="2693" w:type="dxa"/>
          </w:tcPr>
          <w:p w:rsidR="003D78EA" w:rsidRPr="008D66DB" w:rsidRDefault="003D78EA" w:rsidP="003D78EA">
            <w:pPr>
              <w:jc w:val="both"/>
              <w:rPr>
                <w:sz w:val="18"/>
                <w:szCs w:val="18"/>
              </w:rPr>
            </w:pPr>
          </w:p>
        </w:tc>
        <w:tc>
          <w:tcPr>
            <w:tcW w:w="1418" w:type="dxa"/>
          </w:tcPr>
          <w:p w:rsidR="003D78EA" w:rsidRPr="008D66DB" w:rsidRDefault="003D78EA" w:rsidP="003D78EA">
            <w:pPr>
              <w:jc w:val="center"/>
              <w:rPr>
                <w:sz w:val="18"/>
                <w:szCs w:val="18"/>
              </w:rPr>
            </w:pPr>
            <w:r>
              <w:rPr>
                <w:sz w:val="18"/>
                <w:szCs w:val="18"/>
              </w:rPr>
              <w:t>16/02</w:t>
            </w:r>
            <w:r w:rsidRPr="005408A5">
              <w:rPr>
                <w:sz w:val="18"/>
                <w:szCs w:val="18"/>
              </w:rPr>
              <w:t>/201</w:t>
            </w:r>
            <w:r>
              <w:rPr>
                <w:sz w:val="18"/>
                <w:szCs w:val="18"/>
              </w:rPr>
              <w:t>6</w:t>
            </w:r>
          </w:p>
        </w:tc>
        <w:tc>
          <w:tcPr>
            <w:tcW w:w="1417" w:type="dxa"/>
          </w:tcPr>
          <w:p w:rsidR="003D78EA" w:rsidRPr="008D66DB" w:rsidRDefault="003D78EA" w:rsidP="003D78EA">
            <w:pPr>
              <w:jc w:val="center"/>
              <w:rPr>
                <w:sz w:val="18"/>
                <w:szCs w:val="18"/>
              </w:rPr>
            </w:pPr>
            <w:r>
              <w:rPr>
                <w:sz w:val="18"/>
                <w:szCs w:val="18"/>
              </w:rPr>
              <w:t>6 meses</w:t>
            </w:r>
          </w:p>
        </w:tc>
        <w:tc>
          <w:tcPr>
            <w:tcW w:w="1134" w:type="dxa"/>
          </w:tcPr>
          <w:p w:rsidR="003D78EA" w:rsidRPr="008D66DB" w:rsidRDefault="003D78EA" w:rsidP="003D78EA">
            <w:pPr>
              <w:jc w:val="center"/>
              <w:rPr>
                <w:sz w:val="18"/>
                <w:szCs w:val="18"/>
              </w:rPr>
            </w:pPr>
            <w:r>
              <w:rPr>
                <w:sz w:val="18"/>
                <w:szCs w:val="18"/>
              </w:rPr>
              <w:t>16/08</w:t>
            </w:r>
            <w:r w:rsidRPr="005408A5">
              <w:rPr>
                <w:sz w:val="18"/>
                <w:szCs w:val="18"/>
              </w:rPr>
              <w:t>/2016</w:t>
            </w:r>
          </w:p>
        </w:tc>
      </w:tr>
      <w:tr w:rsidR="003D78EA" w:rsidRPr="008D66DB" w:rsidTr="0009677D">
        <w:trPr>
          <w:trHeight w:val="149"/>
        </w:trPr>
        <w:tc>
          <w:tcPr>
            <w:tcW w:w="675" w:type="dxa"/>
          </w:tcPr>
          <w:p w:rsidR="003D78EA" w:rsidRPr="008D66DB" w:rsidRDefault="003D78EA" w:rsidP="003D78EA">
            <w:pPr>
              <w:rPr>
                <w:sz w:val="18"/>
                <w:szCs w:val="18"/>
              </w:rPr>
            </w:pPr>
          </w:p>
        </w:tc>
        <w:tc>
          <w:tcPr>
            <w:tcW w:w="1367" w:type="dxa"/>
          </w:tcPr>
          <w:p w:rsidR="003D78EA" w:rsidRPr="005408A5" w:rsidRDefault="003D78EA" w:rsidP="003D78EA">
            <w:pPr>
              <w:jc w:val="center"/>
              <w:rPr>
                <w:sz w:val="18"/>
                <w:szCs w:val="18"/>
              </w:rPr>
            </w:pPr>
            <w:r w:rsidRPr="005408A5">
              <w:rPr>
                <w:sz w:val="18"/>
                <w:szCs w:val="18"/>
              </w:rPr>
              <w:t>Tribunal de la Carrera Docente</w:t>
            </w:r>
          </w:p>
        </w:tc>
        <w:tc>
          <w:tcPr>
            <w:tcW w:w="1610" w:type="dxa"/>
          </w:tcPr>
          <w:p w:rsidR="003D78EA" w:rsidRPr="005408A5" w:rsidRDefault="003D78EA" w:rsidP="003D78EA">
            <w:pPr>
              <w:jc w:val="center"/>
              <w:rPr>
                <w:sz w:val="18"/>
                <w:szCs w:val="18"/>
              </w:rPr>
            </w:pPr>
            <w:r w:rsidRPr="005408A5">
              <w:rPr>
                <w:sz w:val="18"/>
                <w:szCs w:val="18"/>
              </w:rPr>
              <w:t>Secretaria de Actuaciones</w:t>
            </w:r>
          </w:p>
        </w:tc>
        <w:tc>
          <w:tcPr>
            <w:tcW w:w="1134" w:type="dxa"/>
          </w:tcPr>
          <w:p w:rsidR="003D78EA" w:rsidRPr="00594509" w:rsidRDefault="003D78EA" w:rsidP="003D78EA">
            <w:pPr>
              <w:rPr>
                <w:sz w:val="18"/>
                <w:szCs w:val="18"/>
              </w:rPr>
            </w:pPr>
            <w:r w:rsidRPr="00594509">
              <w:rPr>
                <w:sz w:val="18"/>
                <w:szCs w:val="18"/>
              </w:rPr>
              <w:t>DR-</w:t>
            </w:r>
            <w:r>
              <w:rPr>
                <w:sz w:val="18"/>
                <w:szCs w:val="18"/>
              </w:rPr>
              <w:t>417</w:t>
            </w:r>
          </w:p>
        </w:tc>
        <w:tc>
          <w:tcPr>
            <w:tcW w:w="2177" w:type="dxa"/>
          </w:tcPr>
          <w:p w:rsidR="003D78EA" w:rsidRPr="008D66DB" w:rsidRDefault="00334BDD" w:rsidP="003D78EA">
            <w:pPr>
              <w:jc w:val="both"/>
              <w:rPr>
                <w:sz w:val="18"/>
                <w:szCs w:val="18"/>
              </w:rPr>
            </w:pPr>
            <w:r w:rsidRPr="00334BDD">
              <w:rPr>
                <w:sz w:val="18"/>
                <w:szCs w:val="18"/>
              </w:rPr>
              <w:t>Recurso de apelaci</w:t>
            </w:r>
            <w:r w:rsidRPr="00334BDD">
              <w:rPr>
                <w:rFonts w:hint="cs"/>
                <w:sz w:val="18"/>
                <w:szCs w:val="18"/>
              </w:rPr>
              <w:t>ó</w:t>
            </w:r>
            <w:r w:rsidRPr="00334BDD">
              <w:rPr>
                <w:sz w:val="18"/>
                <w:szCs w:val="18"/>
              </w:rPr>
              <w:t>n promovido por el Prof. Renato Granados Ortiz, contra la resoluci</w:t>
            </w:r>
            <w:r w:rsidRPr="00334BDD">
              <w:rPr>
                <w:rFonts w:hint="cs"/>
                <w:sz w:val="18"/>
                <w:szCs w:val="18"/>
              </w:rPr>
              <w:t>ó</w:t>
            </w:r>
            <w:r w:rsidRPr="00334BDD">
              <w:rPr>
                <w:sz w:val="18"/>
                <w:szCs w:val="18"/>
              </w:rPr>
              <w:t>n de la JCD de Ahuachap</w:t>
            </w:r>
            <w:r w:rsidRPr="00334BDD">
              <w:rPr>
                <w:rFonts w:hint="cs"/>
                <w:sz w:val="18"/>
                <w:szCs w:val="18"/>
              </w:rPr>
              <w:t>á</w:t>
            </w:r>
            <w:r w:rsidRPr="00334BDD">
              <w:rPr>
                <w:sz w:val="18"/>
                <w:szCs w:val="18"/>
              </w:rPr>
              <w:t>n, como apelado la Prof. Blanca Alicia Hern</w:t>
            </w:r>
            <w:r w:rsidRPr="00334BDD">
              <w:rPr>
                <w:rFonts w:hint="cs"/>
                <w:sz w:val="18"/>
                <w:szCs w:val="18"/>
              </w:rPr>
              <w:t>á</w:t>
            </w:r>
            <w:r w:rsidRPr="00334BDD">
              <w:rPr>
                <w:sz w:val="18"/>
                <w:szCs w:val="18"/>
              </w:rPr>
              <w:t>ndez de God</w:t>
            </w:r>
            <w:r w:rsidRPr="00334BDD">
              <w:rPr>
                <w:rFonts w:hint="cs"/>
                <w:sz w:val="18"/>
                <w:szCs w:val="18"/>
              </w:rPr>
              <w:t>í</w:t>
            </w:r>
            <w:r w:rsidRPr="00334BDD">
              <w:rPr>
                <w:sz w:val="18"/>
                <w:szCs w:val="18"/>
              </w:rPr>
              <w:t xml:space="preserve">nez, del Centro Escolar </w:t>
            </w:r>
            <w:r w:rsidRPr="00334BDD">
              <w:rPr>
                <w:rFonts w:hint="cs"/>
                <w:sz w:val="18"/>
                <w:szCs w:val="18"/>
              </w:rPr>
              <w:t>“</w:t>
            </w:r>
            <w:r w:rsidRPr="00334BDD">
              <w:rPr>
                <w:sz w:val="18"/>
                <w:szCs w:val="18"/>
              </w:rPr>
              <w:t>Joya de los Apantes</w:t>
            </w:r>
            <w:r w:rsidRPr="00334BDD">
              <w:rPr>
                <w:rFonts w:hint="cs"/>
                <w:sz w:val="18"/>
                <w:szCs w:val="18"/>
              </w:rPr>
              <w:t>”</w:t>
            </w:r>
            <w:r w:rsidRPr="00334BDD">
              <w:rPr>
                <w:sz w:val="18"/>
                <w:szCs w:val="18"/>
              </w:rPr>
              <w:t>.</w:t>
            </w:r>
          </w:p>
        </w:tc>
        <w:tc>
          <w:tcPr>
            <w:tcW w:w="709" w:type="dxa"/>
          </w:tcPr>
          <w:p w:rsidR="003D78EA" w:rsidRPr="008D66DB" w:rsidRDefault="003D78EA" w:rsidP="003D78EA">
            <w:pPr>
              <w:jc w:val="center"/>
              <w:rPr>
                <w:sz w:val="18"/>
                <w:szCs w:val="18"/>
              </w:rPr>
            </w:pPr>
            <w:r>
              <w:rPr>
                <w:sz w:val="18"/>
                <w:szCs w:val="18"/>
              </w:rPr>
              <w:t>X</w:t>
            </w:r>
          </w:p>
        </w:tc>
        <w:tc>
          <w:tcPr>
            <w:tcW w:w="851" w:type="dxa"/>
          </w:tcPr>
          <w:p w:rsidR="003D78EA" w:rsidRPr="008D66DB" w:rsidRDefault="003D78EA" w:rsidP="003D78EA">
            <w:pPr>
              <w:rPr>
                <w:sz w:val="18"/>
                <w:szCs w:val="18"/>
              </w:rPr>
            </w:pPr>
          </w:p>
        </w:tc>
        <w:tc>
          <w:tcPr>
            <w:tcW w:w="1701" w:type="dxa"/>
          </w:tcPr>
          <w:p w:rsidR="003D78EA" w:rsidRPr="008D66DB" w:rsidRDefault="003D78EA" w:rsidP="003D78EA">
            <w:pPr>
              <w:jc w:val="both"/>
              <w:rPr>
                <w:sz w:val="18"/>
                <w:szCs w:val="18"/>
              </w:rPr>
            </w:pPr>
          </w:p>
        </w:tc>
        <w:tc>
          <w:tcPr>
            <w:tcW w:w="1559" w:type="dxa"/>
          </w:tcPr>
          <w:p w:rsidR="003D78EA" w:rsidRPr="008D66DB" w:rsidRDefault="003D78EA" w:rsidP="003D78EA">
            <w:pPr>
              <w:jc w:val="center"/>
              <w:rPr>
                <w:sz w:val="18"/>
                <w:szCs w:val="18"/>
              </w:rPr>
            </w:pPr>
            <w:r w:rsidRPr="005408A5">
              <w:rPr>
                <w:sz w:val="18"/>
                <w:szCs w:val="18"/>
              </w:rPr>
              <w:t>Art. 19 Lit. "g"  de la LAIP</w:t>
            </w:r>
          </w:p>
        </w:tc>
        <w:tc>
          <w:tcPr>
            <w:tcW w:w="2693" w:type="dxa"/>
          </w:tcPr>
          <w:p w:rsidR="003D78EA" w:rsidRPr="008D66DB" w:rsidRDefault="003D78EA" w:rsidP="003D78EA">
            <w:pPr>
              <w:jc w:val="both"/>
              <w:rPr>
                <w:sz w:val="18"/>
                <w:szCs w:val="18"/>
              </w:rPr>
            </w:pPr>
          </w:p>
        </w:tc>
        <w:tc>
          <w:tcPr>
            <w:tcW w:w="1418" w:type="dxa"/>
          </w:tcPr>
          <w:p w:rsidR="003D78EA" w:rsidRPr="008D66DB" w:rsidRDefault="003D78EA" w:rsidP="003D78EA">
            <w:pPr>
              <w:jc w:val="center"/>
              <w:rPr>
                <w:sz w:val="18"/>
                <w:szCs w:val="18"/>
              </w:rPr>
            </w:pPr>
            <w:r>
              <w:rPr>
                <w:sz w:val="18"/>
                <w:szCs w:val="18"/>
              </w:rPr>
              <w:t>16/02</w:t>
            </w:r>
            <w:r w:rsidRPr="005408A5">
              <w:rPr>
                <w:sz w:val="18"/>
                <w:szCs w:val="18"/>
              </w:rPr>
              <w:t>/201</w:t>
            </w:r>
            <w:r>
              <w:rPr>
                <w:sz w:val="18"/>
                <w:szCs w:val="18"/>
              </w:rPr>
              <w:t>6</w:t>
            </w:r>
          </w:p>
        </w:tc>
        <w:tc>
          <w:tcPr>
            <w:tcW w:w="1417" w:type="dxa"/>
          </w:tcPr>
          <w:p w:rsidR="003D78EA" w:rsidRPr="008D66DB" w:rsidRDefault="003D78EA" w:rsidP="003D78EA">
            <w:pPr>
              <w:jc w:val="center"/>
              <w:rPr>
                <w:sz w:val="18"/>
                <w:szCs w:val="18"/>
              </w:rPr>
            </w:pPr>
            <w:r>
              <w:rPr>
                <w:sz w:val="18"/>
                <w:szCs w:val="18"/>
              </w:rPr>
              <w:t>6 meses</w:t>
            </w:r>
          </w:p>
        </w:tc>
        <w:tc>
          <w:tcPr>
            <w:tcW w:w="1134" w:type="dxa"/>
          </w:tcPr>
          <w:p w:rsidR="003D78EA" w:rsidRPr="008D66DB" w:rsidRDefault="003D78EA" w:rsidP="003D78EA">
            <w:pPr>
              <w:jc w:val="center"/>
              <w:rPr>
                <w:sz w:val="18"/>
                <w:szCs w:val="18"/>
              </w:rPr>
            </w:pPr>
            <w:r>
              <w:rPr>
                <w:sz w:val="18"/>
                <w:szCs w:val="18"/>
              </w:rPr>
              <w:t>16/08</w:t>
            </w:r>
            <w:r w:rsidRPr="005408A5">
              <w:rPr>
                <w:sz w:val="18"/>
                <w:szCs w:val="18"/>
              </w:rPr>
              <w:t>/2016</w:t>
            </w:r>
          </w:p>
        </w:tc>
      </w:tr>
      <w:tr w:rsidR="003D78EA" w:rsidRPr="008D66DB" w:rsidTr="0009677D">
        <w:trPr>
          <w:trHeight w:val="149"/>
        </w:trPr>
        <w:tc>
          <w:tcPr>
            <w:tcW w:w="675" w:type="dxa"/>
          </w:tcPr>
          <w:p w:rsidR="003D78EA" w:rsidRPr="008D66DB" w:rsidRDefault="003D78EA" w:rsidP="003D78EA">
            <w:pPr>
              <w:rPr>
                <w:sz w:val="18"/>
                <w:szCs w:val="18"/>
              </w:rPr>
            </w:pPr>
          </w:p>
        </w:tc>
        <w:tc>
          <w:tcPr>
            <w:tcW w:w="1367" w:type="dxa"/>
          </w:tcPr>
          <w:p w:rsidR="003D78EA" w:rsidRPr="005408A5" w:rsidRDefault="003D78EA" w:rsidP="003D78EA">
            <w:pPr>
              <w:jc w:val="center"/>
              <w:rPr>
                <w:sz w:val="18"/>
                <w:szCs w:val="18"/>
              </w:rPr>
            </w:pPr>
            <w:r w:rsidRPr="005408A5">
              <w:rPr>
                <w:sz w:val="18"/>
                <w:szCs w:val="18"/>
              </w:rPr>
              <w:t>Tribunal de la Carrera Docente</w:t>
            </w:r>
          </w:p>
        </w:tc>
        <w:tc>
          <w:tcPr>
            <w:tcW w:w="1610" w:type="dxa"/>
          </w:tcPr>
          <w:p w:rsidR="003D78EA" w:rsidRPr="005408A5" w:rsidRDefault="003D78EA" w:rsidP="003D78EA">
            <w:pPr>
              <w:jc w:val="center"/>
              <w:rPr>
                <w:sz w:val="18"/>
                <w:szCs w:val="18"/>
              </w:rPr>
            </w:pPr>
            <w:r w:rsidRPr="005408A5">
              <w:rPr>
                <w:sz w:val="18"/>
                <w:szCs w:val="18"/>
              </w:rPr>
              <w:t>Secretaria de Actuaciones</w:t>
            </w:r>
          </w:p>
        </w:tc>
        <w:tc>
          <w:tcPr>
            <w:tcW w:w="1134" w:type="dxa"/>
          </w:tcPr>
          <w:p w:rsidR="003D78EA" w:rsidRPr="00594509" w:rsidRDefault="003D78EA" w:rsidP="003D78EA">
            <w:pPr>
              <w:rPr>
                <w:sz w:val="18"/>
                <w:szCs w:val="18"/>
              </w:rPr>
            </w:pPr>
            <w:r w:rsidRPr="00594509">
              <w:rPr>
                <w:sz w:val="18"/>
                <w:szCs w:val="18"/>
              </w:rPr>
              <w:t>DR-</w:t>
            </w:r>
            <w:r>
              <w:rPr>
                <w:sz w:val="18"/>
                <w:szCs w:val="18"/>
              </w:rPr>
              <w:t>418</w:t>
            </w:r>
          </w:p>
        </w:tc>
        <w:tc>
          <w:tcPr>
            <w:tcW w:w="2177" w:type="dxa"/>
          </w:tcPr>
          <w:p w:rsidR="003D78EA" w:rsidRPr="008D66DB" w:rsidRDefault="0034335F" w:rsidP="003D78EA">
            <w:pPr>
              <w:jc w:val="both"/>
              <w:rPr>
                <w:sz w:val="18"/>
                <w:szCs w:val="18"/>
              </w:rPr>
            </w:pPr>
            <w:r w:rsidRPr="0034335F">
              <w:rPr>
                <w:sz w:val="18"/>
                <w:szCs w:val="18"/>
              </w:rPr>
              <w:t>Recurso de apelaci</w:t>
            </w:r>
            <w:r w:rsidRPr="0034335F">
              <w:rPr>
                <w:rFonts w:hint="cs"/>
                <w:sz w:val="18"/>
                <w:szCs w:val="18"/>
              </w:rPr>
              <w:t>ó</w:t>
            </w:r>
            <w:r w:rsidRPr="0034335F">
              <w:rPr>
                <w:sz w:val="18"/>
                <w:szCs w:val="18"/>
              </w:rPr>
              <w:t>n promovido por la Prof. Sandra Yanira Cardenas de Cruz, contra la resoluci</w:t>
            </w:r>
            <w:r w:rsidRPr="0034335F">
              <w:rPr>
                <w:rFonts w:hint="cs"/>
                <w:sz w:val="18"/>
                <w:szCs w:val="18"/>
              </w:rPr>
              <w:t>ó</w:t>
            </w:r>
            <w:r w:rsidRPr="0034335F">
              <w:rPr>
                <w:sz w:val="18"/>
                <w:szCs w:val="18"/>
              </w:rPr>
              <w:t xml:space="preserve">n de la JCD de San Miguel, como apelado los Prof. Luis Angel Jandres Chavez y Dinora Maryory Melendez Reyes, del Centro Escolar </w:t>
            </w:r>
            <w:r w:rsidRPr="0034335F">
              <w:rPr>
                <w:rFonts w:hint="cs"/>
                <w:sz w:val="18"/>
                <w:szCs w:val="18"/>
              </w:rPr>
              <w:t>“</w:t>
            </w:r>
            <w:r w:rsidRPr="0034335F">
              <w:rPr>
                <w:sz w:val="18"/>
                <w:szCs w:val="18"/>
              </w:rPr>
              <w:t>Ciudad de Jard</w:t>
            </w:r>
            <w:r w:rsidRPr="0034335F">
              <w:rPr>
                <w:rFonts w:hint="cs"/>
                <w:sz w:val="18"/>
                <w:szCs w:val="18"/>
              </w:rPr>
              <w:t>í</w:t>
            </w:r>
            <w:r w:rsidRPr="0034335F">
              <w:rPr>
                <w:sz w:val="18"/>
                <w:szCs w:val="18"/>
              </w:rPr>
              <w:t>n</w:t>
            </w:r>
            <w:r w:rsidRPr="0034335F">
              <w:rPr>
                <w:rFonts w:hint="cs"/>
                <w:sz w:val="18"/>
                <w:szCs w:val="18"/>
              </w:rPr>
              <w:t>”</w:t>
            </w:r>
            <w:r w:rsidRPr="0034335F">
              <w:rPr>
                <w:sz w:val="18"/>
                <w:szCs w:val="18"/>
              </w:rPr>
              <w:t>.</w:t>
            </w:r>
          </w:p>
        </w:tc>
        <w:tc>
          <w:tcPr>
            <w:tcW w:w="709" w:type="dxa"/>
          </w:tcPr>
          <w:p w:rsidR="003D78EA" w:rsidRPr="008D66DB" w:rsidRDefault="003D78EA" w:rsidP="003D78EA">
            <w:pPr>
              <w:jc w:val="center"/>
              <w:rPr>
                <w:sz w:val="18"/>
                <w:szCs w:val="18"/>
              </w:rPr>
            </w:pPr>
            <w:r>
              <w:rPr>
                <w:sz w:val="18"/>
                <w:szCs w:val="18"/>
              </w:rPr>
              <w:t>X</w:t>
            </w:r>
          </w:p>
        </w:tc>
        <w:tc>
          <w:tcPr>
            <w:tcW w:w="851" w:type="dxa"/>
          </w:tcPr>
          <w:p w:rsidR="003D78EA" w:rsidRPr="008D66DB" w:rsidRDefault="003D78EA" w:rsidP="003D78EA">
            <w:pPr>
              <w:rPr>
                <w:sz w:val="18"/>
                <w:szCs w:val="18"/>
              </w:rPr>
            </w:pPr>
          </w:p>
        </w:tc>
        <w:tc>
          <w:tcPr>
            <w:tcW w:w="1701" w:type="dxa"/>
          </w:tcPr>
          <w:p w:rsidR="003D78EA" w:rsidRPr="008D66DB" w:rsidRDefault="003D78EA" w:rsidP="003D78EA">
            <w:pPr>
              <w:jc w:val="both"/>
              <w:rPr>
                <w:sz w:val="18"/>
                <w:szCs w:val="18"/>
              </w:rPr>
            </w:pPr>
          </w:p>
        </w:tc>
        <w:tc>
          <w:tcPr>
            <w:tcW w:w="1559" w:type="dxa"/>
          </w:tcPr>
          <w:p w:rsidR="003D78EA" w:rsidRPr="008D66DB" w:rsidRDefault="003D78EA" w:rsidP="003D78EA">
            <w:pPr>
              <w:jc w:val="center"/>
              <w:rPr>
                <w:sz w:val="18"/>
                <w:szCs w:val="18"/>
              </w:rPr>
            </w:pPr>
            <w:r w:rsidRPr="005408A5">
              <w:rPr>
                <w:sz w:val="18"/>
                <w:szCs w:val="18"/>
              </w:rPr>
              <w:t>Art. 19 Lit. "g"  de la LAIP</w:t>
            </w:r>
          </w:p>
        </w:tc>
        <w:tc>
          <w:tcPr>
            <w:tcW w:w="2693" w:type="dxa"/>
          </w:tcPr>
          <w:p w:rsidR="003D78EA" w:rsidRPr="008D66DB" w:rsidRDefault="003D78EA" w:rsidP="003D78EA">
            <w:pPr>
              <w:jc w:val="both"/>
              <w:rPr>
                <w:sz w:val="18"/>
                <w:szCs w:val="18"/>
              </w:rPr>
            </w:pPr>
          </w:p>
        </w:tc>
        <w:tc>
          <w:tcPr>
            <w:tcW w:w="1418" w:type="dxa"/>
          </w:tcPr>
          <w:p w:rsidR="003D78EA" w:rsidRPr="008D66DB" w:rsidRDefault="003D78EA" w:rsidP="003D78EA">
            <w:pPr>
              <w:jc w:val="center"/>
              <w:rPr>
                <w:sz w:val="18"/>
                <w:szCs w:val="18"/>
              </w:rPr>
            </w:pPr>
            <w:r>
              <w:rPr>
                <w:sz w:val="18"/>
                <w:szCs w:val="18"/>
              </w:rPr>
              <w:t>16/02</w:t>
            </w:r>
            <w:r w:rsidRPr="005408A5">
              <w:rPr>
                <w:sz w:val="18"/>
                <w:szCs w:val="18"/>
              </w:rPr>
              <w:t>/201</w:t>
            </w:r>
            <w:r>
              <w:rPr>
                <w:sz w:val="18"/>
                <w:szCs w:val="18"/>
              </w:rPr>
              <w:t>6</w:t>
            </w:r>
          </w:p>
        </w:tc>
        <w:tc>
          <w:tcPr>
            <w:tcW w:w="1417" w:type="dxa"/>
          </w:tcPr>
          <w:p w:rsidR="003D78EA" w:rsidRPr="008D66DB" w:rsidRDefault="003D78EA" w:rsidP="003D78EA">
            <w:pPr>
              <w:jc w:val="center"/>
              <w:rPr>
                <w:sz w:val="18"/>
                <w:szCs w:val="18"/>
              </w:rPr>
            </w:pPr>
            <w:r>
              <w:rPr>
                <w:sz w:val="18"/>
                <w:szCs w:val="18"/>
              </w:rPr>
              <w:t>6 meses</w:t>
            </w:r>
          </w:p>
        </w:tc>
        <w:tc>
          <w:tcPr>
            <w:tcW w:w="1134" w:type="dxa"/>
          </w:tcPr>
          <w:p w:rsidR="003D78EA" w:rsidRPr="008D66DB" w:rsidRDefault="003D78EA" w:rsidP="003D78EA">
            <w:pPr>
              <w:jc w:val="center"/>
              <w:rPr>
                <w:sz w:val="18"/>
                <w:szCs w:val="18"/>
              </w:rPr>
            </w:pPr>
            <w:r>
              <w:rPr>
                <w:sz w:val="18"/>
                <w:szCs w:val="18"/>
              </w:rPr>
              <w:t>16/08</w:t>
            </w:r>
            <w:r w:rsidRPr="005408A5">
              <w:rPr>
                <w:sz w:val="18"/>
                <w:szCs w:val="18"/>
              </w:rPr>
              <w:t>/2016</w:t>
            </w:r>
          </w:p>
        </w:tc>
      </w:tr>
      <w:tr w:rsidR="003D78EA" w:rsidRPr="008D66DB" w:rsidTr="0009677D">
        <w:trPr>
          <w:trHeight w:val="149"/>
        </w:trPr>
        <w:tc>
          <w:tcPr>
            <w:tcW w:w="675" w:type="dxa"/>
          </w:tcPr>
          <w:p w:rsidR="003D78EA" w:rsidRPr="008D66DB" w:rsidRDefault="003D78EA" w:rsidP="003D78EA">
            <w:pPr>
              <w:rPr>
                <w:sz w:val="18"/>
                <w:szCs w:val="18"/>
              </w:rPr>
            </w:pPr>
          </w:p>
        </w:tc>
        <w:tc>
          <w:tcPr>
            <w:tcW w:w="1367" w:type="dxa"/>
          </w:tcPr>
          <w:p w:rsidR="003D78EA" w:rsidRPr="005408A5" w:rsidRDefault="003D78EA" w:rsidP="003D78EA">
            <w:pPr>
              <w:jc w:val="center"/>
              <w:rPr>
                <w:sz w:val="18"/>
                <w:szCs w:val="18"/>
              </w:rPr>
            </w:pPr>
            <w:r w:rsidRPr="005408A5">
              <w:rPr>
                <w:sz w:val="18"/>
                <w:szCs w:val="18"/>
              </w:rPr>
              <w:t>Tribunal de la Carrera Docente</w:t>
            </w:r>
          </w:p>
        </w:tc>
        <w:tc>
          <w:tcPr>
            <w:tcW w:w="1610" w:type="dxa"/>
          </w:tcPr>
          <w:p w:rsidR="003D78EA" w:rsidRPr="005408A5" w:rsidRDefault="003D78EA" w:rsidP="003D78EA">
            <w:pPr>
              <w:jc w:val="center"/>
              <w:rPr>
                <w:sz w:val="18"/>
                <w:szCs w:val="18"/>
              </w:rPr>
            </w:pPr>
            <w:r w:rsidRPr="005408A5">
              <w:rPr>
                <w:sz w:val="18"/>
                <w:szCs w:val="18"/>
              </w:rPr>
              <w:t>Secretaria de Actuaciones</w:t>
            </w:r>
          </w:p>
        </w:tc>
        <w:tc>
          <w:tcPr>
            <w:tcW w:w="1134" w:type="dxa"/>
          </w:tcPr>
          <w:p w:rsidR="003D78EA" w:rsidRPr="00594509" w:rsidRDefault="003D78EA" w:rsidP="003D78EA">
            <w:pPr>
              <w:rPr>
                <w:sz w:val="18"/>
                <w:szCs w:val="18"/>
              </w:rPr>
            </w:pPr>
            <w:r w:rsidRPr="00594509">
              <w:rPr>
                <w:sz w:val="18"/>
                <w:szCs w:val="18"/>
              </w:rPr>
              <w:t>DR-</w:t>
            </w:r>
            <w:r>
              <w:rPr>
                <w:sz w:val="18"/>
                <w:szCs w:val="18"/>
              </w:rPr>
              <w:t>419</w:t>
            </w:r>
          </w:p>
        </w:tc>
        <w:tc>
          <w:tcPr>
            <w:tcW w:w="2177" w:type="dxa"/>
          </w:tcPr>
          <w:p w:rsidR="003D78EA" w:rsidRPr="008D66DB" w:rsidRDefault="0034335F" w:rsidP="003D78EA">
            <w:pPr>
              <w:jc w:val="both"/>
              <w:rPr>
                <w:sz w:val="18"/>
                <w:szCs w:val="18"/>
              </w:rPr>
            </w:pPr>
            <w:r w:rsidRPr="0034335F">
              <w:rPr>
                <w:sz w:val="18"/>
                <w:szCs w:val="18"/>
              </w:rPr>
              <w:t>Recurso de apelaci</w:t>
            </w:r>
            <w:r w:rsidRPr="0034335F">
              <w:rPr>
                <w:rFonts w:hint="cs"/>
                <w:sz w:val="18"/>
                <w:szCs w:val="18"/>
              </w:rPr>
              <w:t>ó</w:t>
            </w:r>
            <w:r w:rsidRPr="0034335F">
              <w:rPr>
                <w:sz w:val="18"/>
                <w:szCs w:val="18"/>
              </w:rPr>
              <w:t>n promovido por el Prof. Francisco Alfredo N</w:t>
            </w:r>
            <w:r w:rsidRPr="0034335F">
              <w:rPr>
                <w:rFonts w:hint="cs"/>
                <w:sz w:val="18"/>
                <w:szCs w:val="18"/>
              </w:rPr>
              <w:t>úñ</w:t>
            </w:r>
            <w:r w:rsidRPr="0034335F">
              <w:rPr>
                <w:sz w:val="18"/>
                <w:szCs w:val="18"/>
              </w:rPr>
              <w:t>ez Ruiz, contra la resoluci</w:t>
            </w:r>
            <w:r w:rsidRPr="0034335F">
              <w:rPr>
                <w:rFonts w:hint="cs"/>
                <w:sz w:val="18"/>
                <w:szCs w:val="18"/>
              </w:rPr>
              <w:t>ó</w:t>
            </w:r>
            <w:r w:rsidRPr="0034335F">
              <w:rPr>
                <w:sz w:val="18"/>
                <w:szCs w:val="18"/>
              </w:rPr>
              <w:t>n de la JCD de Sonsonate, como apelado el Prof. Manuel Ernesto Estrada S</w:t>
            </w:r>
            <w:r w:rsidRPr="0034335F">
              <w:rPr>
                <w:rFonts w:hint="cs"/>
                <w:sz w:val="18"/>
                <w:szCs w:val="18"/>
              </w:rPr>
              <w:t>á</w:t>
            </w:r>
            <w:r w:rsidRPr="0034335F">
              <w:rPr>
                <w:sz w:val="18"/>
                <w:szCs w:val="18"/>
              </w:rPr>
              <w:t xml:space="preserve">nchez, del Centro Escolar </w:t>
            </w:r>
            <w:r w:rsidRPr="0034335F">
              <w:rPr>
                <w:rFonts w:hint="cs"/>
                <w:sz w:val="18"/>
                <w:szCs w:val="18"/>
              </w:rPr>
              <w:t>“</w:t>
            </w:r>
            <w:r w:rsidRPr="0034335F">
              <w:rPr>
                <w:sz w:val="18"/>
                <w:szCs w:val="18"/>
              </w:rPr>
              <w:t>Cant</w:t>
            </w:r>
            <w:r w:rsidRPr="0034335F">
              <w:rPr>
                <w:rFonts w:hint="cs"/>
                <w:sz w:val="18"/>
                <w:szCs w:val="18"/>
              </w:rPr>
              <w:t>ó</w:t>
            </w:r>
            <w:r w:rsidRPr="0034335F">
              <w:rPr>
                <w:sz w:val="18"/>
                <w:szCs w:val="18"/>
              </w:rPr>
              <w:t>n Piedras Pachas</w:t>
            </w:r>
            <w:r w:rsidRPr="0034335F">
              <w:rPr>
                <w:rFonts w:hint="cs"/>
                <w:sz w:val="18"/>
                <w:szCs w:val="18"/>
              </w:rPr>
              <w:t>”</w:t>
            </w:r>
            <w:r w:rsidRPr="0034335F">
              <w:rPr>
                <w:sz w:val="18"/>
                <w:szCs w:val="18"/>
              </w:rPr>
              <w:t>.</w:t>
            </w:r>
          </w:p>
        </w:tc>
        <w:tc>
          <w:tcPr>
            <w:tcW w:w="709" w:type="dxa"/>
          </w:tcPr>
          <w:p w:rsidR="003D78EA" w:rsidRPr="008D66DB" w:rsidRDefault="003D78EA" w:rsidP="003D78EA">
            <w:pPr>
              <w:jc w:val="center"/>
              <w:rPr>
                <w:sz w:val="18"/>
                <w:szCs w:val="18"/>
              </w:rPr>
            </w:pPr>
            <w:r>
              <w:rPr>
                <w:sz w:val="18"/>
                <w:szCs w:val="18"/>
              </w:rPr>
              <w:t>X</w:t>
            </w:r>
          </w:p>
        </w:tc>
        <w:tc>
          <w:tcPr>
            <w:tcW w:w="851" w:type="dxa"/>
          </w:tcPr>
          <w:p w:rsidR="003D78EA" w:rsidRPr="008D66DB" w:rsidRDefault="003D78EA" w:rsidP="003D78EA">
            <w:pPr>
              <w:rPr>
                <w:sz w:val="18"/>
                <w:szCs w:val="18"/>
              </w:rPr>
            </w:pPr>
          </w:p>
        </w:tc>
        <w:tc>
          <w:tcPr>
            <w:tcW w:w="1701" w:type="dxa"/>
          </w:tcPr>
          <w:p w:rsidR="003D78EA" w:rsidRPr="008D66DB" w:rsidRDefault="003D78EA" w:rsidP="003D78EA">
            <w:pPr>
              <w:jc w:val="both"/>
              <w:rPr>
                <w:sz w:val="18"/>
                <w:szCs w:val="18"/>
              </w:rPr>
            </w:pPr>
          </w:p>
        </w:tc>
        <w:tc>
          <w:tcPr>
            <w:tcW w:w="1559" w:type="dxa"/>
          </w:tcPr>
          <w:p w:rsidR="003D78EA" w:rsidRPr="008D66DB" w:rsidRDefault="003D78EA" w:rsidP="003D78EA">
            <w:pPr>
              <w:jc w:val="center"/>
              <w:rPr>
                <w:sz w:val="18"/>
                <w:szCs w:val="18"/>
              </w:rPr>
            </w:pPr>
            <w:r w:rsidRPr="005408A5">
              <w:rPr>
                <w:sz w:val="18"/>
                <w:szCs w:val="18"/>
              </w:rPr>
              <w:t>Art. 19 Lit. "g"  de la LAIP</w:t>
            </w:r>
          </w:p>
        </w:tc>
        <w:tc>
          <w:tcPr>
            <w:tcW w:w="2693" w:type="dxa"/>
          </w:tcPr>
          <w:p w:rsidR="003D78EA" w:rsidRPr="008D66DB" w:rsidRDefault="003D78EA" w:rsidP="003D78EA">
            <w:pPr>
              <w:jc w:val="both"/>
              <w:rPr>
                <w:sz w:val="18"/>
                <w:szCs w:val="18"/>
              </w:rPr>
            </w:pPr>
          </w:p>
        </w:tc>
        <w:tc>
          <w:tcPr>
            <w:tcW w:w="1418" w:type="dxa"/>
          </w:tcPr>
          <w:p w:rsidR="003D78EA" w:rsidRPr="008D66DB" w:rsidRDefault="003D78EA" w:rsidP="003D78EA">
            <w:pPr>
              <w:jc w:val="center"/>
              <w:rPr>
                <w:sz w:val="18"/>
                <w:szCs w:val="18"/>
              </w:rPr>
            </w:pPr>
            <w:r>
              <w:rPr>
                <w:sz w:val="18"/>
                <w:szCs w:val="18"/>
              </w:rPr>
              <w:t>16/02</w:t>
            </w:r>
            <w:r w:rsidRPr="005408A5">
              <w:rPr>
                <w:sz w:val="18"/>
                <w:szCs w:val="18"/>
              </w:rPr>
              <w:t>/201</w:t>
            </w:r>
            <w:r>
              <w:rPr>
                <w:sz w:val="18"/>
                <w:szCs w:val="18"/>
              </w:rPr>
              <w:t>6</w:t>
            </w:r>
          </w:p>
        </w:tc>
        <w:tc>
          <w:tcPr>
            <w:tcW w:w="1417" w:type="dxa"/>
          </w:tcPr>
          <w:p w:rsidR="003D78EA" w:rsidRPr="008D66DB" w:rsidRDefault="003D78EA" w:rsidP="003D78EA">
            <w:pPr>
              <w:jc w:val="center"/>
              <w:rPr>
                <w:sz w:val="18"/>
                <w:szCs w:val="18"/>
              </w:rPr>
            </w:pPr>
            <w:r>
              <w:rPr>
                <w:sz w:val="18"/>
                <w:szCs w:val="18"/>
              </w:rPr>
              <w:t>6 meses</w:t>
            </w:r>
          </w:p>
        </w:tc>
        <w:tc>
          <w:tcPr>
            <w:tcW w:w="1134" w:type="dxa"/>
          </w:tcPr>
          <w:p w:rsidR="003D78EA" w:rsidRPr="008D66DB" w:rsidRDefault="003D78EA" w:rsidP="003D78EA">
            <w:pPr>
              <w:jc w:val="center"/>
              <w:rPr>
                <w:sz w:val="18"/>
                <w:szCs w:val="18"/>
              </w:rPr>
            </w:pPr>
            <w:r>
              <w:rPr>
                <w:sz w:val="18"/>
                <w:szCs w:val="18"/>
              </w:rPr>
              <w:t>16/08</w:t>
            </w:r>
            <w:r w:rsidRPr="005408A5">
              <w:rPr>
                <w:sz w:val="18"/>
                <w:szCs w:val="18"/>
              </w:rPr>
              <w:t>/2016</w:t>
            </w:r>
          </w:p>
        </w:tc>
      </w:tr>
      <w:tr w:rsidR="003D78EA" w:rsidRPr="008D66DB" w:rsidTr="0009677D">
        <w:trPr>
          <w:trHeight w:val="149"/>
        </w:trPr>
        <w:tc>
          <w:tcPr>
            <w:tcW w:w="675" w:type="dxa"/>
          </w:tcPr>
          <w:p w:rsidR="003D78EA" w:rsidRPr="008D66DB" w:rsidRDefault="003D78EA" w:rsidP="003D78EA">
            <w:pPr>
              <w:rPr>
                <w:sz w:val="18"/>
                <w:szCs w:val="18"/>
              </w:rPr>
            </w:pPr>
          </w:p>
        </w:tc>
        <w:tc>
          <w:tcPr>
            <w:tcW w:w="1367" w:type="dxa"/>
          </w:tcPr>
          <w:p w:rsidR="003D78EA" w:rsidRPr="005408A5" w:rsidRDefault="003D78EA" w:rsidP="003D78EA">
            <w:pPr>
              <w:jc w:val="center"/>
              <w:rPr>
                <w:sz w:val="18"/>
                <w:szCs w:val="18"/>
              </w:rPr>
            </w:pPr>
            <w:r w:rsidRPr="005408A5">
              <w:rPr>
                <w:sz w:val="18"/>
                <w:szCs w:val="18"/>
              </w:rPr>
              <w:t>Tribunal de la Carrera Docente</w:t>
            </w:r>
          </w:p>
        </w:tc>
        <w:tc>
          <w:tcPr>
            <w:tcW w:w="1610" w:type="dxa"/>
          </w:tcPr>
          <w:p w:rsidR="003D78EA" w:rsidRPr="005408A5" w:rsidRDefault="003D78EA" w:rsidP="003D78EA">
            <w:pPr>
              <w:jc w:val="center"/>
              <w:rPr>
                <w:sz w:val="18"/>
                <w:szCs w:val="18"/>
              </w:rPr>
            </w:pPr>
            <w:r w:rsidRPr="005408A5">
              <w:rPr>
                <w:sz w:val="18"/>
                <w:szCs w:val="18"/>
              </w:rPr>
              <w:t>Secretaria de Actuaciones</w:t>
            </w:r>
          </w:p>
        </w:tc>
        <w:tc>
          <w:tcPr>
            <w:tcW w:w="1134" w:type="dxa"/>
          </w:tcPr>
          <w:p w:rsidR="003D78EA" w:rsidRPr="00594509" w:rsidRDefault="003D78EA" w:rsidP="003D78EA">
            <w:pPr>
              <w:rPr>
                <w:sz w:val="18"/>
                <w:szCs w:val="18"/>
              </w:rPr>
            </w:pPr>
            <w:r w:rsidRPr="00594509">
              <w:rPr>
                <w:sz w:val="18"/>
                <w:szCs w:val="18"/>
              </w:rPr>
              <w:t>DR-</w:t>
            </w:r>
            <w:r>
              <w:rPr>
                <w:sz w:val="18"/>
                <w:szCs w:val="18"/>
              </w:rPr>
              <w:t>420</w:t>
            </w:r>
          </w:p>
        </w:tc>
        <w:tc>
          <w:tcPr>
            <w:tcW w:w="2177" w:type="dxa"/>
          </w:tcPr>
          <w:p w:rsidR="003D78EA" w:rsidRPr="008D66DB" w:rsidRDefault="0034335F" w:rsidP="003D78EA">
            <w:pPr>
              <w:jc w:val="both"/>
              <w:rPr>
                <w:sz w:val="18"/>
                <w:szCs w:val="18"/>
              </w:rPr>
            </w:pPr>
            <w:r w:rsidRPr="0034335F">
              <w:rPr>
                <w:sz w:val="18"/>
                <w:szCs w:val="18"/>
              </w:rPr>
              <w:t>Recurso de apelaci</w:t>
            </w:r>
            <w:r w:rsidRPr="0034335F">
              <w:rPr>
                <w:rFonts w:hint="cs"/>
                <w:sz w:val="18"/>
                <w:szCs w:val="18"/>
              </w:rPr>
              <w:t>ó</w:t>
            </w:r>
            <w:r w:rsidRPr="0034335F">
              <w:rPr>
                <w:sz w:val="18"/>
                <w:szCs w:val="18"/>
              </w:rPr>
              <w:t>n promovido por la  Prof. Rosa Virginia Gal</w:t>
            </w:r>
            <w:r w:rsidRPr="0034335F">
              <w:rPr>
                <w:rFonts w:hint="cs"/>
                <w:sz w:val="18"/>
                <w:szCs w:val="18"/>
              </w:rPr>
              <w:t>á</w:t>
            </w:r>
            <w:r w:rsidRPr="0034335F">
              <w:rPr>
                <w:sz w:val="18"/>
                <w:szCs w:val="18"/>
              </w:rPr>
              <w:t>n de Escobar, contra la resoluci</w:t>
            </w:r>
            <w:r w:rsidRPr="0034335F">
              <w:rPr>
                <w:rFonts w:hint="cs"/>
                <w:sz w:val="18"/>
                <w:szCs w:val="18"/>
              </w:rPr>
              <w:t>ó</w:t>
            </w:r>
            <w:r w:rsidRPr="0034335F">
              <w:rPr>
                <w:sz w:val="18"/>
                <w:szCs w:val="18"/>
              </w:rPr>
              <w:t>n de la JCD de Santa Ana, como apelado el Prof. Joel Oswaldo L</w:t>
            </w:r>
            <w:r w:rsidRPr="0034335F">
              <w:rPr>
                <w:rFonts w:hint="cs"/>
                <w:sz w:val="18"/>
                <w:szCs w:val="18"/>
              </w:rPr>
              <w:t>ó</w:t>
            </w:r>
            <w:r w:rsidRPr="0034335F">
              <w:rPr>
                <w:sz w:val="18"/>
                <w:szCs w:val="18"/>
              </w:rPr>
              <w:t xml:space="preserve">pez, del Complejo Educativo </w:t>
            </w:r>
            <w:r w:rsidRPr="0034335F">
              <w:rPr>
                <w:rFonts w:hint="cs"/>
                <w:sz w:val="18"/>
                <w:szCs w:val="18"/>
              </w:rPr>
              <w:t>“</w:t>
            </w:r>
            <w:r w:rsidRPr="0034335F">
              <w:rPr>
                <w:sz w:val="18"/>
                <w:szCs w:val="18"/>
              </w:rPr>
              <w:t>Elisa Medina Vda. De Gardiener</w:t>
            </w:r>
            <w:r w:rsidRPr="0034335F">
              <w:rPr>
                <w:rFonts w:hint="cs"/>
                <w:sz w:val="18"/>
                <w:szCs w:val="18"/>
              </w:rPr>
              <w:t>”</w:t>
            </w:r>
            <w:r w:rsidRPr="0034335F">
              <w:rPr>
                <w:sz w:val="18"/>
                <w:szCs w:val="18"/>
              </w:rPr>
              <w:t>.</w:t>
            </w:r>
          </w:p>
        </w:tc>
        <w:tc>
          <w:tcPr>
            <w:tcW w:w="709" w:type="dxa"/>
          </w:tcPr>
          <w:p w:rsidR="003D78EA" w:rsidRPr="008D66DB" w:rsidRDefault="003D78EA" w:rsidP="003D78EA">
            <w:pPr>
              <w:jc w:val="center"/>
              <w:rPr>
                <w:sz w:val="18"/>
                <w:szCs w:val="18"/>
              </w:rPr>
            </w:pPr>
            <w:r>
              <w:rPr>
                <w:sz w:val="18"/>
                <w:szCs w:val="18"/>
              </w:rPr>
              <w:t>X</w:t>
            </w:r>
          </w:p>
        </w:tc>
        <w:tc>
          <w:tcPr>
            <w:tcW w:w="851" w:type="dxa"/>
          </w:tcPr>
          <w:p w:rsidR="003D78EA" w:rsidRPr="008D66DB" w:rsidRDefault="003D78EA" w:rsidP="003D78EA">
            <w:pPr>
              <w:rPr>
                <w:sz w:val="18"/>
                <w:szCs w:val="18"/>
              </w:rPr>
            </w:pPr>
          </w:p>
        </w:tc>
        <w:tc>
          <w:tcPr>
            <w:tcW w:w="1701" w:type="dxa"/>
          </w:tcPr>
          <w:p w:rsidR="003D78EA" w:rsidRPr="008D66DB" w:rsidRDefault="003D78EA" w:rsidP="003D78EA">
            <w:pPr>
              <w:jc w:val="both"/>
              <w:rPr>
                <w:sz w:val="18"/>
                <w:szCs w:val="18"/>
              </w:rPr>
            </w:pPr>
          </w:p>
        </w:tc>
        <w:tc>
          <w:tcPr>
            <w:tcW w:w="1559" w:type="dxa"/>
          </w:tcPr>
          <w:p w:rsidR="003D78EA" w:rsidRPr="008D66DB" w:rsidRDefault="003D78EA" w:rsidP="003D78EA">
            <w:pPr>
              <w:jc w:val="center"/>
              <w:rPr>
                <w:sz w:val="18"/>
                <w:szCs w:val="18"/>
              </w:rPr>
            </w:pPr>
            <w:r w:rsidRPr="005408A5">
              <w:rPr>
                <w:sz w:val="18"/>
                <w:szCs w:val="18"/>
              </w:rPr>
              <w:t>Art. 19 Lit. "g"  de la LAIP</w:t>
            </w:r>
          </w:p>
        </w:tc>
        <w:tc>
          <w:tcPr>
            <w:tcW w:w="2693" w:type="dxa"/>
          </w:tcPr>
          <w:p w:rsidR="003D78EA" w:rsidRPr="008D66DB" w:rsidRDefault="003D78EA" w:rsidP="003D78EA">
            <w:pPr>
              <w:jc w:val="both"/>
              <w:rPr>
                <w:sz w:val="18"/>
                <w:szCs w:val="18"/>
              </w:rPr>
            </w:pPr>
          </w:p>
        </w:tc>
        <w:tc>
          <w:tcPr>
            <w:tcW w:w="1418" w:type="dxa"/>
          </w:tcPr>
          <w:p w:rsidR="003D78EA" w:rsidRPr="008D66DB" w:rsidRDefault="003D78EA" w:rsidP="003D78EA">
            <w:pPr>
              <w:jc w:val="center"/>
              <w:rPr>
                <w:sz w:val="18"/>
                <w:szCs w:val="18"/>
              </w:rPr>
            </w:pPr>
            <w:r>
              <w:rPr>
                <w:sz w:val="18"/>
                <w:szCs w:val="18"/>
              </w:rPr>
              <w:t>16/02</w:t>
            </w:r>
            <w:r w:rsidRPr="005408A5">
              <w:rPr>
                <w:sz w:val="18"/>
                <w:szCs w:val="18"/>
              </w:rPr>
              <w:t>/201</w:t>
            </w:r>
            <w:r>
              <w:rPr>
                <w:sz w:val="18"/>
                <w:szCs w:val="18"/>
              </w:rPr>
              <w:t>6</w:t>
            </w:r>
          </w:p>
        </w:tc>
        <w:tc>
          <w:tcPr>
            <w:tcW w:w="1417" w:type="dxa"/>
          </w:tcPr>
          <w:p w:rsidR="003D78EA" w:rsidRPr="008D66DB" w:rsidRDefault="003D78EA" w:rsidP="003D78EA">
            <w:pPr>
              <w:jc w:val="center"/>
              <w:rPr>
                <w:sz w:val="18"/>
                <w:szCs w:val="18"/>
              </w:rPr>
            </w:pPr>
            <w:r>
              <w:rPr>
                <w:sz w:val="18"/>
                <w:szCs w:val="18"/>
              </w:rPr>
              <w:t>6 meses</w:t>
            </w:r>
          </w:p>
        </w:tc>
        <w:tc>
          <w:tcPr>
            <w:tcW w:w="1134" w:type="dxa"/>
          </w:tcPr>
          <w:p w:rsidR="003D78EA" w:rsidRPr="008D66DB" w:rsidRDefault="003D78EA" w:rsidP="003D78EA">
            <w:pPr>
              <w:jc w:val="center"/>
              <w:rPr>
                <w:sz w:val="18"/>
                <w:szCs w:val="18"/>
              </w:rPr>
            </w:pPr>
            <w:r>
              <w:rPr>
                <w:sz w:val="18"/>
                <w:szCs w:val="18"/>
              </w:rPr>
              <w:t>16/08</w:t>
            </w:r>
            <w:r w:rsidRPr="005408A5">
              <w:rPr>
                <w:sz w:val="18"/>
                <w:szCs w:val="18"/>
              </w:rPr>
              <w:t>/2016</w:t>
            </w:r>
          </w:p>
        </w:tc>
      </w:tr>
      <w:tr w:rsidR="003D78EA" w:rsidRPr="008D66DB" w:rsidTr="0009677D">
        <w:trPr>
          <w:trHeight w:val="149"/>
        </w:trPr>
        <w:tc>
          <w:tcPr>
            <w:tcW w:w="675" w:type="dxa"/>
          </w:tcPr>
          <w:p w:rsidR="003D78EA" w:rsidRPr="008D66DB" w:rsidRDefault="003D78EA" w:rsidP="003D78EA">
            <w:pPr>
              <w:rPr>
                <w:sz w:val="18"/>
                <w:szCs w:val="18"/>
              </w:rPr>
            </w:pPr>
          </w:p>
        </w:tc>
        <w:tc>
          <w:tcPr>
            <w:tcW w:w="1367" w:type="dxa"/>
          </w:tcPr>
          <w:p w:rsidR="003D78EA" w:rsidRPr="005408A5" w:rsidRDefault="003D78EA" w:rsidP="003D78EA">
            <w:pPr>
              <w:jc w:val="center"/>
              <w:rPr>
                <w:sz w:val="18"/>
                <w:szCs w:val="18"/>
              </w:rPr>
            </w:pPr>
            <w:r w:rsidRPr="005408A5">
              <w:rPr>
                <w:sz w:val="18"/>
                <w:szCs w:val="18"/>
              </w:rPr>
              <w:t xml:space="preserve">Tribunal de la </w:t>
            </w:r>
            <w:r w:rsidRPr="005408A5">
              <w:rPr>
                <w:sz w:val="18"/>
                <w:szCs w:val="18"/>
              </w:rPr>
              <w:lastRenderedPageBreak/>
              <w:t>Carrera Docente</w:t>
            </w:r>
          </w:p>
        </w:tc>
        <w:tc>
          <w:tcPr>
            <w:tcW w:w="1610" w:type="dxa"/>
          </w:tcPr>
          <w:p w:rsidR="003D78EA" w:rsidRPr="005408A5" w:rsidRDefault="003D78EA" w:rsidP="003D78EA">
            <w:pPr>
              <w:jc w:val="center"/>
              <w:rPr>
                <w:sz w:val="18"/>
                <w:szCs w:val="18"/>
              </w:rPr>
            </w:pPr>
            <w:r w:rsidRPr="005408A5">
              <w:rPr>
                <w:sz w:val="18"/>
                <w:szCs w:val="18"/>
              </w:rPr>
              <w:lastRenderedPageBreak/>
              <w:t xml:space="preserve">Secretaria de </w:t>
            </w:r>
            <w:r w:rsidRPr="005408A5">
              <w:rPr>
                <w:sz w:val="18"/>
                <w:szCs w:val="18"/>
              </w:rPr>
              <w:lastRenderedPageBreak/>
              <w:t>Actuaciones</w:t>
            </w:r>
          </w:p>
        </w:tc>
        <w:tc>
          <w:tcPr>
            <w:tcW w:w="1134" w:type="dxa"/>
          </w:tcPr>
          <w:p w:rsidR="003D78EA" w:rsidRPr="00594509" w:rsidRDefault="003D78EA" w:rsidP="003D78EA">
            <w:pPr>
              <w:rPr>
                <w:sz w:val="18"/>
                <w:szCs w:val="18"/>
              </w:rPr>
            </w:pPr>
            <w:r w:rsidRPr="00594509">
              <w:rPr>
                <w:sz w:val="18"/>
                <w:szCs w:val="18"/>
              </w:rPr>
              <w:lastRenderedPageBreak/>
              <w:t>DR-</w:t>
            </w:r>
            <w:r>
              <w:rPr>
                <w:sz w:val="18"/>
                <w:szCs w:val="18"/>
              </w:rPr>
              <w:t>421</w:t>
            </w:r>
          </w:p>
        </w:tc>
        <w:tc>
          <w:tcPr>
            <w:tcW w:w="2177" w:type="dxa"/>
          </w:tcPr>
          <w:p w:rsidR="003D78EA" w:rsidRPr="008D66DB" w:rsidRDefault="00A02B6E" w:rsidP="003D78EA">
            <w:pPr>
              <w:jc w:val="both"/>
              <w:rPr>
                <w:sz w:val="18"/>
                <w:szCs w:val="18"/>
              </w:rPr>
            </w:pPr>
            <w:r w:rsidRPr="00A02B6E">
              <w:rPr>
                <w:sz w:val="18"/>
                <w:szCs w:val="18"/>
              </w:rPr>
              <w:t>Recurso de apelaci</w:t>
            </w:r>
            <w:r w:rsidRPr="00A02B6E">
              <w:rPr>
                <w:rFonts w:hint="cs"/>
                <w:sz w:val="18"/>
                <w:szCs w:val="18"/>
              </w:rPr>
              <w:t>ó</w:t>
            </w:r>
            <w:r w:rsidRPr="00A02B6E">
              <w:rPr>
                <w:sz w:val="18"/>
                <w:szCs w:val="18"/>
              </w:rPr>
              <w:t xml:space="preserve">n </w:t>
            </w:r>
            <w:r w:rsidRPr="00A02B6E">
              <w:rPr>
                <w:sz w:val="18"/>
                <w:szCs w:val="18"/>
              </w:rPr>
              <w:lastRenderedPageBreak/>
              <w:t>promovido por el Prof. Estanislao Guti</w:t>
            </w:r>
            <w:r w:rsidRPr="00A02B6E">
              <w:rPr>
                <w:rFonts w:hint="cs"/>
                <w:sz w:val="18"/>
                <w:szCs w:val="18"/>
              </w:rPr>
              <w:t>é</w:t>
            </w:r>
            <w:r w:rsidRPr="00A02B6E">
              <w:rPr>
                <w:sz w:val="18"/>
                <w:szCs w:val="18"/>
              </w:rPr>
              <w:t>rres M</w:t>
            </w:r>
            <w:r w:rsidRPr="00A02B6E">
              <w:rPr>
                <w:rFonts w:hint="cs"/>
                <w:sz w:val="18"/>
                <w:szCs w:val="18"/>
              </w:rPr>
              <w:t>é</w:t>
            </w:r>
            <w:r w:rsidRPr="00A02B6E">
              <w:rPr>
                <w:sz w:val="18"/>
                <w:szCs w:val="18"/>
              </w:rPr>
              <w:t>ndez, contra la resoluci</w:t>
            </w:r>
            <w:r w:rsidRPr="00A02B6E">
              <w:rPr>
                <w:rFonts w:hint="cs"/>
                <w:sz w:val="18"/>
                <w:szCs w:val="18"/>
              </w:rPr>
              <w:t>ó</w:t>
            </w:r>
            <w:r w:rsidRPr="00A02B6E">
              <w:rPr>
                <w:sz w:val="18"/>
                <w:szCs w:val="18"/>
              </w:rPr>
              <w:t>n de la JCD de Chalatenango, como apelado el Prof. Armando Nu</w:t>
            </w:r>
            <w:r w:rsidRPr="00A02B6E">
              <w:rPr>
                <w:rFonts w:hint="cs"/>
                <w:sz w:val="18"/>
                <w:szCs w:val="18"/>
              </w:rPr>
              <w:t>ñ</w:t>
            </w:r>
            <w:r w:rsidRPr="00A02B6E">
              <w:rPr>
                <w:sz w:val="18"/>
                <w:szCs w:val="18"/>
              </w:rPr>
              <w:t xml:space="preserve">ez Landaverde , del Instituto Nacional </w:t>
            </w:r>
            <w:r w:rsidRPr="00A02B6E">
              <w:rPr>
                <w:rFonts w:hint="cs"/>
                <w:sz w:val="18"/>
                <w:szCs w:val="18"/>
              </w:rPr>
              <w:t>“</w:t>
            </w:r>
            <w:r w:rsidRPr="00A02B6E">
              <w:rPr>
                <w:sz w:val="18"/>
                <w:szCs w:val="18"/>
              </w:rPr>
              <w:t>Las Pilas</w:t>
            </w:r>
            <w:r w:rsidRPr="00A02B6E">
              <w:rPr>
                <w:rFonts w:hint="cs"/>
                <w:sz w:val="18"/>
                <w:szCs w:val="18"/>
              </w:rPr>
              <w:t>”</w:t>
            </w:r>
            <w:r w:rsidRPr="00A02B6E">
              <w:rPr>
                <w:sz w:val="18"/>
                <w:szCs w:val="18"/>
              </w:rPr>
              <w:t>.</w:t>
            </w:r>
          </w:p>
        </w:tc>
        <w:tc>
          <w:tcPr>
            <w:tcW w:w="709" w:type="dxa"/>
          </w:tcPr>
          <w:p w:rsidR="003D78EA" w:rsidRPr="008D66DB" w:rsidRDefault="003D78EA" w:rsidP="003D78EA">
            <w:pPr>
              <w:jc w:val="center"/>
              <w:rPr>
                <w:sz w:val="18"/>
                <w:szCs w:val="18"/>
              </w:rPr>
            </w:pPr>
            <w:r>
              <w:rPr>
                <w:sz w:val="18"/>
                <w:szCs w:val="18"/>
              </w:rPr>
              <w:lastRenderedPageBreak/>
              <w:t>X</w:t>
            </w:r>
          </w:p>
        </w:tc>
        <w:tc>
          <w:tcPr>
            <w:tcW w:w="851" w:type="dxa"/>
          </w:tcPr>
          <w:p w:rsidR="003D78EA" w:rsidRPr="008D66DB" w:rsidRDefault="003D78EA" w:rsidP="003D78EA">
            <w:pPr>
              <w:rPr>
                <w:sz w:val="18"/>
                <w:szCs w:val="18"/>
              </w:rPr>
            </w:pPr>
          </w:p>
        </w:tc>
        <w:tc>
          <w:tcPr>
            <w:tcW w:w="1701" w:type="dxa"/>
          </w:tcPr>
          <w:p w:rsidR="003D78EA" w:rsidRPr="008D66DB" w:rsidRDefault="003D78EA" w:rsidP="003D78EA">
            <w:pPr>
              <w:jc w:val="both"/>
              <w:rPr>
                <w:sz w:val="18"/>
                <w:szCs w:val="18"/>
              </w:rPr>
            </w:pPr>
          </w:p>
        </w:tc>
        <w:tc>
          <w:tcPr>
            <w:tcW w:w="1559" w:type="dxa"/>
          </w:tcPr>
          <w:p w:rsidR="003D78EA" w:rsidRPr="008D66DB" w:rsidRDefault="003D78EA" w:rsidP="003D78EA">
            <w:pPr>
              <w:jc w:val="center"/>
              <w:rPr>
                <w:sz w:val="18"/>
                <w:szCs w:val="18"/>
              </w:rPr>
            </w:pPr>
            <w:r w:rsidRPr="005408A5">
              <w:rPr>
                <w:sz w:val="18"/>
                <w:szCs w:val="18"/>
              </w:rPr>
              <w:t xml:space="preserve">Art. 19 Lit. "g"  de </w:t>
            </w:r>
            <w:r w:rsidRPr="005408A5">
              <w:rPr>
                <w:sz w:val="18"/>
                <w:szCs w:val="18"/>
              </w:rPr>
              <w:lastRenderedPageBreak/>
              <w:t>la LAIP</w:t>
            </w:r>
          </w:p>
        </w:tc>
        <w:tc>
          <w:tcPr>
            <w:tcW w:w="2693" w:type="dxa"/>
          </w:tcPr>
          <w:p w:rsidR="003D78EA" w:rsidRPr="008D66DB" w:rsidRDefault="003D78EA" w:rsidP="003D78EA">
            <w:pPr>
              <w:jc w:val="both"/>
              <w:rPr>
                <w:sz w:val="18"/>
                <w:szCs w:val="18"/>
              </w:rPr>
            </w:pPr>
          </w:p>
        </w:tc>
        <w:tc>
          <w:tcPr>
            <w:tcW w:w="1418" w:type="dxa"/>
          </w:tcPr>
          <w:p w:rsidR="003D78EA" w:rsidRPr="008D66DB" w:rsidRDefault="003D78EA" w:rsidP="003D78EA">
            <w:pPr>
              <w:jc w:val="center"/>
              <w:rPr>
                <w:sz w:val="18"/>
                <w:szCs w:val="18"/>
              </w:rPr>
            </w:pPr>
            <w:r>
              <w:rPr>
                <w:sz w:val="18"/>
                <w:szCs w:val="18"/>
              </w:rPr>
              <w:t>16/02</w:t>
            </w:r>
            <w:r w:rsidRPr="005408A5">
              <w:rPr>
                <w:sz w:val="18"/>
                <w:szCs w:val="18"/>
              </w:rPr>
              <w:t>/201</w:t>
            </w:r>
            <w:r>
              <w:rPr>
                <w:sz w:val="18"/>
                <w:szCs w:val="18"/>
              </w:rPr>
              <w:t>6</w:t>
            </w:r>
          </w:p>
        </w:tc>
        <w:tc>
          <w:tcPr>
            <w:tcW w:w="1417" w:type="dxa"/>
          </w:tcPr>
          <w:p w:rsidR="003D78EA" w:rsidRPr="008D66DB" w:rsidRDefault="003D78EA" w:rsidP="003D78EA">
            <w:pPr>
              <w:jc w:val="center"/>
              <w:rPr>
                <w:sz w:val="18"/>
                <w:szCs w:val="18"/>
              </w:rPr>
            </w:pPr>
            <w:r>
              <w:rPr>
                <w:sz w:val="18"/>
                <w:szCs w:val="18"/>
              </w:rPr>
              <w:t>6 meses</w:t>
            </w:r>
          </w:p>
        </w:tc>
        <w:tc>
          <w:tcPr>
            <w:tcW w:w="1134" w:type="dxa"/>
          </w:tcPr>
          <w:p w:rsidR="003D78EA" w:rsidRPr="008D66DB" w:rsidRDefault="003D78EA" w:rsidP="003D78EA">
            <w:pPr>
              <w:jc w:val="center"/>
              <w:rPr>
                <w:sz w:val="18"/>
                <w:szCs w:val="18"/>
              </w:rPr>
            </w:pPr>
            <w:r>
              <w:rPr>
                <w:sz w:val="18"/>
                <w:szCs w:val="18"/>
              </w:rPr>
              <w:t>16/08</w:t>
            </w:r>
            <w:r w:rsidRPr="005408A5">
              <w:rPr>
                <w:sz w:val="18"/>
                <w:szCs w:val="18"/>
              </w:rPr>
              <w:t>/2016</w:t>
            </w:r>
          </w:p>
        </w:tc>
      </w:tr>
      <w:tr w:rsidR="003D78EA" w:rsidRPr="008D66DB" w:rsidTr="0009677D">
        <w:trPr>
          <w:trHeight w:val="149"/>
        </w:trPr>
        <w:tc>
          <w:tcPr>
            <w:tcW w:w="675" w:type="dxa"/>
          </w:tcPr>
          <w:p w:rsidR="003D78EA" w:rsidRPr="008D66DB" w:rsidRDefault="003D78EA" w:rsidP="003D78EA">
            <w:pPr>
              <w:rPr>
                <w:sz w:val="18"/>
                <w:szCs w:val="18"/>
              </w:rPr>
            </w:pPr>
          </w:p>
        </w:tc>
        <w:tc>
          <w:tcPr>
            <w:tcW w:w="1367" w:type="dxa"/>
          </w:tcPr>
          <w:p w:rsidR="003D78EA" w:rsidRPr="005408A5" w:rsidRDefault="003D78EA" w:rsidP="003D78EA">
            <w:pPr>
              <w:jc w:val="center"/>
              <w:rPr>
                <w:sz w:val="18"/>
                <w:szCs w:val="18"/>
              </w:rPr>
            </w:pPr>
            <w:r w:rsidRPr="005408A5">
              <w:rPr>
                <w:sz w:val="18"/>
                <w:szCs w:val="18"/>
              </w:rPr>
              <w:t>Tribunal de la Carrera Docente</w:t>
            </w:r>
          </w:p>
        </w:tc>
        <w:tc>
          <w:tcPr>
            <w:tcW w:w="1610" w:type="dxa"/>
          </w:tcPr>
          <w:p w:rsidR="003D78EA" w:rsidRPr="005408A5" w:rsidRDefault="003D78EA" w:rsidP="003D78EA">
            <w:pPr>
              <w:jc w:val="center"/>
              <w:rPr>
                <w:sz w:val="18"/>
                <w:szCs w:val="18"/>
              </w:rPr>
            </w:pPr>
            <w:r w:rsidRPr="005408A5">
              <w:rPr>
                <w:sz w:val="18"/>
                <w:szCs w:val="18"/>
              </w:rPr>
              <w:t>Secretaria de Actuaciones</w:t>
            </w:r>
          </w:p>
        </w:tc>
        <w:tc>
          <w:tcPr>
            <w:tcW w:w="1134" w:type="dxa"/>
          </w:tcPr>
          <w:p w:rsidR="003D78EA" w:rsidRPr="00594509" w:rsidRDefault="003D78EA" w:rsidP="003D78EA">
            <w:pPr>
              <w:rPr>
                <w:sz w:val="18"/>
                <w:szCs w:val="18"/>
              </w:rPr>
            </w:pPr>
            <w:r w:rsidRPr="00594509">
              <w:rPr>
                <w:sz w:val="18"/>
                <w:szCs w:val="18"/>
              </w:rPr>
              <w:t>DR-</w:t>
            </w:r>
            <w:r>
              <w:rPr>
                <w:sz w:val="18"/>
                <w:szCs w:val="18"/>
              </w:rPr>
              <w:t>422</w:t>
            </w:r>
          </w:p>
        </w:tc>
        <w:tc>
          <w:tcPr>
            <w:tcW w:w="2177" w:type="dxa"/>
          </w:tcPr>
          <w:p w:rsidR="003D78EA" w:rsidRPr="008D66DB" w:rsidRDefault="00A02B6E" w:rsidP="003D78EA">
            <w:pPr>
              <w:jc w:val="both"/>
              <w:rPr>
                <w:sz w:val="18"/>
                <w:szCs w:val="18"/>
              </w:rPr>
            </w:pPr>
            <w:r w:rsidRPr="00A02B6E">
              <w:rPr>
                <w:sz w:val="18"/>
                <w:szCs w:val="18"/>
              </w:rPr>
              <w:t>Recurso de apelaci</w:t>
            </w:r>
            <w:r w:rsidRPr="00A02B6E">
              <w:rPr>
                <w:rFonts w:hint="cs"/>
                <w:sz w:val="18"/>
                <w:szCs w:val="18"/>
              </w:rPr>
              <w:t>ó</w:t>
            </w:r>
            <w:r w:rsidRPr="00A02B6E">
              <w:rPr>
                <w:sz w:val="18"/>
                <w:szCs w:val="18"/>
              </w:rPr>
              <w:t>n promovido por el Prof. Miguel Angel Garcia Escobar, contra la resoluci</w:t>
            </w:r>
            <w:r w:rsidRPr="00A02B6E">
              <w:rPr>
                <w:rFonts w:hint="cs"/>
                <w:sz w:val="18"/>
                <w:szCs w:val="18"/>
              </w:rPr>
              <w:t>ó</w:t>
            </w:r>
            <w:r w:rsidRPr="00A02B6E">
              <w:rPr>
                <w:sz w:val="18"/>
                <w:szCs w:val="18"/>
              </w:rPr>
              <w:t xml:space="preserve">n de la JCD de Santa Ana, como apelada la Prof. Dina Deisy Cardona Vicente, del Complejo Educativo </w:t>
            </w:r>
            <w:r w:rsidRPr="00A02B6E">
              <w:rPr>
                <w:rFonts w:hint="cs"/>
                <w:sz w:val="18"/>
                <w:szCs w:val="18"/>
              </w:rPr>
              <w:t>“</w:t>
            </w:r>
            <w:r w:rsidRPr="00A02B6E">
              <w:rPr>
                <w:sz w:val="18"/>
                <w:szCs w:val="18"/>
              </w:rPr>
              <w:t>Capit</w:t>
            </w:r>
            <w:r w:rsidRPr="00A02B6E">
              <w:rPr>
                <w:rFonts w:hint="cs"/>
                <w:sz w:val="18"/>
                <w:szCs w:val="18"/>
              </w:rPr>
              <w:t>á</w:t>
            </w:r>
            <w:r w:rsidRPr="00A02B6E">
              <w:rPr>
                <w:sz w:val="18"/>
                <w:szCs w:val="18"/>
              </w:rPr>
              <w:t>n General Gerardo Barrios</w:t>
            </w:r>
            <w:r w:rsidRPr="00A02B6E">
              <w:rPr>
                <w:rFonts w:hint="cs"/>
                <w:sz w:val="18"/>
                <w:szCs w:val="18"/>
              </w:rPr>
              <w:t>”</w:t>
            </w:r>
            <w:r w:rsidRPr="00A02B6E">
              <w:rPr>
                <w:sz w:val="18"/>
                <w:szCs w:val="18"/>
              </w:rPr>
              <w:t>.</w:t>
            </w:r>
          </w:p>
        </w:tc>
        <w:tc>
          <w:tcPr>
            <w:tcW w:w="709" w:type="dxa"/>
          </w:tcPr>
          <w:p w:rsidR="003D78EA" w:rsidRPr="008D66DB" w:rsidRDefault="003D78EA" w:rsidP="003D78EA">
            <w:pPr>
              <w:jc w:val="center"/>
              <w:rPr>
                <w:sz w:val="18"/>
                <w:szCs w:val="18"/>
              </w:rPr>
            </w:pPr>
            <w:r>
              <w:rPr>
                <w:sz w:val="18"/>
                <w:szCs w:val="18"/>
              </w:rPr>
              <w:t>X</w:t>
            </w:r>
          </w:p>
        </w:tc>
        <w:tc>
          <w:tcPr>
            <w:tcW w:w="851" w:type="dxa"/>
          </w:tcPr>
          <w:p w:rsidR="003D78EA" w:rsidRPr="008D66DB" w:rsidRDefault="003D78EA" w:rsidP="003D78EA">
            <w:pPr>
              <w:rPr>
                <w:sz w:val="18"/>
                <w:szCs w:val="18"/>
              </w:rPr>
            </w:pPr>
          </w:p>
        </w:tc>
        <w:tc>
          <w:tcPr>
            <w:tcW w:w="1701" w:type="dxa"/>
          </w:tcPr>
          <w:p w:rsidR="003D78EA" w:rsidRPr="008D66DB" w:rsidRDefault="003D78EA" w:rsidP="003D78EA">
            <w:pPr>
              <w:jc w:val="both"/>
              <w:rPr>
                <w:sz w:val="18"/>
                <w:szCs w:val="18"/>
              </w:rPr>
            </w:pPr>
          </w:p>
        </w:tc>
        <w:tc>
          <w:tcPr>
            <w:tcW w:w="1559" w:type="dxa"/>
          </w:tcPr>
          <w:p w:rsidR="003D78EA" w:rsidRPr="008D66DB" w:rsidRDefault="003D78EA" w:rsidP="003D78EA">
            <w:pPr>
              <w:jc w:val="center"/>
              <w:rPr>
                <w:sz w:val="18"/>
                <w:szCs w:val="18"/>
              </w:rPr>
            </w:pPr>
            <w:r w:rsidRPr="005408A5">
              <w:rPr>
                <w:sz w:val="18"/>
                <w:szCs w:val="18"/>
              </w:rPr>
              <w:t>Art. 19 Lit. "g"  de la LAIP</w:t>
            </w:r>
          </w:p>
        </w:tc>
        <w:tc>
          <w:tcPr>
            <w:tcW w:w="2693" w:type="dxa"/>
          </w:tcPr>
          <w:p w:rsidR="003D78EA" w:rsidRPr="008D66DB" w:rsidRDefault="003D78EA" w:rsidP="003D78EA">
            <w:pPr>
              <w:jc w:val="both"/>
              <w:rPr>
                <w:sz w:val="18"/>
                <w:szCs w:val="18"/>
              </w:rPr>
            </w:pPr>
          </w:p>
        </w:tc>
        <w:tc>
          <w:tcPr>
            <w:tcW w:w="1418" w:type="dxa"/>
          </w:tcPr>
          <w:p w:rsidR="003D78EA" w:rsidRPr="008D66DB" w:rsidRDefault="003D78EA" w:rsidP="003D78EA">
            <w:pPr>
              <w:jc w:val="center"/>
              <w:rPr>
                <w:sz w:val="18"/>
                <w:szCs w:val="18"/>
              </w:rPr>
            </w:pPr>
            <w:r>
              <w:rPr>
                <w:sz w:val="18"/>
                <w:szCs w:val="18"/>
              </w:rPr>
              <w:t>16/02</w:t>
            </w:r>
            <w:r w:rsidRPr="005408A5">
              <w:rPr>
                <w:sz w:val="18"/>
                <w:szCs w:val="18"/>
              </w:rPr>
              <w:t>/201</w:t>
            </w:r>
            <w:r>
              <w:rPr>
                <w:sz w:val="18"/>
                <w:szCs w:val="18"/>
              </w:rPr>
              <w:t>6</w:t>
            </w:r>
          </w:p>
        </w:tc>
        <w:tc>
          <w:tcPr>
            <w:tcW w:w="1417" w:type="dxa"/>
          </w:tcPr>
          <w:p w:rsidR="003D78EA" w:rsidRPr="008D66DB" w:rsidRDefault="003D78EA" w:rsidP="003D78EA">
            <w:pPr>
              <w:jc w:val="center"/>
              <w:rPr>
                <w:sz w:val="18"/>
                <w:szCs w:val="18"/>
              </w:rPr>
            </w:pPr>
            <w:r>
              <w:rPr>
                <w:sz w:val="18"/>
                <w:szCs w:val="18"/>
              </w:rPr>
              <w:t>6 meses</w:t>
            </w:r>
          </w:p>
        </w:tc>
        <w:tc>
          <w:tcPr>
            <w:tcW w:w="1134" w:type="dxa"/>
          </w:tcPr>
          <w:p w:rsidR="003D78EA" w:rsidRPr="008D66DB" w:rsidRDefault="003D78EA" w:rsidP="003D78EA">
            <w:pPr>
              <w:jc w:val="center"/>
              <w:rPr>
                <w:sz w:val="18"/>
                <w:szCs w:val="18"/>
              </w:rPr>
            </w:pPr>
            <w:r>
              <w:rPr>
                <w:sz w:val="18"/>
                <w:szCs w:val="18"/>
              </w:rPr>
              <w:t>16/08</w:t>
            </w:r>
            <w:r w:rsidRPr="005408A5">
              <w:rPr>
                <w:sz w:val="18"/>
                <w:szCs w:val="18"/>
              </w:rPr>
              <w:t>/2016</w:t>
            </w:r>
          </w:p>
        </w:tc>
      </w:tr>
      <w:tr w:rsidR="003D78EA" w:rsidRPr="008D66DB" w:rsidTr="0009677D">
        <w:trPr>
          <w:trHeight w:val="149"/>
        </w:trPr>
        <w:tc>
          <w:tcPr>
            <w:tcW w:w="675" w:type="dxa"/>
          </w:tcPr>
          <w:p w:rsidR="003D78EA" w:rsidRPr="008D66DB" w:rsidRDefault="003D78EA" w:rsidP="003D78EA">
            <w:pPr>
              <w:rPr>
                <w:sz w:val="18"/>
                <w:szCs w:val="18"/>
              </w:rPr>
            </w:pPr>
          </w:p>
        </w:tc>
        <w:tc>
          <w:tcPr>
            <w:tcW w:w="1367" w:type="dxa"/>
          </w:tcPr>
          <w:p w:rsidR="003D78EA" w:rsidRPr="005408A5" w:rsidRDefault="003D78EA" w:rsidP="003D78EA">
            <w:pPr>
              <w:jc w:val="center"/>
              <w:rPr>
                <w:sz w:val="18"/>
                <w:szCs w:val="18"/>
              </w:rPr>
            </w:pPr>
            <w:r w:rsidRPr="005408A5">
              <w:rPr>
                <w:sz w:val="18"/>
                <w:szCs w:val="18"/>
              </w:rPr>
              <w:t>Tribunal de la Carrera Docente</w:t>
            </w:r>
          </w:p>
        </w:tc>
        <w:tc>
          <w:tcPr>
            <w:tcW w:w="1610" w:type="dxa"/>
          </w:tcPr>
          <w:p w:rsidR="003D78EA" w:rsidRPr="005408A5" w:rsidRDefault="003D78EA" w:rsidP="003D78EA">
            <w:pPr>
              <w:jc w:val="center"/>
              <w:rPr>
                <w:sz w:val="18"/>
                <w:szCs w:val="18"/>
              </w:rPr>
            </w:pPr>
            <w:r w:rsidRPr="005408A5">
              <w:rPr>
                <w:sz w:val="18"/>
                <w:szCs w:val="18"/>
              </w:rPr>
              <w:t>Secretaria de Actuaciones</w:t>
            </w:r>
          </w:p>
        </w:tc>
        <w:tc>
          <w:tcPr>
            <w:tcW w:w="1134" w:type="dxa"/>
          </w:tcPr>
          <w:p w:rsidR="003D78EA" w:rsidRPr="00594509" w:rsidRDefault="003D78EA" w:rsidP="003D78EA">
            <w:pPr>
              <w:rPr>
                <w:sz w:val="18"/>
                <w:szCs w:val="18"/>
              </w:rPr>
            </w:pPr>
            <w:r w:rsidRPr="00594509">
              <w:rPr>
                <w:sz w:val="18"/>
                <w:szCs w:val="18"/>
              </w:rPr>
              <w:t>DR-</w:t>
            </w:r>
            <w:r>
              <w:rPr>
                <w:sz w:val="18"/>
                <w:szCs w:val="18"/>
              </w:rPr>
              <w:t>423</w:t>
            </w:r>
          </w:p>
        </w:tc>
        <w:tc>
          <w:tcPr>
            <w:tcW w:w="2177" w:type="dxa"/>
          </w:tcPr>
          <w:p w:rsidR="003D78EA" w:rsidRPr="008D66DB" w:rsidRDefault="00A02B6E" w:rsidP="003D78EA">
            <w:pPr>
              <w:jc w:val="both"/>
              <w:rPr>
                <w:sz w:val="18"/>
                <w:szCs w:val="18"/>
              </w:rPr>
            </w:pPr>
            <w:r w:rsidRPr="00A02B6E">
              <w:rPr>
                <w:sz w:val="18"/>
                <w:szCs w:val="18"/>
              </w:rPr>
              <w:t>Recurso de apelaci</w:t>
            </w:r>
            <w:r w:rsidRPr="00A02B6E">
              <w:rPr>
                <w:rFonts w:hint="cs"/>
                <w:sz w:val="18"/>
                <w:szCs w:val="18"/>
              </w:rPr>
              <w:t>ó</w:t>
            </w:r>
            <w:r w:rsidRPr="00A02B6E">
              <w:rPr>
                <w:sz w:val="18"/>
                <w:szCs w:val="18"/>
              </w:rPr>
              <w:t>n promovido por el Prof. Miguel Angel Garc</w:t>
            </w:r>
            <w:r w:rsidRPr="00A02B6E">
              <w:rPr>
                <w:rFonts w:hint="cs"/>
                <w:sz w:val="18"/>
                <w:szCs w:val="18"/>
              </w:rPr>
              <w:t>í</w:t>
            </w:r>
            <w:r w:rsidRPr="00A02B6E">
              <w:rPr>
                <w:sz w:val="18"/>
                <w:szCs w:val="18"/>
              </w:rPr>
              <w:t>a Escobar, contra la resoluci</w:t>
            </w:r>
            <w:r w:rsidRPr="00A02B6E">
              <w:rPr>
                <w:rFonts w:hint="cs"/>
                <w:sz w:val="18"/>
                <w:szCs w:val="18"/>
              </w:rPr>
              <w:t>ó</w:t>
            </w:r>
            <w:r w:rsidRPr="00A02B6E">
              <w:rPr>
                <w:sz w:val="18"/>
                <w:szCs w:val="18"/>
              </w:rPr>
              <w:t>n de la JCD de Santa Ana, como apelada los Prof. Dina Deisy Cardona Vicente, Rodolfo Sandoval Calder</w:t>
            </w:r>
            <w:r w:rsidRPr="00A02B6E">
              <w:rPr>
                <w:rFonts w:hint="cs"/>
                <w:sz w:val="18"/>
                <w:szCs w:val="18"/>
              </w:rPr>
              <w:t>ó</w:t>
            </w:r>
            <w:r w:rsidRPr="00A02B6E">
              <w:rPr>
                <w:sz w:val="18"/>
                <w:szCs w:val="18"/>
              </w:rPr>
              <w:t>n y Ana Margarita L</w:t>
            </w:r>
            <w:r w:rsidRPr="00A02B6E">
              <w:rPr>
                <w:rFonts w:hint="cs"/>
                <w:sz w:val="18"/>
                <w:szCs w:val="18"/>
              </w:rPr>
              <w:t>ó</w:t>
            </w:r>
            <w:r w:rsidRPr="00A02B6E">
              <w:rPr>
                <w:sz w:val="18"/>
                <w:szCs w:val="18"/>
              </w:rPr>
              <w:t xml:space="preserve">pez de Sierra, del Complejo Educativo </w:t>
            </w:r>
            <w:r w:rsidRPr="00A02B6E">
              <w:rPr>
                <w:rFonts w:hint="cs"/>
                <w:sz w:val="18"/>
                <w:szCs w:val="18"/>
              </w:rPr>
              <w:t>“</w:t>
            </w:r>
            <w:r w:rsidRPr="00A02B6E">
              <w:rPr>
                <w:sz w:val="18"/>
                <w:szCs w:val="18"/>
              </w:rPr>
              <w:t>Capit</w:t>
            </w:r>
            <w:r w:rsidRPr="00A02B6E">
              <w:rPr>
                <w:rFonts w:hint="cs"/>
                <w:sz w:val="18"/>
                <w:szCs w:val="18"/>
              </w:rPr>
              <w:t>á</w:t>
            </w:r>
            <w:r w:rsidRPr="00A02B6E">
              <w:rPr>
                <w:sz w:val="18"/>
                <w:szCs w:val="18"/>
              </w:rPr>
              <w:t>n General Gerardo Barrios</w:t>
            </w:r>
            <w:r w:rsidRPr="00A02B6E">
              <w:rPr>
                <w:rFonts w:hint="cs"/>
                <w:sz w:val="18"/>
                <w:szCs w:val="18"/>
              </w:rPr>
              <w:t>”</w:t>
            </w:r>
            <w:r w:rsidRPr="00A02B6E">
              <w:rPr>
                <w:sz w:val="18"/>
                <w:szCs w:val="18"/>
              </w:rPr>
              <w:t>.</w:t>
            </w:r>
          </w:p>
        </w:tc>
        <w:tc>
          <w:tcPr>
            <w:tcW w:w="709" w:type="dxa"/>
          </w:tcPr>
          <w:p w:rsidR="003D78EA" w:rsidRPr="008D66DB" w:rsidRDefault="003D78EA" w:rsidP="003D78EA">
            <w:pPr>
              <w:jc w:val="center"/>
              <w:rPr>
                <w:sz w:val="18"/>
                <w:szCs w:val="18"/>
              </w:rPr>
            </w:pPr>
            <w:r>
              <w:rPr>
                <w:sz w:val="18"/>
                <w:szCs w:val="18"/>
              </w:rPr>
              <w:t>X</w:t>
            </w:r>
          </w:p>
        </w:tc>
        <w:tc>
          <w:tcPr>
            <w:tcW w:w="851" w:type="dxa"/>
          </w:tcPr>
          <w:p w:rsidR="003D78EA" w:rsidRPr="008D66DB" w:rsidRDefault="003D78EA" w:rsidP="003D78EA">
            <w:pPr>
              <w:rPr>
                <w:sz w:val="18"/>
                <w:szCs w:val="18"/>
              </w:rPr>
            </w:pPr>
          </w:p>
        </w:tc>
        <w:tc>
          <w:tcPr>
            <w:tcW w:w="1701" w:type="dxa"/>
          </w:tcPr>
          <w:p w:rsidR="003D78EA" w:rsidRPr="008D66DB" w:rsidRDefault="003D78EA" w:rsidP="003D78EA">
            <w:pPr>
              <w:jc w:val="both"/>
              <w:rPr>
                <w:sz w:val="18"/>
                <w:szCs w:val="18"/>
              </w:rPr>
            </w:pPr>
          </w:p>
        </w:tc>
        <w:tc>
          <w:tcPr>
            <w:tcW w:w="1559" w:type="dxa"/>
          </w:tcPr>
          <w:p w:rsidR="003D78EA" w:rsidRPr="008D66DB" w:rsidRDefault="003D78EA" w:rsidP="003D78EA">
            <w:pPr>
              <w:jc w:val="center"/>
              <w:rPr>
                <w:sz w:val="18"/>
                <w:szCs w:val="18"/>
              </w:rPr>
            </w:pPr>
            <w:r w:rsidRPr="005408A5">
              <w:rPr>
                <w:sz w:val="18"/>
                <w:szCs w:val="18"/>
              </w:rPr>
              <w:t>Art. 19 Lit. "g"  de la LAIP</w:t>
            </w:r>
          </w:p>
        </w:tc>
        <w:tc>
          <w:tcPr>
            <w:tcW w:w="2693" w:type="dxa"/>
          </w:tcPr>
          <w:p w:rsidR="003D78EA" w:rsidRPr="008D66DB" w:rsidRDefault="003D78EA" w:rsidP="003D78EA">
            <w:pPr>
              <w:jc w:val="both"/>
              <w:rPr>
                <w:sz w:val="18"/>
                <w:szCs w:val="18"/>
              </w:rPr>
            </w:pPr>
          </w:p>
        </w:tc>
        <w:tc>
          <w:tcPr>
            <w:tcW w:w="1418" w:type="dxa"/>
          </w:tcPr>
          <w:p w:rsidR="003D78EA" w:rsidRPr="008D66DB" w:rsidRDefault="003D78EA" w:rsidP="003D78EA">
            <w:pPr>
              <w:jc w:val="center"/>
              <w:rPr>
                <w:sz w:val="18"/>
                <w:szCs w:val="18"/>
              </w:rPr>
            </w:pPr>
            <w:r>
              <w:rPr>
                <w:sz w:val="18"/>
                <w:szCs w:val="18"/>
              </w:rPr>
              <w:t>16/02</w:t>
            </w:r>
            <w:r w:rsidRPr="005408A5">
              <w:rPr>
                <w:sz w:val="18"/>
                <w:szCs w:val="18"/>
              </w:rPr>
              <w:t>/201</w:t>
            </w:r>
            <w:r>
              <w:rPr>
                <w:sz w:val="18"/>
                <w:szCs w:val="18"/>
              </w:rPr>
              <w:t>6</w:t>
            </w:r>
          </w:p>
        </w:tc>
        <w:tc>
          <w:tcPr>
            <w:tcW w:w="1417" w:type="dxa"/>
          </w:tcPr>
          <w:p w:rsidR="003D78EA" w:rsidRPr="008D66DB" w:rsidRDefault="003D78EA" w:rsidP="003D78EA">
            <w:pPr>
              <w:jc w:val="center"/>
              <w:rPr>
                <w:sz w:val="18"/>
                <w:szCs w:val="18"/>
              </w:rPr>
            </w:pPr>
            <w:r>
              <w:rPr>
                <w:sz w:val="18"/>
                <w:szCs w:val="18"/>
              </w:rPr>
              <w:t>6 meses</w:t>
            </w:r>
          </w:p>
        </w:tc>
        <w:tc>
          <w:tcPr>
            <w:tcW w:w="1134" w:type="dxa"/>
          </w:tcPr>
          <w:p w:rsidR="003D78EA" w:rsidRPr="008D66DB" w:rsidRDefault="003D78EA" w:rsidP="003D78EA">
            <w:pPr>
              <w:jc w:val="center"/>
              <w:rPr>
                <w:sz w:val="18"/>
                <w:szCs w:val="18"/>
              </w:rPr>
            </w:pPr>
            <w:r>
              <w:rPr>
                <w:sz w:val="18"/>
                <w:szCs w:val="18"/>
              </w:rPr>
              <w:t>16/08</w:t>
            </w:r>
            <w:r w:rsidRPr="005408A5">
              <w:rPr>
                <w:sz w:val="18"/>
                <w:szCs w:val="18"/>
              </w:rPr>
              <w:t>/2016</w:t>
            </w:r>
          </w:p>
        </w:tc>
      </w:tr>
      <w:tr w:rsidR="003D78EA" w:rsidRPr="008D66DB" w:rsidTr="0009677D">
        <w:trPr>
          <w:trHeight w:val="149"/>
        </w:trPr>
        <w:tc>
          <w:tcPr>
            <w:tcW w:w="675" w:type="dxa"/>
          </w:tcPr>
          <w:p w:rsidR="003D78EA" w:rsidRPr="008D66DB" w:rsidRDefault="003D78EA" w:rsidP="003D78EA">
            <w:pPr>
              <w:rPr>
                <w:sz w:val="18"/>
                <w:szCs w:val="18"/>
              </w:rPr>
            </w:pPr>
          </w:p>
        </w:tc>
        <w:tc>
          <w:tcPr>
            <w:tcW w:w="1367" w:type="dxa"/>
          </w:tcPr>
          <w:p w:rsidR="003D78EA" w:rsidRPr="005408A5" w:rsidRDefault="003D78EA" w:rsidP="003D78EA">
            <w:pPr>
              <w:jc w:val="center"/>
              <w:rPr>
                <w:sz w:val="18"/>
                <w:szCs w:val="18"/>
              </w:rPr>
            </w:pPr>
            <w:r w:rsidRPr="005408A5">
              <w:rPr>
                <w:sz w:val="18"/>
                <w:szCs w:val="18"/>
              </w:rPr>
              <w:t>Tribunal de la Carrera Docente</w:t>
            </w:r>
          </w:p>
        </w:tc>
        <w:tc>
          <w:tcPr>
            <w:tcW w:w="1610" w:type="dxa"/>
          </w:tcPr>
          <w:p w:rsidR="003D78EA" w:rsidRPr="005408A5" w:rsidRDefault="003D78EA" w:rsidP="003D78EA">
            <w:pPr>
              <w:jc w:val="center"/>
              <w:rPr>
                <w:sz w:val="18"/>
                <w:szCs w:val="18"/>
              </w:rPr>
            </w:pPr>
            <w:r w:rsidRPr="005408A5">
              <w:rPr>
                <w:sz w:val="18"/>
                <w:szCs w:val="18"/>
              </w:rPr>
              <w:t>Secretaria de Actuaciones</w:t>
            </w:r>
          </w:p>
        </w:tc>
        <w:tc>
          <w:tcPr>
            <w:tcW w:w="1134" w:type="dxa"/>
          </w:tcPr>
          <w:p w:rsidR="003D78EA" w:rsidRPr="00594509" w:rsidRDefault="003D78EA" w:rsidP="003D78EA">
            <w:pPr>
              <w:rPr>
                <w:sz w:val="18"/>
                <w:szCs w:val="18"/>
              </w:rPr>
            </w:pPr>
            <w:r w:rsidRPr="00594509">
              <w:rPr>
                <w:sz w:val="18"/>
                <w:szCs w:val="18"/>
              </w:rPr>
              <w:t>DR-</w:t>
            </w:r>
            <w:r>
              <w:rPr>
                <w:sz w:val="18"/>
                <w:szCs w:val="18"/>
              </w:rPr>
              <w:t>424</w:t>
            </w:r>
          </w:p>
        </w:tc>
        <w:tc>
          <w:tcPr>
            <w:tcW w:w="2177" w:type="dxa"/>
          </w:tcPr>
          <w:p w:rsidR="003D78EA" w:rsidRPr="008D66DB" w:rsidRDefault="00A02B6E" w:rsidP="003D78EA">
            <w:pPr>
              <w:jc w:val="both"/>
              <w:rPr>
                <w:sz w:val="18"/>
                <w:szCs w:val="18"/>
              </w:rPr>
            </w:pPr>
            <w:r w:rsidRPr="00A02B6E">
              <w:rPr>
                <w:sz w:val="18"/>
                <w:szCs w:val="18"/>
              </w:rPr>
              <w:t>Recurso de apelaci</w:t>
            </w:r>
            <w:r w:rsidRPr="00A02B6E">
              <w:rPr>
                <w:rFonts w:hint="cs"/>
                <w:sz w:val="18"/>
                <w:szCs w:val="18"/>
              </w:rPr>
              <w:t>ó</w:t>
            </w:r>
            <w:r w:rsidRPr="00A02B6E">
              <w:rPr>
                <w:sz w:val="18"/>
                <w:szCs w:val="18"/>
              </w:rPr>
              <w:t>n promovido por la Prof. Mar</w:t>
            </w:r>
            <w:r w:rsidRPr="00A02B6E">
              <w:rPr>
                <w:rFonts w:hint="cs"/>
                <w:sz w:val="18"/>
                <w:szCs w:val="18"/>
              </w:rPr>
              <w:t>í</w:t>
            </w:r>
            <w:r w:rsidRPr="00A02B6E">
              <w:rPr>
                <w:sz w:val="18"/>
                <w:szCs w:val="18"/>
              </w:rPr>
              <w:t>a Dora Portillo Machado, contra la resoluci</w:t>
            </w:r>
            <w:r w:rsidRPr="00A02B6E">
              <w:rPr>
                <w:rFonts w:hint="cs"/>
                <w:sz w:val="18"/>
                <w:szCs w:val="18"/>
              </w:rPr>
              <w:t>ó</w:t>
            </w:r>
            <w:r w:rsidRPr="00A02B6E">
              <w:rPr>
                <w:sz w:val="18"/>
                <w:szCs w:val="18"/>
              </w:rPr>
              <w:t>n de la JCD de La Uni</w:t>
            </w:r>
            <w:r w:rsidRPr="00A02B6E">
              <w:rPr>
                <w:rFonts w:hint="cs"/>
                <w:sz w:val="18"/>
                <w:szCs w:val="18"/>
              </w:rPr>
              <w:t>ó</w:t>
            </w:r>
            <w:r w:rsidRPr="00A02B6E">
              <w:rPr>
                <w:sz w:val="18"/>
                <w:szCs w:val="18"/>
              </w:rPr>
              <w:t>n, como apelado el Prof. Jos</w:t>
            </w:r>
            <w:r w:rsidRPr="00A02B6E">
              <w:rPr>
                <w:rFonts w:hint="cs"/>
                <w:sz w:val="18"/>
                <w:szCs w:val="18"/>
              </w:rPr>
              <w:t>é</w:t>
            </w:r>
            <w:r w:rsidRPr="00A02B6E">
              <w:rPr>
                <w:sz w:val="18"/>
                <w:szCs w:val="18"/>
              </w:rPr>
              <w:t xml:space="preserve"> Samuel Castillo Rivera, del Centro Escolar </w:t>
            </w:r>
            <w:r w:rsidRPr="00A02B6E">
              <w:rPr>
                <w:rFonts w:hint="cs"/>
                <w:sz w:val="18"/>
                <w:szCs w:val="18"/>
              </w:rPr>
              <w:t>“</w:t>
            </w:r>
            <w:r w:rsidRPr="00A02B6E">
              <w:rPr>
                <w:sz w:val="18"/>
                <w:szCs w:val="18"/>
              </w:rPr>
              <w:t>Caser</w:t>
            </w:r>
            <w:r w:rsidRPr="00A02B6E">
              <w:rPr>
                <w:rFonts w:hint="cs"/>
                <w:sz w:val="18"/>
                <w:szCs w:val="18"/>
              </w:rPr>
              <w:t>í</w:t>
            </w:r>
            <w:r w:rsidRPr="00A02B6E">
              <w:rPr>
                <w:sz w:val="18"/>
                <w:szCs w:val="18"/>
              </w:rPr>
              <w:t>o El Habillal</w:t>
            </w:r>
            <w:r w:rsidRPr="00A02B6E">
              <w:rPr>
                <w:rFonts w:hint="cs"/>
                <w:sz w:val="18"/>
                <w:szCs w:val="18"/>
              </w:rPr>
              <w:t>”</w:t>
            </w:r>
            <w:r w:rsidRPr="00A02B6E">
              <w:rPr>
                <w:sz w:val="18"/>
                <w:szCs w:val="18"/>
              </w:rPr>
              <w:t>.</w:t>
            </w:r>
          </w:p>
        </w:tc>
        <w:tc>
          <w:tcPr>
            <w:tcW w:w="709" w:type="dxa"/>
          </w:tcPr>
          <w:p w:rsidR="003D78EA" w:rsidRPr="008D66DB" w:rsidRDefault="003D78EA" w:rsidP="003D78EA">
            <w:pPr>
              <w:jc w:val="center"/>
              <w:rPr>
                <w:sz w:val="18"/>
                <w:szCs w:val="18"/>
              </w:rPr>
            </w:pPr>
            <w:r>
              <w:rPr>
                <w:sz w:val="18"/>
                <w:szCs w:val="18"/>
              </w:rPr>
              <w:t>X</w:t>
            </w:r>
          </w:p>
        </w:tc>
        <w:tc>
          <w:tcPr>
            <w:tcW w:w="851" w:type="dxa"/>
          </w:tcPr>
          <w:p w:rsidR="003D78EA" w:rsidRPr="008D66DB" w:rsidRDefault="003D78EA" w:rsidP="003D78EA">
            <w:pPr>
              <w:rPr>
                <w:sz w:val="18"/>
                <w:szCs w:val="18"/>
              </w:rPr>
            </w:pPr>
          </w:p>
        </w:tc>
        <w:tc>
          <w:tcPr>
            <w:tcW w:w="1701" w:type="dxa"/>
          </w:tcPr>
          <w:p w:rsidR="003D78EA" w:rsidRPr="008D66DB" w:rsidRDefault="003D78EA" w:rsidP="003D78EA">
            <w:pPr>
              <w:jc w:val="both"/>
              <w:rPr>
                <w:sz w:val="18"/>
                <w:szCs w:val="18"/>
              </w:rPr>
            </w:pPr>
          </w:p>
        </w:tc>
        <w:tc>
          <w:tcPr>
            <w:tcW w:w="1559" w:type="dxa"/>
          </w:tcPr>
          <w:p w:rsidR="003D78EA" w:rsidRPr="008D66DB" w:rsidRDefault="003D78EA" w:rsidP="003D78EA">
            <w:pPr>
              <w:jc w:val="center"/>
              <w:rPr>
                <w:sz w:val="18"/>
                <w:szCs w:val="18"/>
              </w:rPr>
            </w:pPr>
            <w:r w:rsidRPr="005408A5">
              <w:rPr>
                <w:sz w:val="18"/>
                <w:szCs w:val="18"/>
              </w:rPr>
              <w:t>Art. 19 Lit. "g"  de la LAIP</w:t>
            </w:r>
          </w:p>
        </w:tc>
        <w:tc>
          <w:tcPr>
            <w:tcW w:w="2693" w:type="dxa"/>
          </w:tcPr>
          <w:p w:rsidR="003D78EA" w:rsidRPr="008D66DB" w:rsidRDefault="003D78EA" w:rsidP="003D78EA">
            <w:pPr>
              <w:jc w:val="both"/>
              <w:rPr>
                <w:sz w:val="18"/>
                <w:szCs w:val="18"/>
              </w:rPr>
            </w:pPr>
          </w:p>
        </w:tc>
        <w:tc>
          <w:tcPr>
            <w:tcW w:w="1418" w:type="dxa"/>
          </w:tcPr>
          <w:p w:rsidR="003D78EA" w:rsidRPr="008D66DB" w:rsidRDefault="003D78EA" w:rsidP="003D78EA">
            <w:pPr>
              <w:jc w:val="center"/>
              <w:rPr>
                <w:sz w:val="18"/>
                <w:szCs w:val="18"/>
              </w:rPr>
            </w:pPr>
            <w:r>
              <w:rPr>
                <w:sz w:val="18"/>
                <w:szCs w:val="18"/>
              </w:rPr>
              <w:t>16/02</w:t>
            </w:r>
            <w:r w:rsidRPr="005408A5">
              <w:rPr>
                <w:sz w:val="18"/>
                <w:szCs w:val="18"/>
              </w:rPr>
              <w:t>/201</w:t>
            </w:r>
            <w:r>
              <w:rPr>
                <w:sz w:val="18"/>
                <w:szCs w:val="18"/>
              </w:rPr>
              <w:t>6</w:t>
            </w:r>
          </w:p>
        </w:tc>
        <w:tc>
          <w:tcPr>
            <w:tcW w:w="1417" w:type="dxa"/>
          </w:tcPr>
          <w:p w:rsidR="003D78EA" w:rsidRPr="008D66DB" w:rsidRDefault="003D78EA" w:rsidP="003D78EA">
            <w:pPr>
              <w:jc w:val="center"/>
              <w:rPr>
                <w:sz w:val="18"/>
                <w:szCs w:val="18"/>
              </w:rPr>
            </w:pPr>
            <w:r>
              <w:rPr>
                <w:sz w:val="18"/>
                <w:szCs w:val="18"/>
              </w:rPr>
              <w:t>6 meses</w:t>
            </w:r>
          </w:p>
        </w:tc>
        <w:tc>
          <w:tcPr>
            <w:tcW w:w="1134" w:type="dxa"/>
          </w:tcPr>
          <w:p w:rsidR="003D78EA" w:rsidRPr="008D66DB" w:rsidRDefault="003D78EA" w:rsidP="003D78EA">
            <w:pPr>
              <w:jc w:val="center"/>
              <w:rPr>
                <w:sz w:val="18"/>
                <w:szCs w:val="18"/>
              </w:rPr>
            </w:pPr>
            <w:r>
              <w:rPr>
                <w:sz w:val="18"/>
                <w:szCs w:val="18"/>
              </w:rPr>
              <w:t>16/08</w:t>
            </w:r>
            <w:r w:rsidRPr="005408A5">
              <w:rPr>
                <w:sz w:val="18"/>
                <w:szCs w:val="18"/>
              </w:rPr>
              <w:t>/2016</w:t>
            </w:r>
          </w:p>
        </w:tc>
      </w:tr>
      <w:tr w:rsidR="00E40F9A" w:rsidRPr="008D66DB" w:rsidTr="0009677D">
        <w:trPr>
          <w:trHeight w:val="149"/>
        </w:trPr>
        <w:tc>
          <w:tcPr>
            <w:tcW w:w="675" w:type="dxa"/>
          </w:tcPr>
          <w:p w:rsidR="00E40F9A" w:rsidRPr="008D66DB" w:rsidRDefault="00E40F9A" w:rsidP="00E40F9A">
            <w:pPr>
              <w:rPr>
                <w:sz w:val="18"/>
                <w:szCs w:val="18"/>
              </w:rPr>
            </w:pPr>
          </w:p>
        </w:tc>
        <w:tc>
          <w:tcPr>
            <w:tcW w:w="1367" w:type="dxa"/>
          </w:tcPr>
          <w:p w:rsidR="00E40F9A" w:rsidRPr="005408A5" w:rsidRDefault="00E40F9A" w:rsidP="00E40F9A">
            <w:pPr>
              <w:jc w:val="center"/>
              <w:rPr>
                <w:sz w:val="18"/>
                <w:szCs w:val="18"/>
              </w:rPr>
            </w:pPr>
            <w:r w:rsidRPr="005408A5">
              <w:rPr>
                <w:sz w:val="18"/>
                <w:szCs w:val="18"/>
              </w:rPr>
              <w:t>Tribunal de la Carrera Docente</w:t>
            </w:r>
          </w:p>
        </w:tc>
        <w:tc>
          <w:tcPr>
            <w:tcW w:w="1610" w:type="dxa"/>
          </w:tcPr>
          <w:p w:rsidR="00E40F9A" w:rsidRPr="005408A5" w:rsidRDefault="00E40F9A" w:rsidP="00E40F9A">
            <w:pPr>
              <w:jc w:val="center"/>
              <w:rPr>
                <w:sz w:val="18"/>
                <w:szCs w:val="18"/>
              </w:rPr>
            </w:pPr>
            <w:r w:rsidRPr="005408A5">
              <w:rPr>
                <w:sz w:val="18"/>
                <w:szCs w:val="18"/>
              </w:rPr>
              <w:t>Secretaria de Actuaciones</w:t>
            </w:r>
          </w:p>
        </w:tc>
        <w:tc>
          <w:tcPr>
            <w:tcW w:w="1134" w:type="dxa"/>
          </w:tcPr>
          <w:p w:rsidR="00E40F9A" w:rsidRPr="00594509" w:rsidRDefault="00E40F9A" w:rsidP="00E40F9A">
            <w:pPr>
              <w:rPr>
                <w:sz w:val="18"/>
                <w:szCs w:val="18"/>
              </w:rPr>
            </w:pPr>
            <w:r w:rsidRPr="00594509">
              <w:rPr>
                <w:sz w:val="18"/>
                <w:szCs w:val="18"/>
              </w:rPr>
              <w:t>DR-</w:t>
            </w:r>
            <w:r>
              <w:rPr>
                <w:sz w:val="18"/>
                <w:szCs w:val="18"/>
              </w:rPr>
              <w:t>425</w:t>
            </w:r>
          </w:p>
        </w:tc>
        <w:tc>
          <w:tcPr>
            <w:tcW w:w="2177" w:type="dxa"/>
          </w:tcPr>
          <w:p w:rsidR="00E40F9A" w:rsidRPr="008D66DB" w:rsidRDefault="00E40F9A" w:rsidP="00E40F9A">
            <w:pPr>
              <w:jc w:val="both"/>
              <w:rPr>
                <w:sz w:val="18"/>
                <w:szCs w:val="18"/>
              </w:rPr>
            </w:pPr>
            <w:r w:rsidRPr="00A02B6E">
              <w:rPr>
                <w:sz w:val="18"/>
                <w:szCs w:val="18"/>
              </w:rPr>
              <w:t>Recurso de apelaci</w:t>
            </w:r>
            <w:r w:rsidRPr="00A02B6E">
              <w:rPr>
                <w:rFonts w:hint="cs"/>
                <w:sz w:val="18"/>
                <w:szCs w:val="18"/>
              </w:rPr>
              <w:t>ó</w:t>
            </w:r>
            <w:r w:rsidRPr="00A02B6E">
              <w:rPr>
                <w:sz w:val="18"/>
                <w:szCs w:val="18"/>
              </w:rPr>
              <w:t>n promovido por la Prof. Mar</w:t>
            </w:r>
            <w:r w:rsidRPr="00A02B6E">
              <w:rPr>
                <w:rFonts w:hint="cs"/>
                <w:sz w:val="18"/>
                <w:szCs w:val="18"/>
              </w:rPr>
              <w:t>í</w:t>
            </w:r>
            <w:r w:rsidRPr="00A02B6E">
              <w:rPr>
                <w:sz w:val="18"/>
                <w:szCs w:val="18"/>
              </w:rPr>
              <w:t>a Cristina Escalante de Lucha, contra la resoluci</w:t>
            </w:r>
            <w:r w:rsidRPr="00A02B6E">
              <w:rPr>
                <w:rFonts w:hint="cs"/>
                <w:sz w:val="18"/>
                <w:szCs w:val="18"/>
              </w:rPr>
              <w:t>ó</w:t>
            </w:r>
            <w:r w:rsidRPr="00A02B6E">
              <w:rPr>
                <w:sz w:val="18"/>
                <w:szCs w:val="18"/>
              </w:rPr>
              <w:t>n de la JCD de Ahuachap</w:t>
            </w:r>
            <w:r w:rsidRPr="00A02B6E">
              <w:rPr>
                <w:rFonts w:hint="cs"/>
                <w:sz w:val="18"/>
                <w:szCs w:val="18"/>
              </w:rPr>
              <w:t>á</w:t>
            </w:r>
            <w:r w:rsidRPr="00A02B6E">
              <w:rPr>
                <w:sz w:val="18"/>
                <w:szCs w:val="18"/>
              </w:rPr>
              <w:t>n,</w:t>
            </w:r>
          </w:p>
        </w:tc>
        <w:tc>
          <w:tcPr>
            <w:tcW w:w="709" w:type="dxa"/>
          </w:tcPr>
          <w:p w:rsidR="00E40F9A" w:rsidRPr="008D66DB" w:rsidRDefault="00E40F9A" w:rsidP="00E40F9A">
            <w:pPr>
              <w:jc w:val="center"/>
              <w:rPr>
                <w:sz w:val="18"/>
                <w:szCs w:val="18"/>
              </w:rPr>
            </w:pPr>
            <w:r>
              <w:rPr>
                <w:sz w:val="18"/>
                <w:szCs w:val="18"/>
              </w:rPr>
              <w:t>X</w:t>
            </w:r>
          </w:p>
        </w:tc>
        <w:tc>
          <w:tcPr>
            <w:tcW w:w="851" w:type="dxa"/>
          </w:tcPr>
          <w:p w:rsidR="00E40F9A" w:rsidRPr="008D66DB" w:rsidRDefault="00E40F9A" w:rsidP="00E40F9A">
            <w:pPr>
              <w:rPr>
                <w:sz w:val="18"/>
                <w:szCs w:val="18"/>
              </w:rPr>
            </w:pPr>
          </w:p>
        </w:tc>
        <w:tc>
          <w:tcPr>
            <w:tcW w:w="1701" w:type="dxa"/>
          </w:tcPr>
          <w:p w:rsidR="00E40F9A" w:rsidRPr="008D66DB" w:rsidRDefault="00E40F9A" w:rsidP="00E40F9A">
            <w:pPr>
              <w:jc w:val="both"/>
              <w:rPr>
                <w:sz w:val="18"/>
                <w:szCs w:val="18"/>
              </w:rPr>
            </w:pPr>
          </w:p>
        </w:tc>
        <w:tc>
          <w:tcPr>
            <w:tcW w:w="1559" w:type="dxa"/>
          </w:tcPr>
          <w:p w:rsidR="00E40F9A" w:rsidRPr="008D66DB" w:rsidRDefault="00E40F9A" w:rsidP="00E40F9A">
            <w:pPr>
              <w:jc w:val="center"/>
              <w:rPr>
                <w:sz w:val="18"/>
                <w:szCs w:val="18"/>
              </w:rPr>
            </w:pPr>
            <w:r w:rsidRPr="005408A5">
              <w:rPr>
                <w:sz w:val="18"/>
                <w:szCs w:val="18"/>
              </w:rPr>
              <w:t>Art. 19 Lit. "g"  de la LAIP</w:t>
            </w:r>
          </w:p>
        </w:tc>
        <w:tc>
          <w:tcPr>
            <w:tcW w:w="2693" w:type="dxa"/>
          </w:tcPr>
          <w:p w:rsidR="00E40F9A" w:rsidRPr="008D66DB" w:rsidRDefault="00E40F9A" w:rsidP="00E40F9A">
            <w:pPr>
              <w:jc w:val="both"/>
              <w:rPr>
                <w:sz w:val="18"/>
                <w:szCs w:val="18"/>
              </w:rPr>
            </w:pPr>
          </w:p>
        </w:tc>
        <w:tc>
          <w:tcPr>
            <w:tcW w:w="1418" w:type="dxa"/>
          </w:tcPr>
          <w:p w:rsidR="00E40F9A" w:rsidRPr="008D66DB" w:rsidRDefault="00E40F9A" w:rsidP="00E40F9A">
            <w:pPr>
              <w:jc w:val="center"/>
              <w:rPr>
                <w:sz w:val="18"/>
                <w:szCs w:val="18"/>
              </w:rPr>
            </w:pPr>
            <w:r>
              <w:rPr>
                <w:sz w:val="18"/>
                <w:szCs w:val="18"/>
              </w:rPr>
              <w:t>16/02</w:t>
            </w:r>
            <w:r w:rsidRPr="005408A5">
              <w:rPr>
                <w:sz w:val="18"/>
                <w:szCs w:val="18"/>
              </w:rPr>
              <w:t>/201</w:t>
            </w:r>
            <w:r>
              <w:rPr>
                <w:sz w:val="18"/>
                <w:szCs w:val="18"/>
              </w:rPr>
              <w:t>6</w:t>
            </w:r>
          </w:p>
        </w:tc>
        <w:tc>
          <w:tcPr>
            <w:tcW w:w="1417" w:type="dxa"/>
          </w:tcPr>
          <w:p w:rsidR="00E40F9A" w:rsidRPr="008D66DB" w:rsidRDefault="00E40F9A" w:rsidP="00E40F9A">
            <w:pPr>
              <w:jc w:val="center"/>
              <w:rPr>
                <w:sz w:val="18"/>
                <w:szCs w:val="18"/>
              </w:rPr>
            </w:pPr>
            <w:r>
              <w:rPr>
                <w:sz w:val="18"/>
                <w:szCs w:val="18"/>
              </w:rPr>
              <w:t>6 meses</w:t>
            </w:r>
          </w:p>
        </w:tc>
        <w:tc>
          <w:tcPr>
            <w:tcW w:w="1134" w:type="dxa"/>
          </w:tcPr>
          <w:p w:rsidR="00E40F9A" w:rsidRPr="008D66DB" w:rsidRDefault="00E40F9A" w:rsidP="00E40F9A">
            <w:pPr>
              <w:jc w:val="center"/>
              <w:rPr>
                <w:sz w:val="18"/>
                <w:szCs w:val="18"/>
              </w:rPr>
            </w:pPr>
            <w:r>
              <w:rPr>
                <w:sz w:val="18"/>
                <w:szCs w:val="18"/>
              </w:rPr>
              <w:t>16/08</w:t>
            </w:r>
            <w:r w:rsidRPr="005408A5">
              <w:rPr>
                <w:sz w:val="18"/>
                <w:szCs w:val="18"/>
              </w:rPr>
              <w:t>/2016</w:t>
            </w:r>
          </w:p>
        </w:tc>
      </w:tr>
      <w:tr w:rsidR="00E40F9A" w:rsidRPr="008D66DB" w:rsidTr="0009677D">
        <w:trPr>
          <w:trHeight w:val="149"/>
        </w:trPr>
        <w:tc>
          <w:tcPr>
            <w:tcW w:w="675" w:type="dxa"/>
          </w:tcPr>
          <w:p w:rsidR="00E40F9A" w:rsidRPr="008D66DB" w:rsidRDefault="00E40F9A" w:rsidP="00E40F9A">
            <w:pPr>
              <w:rPr>
                <w:sz w:val="18"/>
                <w:szCs w:val="18"/>
              </w:rPr>
            </w:pPr>
          </w:p>
        </w:tc>
        <w:tc>
          <w:tcPr>
            <w:tcW w:w="1367" w:type="dxa"/>
          </w:tcPr>
          <w:p w:rsidR="00E40F9A" w:rsidRPr="005408A5" w:rsidRDefault="00E40F9A" w:rsidP="00E40F9A">
            <w:pPr>
              <w:jc w:val="center"/>
              <w:rPr>
                <w:sz w:val="18"/>
                <w:szCs w:val="18"/>
              </w:rPr>
            </w:pPr>
            <w:r w:rsidRPr="005408A5">
              <w:rPr>
                <w:sz w:val="18"/>
                <w:szCs w:val="18"/>
              </w:rPr>
              <w:t>Tribunal de la Carrera Docente</w:t>
            </w:r>
          </w:p>
        </w:tc>
        <w:tc>
          <w:tcPr>
            <w:tcW w:w="1610" w:type="dxa"/>
          </w:tcPr>
          <w:p w:rsidR="00E40F9A" w:rsidRPr="005408A5" w:rsidRDefault="00E40F9A" w:rsidP="00E40F9A">
            <w:pPr>
              <w:jc w:val="center"/>
              <w:rPr>
                <w:sz w:val="18"/>
                <w:szCs w:val="18"/>
              </w:rPr>
            </w:pPr>
            <w:r w:rsidRPr="005408A5">
              <w:rPr>
                <w:sz w:val="18"/>
                <w:szCs w:val="18"/>
              </w:rPr>
              <w:t>Secretaria de Actuaciones</w:t>
            </w:r>
          </w:p>
        </w:tc>
        <w:tc>
          <w:tcPr>
            <w:tcW w:w="1134" w:type="dxa"/>
          </w:tcPr>
          <w:p w:rsidR="00E40F9A" w:rsidRPr="00594509" w:rsidRDefault="00E40F9A" w:rsidP="00E40F9A">
            <w:pPr>
              <w:rPr>
                <w:sz w:val="18"/>
                <w:szCs w:val="18"/>
              </w:rPr>
            </w:pPr>
            <w:r w:rsidRPr="00594509">
              <w:rPr>
                <w:sz w:val="18"/>
                <w:szCs w:val="18"/>
              </w:rPr>
              <w:t>DR-</w:t>
            </w:r>
            <w:r>
              <w:rPr>
                <w:sz w:val="18"/>
                <w:szCs w:val="18"/>
              </w:rPr>
              <w:t>426</w:t>
            </w:r>
          </w:p>
        </w:tc>
        <w:tc>
          <w:tcPr>
            <w:tcW w:w="2177" w:type="dxa"/>
          </w:tcPr>
          <w:p w:rsidR="00E40F9A" w:rsidRPr="008D66DB" w:rsidRDefault="00E40F9A" w:rsidP="00E40F9A">
            <w:pPr>
              <w:jc w:val="both"/>
              <w:rPr>
                <w:sz w:val="18"/>
                <w:szCs w:val="18"/>
              </w:rPr>
            </w:pPr>
            <w:r w:rsidRPr="004022D4">
              <w:rPr>
                <w:sz w:val="18"/>
                <w:szCs w:val="18"/>
              </w:rPr>
              <w:t>Recurso de apelaci</w:t>
            </w:r>
            <w:r w:rsidRPr="004022D4">
              <w:rPr>
                <w:rFonts w:hint="cs"/>
                <w:sz w:val="18"/>
                <w:szCs w:val="18"/>
              </w:rPr>
              <w:t>ó</w:t>
            </w:r>
            <w:r w:rsidRPr="004022D4">
              <w:rPr>
                <w:sz w:val="18"/>
                <w:szCs w:val="18"/>
              </w:rPr>
              <w:t>n promovido por el sr. Cristo Saúl Argueta M</w:t>
            </w:r>
            <w:r w:rsidRPr="004022D4">
              <w:rPr>
                <w:rFonts w:hint="cs"/>
                <w:sz w:val="18"/>
                <w:szCs w:val="18"/>
              </w:rPr>
              <w:t>é</w:t>
            </w:r>
            <w:r w:rsidRPr="004022D4">
              <w:rPr>
                <w:sz w:val="18"/>
                <w:szCs w:val="18"/>
              </w:rPr>
              <w:t>ndez, padre de familia de la menor Cristy Cecibeth  contra la resoluci</w:t>
            </w:r>
            <w:r w:rsidRPr="004022D4">
              <w:rPr>
                <w:rFonts w:hint="cs"/>
                <w:sz w:val="18"/>
                <w:szCs w:val="18"/>
              </w:rPr>
              <w:t>ó</w:t>
            </w:r>
            <w:r w:rsidRPr="004022D4">
              <w:rPr>
                <w:sz w:val="18"/>
                <w:szCs w:val="18"/>
              </w:rPr>
              <w:t>n de la JCD de Sn Vicente, como apelada la Prof. Patricia Auxiliadora L</w:t>
            </w:r>
            <w:r w:rsidRPr="004022D4">
              <w:rPr>
                <w:rFonts w:hint="cs"/>
                <w:sz w:val="18"/>
                <w:szCs w:val="18"/>
              </w:rPr>
              <w:t>ó</w:t>
            </w:r>
            <w:r w:rsidRPr="004022D4">
              <w:rPr>
                <w:sz w:val="18"/>
                <w:szCs w:val="18"/>
              </w:rPr>
              <w:t xml:space="preserve">pez, del Complejo Educativo </w:t>
            </w:r>
            <w:r w:rsidRPr="004022D4">
              <w:rPr>
                <w:rFonts w:hint="cs"/>
                <w:sz w:val="18"/>
                <w:szCs w:val="18"/>
              </w:rPr>
              <w:t>“</w:t>
            </w:r>
            <w:r w:rsidRPr="004022D4">
              <w:rPr>
                <w:sz w:val="18"/>
                <w:szCs w:val="18"/>
              </w:rPr>
              <w:t>Federico Gonz</w:t>
            </w:r>
            <w:r w:rsidRPr="004022D4">
              <w:rPr>
                <w:rFonts w:hint="cs"/>
                <w:sz w:val="18"/>
                <w:szCs w:val="18"/>
              </w:rPr>
              <w:t>á</w:t>
            </w:r>
            <w:r w:rsidRPr="004022D4">
              <w:rPr>
                <w:sz w:val="18"/>
                <w:szCs w:val="18"/>
              </w:rPr>
              <w:t xml:space="preserve">lez </w:t>
            </w:r>
            <w:r w:rsidRPr="004022D4">
              <w:rPr>
                <w:rFonts w:hint="cs"/>
                <w:sz w:val="18"/>
                <w:szCs w:val="18"/>
              </w:rPr>
              <w:t>”</w:t>
            </w:r>
            <w:r w:rsidRPr="004022D4">
              <w:rPr>
                <w:sz w:val="18"/>
                <w:szCs w:val="18"/>
              </w:rPr>
              <w:t>.</w:t>
            </w:r>
          </w:p>
        </w:tc>
        <w:tc>
          <w:tcPr>
            <w:tcW w:w="709" w:type="dxa"/>
          </w:tcPr>
          <w:p w:rsidR="00E40F9A" w:rsidRPr="008D66DB" w:rsidRDefault="00E40F9A" w:rsidP="00E40F9A">
            <w:pPr>
              <w:jc w:val="center"/>
              <w:rPr>
                <w:sz w:val="18"/>
                <w:szCs w:val="18"/>
              </w:rPr>
            </w:pPr>
            <w:r>
              <w:rPr>
                <w:sz w:val="18"/>
                <w:szCs w:val="18"/>
              </w:rPr>
              <w:t>X</w:t>
            </w:r>
          </w:p>
        </w:tc>
        <w:tc>
          <w:tcPr>
            <w:tcW w:w="851" w:type="dxa"/>
          </w:tcPr>
          <w:p w:rsidR="00E40F9A" w:rsidRPr="008D66DB" w:rsidRDefault="00E40F9A" w:rsidP="00E40F9A">
            <w:pPr>
              <w:rPr>
                <w:sz w:val="18"/>
                <w:szCs w:val="18"/>
              </w:rPr>
            </w:pPr>
          </w:p>
        </w:tc>
        <w:tc>
          <w:tcPr>
            <w:tcW w:w="1701" w:type="dxa"/>
          </w:tcPr>
          <w:p w:rsidR="00E40F9A" w:rsidRPr="008D66DB" w:rsidRDefault="00E40F9A" w:rsidP="00E40F9A">
            <w:pPr>
              <w:jc w:val="both"/>
              <w:rPr>
                <w:sz w:val="18"/>
                <w:szCs w:val="18"/>
              </w:rPr>
            </w:pPr>
          </w:p>
        </w:tc>
        <w:tc>
          <w:tcPr>
            <w:tcW w:w="1559" w:type="dxa"/>
          </w:tcPr>
          <w:p w:rsidR="00E40F9A" w:rsidRPr="008D66DB" w:rsidRDefault="00E40F9A" w:rsidP="00E40F9A">
            <w:pPr>
              <w:jc w:val="center"/>
              <w:rPr>
                <w:sz w:val="18"/>
                <w:szCs w:val="18"/>
              </w:rPr>
            </w:pPr>
            <w:r w:rsidRPr="005408A5">
              <w:rPr>
                <w:sz w:val="18"/>
                <w:szCs w:val="18"/>
              </w:rPr>
              <w:t>Art. 19 Lit. "g"  de la LAIP</w:t>
            </w:r>
          </w:p>
        </w:tc>
        <w:tc>
          <w:tcPr>
            <w:tcW w:w="2693" w:type="dxa"/>
          </w:tcPr>
          <w:p w:rsidR="00E40F9A" w:rsidRPr="008D66DB" w:rsidRDefault="00E40F9A" w:rsidP="00E40F9A">
            <w:pPr>
              <w:jc w:val="both"/>
              <w:rPr>
                <w:sz w:val="18"/>
                <w:szCs w:val="18"/>
              </w:rPr>
            </w:pPr>
          </w:p>
        </w:tc>
        <w:tc>
          <w:tcPr>
            <w:tcW w:w="1418" w:type="dxa"/>
          </w:tcPr>
          <w:p w:rsidR="00E40F9A" w:rsidRPr="008D66DB" w:rsidRDefault="00E40F9A" w:rsidP="00E40F9A">
            <w:pPr>
              <w:jc w:val="center"/>
              <w:rPr>
                <w:sz w:val="18"/>
                <w:szCs w:val="18"/>
              </w:rPr>
            </w:pPr>
            <w:r>
              <w:rPr>
                <w:sz w:val="18"/>
                <w:szCs w:val="18"/>
              </w:rPr>
              <w:t>16/02</w:t>
            </w:r>
            <w:r w:rsidRPr="005408A5">
              <w:rPr>
                <w:sz w:val="18"/>
                <w:szCs w:val="18"/>
              </w:rPr>
              <w:t>/201</w:t>
            </w:r>
            <w:r>
              <w:rPr>
                <w:sz w:val="18"/>
                <w:szCs w:val="18"/>
              </w:rPr>
              <w:t>6</w:t>
            </w:r>
          </w:p>
        </w:tc>
        <w:tc>
          <w:tcPr>
            <w:tcW w:w="1417" w:type="dxa"/>
          </w:tcPr>
          <w:p w:rsidR="00E40F9A" w:rsidRPr="008D66DB" w:rsidRDefault="00E40F9A" w:rsidP="00E40F9A">
            <w:pPr>
              <w:jc w:val="center"/>
              <w:rPr>
                <w:sz w:val="18"/>
                <w:szCs w:val="18"/>
              </w:rPr>
            </w:pPr>
            <w:r>
              <w:rPr>
                <w:sz w:val="18"/>
                <w:szCs w:val="18"/>
              </w:rPr>
              <w:t>6 meses</w:t>
            </w:r>
          </w:p>
        </w:tc>
        <w:tc>
          <w:tcPr>
            <w:tcW w:w="1134" w:type="dxa"/>
          </w:tcPr>
          <w:p w:rsidR="00E40F9A" w:rsidRPr="008D66DB" w:rsidRDefault="00E40F9A" w:rsidP="00E40F9A">
            <w:pPr>
              <w:jc w:val="center"/>
              <w:rPr>
                <w:sz w:val="18"/>
                <w:szCs w:val="18"/>
              </w:rPr>
            </w:pPr>
            <w:r>
              <w:rPr>
                <w:sz w:val="18"/>
                <w:szCs w:val="18"/>
              </w:rPr>
              <w:t>16/08</w:t>
            </w:r>
            <w:r w:rsidRPr="005408A5">
              <w:rPr>
                <w:sz w:val="18"/>
                <w:szCs w:val="18"/>
              </w:rPr>
              <w:t>/2016</w:t>
            </w:r>
          </w:p>
        </w:tc>
      </w:tr>
      <w:tr w:rsidR="00E40F9A" w:rsidRPr="008D66DB" w:rsidTr="0009677D">
        <w:trPr>
          <w:trHeight w:val="149"/>
        </w:trPr>
        <w:tc>
          <w:tcPr>
            <w:tcW w:w="675" w:type="dxa"/>
          </w:tcPr>
          <w:p w:rsidR="00E40F9A" w:rsidRPr="008D66DB" w:rsidRDefault="00E40F9A" w:rsidP="00E40F9A">
            <w:pPr>
              <w:rPr>
                <w:sz w:val="18"/>
                <w:szCs w:val="18"/>
              </w:rPr>
            </w:pPr>
          </w:p>
        </w:tc>
        <w:tc>
          <w:tcPr>
            <w:tcW w:w="1367" w:type="dxa"/>
          </w:tcPr>
          <w:p w:rsidR="00E40F9A" w:rsidRPr="005408A5" w:rsidRDefault="00E40F9A" w:rsidP="00E40F9A">
            <w:pPr>
              <w:jc w:val="center"/>
              <w:rPr>
                <w:sz w:val="18"/>
                <w:szCs w:val="18"/>
              </w:rPr>
            </w:pPr>
            <w:r w:rsidRPr="005408A5">
              <w:rPr>
                <w:sz w:val="18"/>
                <w:szCs w:val="18"/>
              </w:rPr>
              <w:t>Tribunal de la Carrera Docente</w:t>
            </w:r>
          </w:p>
        </w:tc>
        <w:tc>
          <w:tcPr>
            <w:tcW w:w="1610" w:type="dxa"/>
          </w:tcPr>
          <w:p w:rsidR="00E40F9A" w:rsidRPr="005408A5" w:rsidRDefault="00E40F9A" w:rsidP="00E40F9A">
            <w:pPr>
              <w:jc w:val="center"/>
              <w:rPr>
                <w:sz w:val="18"/>
                <w:szCs w:val="18"/>
              </w:rPr>
            </w:pPr>
            <w:r w:rsidRPr="005408A5">
              <w:rPr>
                <w:sz w:val="18"/>
                <w:szCs w:val="18"/>
              </w:rPr>
              <w:t>Secretaria de Actuaciones</w:t>
            </w:r>
          </w:p>
        </w:tc>
        <w:tc>
          <w:tcPr>
            <w:tcW w:w="1134" w:type="dxa"/>
          </w:tcPr>
          <w:p w:rsidR="00E40F9A" w:rsidRPr="00594509" w:rsidRDefault="00E40F9A" w:rsidP="00E40F9A">
            <w:pPr>
              <w:rPr>
                <w:sz w:val="18"/>
                <w:szCs w:val="18"/>
              </w:rPr>
            </w:pPr>
            <w:r w:rsidRPr="00594509">
              <w:rPr>
                <w:sz w:val="18"/>
                <w:szCs w:val="18"/>
              </w:rPr>
              <w:t>DR-</w:t>
            </w:r>
            <w:r>
              <w:rPr>
                <w:sz w:val="18"/>
                <w:szCs w:val="18"/>
              </w:rPr>
              <w:t>427</w:t>
            </w:r>
          </w:p>
        </w:tc>
        <w:tc>
          <w:tcPr>
            <w:tcW w:w="2177" w:type="dxa"/>
          </w:tcPr>
          <w:p w:rsidR="00E40F9A" w:rsidRPr="008D66DB" w:rsidRDefault="00E40F9A" w:rsidP="00E40F9A">
            <w:pPr>
              <w:jc w:val="both"/>
              <w:rPr>
                <w:sz w:val="18"/>
                <w:szCs w:val="18"/>
              </w:rPr>
            </w:pPr>
            <w:r w:rsidRPr="004022D4">
              <w:rPr>
                <w:sz w:val="18"/>
                <w:szCs w:val="18"/>
              </w:rPr>
              <w:t>Recurso de apelaci</w:t>
            </w:r>
            <w:r w:rsidRPr="004022D4">
              <w:rPr>
                <w:rFonts w:hint="cs"/>
                <w:sz w:val="18"/>
                <w:szCs w:val="18"/>
              </w:rPr>
              <w:t>ó</w:t>
            </w:r>
            <w:r w:rsidRPr="004022D4">
              <w:rPr>
                <w:sz w:val="18"/>
                <w:szCs w:val="18"/>
              </w:rPr>
              <w:t>n promovido por la Prof. Sabas Roxana Cres</w:t>
            </w:r>
            <w:r>
              <w:rPr>
                <w:sz w:val="18"/>
                <w:szCs w:val="18"/>
              </w:rPr>
              <w:t>p</w:t>
            </w:r>
            <w:r w:rsidRPr="004022D4">
              <w:rPr>
                <w:rFonts w:hint="cs"/>
                <w:sz w:val="18"/>
                <w:szCs w:val="18"/>
              </w:rPr>
              <w:t>í</w:t>
            </w:r>
            <w:r w:rsidRPr="004022D4">
              <w:rPr>
                <w:sz w:val="18"/>
                <w:szCs w:val="18"/>
              </w:rPr>
              <w:t>n de L</w:t>
            </w:r>
            <w:r w:rsidRPr="004022D4">
              <w:rPr>
                <w:rFonts w:hint="cs"/>
                <w:sz w:val="18"/>
                <w:szCs w:val="18"/>
              </w:rPr>
              <w:t>ó</w:t>
            </w:r>
            <w:r w:rsidRPr="004022D4">
              <w:rPr>
                <w:sz w:val="18"/>
                <w:szCs w:val="18"/>
              </w:rPr>
              <w:t>pez, contra la resoluci</w:t>
            </w:r>
            <w:r w:rsidRPr="004022D4">
              <w:rPr>
                <w:rFonts w:hint="cs"/>
                <w:sz w:val="18"/>
                <w:szCs w:val="18"/>
              </w:rPr>
              <w:t>ó</w:t>
            </w:r>
            <w:r w:rsidRPr="004022D4">
              <w:rPr>
                <w:sz w:val="18"/>
                <w:szCs w:val="18"/>
              </w:rPr>
              <w:t xml:space="preserve">n de la JCD de La Paz, como apelada la Prof. Dora Alicia Urías Zavala, del Complejo Educativo </w:t>
            </w:r>
            <w:r w:rsidRPr="004022D4">
              <w:rPr>
                <w:rFonts w:hint="cs"/>
                <w:sz w:val="18"/>
                <w:szCs w:val="18"/>
              </w:rPr>
              <w:t>“</w:t>
            </w:r>
            <w:r w:rsidRPr="004022D4">
              <w:rPr>
                <w:sz w:val="18"/>
                <w:szCs w:val="18"/>
              </w:rPr>
              <w:t>Timoteo Liévano</w:t>
            </w:r>
            <w:r w:rsidRPr="004022D4">
              <w:rPr>
                <w:rFonts w:hint="cs"/>
                <w:sz w:val="18"/>
                <w:szCs w:val="18"/>
              </w:rPr>
              <w:t>”</w:t>
            </w:r>
            <w:r w:rsidRPr="004022D4">
              <w:rPr>
                <w:sz w:val="18"/>
                <w:szCs w:val="18"/>
              </w:rPr>
              <w:t>.</w:t>
            </w:r>
          </w:p>
        </w:tc>
        <w:tc>
          <w:tcPr>
            <w:tcW w:w="709" w:type="dxa"/>
          </w:tcPr>
          <w:p w:rsidR="00E40F9A" w:rsidRPr="008D66DB" w:rsidRDefault="00E40F9A" w:rsidP="00E40F9A">
            <w:pPr>
              <w:jc w:val="center"/>
              <w:rPr>
                <w:sz w:val="18"/>
                <w:szCs w:val="18"/>
              </w:rPr>
            </w:pPr>
            <w:r>
              <w:rPr>
                <w:sz w:val="18"/>
                <w:szCs w:val="18"/>
              </w:rPr>
              <w:t>X</w:t>
            </w:r>
          </w:p>
        </w:tc>
        <w:tc>
          <w:tcPr>
            <w:tcW w:w="851" w:type="dxa"/>
          </w:tcPr>
          <w:p w:rsidR="00E40F9A" w:rsidRPr="008D66DB" w:rsidRDefault="00E40F9A" w:rsidP="00E40F9A">
            <w:pPr>
              <w:rPr>
                <w:sz w:val="18"/>
                <w:szCs w:val="18"/>
              </w:rPr>
            </w:pPr>
          </w:p>
        </w:tc>
        <w:tc>
          <w:tcPr>
            <w:tcW w:w="1701" w:type="dxa"/>
          </w:tcPr>
          <w:p w:rsidR="00E40F9A" w:rsidRPr="008D66DB" w:rsidRDefault="00E40F9A" w:rsidP="00E40F9A">
            <w:pPr>
              <w:jc w:val="both"/>
              <w:rPr>
                <w:sz w:val="18"/>
                <w:szCs w:val="18"/>
              </w:rPr>
            </w:pPr>
          </w:p>
        </w:tc>
        <w:tc>
          <w:tcPr>
            <w:tcW w:w="1559" w:type="dxa"/>
          </w:tcPr>
          <w:p w:rsidR="00E40F9A" w:rsidRPr="008D66DB" w:rsidRDefault="00E40F9A" w:rsidP="00E40F9A">
            <w:pPr>
              <w:jc w:val="center"/>
              <w:rPr>
                <w:sz w:val="18"/>
                <w:szCs w:val="18"/>
              </w:rPr>
            </w:pPr>
            <w:r w:rsidRPr="005408A5">
              <w:rPr>
                <w:sz w:val="18"/>
                <w:szCs w:val="18"/>
              </w:rPr>
              <w:t>Art. 19 Lit. "g"  de la LAIP</w:t>
            </w:r>
          </w:p>
        </w:tc>
        <w:tc>
          <w:tcPr>
            <w:tcW w:w="2693" w:type="dxa"/>
          </w:tcPr>
          <w:p w:rsidR="00E40F9A" w:rsidRPr="008D66DB" w:rsidRDefault="00E40F9A" w:rsidP="00E40F9A">
            <w:pPr>
              <w:jc w:val="both"/>
              <w:rPr>
                <w:sz w:val="18"/>
                <w:szCs w:val="18"/>
              </w:rPr>
            </w:pPr>
          </w:p>
        </w:tc>
        <w:tc>
          <w:tcPr>
            <w:tcW w:w="1418" w:type="dxa"/>
          </w:tcPr>
          <w:p w:rsidR="00E40F9A" w:rsidRPr="008D66DB" w:rsidRDefault="00E40F9A" w:rsidP="00E40F9A">
            <w:pPr>
              <w:jc w:val="center"/>
              <w:rPr>
                <w:sz w:val="18"/>
                <w:szCs w:val="18"/>
              </w:rPr>
            </w:pPr>
            <w:r>
              <w:rPr>
                <w:sz w:val="18"/>
                <w:szCs w:val="18"/>
              </w:rPr>
              <w:t>16/02</w:t>
            </w:r>
            <w:r w:rsidRPr="005408A5">
              <w:rPr>
                <w:sz w:val="18"/>
                <w:szCs w:val="18"/>
              </w:rPr>
              <w:t>/201</w:t>
            </w:r>
            <w:r>
              <w:rPr>
                <w:sz w:val="18"/>
                <w:szCs w:val="18"/>
              </w:rPr>
              <w:t>6</w:t>
            </w:r>
          </w:p>
        </w:tc>
        <w:tc>
          <w:tcPr>
            <w:tcW w:w="1417" w:type="dxa"/>
          </w:tcPr>
          <w:p w:rsidR="00E40F9A" w:rsidRPr="008D66DB" w:rsidRDefault="00E40F9A" w:rsidP="00E40F9A">
            <w:pPr>
              <w:jc w:val="center"/>
              <w:rPr>
                <w:sz w:val="18"/>
                <w:szCs w:val="18"/>
              </w:rPr>
            </w:pPr>
            <w:r>
              <w:rPr>
                <w:sz w:val="18"/>
                <w:szCs w:val="18"/>
              </w:rPr>
              <w:t>6 meses</w:t>
            </w:r>
          </w:p>
        </w:tc>
        <w:tc>
          <w:tcPr>
            <w:tcW w:w="1134" w:type="dxa"/>
          </w:tcPr>
          <w:p w:rsidR="00E40F9A" w:rsidRPr="008D66DB" w:rsidRDefault="00E40F9A" w:rsidP="00E40F9A">
            <w:pPr>
              <w:jc w:val="center"/>
              <w:rPr>
                <w:sz w:val="18"/>
                <w:szCs w:val="18"/>
              </w:rPr>
            </w:pPr>
            <w:r>
              <w:rPr>
                <w:sz w:val="18"/>
                <w:szCs w:val="18"/>
              </w:rPr>
              <w:t>16/08</w:t>
            </w:r>
            <w:r w:rsidRPr="005408A5">
              <w:rPr>
                <w:sz w:val="18"/>
                <w:szCs w:val="18"/>
              </w:rPr>
              <w:t>/2016</w:t>
            </w:r>
          </w:p>
        </w:tc>
      </w:tr>
      <w:tr w:rsidR="00E40F9A" w:rsidRPr="008D66DB" w:rsidTr="0009677D">
        <w:trPr>
          <w:trHeight w:val="149"/>
        </w:trPr>
        <w:tc>
          <w:tcPr>
            <w:tcW w:w="675" w:type="dxa"/>
          </w:tcPr>
          <w:p w:rsidR="00E40F9A" w:rsidRPr="008D66DB" w:rsidRDefault="00E40F9A" w:rsidP="00E40F9A">
            <w:pPr>
              <w:rPr>
                <w:sz w:val="18"/>
                <w:szCs w:val="18"/>
              </w:rPr>
            </w:pPr>
          </w:p>
        </w:tc>
        <w:tc>
          <w:tcPr>
            <w:tcW w:w="1367" w:type="dxa"/>
          </w:tcPr>
          <w:p w:rsidR="00E40F9A" w:rsidRPr="005408A5" w:rsidRDefault="00E40F9A" w:rsidP="00E40F9A">
            <w:pPr>
              <w:jc w:val="center"/>
              <w:rPr>
                <w:sz w:val="18"/>
                <w:szCs w:val="18"/>
              </w:rPr>
            </w:pPr>
            <w:r w:rsidRPr="005408A5">
              <w:rPr>
                <w:sz w:val="18"/>
                <w:szCs w:val="18"/>
              </w:rPr>
              <w:t>Tribunal de la Carrera Docente</w:t>
            </w:r>
          </w:p>
        </w:tc>
        <w:tc>
          <w:tcPr>
            <w:tcW w:w="1610" w:type="dxa"/>
          </w:tcPr>
          <w:p w:rsidR="00E40F9A" w:rsidRPr="005408A5" w:rsidRDefault="00E40F9A" w:rsidP="00E40F9A">
            <w:pPr>
              <w:jc w:val="center"/>
              <w:rPr>
                <w:sz w:val="18"/>
                <w:szCs w:val="18"/>
              </w:rPr>
            </w:pPr>
            <w:r w:rsidRPr="005408A5">
              <w:rPr>
                <w:sz w:val="18"/>
                <w:szCs w:val="18"/>
              </w:rPr>
              <w:t>Secretaria de Actuaciones</w:t>
            </w:r>
          </w:p>
        </w:tc>
        <w:tc>
          <w:tcPr>
            <w:tcW w:w="1134" w:type="dxa"/>
          </w:tcPr>
          <w:p w:rsidR="00E40F9A" w:rsidRPr="00594509" w:rsidRDefault="00E40F9A" w:rsidP="00E40F9A">
            <w:pPr>
              <w:rPr>
                <w:sz w:val="18"/>
                <w:szCs w:val="18"/>
              </w:rPr>
            </w:pPr>
            <w:r w:rsidRPr="00594509">
              <w:rPr>
                <w:sz w:val="18"/>
                <w:szCs w:val="18"/>
              </w:rPr>
              <w:t>DR-</w:t>
            </w:r>
            <w:r>
              <w:rPr>
                <w:sz w:val="18"/>
                <w:szCs w:val="18"/>
              </w:rPr>
              <w:t>428</w:t>
            </w:r>
          </w:p>
        </w:tc>
        <w:tc>
          <w:tcPr>
            <w:tcW w:w="2177" w:type="dxa"/>
          </w:tcPr>
          <w:p w:rsidR="00E40F9A" w:rsidRPr="008D66DB" w:rsidRDefault="00E40F9A" w:rsidP="00E40F9A">
            <w:pPr>
              <w:jc w:val="both"/>
              <w:rPr>
                <w:sz w:val="18"/>
                <w:szCs w:val="18"/>
              </w:rPr>
            </w:pPr>
            <w:r w:rsidRPr="00E40F9A">
              <w:rPr>
                <w:sz w:val="18"/>
                <w:szCs w:val="18"/>
              </w:rPr>
              <w:t>Recurso de apelaci</w:t>
            </w:r>
            <w:r w:rsidRPr="00E40F9A">
              <w:rPr>
                <w:rFonts w:hint="cs"/>
                <w:sz w:val="18"/>
                <w:szCs w:val="18"/>
              </w:rPr>
              <w:t>ó</w:t>
            </w:r>
            <w:r w:rsidRPr="00E40F9A">
              <w:rPr>
                <w:sz w:val="18"/>
                <w:szCs w:val="18"/>
              </w:rPr>
              <w:t>n promovido por el Prof. Jos</w:t>
            </w:r>
            <w:r w:rsidRPr="00E40F9A">
              <w:rPr>
                <w:rFonts w:hint="cs"/>
                <w:sz w:val="18"/>
                <w:szCs w:val="18"/>
              </w:rPr>
              <w:t>é</w:t>
            </w:r>
            <w:r w:rsidRPr="00E40F9A">
              <w:rPr>
                <w:sz w:val="18"/>
                <w:szCs w:val="18"/>
              </w:rPr>
              <w:t xml:space="preserve"> Santos Castell</w:t>
            </w:r>
            <w:r w:rsidRPr="00E40F9A">
              <w:rPr>
                <w:rFonts w:hint="cs"/>
                <w:sz w:val="18"/>
                <w:szCs w:val="18"/>
              </w:rPr>
              <w:t>ó</w:t>
            </w:r>
            <w:r w:rsidRPr="00E40F9A">
              <w:rPr>
                <w:sz w:val="18"/>
                <w:szCs w:val="18"/>
              </w:rPr>
              <w:t>n Ram</w:t>
            </w:r>
            <w:r w:rsidRPr="00E40F9A">
              <w:rPr>
                <w:rFonts w:hint="cs"/>
                <w:sz w:val="18"/>
                <w:szCs w:val="18"/>
              </w:rPr>
              <w:t>í</w:t>
            </w:r>
            <w:r w:rsidRPr="00E40F9A">
              <w:rPr>
                <w:sz w:val="18"/>
                <w:szCs w:val="18"/>
              </w:rPr>
              <w:t>rez, contra la resoluci</w:t>
            </w:r>
            <w:r w:rsidRPr="00E40F9A">
              <w:rPr>
                <w:rFonts w:hint="cs"/>
                <w:sz w:val="18"/>
                <w:szCs w:val="18"/>
              </w:rPr>
              <w:t>ó</w:t>
            </w:r>
            <w:r w:rsidRPr="00E40F9A">
              <w:rPr>
                <w:sz w:val="18"/>
                <w:szCs w:val="18"/>
              </w:rPr>
              <w:t>n de la JCD de Usulut</w:t>
            </w:r>
            <w:r w:rsidRPr="00E40F9A">
              <w:rPr>
                <w:rFonts w:hint="cs"/>
                <w:sz w:val="18"/>
                <w:szCs w:val="18"/>
              </w:rPr>
              <w:t>á</w:t>
            </w:r>
            <w:r w:rsidRPr="00E40F9A">
              <w:rPr>
                <w:sz w:val="18"/>
                <w:szCs w:val="18"/>
              </w:rPr>
              <w:t xml:space="preserve">n, como apelad el Prof. Douglas Yudise Campos Ayala, del Centro Escolar </w:t>
            </w:r>
            <w:r w:rsidRPr="00E40F9A">
              <w:rPr>
                <w:rFonts w:hint="cs"/>
                <w:sz w:val="18"/>
                <w:szCs w:val="18"/>
              </w:rPr>
              <w:t>“</w:t>
            </w:r>
            <w:r w:rsidRPr="00E40F9A">
              <w:rPr>
                <w:sz w:val="18"/>
                <w:szCs w:val="18"/>
              </w:rPr>
              <w:t>Caser</w:t>
            </w:r>
            <w:r w:rsidRPr="00E40F9A">
              <w:rPr>
                <w:rFonts w:hint="cs"/>
                <w:sz w:val="18"/>
                <w:szCs w:val="18"/>
              </w:rPr>
              <w:t>í</w:t>
            </w:r>
            <w:r w:rsidRPr="00E40F9A">
              <w:rPr>
                <w:sz w:val="18"/>
                <w:szCs w:val="18"/>
              </w:rPr>
              <w:t>o la Florida</w:t>
            </w:r>
            <w:r w:rsidRPr="00E40F9A">
              <w:rPr>
                <w:rFonts w:hint="cs"/>
                <w:sz w:val="18"/>
                <w:szCs w:val="18"/>
              </w:rPr>
              <w:t>”</w:t>
            </w:r>
            <w:r w:rsidRPr="00E40F9A">
              <w:rPr>
                <w:sz w:val="18"/>
                <w:szCs w:val="18"/>
              </w:rPr>
              <w:t xml:space="preserve"> Tecap</w:t>
            </w:r>
            <w:r w:rsidRPr="00E40F9A">
              <w:rPr>
                <w:rFonts w:hint="cs"/>
                <w:sz w:val="18"/>
                <w:szCs w:val="18"/>
              </w:rPr>
              <w:t>á</w:t>
            </w:r>
            <w:r w:rsidRPr="00E40F9A">
              <w:rPr>
                <w:sz w:val="18"/>
                <w:szCs w:val="18"/>
              </w:rPr>
              <w:t>n.</w:t>
            </w:r>
          </w:p>
        </w:tc>
        <w:tc>
          <w:tcPr>
            <w:tcW w:w="709" w:type="dxa"/>
          </w:tcPr>
          <w:p w:rsidR="00E40F9A" w:rsidRPr="008D66DB" w:rsidRDefault="00E40F9A" w:rsidP="00E40F9A">
            <w:pPr>
              <w:jc w:val="center"/>
              <w:rPr>
                <w:sz w:val="18"/>
                <w:szCs w:val="18"/>
              </w:rPr>
            </w:pPr>
            <w:r>
              <w:rPr>
                <w:sz w:val="18"/>
                <w:szCs w:val="18"/>
              </w:rPr>
              <w:t>X</w:t>
            </w:r>
          </w:p>
        </w:tc>
        <w:tc>
          <w:tcPr>
            <w:tcW w:w="851" w:type="dxa"/>
          </w:tcPr>
          <w:p w:rsidR="00E40F9A" w:rsidRPr="008D66DB" w:rsidRDefault="00E40F9A" w:rsidP="00E40F9A">
            <w:pPr>
              <w:rPr>
                <w:sz w:val="18"/>
                <w:szCs w:val="18"/>
              </w:rPr>
            </w:pPr>
          </w:p>
        </w:tc>
        <w:tc>
          <w:tcPr>
            <w:tcW w:w="1701" w:type="dxa"/>
          </w:tcPr>
          <w:p w:rsidR="00E40F9A" w:rsidRPr="008D66DB" w:rsidRDefault="00E40F9A" w:rsidP="00E40F9A">
            <w:pPr>
              <w:jc w:val="both"/>
              <w:rPr>
                <w:sz w:val="18"/>
                <w:szCs w:val="18"/>
              </w:rPr>
            </w:pPr>
          </w:p>
        </w:tc>
        <w:tc>
          <w:tcPr>
            <w:tcW w:w="1559" w:type="dxa"/>
          </w:tcPr>
          <w:p w:rsidR="00E40F9A" w:rsidRPr="008D66DB" w:rsidRDefault="00E40F9A" w:rsidP="00E40F9A">
            <w:pPr>
              <w:jc w:val="center"/>
              <w:rPr>
                <w:sz w:val="18"/>
                <w:szCs w:val="18"/>
              </w:rPr>
            </w:pPr>
            <w:r w:rsidRPr="005408A5">
              <w:rPr>
                <w:sz w:val="18"/>
                <w:szCs w:val="18"/>
              </w:rPr>
              <w:t>Art. 19 Lit. "g"  de la LAIP</w:t>
            </w:r>
          </w:p>
        </w:tc>
        <w:tc>
          <w:tcPr>
            <w:tcW w:w="2693" w:type="dxa"/>
          </w:tcPr>
          <w:p w:rsidR="00E40F9A" w:rsidRPr="008D66DB" w:rsidRDefault="00E40F9A" w:rsidP="00E40F9A">
            <w:pPr>
              <w:jc w:val="both"/>
              <w:rPr>
                <w:sz w:val="18"/>
                <w:szCs w:val="18"/>
              </w:rPr>
            </w:pPr>
          </w:p>
        </w:tc>
        <w:tc>
          <w:tcPr>
            <w:tcW w:w="1418" w:type="dxa"/>
          </w:tcPr>
          <w:p w:rsidR="00E40F9A" w:rsidRPr="008D66DB" w:rsidRDefault="00E40F9A" w:rsidP="00E40F9A">
            <w:pPr>
              <w:jc w:val="center"/>
              <w:rPr>
                <w:sz w:val="18"/>
                <w:szCs w:val="18"/>
              </w:rPr>
            </w:pPr>
            <w:r>
              <w:rPr>
                <w:sz w:val="18"/>
                <w:szCs w:val="18"/>
              </w:rPr>
              <w:t>16/02</w:t>
            </w:r>
            <w:r w:rsidRPr="005408A5">
              <w:rPr>
                <w:sz w:val="18"/>
                <w:szCs w:val="18"/>
              </w:rPr>
              <w:t>/201</w:t>
            </w:r>
            <w:r>
              <w:rPr>
                <w:sz w:val="18"/>
                <w:szCs w:val="18"/>
              </w:rPr>
              <w:t>6</w:t>
            </w:r>
          </w:p>
        </w:tc>
        <w:tc>
          <w:tcPr>
            <w:tcW w:w="1417" w:type="dxa"/>
          </w:tcPr>
          <w:p w:rsidR="00E40F9A" w:rsidRPr="008D66DB" w:rsidRDefault="00E40F9A" w:rsidP="00E40F9A">
            <w:pPr>
              <w:jc w:val="center"/>
              <w:rPr>
                <w:sz w:val="18"/>
                <w:szCs w:val="18"/>
              </w:rPr>
            </w:pPr>
            <w:r>
              <w:rPr>
                <w:sz w:val="18"/>
                <w:szCs w:val="18"/>
              </w:rPr>
              <w:t>6 meses</w:t>
            </w:r>
          </w:p>
        </w:tc>
        <w:tc>
          <w:tcPr>
            <w:tcW w:w="1134" w:type="dxa"/>
          </w:tcPr>
          <w:p w:rsidR="00E40F9A" w:rsidRPr="008D66DB" w:rsidRDefault="00E40F9A" w:rsidP="00E40F9A">
            <w:pPr>
              <w:jc w:val="center"/>
              <w:rPr>
                <w:sz w:val="18"/>
                <w:szCs w:val="18"/>
              </w:rPr>
            </w:pPr>
            <w:r>
              <w:rPr>
                <w:sz w:val="18"/>
                <w:szCs w:val="18"/>
              </w:rPr>
              <w:t>16/08</w:t>
            </w:r>
            <w:r w:rsidRPr="005408A5">
              <w:rPr>
                <w:sz w:val="18"/>
                <w:szCs w:val="18"/>
              </w:rPr>
              <w:t>/2016</w:t>
            </w:r>
          </w:p>
        </w:tc>
      </w:tr>
      <w:tr w:rsidR="00E40F9A" w:rsidRPr="008D66DB" w:rsidTr="0009677D">
        <w:trPr>
          <w:trHeight w:val="149"/>
        </w:trPr>
        <w:tc>
          <w:tcPr>
            <w:tcW w:w="675" w:type="dxa"/>
          </w:tcPr>
          <w:p w:rsidR="00E40F9A" w:rsidRPr="008D66DB" w:rsidRDefault="00E40F9A" w:rsidP="00E40F9A">
            <w:pPr>
              <w:rPr>
                <w:sz w:val="18"/>
                <w:szCs w:val="18"/>
              </w:rPr>
            </w:pPr>
          </w:p>
        </w:tc>
        <w:tc>
          <w:tcPr>
            <w:tcW w:w="1367" w:type="dxa"/>
          </w:tcPr>
          <w:p w:rsidR="00E40F9A" w:rsidRPr="005408A5" w:rsidRDefault="00E40F9A" w:rsidP="00E40F9A">
            <w:pPr>
              <w:jc w:val="center"/>
              <w:rPr>
                <w:sz w:val="18"/>
                <w:szCs w:val="18"/>
              </w:rPr>
            </w:pPr>
            <w:r w:rsidRPr="005408A5">
              <w:rPr>
                <w:sz w:val="18"/>
                <w:szCs w:val="18"/>
              </w:rPr>
              <w:t>Tribunal de la Carrera Docente</w:t>
            </w:r>
          </w:p>
        </w:tc>
        <w:tc>
          <w:tcPr>
            <w:tcW w:w="1610" w:type="dxa"/>
          </w:tcPr>
          <w:p w:rsidR="00E40F9A" w:rsidRPr="005408A5" w:rsidRDefault="00E40F9A" w:rsidP="00E40F9A">
            <w:pPr>
              <w:jc w:val="center"/>
              <w:rPr>
                <w:sz w:val="18"/>
                <w:szCs w:val="18"/>
              </w:rPr>
            </w:pPr>
            <w:r w:rsidRPr="005408A5">
              <w:rPr>
                <w:sz w:val="18"/>
                <w:szCs w:val="18"/>
              </w:rPr>
              <w:t>Secretaria de Actuaciones</w:t>
            </w:r>
          </w:p>
        </w:tc>
        <w:tc>
          <w:tcPr>
            <w:tcW w:w="1134" w:type="dxa"/>
          </w:tcPr>
          <w:p w:rsidR="00E40F9A" w:rsidRPr="00594509" w:rsidRDefault="00E40F9A" w:rsidP="00E40F9A">
            <w:pPr>
              <w:rPr>
                <w:sz w:val="18"/>
                <w:szCs w:val="18"/>
              </w:rPr>
            </w:pPr>
            <w:r w:rsidRPr="00594509">
              <w:rPr>
                <w:sz w:val="18"/>
                <w:szCs w:val="18"/>
              </w:rPr>
              <w:t>DR-</w:t>
            </w:r>
            <w:r>
              <w:rPr>
                <w:sz w:val="18"/>
                <w:szCs w:val="18"/>
              </w:rPr>
              <w:t>429</w:t>
            </w:r>
          </w:p>
        </w:tc>
        <w:tc>
          <w:tcPr>
            <w:tcW w:w="2177" w:type="dxa"/>
          </w:tcPr>
          <w:p w:rsidR="00E40F9A" w:rsidRPr="008D66DB" w:rsidRDefault="00E40F9A" w:rsidP="00E40F9A">
            <w:pPr>
              <w:jc w:val="both"/>
              <w:rPr>
                <w:sz w:val="18"/>
                <w:szCs w:val="18"/>
              </w:rPr>
            </w:pPr>
            <w:r w:rsidRPr="00E40F9A">
              <w:rPr>
                <w:sz w:val="18"/>
                <w:szCs w:val="18"/>
              </w:rPr>
              <w:t>Recurso de apelaci</w:t>
            </w:r>
            <w:r w:rsidRPr="00E40F9A">
              <w:rPr>
                <w:rFonts w:hint="cs"/>
                <w:sz w:val="18"/>
                <w:szCs w:val="18"/>
              </w:rPr>
              <w:t>ó</w:t>
            </w:r>
            <w:r w:rsidRPr="00E40F9A">
              <w:rPr>
                <w:sz w:val="18"/>
                <w:szCs w:val="18"/>
              </w:rPr>
              <w:t>n promovido por el Prof. Noe David Majano Cortez , contra la resoluci</w:t>
            </w:r>
            <w:r w:rsidRPr="00E40F9A">
              <w:rPr>
                <w:rFonts w:hint="cs"/>
                <w:sz w:val="18"/>
                <w:szCs w:val="18"/>
              </w:rPr>
              <w:t>ó</w:t>
            </w:r>
            <w:r w:rsidRPr="00E40F9A">
              <w:rPr>
                <w:sz w:val="18"/>
                <w:szCs w:val="18"/>
              </w:rPr>
              <w:t xml:space="preserve">n de la JCD de La Libertad, como apelado MINED, del </w:t>
            </w:r>
            <w:r w:rsidRPr="00E40F9A">
              <w:rPr>
                <w:sz w:val="18"/>
                <w:szCs w:val="18"/>
              </w:rPr>
              <w:lastRenderedPageBreak/>
              <w:t xml:space="preserve">Centro Escolar </w:t>
            </w:r>
            <w:r w:rsidRPr="00E40F9A">
              <w:rPr>
                <w:rFonts w:hint="cs"/>
                <w:sz w:val="18"/>
                <w:szCs w:val="18"/>
              </w:rPr>
              <w:t>“</w:t>
            </w:r>
            <w:r w:rsidRPr="00E40F9A">
              <w:rPr>
                <w:sz w:val="18"/>
                <w:szCs w:val="18"/>
              </w:rPr>
              <w:t>Doctor Mauricio Guzm</w:t>
            </w:r>
            <w:r w:rsidRPr="00E40F9A">
              <w:rPr>
                <w:rFonts w:hint="cs"/>
                <w:sz w:val="18"/>
                <w:szCs w:val="18"/>
              </w:rPr>
              <w:t>á</w:t>
            </w:r>
            <w:r w:rsidRPr="00E40F9A">
              <w:rPr>
                <w:sz w:val="18"/>
                <w:szCs w:val="18"/>
              </w:rPr>
              <w:t>n</w:t>
            </w:r>
            <w:r w:rsidRPr="00E40F9A">
              <w:rPr>
                <w:rFonts w:hint="cs"/>
                <w:sz w:val="18"/>
                <w:szCs w:val="18"/>
              </w:rPr>
              <w:t>”</w:t>
            </w:r>
            <w:r w:rsidRPr="00E40F9A">
              <w:rPr>
                <w:sz w:val="18"/>
                <w:szCs w:val="18"/>
              </w:rPr>
              <w:t>.</w:t>
            </w:r>
          </w:p>
        </w:tc>
        <w:tc>
          <w:tcPr>
            <w:tcW w:w="709" w:type="dxa"/>
          </w:tcPr>
          <w:p w:rsidR="00E40F9A" w:rsidRPr="008D66DB" w:rsidRDefault="00E40F9A" w:rsidP="00E40F9A">
            <w:pPr>
              <w:jc w:val="center"/>
              <w:rPr>
                <w:sz w:val="18"/>
                <w:szCs w:val="18"/>
              </w:rPr>
            </w:pPr>
            <w:r>
              <w:rPr>
                <w:sz w:val="18"/>
                <w:szCs w:val="18"/>
              </w:rPr>
              <w:lastRenderedPageBreak/>
              <w:t>X</w:t>
            </w:r>
          </w:p>
        </w:tc>
        <w:tc>
          <w:tcPr>
            <w:tcW w:w="851" w:type="dxa"/>
          </w:tcPr>
          <w:p w:rsidR="00E40F9A" w:rsidRPr="008D66DB" w:rsidRDefault="00E40F9A" w:rsidP="00E40F9A">
            <w:pPr>
              <w:rPr>
                <w:sz w:val="18"/>
                <w:szCs w:val="18"/>
              </w:rPr>
            </w:pPr>
          </w:p>
        </w:tc>
        <w:tc>
          <w:tcPr>
            <w:tcW w:w="1701" w:type="dxa"/>
          </w:tcPr>
          <w:p w:rsidR="00E40F9A" w:rsidRPr="008D66DB" w:rsidRDefault="00E40F9A" w:rsidP="00E40F9A">
            <w:pPr>
              <w:jc w:val="both"/>
              <w:rPr>
                <w:sz w:val="18"/>
                <w:szCs w:val="18"/>
              </w:rPr>
            </w:pPr>
          </w:p>
        </w:tc>
        <w:tc>
          <w:tcPr>
            <w:tcW w:w="1559" w:type="dxa"/>
          </w:tcPr>
          <w:p w:rsidR="00E40F9A" w:rsidRPr="008D66DB" w:rsidRDefault="00E40F9A" w:rsidP="00E40F9A">
            <w:pPr>
              <w:jc w:val="center"/>
              <w:rPr>
                <w:sz w:val="18"/>
                <w:szCs w:val="18"/>
              </w:rPr>
            </w:pPr>
            <w:r w:rsidRPr="005408A5">
              <w:rPr>
                <w:sz w:val="18"/>
                <w:szCs w:val="18"/>
              </w:rPr>
              <w:t>Art. 19 Lit. "g"  de la LAIP</w:t>
            </w:r>
          </w:p>
        </w:tc>
        <w:tc>
          <w:tcPr>
            <w:tcW w:w="2693" w:type="dxa"/>
          </w:tcPr>
          <w:p w:rsidR="00E40F9A" w:rsidRPr="008D66DB" w:rsidRDefault="00E40F9A" w:rsidP="00E40F9A">
            <w:pPr>
              <w:jc w:val="both"/>
              <w:rPr>
                <w:sz w:val="18"/>
                <w:szCs w:val="18"/>
              </w:rPr>
            </w:pPr>
          </w:p>
        </w:tc>
        <w:tc>
          <w:tcPr>
            <w:tcW w:w="1418" w:type="dxa"/>
          </w:tcPr>
          <w:p w:rsidR="00E40F9A" w:rsidRPr="008D66DB" w:rsidRDefault="00E40F9A" w:rsidP="00E40F9A">
            <w:pPr>
              <w:jc w:val="center"/>
              <w:rPr>
                <w:sz w:val="18"/>
                <w:szCs w:val="18"/>
              </w:rPr>
            </w:pPr>
            <w:r>
              <w:rPr>
                <w:sz w:val="18"/>
                <w:szCs w:val="18"/>
              </w:rPr>
              <w:t>16/02</w:t>
            </w:r>
            <w:r w:rsidRPr="005408A5">
              <w:rPr>
                <w:sz w:val="18"/>
                <w:szCs w:val="18"/>
              </w:rPr>
              <w:t>/201</w:t>
            </w:r>
            <w:r>
              <w:rPr>
                <w:sz w:val="18"/>
                <w:szCs w:val="18"/>
              </w:rPr>
              <w:t>6</w:t>
            </w:r>
          </w:p>
        </w:tc>
        <w:tc>
          <w:tcPr>
            <w:tcW w:w="1417" w:type="dxa"/>
          </w:tcPr>
          <w:p w:rsidR="00E40F9A" w:rsidRPr="008D66DB" w:rsidRDefault="00E40F9A" w:rsidP="00E40F9A">
            <w:pPr>
              <w:jc w:val="center"/>
              <w:rPr>
                <w:sz w:val="18"/>
                <w:szCs w:val="18"/>
              </w:rPr>
            </w:pPr>
            <w:r>
              <w:rPr>
                <w:sz w:val="18"/>
                <w:szCs w:val="18"/>
              </w:rPr>
              <w:t>6 meses</w:t>
            </w:r>
          </w:p>
        </w:tc>
        <w:tc>
          <w:tcPr>
            <w:tcW w:w="1134" w:type="dxa"/>
          </w:tcPr>
          <w:p w:rsidR="00E40F9A" w:rsidRPr="008D66DB" w:rsidRDefault="00E40F9A" w:rsidP="00E40F9A">
            <w:pPr>
              <w:jc w:val="center"/>
              <w:rPr>
                <w:sz w:val="18"/>
                <w:szCs w:val="18"/>
              </w:rPr>
            </w:pPr>
            <w:r>
              <w:rPr>
                <w:sz w:val="18"/>
                <w:szCs w:val="18"/>
              </w:rPr>
              <w:t>16/08</w:t>
            </w:r>
            <w:r w:rsidRPr="005408A5">
              <w:rPr>
                <w:sz w:val="18"/>
                <w:szCs w:val="18"/>
              </w:rPr>
              <w:t>/2016</w:t>
            </w:r>
          </w:p>
        </w:tc>
      </w:tr>
      <w:tr w:rsidR="00E40F9A" w:rsidRPr="008D66DB" w:rsidTr="0009677D">
        <w:trPr>
          <w:trHeight w:val="149"/>
        </w:trPr>
        <w:tc>
          <w:tcPr>
            <w:tcW w:w="675" w:type="dxa"/>
          </w:tcPr>
          <w:p w:rsidR="00E40F9A" w:rsidRPr="008D66DB" w:rsidRDefault="00E40F9A" w:rsidP="00E40F9A">
            <w:pPr>
              <w:rPr>
                <w:sz w:val="18"/>
                <w:szCs w:val="18"/>
              </w:rPr>
            </w:pPr>
          </w:p>
        </w:tc>
        <w:tc>
          <w:tcPr>
            <w:tcW w:w="1367" w:type="dxa"/>
          </w:tcPr>
          <w:p w:rsidR="00E40F9A" w:rsidRPr="005408A5" w:rsidRDefault="00E40F9A" w:rsidP="00E40F9A">
            <w:pPr>
              <w:jc w:val="center"/>
              <w:rPr>
                <w:sz w:val="18"/>
                <w:szCs w:val="18"/>
              </w:rPr>
            </w:pPr>
            <w:r w:rsidRPr="005408A5">
              <w:rPr>
                <w:sz w:val="18"/>
                <w:szCs w:val="18"/>
              </w:rPr>
              <w:t>Tribunal de la Carrera Docente</w:t>
            </w:r>
          </w:p>
        </w:tc>
        <w:tc>
          <w:tcPr>
            <w:tcW w:w="1610" w:type="dxa"/>
          </w:tcPr>
          <w:p w:rsidR="00E40F9A" w:rsidRPr="005408A5" w:rsidRDefault="00E40F9A" w:rsidP="00E40F9A">
            <w:pPr>
              <w:jc w:val="center"/>
              <w:rPr>
                <w:sz w:val="18"/>
                <w:szCs w:val="18"/>
              </w:rPr>
            </w:pPr>
            <w:r w:rsidRPr="005408A5">
              <w:rPr>
                <w:sz w:val="18"/>
                <w:szCs w:val="18"/>
              </w:rPr>
              <w:t>Secretaria de Actuaciones</w:t>
            </w:r>
          </w:p>
        </w:tc>
        <w:tc>
          <w:tcPr>
            <w:tcW w:w="1134" w:type="dxa"/>
          </w:tcPr>
          <w:p w:rsidR="00E40F9A" w:rsidRPr="00594509" w:rsidRDefault="00E40F9A" w:rsidP="00E40F9A">
            <w:pPr>
              <w:rPr>
                <w:sz w:val="18"/>
                <w:szCs w:val="18"/>
              </w:rPr>
            </w:pPr>
            <w:r w:rsidRPr="00594509">
              <w:rPr>
                <w:sz w:val="18"/>
                <w:szCs w:val="18"/>
              </w:rPr>
              <w:t>DR-</w:t>
            </w:r>
            <w:r>
              <w:rPr>
                <w:sz w:val="18"/>
                <w:szCs w:val="18"/>
              </w:rPr>
              <w:t>430</w:t>
            </w:r>
          </w:p>
        </w:tc>
        <w:tc>
          <w:tcPr>
            <w:tcW w:w="2177" w:type="dxa"/>
          </w:tcPr>
          <w:p w:rsidR="00E40F9A" w:rsidRPr="008D66DB" w:rsidRDefault="00E40F9A" w:rsidP="00E40F9A">
            <w:pPr>
              <w:jc w:val="both"/>
              <w:rPr>
                <w:sz w:val="18"/>
                <w:szCs w:val="18"/>
              </w:rPr>
            </w:pPr>
            <w:r w:rsidRPr="00E40F9A">
              <w:rPr>
                <w:sz w:val="18"/>
                <w:szCs w:val="18"/>
              </w:rPr>
              <w:t>Recurso de apelaci</w:t>
            </w:r>
            <w:r w:rsidRPr="00E40F9A">
              <w:rPr>
                <w:rFonts w:hint="cs"/>
                <w:sz w:val="18"/>
                <w:szCs w:val="18"/>
              </w:rPr>
              <w:t>ó</w:t>
            </w:r>
            <w:r w:rsidRPr="00E40F9A">
              <w:rPr>
                <w:sz w:val="18"/>
                <w:szCs w:val="18"/>
              </w:rPr>
              <w:t>n promovido por lo Prof. Nelson Mauricio Manzano y Juan Antonio Miranda, contra la resoluci</w:t>
            </w:r>
            <w:r w:rsidRPr="00E40F9A">
              <w:rPr>
                <w:rFonts w:hint="cs"/>
                <w:sz w:val="18"/>
                <w:szCs w:val="18"/>
              </w:rPr>
              <w:t>ó</w:t>
            </w:r>
            <w:r w:rsidRPr="00E40F9A">
              <w:rPr>
                <w:sz w:val="18"/>
                <w:szCs w:val="18"/>
              </w:rPr>
              <w:t xml:space="preserve">n de la JCD de Chalatenango,  del Centro Escolar </w:t>
            </w:r>
            <w:r w:rsidRPr="00E40F9A">
              <w:rPr>
                <w:rFonts w:hint="cs"/>
                <w:sz w:val="18"/>
                <w:szCs w:val="18"/>
              </w:rPr>
              <w:t>“</w:t>
            </w:r>
            <w:r w:rsidRPr="00E40F9A">
              <w:rPr>
                <w:sz w:val="18"/>
                <w:szCs w:val="18"/>
              </w:rPr>
              <w:t>San Pablo</w:t>
            </w:r>
            <w:r w:rsidRPr="00E40F9A">
              <w:rPr>
                <w:rFonts w:hint="cs"/>
                <w:sz w:val="18"/>
                <w:szCs w:val="18"/>
              </w:rPr>
              <w:t>”</w:t>
            </w:r>
            <w:r w:rsidRPr="00E40F9A">
              <w:rPr>
                <w:sz w:val="18"/>
                <w:szCs w:val="18"/>
              </w:rPr>
              <w:t>.</w:t>
            </w:r>
          </w:p>
        </w:tc>
        <w:tc>
          <w:tcPr>
            <w:tcW w:w="709" w:type="dxa"/>
          </w:tcPr>
          <w:p w:rsidR="00E40F9A" w:rsidRPr="008D66DB" w:rsidRDefault="00E40F9A" w:rsidP="00E40F9A">
            <w:pPr>
              <w:jc w:val="center"/>
              <w:rPr>
                <w:sz w:val="18"/>
                <w:szCs w:val="18"/>
              </w:rPr>
            </w:pPr>
            <w:r>
              <w:rPr>
                <w:sz w:val="18"/>
                <w:szCs w:val="18"/>
              </w:rPr>
              <w:t>X</w:t>
            </w:r>
          </w:p>
        </w:tc>
        <w:tc>
          <w:tcPr>
            <w:tcW w:w="851" w:type="dxa"/>
          </w:tcPr>
          <w:p w:rsidR="00E40F9A" w:rsidRPr="008D66DB" w:rsidRDefault="00E40F9A" w:rsidP="00E40F9A">
            <w:pPr>
              <w:rPr>
                <w:sz w:val="18"/>
                <w:szCs w:val="18"/>
              </w:rPr>
            </w:pPr>
          </w:p>
        </w:tc>
        <w:tc>
          <w:tcPr>
            <w:tcW w:w="1701" w:type="dxa"/>
          </w:tcPr>
          <w:p w:rsidR="00E40F9A" w:rsidRPr="008D66DB" w:rsidRDefault="00E40F9A" w:rsidP="00E40F9A">
            <w:pPr>
              <w:jc w:val="both"/>
              <w:rPr>
                <w:sz w:val="18"/>
                <w:szCs w:val="18"/>
              </w:rPr>
            </w:pPr>
          </w:p>
        </w:tc>
        <w:tc>
          <w:tcPr>
            <w:tcW w:w="1559" w:type="dxa"/>
          </w:tcPr>
          <w:p w:rsidR="00E40F9A" w:rsidRPr="008D66DB" w:rsidRDefault="00E40F9A" w:rsidP="00E40F9A">
            <w:pPr>
              <w:jc w:val="center"/>
              <w:rPr>
                <w:sz w:val="18"/>
                <w:szCs w:val="18"/>
              </w:rPr>
            </w:pPr>
            <w:r w:rsidRPr="005408A5">
              <w:rPr>
                <w:sz w:val="18"/>
                <w:szCs w:val="18"/>
              </w:rPr>
              <w:t>Art. 19 Lit. "g"  de la LAIP</w:t>
            </w:r>
          </w:p>
        </w:tc>
        <w:tc>
          <w:tcPr>
            <w:tcW w:w="2693" w:type="dxa"/>
          </w:tcPr>
          <w:p w:rsidR="00E40F9A" w:rsidRPr="008D66DB" w:rsidRDefault="00E40F9A" w:rsidP="00E40F9A">
            <w:pPr>
              <w:jc w:val="both"/>
              <w:rPr>
                <w:sz w:val="18"/>
                <w:szCs w:val="18"/>
              </w:rPr>
            </w:pPr>
          </w:p>
        </w:tc>
        <w:tc>
          <w:tcPr>
            <w:tcW w:w="1418" w:type="dxa"/>
          </w:tcPr>
          <w:p w:rsidR="00E40F9A" w:rsidRPr="008D66DB" w:rsidRDefault="00E40F9A" w:rsidP="00E40F9A">
            <w:pPr>
              <w:jc w:val="center"/>
              <w:rPr>
                <w:sz w:val="18"/>
                <w:szCs w:val="18"/>
              </w:rPr>
            </w:pPr>
            <w:r>
              <w:rPr>
                <w:sz w:val="18"/>
                <w:szCs w:val="18"/>
              </w:rPr>
              <w:t>16/02</w:t>
            </w:r>
            <w:r w:rsidRPr="005408A5">
              <w:rPr>
                <w:sz w:val="18"/>
                <w:szCs w:val="18"/>
              </w:rPr>
              <w:t>/201</w:t>
            </w:r>
            <w:r>
              <w:rPr>
                <w:sz w:val="18"/>
                <w:szCs w:val="18"/>
              </w:rPr>
              <w:t>6</w:t>
            </w:r>
          </w:p>
        </w:tc>
        <w:tc>
          <w:tcPr>
            <w:tcW w:w="1417" w:type="dxa"/>
          </w:tcPr>
          <w:p w:rsidR="00E40F9A" w:rsidRPr="008D66DB" w:rsidRDefault="00E40F9A" w:rsidP="00E40F9A">
            <w:pPr>
              <w:jc w:val="center"/>
              <w:rPr>
                <w:sz w:val="18"/>
                <w:szCs w:val="18"/>
              </w:rPr>
            </w:pPr>
            <w:r>
              <w:rPr>
                <w:sz w:val="18"/>
                <w:szCs w:val="18"/>
              </w:rPr>
              <w:t>6 meses</w:t>
            </w:r>
          </w:p>
        </w:tc>
        <w:tc>
          <w:tcPr>
            <w:tcW w:w="1134" w:type="dxa"/>
          </w:tcPr>
          <w:p w:rsidR="00E40F9A" w:rsidRPr="008D66DB" w:rsidRDefault="00E40F9A" w:rsidP="00E40F9A">
            <w:pPr>
              <w:jc w:val="center"/>
              <w:rPr>
                <w:sz w:val="18"/>
                <w:szCs w:val="18"/>
              </w:rPr>
            </w:pPr>
            <w:r>
              <w:rPr>
                <w:sz w:val="18"/>
                <w:szCs w:val="18"/>
              </w:rPr>
              <w:t>16/08</w:t>
            </w:r>
            <w:r w:rsidRPr="005408A5">
              <w:rPr>
                <w:sz w:val="18"/>
                <w:szCs w:val="18"/>
              </w:rPr>
              <w:t>/2016</w:t>
            </w:r>
          </w:p>
        </w:tc>
      </w:tr>
      <w:tr w:rsidR="00E40F9A" w:rsidRPr="008D66DB" w:rsidTr="0009677D">
        <w:trPr>
          <w:trHeight w:val="149"/>
        </w:trPr>
        <w:tc>
          <w:tcPr>
            <w:tcW w:w="675" w:type="dxa"/>
          </w:tcPr>
          <w:p w:rsidR="00E40F9A" w:rsidRPr="008D66DB" w:rsidRDefault="00E40F9A" w:rsidP="00E40F9A">
            <w:pPr>
              <w:rPr>
                <w:sz w:val="18"/>
                <w:szCs w:val="18"/>
              </w:rPr>
            </w:pPr>
          </w:p>
        </w:tc>
        <w:tc>
          <w:tcPr>
            <w:tcW w:w="1367" w:type="dxa"/>
          </w:tcPr>
          <w:p w:rsidR="00E40F9A" w:rsidRPr="005408A5" w:rsidRDefault="00E40F9A" w:rsidP="00E40F9A">
            <w:pPr>
              <w:jc w:val="center"/>
              <w:rPr>
                <w:sz w:val="18"/>
                <w:szCs w:val="18"/>
              </w:rPr>
            </w:pPr>
            <w:r w:rsidRPr="005408A5">
              <w:rPr>
                <w:sz w:val="18"/>
                <w:szCs w:val="18"/>
              </w:rPr>
              <w:t>Tribunal de la Carrera Docente</w:t>
            </w:r>
          </w:p>
        </w:tc>
        <w:tc>
          <w:tcPr>
            <w:tcW w:w="1610" w:type="dxa"/>
          </w:tcPr>
          <w:p w:rsidR="00E40F9A" w:rsidRPr="005408A5" w:rsidRDefault="00E40F9A" w:rsidP="00E40F9A">
            <w:pPr>
              <w:jc w:val="center"/>
              <w:rPr>
                <w:sz w:val="18"/>
                <w:szCs w:val="18"/>
              </w:rPr>
            </w:pPr>
            <w:r w:rsidRPr="005408A5">
              <w:rPr>
                <w:sz w:val="18"/>
                <w:szCs w:val="18"/>
              </w:rPr>
              <w:t>Secretaria de Actuaciones</w:t>
            </w:r>
          </w:p>
        </w:tc>
        <w:tc>
          <w:tcPr>
            <w:tcW w:w="1134" w:type="dxa"/>
          </w:tcPr>
          <w:p w:rsidR="00E40F9A" w:rsidRPr="00594509" w:rsidRDefault="00E40F9A" w:rsidP="00E40F9A">
            <w:pPr>
              <w:rPr>
                <w:sz w:val="18"/>
                <w:szCs w:val="18"/>
              </w:rPr>
            </w:pPr>
            <w:r w:rsidRPr="00594509">
              <w:rPr>
                <w:sz w:val="18"/>
                <w:szCs w:val="18"/>
              </w:rPr>
              <w:t>DR-</w:t>
            </w:r>
            <w:r>
              <w:rPr>
                <w:sz w:val="18"/>
                <w:szCs w:val="18"/>
              </w:rPr>
              <w:t>431</w:t>
            </w:r>
          </w:p>
        </w:tc>
        <w:tc>
          <w:tcPr>
            <w:tcW w:w="2177" w:type="dxa"/>
          </w:tcPr>
          <w:p w:rsidR="00E40F9A" w:rsidRPr="008D66DB" w:rsidRDefault="00E40F9A" w:rsidP="00E40F9A">
            <w:pPr>
              <w:jc w:val="both"/>
              <w:rPr>
                <w:sz w:val="18"/>
                <w:szCs w:val="18"/>
              </w:rPr>
            </w:pPr>
            <w:r w:rsidRPr="00E40F9A">
              <w:rPr>
                <w:sz w:val="18"/>
                <w:szCs w:val="18"/>
              </w:rPr>
              <w:t>Recurso de apelaci</w:t>
            </w:r>
            <w:r w:rsidRPr="00E40F9A">
              <w:rPr>
                <w:rFonts w:hint="cs"/>
                <w:sz w:val="18"/>
                <w:szCs w:val="18"/>
              </w:rPr>
              <w:t>ó</w:t>
            </w:r>
            <w:r w:rsidRPr="00E40F9A">
              <w:rPr>
                <w:sz w:val="18"/>
                <w:szCs w:val="18"/>
              </w:rPr>
              <w:t>n promovido por el Prof. Manuel de Jes</w:t>
            </w:r>
            <w:r w:rsidRPr="00E40F9A">
              <w:rPr>
                <w:rFonts w:hint="cs"/>
                <w:sz w:val="18"/>
                <w:szCs w:val="18"/>
              </w:rPr>
              <w:t>ú</w:t>
            </w:r>
            <w:r w:rsidRPr="00E40F9A">
              <w:rPr>
                <w:sz w:val="18"/>
                <w:szCs w:val="18"/>
              </w:rPr>
              <w:t>s P</w:t>
            </w:r>
            <w:r w:rsidRPr="00E40F9A">
              <w:rPr>
                <w:rFonts w:hint="cs"/>
                <w:sz w:val="18"/>
                <w:szCs w:val="18"/>
              </w:rPr>
              <w:t>é</w:t>
            </w:r>
            <w:r w:rsidRPr="00E40F9A">
              <w:rPr>
                <w:sz w:val="18"/>
                <w:szCs w:val="18"/>
              </w:rPr>
              <w:t>rez L</w:t>
            </w:r>
            <w:r w:rsidRPr="00E40F9A">
              <w:rPr>
                <w:rFonts w:hint="cs"/>
                <w:sz w:val="18"/>
                <w:szCs w:val="18"/>
              </w:rPr>
              <w:t>ó</w:t>
            </w:r>
            <w:r w:rsidRPr="00E40F9A">
              <w:rPr>
                <w:sz w:val="18"/>
                <w:szCs w:val="18"/>
              </w:rPr>
              <w:t>pez, contra la resoluci</w:t>
            </w:r>
            <w:r w:rsidRPr="00E40F9A">
              <w:rPr>
                <w:rFonts w:hint="cs"/>
                <w:sz w:val="18"/>
                <w:szCs w:val="18"/>
              </w:rPr>
              <w:t>ó</w:t>
            </w:r>
            <w:r w:rsidRPr="00E40F9A">
              <w:rPr>
                <w:sz w:val="18"/>
                <w:szCs w:val="18"/>
              </w:rPr>
              <w:t>n de la JCD de Cuscatl</w:t>
            </w:r>
            <w:r w:rsidRPr="00E40F9A">
              <w:rPr>
                <w:rFonts w:hint="cs"/>
                <w:sz w:val="18"/>
                <w:szCs w:val="18"/>
              </w:rPr>
              <w:t>á</w:t>
            </w:r>
            <w:r w:rsidRPr="00E40F9A">
              <w:rPr>
                <w:sz w:val="18"/>
                <w:szCs w:val="18"/>
              </w:rPr>
              <w:t>n, como apeladas las Prof. Deysi Esmeralda Mat</w:t>
            </w:r>
            <w:r w:rsidRPr="00E40F9A">
              <w:rPr>
                <w:rFonts w:hint="cs"/>
                <w:sz w:val="18"/>
                <w:szCs w:val="18"/>
              </w:rPr>
              <w:t>í</w:t>
            </w:r>
            <w:r w:rsidRPr="00E40F9A">
              <w:rPr>
                <w:sz w:val="18"/>
                <w:szCs w:val="18"/>
              </w:rPr>
              <w:t>as, Mar</w:t>
            </w:r>
            <w:r w:rsidRPr="00E40F9A">
              <w:rPr>
                <w:rFonts w:hint="cs"/>
                <w:sz w:val="18"/>
                <w:szCs w:val="18"/>
              </w:rPr>
              <w:t>í</w:t>
            </w:r>
            <w:r w:rsidRPr="00E40F9A">
              <w:rPr>
                <w:sz w:val="18"/>
                <w:szCs w:val="18"/>
              </w:rPr>
              <w:t xml:space="preserve">a Mendoza y Marta Ventura, del Centro Escolar </w:t>
            </w:r>
            <w:r w:rsidRPr="00E40F9A">
              <w:rPr>
                <w:rFonts w:hint="cs"/>
                <w:sz w:val="18"/>
                <w:szCs w:val="18"/>
              </w:rPr>
              <w:t>“</w:t>
            </w:r>
            <w:r w:rsidRPr="00E40F9A">
              <w:rPr>
                <w:sz w:val="18"/>
                <w:szCs w:val="18"/>
              </w:rPr>
              <w:t>Cant</w:t>
            </w:r>
            <w:r w:rsidRPr="00E40F9A">
              <w:rPr>
                <w:rFonts w:hint="cs"/>
                <w:sz w:val="18"/>
                <w:szCs w:val="18"/>
              </w:rPr>
              <w:t>ó</w:t>
            </w:r>
            <w:r w:rsidRPr="00E40F9A">
              <w:rPr>
                <w:sz w:val="18"/>
                <w:szCs w:val="18"/>
              </w:rPr>
              <w:t>n El Para</w:t>
            </w:r>
            <w:r w:rsidRPr="00E40F9A">
              <w:rPr>
                <w:rFonts w:hint="cs"/>
                <w:sz w:val="18"/>
                <w:szCs w:val="18"/>
              </w:rPr>
              <w:t>í</w:t>
            </w:r>
            <w:r w:rsidRPr="00E40F9A">
              <w:rPr>
                <w:sz w:val="18"/>
                <w:szCs w:val="18"/>
              </w:rPr>
              <w:t>so Arriba</w:t>
            </w:r>
            <w:r w:rsidRPr="00E40F9A">
              <w:rPr>
                <w:rFonts w:hint="cs"/>
                <w:sz w:val="18"/>
                <w:szCs w:val="18"/>
              </w:rPr>
              <w:t>”</w:t>
            </w:r>
            <w:r w:rsidRPr="00E40F9A">
              <w:rPr>
                <w:sz w:val="18"/>
                <w:szCs w:val="18"/>
              </w:rPr>
              <w:t>.</w:t>
            </w:r>
          </w:p>
        </w:tc>
        <w:tc>
          <w:tcPr>
            <w:tcW w:w="709" w:type="dxa"/>
          </w:tcPr>
          <w:p w:rsidR="00E40F9A" w:rsidRPr="008D66DB" w:rsidRDefault="00E40F9A" w:rsidP="00E40F9A">
            <w:pPr>
              <w:jc w:val="center"/>
              <w:rPr>
                <w:sz w:val="18"/>
                <w:szCs w:val="18"/>
              </w:rPr>
            </w:pPr>
            <w:r>
              <w:rPr>
                <w:sz w:val="18"/>
                <w:szCs w:val="18"/>
              </w:rPr>
              <w:t>X</w:t>
            </w:r>
          </w:p>
        </w:tc>
        <w:tc>
          <w:tcPr>
            <w:tcW w:w="851" w:type="dxa"/>
          </w:tcPr>
          <w:p w:rsidR="00E40F9A" w:rsidRPr="008D66DB" w:rsidRDefault="00E40F9A" w:rsidP="00E40F9A">
            <w:pPr>
              <w:rPr>
                <w:sz w:val="18"/>
                <w:szCs w:val="18"/>
              </w:rPr>
            </w:pPr>
          </w:p>
        </w:tc>
        <w:tc>
          <w:tcPr>
            <w:tcW w:w="1701" w:type="dxa"/>
          </w:tcPr>
          <w:p w:rsidR="00E40F9A" w:rsidRPr="008D66DB" w:rsidRDefault="00E40F9A" w:rsidP="00E40F9A">
            <w:pPr>
              <w:jc w:val="both"/>
              <w:rPr>
                <w:sz w:val="18"/>
                <w:szCs w:val="18"/>
              </w:rPr>
            </w:pPr>
          </w:p>
        </w:tc>
        <w:tc>
          <w:tcPr>
            <w:tcW w:w="1559" w:type="dxa"/>
          </w:tcPr>
          <w:p w:rsidR="00E40F9A" w:rsidRPr="008D66DB" w:rsidRDefault="00E40F9A" w:rsidP="00E40F9A">
            <w:pPr>
              <w:jc w:val="center"/>
              <w:rPr>
                <w:sz w:val="18"/>
                <w:szCs w:val="18"/>
              </w:rPr>
            </w:pPr>
            <w:r w:rsidRPr="005408A5">
              <w:rPr>
                <w:sz w:val="18"/>
                <w:szCs w:val="18"/>
              </w:rPr>
              <w:t>Art. 19 Lit. "g"  de la LAIP</w:t>
            </w:r>
          </w:p>
        </w:tc>
        <w:tc>
          <w:tcPr>
            <w:tcW w:w="2693" w:type="dxa"/>
          </w:tcPr>
          <w:p w:rsidR="00E40F9A" w:rsidRPr="008D66DB" w:rsidRDefault="00E40F9A" w:rsidP="00E40F9A">
            <w:pPr>
              <w:jc w:val="both"/>
              <w:rPr>
                <w:sz w:val="18"/>
                <w:szCs w:val="18"/>
              </w:rPr>
            </w:pPr>
          </w:p>
        </w:tc>
        <w:tc>
          <w:tcPr>
            <w:tcW w:w="1418" w:type="dxa"/>
          </w:tcPr>
          <w:p w:rsidR="00E40F9A" w:rsidRPr="008D66DB" w:rsidRDefault="00E40F9A" w:rsidP="00E40F9A">
            <w:pPr>
              <w:jc w:val="center"/>
              <w:rPr>
                <w:sz w:val="18"/>
                <w:szCs w:val="18"/>
              </w:rPr>
            </w:pPr>
            <w:r>
              <w:rPr>
                <w:sz w:val="18"/>
                <w:szCs w:val="18"/>
              </w:rPr>
              <w:t>16/02</w:t>
            </w:r>
            <w:r w:rsidRPr="005408A5">
              <w:rPr>
                <w:sz w:val="18"/>
                <w:szCs w:val="18"/>
              </w:rPr>
              <w:t>/201</w:t>
            </w:r>
            <w:r>
              <w:rPr>
                <w:sz w:val="18"/>
                <w:szCs w:val="18"/>
              </w:rPr>
              <w:t>6</w:t>
            </w:r>
          </w:p>
        </w:tc>
        <w:tc>
          <w:tcPr>
            <w:tcW w:w="1417" w:type="dxa"/>
          </w:tcPr>
          <w:p w:rsidR="00E40F9A" w:rsidRPr="008D66DB" w:rsidRDefault="00E40F9A" w:rsidP="00E40F9A">
            <w:pPr>
              <w:jc w:val="center"/>
              <w:rPr>
                <w:sz w:val="18"/>
                <w:szCs w:val="18"/>
              </w:rPr>
            </w:pPr>
            <w:r>
              <w:rPr>
                <w:sz w:val="18"/>
                <w:szCs w:val="18"/>
              </w:rPr>
              <w:t>6 meses</w:t>
            </w:r>
          </w:p>
        </w:tc>
        <w:tc>
          <w:tcPr>
            <w:tcW w:w="1134" w:type="dxa"/>
          </w:tcPr>
          <w:p w:rsidR="00E40F9A" w:rsidRPr="008D66DB" w:rsidRDefault="00E40F9A" w:rsidP="00E40F9A">
            <w:pPr>
              <w:jc w:val="center"/>
              <w:rPr>
                <w:sz w:val="18"/>
                <w:szCs w:val="18"/>
              </w:rPr>
            </w:pPr>
            <w:r>
              <w:rPr>
                <w:sz w:val="18"/>
                <w:szCs w:val="18"/>
              </w:rPr>
              <w:t>16/08</w:t>
            </w:r>
            <w:r w:rsidRPr="005408A5">
              <w:rPr>
                <w:sz w:val="18"/>
                <w:szCs w:val="18"/>
              </w:rPr>
              <w:t>/2016</w:t>
            </w:r>
          </w:p>
        </w:tc>
      </w:tr>
      <w:tr w:rsidR="002667A0" w:rsidRPr="008D66DB" w:rsidTr="0009677D">
        <w:trPr>
          <w:trHeight w:val="149"/>
        </w:trPr>
        <w:tc>
          <w:tcPr>
            <w:tcW w:w="675" w:type="dxa"/>
          </w:tcPr>
          <w:p w:rsidR="002667A0" w:rsidRPr="008D66DB" w:rsidRDefault="002667A0" w:rsidP="002667A0">
            <w:pPr>
              <w:rPr>
                <w:sz w:val="18"/>
                <w:szCs w:val="18"/>
              </w:rPr>
            </w:pPr>
          </w:p>
        </w:tc>
        <w:tc>
          <w:tcPr>
            <w:tcW w:w="1367" w:type="dxa"/>
          </w:tcPr>
          <w:p w:rsidR="002667A0" w:rsidRPr="005408A5" w:rsidRDefault="002667A0" w:rsidP="002667A0">
            <w:pPr>
              <w:jc w:val="center"/>
              <w:rPr>
                <w:sz w:val="18"/>
                <w:szCs w:val="18"/>
              </w:rPr>
            </w:pPr>
            <w:r w:rsidRPr="005408A5">
              <w:rPr>
                <w:sz w:val="18"/>
                <w:szCs w:val="18"/>
              </w:rPr>
              <w:t>Tribunal de la Carrera Docente</w:t>
            </w:r>
          </w:p>
        </w:tc>
        <w:tc>
          <w:tcPr>
            <w:tcW w:w="1610" w:type="dxa"/>
          </w:tcPr>
          <w:p w:rsidR="002667A0" w:rsidRPr="005408A5" w:rsidRDefault="002667A0" w:rsidP="002667A0">
            <w:pPr>
              <w:jc w:val="center"/>
              <w:rPr>
                <w:sz w:val="18"/>
                <w:szCs w:val="18"/>
              </w:rPr>
            </w:pPr>
            <w:r w:rsidRPr="005408A5">
              <w:rPr>
                <w:sz w:val="18"/>
                <w:szCs w:val="18"/>
              </w:rPr>
              <w:t>Secretaria de Actuaciones</w:t>
            </w:r>
          </w:p>
        </w:tc>
        <w:tc>
          <w:tcPr>
            <w:tcW w:w="1134" w:type="dxa"/>
          </w:tcPr>
          <w:p w:rsidR="002667A0" w:rsidRPr="00594509" w:rsidRDefault="002667A0" w:rsidP="002667A0">
            <w:pPr>
              <w:rPr>
                <w:sz w:val="18"/>
                <w:szCs w:val="18"/>
              </w:rPr>
            </w:pPr>
            <w:r w:rsidRPr="00594509">
              <w:rPr>
                <w:sz w:val="18"/>
                <w:szCs w:val="18"/>
              </w:rPr>
              <w:t>DR-</w:t>
            </w:r>
            <w:r>
              <w:rPr>
                <w:sz w:val="18"/>
                <w:szCs w:val="18"/>
              </w:rPr>
              <w:t>432</w:t>
            </w:r>
          </w:p>
        </w:tc>
        <w:tc>
          <w:tcPr>
            <w:tcW w:w="2177" w:type="dxa"/>
          </w:tcPr>
          <w:p w:rsidR="002667A0" w:rsidRPr="008D66DB" w:rsidRDefault="009E315B" w:rsidP="002667A0">
            <w:pPr>
              <w:jc w:val="both"/>
              <w:rPr>
                <w:sz w:val="18"/>
                <w:szCs w:val="18"/>
              </w:rPr>
            </w:pPr>
            <w:r w:rsidRPr="009E315B">
              <w:rPr>
                <w:sz w:val="18"/>
                <w:szCs w:val="18"/>
              </w:rPr>
              <w:t>Recurso de apelaci</w:t>
            </w:r>
            <w:r w:rsidRPr="009E315B">
              <w:rPr>
                <w:rFonts w:hint="cs"/>
                <w:sz w:val="18"/>
                <w:szCs w:val="18"/>
              </w:rPr>
              <w:t>ó</w:t>
            </w:r>
            <w:r w:rsidRPr="009E315B">
              <w:rPr>
                <w:sz w:val="18"/>
                <w:szCs w:val="18"/>
              </w:rPr>
              <w:t>n promovido por el Prof. Jos</w:t>
            </w:r>
            <w:r w:rsidRPr="009E315B">
              <w:rPr>
                <w:rFonts w:hint="cs"/>
                <w:sz w:val="18"/>
                <w:szCs w:val="18"/>
              </w:rPr>
              <w:t>é</w:t>
            </w:r>
            <w:r w:rsidRPr="009E315B">
              <w:rPr>
                <w:sz w:val="18"/>
                <w:szCs w:val="18"/>
              </w:rPr>
              <w:t xml:space="preserve"> Ernesto Herrera conocido por Joseph Giovanni Rivera Herrera, contra la resoluci</w:t>
            </w:r>
            <w:r w:rsidRPr="009E315B">
              <w:rPr>
                <w:rFonts w:hint="cs"/>
                <w:sz w:val="18"/>
                <w:szCs w:val="18"/>
              </w:rPr>
              <w:t>ó</w:t>
            </w:r>
            <w:r w:rsidRPr="009E315B">
              <w:rPr>
                <w:sz w:val="18"/>
                <w:szCs w:val="18"/>
              </w:rPr>
              <w:t xml:space="preserve">n de la JCD de Santa Ana, como apelada la Lic. Dina Deisy Cardona Vicente, del Centro Escolar </w:t>
            </w:r>
            <w:r w:rsidRPr="009E315B">
              <w:rPr>
                <w:rFonts w:hint="cs"/>
                <w:sz w:val="18"/>
                <w:szCs w:val="18"/>
              </w:rPr>
              <w:t>“</w:t>
            </w:r>
            <w:r w:rsidRPr="009E315B">
              <w:rPr>
                <w:sz w:val="18"/>
                <w:szCs w:val="18"/>
              </w:rPr>
              <w:t>Capit</w:t>
            </w:r>
            <w:r w:rsidRPr="009E315B">
              <w:rPr>
                <w:rFonts w:hint="cs"/>
                <w:sz w:val="18"/>
                <w:szCs w:val="18"/>
              </w:rPr>
              <w:t>á</w:t>
            </w:r>
            <w:r w:rsidRPr="009E315B">
              <w:rPr>
                <w:sz w:val="18"/>
                <w:szCs w:val="18"/>
              </w:rPr>
              <w:t>n General Gerardo Barrios</w:t>
            </w:r>
            <w:r w:rsidRPr="009E315B">
              <w:rPr>
                <w:rFonts w:hint="cs"/>
                <w:sz w:val="18"/>
                <w:szCs w:val="18"/>
              </w:rPr>
              <w:t>”</w:t>
            </w:r>
            <w:r w:rsidRPr="009E315B">
              <w:rPr>
                <w:sz w:val="18"/>
                <w:szCs w:val="18"/>
              </w:rPr>
              <w:t>.</w:t>
            </w:r>
          </w:p>
        </w:tc>
        <w:tc>
          <w:tcPr>
            <w:tcW w:w="709" w:type="dxa"/>
          </w:tcPr>
          <w:p w:rsidR="002667A0" w:rsidRPr="008D66DB" w:rsidRDefault="002667A0" w:rsidP="002667A0">
            <w:pPr>
              <w:jc w:val="center"/>
              <w:rPr>
                <w:sz w:val="18"/>
                <w:szCs w:val="18"/>
              </w:rPr>
            </w:pPr>
            <w:r>
              <w:rPr>
                <w:sz w:val="18"/>
                <w:szCs w:val="18"/>
              </w:rPr>
              <w:t>X</w:t>
            </w:r>
          </w:p>
        </w:tc>
        <w:tc>
          <w:tcPr>
            <w:tcW w:w="851" w:type="dxa"/>
          </w:tcPr>
          <w:p w:rsidR="002667A0" w:rsidRPr="008D66DB" w:rsidRDefault="002667A0" w:rsidP="002667A0">
            <w:pPr>
              <w:rPr>
                <w:sz w:val="18"/>
                <w:szCs w:val="18"/>
              </w:rPr>
            </w:pPr>
          </w:p>
        </w:tc>
        <w:tc>
          <w:tcPr>
            <w:tcW w:w="1701" w:type="dxa"/>
          </w:tcPr>
          <w:p w:rsidR="002667A0" w:rsidRPr="008D66DB" w:rsidRDefault="002667A0" w:rsidP="002667A0">
            <w:pPr>
              <w:jc w:val="both"/>
              <w:rPr>
                <w:sz w:val="18"/>
                <w:szCs w:val="18"/>
              </w:rPr>
            </w:pPr>
          </w:p>
        </w:tc>
        <w:tc>
          <w:tcPr>
            <w:tcW w:w="1559" w:type="dxa"/>
          </w:tcPr>
          <w:p w:rsidR="002667A0" w:rsidRPr="008D66DB" w:rsidRDefault="002667A0" w:rsidP="002667A0">
            <w:pPr>
              <w:jc w:val="center"/>
              <w:rPr>
                <w:sz w:val="18"/>
                <w:szCs w:val="18"/>
              </w:rPr>
            </w:pPr>
            <w:r w:rsidRPr="005408A5">
              <w:rPr>
                <w:sz w:val="18"/>
                <w:szCs w:val="18"/>
              </w:rPr>
              <w:t>Art. 19 Lit. "g"  de la LAIP</w:t>
            </w:r>
          </w:p>
        </w:tc>
        <w:tc>
          <w:tcPr>
            <w:tcW w:w="2693" w:type="dxa"/>
          </w:tcPr>
          <w:p w:rsidR="002667A0" w:rsidRPr="008D66DB" w:rsidRDefault="002667A0" w:rsidP="002667A0">
            <w:pPr>
              <w:jc w:val="both"/>
              <w:rPr>
                <w:sz w:val="18"/>
                <w:szCs w:val="18"/>
              </w:rPr>
            </w:pPr>
          </w:p>
        </w:tc>
        <w:tc>
          <w:tcPr>
            <w:tcW w:w="1418" w:type="dxa"/>
          </w:tcPr>
          <w:p w:rsidR="002667A0" w:rsidRPr="008D66DB" w:rsidRDefault="002667A0" w:rsidP="002667A0">
            <w:pPr>
              <w:jc w:val="center"/>
              <w:rPr>
                <w:sz w:val="18"/>
                <w:szCs w:val="18"/>
              </w:rPr>
            </w:pPr>
            <w:r>
              <w:rPr>
                <w:sz w:val="18"/>
                <w:szCs w:val="18"/>
              </w:rPr>
              <w:t>16/02</w:t>
            </w:r>
            <w:r w:rsidRPr="005408A5">
              <w:rPr>
                <w:sz w:val="18"/>
                <w:szCs w:val="18"/>
              </w:rPr>
              <w:t>/201</w:t>
            </w:r>
            <w:r>
              <w:rPr>
                <w:sz w:val="18"/>
                <w:szCs w:val="18"/>
              </w:rPr>
              <w:t>6</w:t>
            </w:r>
          </w:p>
        </w:tc>
        <w:tc>
          <w:tcPr>
            <w:tcW w:w="1417" w:type="dxa"/>
          </w:tcPr>
          <w:p w:rsidR="002667A0" w:rsidRPr="008D66DB" w:rsidRDefault="002667A0" w:rsidP="002667A0">
            <w:pPr>
              <w:jc w:val="center"/>
              <w:rPr>
                <w:sz w:val="18"/>
                <w:szCs w:val="18"/>
              </w:rPr>
            </w:pPr>
            <w:r>
              <w:rPr>
                <w:sz w:val="18"/>
                <w:szCs w:val="18"/>
              </w:rPr>
              <w:t>6 meses</w:t>
            </w:r>
          </w:p>
        </w:tc>
        <w:tc>
          <w:tcPr>
            <w:tcW w:w="1134" w:type="dxa"/>
          </w:tcPr>
          <w:p w:rsidR="002667A0" w:rsidRPr="008D66DB" w:rsidRDefault="002667A0" w:rsidP="002667A0">
            <w:pPr>
              <w:jc w:val="center"/>
              <w:rPr>
                <w:sz w:val="18"/>
                <w:szCs w:val="18"/>
              </w:rPr>
            </w:pPr>
            <w:r>
              <w:rPr>
                <w:sz w:val="18"/>
                <w:szCs w:val="18"/>
              </w:rPr>
              <w:t>16/08</w:t>
            </w:r>
            <w:r w:rsidRPr="005408A5">
              <w:rPr>
                <w:sz w:val="18"/>
                <w:szCs w:val="18"/>
              </w:rPr>
              <w:t>/2016</w:t>
            </w:r>
          </w:p>
        </w:tc>
      </w:tr>
      <w:tr w:rsidR="002667A0" w:rsidRPr="008D66DB" w:rsidTr="0009677D">
        <w:trPr>
          <w:trHeight w:val="149"/>
        </w:trPr>
        <w:tc>
          <w:tcPr>
            <w:tcW w:w="675" w:type="dxa"/>
          </w:tcPr>
          <w:p w:rsidR="002667A0" w:rsidRPr="008D66DB" w:rsidRDefault="002667A0" w:rsidP="002667A0">
            <w:pPr>
              <w:rPr>
                <w:sz w:val="18"/>
                <w:szCs w:val="18"/>
              </w:rPr>
            </w:pPr>
          </w:p>
        </w:tc>
        <w:tc>
          <w:tcPr>
            <w:tcW w:w="1367" w:type="dxa"/>
          </w:tcPr>
          <w:p w:rsidR="002667A0" w:rsidRPr="005408A5" w:rsidRDefault="002667A0" w:rsidP="002667A0">
            <w:pPr>
              <w:jc w:val="center"/>
              <w:rPr>
                <w:sz w:val="18"/>
                <w:szCs w:val="18"/>
              </w:rPr>
            </w:pPr>
            <w:r w:rsidRPr="005408A5">
              <w:rPr>
                <w:sz w:val="18"/>
                <w:szCs w:val="18"/>
              </w:rPr>
              <w:t>Tribunal de la Carrera Docente</w:t>
            </w:r>
          </w:p>
        </w:tc>
        <w:tc>
          <w:tcPr>
            <w:tcW w:w="1610" w:type="dxa"/>
          </w:tcPr>
          <w:p w:rsidR="002667A0" w:rsidRPr="005408A5" w:rsidRDefault="002667A0" w:rsidP="002667A0">
            <w:pPr>
              <w:jc w:val="center"/>
              <w:rPr>
                <w:sz w:val="18"/>
                <w:szCs w:val="18"/>
              </w:rPr>
            </w:pPr>
            <w:r w:rsidRPr="005408A5">
              <w:rPr>
                <w:sz w:val="18"/>
                <w:szCs w:val="18"/>
              </w:rPr>
              <w:t>Secretaria de Actuaciones</w:t>
            </w:r>
          </w:p>
        </w:tc>
        <w:tc>
          <w:tcPr>
            <w:tcW w:w="1134" w:type="dxa"/>
          </w:tcPr>
          <w:p w:rsidR="002667A0" w:rsidRPr="00594509" w:rsidRDefault="002667A0" w:rsidP="002667A0">
            <w:pPr>
              <w:rPr>
                <w:sz w:val="18"/>
                <w:szCs w:val="18"/>
              </w:rPr>
            </w:pPr>
            <w:r w:rsidRPr="00594509">
              <w:rPr>
                <w:sz w:val="18"/>
                <w:szCs w:val="18"/>
              </w:rPr>
              <w:t>DR-</w:t>
            </w:r>
            <w:r>
              <w:rPr>
                <w:sz w:val="18"/>
                <w:szCs w:val="18"/>
              </w:rPr>
              <w:t>433</w:t>
            </w:r>
          </w:p>
        </w:tc>
        <w:tc>
          <w:tcPr>
            <w:tcW w:w="2177" w:type="dxa"/>
          </w:tcPr>
          <w:p w:rsidR="002667A0" w:rsidRPr="008D66DB" w:rsidRDefault="009E315B" w:rsidP="009E315B">
            <w:pPr>
              <w:jc w:val="both"/>
              <w:rPr>
                <w:sz w:val="18"/>
                <w:szCs w:val="18"/>
              </w:rPr>
            </w:pPr>
            <w:r w:rsidRPr="009E315B">
              <w:rPr>
                <w:sz w:val="18"/>
                <w:szCs w:val="18"/>
              </w:rPr>
              <w:t>Recurso de apelaci</w:t>
            </w:r>
            <w:r w:rsidRPr="009E315B">
              <w:rPr>
                <w:rFonts w:hint="cs"/>
                <w:sz w:val="18"/>
                <w:szCs w:val="18"/>
              </w:rPr>
              <w:t>ó</w:t>
            </w:r>
            <w:r w:rsidRPr="009E315B">
              <w:rPr>
                <w:sz w:val="18"/>
                <w:szCs w:val="18"/>
              </w:rPr>
              <w:t>n promovido por el Prof. Jaime de Jes</w:t>
            </w:r>
            <w:r w:rsidRPr="009E315B">
              <w:rPr>
                <w:rFonts w:hint="cs"/>
                <w:sz w:val="18"/>
                <w:szCs w:val="18"/>
              </w:rPr>
              <w:t>ú</w:t>
            </w:r>
            <w:r w:rsidRPr="009E315B">
              <w:rPr>
                <w:sz w:val="18"/>
                <w:szCs w:val="18"/>
              </w:rPr>
              <w:t>s Meza Estrada, contra la resoluci</w:t>
            </w:r>
            <w:r w:rsidRPr="009E315B">
              <w:rPr>
                <w:rFonts w:hint="cs"/>
                <w:sz w:val="18"/>
                <w:szCs w:val="18"/>
              </w:rPr>
              <w:t>ó</w:t>
            </w:r>
            <w:r w:rsidRPr="009E315B">
              <w:rPr>
                <w:sz w:val="18"/>
                <w:szCs w:val="18"/>
              </w:rPr>
              <w:t>n de la JCD de La Paz, como apelada la Prof. Iris Noemy Echegoy</w:t>
            </w:r>
            <w:r>
              <w:rPr>
                <w:sz w:val="18"/>
                <w:szCs w:val="18"/>
              </w:rPr>
              <w:t>é</w:t>
            </w:r>
            <w:r w:rsidRPr="009E315B">
              <w:rPr>
                <w:sz w:val="18"/>
                <w:szCs w:val="18"/>
              </w:rPr>
              <w:t xml:space="preserve">n de Guevara, del Centro Escolar </w:t>
            </w:r>
            <w:r w:rsidRPr="009E315B">
              <w:rPr>
                <w:rFonts w:hint="cs"/>
                <w:sz w:val="18"/>
                <w:szCs w:val="18"/>
              </w:rPr>
              <w:t>“</w:t>
            </w:r>
            <w:r w:rsidRPr="009E315B">
              <w:rPr>
                <w:sz w:val="18"/>
                <w:szCs w:val="18"/>
              </w:rPr>
              <w:t>Mar</w:t>
            </w:r>
            <w:r w:rsidRPr="009E315B">
              <w:rPr>
                <w:rFonts w:hint="cs"/>
                <w:sz w:val="18"/>
                <w:szCs w:val="18"/>
              </w:rPr>
              <w:t>í</w:t>
            </w:r>
            <w:r w:rsidRPr="009E315B">
              <w:rPr>
                <w:sz w:val="18"/>
                <w:szCs w:val="18"/>
              </w:rPr>
              <w:t>a Ester Alfaro</w:t>
            </w:r>
            <w:r w:rsidRPr="009E315B">
              <w:rPr>
                <w:rFonts w:hint="cs"/>
                <w:sz w:val="18"/>
                <w:szCs w:val="18"/>
              </w:rPr>
              <w:t>”</w:t>
            </w:r>
            <w:r w:rsidRPr="009E315B">
              <w:rPr>
                <w:sz w:val="18"/>
                <w:szCs w:val="18"/>
              </w:rPr>
              <w:t>.</w:t>
            </w:r>
          </w:p>
        </w:tc>
        <w:tc>
          <w:tcPr>
            <w:tcW w:w="709" w:type="dxa"/>
          </w:tcPr>
          <w:p w:rsidR="002667A0" w:rsidRPr="008D66DB" w:rsidRDefault="002667A0" w:rsidP="002667A0">
            <w:pPr>
              <w:jc w:val="center"/>
              <w:rPr>
                <w:sz w:val="18"/>
                <w:szCs w:val="18"/>
              </w:rPr>
            </w:pPr>
            <w:r>
              <w:rPr>
                <w:sz w:val="18"/>
                <w:szCs w:val="18"/>
              </w:rPr>
              <w:t>X</w:t>
            </w:r>
          </w:p>
        </w:tc>
        <w:tc>
          <w:tcPr>
            <w:tcW w:w="851" w:type="dxa"/>
          </w:tcPr>
          <w:p w:rsidR="002667A0" w:rsidRPr="008D66DB" w:rsidRDefault="002667A0" w:rsidP="002667A0">
            <w:pPr>
              <w:rPr>
                <w:sz w:val="18"/>
                <w:szCs w:val="18"/>
              </w:rPr>
            </w:pPr>
          </w:p>
        </w:tc>
        <w:tc>
          <w:tcPr>
            <w:tcW w:w="1701" w:type="dxa"/>
          </w:tcPr>
          <w:p w:rsidR="002667A0" w:rsidRPr="008D66DB" w:rsidRDefault="002667A0" w:rsidP="002667A0">
            <w:pPr>
              <w:jc w:val="both"/>
              <w:rPr>
                <w:sz w:val="18"/>
                <w:szCs w:val="18"/>
              </w:rPr>
            </w:pPr>
          </w:p>
        </w:tc>
        <w:tc>
          <w:tcPr>
            <w:tcW w:w="1559" w:type="dxa"/>
          </w:tcPr>
          <w:p w:rsidR="002667A0" w:rsidRPr="008D66DB" w:rsidRDefault="002667A0" w:rsidP="002667A0">
            <w:pPr>
              <w:jc w:val="center"/>
              <w:rPr>
                <w:sz w:val="18"/>
                <w:szCs w:val="18"/>
              </w:rPr>
            </w:pPr>
            <w:r w:rsidRPr="005408A5">
              <w:rPr>
                <w:sz w:val="18"/>
                <w:szCs w:val="18"/>
              </w:rPr>
              <w:t>Art. 19 Lit. "g"  de la LAIP</w:t>
            </w:r>
          </w:p>
        </w:tc>
        <w:tc>
          <w:tcPr>
            <w:tcW w:w="2693" w:type="dxa"/>
          </w:tcPr>
          <w:p w:rsidR="002667A0" w:rsidRPr="008D66DB" w:rsidRDefault="002667A0" w:rsidP="002667A0">
            <w:pPr>
              <w:jc w:val="both"/>
              <w:rPr>
                <w:sz w:val="18"/>
                <w:szCs w:val="18"/>
              </w:rPr>
            </w:pPr>
          </w:p>
        </w:tc>
        <w:tc>
          <w:tcPr>
            <w:tcW w:w="1418" w:type="dxa"/>
          </w:tcPr>
          <w:p w:rsidR="002667A0" w:rsidRPr="008D66DB" w:rsidRDefault="002667A0" w:rsidP="002667A0">
            <w:pPr>
              <w:jc w:val="center"/>
              <w:rPr>
                <w:sz w:val="18"/>
                <w:szCs w:val="18"/>
              </w:rPr>
            </w:pPr>
            <w:r>
              <w:rPr>
                <w:sz w:val="18"/>
                <w:szCs w:val="18"/>
              </w:rPr>
              <w:t>16/02</w:t>
            </w:r>
            <w:r w:rsidRPr="005408A5">
              <w:rPr>
                <w:sz w:val="18"/>
                <w:szCs w:val="18"/>
              </w:rPr>
              <w:t>/201</w:t>
            </w:r>
            <w:r>
              <w:rPr>
                <w:sz w:val="18"/>
                <w:szCs w:val="18"/>
              </w:rPr>
              <w:t>6</w:t>
            </w:r>
          </w:p>
        </w:tc>
        <w:tc>
          <w:tcPr>
            <w:tcW w:w="1417" w:type="dxa"/>
          </w:tcPr>
          <w:p w:rsidR="002667A0" w:rsidRPr="008D66DB" w:rsidRDefault="002667A0" w:rsidP="002667A0">
            <w:pPr>
              <w:jc w:val="center"/>
              <w:rPr>
                <w:sz w:val="18"/>
                <w:szCs w:val="18"/>
              </w:rPr>
            </w:pPr>
            <w:r>
              <w:rPr>
                <w:sz w:val="18"/>
                <w:szCs w:val="18"/>
              </w:rPr>
              <w:t>6 meses</w:t>
            </w:r>
          </w:p>
        </w:tc>
        <w:tc>
          <w:tcPr>
            <w:tcW w:w="1134" w:type="dxa"/>
          </w:tcPr>
          <w:p w:rsidR="002667A0" w:rsidRPr="008D66DB" w:rsidRDefault="002667A0" w:rsidP="002667A0">
            <w:pPr>
              <w:jc w:val="center"/>
              <w:rPr>
                <w:sz w:val="18"/>
                <w:szCs w:val="18"/>
              </w:rPr>
            </w:pPr>
            <w:r>
              <w:rPr>
                <w:sz w:val="18"/>
                <w:szCs w:val="18"/>
              </w:rPr>
              <w:t>16/08</w:t>
            </w:r>
            <w:r w:rsidRPr="005408A5">
              <w:rPr>
                <w:sz w:val="18"/>
                <w:szCs w:val="18"/>
              </w:rPr>
              <w:t>/2016</w:t>
            </w:r>
          </w:p>
        </w:tc>
      </w:tr>
      <w:tr w:rsidR="002667A0" w:rsidRPr="008D66DB" w:rsidTr="0009677D">
        <w:trPr>
          <w:trHeight w:val="149"/>
        </w:trPr>
        <w:tc>
          <w:tcPr>
            <w:tcW w:w="675" w:type="dxa"/>
          </w:tcPr>
          <w:p w:rsidR="002667A0" w:rsidRPr="008D66DB" w:rsidRDefault="002667A0" w:rsidP="002667A0">
            <w:pPr>
              <w:rPr>
                <w:sz w:val="18"/>
                <w:szCs w:val="18"/>
              </w:rPr>
            </w:pPr>
          </w:p>
        </w:tc>
        <w:tc>
          <w:tcPr>
            <w:tcW w:w="1367" w:type="dxa"/>
          </w:tcPr>
          <w:p w:rsidR="002667A0" w:rsidRPr="005408A5" w:rsidRDefault="002667A0" w:rsidP="002667A0">
            <w:pPr>
              <w:jc w:val="center"/>
              <w:rPr>
                <w:sz w:val="18"/>
                <w:szCs w:val="18"/>
              </w:rPr>
            </w:pPr>
            <w:r w:rsidRPr="005408A5">
              <w:rPr>
                <w:sz w:val="18"/>
                <w:szCs w:val="18"/>
              </w:rPr>
              <w:t>Tribunal de la Carrera Docente</w:t>
            </w:r>
          </w:p>
        </w:tc>
        <w:tc>
          <w:tcPr>
            <w:tcW w:w="1610" w:type="dxa"/>
          </w:tcPr>
          <w:p w:rsidR="002667A0" w:rsidRPr="005408A5" w:rsidRDefault="002667A0" w:rsidP="002667A0">
            <w:pPr>
              <w:jc w:val="center"/>
              <w:rPr>
                <w:sz w:val="18"/>
                <w:szCs w:val="18"/>
              </w:rPr>
            </w:pPr>
            <w:r w:rsidRPr="005408A5">
              <w:rPr>
                <w:sz w:val="18"/>
                <w:szCs w:val="18"/>
              </w:rPr>
              <w:t>Secretaria de Actuaciones</w:t>
            </w:r>
          </w:p>
        </w:tc>
        <w:tc>
          <w:tcPr>
            <w:tcW w:w="1134" w:type="dxa"/>
          </w:tcPr>
          <w:p w:rsidR="002667A0" w:rsidRPr="00594509" w:rsidRDefault="002667A0" w:rsidP="002667A0">
            <w:pPr>
              <w:rPr>
                <w:sz w:val="18"/>
                <w:szCs w:val="18"/>
              </w:rPr>
            </w:pPr>
            <w:r w:rsidRPr="00594509">
              <w:rPr>
                <w:sz w:val="18"/>
                <w:szCs w:val="18"/>
              </w:rPr>
              <w:t>DR-</w:t>
            </w:r>
            <w:r>
              <w:rPr>
                <w:sz w:val="18"/>
                <w:szCs w:val="18"/>
              </w:rPr>
              <w:t>434</w:t>
            </w:r>
          </w:p>
        </w:tc>
        <w:tc>
          <w:tcPr>
            <w:tcW w:w="2177" w:type="dxa"/>
          </w:tcPr>
          <w:p w:rsidR="002667A0" w:rsidRPr="008D66DB" w:rsidRDefault="009E315B" w:rsidP="002667A0">
            <w:pPr>
              <w:jc w:val="both"/>
              <w:rPr>
                <w:sz w:val="18"/>
                <w:szCs w:val="18"/>
              </w:rPr>
            </w:pPr>
            <w:r w:rsidRPr="009E315B">
              <w:rPr>
                <w:sz w:val="18"/>
                <w:szCs w:val="18"/>
              </w:rPr>
              <w:t>Recurso de apelaci</w:t>
            </w:r>
            <w:r w:rsidRPr="009E315B">
              <w:rPr>
                <w:rFonts w:hint="cs"/>
                <w:sz w:val="18"/>
                <w:szCs w:val="18"/>
              </w:rPr>
              <w:t>ó</w:t>
            </w:r>
            <w:r w:rsidRPr="009E315B">
              <w:rPr>
                <w:sz w:val="18"/>
                <w:szCs w:val="18"/>
              </w:rPr>
              <w:t>n promovido por el Prof. Ram</w:t>
            </w:r>
            <w:r w:rsidRPr="009E315B">
              <w:rPr>
                <w:rFonts w:hint="cs"/>
                <w:sz w:val="18"/>
                <w:szCs w:val="18"/>
              </w:rPr>
              <w:t>ó</w:t>
            </w:r>
            <w:r w:rsidRPr="009E315B">
              <w:rPr>
                <w:sz w:val="18"/>
                <w:szCs w:val="18"/>
              </w:rPr>
              <w:t>n Rigoberto Cruz Castro, contra la resoluci</w:t>
            </w:r>
            <w:r w:rsidRPr="009E315B">
              <w:rPr>
                <w:rFonts w:hint="cs"/>
                <w:sz w:val="18"/>
                <w:szCs w:val="18"/>
              </w:rPr>
              <w:t>ó</w:t>
            </w:r>
            <w:r w:rsidRPr="009E315B">
              <w:rPr>
                <w:sz w:val="18"/>
                <w:szCs w:val="18"/>
              </w:rPr>
              <w:t>n de la JCD de Usulut</w:t>
            </w:r>
            <w:r w:rsidRPr="009E315B">
              <w:rPr>
                <w:rFonts w:hint="cs"/>
                <w:sz w:val="18"/>
                <w:szCs w:val="18"/>
              </w:rPr>
              <w:t>á</w:t>
            </w:r>
            <w:r w:rsidRPr="009E315B">
              <w:rPr>
                <w:sz w:val="18"/>
                <w:szCs w:val="18"/>
              </w:rPr>
              <w:t xml:space="preserve">n, como apelado el Prof. Edgar Milton Medrano Quinteros, del Centro Escolar </w:t>
            </w:r>
            <w:r w:rsidRPr="009E315B">
              <w:rPr>
                <w:rFonts w:hint="cs"/>
                <w:sz w:val="18"/>
                <w:szCs w:val="18"/>
              </w:rPr>
              <w:t>“</w:t>
            </w:r>
            <w:r w:rsidRPr="009E315B">
              <w:rPr>
                <w:sz w:val="18"/>
                <w:szCs w:val="18"/>
              </w:rPr>
              <w:t>Cant</w:t>
            </w:r>
            <w:r w:rsidRPr="009E315B">
              <w:rPr>
                <w:rFonts w:hint="cs"/>
                <w:sz w:val="18"/>
                <w:szCs w:val="18"/>
              </w:rPr>
              <w:t>ó</w:t>
            </w:r>
            <w:r w:rsidRPr="009E315B">
              <w:rPr>
                <w:sz w:val="18"/>
                <w:szCs w:val="18"/>
              </w:rPr>
              <w:t>n Paso de Gualache</w:t>
            </w:r>
            <w:r w:rsidRPr="009E315B">
              <w:rPr>
                <w:rFonts w:hint="cs"/>
                <w:sz w:val="18"/>
                <w:szCs w:val="18"/>
              </w:rPr>
              <w:t>”</w:t>
            </w:r>
            <w:r w:rsidRPr="009E315B">
              <w:rPr>
                <w:sz w:val="18"/>
                <w:szCs w:val="18"/>
              </w:rPr>
              <w:t>.</w:t>
            </w:r>
          </w:p>
        </w:tc>
        <w:tc>
          <w:tcPr>
            <w:tcW w:w="709" w:type="dxa"/>
          </w:tcPr>
          <w:p w:rsidR="002667A0" w:rsidRPr="008D66DB" w:rsidRDefault="002667A0" w:rsidP="002667A0">
            <w:pPr>
              <w:jc w:val="center"/>
              <w:rPr>
                <w:sz w:val="18"/>
                <w:szCs w:val="18"/>
              </w:rPr>
            </w:pPr>
            <w:r>
              <w:rPr>
                <w:sz w:val="18"/>
                <w:szCs w:val="18"/>
              </w:rPr>
              <w:t>X</w:t>
            </w:r>
          </w:p>
        </w:tc>
        <w:tc>
          <w:tcPr>
            <w:tcW w:w="851" w:type="dxa"/>
          </w:tcPr>
          <w:p w:rsidR="002667A0" w:rsidRPr="008D66DB" w:rsidRDefault="002667A0" w:rsidP="002667A0">
            <w:pPr>
              <w:rPr>
                <w:sz w:val="18"/>
                <w:szCs w:val="18"/>
              </w:rPr>
            </w:pPr>
          </w:p>
        </w:tc>
        <w:tc>
          <w:tcPr>
            <w:tcW w:w="1701" w:type="dxa"/>
          </w:tcPr>
          <w:p w:rsidR="002667A0" w:rsidRPr="008D66DB" w:rsidRDefault="002667A0" w:rsidP="002667A0">
            <w:pPr>
              <w:jc w:val="both"/>
              <w:rPr>
                <w:sz w:val="18"/>
                <w:szCs w:val="18"/>
              </w:rPr>
            </w:pPr>
          </w:p>
        </w:tc>
        <w:tc>
          <w:tcPr>
            <w:tcW w:w="1559" w:type="dxa"/>
          </w:tcPr>
          <w:p w:rsidR="002667A0" w:rsidRPr="008D66DB" w:rsidRDefault="002667A0" w:rsidP="002667A0">
            <w:pPr>
              <w:jc w:val="center"/>
              <w:rPr>
                <w:sz w:val="18"/>
                <w:szCs w:val="18"/>
              </w:rPr>
            </w:pPr>
            <w:r w:rsidRPr="005408A5">
              <w:rPr>
                <w:sz w:val="18"/>
                <w:szCs w:val="18"/>
              </w:rPr>
              <w:t>Art. 19 Lit. "g"  de la LAIP</w:t>
            </w:r>
          </w:p>
        </w:tc>
        <w:tc>
          <w:tcPr>
            <w:tcW w:w="2693" w:type="dxa"/>
          </w:tcPr>
          <w:p w:rsidR="002667A0" w:rsidRPr="008D66DB" w:rsidRDefault="002667A0" w:rsidP="002667A0">
            <w:pPr>
              <w:jc w:val="both"/>
              <w:rPr>
                <w:sz w:val="18"/>
                <w:szCs w:val="18"/>
              </w:rPr>
            </w:pPr>
          </w:p>
        </w:tc>
        <w:tc>
          <w:tcPr>
            <w:tcW w:w="1418" w:type="dxa"/>
          </w:tcPr>
          <w:p w:rsidR="002667A0" w:rsidRPr="008D66DB" w:rsidRDefault="002667A0" w:rsidP="002667A0">
            <w:pPr>
              <w:jc w:val="center"/>
              <w:rPr>
                <w:sz w:val="18"/>
                <w:szCs w:val="18"/>
              </w:rPr>
            </w:pPr>
            <w:r>
              <w:rPr>
                <w:sz w:val="18"/>
                <w:szCs w:val="18"/>
              </w:rPr>
              <w:t>16/02</w:t>
            </w:r>
            <w:r w:rsidRPr="005408A5">
              <w:rPr>
                <w:sz w:val="18"/>
                <w:szCs w:val="18"/>
              </w:rPr>
              <w:t>/201</w:t>
            </w:r>
            <w:r>
              <w:rPr>
                <w:sz w:val="18"/>
                <w:szCs w:val="18"/>
              </w:rPr>
              <w:t>6</w:t>
            </w:r>
          </w:p>
        </w:tc>
        <w:tc>
          <w:tcPr>
            <w:tcW w:w="1417" w:type="dxa"/>
          </w:tcPr>
          <w:p w:rsidR="002667A0" w:rsidRPr="008D66DB" w:rsidRDefault="002667A0" w:rsidP="002667A0">
            <w:pPr>
              <w:jc w:val="center"/>
              <w:rPr>
                <w:sz w:val="18"/>
                <w:szCs w:val="18"/>
              </w:rPr>
            </w:pPr>
            <w:r>
              <w:rPr>
                <w:sz w:val="18"/>
                <w:szCs w:val="18"/>
              </w:rPr>
              <w:t>6 meses</w:t>
            </w:r>
          </w:p>
        </w:tc>
        <w:tc>
          <w:tcPr>
            <w:tcW w:w="1134" w:type="dxa"/>
          </w:tcPr>
          <w:p w:rsidR="002667A0" w:rsidRPr="008D66DB" w:rsidRDefault="002667A0" w:rsidP="002667A0">
            <w:pPr>
              <w:jc w:val="center"/>
              <w:rPr>
                <w:sz w:val="18"/>
                <w:szCs w:val="18"/>
              </w:rPr>
            </w:pPr>
            <w:r>
              <w:rPr>
                <w:sz w:val="18"/>
                <w:szCs w:val="18"/>
              </w:rPr>
              <w:t>16/08</w:t>
            </w:r>
            <w:r w:rsidRPr="005408A5">
              <w:rPr>
                <w:sz w:val="18"/>
                <w:szCs w:val="18"/>
              </w:rPr>
              <w:t>/2016</w:t>
            </w:r>
          </w:p>
        </w:tc>
      </w:tr>
      <w:tr w:rsidR="002667A0" w:rsidRPr="008D66DB" w:rsidTr="0009677D">
        <w:trPr>
          <w:trHeight w:val="149"/>
        </w:trPr>
        <w:tc>
          <w:tcPr>
            <w:tcW w:w="675" w:type="dxa"/>
          </w:tcPr>
          <w:p w:rsidR="002667A0" w:rsidRPr="008D66DB" w:rsidRDefault="002667A0" w:rsidP="002667A0">
            <w:pPr>
              <w:rPr>
                <w:sz w:val="18"/>
                <w:szCs w:val="18"/>
              </w:rPr>
            </w:pPr>
          </w:p>
        </w:tc>
        <w:tc>
          <w:tcPr>
            <w:tcW w:w="1367" w:type="dxa"/>
          </w:tcPr>
          <w:p w:rsidR="002667A0" w:rsidRPr="005408A5" w:rsidRDefault="002667A0" w:rsidP="002667A0">
            <w:pPr>
              <w:jc w:val="center"/>
              <w:rPr>
                <w:sz w:val="18"/>
                <w:szCs w:val="18"/>
              </w:rPr>
            </w:pPr>
            <w:r w:rsidRPr="005408A5">
              <w:rPr>
                <w:sz w:val="18"/>
                <w:szCs w:val="18"/>
              </w:rPr>
              <w:t>Tribunal de la Carrera Docente</w:t>
            </w:r>
          </w:p>
        </w:tc>
        <w:tc>
          <w:tcPr>
            <w:tcW w:w="1610" w:type="dxa"/>
          </w:tcPr>
          <w:p w:rsidR="002667A0" w:rsidRPr="005408A5" w:rsidRDefault="002667A0" w:rsidP="002667A0">
            <w:pPr>
              <w:jc w:val="center"/>
              <w:rPr>
                <w:sz w:val="18"/>
                <w:szCs w:val="18"/>
              </w:rPr>
            </w:pPr>
            <w:r w:rsidRPr="005408A5">
              <w:rPr>
                <w:sz w:val="18"/>
                <w:szCs w:val="18"/>
              </w:rPr>
              <w:t>Secretaria de Actuaciones</w:t>
            </w:r>
          </w:p>
        </w:tc>
        <w:tc>
          <w:tcPr>
            <w:tcW w:w="1134" w:type="dxa"/>
          </w:tcPr>
          <w:p w:rsidR="002667A0" w:rsidRPr="00594509" w:rsidRDefault="002667A0" w:rsidP="002667A0">
            <w:pPr>
              <w:rPr>
                <w:sz w:val="18"/>
                <w:szCs w:val="18"/>
              </w:rPr>
            </w:pPr>
            <w:r w:rsidRPr="00594509">
              <w:rPr>
                <w:sz w:val="18"/>
                <w:szCs w:val="18"/>
              </w:rPr>
              <w:t>DR-</w:t>
            </w:r>
            <w:r>
              <w:rPr>
                <w:sz w:val="18"/>
                <w:szCs w:val="18"/>
              </w:rPr>
              <w:t>435</w:t>
            </w:r>
          </w:p>
        </w:tc>
        <w:tc>
          <w:tcPr>
            <w:tcW w:w="2177" w:type="dxa"/>
          </w:tcPr>
          <w:p w:rsidR="002667A0" w:rsidRPr="008D66DB" w:rsidRDefault="009E315B" w:rsidP="002667A0">
            <w:pPr>
              <w:jc w:val="both"/>
              <w:rPr>
                <w:sz w:val="18"/>
                <w:szCs w:val="18"/>
              </w:rPr>
            </w:pPr>
            <w:r w:rsidRPr="009E315B">
              <w:rPr>
                <w:sz w:val="18"/>
                <w:szCs w:val="18"/>
              </w:rPr>
              <w:t>Recurso de apelaci</w:t>
            </w:r>
            <w:r w:rsidRPr="009E315B">
              <w:rPr>
                <w:rFonts w:hint="cs"/>
                <w:sz w:val="18"/>
                <w:szCs w:val="18"/>
              </w:rPr>
              <w:t>ó</w:t>
            </w:r>
            <w:r w:rsidRPr="009E315B">
              <w:rPr>
                <w:sz w:val="18"/>
                <w:szCs w:val="18"/>
              </w:rPr>
              <w:t>n promovido por el Prof. Jos</w:t>
            </w:r>
            <w:r w:rsidRPr="009E315B">
              <w:rPr>
                <w:rFonts w:hint="cs"/>
                <w:sz w:val="18"/>
                <w:szCs w:val="18"/>
              </w:rPr>
              <w:t>é</w:t>
            </w:r>
            <w:r w:rsidRPr="009E315B">
              <w:rPr>
                <w:sz w:val="18"/>
                <w:szCs w:val="18"/>
              </w:rPr>
              <w:t xml:space="preserve"> Benigno Zelaya, contra la resoluci</w:t>
            </w:r>
            <w:r w:rsidRPr="009E315B">
              <w:rPr>
                <w:rFonts w:hint="cs"/>
                <w:sz w:val="18"/>
                <w:szCs w:val="18"/>
              </w:rPr>
              <w:t>ó</w:t>
            </w:r>
            <w:r w:rsidRPr="009E315B">
              <w:rPr>
                <w:sz w:val="18"/>
                <w:szCs w:val="18"/>
              </w:rPr>
              <w:t>n de la JCD de Usulut</w:t>
            </w:r>
            <w:r w:rsidRPr="009E315B">
              <w:rPr>
                <w:rFonts w:hint="cs"/>
                <w:sz w:val="18"/>
                <w:szCs w:val="18"/>
              </w:rPr>
              <w:t>á</w:t>
            </w:r>
            <w:r w:rsidRPr="009E315B">
              <w:rPr>
                <w:sz w:val="18"/>
                <w:szCs w:val="18"/>
              </w:rPr>
              <w:t>n, como apelado la Sra. Mar</w:t>
            </w:r>
            <w:r w:rsidRPr="009E315B">
              <w:rPr>
                <w:rFonts w:hint="cs"/>
                <w:sz w:val="18"/>
                <w:szCs w:val="18"/>
              </w:rPr>
              <w:t>í</w:t>
            </w:r>
            <w:r w:rsidRPr="009E315B">
              <w:rPr>
                <w:sz w:val="18"/>
                <w:szCs w:val="18"/>
              </w:rPr>
              <w:t xml:space="preserve">a del Carmen Amaya madre del menor Eduardo A. Amaya, del Centro Escolar </w:t>
            </w:r>
            <w:r w:rsidRPr="009E315B">
              <w:rPr>
                <w:rFonts w:hint="cs"/>
                <w:sz w:val="18"/>
                <w:szCs w:val="18"/>
              </w:rPr>
              <w:t>“</w:t>
            </w:r>
            <w:r w:rsidRPr="009E315B">
              <w:rPr>
                <w:sz w:val="18"/>
                <w:szCs w:val="18"/>
              </w:rPr>
              <w:t>Santiago de Mar</w:t>
            </w:r>
            <w:r w:rsidRPr="009E315B">
              <w:rPr>
                <w:rFonts w:hint="cs"/>
                <w:sz w:val="18"/>
                <w:szCs w:val="18"/>
              </w:rPr>
              <w:t>í</w:t>
            </w:r>
            <w:r w:rsidRPr="009E315B">
              <w:rPr>
                <w:sz w:val="18"/>
                <w:szCs w:val="18"/>
              </w:rPr>
              <w:t>a Metropolitana.</w:t>
            </w:r>
            <w:r>
              <w:rPr>
                <w:sz w:val="18"/>
                <w:szCs w:val="18"/>
              </w:rPr>
              <w:t>.</w:t>
            </w:r>
          </w:p>
        </w:tc>
        <w:tc>
          <w:tcPr>
            <w:tcW w:w="709" w:type="dxa"/>
          </w:tcPr>
          <w:p w:rsidR="002667A0" w:rsidRPr="008D66DB" w:rsidRDefault="002667A0" w:rsidP="002667A0">
            <w:pPr>
              <w:jc w:val="center"/>
              <w:rPr>
                <w:sz w:val="18"/>
                <w:szCs w:val="18"/>
              </w:rPr>
            </w:pPr>
            <w:r>
              <w:rPr>
                <w:sz w:val="18"/>
                <w:szCs w:val="18"/>
              </w:rPr>
              <w:t>X</w:t>
            </w:r>
          </w:p>
        </w:tc>
        <w:tc>
          <w:tcPr>
            <w:tcW w:w="851" w:type="dxa"/>
          </w:tcPr>
          <w:p w:rsidR="002667A0" w:rsidRPr="008D66DB" w:rsidRDefault="002667A0" w:rsidP="002667A0">
            <w:pPr>
              <w:rPr>
                <w:sz w:val="18"/>
                <w:szCs w:val="18"/>
              </w:rPr>
            </w:pPr>
          </w:p>
        </w:tc>
        <w:tc>
          <w:tcPr>
            <w:tcW w:w="1701" w:type="dxa"/>
          </w:tcPr>
          <w:p w:rsidR="002667A0" w:rsidRPr="008D66DB" w:rsidRDefault="002667A0" w:rsidP="002667A0">
            <w:pPr>
              <w:jc w:val="both"/>
              <w:rPr>
                <w:sz w:val="18"/>
                <w:szCs w:val="18"/>
              </w:rPr>
            </w:pPr>
          </w:p>
        </w:tc>
        <w:tc>
          <w:tcPr>
            <w:tcW w:w="1559" w:type="dxa"/>
          </w:tcPr>
          <w:p w:rsidR="002667A0" w:rsidRPr="008D66DB" w:rsidRDefault="002667A0" w:rsidP="002667A0">
            <w:pPr>
              <w:jc w:val="center"/>
              <w:rPr>
                <w:sz w:val="18"/>
                <w:szCs w:val="18"/>
              </w:rPr>
            </w:pPr>
            <w:r w:rsidRPr="005408A5">
              <w:rPr>
                <w:sz w:val="18"/>
                <w:szCs w:val="18"/>
              </w:rPr>
              <w:t>Art. 19 Lit. "g"  de la LAIP</w:t>
            </w:r>
          </w:p>
        </w:tc>
        <w:tc>
          <w:tcPr>
            <w:tcW w:w="2693" w:type="dxa"/>
          </w:tcPr>
          <w:p w:rsidR="002667A0" w:rsidRPr="008D66DB" w:rsidRDefault="002667A0" w:rsidP="002667A0">
            <w:pPr>
              <w:jc w:val="both"/>
              <w:rPr>
                <w:sz w:val="18"/>
                <w:szCs w:val="18"/>
              </w:rPr>
            </w:pPr>
          </w:p>
        </w:tc>
        <w:tc>
          <w:tcPr>
            <w:tcW w:w="1418" w:type="dxa"/>
          </w:tcPr>
          <w:p w:rsidR="002667A0" w:rsidRPr="008D66DB" w:rsidRDefault="002667A0" w:rsidP="002667A0">
            <w:pPr>
              <w:jc w:val="center"/>
              <w:rPr>
                <w:sz w:val="18"/>
                <w:szCs w:val="18"/>
              </w:rPr>
            </w:pPr>
            <w:r>
              <w:rPr>
                <w:sz w:val="18"/>
                <w:szCs w:val="18"/>
              </w:rPr>
              <w:t>16/02</w:t>
            </w:r>
            <w:r w:rsidRPr="005408A5">
              <w:rPr>
                <w:sz w:val="18"/>
                <w:szCs w:val="18"/>
              </w:rPr>
              <w:t>/201</w:t>
            </w:r>
            <w:r>
              <w:rPr>
                <w:sz w:val="18"/>
                <w:szCs w:val="18"/>
              </w:rPr>
              <w:t>6</w:t>
            </w:r>
          </w:p>
        </w:tc>
        <w:tc>
          <w:tcPr>
            <w:tcW w:w="1417" w:type="dxa"/>
          </w:tcPr>
          <w:p w:rsidR="002667A0" w:rsidRPr="008D66DB" w:rsidRDefault="002667A0" w:rsidP="002667A0">
            <w:pPr>
              <w:jc w:val="center"/>
              <w:rPr>
                <w:sz w:val="18"/>
                <w:szCs w:val="18"/>
              </w:rPr>
            </w:pPr>
            <w:r>
              <w:rPr>
                <w:sz w:val="18"/>
                <w:szCs w:val="18"/>
              </w:rPr>
              <w:t>6 meses</w:t>
            </w:r>
          </w:p>
        </w:tc>
        <w:tc>
          <w:tcPr>
            <w:tcW w:w="1134" w:type="dxa"/>
          </w:tcPr>
          <w:p w:rsidR="002667A0" w:rsidRPr="008D66DB" w:rsidRDefault="002667A0" w:rsidP="002667A0">
            <w:pPr>
              <w:jc w:val="center"/>
              <w:rPr>
                <w:sz w:val="18"/>
                <w:szCs w:val="18"/>
              </w:rPr>
            </w:pPr>
            <w:r>
              <w:rPr>
                <w:sz w:val="18"/>
                <w:szCs w:val="18"/>
              </w:rPr>
              <w:t>16/08</w:t>
            </w:r>
            <w:r w:rsidRPr="005408A5">
              <w:rPr>
                <w:sz w:val="18"/>
                <w:szCs w:val="18"/>
              </w:rPr>
              <w:t>/2016</w:t>
            </w:r>
          </w:p>
        </w:tc>
      </w:tr>
      <w:tr w:rsidR="002667A0" w:rsidRPr="008D66DB" w:rsidTr="0009677D">
        <w:trPr>
          <w:trHeight w:val="149"/>
        </w:trPr>
        <w:tc>
          <w:tcPr>
            <w:tcW w:w="675" w:type="dxa"/>
          </w:tcPr>
          <w:p w:rsidR="002667A0" w:rsidRPr="008D66DB" w:rsidRDefault="002667A0" w:rsidP="002667A0">
            <w:pPr>
              <w:rPr>
                <w:sz w:val="18"/>
                <w:szCs w:val="18"/>
              </w:rPr>
            </w:pPr>
          </w:p>
        </w:tc>
        <w:tc>
          <w:tcPr>
            <w:tcW w:w="1367" w:type="dxa"/>
          </w:tcPr>
          <w:p w:rsidR="002667A0" w:rsidRPr="005408A5" w:rsidRDefault="002667A0" w:rsidP="002667A0">
            <w:pPr>
              <w:jc w:val="center"/>
              <w:rPr>
                <w:sz w:val="18"/>
                <w:szCs w:val="18"/>
              </w:rPr>
            </w:pPr>
            <w:r w:rsidRPr="005408A5">
              <w:rPr>
                <w:sz w:val="18"/>
                <w:szCs w:val="18"/>
              </w:rPr>
              <w:t>Tribunal de la Carrera Docente</w:t>
            </w:r>
          </w:p>
        </w:tc>
        <w:tc>
          <w:tcPr>
            <w:tcW w:w="1610" w:type="dxa"/>
          </w:tcPr>
          <w:p w:rsidR="002667A0" w:rsidRPr="005408A5" w:rsidRDefault="002667A0" w:rsidP="002667A0">
            <w:pPr>
              <w:jc w:val="center"/>
              <w:rPr>
                <w:sz w:val="18"/>
                <w:szCs w:val="18"/>
              </w:rPr>
            </w:pPr>
            <w:r w:rsidRPr="005408A5">
              <w:rPr>
                <w:sz w:val="18"/>
                <w:szCs w:val="18"/>
              </w:rPr>
              <w:t>Secretaria de Actuaciones</w:t>
            </w:r>
          </w:p>
        </w:tc>
        <w:tc>
          <w:tcPr>
            <w:tcW w:w="1134" w:type="dxa"/>
          </w:tcPr>
          <w:p w:rsidR="002667A0" w:rsidRPr="00594509" w:rsidRDefault="002667A0" w:rsidP="002667A0">
            <w:pPr>
              <w:rPr>
                <w:sz w:val="18"/>
                <w:szCs w:val="18"/>
              </w:rPr>
            </w:pPr>
            <w:r w:rsidRPr="00594509">
              <w:rPr>
                <w:sz w:val="18"/>
                <w:szCs w:val="18"/>
              </w:rPr>
              <w:t>DR-</w:t>
            </w:r>
            <w:r>
              <w:rPr>
                <w:sz w:val="18"/>
                <w:szCs w:val="18"/>
              </w:rPr>
              <w:t>436</w:t>
            </w:r>
          </w:p>
        </w:tc>
        <w:tc>
          <w:tcPr>
            <w:tcW w:w="2177" w:type="dxa"/>
          </w:tcPr>
          <w:p w:rsidR="002667A0" w:rsidRPr="008D66DB" w:rsidRDefault="009E315B" w:rsidP="002667A0">
            <w:pPr>
              <w:jc w:val="both"/>
              <w:rPr>
                <w:sz w:val="18"/>
                <w:szCs w:val="18"/>
              </w:rPr>
            </w:pPr>
            <w:r w:rsidRPr="009E315B">
              <w:rPr>
                <w:sz w:val="18"/>
                <w:szCs w:val="18"/>
              </w:rPr>
              <w:t>Recurso de apelaci</w:t>
            </w:r>
            <w:r w:rsidRPr="009E315B">
              <w:rPr>
                <w:rFonts w:hint="cs"/>
                <w:sz w:val="18"/>
                <w:szCs w:val="18"/>
              </w:rPr>
              <w:t>ó</w:t>
            </w:r>
            <w:r w:rsidRPr="009E315B">
              <w:rPr>
                <w:sz w:val="18"/>
                <w:szCs w:val="18"/>
              </w:rPr>
              <w:t>n promovido por el Prof. Ricardo Arturo L</w:t>
            </w:r>
            <w:r w:rsidRPr="009E315B">
              <w:rPr>
                <w:rFonts w:hint="cs"/>
                <w:sz w:val="18"/>
                <w:szCs w:val="18"/>
              </w:rPr>
              <w:t>ó</w:t>
            </w:r>
            <w:r w:rsidRPr="009E315B">
              <w:rPr>
                <w:sz w:val="18"/>
                <w:szCs w:val="18"/>
              </w:rPr>
              <w:t>pez Mart</w:t>
            </w:r>
            <w:r w:rsidRPr="009E315B">
              <w:rPr>
                <w:rFonts w:hint="cs"/>
                <w:sz w:val="18"/>
                <w:szCs w:val="18"/>
              </w:rPr>
              <w:t>í</w:t>
            </w:r>
            <w:r w:rsidRPr="009E315B">
              <w:rPr>
                <w:sz w:val="18"/>
                <w:szCs w:val="18"/>
              </w:rPr>
              <w:t>nez, contra la resoluci</w:t>
            </w:r>
            <w:r w:rsidRPr="009E315B">
              <w:rPr>
                <w:rFonts w:hint="cs"/>
                <w:sz w:val="18"/>
                <w:szCs w:val="18"/>
              </w:rPr>
              <w:t>ó</w:t>
            </w:r>
            <w:r w:rsidRPr="009E315B">
              <w:rPr>
                <w:sz w:val="18"/>
                <w:szCs w:val="18"/>
              </w:rPr>
              <w:t>n de la JCD de Sonsonate, como apelada la Prof. Kenny Belinda Ba</w:t>
            </w:r>
            <w:r w:rsidRPr="009E315B">
              <w:rPr>
                <w:rFonts w:hint="cs"/>
                <w:sz w:val="18"/>
                <w:szCs w:val="18"/>
              </w:rPr>
              <w:t>ñ</w:t>
            </w:r>
            <w:r w:rsidRPr="009E315B">
              <w:rPr>
                <w:sz w:val="18"/>
                <w:szCs w:val="18"/>
              </w:rPr>
              <w:t xml:space="preserve">os de Olivares, del Centro Escolar </w:t>
            </w:r>
            <w:r w:rsidRPr="009E315B">
              <w:rPr>
                <w:rFonts w:hint="cs"/>
                <w:sz w:val="18"/>
                <w:szCs w:val="18"/>
              </w:rPr>
              <w:t>“</w:t>
            </w:r>
            <w:r w:rsidRPr="009E315B">
              <w:rPr>
                <w:sz w:val="18"/>
                <w:szCs w:val="18"/>
              </w:rPr>
              <w:t>Cant</w:t>
            </w:r>
            <w:r w:rsidRPr="009E315B">
              <w:rPr>
                <w:rFonts w:hint="cs"/>
                <w:sz w:val="18"/>
                <w:szCs w:val="18"/>
              </w:rPr>
              <w:t>ó</w:t>
            </w:r>
            <w:r w:rsidRPr="009E315B">
              <w:rPr>
                <w:sz w:val="18"/>
                <w:szCs w:val="18"/>
              </w:rPr>
              <w:t>n la Puerta</w:t>
            </w:r>
            <w:r w:rsidRPr="009E315B">
              <w:rPr>
                <w:rFonts w:hint="cs"/>
                <w:sz w:val="18"/>
                <w:szCs w:val="18"/>
              </w:rPr>
              <w:t>”</w:t>
            </w:r>
            <w:r w:rsidRPr="009E315B">
              <w:rPr>
                <w:sz w:val="18"/>
                <w:szCs w:val="18"/>
              </w:rPr>
              <w:t xml:space="preserve"> Armenia.</w:t>
            </w:r>
          </w:p>
        </w:tc>
        <w:tc>
          <w:tcPr>
            <w:tcW w:w="709" w:type="dxa"/>
          </w:tcPr>
          <w:p w:rsidR="002667A0" w:rsidRPr="008D66DB" w:rsidRDefault="002667A0" w:rsidP="002667A0">
            <w:pPr>
              <w:jc w:val="center"/>
              <w:rPr>
                <w:sz w:val="18"/>
                <w:szCs w:val="18"/>
              </w:rPr>
            </w:pPr>
            <w:r>
              <w:rPr>
                <w:sz w:val="18"/>
                <w:szCs w:val="18"/>
              </w:rPr>
              <w:t>X</w:t>
            </w:r>
          </w:p>
        </w:tc>
        <w:tc>
          <w:tcPr>
            <w:tcW w:w="851" w:type="dxa"/>
          </w:tcPr>
          <w:p w:rsidR="002667A0" w:rsidRPr="008D66DB" w:rsidRDefault="002667A0" w:rsidP="002667A0">
            <w:pPr>
              <w:rPr>
                <w:sz w:val="18"/>
                <w:szCs w:val="18"/>
              </w:rPr>
            </w:pPr>
          </w:p>
        </w:tc>
        <w:tc>
          <w:tcPr>
            <w:tcW w:w="1701" w:type="dxa"/>
          </w:tcPr>
          <w:p w:rsidR="002667A0" w:rsidRPr="008D66DB" w:rsidRDefault="002667A0" w:rsidP="002667A0">
            <w:pPr>
              <w:jc w:val="both"/>
              <w:rPr>
                <w:sz w:val="18"/>
                <w:szCs w:val="18"/>
              </w:rPr>
            </w:pPr>
          </w:p>
        </w:tc>
        <w:tc>
          <w:tcPr>
            <w:tcW w:w="1559" w:type="dxa"/>
          </w:tcPr>
          <w:p w:rsidR="002667A0" w:rsidRPr="008D66DB" w:rsidRDefault="002667A0" w:rsidP="002667A0">
            <w:pPr>
              <w:jc w:val="center"/>
              <w:rPr>
                <w:sz w:val="18"/>
                <w:szCs w:val="18"/>
              </w:rPr>
            </w:pPr>
            <w:r w:rsidRPr="005408A5">
              <w:rPr>
                <w:sz w:val="18"/>
                <w:szCs w:val="18"/>
              </w:rPr>
              <w:t>Art. 19 Lit. "g"  de la LAIP</w:t>
            </w:r>
          </w:p>
        </w:tc>
        <w:tc>
          <w:tcPr>
            <w:tcW w:w="2693" w:type="dxa"/>
          </w:tcPr>
          <w:p w:rsidR="002667A0" w:rsidRPr="008D66DB" w:rsidRDefault="002667A0" w:rsidP="002667A0">
            <w:pPr>
              <w:jc w:val="both"/>
              <w:rPr>
                <w:sz w:val="18"/>
                <w:szCs w:val="18"/>
              </w:rPr>
            </w:pPr>
          </w:p>
        </w:tc>
        <w:tc>
          <w:tcPr>
            <w:tcW w:w="1418" w:type="dxa"/>
          </w:tcPr>
          <w:p w:rsidR="002667A0" w:rsidRPr="008D66DB" w:rsidRDefault="002667A0" w:rsidP="002667A0">
            <w:pPr>
              <w:jc w:val="center"/>
              <w:rPr>
                <w:sz w:val="18"/>
                <w:szCs w:val="18"/>
              </w:rPr>
            </w:pPr>
            <w:r>
              <w:rPr>
                <w:sz w:val="18"/>
                <w:szCs w:val="18"/>
              </w:rPr>
              <w:t>16/02</w:t>
            </w:r>
            <w:r w:rsidRPr="005408A5">
              <w:rPr>
                <w:sz w:val="18"/>
                <w:szCs w:val="18"/>
              </w:rPr>
              <w:t>/201</w:t>
            </w:r>
            <w:r>
              <w:rPr>
                <w:sz w:val="18"/>
                <w:szCs w:val="18"/>
              </w:rPr>
              <w:t>6</w:t>
            </w:r>
          </w:p>
        </w:tc>
        <w:tc>
          <w:tcPr>
            <w:tcW w:w="1417" w:type="dxa"/>
          </w:tcPr>
          <w:p w:rsidR="002667A0" w:rsidRPr="008D66DB" w:rsidRDefault="002667A0" w:rsidP="002667A0">
            <w:pPr>
              <w:jc w:val="center"/>
              <w:rPr>
                <w:sz w:val="18"/>
                <w:szCs w:val="18"/>
              </w:rPr>
            </w:pPr>
            <w:r>
              <w:rPr>
                <w:sz w:val="18"/>
                <w:szCs w:val="18"/>
              </w:rPr>
              <w:t>6 meses</w:t>
            </w:r>
          </w:p>
        </w:tc>
        <w:tc>
          <w:tcPr>
            <w:tcW w:w="1134" w:type="dxa"/>
          </w:tcPr>
          <w:p w:rsidR="002667A0" w:rsidRPr="008D66DB" w:rsidRDefault="002667A0" w:rsidP="002667A0">
            <w:pPr>
              <w:jc w:val="center"/>
              <w:rPr>
                <w:sz w:val="18"/>
                <w:szCs w:val="18"/>
              </w:rPr>
            </w:pPr>
            <w:r>
              <w:rPr>
                <w:sz w:val="18"/>
                <w:szCs w:val="18"/>
              </w:rPr>
              <w:t>16/08</w:t>
            </w:r>
            <w:r w:rsidRPr="005408A5">
              <w:rPr>
                <w:sz w:val="18"/>
                <w:szCs w:val="18"/>
              </w:rPr>
              <w:t>/2016</w:t>
            </w:r>
          </w:p>
        </w:tc>
      </w:tr>
      <w:tr w:rsidR="002667A0" w:rsidRPr="008D66DB" w:rsidTr="0009677D">
        <w:trPr>
          <w:trHeight w:val="149"/>
        </w:trPr>
        <w:tc>
          <w:tcPr>
            <w:tcW w:w="675" w:type="dxa"/>
          </w:tcPr>
          <w:p w:rsidR="002667A0" w:rsidRPr="008D66DB" w:rsidRDefault="002667A0" w:rsidP="002667A0">
            <w:pPr>
              <w:rPr>
                <w:sz w:val="18"/>
                <w:szCs w:val="18"/>
              </w:rPr>
            </w:pPr>
          </w:p>
        </w:tc>
        <w:tc>
          <w:tcPr>
            <w:tcW w:w="1367" w:type="dxa"/>
          </w:tcPr>
          <w:p w:rsidR="002667A0" w:rsidRPr="005408A5" w:rsidRDefault="002667A0" w:rsidP="002667A0">
            <w:pPr>
              <w:jc w:val="center"/>
              <w:rPr>
                <w:sz w:val="18"/>
                <w:szCs w:val="18"/>
              </w:rPr>
            </w:pPr>
            <w:r w:rsidRPr="005408A5">
              <w:rPr>
                <w:sz w:val="18"/>
                <w:szCs w:val="18"/>
              </w:rPr>
              <w:t>Tribunal de la Carrera Docente</w:t>
            </w:r>
          </w:p>
        </w:tc>
        <w:tc>
          <w:tcPr>
            <w:tcW w:w="1610" w:type="dxa"/>
          </w:tcPr>
          <w:p w:rsidR="002667A0" w:rsidRPr="005408A5" w:rsidRDefault="002667A0" w:rsidP="002667A0">
            <w:pPr>
              <w:jc w:val="center"/>
              <w:rPr>
                <w:sz w:val="18"/>
                <w:szCs w:val="18"/>
              </w:rPr>
            </w:pPr>
            <w:r w:rsidRPr="005408A5">
              <w:rPr>
                <w:sz w:val="18"/>
                <w:szCs w:val="18"/>
              </w:rPr>
              <w:t>Secretaria de Actuaciones</w:t>
            </w:r>
          </w:p>
        </w:tc>
        <w:tc>
          <w:tcPr>
            <w:tcW w:w="1134" w:type="dxa"/>
          </w:tcPr>
          <w:p w:rsidR="002667A0" w:rsidRPr="00594509" w:rsidRDefault="002667A0" w:rsidP="002667A0">
            <w:pPr>
              <w:rPr>
                <w:sz w:val="18"/>
                <w:szCs w:val="18"/>
              </w:rPr>
            </w:pPr>
            <w:r w:rsidRPr="00594509">
              <w:rPr>
                <w:sz w:val="18"/>
                <w:szCs w:val="18"/>
              </w:rPr>
              <w:t>DR-</w:t>
            </w:r>
            <w:r>
              <w:rPr>
                <w:sz w:val="18"/>
                <w:szCs w:val="18"/>
              </w:rPr>
              <w:t>437</w:t>
            </w:r>
          </w:p>
        </w:tc>
        <w:tc>
          <w:tcPr>
            <w:tcW w:w="2177" w:type="dxa"/>
          </w:tcPr>
          <w:p w:rsidR="002667A0" w:rsidRPr="008D66DB" w:rsidRDefault="009E315B" w:rsidP="002667A0">
            <w:pPr>
              <w:jc w:val="both"/>
              <w:rPr>
                <w:sz w:val="18"/>
                <w:szCs w:val="18"/>
              </w:rPr>
            </w:pPr>
            <w:r w:rsidRPr="009E315B">
              <w:rPr>
                <w:sz w:val="18"/>
                <w:szCs w:val="18"/>
              </w:rPr>
              <w:t>Recurso de apelaci</w:t>
            </w:r>
            <w:r w:rsidRPr="009E315B">
              <w:rPr>
                <w:rFonts w:hint="cs"/>
                <w:sz w:val="18"/>
                <w:szCs w:val="18"/>
              </w:rPr>
              <w:t>ó</w:t>
            </w:r>
            <w:r w:rsidRPr="009E315B">
              <w:rPr>
                <w:sz w:val="18"/>
                <w:szCs w:val="18"/>
              </w:rPr>
              <w:t>n promovido por la Prof. Norma Elizabeth Ascencio Ascencio, contra la resoluci</w:t>
            </w:r>
            <w:r w:rsidRPr="009E315B">
              <w:rPr>
                <w:rFonts w:hint="cs"/>
                <w:sz w:val="18"/>
                <w:szCs w:val="18"/>
              </w:rPr>
              <w:t>ó</w:t>
            </w:r>
            <w:r w:rsidRPr="009E315B">
              <w:rPr>
                <w:sz w:val="18"/>
                <w:szCs w:val="18"/>
              </w:rPr>
              <w:t>n de la JCD de Cuscatl</w:t>
            </w:r>
            <w:r w:rsidRPr="009E315B">
              <w:rPr>
                <w:rFonts w:hint="cs"/>
                <w:sz w:val="18"/>
                <w:szCs w:val="18"/>
              </w:rPr>
              <w:t>á</w:t>
            </w:r>
            <w:r w:rsidRPr="009E315B">
              <w:rPr>
                <w:sz w:val="18"/>
                <w:szCs w:val="18"/>
              </w:rPr>
              <w:t>n, como apelado el Prof. Sergio Armando Guzm</w:t>
            </w:r>
            <w:r w:rsidRPr="009E315B">
              <w:rPr>
                <w:rFonts w:hint="cs"/>
                <w:sz w:val="18"/>
                <w:szCs w:val="18"/>
              </w:rPr>
              <w:t>á</w:t>
            </w:r>
            <w:r w:rsidRPr="009E315B">
              <w:rPr>
                <w:sz w:val="18"/>
                <w:szCs w:val="18"/>
              </w:rPr>
              <w:t xml:space="preserve">n Morales, del Centro Escolar </w:t>
            </w:r>
            <w:r w:rsidRPr="009E315B">
              <w:rPr>
                <w:rFonts w:hint="cs"/>
                <w:sz w:val="18"/>
                <w:szCs w:val="18"/>
              </w:rPr>
              <w:t>“</w:t>
            </w:r>
            <w:r w:rsidRPr="009E315B">
              <w:rPr>
                <w:sz w:val="18"/>
                <w:szCs w:val="18"/>
              </w:rPr>
              <w:t>Cant</w:t>
            </w:r>
            <w:r w:rsidRPr="009E315B">
              <w:rPr>
                <w:rFonts w:hint="cs"/>
                <w:sz w:val="18"/>
                <w:szCs w:val="18"/>
              </w:rPr>
              <w:t>ó</w:t>
            </w:r>
            <w:r w:rsidRPr="009E315B">
              <w:rPr>
                <w:sz w:val="18"/>
                <w:szCs w:val="18"/>
              </w:rPr>
              <w:t>n Para</w:t>
            </w:r>
            <w:r w:rsidRPr="009E315B">
              <w:rPr>
                <w:rFonts w:hint="cs"/>
                <w:sz w:val="18"/>
                <w:szCs w:val="18"/>
              </w:rPr>
              <w:t>í</w:t>
            </w:r>
            <w:r w:rsidRPr="009E315B">
              <w:rPr>
                <w:sz w:val="18"/>
                <w:szCs w:val="18"/>
              </w:rPr>
              <w:t>so Arriba</w:t>
            </w:r>
            <w:r w:rsidRPr="009E315B">
              <w:rPr>
                <w:rFonts w:hint="cs"/>
                <w:sz w:val="18"/>
                <w:szCs w:val="18"/>
              </w:rPr>
              <w:t>”</w:t>
            </w:r>
            <w:r w:rsidRPr="009E315B">
              <w:rPr>
                <w:sz w:val="18"/>
                <w:szCs w:val="18"/>
              </w:rPr>
              <w:t>.</w:t>
            </w:r>
          </w:p>
        </w:tc>
        <w:tc>
          <w:tcPr>
            <w:tcW w:w="709" w:type="dxa"/>
          </w:tcPr>
          <w:p w:rsidR="002667A0" w:rsidRPr="008D66DB" w:rsidRDefault="002667A0" w:rsidP="002667A0">
            <w:pPr>
              <w:jc w:val="center"/>
              <w:rPr>
                <w:sz w:val="18"/>
                <w:szCs w:val="18"/>
              </w:rPr>
            </w:pPr>
            <w:r>
              <w:rPr>
                <w:sz w:val="18"/>
                <w:szCs w:val="18"/>
              </w:rPr>
              <w:t>X</w:t>
            </w:r>
          </w:p>
        </w:tc>
        <w:tc>
          <w:tcPr>
            <w:tcW w:w="851" w:type="dxa"/>
          </w:tcPr>
          <w:p w:rsidR="002667A0" w:rsidRPr="008D66DB" w:rsidRDefault="002667A0" w:rsidP="002667A0">
            <w:pPr>
              <w:rPr>
                <w:sz w:val="18"/>
                <w:szCs w:val="18"/>
              </w:rPr>
            </w:pPr>
          </w:p>
        </w:tc>
        <w:tc>
          <w:tcPr>
            <w:tcW w:w="1701" w:type="dxa"/>
          </w:tcPr>
          <w:p w:rsidR="002667A0" w:rsidRPr="008D66DB" w:rsidRDefault="002667A0" w:rsidP="002667A0">
            <w:pPr>
              <w:jc w:val="both"/>
              <w:rPr>
                <w:sz w:val="18"/>
                <w:szCs w:val="18"/>
              </w:rPr>
            </w:pPr>
          </w:p>
        </w:tc>
        <w:tc>
          <w:tcPr>
            <w:tcW w:w="1559" w:type="dxa"/>
          </w:tcPr>
          <w:p w:rsidR="002667A0" w:rsidRPr="008D66DB" w:rsidRDefault="002667A0" w:rsidP="002667A0">
            <w:pPr>
              <w:jc w:val="center"/>
              <w:rPr>
                <w:sz w:val="18"/>
                <w:szCs w:val="18"/>
              </w:rPr>
            </w:pPr>
            <w:r w:rsidRPr="005408A5">
              <w:rPr>
                <w:sz w:val="18"/>
                <w:szCs w:val="18"/>
              </w:rPr>
              <w:t>Art. 19 Lit. "g"  de la LAIP</w:t>
            </w:r>
          </w:p>
        </w:tc>
        <w:tc>
          <w:tcPr>
            <w:tcW w:w="2693" w:type="dxa"/>
          </w:tcPr>
          <w:p w:rsidR="002667A0" w:rsidRPr="008D66DB" w:rsidRDefault="002667A0" w:rsidP="002667A0">
            <w:pPr>
              <w:jc w:val="both"/>
              <w:rPr>
                <w:sz w:val="18"/>
                <w:szCs w:val="18"/>
              </w:rPr>
            </w:pPr>
          </w:p>
        </w:tc>
        <w:tc>
          <w:tcPr>
            <w:tcW w:w="1418" w:type="dxa"/>
          </w:tcPr>
          <w:p w:rsidR="002667A0" w:rsidRPr="008D66DB" w:rsidRDefault="002667A0" w:rsidP="002667A0">
            <w:pPr>
              <w:jc w:val="center"/>
              <w:rPr>
                <w:sz w:val="18"/>
                <w:szCs w:val="18"/>
              </w:rPr>
            </w:pPr>
            <w:r>
              <w:rPr>
                <w:sz w:val="18"/>
                <w:szCs w:val="18"/>
              </w:rPr>
              <w:t>16/02</w:t>
            </w:r>
            <w:r w:rsidRPr="005408A5">
              <w:rPr>
                <w:sz w:val="18"/>
                <w:szCs w:val="18"/>
              </w:rPr>
              <w:t>/201</w:t>
            </w:r>
            <w:r>
              <w:rPr>
                <w:sz w:val="18"/>
                <w:szCs w:val="18"/>
              </w:rPr>
              <w:t>6</w:t>
            </w:r>
          </w:p>
        </w:tc>
        <w:tc>
          <w:tcPr>
            <w:tcW w:w="1417" w:type="dxa"/>
          </w:tcPr>
          <w:p w:rsidR="002667A0" w:rsidRPr="008D66DB" w:rsidRDefault="002667A0" w:rsidP="002667A0">
            <w:pPr>
              <w:jc w:val="center"/>
              <w:rPr>
                <w:sz w:val="18"/>
                <w:szCs w:val="18"/>
              </w:rPr>
            </w:pPr>
            <w:r>
              <w:rPr>
                <w:sz w:val="18"/>
                <w:szCs w:val="18"/>
              </w:rPr>
              <w:t>6 meses</w:t>
            </w:r>
          </w:p>
        </w:tc>
        <w:tc>
          <w:tcPr>
            <w:tcW w:w="1134" w:type="dxa"/>
          </w:tcPr>
          <w:p w:rsidR="002667A0" w:rsidRPr="008D66DB" w:rsidRDefault="002667A0" w:rsidP="002667A0">
            <w:pPr>
              <w:jc w:val="center"/>
              <w:rPr>
                <w:sz w:val="18"/>
                <w:szCs w:val="18"/>
              </w:rPr>
            </w:pPr>
            <w:r>
              <w:rPr>
                <w:sz w:val="18"/>
                <w:szCs w:val="18"/>
              </w:rPr>
              <w:t>16/08</w:t>
            </w:r>
            <w:r w:rsidRPr="005408A5">
              <w:rPr>
                <w:sz w:val="18"/>
                <w:szCs w:val="18"/>
              </w:rPr>
              <w:t>/2016</w:t>
            </w:r>
          </w:p>
        </w:tc>
      </w:tr>
      <w:tr w:rsidR="002667A0" w:rsidRPr="008D66DB" w:rsidTr="0009677D">
        <w:trPr>
          <w:trHeight w:val="149"/>
        </w:trPr>
        <w:tc>
          <w:tcPr>
            <w:tcW w:w="675" w:type="dxa"/>
          </w:tcPr>
          <w:p w:rsidR="002667A0" w:rsidRPr="008D66DB" w:rsidRDefault="002667A0" w:rsidP="002667A0">
            <w:pPr>
              <w:rPr>
                <w:sz w:val="18"/>
                <w:szCs w:val="18"/>
              </w:rPr>
            </w:pPr>
          </w:p>
        </w:tc>
        <w:tc>
          <w:tcPr>
            <w:tcW w:w="1367" w:type="dxa"/>
          </w:tcPr>
          <w:p w:rsidR="002667A0" w:rsidRPr="005408A5" w:rsidRDefault="002667A0" w:rsidP="002667A0">
            <w:pPr>
              <w:jc w:val="center"/>
              <w:rPr>
                <w:sz w:val="18"/>
                <w:szCs w:val="18"/>
              </w:rPr>
            </w:pPr>
            <w:r w:rsidRPr="005408A5">
              <w:rPr>
                <w:sz w:val="18"/>
                <w:szCs w:val="18"/>
              </w:rPr>
              <w:t xml:space="preserve">Tribunal de la </w:t>
            </w:r>
            <w:r w:rsidRPr="005408A5">
              <w:rPr>
                <w:sz w:val="18"/>
                <w:szCs w:val="18"/>
              </w:rPr>
              <w:lastRenderedPageBreak/>
              <w:t>Carrera Docente</w:t>
            </w:r>
          </w:p>
        </w:tc>
        <w:tc>
          <w:tcPr>
            <w:tcW w:w="1610" w:type="dxa"/>
          </w:tcPr>
          <w:p w:rsidR="002667A0" w:rsidRPr="005408A5" w:rsidRDefault="002667A0" w:rsidP="002667A0">
            <w:pPr>
              <w:jc w:val="center"/>
              <w:rPr>
                <w:sz w:val="18"/>
                <w:szCs w:val="18"/>
              </w:rPr>
            </w:pPr>
            <w:r w:rsidRPr="005408A5">
              <w:rPr>
                <w:sz w:val="18"/>
                <w:szCs w:val="18"/>
              </w:rPr>
              <w:lastRenderedPageBreak/>
              <w:t xml:space="preserve">Secretaria de </w:t>
            </w:r>
            <w:r w:rsidRPr="005408A5">
              <w:rPr>
                <w:sz w:val="18"/>
                <w:szCs w:val="18"/>
              </w:rPr>
              <w:lastRenderedPageBreak/>
              <w:t>Actuaciones</w:t>
            </w:r>
          </w:p>
        </w:tc>
        <w:tc>
          <w:tcPr>
            <w:tcW w:w="1134" w:type="dxa"/>
          </w:tcPr>
          <w:p w:rsidR="002667A0" w:rsidRPr="00594509" w:rsidRDefault="002667A0" w:rsidP="002667A0">
            <w:pPr>
              <w:rPr>
                <w:sz w:val="18"/>
                <w:szCs w:val="18"/>
              </w:rPr>
            </w:pPr>
            <w:r w:rsidRPr="00594509">
              <w:rPr>
                <w:sz w:val="18"/>
                <w:szCs w:val="18"/>
              </w:rPr>
              <w:lastRenderedPageBreak/>
              <w:t>DR-</w:t>
            </w:r>
            <w:r>
              <w:rPr>
                <w:sz w:val="18"/>
                <w:szCs w:val="18"/>
              </w:rPr>
              <w:t>438</w:t>
            </w:r>
          </w:p>
        </w:tc>
        <w:tc>
          <w:tcPr>
            <w:tcW w:w="2177" w:type="dxa"/>
          </w:tcPr>
          <w:p w:rsidR="002667A0" w:rsidRPr="008D66DB" w:rsidRDefault="009E315B" w:rsidP="002667A0">
            <w:pPr>
              <w:jc w:val="both"/>
              <w:rPr>
                <w:sz w:val="18"/>
                <w:szCs w:val="18"/>
              </w:rPr>
            </w:pPr>
            <w:r w:rsidRPr="009E315B">
              <w:rPr>
                <w:sz w:val="18"/>
                <w:szCs w:val="18"/>
              </w:rPr>
              <w:t>Recurso de apelaci</w:t>
            </w:r>
            <w:r w:rsidRPr="009E315B">
              <w:rPr>
                <w:rFonts w:hint="cs"/>
                <w:sz w:val="18"/>
                <w:szCs w:val="18"/>
              </w:rPr>
              <w:t>ó</w:t>
            </w:r>
            <w:r w:rsidRPr="009E315B">
              <w:rPr>
                <w:sz w:val="18"/>
                <w:szCs w:val="18"/>
              </w:rPr>
              <w:t xml:space="preserve">n </w:t>
            </w:r>
            <w:r w:rsidRPr="009E315B">
              <w:rPr>
                <w:sz w:val="18"/>
                <w:szCs w:val="18"/>
              </w:rPr>
              <w:lastRenderedPageBreak/>
              <w:t>promovido por el Prof. Ram</w:t>
            </w:r>
            <w:r w:rsidRPr="009E315B">
              <w:rPr>
                <w:rFonts w:hint="cs"/>
                <w:sz w:val="18"/>
                <w:szCs w:val="18"/>
              </w:rPr>
              <w:t>ó</w:t>
            </w:r>
            <w:r w:rsidRPr="009E315B">
              <w:rPr>
                <w:sz w:val="18"/>
                <w:szCs w:val="18"/>
              </w:rPr>
              <w:t>n Pinto Barrera, contra la resoluci</w:t>
            </w:r>
            <w:r w:rsidRPr="009E315B">
              <w:rPr>
                <w:rFonts w:hint="cs"/>
                <w:sz w:val="18"/>
                <w:szCs w:val="18"/>
              </w:rPr>
              <w:t>ó</w:t>
            </w:r>
            <w:r w:rsidRPr="009E315B">
              <w:rPr>
                <w:sz w:val="18"/>
                <w:szCs w:val="18"/>
              </w:rPr>
              <w:t>n de la JCD de La Paz, como apelado el Prof. Ricardo V</w:t>
            </w:r>
            <w:r w:rsidRPr="009E315B">
              <w:rPr>
                <w:rFonts w:hint="cs"/>
                <w:sz w:val="18"/>
                <w:szCs w:val="18"/>
              </w:rPr>
              <w:t>á</w:t>
            </w:r>
            <w:r w:rsidRPr="009E315B">
              <w:rPr>
                <w:sz w:val="18"/>
                <w:szCs w:val="18"/>
              </w:rPr>
              <w:t xml:space="preserve">squez, del Centro Escolar </w:t>
            </w:r>
            <w:r w:rsidRPr="009E315B">
              <w:rPr>
                <w:rFonts w:hint="cs"/>
                <w:sz w:val="18"/>
                <w:szCs w:val="18"/>
              </w:rPr>
              <w:t>“</w:t>
            </w:r>
            <w:r w:rsidRPr="009E315B">
              <w:rPr>
                <w:sz w:val="18"/>
                <w:szCs w:val="18"/>
              </w:rPr>
              <w:t>Cant</w:t>
            </w:r>
            <w:r w:rsidRPr="009E315B">
              <w:rPr>
                <w:rFonts w:hint="cs"/>
                <w:sz w:val="18"/>
                <w:szCs w:val="18"/>
              </w:rPr>
              <w:t>ó</w:t>
            </w:r>
            <w:r w:rsidRPr="009E315B">
              <w:rPr>
                <w:sz w:val="18"/>
                <w:szCs w:val="18"/>
              </w:rPr>
              <w:t>n Amatecampo</w:t>
            </w:r>
            <w:r w:rsidRPr="009E315B">
              <w:rPr>
                <w:rFonts w:hint="cs"/>
                <w:sz w:val="18"/>
                <w:szCs w:val="18"/>
              </w:rPr>
              <w:t>”</w:t>
            </w:r>
            <w:r w:rsidRPr="009E315B">
              <w:rPr>
                <w:sz w:val="18"/>
                <w:szCs w:val="18"/>
              </w:rPr>
              <w:t>.</w:t>
            </w:r>
          </w:p>
        </w:tc>
        <w:tc>
          <w:tcPr>
            <w:tcW w:w="709" w:type="dxa"/>
          </w:tcPr>
          <w:p w:rsidR="002667A0" w:rsidRPr="008D66DB" w:rsidRDefault="002667A0" w:rsidP="002667A0">
            <w:pPr>
              <w:jc w:val="center"/>
              <w:rPr>
                <w:sz w:val="18"/>
                <w:szCs w:val="18"/>
              </w:rPr>
            </w:pPr>
            <w:r>
              <w:rPr>
                <w:sz w:val="18"/>
                <w:szCs w:val="18"/>
              </w:rPr>
              <w:lastRenderedPageBreak/>
              <w:t>X</w:t>
            </w:r>
          </w:p>
        </w:tc>
        <w:tc>
          <w:tcPr>
            <w:tcW w:w="851" w:type="dxa"/>
          </w:tcPr>
          <w:p w:rsidR="002667A0" w:rsidRPr="008D66DB" w:rsidRDefault="002667A0" w:rsidP="002667A0">
            <w:pPr>
              <w:rPr>
                <w:sz w:val="18"/>
                <w:szCs w:val="18"/>
              </w:rPr>
            </w:pPr>
          </w:p>
        </w:tc>
        <w:tc>
          <w:tcPr>
            <w:tcW w:w="1701" w:type="dxa"/>
          </w:tcPr>
          <w:p w:rsidR="002667A0" w:rsidRPr="008D66DB" w:rsidRDefault="002667A0" w:rsidP="002667A0">
            <w:pPr>
              <w:jc w:val="both"/>
              <w:rPr>
                <w:sz w:val="18"/>
                <w:szCs w:val="18"/>
              </w:rPr>
            </w:pPr>
          </w:p>
        </w:tc>
        <w:tc>
          <w:tcPr>
            <w:tcW w:w="1559" w:type="dxa"/>
          </w:tcPr>
          <w:p w:rsidR="002667A0" w:rsidRPr="008D66DB" w:rsidRDefault="002667A0" w:rsidP="002667A0">
            <w:pPr>
              <w:jc w:val="center"/>
              <w:rPr>
                <w:sz w:val="18"/>
                <w:szCs w:val="18"/>
              </w:rPr>
            </w:pPr>
            <w:r w:rsidRPr="005408A5">
              <w:rPr>
                <w:sz w:val="18"/>
                <w:szCs w:val="18"/>
              </w:rPr>
              <w:t xml:space="preserve">Art. 19 Lit. "g"  de </w:t>
            </w:r>
            <w:r w:rsidRPr="005408A5">
              <w:rPr>
                <w:sz w:val="18"/>
                <w:szCs w:val="18"/>
              </w:rPr>
              <w:lastRenderedPageBreak/>
              <w:t>la LAIP</w:t>
            </w:r>
          </w:p>
        </w:tc>
        <w:tc>
          <w:tcPr>
            <w:tcW w:w="2693" w:type="dxa"/>
          </w:tcPr>
          <w:p w:rsidR="002667A0" w:rsidRPr="008D66DB" w:rsidRDefault="002667A0" w:rsidP="002667A0">
            <w:pPr>
              <w:jc w:val="both"/>
              <w:rPr>
                <w:sz w:val="18"/>
                <w:szCs w:val="18"/>
              </w:rPr>
            </w:pPr>
          </w:p>
        </w:tc>
        <w:tc>
          <w:tcPr>
            <w:tcW w:w="1418" w:type="dxa"/>
          </w:tcPr>
          <w:p w:rsidR="002667A0" w:rsidRPr="008D66DB" w:rsidRDefault="002667A0" w:rsidP="002667A0">
            <w:pPr>
              <w:jc w:val="center"/>
              <w:rPr>
                <w:sz w:val="18"/>
                <w:szCs w:val="18"/>
              </w:rPr>
            </w:pPr>
            <w:r>
              <w:rPr>
                <w:sz w:val="18"/>
                <w:szCs w:val="18"/>
              </w:rPr>
              <w:t>16/02</w:t>
            </w:r>
            <w:r w:rsidRPr="005408A5">
              <w:rPr>
                <w:sz w:val="18"/>
                <w:szCs w:val="18"/>
              </w:rPr>
              <w:t>/201</w:t>
            </w:r>
            <w:r>
              <w:rPr>
                <w:sz w:val="18"/>
                <w:szCs w:val="18"/>
              </w:rPr>
              <w:t>6</w:t>
            </w:r>
          </w:p>
        </w:tc>
        <w:tc>
          <w:tcPr>
            <w:tcW w:w="1417" w:type="dxa"/>
          </w:tcPr>
          <w:p w:rsidR="002667A0" w:rsidRPr="008D66DB" w:rsidRDefault="002667A0" w:rsidP="002667A0">
            <w:pPr>
              <w:jc w:val="center"/>
              <w:rPr>
                <w:sz w:val="18"/>
                <w:szCs w:val="18"/>
              </w:rPr>
            </w:pPr>
            <w:r>
              <w:rPr>
                <w:sz w:val="18"/>
                <w:szCs w:val="18"/>
              </w:rPr>
              <w:t>6 meses</w:t>
            </w:r>
          </w:p>
        </w:tc>
        <w:tc>
          <w:tcPr>
            <w:tcW w:w="1134" w:type="dxa"/>
          </w:tcPr>
          <w:p w:rsidR="002667A0" w:rsidRPr="008D66DB" w:rsidRDefault="002667A0" w:rsidP="002667A0">
            <w:pPr>
              <w:jc w:val="center"/>
              <w:rPr>
                <w:sz w:val="18"/>
                <w:szCs w:val="18"/>
              </w:rPr>
            </w:pPr>
            <w:r>
              <w:rPr>
                <w:sz w:val="18"/>
                <w:szCs w:val="18"/>
              </w:rPr>
              <w:t>16/08</w:t>
            </w:r>
            <w:r w:rsidRPr="005408A5">
              <w:rPr>
                <w:sz w:val="18"/>
                <w:szCs w:val="18"/>
              </w:rPr>
              <w:t>/2016</w:t>
            </w:r>
          </w:p>
        </w:tc>
      </w:tr>
      <w:tr w:rsidR="002667A0" w:rsidRPr="008D66DB" w:rsidTr="0009677D">
        <w:trPr>
          <w:trHeight w:val="149"/>
        </w:trPr>
        <w:tc>
          <w:tcPr>
            <w:tcW w:w="675" w:type="dxa"/>
          </w:tcPr>
          <w:p w:rsidR="002667A0" w:rsidRPr="008D66DB" w:rsidRDefault="002667A0" w:rsidP="002667A0">
            <w:pPr>
              <w:rPr>
                <w:sz w:val="18"/>
                <w:szCs w:val="18"/>
              </w:rPr>
            </w:pPr>
          </w:p>
        </w:tc>
        <w:tc>
          <w:tcPr>
            <w:tcW w:w="1367" w:type="dxa"/>
          </w:tcPr>
          <w:p w:rsidR="002667A0" w:rsidRPr="005408A5" w:rsidRDefault="002667A0" w:rsidP="002667A0">
            <w:pPr>
              <w:jc w:val="center"/>
              <w:rPr>
                <w:sz w:val="18"/>
                <w:szCs w:val="18"/>
              </w:rPr>
            </w:pPr>
            <w:r w:rsidRPr="005408A5">
              <w:rPr>
                <w:sz w:val="18"/>
                <w:szCs w:val="18"/>
              </w:rPr>
              <w:t>Tribunal de la Carrera Docente</w:t>
            </w:r>
          </w:p>
        </w:tc>
        <w:tc>
          <w:tcPr>
            <w:tcW w:w="1610" w:type="dxa"/>
          </w:tcPr>
          <w:p w:rsidR="002667A0" w:rsidRPr="005408A5" w:rsidRDefault="002667A0" w:rsidP="002667A0">
            <w:pPr>
              <w:jc w:val="center"/>
              <w:rPr>
                <w:sz w:val="18"/>
                <w:szCs w:val="18"/>
              </w:rPr>
            </w:pPr>
            <w:r w:rsidRPr="005408A5">
              <w:rPr>
                <w:sz w:val="18"/>
                <w:szCs w:val="18"/>
              </w:rPr>
              <w:t>Secretaria de Actuaciones</w:t>
            </w:r>
          </w:p>
        </w:tc>
        <w:tc>
          <w:tcPr>
            <w:tcW w:w="1134" w:type="dxa"/>
          </w:tcPr>
          <w:p w:rsidR="002667A0" w:rsidRPr="00594509" w:rsidRDefault="002667A0" w:rsidP="002667A0">
            <w:pPr>
              <w:rPr>
                <w:sz w:val="18"/>
                <w:szCs w:val="18"/>
              </w:rPr>
            </w:pPr>
            <w:r w:rsidRPr="00594509">
              <w:rPr>
                <w:sz w:val="18"/>
                <w:szCs w:val="18"/>
              </w:rPr>
              <w:t>DR-</w:t>
            </w:r>
            <w:r>
              <w:rPr>
                <w:sz w:val="18"/>
                <w:szCs w:val="18"/>
              </w:rPr>
              <w:t>439</w:t>
            </w:r>
          </w:p>
        </w:tc>
        <w:tc>
          <w:tcPr>
            <w:tcW w:w="2177" w:type="dxa"/>
          </w:tcPr>
          <w:p w:rsidR="002667A0" w:rsidRPr="008D66DB" w:rsidRDefault="009E315B" w:rsidP="002667A0">
            <w:pPr>
              <w:jc w:val="both"/>
              <w:rPr>
                <w:sz w:val="18"/>
                <w:szCs w:val="18"/>
              </w:rPr>
            </w:pPr>
            <w:r w:rsidRPr="009E315B">
              <w:rPr>
                <w:sz w:val="18"/>
                <w:szCs w:val="18"/>
              </w:rPr>
              <w:t>Recurso de apelaci</w:t>
            </w:r>
            <w:r w:rsidRPr="009E315B">
              <w:rPr>
                <w:rFonts w:hint="cs"/>
                <w:sz w:val="18"/>
                <w:szCs w:val="18"/>
              </w:rPr>
              <w:t>ó</w:t>
            </w:r>
            <w:r w:rsidRPr="009E315B">
              <w:rPr>
                <w:sz w:val="18"/>
                <w:szCs w:val="18"/>
              </w:rPr>
              <w:t>n promovido por la Prof. Gloria Noemi Hern</w:t>
            </w:r>
            <w:r w:rsidRPr="009E315B">
              <w:rPr>
                <w:rFonts w:hint="cs"/>
                <w:sz w:val="18"/>
                <w:szCs w:val="18"/>
              </w:rPr>
              <w:t>á</w:t>
            </w:r>
            <w:r w:rsidRPr="009E315B">
              <w:rPr>
                <w:sz w:val="18"/>
                <w:szCs w:val="18"/>
              </w:rPr>
              <w:t>ndez Alfaro, contra la resoluci</w:t>
            </w:r>
            <w:r w:rsidRPr="009E315B">
              <w:rPr>
                <w:rFonts w:hint="cs"/>
                <w:sz w:val="18"/>
                <w:szCs w:val="18"/>
              </w:rPr>
              <w:t>ó</w:t>
            </w:r>
            <w:r w:rsidRPr="009E315B">
              <w:rPr>
                <w:sz w:val="18"/>
                <w:szCs w:val="18"/>
              </w:rPr>
              <w:t>n de la JCD de Cuscatl</w:t>
            </w:r>
            <w:r w:rsidRPr="009E315B">
              <w:rPr>
                <w:rFonts w:hint="cs"/>
                <w:sz w:val="18"/>
                <w:szCs w:val="18"/>
              </w:rPr>
              <w:t>á</w:t>
            </w:r>
            <w:r w:rsidRPr="009E315B">
              <w:rPr>
                <w:sz w:val="18"/>
                <w:szCs w:val="18"/>
              </w:rPr>
              <w:t xml:space="preserve">n,  del Centro Escolar </w:t>
            </w:r>
            <w:r w:rsidRPr="009E315B">
              <w:rPr>
                <w:rFonts w:hint="cs"/>
                <w:sz w:val="18"/>
                <w:szCs w:val="18"/>
              </w:rPr>
              <w:t>“</w:t>
            </w:r>
            <w:r w:rsidRPr="009E315B">
              <w:rPr>
                <w:sz w:val="18"/>
                <w:szCs w:val="18"/>
              </w:rPr>
              <w:t>Santa Cruz Analquito</w:t>
            </w:r>
            <w:r w:rsidRPr="009E315B">
              <w:rPr>
                <w:rFonts w:hint="cs"/>
                <w:sz w:val="18"/>
                <w:szCs w:val="18"/>
              </w:rPr>
              <w:t>”</w:t>
            </w:r>
            <w:r w:rsidRPr="009E315B">
              <w:rPr>
                <w:sz w:val="18"/>
                <w:szCs w:val="18"/>
              </w:rPr>
              <w:t>.</w:t>
            </w:r>
          </w:p>
        </w:tc>
        <w:tc>
          <w:tcPr>
            <w:tcW w:w="709" w:type="dxa"/>
          </w:tcPr>
          <w:p w:rsidR="002667A0" w:rsidRPr="008D66DB" w:rsidRDefault="002667A0" w:rsidP="002667A0">
            <w:pPr>
              <w:jc w:val="center"/>
              <w:rPr>
                <w:sz w:val="18"/>
                <w:szCs w:val="18"/>
              </w:rPr>
            </w:pPr>
            <w:r>
              <w:rPr>
                <w:sz w:val="18"/>
                <w:szCs w:val="18"/>
              </w:rPr>
              <w:t>X</w:t>
            </w:r>
          </w:p>
        </w:tc>
        <w:tc>
          <w:tcPr>
            <w:tcW w:w="851" w:type="dxa"/>
          </w:tcPr>
          <w:p w:rsidR="002667A0" w:rsidRPr="008D66DB" w:rsidRDefault="002667A0" w:rsidP="002667A0">
            <w:pPr>
              <w:rPr>
                <w:sz w:val="18"/>
                <w:szCs w:val="18"/>
              </w:rPr>
            </w:pPr>
          </w:p>
        </w:tc>
        <w:tc>
          <w:tcPr>
            <w:tcW w:w="1701" w:type="dxa"/>
          </w:tcPr>
          <w:p w:rsidR="002667A0" w:rsidRPr="008D66DB" w:rsidRDefault="002667A0" w:rsidP="002667A0">
            <w:pPr>
              <w:jc w:val="both"/>
              <w:rPr>
                <w:sz w:val="18"/>
                <w:szCs w:val="18"/>
              </w:rPr>
            </w:pPr>
          </w:p>
        </w:tc>
        <w:tc>
          <w:tcPr>
            <w:tcW w:w="1559" w:type="dxa"/>
          </w:tcPr>
          <w:p w:rsidR="002667A0" w:rsidRPr="008D66DB" w:rsidRDefault="002667A0" w:rsidP="002667A0">
            <w:pPr>
              <w:jc w:val="center"/>
              <w:rPr>
                <w:sz w:val="18"/>
                <w:szCs w:val="18"/>
              </w:rPr>
            </w:pPr>
            <w:r w:rsidRPr="005408A5">
              <w:rPr>
                <w:sz w:val="18"/>
                <w:szCs w:val="18"/>
              </w:rPr>
              <w:t>Art. 19 Lit. "g"  de la LAIP</w:t>
            </w:r>
          </w:p>
        </w:tc>
        <w:tc>
          <w:tcPr>
            <w:tcW w:w="2693" w:type="dxa"/>
          </w:tcPr>
          <w:p w:rsidR="002667A0" w:rsidRPr="008D66DB" w:rsidRDefault="002667A0" w:rsidP="002667A0">
            <w:pPr>
              <w:jc w:val="both"/>
              <w:rPr>
                <w:sz w:val="18"/>
                <w:szCs w:val="18"/>
              </w:rPr>
            </w:pPr>
          </w:p>
        </w:tc>
        <w:tc>
          <w:tcPr>
            <w:tcW w:w="1418" w:type="dxa"/>
          </w:tcPr>
          <w:p w:rsidR="002667A0" w:rsidRPr="008D66DB" w:rsidRDefault="002667A0" w:rsidP="002667A0">
            <w:pPr>
              <w:jc w:val="center"/>
              <w:rPr>
                <w:sz w:val="18"/>
                <w:szCs w:val="18"/>
              </w:rPr>
            </w:pPr>
            <w:r>
              <w:rPr>
                <w:sz w:val="18"/>
                <w:szCs w:val="18"/>
              </w:rPr>
              <w:t>16/02</w:t>
            </w:r>
            <w:r w:rsidRPr="005408A5">
              <w:rPr>
                <w:sz w:val="18"/>
                <w:szCs w:val="18"/>
              </w:rPr>
              <w:t>/201</w:t>
            </w:r>
            <w:r>
              <w:rPr>
                <w:sz w:val="18"/>
                <w:szCs w:val="18"/>
              </w:rPr>
              <w:t>6</w:t>
            </w:r>
          </w:p>
        </w:tc>
        <w:tc>
          <w:tcPr>
            <w:tcW w:w="1417" w:type="dxa"/>
          </w:tcPr>
          <w:p w:rsidR="002667A0" w:rsidRPr="008D66DB" w:rsidRDefault="002667A0" w:rsidP="002667A0">
            <w:pPr>
              <w:jc w:val="center"/>
              <w:rPr>
                <w:sz w:val="18"/>
                <w:szCs w:val="18"/>
              </w:rPr>
            </w:pPr>
            <w:r>
              <w:rPr>
                <w:sz w:val="18"/>
                <w:szCs w:val="18"/>
              </w:rPr>
              <w:t>6 meses</w:t>
            </w:r>
          </w:p>
        </w:tc>
        <w:tc>
          <w:tcPr>
            <w:tcW w:w="1134" w:type="dxa"/>
          </w:tcPr>
          <w:p w:rsidR="002667A0" w:rsidRPr="008D66DB" w:rsidRDefault="002667A0" w:rsidP="002667A0">
            <w:pPr>
              <w:jc w:val="center"/>
              <w:rPr>
                <w:sz w:val="18"/>
                <w:szCs w:val="18"/>
              </w:rPr>
            </w:pPr>
            <w:r>
              <w:rPr>
                <w:sz w:val="18"/>
                <w:szCs w:val="18"/>
              </w:rPr>
              <w:t>16/08</w:t>
            </w:r>
            <w:r w:rsidRPr="005408A5">
              <w:rPr>
                <w:sz w:val="18"/>
                <w:szCs w:val="18"/>
              </w:rPr>
              <w:t>/2016</w:t>
            </w:r>
          </w:p>
        </w:tc>
      </w:tr>
      <w:tr w:rsidR="002667A0" w:rsidRPr="008D66DB" w:rsidTr="0009677D">
        <w:trPr>
          <w:trHeight w:val="149"/>
        </w:trPr>
        <w:tc>
          <w:tcPr>
            <w:tcW w:w="675" w:type="dxa"/>
          </w:tcPr>
          <w:p w:rsidR="002667A0" w:rsidRPr="008D66DB" w:rsidRDefault="002667A0" w:rsidP="002667A0">
            <w:pPr>
              <w:rPr>
                <w:sz w:val="18"/>
                <w:szCs w:val="18"/>
              </w:rPr>
            </w:pPr>
          </w:p>
        </w:tc>
        <w:tc>
          <w:tcPr>
            <w:tcW w:w="1367" w:type="dxa"/>
          </w:tcPr>
          <w:p w:rsidR="002667A0" w:rsidRPr="005408A5" w:rsidRDefault="002667A0" w:rsidP="002667A0">
            <w:pPr>
              <w:jc w:val="center"/>
              <w:rPr>
                <w:sz w:val="18"/>
                <w:szCs w:val="18"/>
              </w:rPr>
            </w:pPr>
            <w:r w:rsidRPr="005408A5">
              <w:rPr>
                <w:sz w:val="18"/>
                <w:szCs w:val="18"/>
              </w:rPr>
              <w:t>Tribunal de la Carrera Docente</w:t>
            </w:r>
          </w:p>
        </w:tc>
        <w:tc>
          <w:tcPr>
            <w:tcW w:w="1610" w:type="dxa"/>
          </w:tcPr>
          <w:p w:rsidR="002667A0" w:rsidRPr="005408A5" w:rsidRDefault="002667A0" w:rsidP="002667A0">
            <w:pPr>
              <w:jc w:val="center"/>
              <w:rPr>
                <w:sz w:val="18"/>
                <w:szCs w:val="18"/>
              </w:rPr>
            </w:pPr>
            <w:r w:rsidRPr="005408A5">
              <w:rPr>
                <w:sz w:val="18"/>
                <w:szCs w:val="18"/>
              </w:rPr>
              <w:t>Secretaria de Actuaciones</w:t>
            </w:r>
          </w:p>
        </w:tc>
        <w:tc>
          <w:tcPr>
            <w:tcW w:w="1134" w:type="dxa"/>
          </w:tcPr>
          <w:p w:rsidR="002667A0" w:rsidRPr="00594509" w:rsidRDefault="002667A0" w:rsidP="002667A0">
            <w:pPr>
              <w:rPr>
                <w:sz w:val="18"/>
                <w:szCs w:val="18"/>
              </w:rPr>
            </w:pPr>
            <w:r w:rsidRPr="00594509">
              <w:rPr>
                <w:sz w:val="18"/>
                <w:szCs w:val="18"/>
              </w:rPr>
              <w:t>DR-</w:t>
            </w:r>
            <w:r>
              <w:rPr>
                <w:sz w:val="18"/>
                <w:szCs w:val="18"/>
              </w:rPr>
              <w:t>440</w:t>
            </w:r>
          </w:p>
        </w:tc>
        <w:tc>
          <w:tcPr>
            <w:tcW w:w="2177" w:type="dxa"/>
          </w:tcPr>
          <w:p w:rsidR="002667A0" w:rsidRPr="008D66DB" w:rsidRDefault="009E315B" w:rsidP="002667A0">
            <w:pPr>
              <w:jc w:val="both"/>
              <w:rPr>
                <w:sz w:val="18"/>
                <w:szCs w:val="18"/>
              </w:rPr>
            </w:pPr>
            <w:r w:rsidRPr="009E315B">
              <w:rPr>
                <w:sz w:val="18"/>
                <w:szCs w:val="18"/>
              </w:rPr>
              <w:t>Recurso de apelaci</w:t>
            </w:r>
            <w:r w:rsidRPr="009E315B">
              <w:rPr>
                <w:rFonts w:hint="cs"/>
                <w:sz w:val="18"/>
                <w:szCs w:val="18"/>
              </w:rPr>
              <w:t>ó</w:t>
            </w:r>
            <w:r w:rsidRPr="009E315B">
              <w:rPr>
                <w:sz w:val="18"/>
                <w:szCs w:val="18"/>
              </w:rPr>
              <w:t>n promovido por los Prof. Walter Anival Santos Garzona y Ricardo E. La</w:t>
            </w:r>
            <w:r w:rsidRPr="009E315B">
              <w:rPr>
                <w:rFonts w:hint="cs"/>
                <w:sz w:val="18"/>
                <w:szCs w:val="18"/>
              </w:rPr>
              <w:t>í</w:t>
            </w:r>
            <w:r w:rsidRPr="009E315B">
              <w:rPr>
                <w:sz w:val="18"/>
                <w:szCs w:val="18"/>
              </w:rPr>
              <w:t>nez, contra la resoluci</w:t>
            </w:r>
            <w:r w:rsidRPr="009E315B">
              <w:rPr>
                <w:rFonts w:hint="cs"/>
                <w:sz w:val="18"/>
                <w:szCs w:val="18"/>
              </w:rPr>
              <w:t>ó</w:t>
            </w:r>
            <w:r w:rsidRPr="009E315B">
              <w:rPr>
                <w:sz w:val="18"/>
                <w:szCs w:val="18"/>
              </w:rPr>
              <w:t xml:space="preserve">n de la JCD de Sonsonate, como apelada la Prof. Maribel Alejandrina de Menjivar, del Instituto Nacional </w:t>
            </w:r>
            <w:r w:rsidRPr="009E315B">
              <w:rPr>
                <w:rFonts w:hint="cs"/>
                <w:sz w:val="18"/>
                <w:szCs w:val="18"/>
              </w:rPr>
              <w:t>“</w:t>
            </w:r>
            <w:r w:rsidRPr="009E315B">
              <w:rPr>
                <w:sz w:val="18"/>
                <w:szCs w:val="18"/>
              </w:rPr>
              <w:t>Thomas Jefferson</w:t>
            </w:r>
            <w:r w:rsidRPr="009E315B">
              <w:rPr>
                <w:rFonts w:hint="cs"/>
                <w:sz w:val="18"/>
                <w:szCs w:val="18"/>
              </w:rPr>
              <w:t>”</w:t>
            </w:r>
            <w:r w:rsidRPr="009E315B">
              <w:rPr>
                <w:sz w:val="18"/>
                <w:szCs w:val="18"/>
              </w:rPr>
              <w:t>.</w:t>
            </w:r>
          </w:p>
        </w:tc>
        <w:tc>
          <w:tcPr>
            <w:tcW w:w="709" w:type="dxa"/>
          </w:tcPr>
          <w:p w:rsidR="002667A0" w:rsidRPr="008D66DB" w:rsidRDefault="002667A0" w:rsidP="002667A0">
            <w:pPr>
              <w:jc w:val="center"/>
              <w:rPr>
                <w:sz w:val="18"/>
                <w:szCs w:val="18"/>
              </w:rPr>
            </w:pPr>
            <w:r>
              <w:rPr>
                <w:sz w:val="18"/>
                <w:szCs w:val="18"/>
              </w:rPr>
              <w:t>X</w:t>
            </w:r>
          </w:p>
        </w:tc>
        <w:tc>
          <w:tcPr>
            <w:tcW w:w="851" w:type="dxa"/>
          </w:tcPr>
          <w:p w:rsidR="002667A0" w:rsidRPr="008D66DB" w:rsidRDefault="002667A0" w:rsidP="002667A0">
            <w:pPr>
              <w:rPr>
                <w:sz w:val="18"/>
                <w:szCs w:val="18"/>
              </w:rPr>
            </w:pPr>
          </w:p>
        </w:tc>
        <w:tc>
          <w:tcPr>
            <w:tcW w:w="1701" w:type="dxa"/>
          </w:tcPr>
          <w:p w:rsidR="002667A0" w:rsidRPr="008D66DB" w:rsidRDefault="002667A0" w:rsidP="002667A0">
            <w:pPr>
              <w:jc w:val="both"/>
              <w:rPr>
                <w:sz w:val="18"/>
                <w:szCs w:val="18"/>
              </w:rPr>
            </w:pPr>
          </w:p>
        </w:tc>
        <w:tc>
          <w:tcPr>
            <w:tcW w:w="1559" w:type="dxa"/>
          </w:tcPr>
          <w:p w:rsidR="002667A0" w:rsidRPr="008D66DB" w:rsidRDefault="002667A0" w:rsidP="002667A0">
            <w:pPr>
              <w:jc w:val="center"/>
              <w:rPr>
                <w:sz w:val="18"/>
                <w:szCs w:val="18"/>
              </w:rPr>
            </w:pPr>
            <w:r w:rsidRPr="005408A5">
              <w:rPr>
                <w:sz w:val="18"/>
                <w:szCs w:val="18"/>
              </w:rPr>
              <w:t>Art. 19 Lit. "g"  de la LAIP</w:t>
            </w:r>
          </w:p>
        </w:tc>
        <w:tc>
          <w:tcPr>
            <w:tcW w:w="2693" w:type="dxa"/>
          </w:tcPr>
          <w:p w:rsidR="002667A0" w:rsidRPr="008D66DB" w:rsidRDefault="002667A0" w:rsidP="002667A0">
            <w:pPr>
              <w:jc w:val="both"/>
              <w:rPr>
                <w:sz w:val="18"/>
                <w:szCs w:val="18"/>
              </w:rPr>
            </w:pPr>
          </w:p>
        </w:tc>
        <w:tc>
          <w:tcPr>
            <w:tcW w:w="1418" w:type="dxa"/>
          </w:tcPr>
          <w:p w:rsidR="002667A0" w:rsidRPr="008D66DB" w:rsidRDefault="002667A0" w:rsidP="002667A0">
            <w:pPr>
              <w:jc w:val="center"/>
              <w:rPr>
                <w:sz w:val="18"/>
                <w:szCs w:val="18"/>
              </w:rPr>
            </w:pPr>
            <w:r>
              <w:rPr>
                <w:sz w:val="18"/>
                <w:szCs w:val="18"/>
              </w:rPr>
              <w:t>16/02</w:t>
            </w:r>
            <w:r w:rsidRPr="005408A5">
              <w:rPr>
                <w:sz w:val="18"/>
                <w:szCs w:val="18"/>
              </w:rPr>
              <w:t>/201</w:t>
            </w:r>
            <w:r>
              <w:rPr>
                <w:sz w:val="18"/>
                <w:szCs w:val="18"/>
              </w:rPr>
              <w:t>6</w:t>
            </w:r>
          </w:p>
        </w:tc>
        <w:tc>
          <w:tcPr>
            <w:tcW w:w="1417" w:type="dxa"/>
          </w:tcPr>
          <w:p w:rsidR="002667A0" w:rsidRPr="008D66DB" w:rsidRDefault="002667A0" w:rsidP="002667A0">
            <w:pPr>
              <w:jc w:val="center"/>
              <w:rPr>
                <w:sz w:val="18"/>
                <w:szCs w:val="18"/>
              </w:rPr>
            </w:pPr>
            <w:r>
              <w:rPr>
                <w:sz w:val="18"/>
                <w:szCs w:val="18"/>
              </w:rPr>
              <w:t>6 meses</w:t>
            </w:r>
          </w:p>
        </w:tc>
        <w:tc>
          <w:tcPr>
            <w:tcW w:w="1134" w:type="dxa"/>
          </w:tcPr>
          <w:p w:rsidR="002667A0" w:rsidRPr="008D66DB" w:rsidRDefault="002667A0" w:rsidP="002667A0">
            <w:pPr>
              <w:jc w:val="center"/>
              <w:rPr>
                <w:sz w:val="18"/>
                <w:szCs w:val="18"/>
              </w:rPr>
            </w:pPr>
            <w:r>
              <w:rPr>
                <w:sz w:val="18"/>
                <w:szCs w:val="18"/>
              </w:rPr>
              <w:t>16/08</w:t>
            </w:r>
            <w:r w:rsidRPr="005408A5">
              <w:rPr>
                <w:sz w:val="18"/>
                <w:szCs w:val="18"/>
              </w:rPr>
              <w:t>/2016</w:t>
            </w:r>
          </w:p>
        </w:tc>
      </w:tr>
      <w:tr w:rsidR="002667A0" w:rsidRPr="008D66DB" w:rsidTr="0009677D">
        <w:trPr>
          <w:trHeight w:val="149"/>
        </w:trPr>
        <w:tc>
          <w:tcPr>
            <w:tcW w:w="675" w:type="dxa"/>
          </w:tcPr>
          <w:p w:rsidR="002667A0" w:rsidRPr="008D66DB" w:rsidRDefault="002667A0" w:rsidP="002667A0">
            <w:pPr>
              <w:rPr>
                <w:sz w:val="18"/>
                <w:szCs w:val="18"/>
              </w:rPr>
            </w:pPr>
          </w:p>
        </w:tc>
        <w:tc>
          <w:tcPr>
            <w:tcW w:w="1367" w:type="dxa"/>
          </w:tcPr>
          <w:p w:rsidR="002667A0" w:rsidRPr="005408A5" w:rsidRDefault="002667A0" w:rsidP="002667A0">
            <w:pPr>
              <w:jc w:val="center"/>
              <w:rPr>
                <w:sz w:val="18"/>
                <w:szCs w:val="18"/>
              </w:rPr>
            </w:pPr>
            <w:r w:rsidRPr="005408A5">
              <w:rPr>
                <w:sz w:val="18"/>
                <w:szCs w:val="18"/>
              </w:rPr>
              <w:t>Tribunal de la Carrera Docente</w:t>
            </w:r>
          </w:p>
        </w:tc>
        <w:tc>
          <w:tcPr>
            <w:tcW w:w="1610" w:type="dxa"/>
          </w:tcPr>
          <w:p w:rsidR="002667A0" w:rsidRPr="005408A5" w:rsidRDefault="002667A0" w:rsidP="002667A0">
            <w:pPr>
              <w:jc w:val="center"/>
              <w:rPr>
                <w:sz w:val="18"/>
                <w:szCs w:val="18"/>
              </w:rPr>
            </w:pPr>
            <w:r w:rsidRPr="005408A5">
              <w:rPr>
                <w:sz w:val="18"/>
                <w:szCs w:val="18"/>
              </w:rPr>
              <w:t>Secretaria de Actuaciones</w:t>
            </w:r>
          </w:p>
        </w:tc>
        <w:tc>
          <w:tcPr>
            <w:tcW w:w="1134" w:type="dxa"/>
          </w:tcPr>
          <w:p w:rsidR="002667A0" w:rsidRPr="00594509" w:rsidRDefault="002667A0" w:rsidP="002667A0">
            <w:pPr>
              <w:rPr>
                <w:sz w:val="18"/>
                <w:szCs w:val="18"/>
              </w:rPr>
            </w:pPr>
            <w:r w:rsidRPr="00594509">
              <w:rPr>
                <w:sz w:val="18"/>
                <w:szCs w:val="18"/>
              </w:rPr>
              <w:t>DR-</w:t>
            </w:r>
            <w:r>
              <w:rPr>
                <w:sz w:val="18"/>
                <w:szCs w:val="18"/>
              </w:rPr>
              <w:t>441</w:t>
            </w:r>
          </w:p>
        </w:tc>
        <w:tc>
          <w:tcPr>
            <w:tcW w:w="2177" w:type="dxa"/>
          </w:tcPr>
          <w:p w:rsidR="002667A0" w:rsidRPr="008D66DB" w:rsidRDefault="009E315B" w:rsidP="002667A0">
            <w:pPr>
              <w:jc w:val="both"/>
              <w:rPr>
                <w:sz w:val="18"/>
                <w:szCs w:val="18"/>
              </w:rPr>
            </w:pPr>
            <w:r w:rsidRPr="009E315B">
              <w:rPr>
                <w:sz w:val="18"/>
                <w:szCs w:val="18"/>
              </w:rPr>
              <w:t>Recurso de apelaci</w:t>
            </w:r>
            <w:r w:rsidRPr="009E315B">
              <w:rPr>
                <w:rFonts w:hint="cs"/>
                <w:sz w:val="18"/>
                <w:szCs w:val="18"/>
              </w:rPr>
              <w:t>ó</w:t>
            </w:r>
            <w:r w:rsidRPr="009E315B">
              <w:rPr>
                <w:sz w:val="18"/>
                <w:szCs w:val="18"/>
              </w:rPr>
              <w:t>n promovido por el Prof. Carlos Ernesto Garc</w:t>
            </w:r>
            <w:r w:rsidRPr="009E315B">
              <w:rPr>
                <w:rFonts w:hint="cs"/>
                <w:sz w:val="18"/>
                <w:szCs w:val="18"/>
              </w:rPr>
              <w:t>í</w:t>
            </w:r>
            <w:r w:rsidRPr="009E315B">
              <w:rPr>
                <w:sz w:val="18"/>
                <w:szCs w:val="18"/>
              </w:rPr>
              <w:t>a Mulato, contra la resoluci</w:t>
            </w:r>
            <w:r w:rsidRPr="009E315B">
              <w:rPr>
                <w:rFonts w:hint="cs"/>
                <w:sz w:val="18"/>
                <w:szCs w:val="18"/>
              </w:rPr>
              <w:t>ó</w:t>
            </w:r>
            <w:r w:rsidRPr="009E315B">
              <w:rPr>
                <w:sz w:val="18"/>
                <w:szCs w:val="18"/>
              </w:rPr>
              <w:t>n de la JCD de San Salvador, Sector Uno, como apelada la Prof. Gloria Marina Muller D</w:t>
            </w:r>
            <w:r w:rsidRPr="009E315B">
              <w:rPr>
                <w:rFonts w:hint="cs"/>
                <w:sz w:val="18"/>
                <w:szCs w:val="18"/>
              </w:rPr>
              <w:t>í</w:t>
            </w:r>
            <w:r w:rsidRPr="009E315B">
              <w:rPr>
                <w:sz w:val="18"/>
                <w:szCs w:val="18"/>
              </w:rPr>
              <w:t xml:space="preserve">az, del Complejo Educativo </w:t>
            </w:r>
            <w:r w:rsidRPr="009E315B">
              <w:rPr>
                <w:rFonts w:hint="cs"/>
                <w:sz w:val="18"/>
                <w:szCs w:val="18"/>
              </w:rPr>
              <w:t>“</w:t>
            </w:r>
            <w:r w:rsidRPr="009E315B">
              <w:rPr>
                <w:sz w:val="18"/>
                <w:szCs w:val="18"/>
              </w:rPr>
              <w:t>Joaquin Rodezno</w:t>
            </w:r>
            <w:r w:rsidRPr="009E315B">
              <w:rPr>
                <w:rFonts w:hint="cs"/>
                <w:sz w:val="18"/>
                <w:szCs w:val="18"/>
              </w:rPr>
              <w:t>”</w:t>
            </w:r>
            <w:r w:rsidRPr="009E315B">
              <w:rPr>
                <w:sz w:val="18"/>
                <w:szCs w:val="18"/>
              </w:rPr>
              <w:t>.</w:t>
            </w:r>
          </w:p>
        </w:tc>
        <w:tc>
          <w:tcPr>
            <w:tcW w:w="709" w:type="dxa"/>
          </w:tcPr>
          <w:p w:rsidR="002667A0" w:rsidRPr="008D66DB" w:rsidRDefault="002667A0" w:rsidP="002667A0">
            <w:pPr>
              <w:jc w:val="center"/>
              <w:rPr>
                <w:sz w:val="18"/>
                <w:szCs w:val="18"/>
              </w:rPr>
            </w:pPr>
            <w:r>
              <w:rPr>
                <w:sz w:val="18"/>
                <w:szCs w:val="18"/>
              </w:rPr>
              <w:t>X</w:t>
            </w:r>
          </w:p>
        </w:tc>
        <w:tc>
          <w:tcPr>
            <w:tcW w:w="851" w:type="dxa"/>
          </w:tcPr>
          <w:p w:rsidR="002667A0" w:rsidRPr="008D66DB" w:rsidRDefault="002667A0" w:rsidP="002667A0">
            <w:pPr>
              <w:rPr>
                <w:sz w:val="18"/>
                <w:szCs w:val="18"/>
              </w:rPr>
            </w:pPr>
          </w:p>
        </w:tc>
        <w:tc>
          <w:tcPr>
            <w:tcW w:w="1701" w:type="dxa"/>
          </w:tcPr>
          <w:p w:rsidR="002667A0" w:rsidRPr="008D66DB" w:rsidRDefault="002667A0" w:rsidP="002667A0">
            <w:pPr>
              <w:jc w:val="both"/>
              <w:rPr>
                <w:sz w:val="18"/>
                <w:szCs w:val="18"/>
              </w:rPr>
            </w:pPr>
          </w:p>
        </w:tc>
        <w:tc>
          <w:tcPr>
            <w:tcW w:w="1559" w:type="dxa"/>
          </w:tcPr>
          <w:p w:rsidR="002667A0" w:rsidRPr="008D66DB" w:rsidRDefault="002667A0" w:rsidP="002667A0">
            <w:pPr>
              <w:jc w:val="center"/>
              <w:rPr>
                <w:sz w:val="18"/>
                <w:szCs w:val="18"/>
              </w:rPr>
            </w:pPr>
            <w:r w:rsidRPr="005408A5">
              <w:rPr>
                <w:sz w:val="18"/>
                <w:szCs w:val="18"/>
              </w:rPr>
              <w:t>Art. 19 Lit. "g"  de la LAIP</w:t>
            </w:r>
          </w:p>
        </w:tc>
        <w:tc>
          <w:tcPr>
            <w:tcW w:w="2693" w:type="dxa"/>
          </w:tcPr>
          <w:p w:rsidR="002667A0" w:rsidRPr="008D66DB" w:rsidRDefault="002667A0" w:rsidP="002667A0">
            <w:pPr>
              <w:jc w:val="both"/>
              <w:rPr>
                <w:sz w:val="18"/>
                <w:szCs w:val="18"/>
              </w:rPr>
            </w:pPr>
          </w:p>
        </w:tc>
        <w:tc>
          <w:tcPr>
            <w:tcW w:w="1418" w:type="dxa"/>
          </w:tcPr>
          <w:p w:rsidR="002667A0" w:rsidRPr="008D66DB" w:rsidRDefault="002667A0" w:rsidP="002667A0">
            <w:pPr>
              <w:jc w:val="center"/>
              <w:rPr>
                <w:sz w:val="18"/>
                <w:szCs w:val="18"/>
              </w:rPr>
            </w:pPr>
            <w:r>
              <w:rPr>
                <w:sz w:val="18"/>
                <w:szCs w:val="18"/>
              </w:rPr>
              <w:t>16/02</w:t>
            </w:r>
            <w:r w:rsidRPr="005408A5">
              <w:rPr>
                <w:sz w:val="18"/>
                <w:szCs w:val="18"/>
              </w:rPr>
              <w:t>/201</w:t>
            </w:r>
            <w:r>
              <w:rPr>
                <w:sz w:val="18"/>
                <w:szCs w:val="18"/>
              </w:rPr>
              <w:t>6</w:t>
            </w:r>
          </w:p>
        </w:tc>
        <w:tc>
          <w:tcPr>
            <w:tcW w:w="1417" w:type="dxa"/>
          </w:tcPr>
          <w:p w:rsidR="002667A0" w:rsidRPr="008D66DB" w:rsidRDefault="002667A0" w:rsidP="002667A0">
            <w:pPr>
              <w:jc w:val="center"/>
              <w:rPr>
                <w:sz w:val="18"/>
                <w:szCs w:val="18"/>
              </w:rPr>
            </w:pPr>
            <w:r>
              <w:rPr>
                <w:sz w:val="18"/>
                <w:szCs w:val="18"/>
              </w:rPr>
              <w:t>6 meses</w:t>
            </w:r>
          </w:p>
        </w:tc>
        <w:tc>
          <w:tcPr>
            <w:tcW w:w="1134" w:type="dxa"/>
          </w:tcPr>
          <w:p w:rsidR="002667A0" w:rsidRPr="008D66DB" w:rsidRDefault="002667A0" w:rsidP="002667A0">
            <w:pPr>
              <w:jc w:val="center"/>
              <w:rPr>
                <w:sz w:val="18"/>
                <w:szCs w:val="18"/>
              </w:rPr>
            </w:pPr>
            <w:r>
              <w:rPr>
                <w:sz w:val="18"/>
                <w:szCs w:val="18"/>
              </w:rPr>
              <w:t>16/08</w:t>
            </w:r>
            <w:r w:rsidRPr="005408A5">
              <w:rPr>
                <w:sz w:val="18"/>
                <w:szCs w:val="18"/>
              </w:rPr>
              <w:t>/2016</w:t>
            </w:r>
          </w:p>
        </w:tc>
      </w:tr>
      <w:tr w:rsidR="002667A0" w:rsidRPr="008D66DB" w:rsidTr="0009677D">
        <w:trPr>
          <w:trHeight w:val="149"/>
        </w:trPr>
        <w:tc>
          <w:tcPr>
            <w:tcW w:w="675" w:type="dxa"/>
          </w:tcPr>
          <w:p w:rsidR="002667A0" w:rsidRPr="008D66DB" w:rsidRDefault="002667A0" w:rsidP="002667A0">
            <w:pPr>
              <w:rPr>
                <w:sz w:val="18"/>
                <w:szCs w:val="18"/>
              </w:rPr>
            </w:pPr>
          </w:p>
        </w:tc>
        <w:tc>
          <w:tcPr>
            <w:tcW w:w="1367" w:type="dxa"/>
          </w:tcPr>
          <w:p w:rsidR="002667A0" w:rsidRPr="005408A5" w:rsidRDefault="002667A0" w:rsidP="002667A0">
            <w:pPr>
              <w:jc w:val="center"/>
              <w:rPr>
                <w:sz w:val="18"/>
                <w:szCs w:val="18"/>
              </w:rPr>
            </w:pPr>
            <w:r w:rsidRPr="005408A5">
              <w:rPr>
                <w:sz w:val="18"/>
                <w:szCs w:val="18"/>
              </w:rPr>
              <w:t>Tribunal de la Carrera Docente</w:t>
            </w:r>
          </w:p>
        </w:tc>
        <w:tc>
          <w:tcPr>
            <w:tcW w:w="1610" w:type="dxa"/>
          </w:tcPr>
          <w:p w:rsidR="002667A0" w:rsidRPr="005408A5" w:rsidRDefault="002667A0" w:rsidP="002667A0">
            <w:pPr>
              <w:jc w:val="center"/>
              <w:rPr>
                <w:sz w:val="18"/>
                <w:szCs w:val="18"/>
              </w:rPr>
            </w:pPr>
            <w:r w:rsidRPr="005408A5">
              <w:rPr>
                <w:sz w:val="18"/>
                <w:szCs w:val="18"/>
              </w:rPr>
              <w:t>Secretaria de Actuaciones</w:t>
            </w:r>
          </w:p>
        </w:tc>
        <w:tc>
          <w:tcPr>
            <w:tcW w:w="1134" w:type="dxa"/>
          </w:tcPr>
          <w:p w:rsidR="002667A0" w:rsidRPr="00594509" w:rsidRDefault="002667A0" w:rsidP="002667A0">
            <w:pPr>
              <w:rPr>
                <w:sz w:val="18"/>
                <w:szCs w:val="18"/>
              </w:rPr>
            </w:pPr>
            <w:r w:rsidRPr="00594509">
              <w:rPr>
                <w:sz w:val="18"/>
                <w:szCs w:val="18"/>
              </w:rPr>
              <w:t>DR-</w:t>
            </w:r>
            <w:r>
              <w:rPr>
                <w:sz w:val="18"/>
                <w:szCs w:val="18"/>
              </w:rPr>
              <w:t>442</w:t>
            </w:r>
          </w:p>
        </w:tc>
        <w:tc>
          <w:tcPr>
            <w:tcW w:w="2177" w:type="dxa"/>
          </w:tcPr>
          <w:p w:rsidR="002667A0" w:rsidRPr="008D66DB" w:rsidRDefault="009E315B" w:rsidP="002667A0">
            <w:pPr>
              <w:jc w:val="both"/>
              <w:rPr>
                <w:sz w:val="18"/>
                <w:szCs w:val="18"/>
              </w:rPr>
            </w:pPr>
            <w:r w:rsidRPr="009E315B">
              <w:rPr>
                <w:sz w:val="18"/>
                <w:szCs w:val="18"/>
              </w:rPr>
              <w:t>Recurso de apelaci</w:t>
            </w:r>
            <w:r w:rsidRPr="009E315B">
              <w:rPr>
                <w:rFonts w:hint="cs"/>
                <w:sz w:val="18"/>
                <w:szCs w:val="18"/>
              </w:rPr>
              <w:t>ó</w:t>
            </w:r>
            <w:r w:rsidRPr="009E315B">
              <w:rPr>
                <w:sz w:val="18"/>
                <w:szCs w:val="18"/>
              </w:rPr>
              <w:t>n promovido por la Prof. Ana Lorena Cordova Abarca, contra la resoluci</w:t>
            </w:r>
            <w:r w:rsidRPr="009E315B">
              <w:rPr>
                <w:rFonts w:hint="cs"/>
                <w:sz w:val="18"/>
                <w:szCs w:val="18"/>
              </w:rPr>
              <w:t>ó</w:t>
            </w:r>
            <w:r w:rsidRPr="009E315B">
              <w:rPr>
                <w:sz w:val="18"/>
                <w:szCs w:val="18"/>
              </w:rPr>
              <w:t xml:space="preserve">n de la JCD de </w:t>
            </w:r>
            <w:r w:rsidRPr="009E315B">
              <w:rPr>
                <w:sz w:val="18"/>
                <w:szCs w:val="18"/>
              </w:rPr>
              <w:lastRenderedPageBreak/>
              <w:t xml:space="preserve">San Salvador, Sector Dos, como apelado CDE  de la Escuela de Educacion Parvularia </w:t>
            </w:r>
            <w:r w:rsidRPr="009E315B">
              <w:rPr>
                <w:rFonts w:hint="cs"/>
                <w:sz w:val="18"/>
                <w:szCs w:val="18"/>
              </w:rPr>
              <w:t>“</w:t>
            </w:r>
            <w:r w:rsidRPr="009E315B">
              <w:rPr>
                <w:sz w:val="18"/>
                <w:szCs w:val="18"/>
              </w:rPr>
              <w:t>Dr. Oswaldo Escobar Velado</w:t>
            </w:r>
            <w:r w:rsidRPr="009E315B">
              <w:rPr>
                <w:rFonts w:hint="cs"/>
                <w:sz w:val="18"/>
                <w:szCs w:val="18"/>
              </w:rPr>
              <w:t>”</w:t>
            </w:r>
          </w:p>
        </w:tc>
        <w:tc>
          <w:tcPr>
            <w:tcW w:w="709" w:type="dxa"/>
          </w:tcPr>
          <w:p w:rsidR="002667A0" w:rsidRPr="008D66DB" w:rsidRDefault="002667A0" w:rsidP="002667A0">
            <w:pPr>
              <w:jc w:val="center"/>
              <w:rPr>
                <w:sz w:val="18"/>
                <w:szCs w:val="18"/>
              </w:rPr>
            </w:pPr>
            <w:r>
              <w:rPr>
                <w:sz w:val="18"/>
                <w:szCs w:val="18"/>
              </w:rPr>
              <w:lastRenderedPageBreak/>
              <w:t>X</w:t>
            </w:r>
          </w:p>
        </w:tc>
        <w:tc>
          <w:tcPr>
            <w:tcW w:w="851" w:type="dxa"/>
          </w:tcPr>
          <w:p w:rsidR="002667A0" w:rsidRPr="008D66DB" w:rsidRDefault="002667A0" w:rsidP="002667A0">
            <w:pPr>
              <w:rPr>
                <w:sz w:val="18"/>
                <w:szCs w:val="18"/>
              </w:rPr>
            </w:pPr>
          </w:p>
        </w:tc>
        <w:tc>
          <w:tcPr>
            <w:tcW w:w="1701" w:type="dxa"/>
          </w:tcPr>
          <w:p w:rsidR="002667A0" w:rsidRPr="008D66DB" w:rsidRDefault="002667A0" w:rsidP="002667A0">
            <w:pPr>
              <w:jc w:val="both"/>
              <w:rPr>
                <w:sz w:val="18"/>
                <w:szCs w:val="18"/>
              </w:rPr>
            </w:pPr>
          </w:p>
        </w:tc>
        <w:tc>
          <w:tcPr>
            <w:tcW w:w="1559" w:type="dxa"/>
          </w:tcPr>
          <w:p w:rsidR="002667A0" w:rsidRPr="008D66DB" w:rsidRDefault="002667A0" w:rsidP="002667A0">
            <w:pPr>
              <w:jc w:val="center"/>
              <w:rPr>
                <w:sz w:val="18"/>
                <w:szCs w:val="18"/>
              </w:rPr>
            </w:pPr>
            <w:r w:rsidRPr="005408A5">
              <w:rPr>
                <w:sz w:val="18"/>
                <w:szCs w:val="18"/>
              </w:rPr>
              <w:t>Art. 19 Lit. "g"  de la LAIP</w:t>
            </w:r>
          </w:p>
        </w:tc>
        <w:tc>
          <w:tcPr>
            <w:tcW w:w="2693" w:type="dxa"/>
          </w:tcPr>
          <w:p w:rsidR="002667A0" w:rsidRPr="008D66DB" w:rsidRDefault="002667A0" w:rsidP="002667A0">
            <w:pPr>
              <w:jc w:val="both"/>
              <w:rPr>
                <w:sz w:val="18"/>
                <w:szCs w:val="18"/>
              </w:rPr>
            </w:pPr>
          </w:p>
        </w:tc>
        <w:tc>
          <w:tcPr>
            <w:tcW w:w="1418" w:type="dxa"/>
          </w:tcPr>
          <w:p w:rsidR="002667A0" w:rsidRPr="008D66DB" w:rsidRDefault="002667A0" w:rsidP="002667A0">
            <w:pPr>
              <w:jc w:val="center"/>
              <w:rPr>
                <w:sz w:val="18"/>
                <w:szCs w:val="18"/>
              </w:rPr>
            </w:pPr>
            <w:r>
              <w:rPr>
                <w:sz w:val="18"/>
                <w:szCs w:val="18"/>
              </w:rPr>
              <w:t>16/02</w:t>
            </w:r>
            <w:r w:rsidRPr="005408A5">
              <w:rPr>
                <w:sz w:val="18"/>
                <w:szCs w:val="18"/>
              </w:rPr>
              <w:t>/201</w:t>
            </w:r>
            <w:r>
              <w:rPr>
                <w:sz w:val="18"/>
                <w:szCs w:val="18"/>
              </w:rPr>
              <w:t>6</w:t>
            </w:r>
          </w:p>
        </w:tc>
        <w:tc>
          <w:tcPr>
            <w:tcW w:w="1417" w:type="dxa"/>
          </w:tcPr>
          <w:p w:rsidR="002667A0" w:rsidRPr="008D66DB" w:rsidRDefault="002667A0" w:rsidP="002667A0">
            <w:pPr>
              <w:jc w:val="center"/>
              <w:rPr>
                <w:sz w:val="18"/>
                <w:szCs w:val="18"/>
              </w:rPr>
            </w:pPr>
            <w:r>
              <w:rPr>
                <w:sz w:val="18"/>
                <w:szCs w:val="18"/>
              </w:rPr>
              <w:t>6 meses</w:t>
            </w:r>
          </w:p>
        </w:tc>
        <w:tc>
          <w:tcPr>
            <w:tcW w:w="1134" w:type="dxa"/>
          </w:tcPr>
          <w:p w:rsidR="002667A0" w:rsidRPr="008D66DB" w:rsidRDefault="002667A0" w:rsidP="002667A0">
            <w:pPr>
              <w:jc w:val="center"/>
              <w:rPr>
                <w:sz w:val="18"/>
                <w:szCs w:val="18"/>
              </w:rPr>
            </w:pPr>
            <w:r>
              <w:rPr>
                <w:sz w:val="18"/>
                <w:szCs w:val="18"/>
              </w:rPr>
              <w:t>16/08</w:t>
            </w:r>
            <w:r w:rsidRPr="005408A5">
              <w:rPr>
                <w:sz w:val="18"/>
                <w:szCs w:val="18"/>
              </w:rPr>
              <w:t>/2016</w:t>
            </w:r>
          </w:p>
        </w:tc>
      </w:tr>
      <w:tr w:rsidR="002667A0" w:rsidRPr="008D66DB" w:rsidTr="0009677D">
        <w:trPr>
          <w:trHeight w:val="149"/>
        </w:trPr>
        <w:tc>
          <w:tcPr>
            <w:tcW w:w="675" w:type="dxa"/>
          </w:tcPr>
          <w:p w:rsidR="002667A0" w:rsidRPr="008D66DB" w:rsidRDefault="002667A0" w:rsidP="002667A0">
            <w:pPr>
              <w:rPr>
                <w:sz w:val="18"/>
                <w:szCs w:val="18"/>
              </w:rPr>
            </w:pPr>
          </w:p>
        </w:tc>
        <w:tc>
          <w:tcPr>
            <w:tcW w:w="1367" w:type="dxa"/>
          </w:tcPr>
          <w:p w:rsidR="002667A0" w:rsidRPr="005408A5" w:rsidRDefault="002667A0" w:rsidP="002667A0">
            <w:pPr>
              <w:jc w:val="center"/>
              <w:rPr>
                <w:sz w:val="18"/>
                <w:szCs w:val="18"/>
              </w:rPr>
            </w:pPr>
            <w:r w:rsidRPr="005408A5">
              <w:rPr>
                <w:sz w:val="18"/>
                <w:szCs w:val="18"/>
              </w:rPr>
              <w:t>Tribunal de la Carrera Docente</w:t>
            </w:r>
          </w:p>
        </w:tc>
        <w:tc>
          <w:tcPr>
            <w:tcW w:w="1610" w:type="dxa"/>
          </w:tcPr>
          <w:p w:rsidR="002667A0" w:rsidRPr="005408A5" w:rsidRDefault="002667A0" w:rsidP="002667A0">
            <w:pPr>
              <w:jc w:val="center"/>
              <w:rPr>
                <w:sz w:val="18"/>
                <w:szCs w:val="18"/>
              </w:rPr>
            </w:pPr>
            <w:r w:rsidRPr="005408A5">
              <w:rPr>
                <w:sz w:val="18"/>
                <w:szCs w:val="18"/>
              </w:rPr>
              <w:t>Secretaria de Actuaciones</w:t>
            </w:r>
          </w:p>
        </w:tc>
        <w:tc>
          <w:tcPr>
            <w:tcW w:w="1134" w:type="dxa"/>
          </w:tcPr>
          <w:p w:rsidR="002667A0" w:rsidRPr="00594509" w:rsidRDefault="002667A0" w:rsidP="002667A0">
            <w:pPr>
              <w:rPr>
                <w:sz w:val="18"/>
                <w:szCs w:val="18"/>
              </w:rPr>
            </w:pPr>
            <w:r w:rsidRPr="00594509">
              <w:rPr>
                <w:sz w:val="18"/>
                <w:szCs w:val="18"/>
              </w:rPr>
              <w:t>DR-</w:t>
            </w:r>
            <w:r>
              <w:rPr>
                <w:sz w:val="18"/>
                <w:szCs w:val="18"/>
              </w:rPr>
              <w:t>443</w:t>
            </w:r>
          </w:p>
        </w:tc>
        <w:tc>
          <w:tcPr>
            <w:tcW w:w="2177" w:type="dxa"/>
          </w:tcPr>
          <w:p w:rsidR="002667A0" w:rsidRPr="008D66DB" w:rsidRDefault="00B25F8A" w:rsidP="002667A0">
            <w:pPr>
              <w:jc w:val="both"/>
              <w:rPr>
                <w:sz w:val="18"/>
                <w:szCs w:val="18"/>
              </w:rPr>
            </w:pPr>
            <w:r w:rsidRPr="00B25F8A">
              <w:rPr>
                <w:sz w:val="18"/>
                <w:szCs w:val="18"/>
              </w:rPr>
              <w:t>Recurso de apelaci</w:t>
            </w:r>
            <w:r w:rsidRPr="00B25F8A">
              <w:rPr>
                <w:rFonts w:hint="cs"/>
                <w:sz w:val="18"/>
                <w:szCs w:val="18"/>
              </w:rPr>
              <w:t>ó</w:t>
            </w:r>
            <w:r w:rsidRPr="00B25F8A">
              <w:rPr>
                <w:sz w:val="18"/>
                <w:szCs w:val="18"/>
              </w:rPr>
              <w:t>n promovido por el Prof. Jos</w:t>
            </w:r>
            <w:r w:rsidRPr="00B25F8A">
              <w:rPr>
                <w:rFonts w:hint="cs"/>
                <w:sz w:val="18"/>
                <w:szCs w:val="18"/>
              </w:rPr>
              <w:t>é</w:t>
            </w:r>
            <w:r w:rsidRPr="00B25F8A">
              <w:rPr>
                <w:sz w:val="18"/>
                <w:szCs w:val="18"/>
              </w:rPr>
              <w:t xml:space="preserve"> Roberto Barrera Alvarado, contra la resoluci</w:t>
            </w:r>
            <w:r w:rsidRPr="00B25F8A">
              <w:rPr>
                <w:rFonts w:hint="cs"/>
                <w:sz w:val="18"/>
                <w:szCs w:val="18"/>
              </w:rPr>
              <w:t>ó</w:t>
            </w:r>
            <w:r w:rsidRPr="00B25F8A">
              <w:rPr>
                <w:sz w:val="18"/>
                <w:szCs w:val="18"/>
              </w:rPr>
              <w:t>n de la JCD de Usulut</w:t>
            </w:r>
            <w:r w:rsidRPr="00B25F8A">
              <w:rPr>
                <w:rFonts w:hint="cs"/>
                <w:sz w:val="18"/>
                <w:szCs w:val="18"/>
              </w:rPr>
              <w:t>á</w:t>
            </w:r>
            <w:r w:rsidRPr="00B25F8A">
              <w:rPr>
                <w:sz w:val="18"/>
                <w:szCs w:val="18"/>
              </w:rPr>
              <w:t xml:space="preserve">n, como apelado el Prof. Valmore valle, del Centro Escolar </w:t>
            </w:r>
            <w:r w:rsidRPr="00B25F8A">
              <w:rPr>
                <w:rFonts w:hint="cs"/>
                <w:sz w:val="18"/>
                <w:szCs w:val="18"/>
              </w:rPr>
              <w:t>“</w:t>
            </w:r>
            <w:r w:rsidRPr="00B25F8A">
              <w:rPr>
                <w:sz w:val="18"/>
                <w:szCs w:val="18"/>
              </w:rPr>
              <w:t>Basilio Bland</w:t>
            </w:r>
            <w:r w:rsidRPr="00B25F8A">
              <w:rPr>
                <w:rFonts w:hint="cs"/>
                <w:sz w:val="18"/>
                <w:szCs w:val="18"/>
              </w:rPr>
              <w:t>ó</w:t>
            </w:r>
            <w:r w:rsidRPr="00B25F8A">
              <w:rPr>
                <w:sz w:val="18"/>
                <w:szCs w:val="18"/>
              </w:rPr>
              <w:t>n</w:t>
            </w:r>
            <w:r w:rsidRPr="00B25F8A">
              <w:rPr>
                <w:rFonts w:hint="cs"/>
                <w:sz w:val="18"/>
                <w:szCs w:val="18"/>
              </w:rPr>
              <w:t>”</w:t>
            </w:r>
            <w:r w:rsidRPr="00B25F8A">
              <w:rPr>
                <w:sz w:val="18"/>
                <w:szCs w:val="18"/>
              </w:rPr>
              <w:t>.</w:t>
            </w:r>
          </w:p>
        </w:tc>
        <w:tc>
          <w:tcPr>
            <w:tcW w:w="709" w:type="dxa"/>
          </w:tcPr>
          <w:p w:rsidR="002667A0" w:rsidRPr="008D66DB" w:rsidRDefault="002667A0" w:rsidP="002667A0">
            <w:pPr>
              <w:jc w:val="center"/>
              <w:rPr>
                <w:sz w:val="18"/>
                <w:szCs w:val="18"/>
              </w:rPr>
            </w:pPr>
            <w:r>
              <w:rPr>
                <w:sz w:val="18"/>
                <w:szCs w:val="18"/>
              </w:rPr>
              <w:t>X</w:t>
            </w:r>
          </w:p>
        </w:tc>
        <w:tc>
          <w:tcPr>
            <w:tcW w:w="851" w:type="dxa"/>
          </w:tcPr>
          <w:p w:rsidR="002667A0" w:rsidRPr="008D66DB" w:rsidRDefault="002667A0" w:rsidP="002667A0">
            <w:pPr>
              <w:rPr>
                <w:sz w:val="18"/>
                <w:szCs w:val="18"/>
              </w:rPr>
            </w:pPr>
          </w:p>
        </w:tc>
        <w:tc>
          <w:tcPr>
            <w:tcW w:w="1701" w:type="dxa"/>
          </w:tcPr>
          <w:p w:rsidR="002667A0" w:rsidRPr="008D66DB" w:rsidRDefault="002667A0" w:rsidP="002667A0">
            <w:pPr>
              <w:jc w:val="both"/>
              <w:rPr>
                <w:sz w:val="18"/>
                <w:szCs w:val="18"/>
              </w:rPr>
            </w:pPr>
          </w:p>
        </w:tc>
        <w:tc>
          <w:tcPr>
            <w:tcW w:w="1559" w:type="dxa"/>
          </w:tcPr>
          <w:p w:rsidR="002667A0" w:rsidRPr="008D66DB" w:rsidRDefault="002667A0" w:rsidP="002667A0">
            <w:pPr>
              <w:jc w:val="center"/>
              <w:rPr>
                <w:sz w:val="18"/>
                <w:szCs w:val="18"/>
              </w:rPr>
            </w:pPr>
            <w:r w:rsidRPr="005408A5">
              <w:rPr>
                <w:sz w:val="18"/>
                <w:szCs w:val="18"/>
              </w:rPr>
              <w:t>Art. 19 Lit. "g"  de la LAIP</w:t>
            </w:r>
          </w:p>
        </w:tc>
        <w:tc>
          <w:tcPr>
            <w:tcW w:w="2693" w:type="dxa"/>
          </w:tcPr>
          <w:p w:rsidR="002667A0" w:rsidRPr="008D66DB" w:rsidRDefault="002667A0" w:rsidP="002667A0">
            <w:pPr>
              <w:jc w:val="both"/>
              <w:rPr>
                <w:sz w:val="18"/>
                <w:szCs w:val="18"/>
              </w:rPr>
            </w:pPr>
          </w:p>
        </w:tc>
        <w:tc>
          <w:tcPr>
            <w:tcW w:w="1418" w:type="dxa"/>
          </w:tcPr>
          <w:p w:rsidR="002667A0" w:rsidRPr="008D66DB" w:rsidRDefault="002667A0" w:rsidP="002667A0">
            <w:pPr>
              <w:jc w:val="center"/>
              <w:rPr>
                <w:sz w:val="18"/>
                <w:szCs w:val="18"/>
              </w:rPr>
            </w:pPr>
            <w:r>
              <w:rPr>
                <w:sz w:val="18"/>
                <w:szCs w:val="18"/>
              </w:rPr>
              <w:t>16/02</w:t>
            </w:r>
            <w:r w:rsidRPr="005408A5">
              <w:rPr>
                <w:sz w:val="18"/>
                <w:szCs w:val="18"/>
              </w:rPr>
              <w:t>/201</w:t>
            </w:r>
            <w:r>
              <w:rPr>
                <w:sz w:val="18"/>
                <w:szCs w:val="18"/>
              </w:rPr>
              <w:t>6</w:t>
            </w:r>
          </w:p>
        </w:tc>
        <w:tc>
          <w:tcPr>
            <w:tcW w:w="1417" w:type="dxa"/>
          </w:tcPr>
          <w:p w:rsidR="002667A0" w:rsidRPr="008D66DB" w:rsidRDefault="002667A0" w:rsidP="002667A0">
            <w:pPr>
              <w:jc w:val="center"/>
              <w:rPr>
                <w:sz w:val="18"/>
                <w:szCs w:val="18"/>
              </w:rPr>
            </w:pPr>
            <w:r>
              <w:rPr>
                <w:sz w:val="18"/>
                <w:szCs w:val="18"/>
              </w:rPr>
              <w:t>6 meses</w:t>
            </w:r>
          </w:p>
        </w:tc>
        <w:tc>
          <w:tcPr>
            <w:tcW w:w="1134" w:type="dxa"/>
          </w:tcPr>
          <w:p w:rsidR="002667A0" w:rsidRPr="008D66DB" w:rsidRDefault="002667A0" w:rsidP="002667A0">
            <w:pPr>
              <w:jc w:val="center"/>
              <w:rPr>
                <w:sz w:val="18"/>
                <w:szCs w:val="18"/>
              </w:rPr>
            </w:pPr>
            <w:r>
              <w:rPr>
                <w:sz w:val="18"/>
                <w:szCs w:val="18"/>
              </w:rPr>
              <w:t>16/08</w:t>
            </w:r>
            <w:r w:rsidRPr="005408A5">
              <w:rPr>
                <w:sz w:val="18"/>
                <w:szCs w:val="18"/>
              </w:rPr>
              <w:t>/2016</w:t>
            </w:r>
          </w:p>
        </w:tc>
      </w:tr>
      <w:tr w:rsidR="002667A0" w:rsidRPr="008D66DB" w:rsidTr="0009677D">
        <w:trPr>
          <w:trHeight w:val="149"/>
        </w:trPr>
        <w:tc>
          <w:tcPr>
            <w:tcW w:w="675" w:type="dxa"/>
          </w:tcPr>
          <w:p w:rsidR="002667A0" w:rsidRPr="008D66DB" w:rsidRDefault="002667A0" w:rsidP="002667A0">
            <w:pPr>
              <w:rPr>
                <w:sz w:val="18"/>
                <w:szCs w:val="18"/>
              </w:rPr>
            </w:pPr>
          </w:p>
        </w:tc>
        <w:tc>
          <w:tcPr>
            <w:tcW w:w="1367" w:type="dxa"/>
          </w:tcPr>
          <w:p w:rsidR="002667A0" w:rsidRPr="005408A5" w:rsidRDefault="002667A0" w:rsidP="002667A0">
            <w:pPr>
              <w:jc w:val="center"/>
              <w:rPr>
                <w:sz w:val="18"/>
                <w:szCs w:val="18"/>
              </w:rPr>
            </w:pPr>
            <w:r w:rsidRPr="005408A5">
              <w:rPr>
                <w:sz w:val="18"/>
                <w:szCs w:val="18"/>
              </w:rPr>
              <w:t>Tribunal de la Carrera Docente</w:t>
            </w:r>
          </w:p>
        </w:tc>
        <w:tc>
          <w:tcPr>
            <w:tcW w:w="1610" w:type="dxa"/>
          </w:tcPr>
          <w:p w:rsidR="002667A0" w:rsidRPr="005408A5" w:rsidRDefault="002667A0" w:rsidP="002667A0">
            <w:pPr>
              <w:jc w:val="center"/>
              <w:rPr>
                <w:sz w:val="18"/>
                <w:szCs w:val="18"/>
              </w:rPr>
            </w:pPr>
            <w:r w:rsidRPr="005408A5">
              <w:rPr>
                <w:sz w:val="18"/>
                <w:szCs w:val="18"/>
              </w:rPr>
              <w:t>Secretaria de Actuaciones</w:t>
            </w:r>
          </w:p>
        </w:tc>
        <w:tc>
          <w:tcPr>
            <w:tcW w:w="1134" w:type="dxa"/>
          </w:tcPr>
          <w:p w:rsidR="002667A0" w:rsidRPr="00594509" w:rsidRDefault="002667A0" w:rsidP="002667A0">
            <w:pPr>
              <w:rPr>
                <w:sz w:val="18"/>
                <w:szCs w:val="18"/>
              </w:rPr>
            </w:pPr>
            <w:r w:rsidRPr="00594509">
              <w:rPr>
                <w:sz w:val="18"/>
                <w:szCs w:val="18"/>
              </w:rPr>
              <w:t>DR-</w:t>
            </w:r>
            <w:r>
              <w:rPr>
                <w:sz w:val="18"/>
                <w:szCs w:val="18"/>
              </w:rPr>
              <w:t>444</w:t>
            </w:r>
          </w:p>
        </w:tc>
        <w:tc>
          <w:tcPr>
            <w:tcW w:w="2177" w:type="dxa"/>
          </w:tcPr>
          <w:p w:rsidR="002667A0" w:rsidRPr="008D66DB" w:rsidRDefault="00B25F8A" w:rsidP="002667A0">
            <w:pPr>
              <w:jc w:val="both"/>
              <w:rPr>
                <w:sz w:val="18"/>
                <w:szCs w:val="18"/>
              </w:rPr>
            </w:pPr>
            <w:r w:rsidRPr="00B25F8A">
              <w:rPr>
                <w:sz w:val="18"/>
                <w:szCs w:val="18"/>
              </w:rPr>
              <w:t>Recurso de apelaci</w:t>
            </w:r>
            <w:r w:rsidRPr="00B25F8A">
              <w:rPr>
                <w:rFonts w:hint="cs"/>
                <w:sz w:val="18"/>
                <w:szCs w:val="18"/>
              </w:rPr>
              <w:t>ó</w:t>
            </w:r>
            <w:r w:rsidRPr="00B25F8A">
              <w:rPr>
                <w:sz w:val="18"/>
                <w:szCs w:val="18"/>
              </w:rPr>
              <w:t>n promovido por la Prof. Gloria Marina Muller D</w:t>
            </w:r>
            <w:r w:rsidRPr="00B25F8A">
              <w:rPr>
                <w:rFonts w:hint="cs"/>
                <w:sz w:val="18"/>
                <w:szCs w:val="18"/>
              </w:rPr>
              <w:t>í</w:t>
            </w:r>
            <w:r w:rsidRPr="00B25F8A">
              <w:rPr>
                <w:sz w:val="18"/>
                <w:szCs w:val="18"/>
              </w:rPr>
              <w:t>as, contra la resoluci</w:t>
            </w:r>
            <w:r w:rsidRPr="00B25F8A">
              <w:rPr>
                <w:rFonts w:hint="cs"/>
                <w:sz w:val="18"/>
                <w:szCs w:val="18"/>
              </w:rPr>
              <w:t>ó</w:t>
            </w:r>
            <w:r w:rsidRPr="00B25F8A">
              <w:rPr>
                <w:sz w:val="18"/>
                <w:szCs w:val="18"/>
              </w:rPr>
              <w:t xml:space="preserve">n de la JCD de San Salvador, Sector Uno, como apelado el Prof. Juan Gerardo Melara, del Centro Escolar </w:t>
            </w:r>
            <w:r w:rsidRPr="00B25F8A">
              <w:rPr>
                <w:rFonts w:hint="cs"/>
                <w:sz w:val="18"/>
                <w:szCs w:val="18"/>
              </w:rPr>
              <w:t>“</w:t>
            </w:r>
            <w:r w:rsidRPr="00B25F8A">
              <w:rPr>
                <w:sz w:val="18"/>
                <w:szCs w:val="18"/>
              </w:rPr>
              <w:t>Joaqu</w:t>
            </w:r>
            <w:r w:rsidRPr="00B25F8A">
              <w:rPr>
                <w:rFonts w:hint="cs"/>
                <w:sz w:val="18"/>
                <w:szCs w:val="18"/>
              </w:rPr>
              <w:t>í</w:t>
            </w:r>
            <w:r w:rsidRPr="00B25F8A">
              <w:rPr>
                <w:sz w:val="18"/>
                <w:szCs w:val="18"/>
              </w:rPr>
              <w:t>n Rodezno</w:t>
            </w:r>
            <w:r w:rsidRPr="00B25F8A">
              <w:rPr>
                <w:rFonts w:hint="cs"/>
                <w:sz w:val="18"/>
                <w:szCs w:val="18"/>
              </w:rPr>
              <w:t>”</w:t>
            </w:r>
            <w:r w:rsidRPr="00B25F8A">
              <w:rPr>
                <w:sz w:val="18"/>
                <w:szCs w:val="18"/>
              </w:rPr>
              <w:t>.</w:t>
            </w:r>
          </w:p>
        </w:tc>
        <w:tc>
          <w:tcPr>
            <w:tcW w:w="709" w:type="dxa"/>
          </w:tcPr>
          <w:p w:rsidR="002667A0" w:rsidRPr="008D66DB" w:rsidRDefault="002667A0" w:rsidP="002667A0">
            <w:pPr>
              <w:jc w:val="center"/>
              <w:rPr>
                <w:sz w:val="18"/>
                <w:szCs w:val="18"/>
              </w:rPr>
            </w:pPr>
            <w:r>
              <w:rPr>
                <w:sz w:val="18"/>
                <w:szCs w:val="18"/>
              </w:rPr>
              <w:t>X</w:t>
            </w:r>
          </w:p>
        </w:tc>
        <w:tc>
          <w:tcPr>
            <w:tcW w:w="851" w:type="dxa"/>
          </w:tcPr>
          <w:p w:rsidR="002667A0" w:rsidRPr="008D66DB" w:rsidRDefault="002667A0" w:rsidP="002667A0">
            <w:pPr>
              <w:rPr>
                <w:sz w:val="18"/>
                <w:szCs w:val="18"/>
              </w:rPr>
            </w:pPr>
          </w:p>
        </w:tc>
        <w:tc>
          <w:tcPr>
            <w:tcW w:w="1701" w:type="dxa"/>
          </w:tcPr>
          <w:p w:rsidR="002667A0" w:rsidRPr="008D66DB" w:rsidRDefault="002667A0" w:rsidP="002667A0">
            <w:pPr>
              <w:jc w:val="both"/>
              <w:rPr>
                <w:sz w:val="18"/>
                <w:szCs w:val="18"/>
              </w:rPr>
            </w:pPr>
          </w:p>
        </w:tc>
        <w:tc>
          <w:tcPr>
            <w:tcW w:w="1559" w:type="dxa"/>
          </w:tcPr>
          <w:p w:rsidR="002667A0" w:rsidRPr="008D66DB" w:rsidRDefault="002667A0" w:rsidP="002667A0">
            <w:pPr>
              <w:jc w:val="center"/>
              <w:rPr>
                <w:sz w:val="18"/>
                <w:szCs w:val="18"/>
              </w:rPr>
            </w:pPr>
            <w:r w:rsidRPr="005408A5">
              <w:rPr>
                <w:sz w:val="18"/>
                <w:szCs w:val="18"/>
              </w:rPr>
              <w:t>Art. 19 Lit. "g"  de la LAIP</w:t>
            </w:r>
          </w:p>
        </w:tc>
        <w:tc>
          <w:tcPr>
            <w:tcW w:w="2693" w:type="dxa"/>
          </w:tcPr>
          <w:p w:rsidR="002667A0" w:rsidRPr="008D66DB" w:rsidRDefault="002667A0" w:rsidP="002667A0">
            <w:pPr>
              <w:jc w:val="both"/>
              <w:rPr>
                <w:sz w:val="18"/>
                <w:szCs w:val="18"/>
              </w:rPr>
            </w:pPr>
          </w:p>
        </w:tc>
        <w:tc>
          <w:tcPr>
            <w:tcW w:w="1418" w:type="dxa"/>
          </w:tcPr>
          <w:p w:rsidR="002667A0" w:rsidRPr="008D66DB" w:rsidRDefault="002667A0" w:rsidP="002667A0">
            <w:pPr>
              <w:jc w:val="center"/>
              <w:rPr>
                <w:sz w:val="18"/>
                <w:szCs w:val="18"/>
              </w:rPr>
            </w:pPr>
            <w:r>
              <w:rPr>
                <w:sz w:val="18"/>
                <w:szCs w:val="18"/>
              </w:rPr>
              <w:t>16/02</w:t>
            </w:r>
            <w:r w:rsidRPr="005408A5">
              <w:rPr>
                <w:sz w:val="18"/>
                <w:szCs w:val="18"/>
              </w:rPr>
              <w:t>/201</w:t>
            </w:r>
            <w:r>
              <w:rPr>
                <w:sz w:val="18"/>
                <w:szCs w:val="18"/>
              </w:rPr>
              <w:t>6</w:t>
            </w:r>
          </w:p>
        </w:tc>
        <w:tc>
          <w:tcPr>
            <w:tcW w:w="1417" w:type="dxa"/>
          </w:tcPr>
          <w:p w:rsidR="002667A0" w:rsidRPr="008D66DB" w:rsidRDefault="002667A0" w:rsidP="002667A0">
            <w:pPr>
              <w:jc w:val="center"/>
              <w:rPr>
                <w:sz w:val="18"/>
                <w:szCs w:val="18"/>
              </w:rPr>
            </w:pPr>
            <w:r>
              <w:rPr>
                <w:sz w:val="18"/>
                <w:szCs w:val="18"/>
              </w:rPr>
              <w:t>6 meses</w:t>
            </w:r>
          </w:p>
        </w:tc>
        <w:tc>
          <w:tcPr>
            <w:tcW w:w="1134" w:type="dxa"/>
          </w:tcPr>
          <w:p w:rsidR="002667A0" w:rsidRPr="008D66DB" w:rsidRDefault="002667A0" w:rsidP="002667A0">
            <w:pPr>
              <w:jc w:val="center"/>
              <w:rPr>
                <w:sz w:val="18"/>
                <w:szCs w:val="18"/>
              </w:rPr>
            </w:pPr>
            <w:r>
              <w:rPr>
                <w:sz w:val="18"/>
                <w:szCs w:val="18"/>
              </w:rPr>
              <w:t>16/08</w:t>
            </w:r>
            <w:r w:rsidRPr="005408A5">
              <w:rPr>
                <w:sz w:val="18"/>
                <w:szCs w:val="18"/>
              </w:rPr>
              <w:t>/2016</w:t>
            </w:r>
          </w:p>
        </w:tc>
      </w:tr>
      <w:tr w:rsidR="002667A0" w:rsidRPr="008D66DB" w:rsidTr="0009677D">
        <w:trPr>
          <w:trHeight w:val="149"/>
        </w:trPr>
        <w:tc>
          <w:tcPr>
            <w:tcW w:w="675" w:type="dxa"/>
          </w:tcPr>
          <w:p w:rsidR="002667A0" w:rsidRPr="008D66DB" w:rsidRDefault="002667A0" w:rsidP="002667A0">
            <w:pPr>
              <w:rPr>
                <w:sz w:val="18"/>
                <w:szCs w:val="18"/>
              </w:rPr>
            </w:pPr>
          </w:p>
        </w:tc>
        <w:tc>
          <w:tcPr>
            <w:tcW w:w="1367" w:type="dxa"/>
          </w:tcPr>
          <w:p w:rsidR="002667A0" w:rsidRPr="005408A5" w:rsidRDefault="002667A0" w:rsidP="002667A0">
            <w:pPr>
              <w:jc w:val="center"/>
              <w:rPr>
                <w:sz w:val="18"/>
                <w:szCs w:val="18"/>
              </w:rPr>
            </w:pPr>
            <w:r w:rsidRPr="005408A5">
              <w:rPr>
                <w:sz w:val="18"/>
                <w:szCs w:val="18"/>
              </w:rPr>
              <w:t xml:space="preserve">Tribunal de la Carrera </w:t>
            </w:r>
            <w:r>
              <w:rPr>
                <w:sz w:val="18"/>
                <w:szCs w:val="18"/>
              </w:rPr>
              <w:t>Docent</w:t>
            </w:r>
          </w:p>
        </w:tc>
        <w:tc>
          <w:tcPr>
            <w:tcW w:w="1610" w:type="dxa"/>
          </w:tcPr>
          <w:p w:rsidR="002667A0" w:rsidRPr="005408A5" w:rsidRDefault="002667A0" w:rsidP="002667A0">
            <w:pPr>
              <w:jc w:val="center"/>
              <w:rPr>
                <w:sz w:val="18"/>
                <w:szCs w:val="18"/>
              </w:rPr>
            </w:pPr>
            <w:r w:rsidRPr="005408A5">
              <w:rPr>
                <w:sz w:val="18"/>
                <w:szCs w:val="18"/>
              </w:rPr>
              <w:t>Secretaria de Actuaciones</w:t>
            </w:r>
          </w:p>
        </w:tc>
        <w:tc>
          <w:tcPr>
            <w:tcW w:w="1134" w:type="dxa"/>
          </w:tcPr>
          <w:p w:rsidR="002667A0" w:rsidRPr="00594509" w:rsidRDefault="002667A0" w:rsidP="002667A0">
            <w:pPr>
              <w:rPr>
                <w:sz w:val="18"/>
                <w:szCs w:val="18"/>
              </w:rPr>
            </w:pPr>
            <w:r w:rsidRPr="00594509">
              <w:rPr>
                <w:sz w:val="18"/>
                <w:szCs w:val="18"/>
              </w:rPr>
              <w:t>DR-</w:t>
            </w:r>
            <w:r>
              <w:rPr>
                <w:sz w:val="18"/>
                <w:szCs w:val="18"/>
              </w:rPr>
              <w:t>445</w:t>
            </w:r>
          </w:p>
        </w:tc>
        <w:tc>
          <w:tcPr>
            <w:tcW w:w="2177" w:type="dxa"/>
          </w:tcPr>
          <w:p w:rsidR="002667A0" w:rsidRPr="008D66DB" w:rsidRDefault="00B25F8A" w:rsidP="002667A0">
            <w:pPr>
              <w:jc w:val="both"/>
              <w:rPr>
                <w:sz w:val="18"/>
                <w:szCs w:val="18"/>
              </w:rPr>
            </w:pPr>
            <w:r w:rsidRPr="00B25F8A">
              <w:rPr>
                <w:sz w:val="18"/>
                <w:szCs w:val="18"/>
              </w:rPr>
              <w:t>Recurso de apelaci</w:t>
            </w:r>
            <w:r w:rsidRPr="00B25F8A">
              <w:rPr>
                <w:rFonts w:hint="cs"/>
                <w:sz w:val="18"/>
                <w:szCs w:val="18"/>
              </w:rPr>
              <w:t>ó</w:t>
            </w:r>
            <w:r w:rsidRPr="00B25F8A">
              <w:rPr>
                <w:sz w:val="18"/>
                <w:szCs w:val="18"/>
              </w:rPr>
              <w:t>n promovido por la Prof. Nerys Alesky Flores de Flores, contra la resoluci</w:t>
            </w:r>
            <w:r w:rsidRPr="00B25F8A">
              <w:rPr>
                <w:rFonts w:hint="cs"/>
                <w:sz w:val="18"/>
                <w:szCs w:val="18"/>
              </w:rPr>
              <w:t>ó</w:t>
            </w:r>
            <w:r w:rsidRPr="00B25F8A">
              <w:rPr>
                <w:sz w:val="18"/>
                <w:szCs w:val="18"/>
              </w:rPr>
              <w:t>n de la JCD de San Salvador, Sector Dos, como apelada la Sra. Sonia Jeannette Guzm</w:t>
            </w:r>
            <w:r w:rsidRPr="00B25F8A">
              <w:rPr>
                <w:rFonts w:hint="cs"/>
                <w:sz w:val="18"/>
                <w:szCs w:val="18"/>
              </w:rPr>
              <w:t>á</w:t>
            </w:r>
            <w:r w:rsidRPr="00B25F8A">
              <w:rPr>
                <w:sz w:val="18"/>
                <w:szCs w:val="18"/>
              </w:rPr>
              <w:t>n de Ju</w:t>
            </w:r>
            <w:r w:rsidRPr="00B25F8A">
              <w:rPr>
                <w:rFonts w:hint="cs"/>
                <w:sz w:val="18"/>
                <w:szCs w:val="18"/>
              </w:rPr>
              <w:t>á</w:t>
            </w:r>
            <w:r w:rsidRPr="00B25F8A">
              <w:rPr>
                <w:sz w:val="18"/>
                <w:szCs w:val="18"/>
              </w:rPr>
              <w:t xml:space="preserve">rez, madre de familia de los menores Kevin Willian y Soraya Guadalupe, del Centro Escolar </w:t>
            </w:r>
            <w:r w:rsidRPr="00B25F8A">
              <w:rPr>
                <w:rFonts w:hint="cs"/>
                <w:sz w:val="18"/>
                <w:szCs w:val="18"/>
              </w:rPr>
              <w:t>“</w:t>
            </w:r>
            <w:r w:rsidRPr="00B25F8A">
              <w:rPr>
                <w:sz w:val="18"/>
                <w:szCs w:val="18"/>
              </w:rPr>
              <w:t>Colonia los Naranjos</w:t>
            </w:r>
            <w:r w:rsidRPr="00B25F8A">
              <w:rPr>
                <w:rFonts w:hint="cs"/>
                <w:sz w:val="18"/>
                <w:szCs w:val="18"/>
              </w:rPr>
              <w:t>”</w:t>
            </w:r>
            <w:r w:rsidRPr="00B25F8A">
              <w:rPr>
                <w:sz w:val="18"/>
                <w:szCs w:val="18"/>
              </w:rPr>
              <w:t>.</w:t>
            </w:r>
          </w:p>
        </w:tc>
        <w:tc>
          <w:tcPr>
            <w:tcW w:w="709" w:type="dxa"/>
          </w:tcPr>
          <w:p w:rsidR="002667A0" w:rsidRPr="008D66DB" w:rsidRDefault="002667A0" w:rsidP="002667A0">
            <w:pPr>
              <w:jc w:val="center"/>
              <w:rPr>
                <w:sz w:val="18"/>
                <w:szCs w:val="18"/>
              </w:rPr>
            </w:pPr>
            <w:r>
              <w:rPr>
                <w:sz w:val="18"/>
                <w:szCs w:val="18"/>
              </w:rPr>
              <w:t>X</w:t>
            </w:r>
          </w:p>
        </w:tc>
        <w:tc>
          <w:tcPr>
            <w:tcW w:w="851" w:type="dxa"/>
          </w:tcPr>
          <w:p w:rsidR="002667A0" w:rsidRPr="008D66DB" w:rsidRDefault="002667A0" w:rsidP="002667A0">
            <w:pPr>
              <w:rPr>
                <w:sz w:val="18"/>
                <w:szCs w:val="18"/>
              </w:rPr>
            </w:pPr>
          </w:p>
        </w:tc>
        <w:tc>
          <w:tcPr>
            <w:tcW w:w="1701" w:type="dxa"/>
          </w:tcPr>
          <w:p w:rsidR="002667A0" w:rsidRPr="008D66DB" w:rsidRDefault="002667A0" w:rsidP="002667A0">
            <w:pPr>
              <w:jc w:val="both"/>
              <w:rPr>
                <w:sz w:val="18"/>
                <w:szCs w:val="18"/>
              </w:rPr>
            </w:pPr>
          </w:p>
        </w:tc>
        <w:tc>
          <w:tcPr>
            <w:tcW w:w="1559" w:type="dxa"/>
          </w:tcPr>
          <w:p w:rsidR="002667A0" w:rsidRPr="008D66DB" w:rsidRDefault="002667A0" w:rsidP="002667A0">
            <w:pPr>
              <w:jc w:val="center"/>
              <w:rPr>
                <w:sz w:val="18"/>
                <w:szCs w:val="18"/>
              </w:rPr>
            </w:pPr>
            <w:r w:rsidRPr="005408A5">
              <w:rPr>
                <w:sz w:val="18"/>
                <w:szCs w:val="18"/>
              </w:rPr>
              <w:t>Art. 19 Lit. "g"  de la LAIP</w:t>
            </w:r>
          </w:p>
        </w:tc>
        <w:tc>
          <w:tcPr>
            <w:tcW w:w="2693" w:type="dxa"/>
          </w:tcPr>
          <w:p w:rsidR="002667A0" w:rsidRPr="008D66DB" w:rsidRDefault="002667A0" w:rsidP="002667A0">
            <w:pPr>
              <w:jc w:val="both"/>
              <w:rPr>
                <w:sz w:val="18"/>
                <w:szCs w:val="18"/>
              </w:rPr>
            </w:pPr>
          </w:p>
        </w:tc>
        <w:tc>
          <w:tcPr>
            <w:tcW w:w="1418" w:type="dxa"/>
          </w:tcPr>
          <w:p w:rsidR="002667A0" w:rsidRPr="008D66DB" w:rsidRDefault="002667A0" w:rsidP="002667A0">
            <w:pPr>
              <w:jc w:val="center"/>
              <w:rPr>
                <w:sz w:val="18"/>
                <w:szCs w:val="18"/>
              </w:rPr>
            </w:pPr>
            <w:r>
              <w:rPr>
                <w:sz w:val="18"/>
                <w:szCs w:val="18"/>
              </w:rPr>
              <w:t>16/02</w:t>
            </w:r>
            <w:r w:rsidRPr="005408A5">
              <w:rPr>
                <w:sz w:val="18"/>
                <w:szCs w:val="18"/>
              </w:rPr>
              <w:t>/201</w:t>
            </w:r>
            <w:r>
              <w:rPr>
                <w:sz w:val="18"/>
                <w:szCs w:val="18"/>
              </w:rPr>
              <w:t>6</w:t>
            </w:r>
          </w:p>
        </w:tc>
        <w:tc>
          <w:tcPr>
            <w:tcW w:w="1417" w:type="dxa"/>
          </w:tcPr>
          <w:p w:rsidR="002667A0" w:rsidRPr="008D66DB" w:rsidRDefault="002667A0" w:rsidP="002667A0">
            <w:pPr>
              <w:jc w:val="center"/>
              <w:rPr>
                <w:sz w:val="18"/>
                <w:szCs w:val="18"/>
              </w:rPr>
            </w:pPr>
            <w:r>
              <w:rPr>
                <w:sz w:val="18"/>
                <w:szCs w:val="18"/>
              </w:rPr>
              <w:t>6 meses</w:t>
            </w:r>
          </w:p>
        </w:tc>
        <w:tc>
          <w:tcPr>
            <w:tcW w:w="1134" w:type="dxa"/>
          </w:tcPr>
          <w:p w:rsidR="002667A0" w:rsidRPr="008D66DB" w:rsidRDefault="002667A0" w:rsidP="002667A0">
            <w:pPr>
              <w:jc w:val="center"/>
              <w:rPr>
                <w:sz w:val="18"/>
                <w:szCs w:val="18"/>
              </w:rPr>
            </w:pPr>
            <w:r>
              <w:rPr>
                <w:sz w:val="18"/>
                <w:szCs w:val="18"/>
              </w:rPr>
              <w:t>16/08</w:t>
            </w:r>
            <w:r w:rsidRPr="005408A5">
              <w:rPr>
                <w:sz w:val="18"/>
                <w:szCs w:val="18"/>
              </w:rPr>
              <w:t>/2016</w:t>
            </w:r>
          </w:p>
        </w:tc>
      </w:tr>
      <w:tr w:rsidR="002667A0" w:rsidRPr="008D66DB" w:rsidTr="0009677D">
        <w:trPr>
          <w:trHeight w:val="149"/>
        </w:trPr>
        <w:tc>
          <w:tcPr>
            <w:tcW w:w="675" w:type="dxa"/>
          </w:tcPr>
          <w:p w:rsidR="002667A0" w:rsidRPr="008D66DB" w:rsidRDefault="002667A0" w:rsidP="002667A0">
            <w:pPr>
              <w:rPr>
                <w:sz w:val="18"/>
                <w:szCs w:val="18"/>
              </w:rPr>
            </w:pPr>
          </w:p>
        </w:tc>
        <w:tc>
          <w:tcPr>
            <w:tcW w:w="1367" w:type="dxa"/>
          </w:tcPr>
          <w:p w:rsidR="002667A0" w:rsidRPr="005408A5" w:rsidRDefault="002667A0" w:rsidP="002667A0">
            <w:pPr>
              <w:jc w:val="center"/>
              <w:rPr>
                <w:sz w:val="18"/>
                <w:szCs w:val="18"/>
              </w:rPr>
            </w:pPr>
            <w:r w:rsidRPr="005408A5">
              <w:rPr>
                <w:sz w:val="18"/>
                <w:szCs w:val="18"/>
              </w:rPr>
              <w:t>Tribunal de la Carrera Docente</w:t>
            </w:r>
          </w:p>
        </w:tc>
        <w:tc>
          <w:tcPr>
            <w:tcW w:w="1610" w:type="dxa"/>
          </w:tcPr>
          <w:p w:rsidR="002667A0" w:rsidRPr="005408A5" w:rsidRDefault="002667A0" w:rsidP="002667A0">
            <w:pPr>
              <w:jc w:val="center"/>
              <w:rPr>
                <w:sz w:val="18"/>
                <w:szCs w:val="18"/>
              </w:rPr>
            </w:pPr>
            <w:r w:rsidRPr="005408A5">
              <w:rPr>
                <w:sz w:val="18"/>
                <w:szCs w:val="18"/>
              </w:rPr>
              <w:t>Secretaria de Actuaciones</w:t>
            </w:r>
          </w:p>
        </w:tc>
        <w:tc>
          <w:tcPr>
            <w:tcW w:w="1134" w:type="dxa"/>
          </w:tcPr>
          <w:p w:rsidR="002667A0" w:rsidRPr="00594509" w:rsidRDefault="002667A0" w:rsidP="002667A0">
            <w:pPr>
              <w:rPr>
                <w:sz w:val="18"/>
                <w:szCs w:val="18"/>
              </w:rPr>
            </w:pPr>
            <w:r w:rsidRPr="00594509">
              <w:rPr>
                <w:sz w:val="18"/>
                <w:szCs w:val="18"/>
              </w:rPr>
              <w:t>DR-</w:t>
            </w:r>
            <w:r>
              <w:rPr>
                <w:sz w:val="18"/>
                <w:szCs w:val="18"/>
              </w:rPr>
              <w:t>446</w:t>
            </w:r>
          </w:p>
        </w:tc>
        <w:tc>
          <w:tcPr>
            <w:tcW w:w="2177" w:type="dxa"/>
          </w:tcPr>
          <w:p w:rsidR="002667A0" w:rsidRPr="008D66DB" w:rsidRDefault="00403486" w:rsidP="002667A0">
            <w:pPr>
              <w:jc w:val="both"/>
              <w:rPr>
                <w:sz w:val="18"/>
                <w:szCs w:val="18"/>
              </w:rPr>
            </w:pPr>
            <w:r w:rsidRPr="00403486">
              <w:rPr>
                <w:sz w:val="18"/>
                <w:szCs w:val="18"/>
              </w:rPr>
              <w:t>Recurso de apelaci</w:t>
            </w:r>
            <w:r w:rsidRPr="00403486">
              <w:rPr>
                <w:rFonts w:hint="cs"/>
                <w:sz w:val="18"/>
                <w:szCs w:val="18"/>
              </w:rPr>
              <w:t>ó</w:t>
            </w:r>
            <w:r w:rsidRPr="00403486">
              <w:rPr>
                <w:sz w:val="18"/>
                <w:szCs w:val="18"/>
              </w:rPr>
              <w:t>n promovido por el Prof. Salvador Gilberto Jacobo Meza, contra la resoluci</w:t>
            </w:r>
            <w:r w:rsidRPr="00403486">
              <w:rPr>
                <w:rFonts w:hint="cs"/>
                <w:sz w:val="18"/>
                <w:szCs w:val="18"/>
              </w:rPr>
              <w:t>ó</w:t>
            </w:r>
            <w:r w:rsidRPr="00403486">
              <w:rPr>
                <w:sz w:val="18"/>
                <w:szCs w:val="18"/>
              </w:rPr>
              <w:t xml:space="preserve">n de la JCD de San Salvador </w:t>
            </w:r>
            <w:r w:rsidRPr="00403486">
              <w:rPr>
                <w:sz w:val="18"/>
                <w:szCs w:val="18"/>
              </w:rPr>
              <w:lastRenderedPageBreak/>
              <w:t>Sector Uno, como apelada la Prof. Rosa Miriam Hern</w:t>
            </w:r>
            <w:r w:rsidRPr="00403486">
              <w:rPr>
                <w:rFonts w:hint="cs"/>
                <w:sz w:val="18"/>
                <w:szCs w:val="18"/>
              </w:rPr>
              <w:t>á</w:t>
            </w:r>
            <w:r w:rsidRPr="00403486">
              <w:rPr>
                <w:sz w:val="18"/>
                <w:szCs w:val="18"/>
              </w:rPr>
              <w:t>ndez Garc</w:t>
            </w:r>
            <w:r w:rsidRPr="00403486">
              <w:rPr>
                <w:rFonts w:hint="cs"/>
                <w:sz w:val="18"/>
                <w:szCs w:val="18"/>
              </w:rPr>
              <w:t>í</w:t>
            </w:r>
            <w:r w:rsidRPr="00403486">
              <w:rPr>
                <w:sz w:val="18"/>
                <w:szCs w:val="18"/>
              </w:rPr>
              <w:t>a, del Instituto Nacional T</w:t>
            </w:r>
            <w:r w:rsidRPr="00403486">
              <w:rPr>
                <w:rFonts w:hint="cs"/>
                <w:sz w:val="18"/>
                <w:szCs w:val="18"/>
              </w:rPr>
              <w:t>é</w:t>
            </w:r>
            <w:r w:rsidRPr="00403486">
              <w:rPr>
                <w:sz w:val="18"/>
                <w:szCs w:val="18"/>
              </w:rPr>
              <w:t>cnico Industrial.</w:t>
            </w:r>
          </w:p>
        </w:tc>
        <w:tc>
          <w:tcPr>
            <w:tcW w:w="709" w:type="dxa"/>
          </w:tcPr>
          <w:p w:rsidR="002667A0" w:rsidRPr="008D66DB" w:rsidRDefault="002667A0" w:rsidP="002667A0">
            <w:pPr>
              <w:jc w:val="center"/>
              <w:rPr>
                <w:sz w:val="18"/>
                <w:szCs w:val="18"/>
              </w:rPr>
            </w:pPr>
            <w:r>
              <w:rPr>
                <w:sz w:val="18"/>
                <w:szCs w:val="18"/>
              </w:rPr>
              <w:lastRenderedPageBreak/>
              <w:t>X</w:t>
            </w:r>
          </w:p>
        </w:tc>
        <w:tc>
          <w:tcPr>
            <w:tcW w:w="851" w:type="dxa"/>
          </w:tcPr>
          <w:p w:rsidR="002667A0" w:rsidRPr="008D66DB" w:rsidRDefault="002667A0" w:rsidP="002667A0">
            <w:pPr>
              <w:rPr>
                <w:sz w:val="18"/>
                <w:szCs w:val="18"/>
              </w:rPr>
            </w:pPr>
          </w:p>
        </w:tc>
        <w:tc>
          <w:tcPr>
            <w:tcW w:w="1701" w:type="dxa"/>
          </w:tcPr>
          <w:p w:rsidR="002667A0" w:rsidRPr="008D66DB" w:rsidRDefault="002667A0" w:rsidP="002667A0">
            <w:pPr>
              <w:jc w:val="both"/>
              <w:rPr>
                <w:sz w:val="18"/>
                <w:szCs w:val="18"/>
              </w:rPr>
            </w:pPr>
          </w:p>
        </w:tc>
        <w:tc>
          <w:tcPr>
            <w:tcW w:w="1559" w:type="dxa"/>
          </w:tcPr>
          <w:p w:rsidR="002667A0" w:rsidRPr="008D66DB" w:rsidRDefault="002667A0" w:rsidP="002667A0">
            <w:pPr>
              <w:jc w:val="center"/>
              <w:rPr>
                <w:sz w:val="18"/>
                <w:szCs w:val="18"/>
              </w:rPr>
            </w:pPr>
            <w:r w:rsidRPr="005408A5">
              <w:rPr>
                <w:sz w:val="18"/>
                <w:szCs w:val="18"/>
              </w:rPr>
              <w:t>Art. 19 Lit. "g"  de la LAIP</w:t>
            </w:r>
          </w:p>
        </w:tc>
        <w:tc>
          <w:tcPr>
            <w:tcW w:w="2693" w:type="dxa"/>
          </w:tcPr>
          <w:p w:rsidR="002667A0" w:rsidRPr="008D66DB" w:rsidRDefault="002667A0" w:rsidP="002667A0">
            <w:pPr>
              <w:jc w:val="both"/>
              <w:rPr>
                <w:sz w:val="18"/>
                <w:szCs w:val="18"/>
              </w:rPr>
            </w:pPr>
          </w:p>
        </w:tc>
        <w:tc>
          <w:tcPr>
            <w:tcW w:w="1418" w:type="dxa"/>
          </w:tcPr>
          <w:p w:rsidR="002667A0" w:rsidRPr="008D66DB" w:rsidRDefault="002667A0" w:rsidP="002667A0">
            <w:pPr>
              <w:jc w:val="center"/>
              <w:rPr>
                <w:sz w:val="18"/>
                <w:szCs w:val="18"/>
              </w:rPr>
            </w:pPr>
            <w:r>
              <w:rPr>
                <w:sz w:val="18"/>
                <w:szCs w:val="18"/>
              </w:rPr>
              <w:t>16/02</w:t>
            </w:r>
            <w:r w:rsidRPr="005408A5">
              <w:rPr>
                <w:sz w:val="18"/>
                <w:szCs w:val="18"/>
              </w:rPr>
              <w:t>/201</w:t>
            </w:r>
            <w:r>
              <w:rPr>
                <w:sz w:val="18"/>
                <w:szCs w:val="18"/>
              </w:rPr>
              <w:t>6</w:t>
            </w:r>
          </w:p>
        </w:tc>
        <w:tc>
          <w:tcPr>
            <w:tcW w:w="1417" w:type="dxa"/>
          </w:tcPr>
          <w:p w:rsidR="002667A0" w:rsidRPr="008D66DB" w:rsidRDefault="002667A0" w:rsidP="002667A0">
            <w:pPr>
              <w:jc w:val="center"/>
              <w:rPr>
                <w:sz w:val="18"/>
                <w:szCs w:val="18"/>
              </w:rPr>
            </w:pPr>
            <w:r>
              <w:rPr>
                <w:sz w:val="18"/>
                <w:szCs w:val="18"/>
              </w:rPr>
              <w:t>6 meses</w:t>
            </w:r>
          </w:p>
        </w:tc>
        <w:tc>
          <w:tcPr>
            <w:tcW w:w="1134" w:type="dxa"/>
          </w:tcPr>
          <w:p w:rsidR="002667A0" w:rsidRPr="008D66DB" w:rsidRDefault="002667A0" w:rsidP="002667A0">
            <w:pPr>
              <w:jc w:val="center"/>
              <w:rPr>
                <w:sz w:val="18"/>
                <w:szCs w:val="18"/>
              </w:rPr>
            </w:pPr>
            <w:r>
              <w:rPr>
                <w:sz w:val="18"/>
                <w:szCs w:val="18"/>
              </w:rPr>
              <w:t>16/08</w:t>
            </w:r>
            <w:r w:rsidRPr="005408A5">
              <w:rPr>
                <w:sz w:val="18"/>
                <w:szCs w:val="18"/>
              </w:rPr>
              <w:t>/2016</w:t>
            </w:r>
          </w:p>
        </w:tc>
      </w:tr>
      <w:tr w:rsidR="002667A0" w:rsidRPr="008D66DB" w:rsidTr="0009677D">
        <w:trPr>
          <w:trHeight w:val="149"/>
        </w:trPr>
        <w:tc>
          <w:tcPr>
            <w:tcW w:w="675" w:type="dxa"/>
          </w:tcPr>
          <w:p w:rsidR="002667A0" w:rsidRPr="008D66DB" w:rsidRDefault="002667A0" w:rsidP="002667A0">
            <w:pPr>
              <w:rPr>
                <w:sz w:val="18"/>
                <w:szCs w:val="18"/>
              </w:rPr>
            </w:pPr>
          </w:p>
        </w:tc>
        <w:tc>
          <w:tcPr>
            <w:tcW w:w="1367" w:type="dxa"/>
          </w:tcPr>
          <w:p w:rsidR="002667A0" w:rsidRPr="005408A5" w:rsidRDefault="002667A0" w:rsidP="002667A0">
            <w:pPr>
              <w:jc w:val="center"/>
              <w:rPr>
                <w:sz w:val="18"/>
                <w:szCs w:val="18"/>
              </w:rPr>
            </w:pPr>
            <w:r w:rsidRPr="005408A5">
              <w:rPr>
                <w:sz w:val="18"/>
                <w:szCs w:val="18"/>
              </w:rPr>
              <w:t>Tribunal de la Carrera Docente</w:t>
            </w:r>
          </w:p>
        </w:tc>
        <w:tc>
          <w:tcPr>
            <w:tcW w:w="1610" w:type="dxa"/>
          </w:tcPr>
          <w:p w:rsidR="002667A0" w:rsidRPr="005408A5" w:rsidRDefault="002667A0" w:rsidP="002667A0">
            <w:pPr>
              <w:jc w:val="center"/>
              <w:rPr>
                <w:sz w:val="18"/>
                <w:szCs w:val="18"/>
              </w:rPr>
            </w:pPr>
            <w:r w:rsidRPr="005408A5">
              <w:rPr>
                <w:sz w:val="18"/>
                <w:szCs w:val="18"/>
              </w:rPr>
              <w:t>Secretaria de Actuaciones</w:t>
            </w:r>
          </w:p>
        </w:tc>
        <w:tc>
          <w:tcPr>
            <w:tcW w:w="1134" w:type="dxa"/>
          </w:tcPr>
          <w:p w:rsidR="002667A0" w:rsidRPr="00594509" w:rsidRDefault="002667A0" w:rsidP="002667A0">
            <w:pPr>
              <w:rPr>
                <w:sz w:val="18"/>
                <w:szCs w:val="18"/>
              </w:rPr>
            </w:pPr>
            <w:r w:rsidRPr="00594509">
              <w:rPr>
                <w:sz w:val="18"/>
                <w:szCs w:val="18"/>
              </w:rPr>
              <w:t>DR-</w:t>
            </w:r>
            <w:r>
              <w:rPr>
                <w:sz w:val="18"/>
                <w:szCs w:val="18"/>
              </w:rPr>
              <w:t>447</w:t>
            </w:r>
          </w:p>
        </w:tc>
        <w:tc>
          <w:tcPr>
            <w:tcW w:w="2177" w:type="dxa"/>
          </w:tcPr>
          <w:p w:rsidR="002667A0" w:rsidRPr="008D66DB" w:rsidRDefault="00403486" w:rsidP="002667A0">
            <w:pPr>
              <w:jc w:val="both"/>
              <w:rPr>
                <w:sz w:val="18"/>
                <w:szCs w:val="18"/>
              </w:rPr>
            </w:pPr>
            <w:r w:rsidRPr="00403486">
              <w:rPr>
                <w:sz w:val="18"/>
                <w:szCs w:val="18"/>
              </w:rPr>
              <w:t>Recurso de apelaci</w:t>
            </w:r>
            <w:r w:rsidRPr="00403486">
              <w:rPr>
                <w:rFonts w:hint="cs"/>
                <w:sz w:val="18"/>
                <w:szCs w:val="18"/>
              </w:rPr>
              <w:t>ó</w:t>
            </w:r>
            <w:r w:rsidRPr="00403486">
              <w:rPr>
                <w:sz w:val="18"/>
                <w:szCs w:val="18"/>
              </w:rPr>
              <w:t>n promovido por el Prof. Hugo Mauricio Mel</w:t>
            </w:r>
            <w:r w:rsidRPr="00403486">
              <w:rPr>
                <w:rFonts w:hint="cs"/>
                <w:sz w:val="18"/>
                <w:szCs w:val="18"/>
              </w:rPr>
              <w:t>é</w:t>
            </w:r>
            <w:r w:rsidRPr="00403486">
              <w:rPr>
                <w:sz w:val="18"/>
                <w:szCs w:val="18"/>
              </w:rPr>
              <w:t>ndez Bonilla, contra la resoluci</w:t>
            </w:r>
            <w:r w:rsidRPr="00403486">
              <w:rPr>
                <w:rFonts w:hint="cs"/>
                <w:sz w:val="18"/>
                <w:szCs w:val="18"/>
              </w:rPr>
              <w:t>ó</w:t>
            </w:r>
            <w:r w:rsidRPr="00403486">
              <w:rPr>
                <w:sz w:val="18"/>
                <w:szCs w:val="18"/>
              </w:rPr>
              <w:t xml:space="preserve">n de la JCD de San Salvador, Sector Uno, como apelado el Prof. Juan Gerardo Melara, del Complejo Educativo </w:t>
            </w:r>
            <w:r w:rsidRPr="00403486">
              <w:rPr>
                <w:rFonts w:hint="cs"/>
                <w:sz w:val="18"/>
                <w:szCs w:val="18"/>
              </w:rPr>
              <w:t>“</w:t>
            </w:r>
            <w:r w:rsidRPr="00403486">
              <w:rPr>
                <w:sz w:val="18"/>
                <w:szCs w:val="18"/>
              </w:rPr>
              <w:t>Joaqu</w:t>
            </w:r>
            <w:r w:rsidRPr="00403486">
              <w:rPr>
                <w:rFonts w:hint="cs"/>
                <w:sz w:val="18"/>
                <w:szCs w:val="18"/>
              </w:rPr>
              <w:t>í</w:t>
            </w:r>
            <w:r w:rsidRPr="00403486">
              <w:rPr>
                <w:sz w:val="18"/>
                <w:szCs w:val="18"/>
              </w:rPr>
              <w:t>n Rodezno</w:t>
            </w:r>
            <w:r w:rsidRPr="00403486">
              <w:rPr>
                <w:rFonts w:hint="cs"/>
                <w:sz w:val="18"/>
                <w:szCs w:val="18"/>
              </w:rPr>
              <w:t>”</w:t>
            </w:r>
            <w:r w:rsidRPr="00403486">
              <w:rPr>
                <w:sz w:val="18"/>
                <w:szCs w:val="18"/>
              </w:rPr>
              <w:t>.</w:t>
            </w:r>
          </w:p>
        </w:tc>
        <w:tc>
          <w:tcPr>
            <w:tcW w:w="709" w:type="dxa"/>
          </w:tcPr>
          <w:p w:rsidR="002667A0" w:rsidRPr="008D66DB" w:rsidRDefault="002667A0" w:rsidP="002667A0">
            <w:pPr>
              <w:jc w:val="center"/>
              <w:rPr>
                <w:sz w:val="18"/>
                <w:szCs w:val="18"/>
              </w:rPr>
            </w:pPr>
            <w:r>
              <w:rPr>
                <w:sz w:val="18"/>
                <w:szCs w:val="18"/>
              </w:rPr>
              <w:t>X</w:t>
            </w:r>
          </w:p>
        </w:tc>
        <w:tc>
          <w:tcPr>
            <w:tcW w:w="851" w:type="dxa"/>
          </w:tcPr>
          <w:p w:rsidR="002667A0" w:rsidRPr="008D66DB" w:rsidRDefault="002667A0" w:rsidP="002667A0">
            <w:pPr>
              <w:rPr>
                <w:sz w:val="18"/>
                <w:szCs w:val="18"/>
              </w:rPr>
            </w:pPr>
          </w:p>
        </w:tc>
        <w:tc>
          <w:tcPr>
            <w:tcW w:w="1701" w:type="dxa"/>
          </w:tcPr>
          <w:p w:rsidR="002667A0" w:rsidRPr="008D66DB" w:rsidRDefault="002667A0" w:rsidP="002667A0">
            <w:pPr>
              <w:jc w:val="both"/>
              <w:rPr>
                <w:sz w:val="18"/>
                <w:szCs w:val="18"/>
              </w:rPr>
            </w:pPr>
          </w:p>
        </w:tc>
        <w:tc>
          <w:tcPr>
            <w:tcW w:w="1559" w:type="dxa"/>
          </w:tcPr>
          <w:p w:rsidR="002667A0" w:rsidRPr="008D66DB" w:rsidRDefault="002667A0" w:rsidP="002667A0">
            <w:pPr>
              <w:jc w:val="center"/>
              <w:rPr>
                <w:sz w:val="18"/>
                <w:szCs w:val="18"/>
              </w:rPr>
            </w:pPr>
            <w:r w:rsidRPr="005408A5">
              <w:rPr>
                <w:sz w:val="18"/>
                <w:szCs w:val="18"/>
              </w:rPr>
              <w:t>Art. 19 Lit. "g"  de la LAIP</w:t>
            </w:r>
          </w:p>
        </w:tc>
        <w:tc>
          <w:tcPr>
            <w:tcW w:w="2693" w:type="dxa"/>
          </w:tcPr>
          <w:p w:rsidR="002667A0" w:rsidRPr="008D66DB" w:rsidRDefault="002667A0" w:rsidP="002667A0">
            <w:pPr>
              <w:jc w:val="both"/>
              <w:rPr>
                <w:sz w:val="18"/>
                <w:szCs w:val="18"/>
              </w:rPr>
            </w:pPr>
          </w:p>
        </w:tc>
        <w:tc>
          <w:tcPr>
            <w:tcW w:w="1418" w:type="dxa"/>
          </w:tcPr>
          <w:p w:rsidR="002667A0" w:rsidRPr="008D66DB" w:rsidRDefault="002667A0" w:rsidP="002667A0">
            <w:pPr>
              <w:jc w:val="center"/>
              <w:rPr>
                <w:sz w:val="18"/>
                <w:szCs w:val="18"/>
              </w:rPr>
            </w:pPr>
            <w:r>
              <w:rPr>
                <w:sz w:val="18"/>
                <w:szCs w:val="18"/>
              </w:rPr>
              <w:t>16/02</w:t>
            </w:r>
            <w:r w:rsidRPr="005408A5">
              <w:rPr>
                <w:sz w:val="18"/>
                <w:szCs w:val="18"/>
              </w:rPr>
              <w:t>/201</w:t>
            </w:r>
            <w:r>
              <w:rPr>
                <w:sz w:val="18"/>
                <w:szCs w:val="18"/>
              </w:rPr>
              <w:t>6</w:t>
            </w:r>
          </w:p>
        </w:tc>
        <w:tc>
          <w:tcPr>
            <w:tcW w:w="1417" w:type="dxa"/>
          </w:tcPr>
          <w:p w:rsidR="002667A0" w:rsidRPr="008D66DB" w:rsidRDefault="002667A0" w:rsidP="002667A0">
            <w:pPr>
              <w:jc w:val="center"/>
              <w:rPr>
                <w:sz w:val="18"/>
                <w:szCs w:val="18"/>
              </w:rPr>
            </w:pPr>
            <w:r>
              <w:rPr>
                <w:sz w:val="18"/>
                <w:szCs w:val="18"/>
              </w:rPr>
              <w:t>6 meses</w:t>
            </w:r>
          </w:p>
        </w:tc>
        <w:tc>
          <w:tcPr>
            <w:tcW w:w="1134" w:type="dxa"/>
          </w:tcPr>
          <w:p w:rsidR="002667A0" w:rsidRPr="008D66DB" w:rsidRDefault="002667A0" w:rsidP="002667A0">
            <w:pPr>
              <w:jc w:val="center"/>
              <w:rPr>
                <w:sz w:val="18"/>
                <w:szCs w:val="18"/>
              </w:rPr>
            </w:pPr>
            <w:r>
              <w:rPr>
                <w:sz w:val="18"/>
                <w:szCs w:val="18"/>
              </w:rPr>
              <w:t>16/08</w:t>
            </w:r>
            <w:r w:rsidRPr="005408A5">
              <w:rPr>
                <w:sz w:val="18"/>
                <w:szCs w:val="18"/>
              </w:rPr>
              <w:t>/2016</w:t>
            </w:r>
          </w:p>
        </w:tc>
      </w:tr>
      <w:tr w:rsidR="002667A0" w:rsidRPr="008D66DB" w:rsidTr="0009677D">
        <w:trPr>
          <w:trHeight w:val="149"/>
        </w:trPr>
        <w:tc>
          <w:tcPr>
            <w:tcW w:w="675" w:type="dxa"/>
          </w:tcPr>
          <w:p w:rsidR="002667A0" w:rsidRPr="008D66DB" w:rsidRDefault="002667A0" w:rsidP="002667A0">
            <w:pPr>
              <w:rPr>
                <w:sz w:val="18"/>
                <w:szCs w:val="18"/>
              </w:rPr>
            </w:pPr>
          </w:p>
        </w:tc>
        <w:tc>
          <w:tcPr>
            <w:tcW w:w="1367" w:type="dxa"/>
          </w:tcPr>
          <w:p w:rsidR="002667A0" w:rsidRPr="005408A5" w:rsidRDefault="002667A0" w:rsidP="002667A0">
            <w:pPr>
              <w:jc w:val="center"/>
              <w:rPr>
                <w:sz w:val="18"/>
                <w:szCs w:val="18"/>
              </w:rPr>
            </w:pPr>
            <w:r w:rsidRPr="005408A5">
              <w:rPr>
                <w:sz w:val="18"/>
                <w:szCs w:val="18"/>
              </w:rPr>
              <w:t>Tribunal de la Carrera Docente</w:t>
            </w:r>
          </w:p>
        </w:tc>
        <w:tc>
          <w:tcPr>
            <w:tcW w:w="1610" w:type="dxa"/>
          </w:tcPr>
          <w:p w:rsidR="002667A0" w:rsidRPr="005408A5" w:rsidRDefault="002667A0" w:rsidP="002667A0">
            <w:pPr>
              <w:jc w:val="center"/>
              <w:rPr>
                <w:sz w:val="18"/>
                <w:szCs w:val="18"/>
              </w:rPr>
            </w:pPr>
            <w:r w:rsidRPr="005408A5">
              <w:rPr>
                <w:sz w:val="18"/>
                <w:szCs w:val="18"/>
              </w:rPr>
              <w:t>Secretaria de Actuaciones</w:t>
            </w:r>
          </w:p>
        </w:tc>
        <w:tc>
          <w:tcPr>
            <w:tcW w:w="1134" w:type="dxa"/>
          </w:tcPr>
          <w:p w:rsidR="002667A0" w:rsidRPr="00594509" w:rsidRDefault="002667A0" w:rsidP="002667A0">
            <w:pPr>
              <w:rPr>
                <w:sz w:val="18"/>
                <w:szCs w:val="18"/>
              </w:rPr>
            </w:pPr>
            <w:r w:rsidRPr="00594509">
              <w:rPr>
                <w:sz w:val="18"/>
                <w:szCs w:val="18"/>
              </w:rPr>
              <w:t>DR-</w:t>
            </w:r>
            <w:r>
              <w:rPr>
                <w:sz w:val="18"/>
                <w:szCs w:val="18"/>
              </w:rPr>
              <w:t>448</w:t>
            </w:r>
          </w:p>
        </w:tc>
        <w:tc>
          <w:tcPr>
            <w:tcW w:w="2177" w:type="dxa"/>
          </w:tcPr>
          <w:p w:rsidR="002667A0" w:rsidRPr="008D66DB" w:rsidRDefault="00403486" w:rsidP="002667A0">
            <w:pPr>
              <w:jc w:val="both"/>
              <w:rPr>
                <w:sz w:val="18"/>
                <w:szCs w:val="18"/>
              </w:rPr>
            </w:pPr>
            <w:r w:rsidRPr="00403486">
              <w:rPr>
                <w:sz w:val="18"/>
                <w:szCs w:val="18"/>
              </w:rPr>
              <w:t>Recurso de apelaci</w:t>
            </w:r>
            <w:r w:rsidRPr="00403486">
              <w:rPr>
                <w:rFonts w:hint="cs"/>
                <w:sz w:val="18"/>
                <w:szCs w:val="18"/>
              </w:rPr>
              <w:t>ó</w:t>
            </w:r>
            <w:r w:rsidRPr="00403486">
              <w:rPr>
                <w:sz w:val="18"/>
                <w:szCs w:val="18"/>
              </w:rPr>
              <w:t>n promovido por la Lic. Vilma Lilian Sorto de Benavides Directora Departamental de Educacion de San Salvador, contra la resoluci</w:t>
            </w:r>
            <w:r w:rsidRPr="00403486">
              <w:rPr>
                <w:rFonts w:hint="cs"/>
                <w:sz w:val="18"/>
                <w:szCs w:val="18"/>
              </w:rPr>
              <w:t>ó</w:t>
            </w:r>
            <w:r w:rsidRPr="00403486">
              <w:rPr>
                <w:sz w:val="18"/>
                <w:szCs w:val="18"/>
              </w:rPr>
              <w:t xml:space="preserve">n de la JCD de San Salvador, Sector Dos, como apelado el Prof. Alex Pompilio Villafuerte Lara, del Complejo Educativo </w:t>
            </w:r>
            <w:r w:rsidRPr="00403486">
              <w:rPr>
                <w:rFonts w:hint="cs"/>
                <w:sz w:val="18"/>
                <w:szCs w:val="18"/>
              </w:rPr>
              <w:t>“</w:t>
            </w:r>
            <w:r w:rsidRPr="00403486">
              <w:rPr>
                <w:sz w:val="18"/>
                <w:szCs w:val="18"/>
              </w:rPr>
              <w:t>Joaqu</w:t>
            </w:r>
            <w:r w:rsidRPr="00403486">
              <w:rPr>
                <w:rFonts w:hint="cs"/>
                <w:sz w:val="18"/>
                <w:szCs w:val="18"/>
              </w:rPr>
              <w:t>í</w:t>
            </w:r>
            <w:r w:rsidRPr="00403486">
              <w:rPr>
                <w:sz w:val="18"/>
                <w:szCs w:val="18"/>
              </w:rPr>
              <w:t>n Rodezno</w:t>
            </w:r>
            <w:r w:rsidRPr="00403486">
              <w:rPr>
                <w:rFonts w:hint="cs"/>
                <w:sz w:val="18"/>
                <w:szCs w:val="18"/>
              </w:rPr>
              <w:t>”</w:t>
            </w:r>
            <w:r w:rsidRPr="00403486">
              <w:rPr>
                <w:sz w:val="18"/>
                <w:szCs w:val="18"/>
              </w:rPr>
              <w:t>.</w:t>
            </w:r>
          </w:p>
        </w:tc>
        <w:tc>
          <w:tcPr>
            <w:tcW w:w="709" w:type="dxa"/>
          </w:tcPr>
          <w:p w:rsidR="002667A0" w:rsidRPr="008D66DB" w:rsidRDefault="002667A0" w:rsidP="002667A0">
            <w:pPr>
              <w:jc w:val="center"/>
              <w:rPr>
                <w:sz w:val="18"/>
                <w:szCs w:val="18"/>
              </w:rPr>
            </w:pPr>
            <w:r>
              <w:rPr>
                <w:sz w:val="18"/>
                <w:szCs w:val="18"/>
              </w:rPr>
              <w:t>X</w:t>
            </w:r>
          </w:p>
        </w:tc>
        <w:tc>
          <w:tcPr>
            <w:tcW w:w="851" w:type="dxa"/>
          </w:tcPr>
          <w:p w:rsidR="002667A0" w:rsidRPr="008D66DB" w:rsidRDefault="002667A0" w:rsidP="002667A0">
            <w:pPr>
              <w:rPr>
                <w:sz w:val="18"/>
                <w:szCs w:val="18"/>
              </w:rPr>
            </w:pPr>
          </w:p>
        </w:tc>
        <w:tc>
          <w:tcPr>
            <w:tcW w:w="1701" w:type="dxa"/>
          </w:tcPr>
          <w:p w:rsidR="002667A0" w:rsidRPr="008D66DB" w:rsidRDefault="002667A0" w:rsidP="002667A0">
            <w:pPr>
              <w:jc w:val="both"/>
              <w:rPr>
                <w:sz w:val="18"/>
                <w:szCs w:val="18"/>
              </w:rPr>
            </w:pPr>
          </w:p>
        </w:tc>
        <w:tc>
          <w:tcPr>
            <w:tcW w:w="1559" w:type="dxa"/>
          </w:tcPr>
          <w:p w:rsidR="002667A0" w:rsidRPr="008D66DB" w:rsidRDefault="002667A0" w:rsidP="002667A0">
            <w:pPr>
              <w:jc w:val="center"/>
              <w:rPr>
                <w:sz w:val="18"/>
                <w:szCs w:val="18"/>
              </w:rPr>
            </w:pPr>
            <w:r w:rsidRPr="005408A5">
              <w:rPr>
                <w:sz w:val="18"/>
                <w:szCs w:val="18"/>
              </w:rPr>
              <w:t>Art. 19 Lit. "g"  de la LAIP</w:t>
            </w:r>
          </w:p>
        </w:tc>
        <w:tc>
          <w:tcPr>
            <w:tcW w:w="2693" w:type="dxa"/>
          </w:tcPr>
          <w:p w:rsidR="002667A0" w:rsidRPr="008D66DB" w:rsidRDefault="002667A0" w:rsidP="002667A0">
            <w:pPr>
              <w:jc w:val="both"/>
              <w:rPr>
                <w:sz w:val="18"/>
                <w:szCs w:val="18"/>
              </w:rPr>
            </w:pPr>
          </w:p>
        </w:tc>
        <w:tc>
          <w:tcPr>
            <w:tcW w:w="1418" w:type="dxa"/>
          </w:tcPr>
          <w:p w:rsidR="002667A0" w:rsidRPr="008D66DB" w:rsidRDefault="002667A0" w:rsidP="002667A0">
            <w:pPr>
              <w:jc w:val="center"/>
              <w:rPr>
                <w:sz w:val="18"/>
                <w:szCs w:val="18"/>
              </w:rPr>
            </w:pPr>
            <w:r>
              <w:rPr>
                <w:sz w:val="18"/>
                <w:szCs w:val="18"/>
              </w:rPr>
              <w:t>16/02</w:t>
            </w:r>
            <w:r w:rsidRPr="005408A5">
              <w:rPr>
                <w:sz w:val="18"/>
                <w:szCs w:val="18"/>
              </w:rPr>
              <w:t>/201</w:t>
            </w:r>
            <w:r>
              <w:rPr>
                <w:sz w:val="18"/>
                <w:szCs w:val="18"/>
              </w:rPr>
              <w:t>6</w:t>
            </w:r>
          </w:p>
        </w:tc>
        <w:tc>
          <w:tcPr>
            <w:tcW w:w="1417" w:type="dxa"/>
          </w:tcPr>
          <w:p w:rsidR="002667A0" w:rsidRPr="008D66DB" w:rsidRDefault="002667A0" w:rsidP="002667A0">
            <w:pPr>
              <w:jc w:val="center"/>
              <w:rPr>
                <w:sz w:val="18"/>
                <w:szCs w:val="18"/>
              </w:rPr>
            </w:pPr>
            <w:r>
              <w:rPr>
                <w:sz w:val="18"/>
                <w:szCs w:val="18"/>
              </w:rPr>
              <w:t>6 meses</w:t>
            </w:r>
          </w:p>
        </w:tc>
        <w:tc>
          <w:tcPr>
            <w:tcW w:w="1134" w:type="dxa"/>
          </w:tcPr>
          <w:p w:rsidR="002667A0" w:rsidRPr="008D66DB" w:rsidRDefault="002667A0" w:rsidP="002667A0">
            <w:pPr>
              <w:jc w:val="center"/>
              <w:rPr>
                <w:sz w:val="18"/>
                <w:szCs w:val="18"/>
              </w:rPr>
            </w:pPr>
            <w:r>
              <w:rPr>
                <w:sz w:val="18"/>
                <w:szCs w:val="18"/>
              </w:rPr>
              <w:t>16/08</w:t>
            </w:r>
            <w:r w:rsidRPr="005408A5">
              <w:rPr>
                <w:sz w:val="18"/>
                <w:szCs w:val="18"/>
              </w:rPr>
              <w:t>/2016</w:t>
            </w:r>
          </w:p>
        </w:tc>
      </w:tr>
      <w:tr w:rsidR="002667A0" w:rsidRPr="008D66DB" w:rsidTr="0009677D">
        <w:trPr>
          <w:trHeight w:val="149"/>
        </w:trPr>
        <w:tc>
          <w:tcPr>
            <w:tcW w:w="675" w:type="dxa"/>
          </w:tcPr>
          <w:p w:rsidR="002667A0" w:rsidRPr="008D66DB" w:rsidRDefault="002667A0" w:rsidP="002667A0">
            <w:pPr>
              <w:rPr>
                <w:sz w:val="18"/>
                <w:szCs w:val="18"/>
              </w:rPr>
            </w:pPr>
          </w:p>
        </w:tc>
        <w:tc>
          <w:tcPr>
            <w:tcW w:w="1367" w:type="dxa"/>
          </w:tcPr>
          <w:p w:rsidR="002667A0" w:rsidRPr="005408A5" w:rsidRDefault="002667A0" w:rsidP="002667A0">
            <w:pPr>
              <w:jc w:val="center"/>
              <w:rPr>
                <w:sz w:val="18"/>
                <w:szCs w:val="18"/>
              </w:rPr>
            </w:pPr>
            <w:r w:rsidRPr="005408A5">
              <w:rPr>
                <w:sz w:val="18"/>
                <w:szCs w:val="18"/>
              </w:rPr>
              <w:t>Tribunal de la Carrera Docente</w:t>
            </w:r>
          </w:p>
        </w:tc>
        <w:tc>
          <w:tcPr>
            <w:tcW w:w="1610" w:type="dxa"/>
          </w:tcPr>
          <w:p w:rsidR="002667A0" w:rsidRPr="005408A5" w:rsidRDefault="002667A0" w:rsidP="002667A0">
            <w:pPr>
              <w:jc w:val="center"/>
              <w:rPr>
                <w:sz w:val="18"/>
                <w:szCs w:val="18"/>
              </w:rPr>
            </w:pPr>
            <w:r w:rsidRPr="005408A5">
              <w:rPr>
                <w:sz w:val="18"/>
                <w:szCs w:val="18"/>
              </w:rPr>
              <w:t>Secretaria de Actuaciones</w:t>
            </w:r>
          </w:p>
        </w:tc>
        <w:tc>
          <w:tcPr>
            <w:tcW w:w="1134" w:type="dxa"/>
          </w:tcPr>
          <w:p w:rsidR="002667A0" w:rsidRPr="00594509" w:rsidRDefault="002667A0" w:rsidP="002667A0">
            <w:pPr>
              <w:rPr>
                <w:sz w:val="18"/>
                <w:szCs w:val="18"/>
              </w:rPr>
            </w:pPr>
            <w:r w:rsidRPr="00594509">
              <w:rPr>
                <w:sz w:val="18"/>
                <w:szCs w:val="18"/>
              </w:rPr>
              <w:t>DR-</w:t>
            </w:r>
            <w:r>
              <w:rPr>
                <w:sz w:val="18"/>
                <w:szCs w:val="18"/>
              </w:rPr>
              <w:t>449</w:t>
            </w:r>
          </w:p>
        </w:tc>
        <w:tc>
          <w:tcPr>
            <w:tcW w:w="2177" w:type="dxa"/>
          </w:tcPr>
          <w:p w:rsidR="002667A0" w:rsidRPr="008D66DB" w:rsidRDefault="00403486" w:rsidP="002667A0">
            <w:pPr>
              <w:jc w:val="both"/>
              <w:rPr>
                <w:sz w:val="18"/>
                <w:szCs w:val="18"/>
              </w:rPr>
            </w:pPr>
            <w:r w:rsidRPr="00403486">
              <w:rPr>
                <w:sz w:val="18"/>
                <w:szCs w:val="18"/>
              </w:rPr>
              <w:t>Recurso de apelaci</w:t>
            </w:r>
            <w:r w:rsidRPr="00403486">
              <w:rPr>
                <w:rFonts w:hint="cs"/>
                <w:sz w:val="18"/>
                <w:szCs w:val="18"/>
              </w:rPr>
              <w:t>ó</w:t>
            </w:r>
            <w:r w:rsidRPr="00403486">
              <w:rPr>
                <w:sz w:val="18"/>
                <w:szCs w:val="18"/>
              </w:rPr>
              <w:t>n promovido por el Prof. Ronald Enrique Alas Sansur , contra la resoluci</w:t>
            </w:r>
            <w:r w:rsidRPr="00403486">
              <w:rPr>
                <w:rFonts w:hint="cs"/>
                <w:sz w:val="18"/>
                <w:szCs w:val="18"/>
              </w:rPr>
              <w:t>ó</w:t>
            </w:r>
            <w:r w:rsidRPr="00403486">
              <w:rPr>
                <w:sz w:val="18"/>
                <w:szCs w:val="18"/>
              </w:rPr>
              <w:t>n de la JCD de San Salvador, Sector Uno, como apelada la Prof. Reina Ana Miriam Hern</w:t>
            </w:r>
            <w:r w:rsidRPr="00403486">
              <w:rPr>
                <w:rFonts w:hint="cs"/>
                <w:sz w:val="18"/>
                <w:szCs w:val="18"/>
              </w:rPr>
              <w:t>á</w:t>
            </w:r>
            <w:r w:rsidRPr="00403486">
              <w:rPr>
                <w:sz w:val="18"/>
                <w:szCs w:val="18"/>
              </w:rPr>
              <w:t xml:space="preserve">ndez Mira, del Complejo Educativo </w:t>
            </w:r>
            <w:r w:rsidRPr="00403486">
              <w:rPr>
                <w:rFonts w:hint="cs"/>
                <w:sz w:val="18"/>
                <w:szCs w:val="18"/>
              </w:rPr>
              <w:t>“</w:t>
            </w:r>
            <w:r w:rsidRPr="00403486">
              <w:rPr>
                <w:sz w:val="18"/>
                <w:szCs w:val="18"/>
              </w:rPr>
              <w:t>General francisco Moraz</w:t>
            </w:r>
            <w:r w:rsidRPr="00403486">
              <w:rPr>
                <w:rFonts w:hint="cs"/>
                <w:sz w:val="18"/>
                <w:szCs w:val="18"/>
              </w:rPr>
              <w:t>á</w:t>
            </w:r>
            <w:r w:rsidRPr="00403486">
              <w:rPr>
                <w:sz w:val="18"/>
                <w:szCs w:val="18"/>
              </w:rPr>
              <w:t>n</w:t>
            </w:r>
            <w:r w:rsidRPr="00403486">
              <w:rPr>
                <w:rFonts w:hint="cs"/>
                <w:sz w:val="18"/>
                <w:szCs w:val="18"/>
              </w:rPr>
              <w:t>”</w:t>
            </w:r>
            <w:r w:rsidRPr="00403486">
              <w:rPr>
                <w:sz w:val="18"/>
                <w:szCs w:val="18"/>
              </w:rPr>
              <w:t>.</w:t>
            </w:r>
          </w:p>
        </w:tc>
        <w:tc>
          <w:tcPr>
            <w:tcW w:w="709" w:type="dxa"/>
          </w:tcPr>
          <w:p w:rsidR="002667A0" w:rsidRPr="008D66DB" w:rsidRDefault="002667A0" w:rsidP="002667A0">
            <w:pPr>
              <w:jc w:val="center"/>
              <w:rPr>
                <w:sz w:val="18"/>
                <w:szCs w:val="18"/>
              </w:rPr>
            </w:pPr>
            <w:r>
              <w:rPr>
                <w:sz w:val="18"/>
                <w:szCs w:val="18"/>
              </w:rPr>
              <w:t>X</w:t>
            </w:r>
          </w:p>
        </w:tc>
        <w:tc>
          <w:tcPr>
            <w:tcW w:w="851" w:type="dxa"/>
          </w:tcPr>
          <w:p w:rsidR="002667A0" w:rsidRPr="008D66DB" w:rsidRDefault="002667A0" w:rsidP="002667A0">
            <w:pPr>
              <w:rPr>
                <w:sz w:val="18"/>
                <w:szCs w:val="18"/>
              </w:rPr>
            </w:pPr>
          </w:p>
        </w:tc>
        <w:tc>
          <w:tcPr>
            <w:tcW w:w="1701" w:type="dxa"/>
          </w:tcPr>
          <w:p w:rsidR="002667A0" w:rsidRPr="008D66DB" w:rsidRDefault="002667A0" w:rsidP="002667A0">
            <w:pPr>
              <w:jc w:val="both"/>
              <w:rPr>
                <w:sz w:val="18"/>
                <w:szCs w:val="18"/>
              </w:rPr>
            </w:pPr>
          </w:p>
        </w:tc>
        <w:tc>
          <w:tcPr>
            <w:tcW w:w="1559" w:type="dxa"/>
          </w:tcPr>
          <w:p w:rsidR="002667A0" w:rsidRPr="008D66DB" w:rsidRDefault="002667A0" w:rsidP="002667A0">
            <w:pPr>
              <w:jc w:val="center"/>
              <w:rPr>
                <w:sz w:val="18"/>
                <w:szCs w:val="18"/>
              </w:rPr>
            </w:pPr>
            <w:r w:rsidRPr="005408A5">
              <w:rPr>
                <w:sz w:val="18"/>
                <w:szCs w:val="18"/>
              </w:rPr>
              <w:t>Art. 19 Lit. "g"  de la LAIP</w:t>
            </w:r>
          </w:p>
        </w:tc>
        <w:tc>
          <w:tcPr>
            <w:tcW w:w="2693" w:type="dxa"/>
          </w:tcPr>
          <w:p w:rsidR="002667A0" w:rsidRPr="008D66DB" w:rsidRDefault="002667A0" w:rsidP="002667A0">
            <w:pPr>
              <w:jc w:val="both"/>
              <w:rPr>
                <w:sz w:val="18"/>
                <w:szCs w:val="18"/>
              </w:rPr>
            </w:pPr>
          </w:p>
        </w:tc>
        <w:tc>
          <w:tcPr>
            <w:tcW w:w="1418" w:type="dxa"/>
          </w:tcPr>
          <w:p w:rsidR="002667A0" w:rsidRPr="008D66DB" w:rsidRDefault="002667A0" w:rsidP="002667A0">
            <w:pPr>
              <w:jc w:val="center"/>
              <w:rPr>
                <w:sz w:val="18"/>
                <w:szCs w:val="18"/>
              </w:rPr>
            </w:pPr>
            <w:r>
              <w:rPr>
                <w:sz w:val="18"/>
                <w:szCs w:val="18"/>
              </w:rPr>
              <w:t>16/02</w:t>
            </w:r>
            <w:r w:rsidRPr="005408A5">
              <w:rPr>
                <w:sz w:val="18"/>
                <w:szCs w:val="18"/>
              </w:rPr>
              <w:t>/201</w:t>
            </w:r>
            <w:r>
              <w:rPr>
                <w:sz w:val="18"/>
                <w:szCs w:val="18"/>
              </w:rPr>
              <w:t>6</w:t>
            </w:r>
          </w:p>
        </w:tc>
        <w:tc>
          <w:tcPr>
            <w:tcW w:w="1417" w:type="dxa"/>
          </w:tcPr>
          <w:p w:rsidR="002667A0" w:rsidRPr="008D66DB" w:rsidRDefault="002667A0" w:rsidP="002667A0">
            <w:pPr>
              <w:jc w:val="center"/>
              <w:rPr>
                <w:sz w:val="18"/>
                <w:szCs w:val="18"/>
              </w:rPr>
            </w:pPr>
            <w:r>
              <w:rPr>
                <w:sz w:val="18"/>
                <w:szCs w:val="18"/>
              </w:rPr>
              <w:t>6 meses</w:t>
            </w:r>
          </w:p>
        </w:tc>
        <w:tc>
          <w:tcPr>
            <w:tcW w:w="1134" w:type="dxa"/>
          </w:tcPr>
          <w:p w:rsidR="002667A0" w:rsidRPr="008D66DB" w:rsidRDefault="002667A0" w:rsidP="002667A0">
            <w:pPr>
              <w:jc w:val="center"/>
              <w:rPr>
                <w:sz w:val="18"/>
                <w:szCs w:val="18"/>
              </w:rPr>
            </w:pPr>
            <w:r>
              <w:rPr>
                <w:sz w:val="18"/>
                <w:szCs w:val="18"/>
              </w:rPr>
              <w:t>16/08</w:t>
            </w:r>
            <w:r w:rsidRPr="005408A5">
              <w:rPr>
                <w:sz w:val="18"/>
                <w:szCs w:val="18"/>
              </w:rPr>
              <w:t>/2016</w:t>
            </w:r>
          </w:p>
        </w:tc>
      </w:tr>
      <w:tr w:rsidR="002667A0" w:rsidRPr="008D66DB" w:rsidTr="0009677D">
        <w:trPr>
          <w:trHeight w:val="149"/>
        </w:trPr>
        <w:tc>
          <w:tcPr>
            <w:tcW w:w="675" w:type="dxa"/>
          </w:tcPr>
          <w:p w:rsidR="002667A0" w:rsidRPr="008D66DB" w:rsidRDefault="002667A0" w:rsidP="002667A0">
            <w:pPr>
              <w:rPr>
                <w:sz w:val="18"/>
                <w:szCs w:val="18"/>
              </w:rPr>
            </w:pPr>
          </w:p>
        </w:tc>
        <w:tc>
          <w:tcPr>
            <w:tcW w:w="1367" w:type="dxa"/>
          </w:tcPr>
          <w:p w:rsidR="002667A0" w:rsidRPr="005408A5" w:rsidRDefault="002667A0" w:rsidP="002667A0">
            <w:pPr>
              <w:jc w:val="center"/>
              <w:rPr>
                <w:sz w:val="18"/>
                <w:szCs w:val="18"/>
              </w:rPr>
            </w:pPr>
            <w:r w:rsidRPr="005408A5">
              <w:rPr>
                <w:sz w:val="18"/>
                <w:szCs w:val="18"/>
              </w:rPr>
              <w:t xml:space="preserve">Tribunal de la Carrera </w:t>
            </w:r>
            <w:r w:rsidRPr="005408A5">
              <w:rPr>
                <w:sz w:val="18"/>
                <w:szCs w:val="18"/>
              </w:rPr>
              <w:lastRenderedPageBreak/>
              <w:t>Docente</w:t>
            </w:r>
          </w:p>
        </w:tc>
        <w:tc>
          <w:tcPr>
            <w:tcW w:w="1610" w:type="dxa"/>
          </w:tcPr>
          <w:p w:rsidR="002667A0" w:rsidRPr="005408A5" w:rsidRDefault="002667A0" w:rsidP="002667A0">
            <w:pPr>
              <w:jc w:val="center"/>
              <w:rPr>
                <w:sz w:val="18"/>
                <w:szCs w:val="18"/>
              </w:rPr>
            </w:pPr>
            <w:r w:rsidRPr="005408A5">
              <w:rPr>
                <w:sz w:val="18"/>
                <w:szCs w:val="18"/>
              </w:rPr>
              <w:lastRenderedPageBreak/>
              <w:t>Secretaria de Actuaciones</w:t>
            </w:r>
          </w:p>
        </w:tc>
        <w:tc>
          <w:tcPr>
            <w:tcW w:w="1134" w:type="dxa"/>
          </w:tcPr>
          <w:p w:rsidR="002667A0" w:rsidRPr="00594509" w:rsidRDefault="002667A0" w:rsidP="002667A0">
            <w:pPr>
              <w:rPr>
                <w:sz w:val="18"/>
                <w:szCs w:val="18"/>
              </w:rPr>
            </w:pPr>
            <w:r w:rsidRPr="00594509">
              <w:rPr>
                <w:sz w:val="18"/>
                <w:szCs w:val="18"/>
              </w:rPr>
              <w:t>DR-</w:t>
            </w:r>
            <w:r>
              <w:rPr>
                <w:sz w:val="18"/>
                <w:szCs w:val="18"/>
              </w:rPr>
              <w:t>450</w:t>
            </w:r>
          </w:p>
        </w:tc>
        <w:tc>
          <w:tcPr>
            <w:tcW w:w="2177" w:type="dxa"/>
          </w:tcPr>
          <w:p w:rsidR="002667A0" w:rsidRPr="008D66DB" w:rsidRDefault="00403486" w:rsidP="004C53B5">
            <w:pPr>
              <w:jc w:val="both"/>
              <w:rPr>
                <w:sz w:val="18"/>
                <w:szCs w:val="18"/>
              </w:rPr>
            </w:pPr>
            <w:r w:rsidRPr="00403486">
              <w:rPr>
                <w:sz w:val="18"/>
                <w:szCs w:val="18"/>
              </w:rPr>
              <w:t>Recurso de apelaci</w:t>
            </w:r>
            <w:r w:rsidRPr="00403486">
              <w:rPr>
                <w:rFonts w:hint="cs"/>
                <w:sz w:val="18"/>
                <w:szCs w:val="18"/>
              </w:rPr>
              <w:t>ó</w:t>
            </w:r>
            <w:r w:rsidRPr="00403486">
              <w:rPr>
                <w:sz w:val="18"/>
                <w:szCs w:val="18"/>
              </w:rPr>
              <w:t xml:space="preserve">n promovido por el Prof. </w:t>
            </w:r>
            <w:r w:rsidRPr="00403486">
              <w:rPr>
                <w:sz w:val="18"/>
                <w:szCs w:val="18"/>
              </w:rPr>
              <w:lastRenderedPageBreak/>
              <w:t>Alex Pompilio Villafuerte Lara, contra la resoluci</w:t>
            </w:r>
            <w:r w:rsidRPr="00403486">
              <w:rPr>
                <w:rFonts w:hint="cs"/>
                <w:sz w:val="18"/>
                <w:szCs w:val="18"/>
              </w:rPr>
              <w:t>ó</w:t>
            </w:r>
            <w:r w:rsidRPr="00403486">
              <w:rPr>
                <w:sz w:val="18"/>
                <w:szCs w:val="18"/>
              </w:rPr>
              <w:t>n de la JCD de San Salvador, Sector Uno, como apelada la Prof. Gloria Marina M</w:t>
            </w:r>
            <w:r w:rsidR="004C53B5">
              <w:rPr>
                <w:sz w:val="18"/>
                <w:szCs w:val="18"/>
              </w:rPr>
              <w:t>ü</w:t>
            </w:r>
            <w:r w:rsidRPr="00403486">
              <w:rPr>
                <w:sz w:val="18"/>
                <w:szCs w:val="18"/>
              </w:rPr>
              <w:t>ller D</w:t>
            </w:r>
            <w:r w:rsidRPr="00403486">
              <w:rPr>
                <w:rFonts w:hint="cs"/>
                <w:sz w:val="18"/>
                <w:szCs w:val="18"/>
              </w:rPr>
              <w:t>í</w:t>
            </w:r>
            <w:r w:rsidRPr="00403486">
              <w:rPr>
                <w:sz w:val="18"/>
                <w:szCs w:val="18"/>
              </w:rPr>
              <w:t xml:space="preserve">az, del Complejo Educativo </w:t>
            </w:r>
            <w:r w:rsidRPr="00403486">
              <w:rPr>
                <w:rFonts w:hint="cs"/>
                <w:sz w:val="18"/>
                <w:szCs w:val="18"/>
              </w:rPr>
              <w:t>“</w:t>
            </w:r>
            <w:r w:rsidRPr="00403486">
              <w:rPr>
                <w:sz w:val="18"/>
                <w:szCs w:val="18"/>
              </w:rPr>
              <w:t>Joaqu</w:t>
            </w:r>
            <w:r w:rsidRPr="00403486">
              <w:rPr>
                <w:rFonts w:hint="cs"/>
                <w:sz w:val="18"/>
                <w:szCs w:val="18"/>
              </w:rPr>
              <w:t>í</w:t>
            </w:r>
            <w:r w:rsidRPr="00403486">
              <w:rPr>
                <w:sz w:val="18"/>
                <w:szCs w:val="18"/>
              </w:rPr>
              <w:t>n Rodezno</w:t>
            </w:r>
            <w:r w:rsidRPr="00403486">
              <w:rPr>
                <w:rFonts w:hint="cs"/>
                <w:sz w:val="18"/>
                <w:szCs w:val="18"/>
              </w:rPr>
              <w:t>”</w:t>
            </w:r>
            <w:r w:rsidRPr="00403486">
              <w:rPr>
                <w:sz w:val="18"/>
                <w:szCs w:val="18"/>
              </w:rPr>
              <w:t>.</w:t>
            </w:r>
          </w:p>
        </w:tc>
        <w:tc>
          <w:tcPr>
            <w:tcW w:w="709" w:type="dxa"/>
          </w:tcPr>
          <w:p w:rsidR="002667A0" w:rsidRPr="008D66DB" w:rsidRDefault="002667A0" w:rsidP="002667A0">
            <w:pPr>
              <w:jc w:val="center"/>
              <w:rPr>
                <w:sz w:val="18"/>
                <w:szCs w:val="18"/>
              </w:rPr>
            </w:pPr>
            <w:r>
              <w:rPr>
                <w:sz w:val="18"/>
                <w:szCs w:val="18"/>
              </w:rPr>
              <w:lastRenderedPageBreak/>
              <w:t>X</w:t>
            </w:r>
          </w:p>
        </w:tc>
        <w:tc>
          <w:tcPr>
            <w:tcW w:w="851" w:type="dxa"/>
          </w:tcPr>
          <w:p w:rsidR="002667A0" w:rsidRPr="008D66DB" w:rsidRDefault="002667A0" w:rsidP="002667A0">
            <w:pPr>
              <w:rPr>
                <w:sz w:val="18"/>
                <w:szCs w:val="18"/>
              </w:rPr>
            </w:pPr>
          </w:p>
        </w:tc>
        <w:tc>
          <w:tcPr>
            <w:tcW w:w="1701" w:type="dxa"/>
          </w:tcPr>
          <w:p w:rsidR="002667A0" w:rsidRPr="008D66DB" w:rsidRDefault="002667A0" w:rsidP="002667A0">
            <w:pPr>
              <w:jc w:val="both"/>
              <w:rPr>
                <w:sz w:val="18"/>
                <w:szCs w:val="18"/>
              </w:rPr>
            </w:pPr>
          </w:p>
        </w:tc>
        <w:tc>
          <w:tcPr>
            <w:tcW w:w="1559" w:type="dxa"/>
          </w:tcPr>
          <w:p w:rsidR="002667A0" w:rsidRPr="008D66DB" w:rsidRDefault="002667A0" w:rsidP="002667A0">
            <w:pPr>
              <w:jc w:val="center"/>
              <w:rPr>
                <w:sz w:val="18"/>
                <w:szCs w:val="18"/>
              </w:rPr>
            </w:pPr>
            <w:r w:rsidRPr="005408A5">
              <w:rPr>
                <w:sz w:val="18"/>
                <w:szCs w:val="18"/>
              </w:rPr>
              <w:t>Art. 19 Lit. "g"  de la LAIP</w:t>
            </w:r>
          </w:p>
        </w:tc>
        <w:tc>
          <w:tcPr>
            <w:tcW w:w="2693" w:type="dxa"/>
          </w:tcPr>
          <w:p w:rsidR="002667A0" w:rsidRPr="008D66DB" w:rsidRDefault="002667A0" w:rsidP="002667A0">
            <w:pPr>
              <w:jc w:val="both"/>
              <w:rPr>
                <w:sz w:val="18"/>
                <w:szCs w:val="18"/>
              </w:rPr>
            </w:pPr>
          </w:p>
        </w:tc>
        <w:tc>
          <w:tcPr>
            <w:tcW w:w="1418" w:type="dxa"/>
          </w:tcPr>
          <w:p w:rsidR="002667A0" w:rsidRPr="008D66DB" w:rsidRDefault="002667A0" w:rsidP="002667A0">
            <w:pPr>
              <w:jc w:val="center"/>
              <w:rPr>
                <w:sz w:val="18"/>
                <w:szCs w:val="18"/>
              </w:rPr>
            </w:pPr>
            <w:r>
              <w:rPr>
                <w:sz w:val="18"/>
                <w:szCs w:val="18"/>
              </w:rPr>
              <w:t>16/02</w:t>
            </w:r>
            <w:r w:rsidRPr="005408A5">
              <w:rPr>
                <w:sz w:val="18"/>
                <w:szCs w:val="18"/>
              </w:rPr>
              <w:t>/201</w:t>
            </w:r>
            <w:r>
              <w:rPr>
                <w:sz w:val="18"/>
                <w:szCs w:val="18"/>
              </w:rPr>
              <w:t>6</w:t>
            </w:r>
          </w:p>
        </w:tc>
        <w:tc>
          <w:tcPr>
            <w:tcW w:w="1417" w:type="dxa"/>
          </w:tcPr>
          <w:p w:rsidR="002667A0" w:rsidRPr="008D66DB" w:rsidRDefault="002667A0" w:rsidP="002667A0">
            <w:pPr>
              <w:jc w:val="center"/>
              <w:rPr>
                <w:sz w:val="18"/>
                <w:szCs w:val="18"/>
              </w:rPr>
            </w:pPr>
            <w:r>
              <w:rPr>
                <w:sz w:val="18"/>
                <w:szCs w:val="18"/>
              </w:rPr>
              <w:t>6 meses</w:t>
            </w:r>
          </w:p>
        </w:tc>
        <w:tc>
          <w:tcPr>
            <w:tcW w:w="1134" w:type="dxa"/>
          </w:tcPr>
          <w:p w:rsidR="002667A0" w:rsidRPr="008D66DB" w:rsidRDefault="002667A0" w:rsidP="002667A0">
            <w:pPr>
              <w:jc w:val="center"/>
              <w:rPr>
                <w:sz w:val="18"/>
                <w:szCs w:val="18"/>
              </w:rPr>
            </w:pPr>
            <w:r>
              <w:rPr>
                <w:sz w:val="18"/>
                <w:szCs w:val="18"/>
              </w:rPr>
              <w:t>16/08</w:t>
            </w:r>
            <w:r w:rsidRPr="005408A5">
              <w:rPr>
                <w:sz w:val="18"/>
                <w:szCs w:val="18"/>
              </w:rPr>
              <w:t>/2016</w:t>
            </w:r>
          </w:p>
        </w:tc>
      </w:tr>
      <w:tr w:rsidR="00B43D87" w:rsidRPr="008D66DB" w:rsidTr="0009677D">
        <w:trPr>
          <w:trHeight w:val="149"/>
        </w:trPr>
        <w:tc>
          <w:tcPr>
            <w:tcW w:w="675" w:type="dxa"/>
          </w:tcPr>
          <w:p w:rsidR="00B43D87" w:rsidRPr="008D66DB" w:rsidRDefault="00B43D87" w:rsidP="00B43D87">
            <w:pPr>
              <w:rPr>
                <w:sz w:val="18"/>
                <w:szCs w:val="18"/>
              </w:rPr>
            </w:pPr>
          </w:p>
        </w:tc>
        <w:tc>
          <w:tcPr>
            <w:tcW w:w="1367" w:type="dxa"/>
          </w:tcPr>
          <w:p w:rsidR="00B43D87" w:rsidRPr="005408A5" w:rsidRDefault="00B43D87" w:rsidP="00B43D87">
            <w:pPr>
              <w:jc w:val="center"/>
              <w:rPr>
                <w:sz w:val="18"/>
                <w:szCs w:val="18"/>
              </w:rPr>
            </w:pPr>
            <w:r w:rsidRPr="005408A5">
              <w:rPr>
                <w:sz w:val="18"/>
                <w:szCs w:val="18"/>
              </w:rPr>
              <w:t>Tribunal de la Carrera Docente</w:t>
            </w:r>
          </w:p>
        </w:tc>
        <w:tc>
          <w:tcPr>
            <w:tcW w:w="1610" w:type="dxa"/>
          </w:tcPr>
          <w:p w:rsidR="00B43D87" w:rsidRPr="005408A5" w:rsidRDefault="00B43D87" w:rsidP="00B43D87">
            <w:pPr>
              <w:jc w:val="center"/>
              <w:rPr>
                <w:sz w:val="18"/>
                <w:szCs w:val="18"/>
              </w:rPr>
            </w:pPr>
            <w:r w:rsidRPr="005408A5">
              <w:rPr>
                <w:sz w:val="18"/>
                <w:szCs w:val="18"/>
              </w:rPr>
              <w:t>Secretaria de Actuaciones</w:t>
            </w:r>
          </w:p>
        </w:tc>
        <w:tc>
          <w:tcPr>
            <w:tcW w:w="1134" w:type="dxa"/>
          </w:tcPr>
          <w:p w:rsidR="00B43D87" w:rsidRPr="00594509" w:rsidRDefault="00B43D87" w:rsidP="00B43D87">
            <w:pPr>
              <w:rPr>
                <w:sz w:val="18"/>
                <w:szCs w:val="18"/>
              </w:rPr>
            </w:pPr>
            <w:r w:rsidRPr="00594509">
              <w:rPr>
                <w:sz w:val="18"/>
                <w:szCs w:val="18"/>
              </w:rPr>
              <w:t>DR-</w:t>
            </w:r>
            <w:r>
              <w:rPr>
                <w:sz w:val="18"/>
                <w:szCs w:val="18"/>
              </w:rPr>
              <w:t>451</w:t>
            </w:r>
          </w:p>
        </w:tc>
        <w:tc>
          <w:tcPr>
            <w:tcW w:w="2177" w:type="dxa"/>
          </w:tcPr>
          <w:p w:rsidR="00B43D87" w:rsidRPr="008D66DB" w:rsidRDefault="004C53B5" w:rsidP="00B43D87">
            <w:pPr>
              <w:jc w:val="both"/>
              <w:rPr>
                <w:sz w:val="18"/>
                <w:szCs w:val="18"/>
              </w:rPr>
            </w:pPr>
            <w:r w:rsidRPr="004C53B5">
              <w:rPr>
                <w:sz w:val="18"/>
                <w:szCs w:val="18"/>
              </w:rPr>
              <w:t>Recurso de apelaci</w:t>
            </w:r>
            <w:r w:rsidRPr="004C53B5">
              <w:rPr>
                <w:rFonts w:hint="cs"/>
                <w:sz w:val="18"/>
                <w:szCs w:val="18"/>
              </w:rPr>
              <w:t>ó</w:t>
            </w:r>
            <w:r w:rsidRPr="004C53B5">
              <w:rPr>
                <w:sz w:val="18"/>
                <w:szCs w:val="18"/>
              </w:rPr>
              <w:t>n promovido por el Prof. Julio Cesar Pe</w:t>
            </w:r>
            <w:r w:rsidRPr="004C53B5">
              <w:rPr>
                <w:rFonts w:hint="cs"/>
                <w:sz w:val="18"/>
                <w:szCs w:val="18"/>
              </w:rPr>
              <w:t>ñ</w:t>
            </w:r>
            <w:r w:rsidRPr="004C53B5">
              <w:rPr>
                <w:sz w:val="18"/>
                <w:szCs w:val="18"/>
              </w:rPr>
              <w:t>a, contra la resoluci</w:t>
            </w:r>
            <w:r w:rsidRPr="004C53B5">
              <w:rPr>
                <w:rFonts w:hint="cs"/>
                <w:sz w:val="18"/>
                <w:szCs w:val="18"/>
              </w:rPr>
              <w:t>ó</w:t>
            </w:r>
            <w:r w:rsidRPr="004C53B5">
              <w:rPr>
                <w:sz w:val="18"/>
                <w:szCs w:val="18"/>
              </w:rPr>
              <w:t>n de la JCD de La Paz, como apelada la Prof. Concepci</w:t>
            </w:r>
            <w:r w:rsidRPr="004C53B5">
              <w:rPr>
                <w:rFonts w:hint="cs"/>
                <w:sz w:val="18"/>
                <w:szCs w:val="18"/>
              </w:rPr>
              <w:t>ó</w:t>
            </w:r>
            <w:r w:rsidRPr="004C53B5">
              <w:rPr>
                <w:sz w:val="18"/>
                <w:szCs w:val="18"/>
              </w:rPr>
              <w:t>n Eduarda Abarca de Garc</w:t>
            </w:r>
            <w:r w:rsidRPr="004C53B5">
              <w:rPr>
                <w:rFonts w:hint="cs"/>
                <w:sz w:val="18"/>
                <w:szCs w:val="18"/>
              </w:rPr>
              <w:t>í</w:t>
            </w:r>
            <w:r w:rsidRPr="004C53B5">
              <w:rPr>
                <w:sz w:val="18"/>
                <w:szCs w:val="18"/>
              </w:rPr>
              <w:t>a, de la Escuela de Educaci</w:t>
            </w:r>
            <w:r w:rsidRPr="004C53B5">
              <w:rPr>
                <w:rFonts w:hint="cs"/>
                <w:sz w:val="18"/>
                <w:szCs w:val="18"/>
              </w:rPr>
              <w:t>ó</w:t>
            </w:r>
            <w:r w:rsidRPr="004C53B5">
              <w:rPr>
                <w:sz w:val="18"/>
                <w:szCs w:val="18"/>
              </w:rPr>
              <w:t>n Especial de Zacatecoluca.</w:t>
            </w:r>
          </w:p>
        </w:tc>
        <w:tc>
          <w:tcPr>
            <w:tcW w:w="709" w:type="dxa"/>
          </w:tcPr>
          <w:p w:rsidR="00B43D87" w:rsidRPr="008D66DB" w:rsidRDefault="00B43D87" w:rsidP="00B43D87">
            <w:pPr>
              <w:jc w:val="center"/>
              <w:rPr>
                <w:sz w:val="18"/>
                <w:szCs w:val="18"/>
              </w:rPr>
            </w:pPr>
            <w:r>
              <w:rPr>
                <w:sz w:val="18"/>
                <w:szCs w:val="18"/>
              </w:rPr>
              <w:t>X</w:t>
            </w:r>
          </w:p>
        </w:tc>
        <w:tc>
          <w:tcPr>
            <w:tcW w:w="851" w:type="dxa"/>
          </w:tcPr>
          <w:p w:rsidR="00B43D87" w:rsidRPr="008D66DB" w:rsidRDefault="00B43D87" w:rsidP="00B43D87">
            <w:pPr>
              <w:rPr>
                <w:sz w:val="18"/>
                <w:szCs w:val="18"/>
              </w:rPr>
            </w:pPr>
          </w:p>
        </w:tc>
        <w:tc>
          <w:tcPr>
            <w:tcW w:w="1701" w:type="dxa"/>
          </w:tcPr>
          <w:p w:rsidR="00B43D87" w:rsidRPr="008D66DB" w:rsidRDefault="00B43D87" w:rsidP="00B43D87">
            <w:pPr>
              <w:jc w:val="both"/>
              <w:rPr>
                <w:sz w:val="18"/>
                <w:szCs w:val="18"/>
              </w:rPr>
            </w:pPr>
          </w:p>
        </w:tc>
        <w:tc>
          <w:tcPr>
            <w:tcW w:w="1559" w:type="dxa"/>
          </w:tcPr>
          <w:p w:rsidR="00B43D87" w:rsidRPr="008D66DB" w:rsidRDefault="00B43D87" w:rsidP="00B43D87">
            <w:pPr>
              <w:jc w:val="center"/>
              <w:rPr>
                <w:sz w:val="18"/>
                <w:szCs w:val="18"/>
              </w:rPr>
            </w:pPr>
            <w:r w:rsidRPr="005408A5">
              <w:rPr>
                <w:sz w:val="18"/>
                <w:szCs w:val="18"/>
              </w:rPr>
              <w:t>Art. 19 Lit. "g"  de la LAIP</w:t>
            </w:r>
          </w:p>
        </w:tc>
        <w:tc>
          <w:tcPr>
            <w:tcW w:w="2693" w:type="dxa"/>
          </w:tcPr>
          <w:p w:rsidR="00B43D87" w:rsidRPr="008D66DB" w:rsidRDefault="00B43D87" w:rsidP="00B43D87">
            <w:pPr>
              <w:jc w:val="both"/>
              <w:rPr>
                <w:sz w:val="18"/>
                <w:szCs w:val="18"/>
              </w:rPr>
            </w:pPr>
          </w:p>
        </w:tc>
        <w:tc>
          <w:tcPr>
            <w:tcW w:w="1418" w:type="dxa"/>
          </w:tcPr>
          <w:p w:rsidR="00B43D87" w:rsidRPr="008D66DB" w:rsidRDefault="00B43D87" w:rsidP="00B43D87">
            <w:pPr>
              <w:jc w:val="center"/>
              <w:rPr>
                <w:sz w:val="18"/>
                <w:szCs w:val="18"/>
              </w:rPr>
            </w:pPr>
            <w:r>
              <w:rPr>
                <w:sz w:val="18"/>
                <w:szCs w:val="18"/>
              </w:rPr>
              <w:t>16/02</w:t>
            </w:r>
            <w:r w:rsidRPr="005408A5">
              <w:rPr>
                <w:sz w:val="18"/>
                <w:szCs w:val="18"/>
              </w:rPr>
              <w:t>/201</w:t>
            </w:r>
            <w:r>
              <w:rPr>
                <w:sz w:val="18"/>
                <w:szCs w:val="18"/>
              </w:rPr>
              <w:t>6</w:t>
            </w:r>
          </w:p>
        </w:tc>
        <w:tc>
          <w:tcPr>
            <w:tcW w:w="1417" w:type="dxa"/>
          </w:tcPr>
          <w:p w:rsidR="00B43D87" w:rsidRPr="008D66DB" w:rsidRDefault="00B43D87" w:rsidP="00B43D87">
            <w:pPr>
              <w:jc w:val="center"/>
              <w:rPr>
                <w:sz w:val="18"/>
                <w:szCs w:val="18"/>
              </w:rPr>
            </w:pPr>
            <w:r>
              <w:rPr>
                <w:sz w:val="18"/>
                <w:szCs w:val="18"/>
              </w:rPr>
              <w:t>6 meses</w:t>
            </w:r>
          </w:p>
        </w:tc>
        <w:tc>
          <w:tcPr>
            <w:tcW w:w="1134" w:type="dxa"/>
          </w:tcPr>
          <w:p w:rsidR="00B43D87" w:rsidRPr="008D66DB" w:rsidRDefault="00B43D87" w:rsidP="00B43D87">
            <w:pPr>
              <w:jc w:val="center"/>
              <w:rPr>
                <w:sz w:val="18"/>
                <w:szCs w:val="18"/>
              </w:rPr>
            </w:pPr>
            <w:r>
              <w:rPr>
                <w:sz w:val="18"/>
                <w:szCs w:val="18"/>
              </w:rPr>
              <w:t>16/08</w:t>
            </w:r>
            <w:r w:rsidRPr="005408A5">
              <w:rPr>
                <w:sz w:val="18"/>
                <w:szCs w:val="18"/>
              </w:rPr>
              <w:t>/2016</w:t>
            </w:r>
          </w:p>
        </w:tc>
      </w:tr>
      <w:tr w:rsidR="00B43D87" w:rsidRPr="008D66DB" w:rsidTr="0009677D">
        <w:trPr>
          <w:trHeight w:val="149"/>
        </w:trPr>
        <w:tc>
          <w:tcPr>
            <w:tcW w:w="675" w:type="dxa"/>
          </w:tcPr>
          <w:p w:rsidR="00B43D87" w:rsidRPr="008D66DB" w:rsidRDefault="00B43D87" w:rsidP="00B43D87">
            <w:pPr>
              <w:rPr>
                <w:sz w:val="18"/>
                <w:szCs w:val="18"/>
              </w:rPr>
            </w:pPr>
          </w:p>
        </w:tc>
        <w:tc>
          <w:tcPr>
            <w:tcW w:w="1367" w:type="dxa"/>
          </w:tcPr>
          <w:p w:rsidR="00B43D87" w:rsidRPr="005408A5" w:rsidRDefault="00B43D87" w:rsidP="00B43D87">
            <w:pPr>
              <w:jc w:val="center"/>
              <w:rPr>
                <w:sz w:val="18"/>
                <w:szCs w:val="18"/>
              </w:rPr>
            </w:pPr>
            <w:r w:rsidRPr="005408A5">
              <w:rPr>
                <w:sz w:val="18"/>
                <w:szCs w:val="18"/>
              </w:rPr>
              <w:t>Tribunal de la Carrera Docente</w:t>
            </w:r>
          </w:p>
        </w:tc>
        <w:tc>
          <w:tcPr>
            <w:tcW w:w="1610" w:type="dxa"/>
          </w:tcPr>
          <w:p w:rsidR="00B43D87" w:rsidRPr="005408A5" w:rsidRDefault="00B43D87" w:rsidP="00B43D87">
            <w:pPr>
              <w:jc w:val="center"/>
              <w:rPr>
                <w:sz w:val="18"/>
                <w:szCs w:val="18"/>
              </w:rPr>
            </w:pPr>
            <w:r w:rsidRPr="005408A5">
              <w:rPr>
                <w:sz w:val="18"/>
                <w:szCs w:val="18"/>
              </w:rPr>
              <w:t>Secretaria de Actuaciones</w:t>
            </w:r>
          </w:p>
        </w:tc>
        <w:tc>
          <w:tcPr>
            <w:tcW w:w="1134" w:type="dxa"/>
          </w:tcPr>
          <w:p w:rsidR="00B43D87" w:rsidRPr="00594509" w:rsidRDefault="00B43D87" w:rsidP="00B43D87">
            <w:pPr>
              <w:rPr>
                <w:sz w:val="18"/>
                <w:szCs w:val="18"/>
              </w:rPr>
            </w:pPr>
            <w:r w:rsidRPr="00594509">
              <w:rPr>
                <w:sz w:val="18"/>
                <w:szCs w:val="18"/>
              </w:rPr>
              <w:t>DR-</w:t>
            </w:r>
            <w:r>
              <w:rPr>
                <w:sz w:val="18"/>
                <w:szCs w:val="18"/>
              </w:rPr>
              <w:t>452</w:t>
            </w:r>
          </w:p>
        </w:tc>
        <w:tc>
          <w:tcPr>
            <w:tcW w:w="2177" w:type="dxa"/>
          </w:tcPr>
          <w:p w:rsidR="00B43D87" w:rsidRPr="008D66DB" w:rsidRDefault="004C53B5" w:rsidP="00B43D87">
            <w:pPr>
              <w:jc w:val="both"/>
              <w:rPr>
                <w:sz w:val="18"/>
                <w:szCs w:val="18"/>
              </w:rPr>
            </w:pPr>
            <w:r w:rsidRPr="004C53B5">
              <w:rPr>
                <w:sz w:val="18"/>
                <w:szCs w:val="18"/>
              </w:rPr>
              <w:t>Recurso de apelaci</w:t>
            </w:r>
            <w:r w:rsidRPr="004C53B5">
              <w:rPr>
                <w:rFonts w:hint="cs"/>
                <w:sz w:val="18"/>
                <w:szCs w:val="18"/>
              </w:rPr>
              <w:t>ó</w:t>
            </w:r>
            <w:r w:rsidRPr="004C53B5">
              <w:rPr>
                <w:sz w:val="18"/>
                <w:szCs w:val="18"/>
              </w:rPr>
              <w:t>n promovido por el Prof. German Gregorio Linares Hern</w:t>
            </w:r>
            <w:r w:rsidRPr="004C53B5">
              <w:rPr>
                <w:rFonts w:hint="cs"/>
                <w:sz w:val="18"/>
                <w:szCs w:val="18"/>
              </w:rPr>
              <w:t>á</w:t>
            </w:r>
            <w:r w:rsidRPr="004C53B5">
              <w:rPr>
                <w:sz w:val="18"/>
                <w:szCs w:val="18"/>
              </w:rPr>
              <w:t>ndez, contra la resoluci</w:t>
            </w:r>
            <w:r w:rsidRPr="004C53B5">
              <w:rPr>
                <w:rFonts w:hint="cs"/>
                <w:sz w:val="18"/>
                <w:szCs w:val="18"/>
              </w:rPr>
              <w:t>ó</w:t>
            </w:r>
            <w:r w:rsidRPr="004C53B5">
              <w:rPr>
                <w:sz w:val="18"/>
                <w:szCs w:val="18"/>
              </w:rPr>
              <w:t>n de la JCD de Sonsonate, como apelada la Prof. Marina Isabel Cort</w:t>
            </w:r>
            <w:r w:rsidRPr="004C53B5">
              <w:rPr>
                <w:rFonts w:hint="cs"/>
                <w:sz w:val="18"/>
                <w:szCs w:val="18"/>
              </w:rPr>
              <w:t>é</w:t>
            </w:r>
            <w:r w:rsidRPr="004C53B5">
              <w:rPr>
                <w:sz w:val="18"/>
                <w:szCs w:val="18"/>
              </w:rPr>
              <w:t>z de Cumi, del Centro Escolar Cant</w:t>
            </w:r>
            <w:r w:rsidRPr="004C53B5">
              <w:rPr>
                <w:rFonts w:hint="cs"/>
                <w:sz w:val="18"/>
                <w:szCs w:val="18"/>
              </w:rPr>
              <w:t>ó</w:t>
            </w:r>
            <w:r w:rsidRPr="004C53B5">
              <w:rPr>
                <w:sz w:val="18"/>
                <w:szCs w:val="18"/>
              </w:rPr>
              <w:t>n Aguas Santa, San Antonio del Monte</w:t>
            </w:r>
            <w:r>
              <w:rPr>
                <w:sz w:val="18"/>
                <w:szCs w:val="18"/>
              </w:rPr>
              <w:t>.</w:t>
            </w:r>
          </w:p>
        </w:tc>
        <w:tc>
          <w:tcPr>
            <w:tcW w:w="709" w:type="dxa"/>
          </w:tcPr>
          <w:p w:rsidR="00B43D87" w:rsidRPr="008D66DB" w:rsidRDefault="00B43D87" w:rsidP="00B43D87">
            <w:pPr>
              <w:jc w:val="center"/>
              <w:rPr>
                <w:sz w:val="18"/>
                <w:szCs w:val="18"/>
              </w:rPr>
            </w:pPr>
            <w:r>
              <w:rPr>
                <w:sz w:val="18"/>
                <w:szCs w:val="18"/>
              </w:rPr>
              <w:t>X</w:t>
            </w:r>
          </w:p>
        </w:tc>
        <w:tc>
          <w:tcPr>
            <w:tcW w:w="851" w:type="dxa"/>
          </w:tcPr>
          <w:p w:rsidR="00B43D87" w:rsidRPr="008D66DB" w:rsidRDefault="00B43D87" w:rsidP="00B43D87">
            <w:pPr>
              <w:rPr>
                <w:sz w:val="18"/>
                <w:szCs w:val="18"/>
              </w:rPr>
            </w:pPr>
          </w:p>
        </w:tc>
        <w:tc>
          <w:tcPr>
            <w:tcW w:w="1701" w:type="dxa"/>
          </w:tcPr>
          <w:p w:rsidR="00B43D87" w:rsidRPr="008D66DB" w:rsidRDefault="00B43D87" w:rsidP="00B43D87">
            <w:pPr>
              <w:jc w:val="both"/>
              <w:rPr>
                <w:sz w:val="18"/>
                <w:szCs w:val="18"/>
              </w:rPr>
            </w:pPr>
          </w:p>
        </w:tc>
        <w:tc>
          <w:tcPr>
            <w:tcW w:w="1559" w:type="dxa"/>
          </w:tcPr>
          <w:p w:rsidR="00B43D87" w:rsidRPr="008D66DB" w:rsidRDefault="00B43D87" w:rsidP="00B43D87">
            <w:pPr>
              <w:jc w:val="center"/>
              <w:rPr>
                <w:sz w:val="18"/>
                <w:szCs w:val="18"/>
              </w:rPr>
            </w:pPr>
            <w:r w:rsidRPr="005408A5">
              <w:rPr>
                <w:sz w:val="18"/>
                <w:szCs w:val="18"/>
              </w:rPr>
              <w:t>Art. 19 Lit. "g"  de la LAIP</w:t>
            </w:r>
          </w:p>
        </w:tc>
        <w:tc>
          <w:tcPr>
            <w:tcW w:w="2693" w:type="dxa"/>
          </w:tcPr>
          <w:p w:rsidR="00B43D87" w:rsidRPr="008D66DB" w:rsidRDefault="00B43D87" w:rsidP="00B43D87">
            <w:pPr>
              <w:jc w:val="both"/>
              <w:rPr>
                <w:sz w:val="18"/>
                <w:szCs w:val="18"/>
              </w:rPr>
            </w:pPr>
          </w:p>
        </w:tc>
        <w:tc>
          <w:tcPr>
            <w:tcW w:w="1418" w:type="dxa"/>
          </w:tcPr>
          <w:p w:rsidR="00B43D87" w:rsidRPr="008D66DB" w:rsidRDefault="00B43D87" w:rsidP="00B43D87">
            <w:pPr>
              <w:jc w:val="center"/>
              <w:rPr>
                <w:sz w:val="18"/>
                <w:szCs w:val="18"/>
              </w:rPr>
            </w:pPr>
            <w:r>
              <w:rPr>
                <w:sz w:val="18"/>
                <w:szCs w:val="18"/>
              </w:rPr>
              <w:t>16/02</w:t>
            </w:r>
            <w:r w:rsidRPr="005408A5">
              <w:rPr>
                <w:sz w:val="18"/>
                <w:szCs w:val="18"/>
              </w:rPr>
              <w:t>/201</w:t>
            </w:r>
            <w:r>
              <w:rPr>
                <w:sz w:val="18"/>
                <w:szCs w:val="18"/>
              </w:rPr>
              <w:t>6</w:t>
            </w:r>
          </w:p>
        </w:tc>
        <w:tc>
          <w:tcPr>
            <w:tcW w:w="1417" w:type="dxa"/>
          </w:tcPr>
          <w:p w:rsidR="00B43D87" w:rsidRPr="008D66DB" w:rsidRDefault="00B43D87" w:rsidP="00B43D87">
            <w:pPr>
              <w:jc w:val="center"/>
              <w:rPr>
                <w:sz w:val="18"/>
                <w:szCs w:val="18"/>
              </w:rPr>
            </w:pPr>
            <w:r>
              <w:rPr>
                <w:sz w:val="18"/>
                <w:szCs w:val="18"/>
              </w:rPr>
              <w:t>6 meses</w:t>
            </w:r>
          </w:p>
        </w:tc>
        <w:tc>
          <w:tcPr>
            <w:tcW w:w="1134" w:type="dxa"/>
          </w:tcPr>
          <w:p w:rsidR="00B43D87" w:rsidRPr="008D66DB" w:rsidRDefault="00B43D87" w:rsidP="00B43D87">
            <w:pPr>
              <w:jc w:val="center"/>
              <w:rPr>
                <w:sz w:val="18"/>
                <w:szCs w:val="18"/>
              </w:rPr>
            </w:pPr>
            <w:r>
              <w:rPr>
                <w:sz w:val="18"/>
                <w:szCs w:val="18"/>
              </w:rPr>
              <w:t>16/08</w:t>
            </w:r>
            <w:r w:rsidRPr="005408A5">
              <w:rPr>
                <w:sz w:val="18"/>
                <w:szCs w:val="18"/>
              </w:rPr>
              <w:t>/2016</w:t>
            </w:r>
          </w:p>
        </w:tc>
      </w:tr>
      <w:tr w:rsidR="00B43D87" w:rsidRPr="008D66DB" w:rsidTr="0009677D">
        <w:trPr>
          <w:trHeight w:val="149"/>
        </w:trPr>
        <w:tc>
          <w:tcPr>
            <w:tcW w:w="675" w:type="dxa"/>
          </w:tcPr>
          <w:p w:rsidR="00B43D87" w:rsidRPr="008D66DB" w:rsidRDefault="00B43D87" w:rsidP="00B43D87">
            <w:pPr>
              <w:rPr>
                <w:sz w:val="18"/>
                <w:szCs w:val="18"/>
              </w:rPr>
            </w:pPr>
          </w:p>
        </w:tc>
        <w:tc>
          <w:tcPr>
            <w:tcW w:w="1367" w:type="dxa"/>
          </w:tcPr>
          <w:p w:rsidR="00B43D87" w:rsidRPr="005408A5" w:rsidRDefault="00B43D87" w:rsidP="00B43D87">
            <w:pPr>
              <w:jc w:val="center"/>
              <w:rPr>
                <w:sz w:val="18"/>
                <w:szCs w:val="18"/>
              </w:rPr>
            </w:pPr>
            <w:r w:rsidRPr="005408A5">
              <w:rPr>
                <w:sz w:val="18"/>
                <w:szCs w:val="18"/>
              </w:rPr>
              <w:t>Tribunal de la Carrera Docente</w:t>
            </w:r>
          </w:p>
        </w:tc>
        <w:tc>
          <w:tcPr>
            <w:tcW w:w="1610" w:type="dxa"/>
          </w:tcPr>
          <w:p w:rsidR="00B43D87" w:rsidRPr="005408A5" w:rsidRDefault="00B43D87" w:rsidP="00B43D87">
            <w:pPr>
              <w:jc w:val="center"/>
              <w:rPr>
                <w:sz w:val="18"/>
                <w:szCs w:val="18"/>
              </w:rPr>
            </w:pPr>
            <w:r w:rsidRPr="005408A5">
              <w:rPr>
                <w:sz w:val="18"/>
                <w:szCs w:val="18"/>
              </w:rPr>
              <w:t>Secretaria de Actuaciones</w:t>
            </w:r>
          </w:p>
        </w:tc>
        <w:tc>
          <w:tcPr>
            <w:tcW w:w="1134" w:type="dxa"/>
          </w:tcPr>
          <w:p w:rsidR="00B43D87" w:rsidRPr="00594509" w:rsidRDefault="00B43D87" w:rsidP="00B43D87">
            <w:pPr>
              <w:rPr>
                <w:sz w:val="18"/>
                <w:szCs w:val="18"/>
              </w:rPr>
            </w:pPr>
            <w:r w:rsidRPr="00594509">
              <w:rPr>
                <w:sz w:val="18"/>
                <w:szCs w:val="18"/>
              </w:rPr>
              <w:t>DR-</w:t>
            </w:r>
            <w:r>
              <w:rPr>
                <w:sz w:val="18"/>
                <w:szCs w:val="18"/>
              </w:rPr>
              <w:t>453</w:t>
            </w:r>
          </w:p>
        </w:tc>
        <w:tc>
          <w:tcPr>
            <w:tcW w:w="2177" w:type="dxa"/>
          </w:tcPr>
          <w:p w:rsidR="00B43D87" w:rsidRPr="008D66DB" w:rsidRDefault="004C53B5" w:rsidP="004C53B5">
            <w:pPr>
              <w:jc w:val="both"/>
              <w:rPr>
                <w:sz w:val="18"/>
                <w:szCs w:val="18"/>
              </w:rPr>
            </w:pPr>
            <w:r w:rsidRPr="004C53B5">
              <w:rPr>
                <w:sz w:val="18"/>
                <w:szCs w:val="18"/>
              </w:rPr>
              <w:t>Recurso de apelaci</w:t>
            </w:r>
            <w:r w:rsidRPr="004C53B5">
              <w:rPr>
                <w:rFonts w:hint="cs"/>
                <w:sz w:val="18"/>
                <w:szCs w:val="18"/>
              </w:rPr>
              <w:t>ó</w:t>
            </w:r>
            <w:r w:rsidRPr="004C53B5">
              <w:rPr>
                <w:sz w:val="18"/>
                <w:szCs w:val="18"/>
              </w:rPr>
              <w:t>n promovido por el Prof. Gilberto de Jes</w:t>
            </w:r>
            <w:r w:rsidRPr="004C53B5">
              <w:rPr>
                <w:rFonts w:hint="cs"/>
                <w:sz w:val="18"/>
                <w:szCs w:val="18"/>
              </w:rPr>
              <w:t>ú</w:t>
            </w:r>
            <w:r w:rsidRPr="004C53B5">
              <w:rPr>
                <w:sz w:val="18"/>
                <w:szCs w:val="18"/>
              </w:rPr>
              <w:t>s Castell</w:t>
            </w:r>
            <w:r w:rsidRPr="004C53B5">
              <w:rPr>
                <w:rFonts w:hint="cs"/>
                <w:sz w:val="18"/>
                <w:szCs w:val="18"/>
              </w:rPr>
              <w:t>ó</w:t>
            </w:r>
            <w:r w:rsidRPr="004C53B5">
              <w:rPr>
                <w:sz w:val="18"/>
                <w:szCs w:val="18"/>
              </w:rPr>
              <w:t>n Gonz</w:t>
            </w:r>
            <w:r w:rsidRPr="004C53B5">
              <w:rPr>
                <w:rFonts w:hint="cs"/>
                <w:sz w:val="18"/>
                <w:szCs w:val="18"/>
              </w:rPr>
              <w:t>á</w:t>
            </w:r>
            <w:r w:rsidRPr="004C53B5">
              <w:rPr>
                <w:sz w:val="18"/>
                <w:szCs w:val="18"/>
              </w:rPr>
              <w:t>lez, contra la resoluci</w:t>
            </w:r>
            <w:r w:rsidRPr="004C53B5">
              <w:rPr>
                <w:rFonts w:hint="cs"/>
                <w:sz w:val="18"/>
                <w:szCs w:val="18"/>
              </w:rPr>
              <w:t>ó</w:t>
            </w:r>
            <w:r w:rsidRPr="004C53B5">
              <w:rPr>
                <w:sz w:val="18"/>
                <w:szCs w:val="18"/>
              </w:rPr>
              <w:t>n de la JCD de Usulut</w:t>
            </w:r>
            <w:r w:rsidRPr="004C53B5">
              <w:rPr>
                <w:rFonts w:hint="cs"/>
                <w:sz w:val="18"/>
                <w:szCs w:val="18"/>
              </w:rPr>
              <w:t>á</w:t>
            </w:r>
            <w:r w:rsidRPr="004C53B5">
              <w:rPr>
                <w:sz w:val="18"/>
                <w:szCs w:val="18"/>
              </w:rPr>
              <w:t>n, como apelada la Prof. Mar</w:t>
            </w:r>
            <w:r w:rsidRPr="004C53B5">
              <w:rPr>
                <w:rFonts w:hint="cs"/>
                <w:sz w:val="18"/>
                <w:szCs w:val="18"/>
              </w:rPr>
              <w:t>í</w:t>
            </w:r>
            <w:r w:rsidRPr="004C53B5">
              <w:rPr>
                <w:sz w:val="18"/>
                <w:szCs w:val="18"/>
              </w:rPr>
              <w:t>a Magdalena Garc</w:t>
            </w:r>
            <w:r w:rsidRPr="004C53B5">
              <w:rPr>
                <w:rFonts w:hint="cs"/>
                <w:sz w:val="18"/>
                <w:szCs w:val="18"/>
              </w:rPr>
              <w:t>í</w:t>
            </w:r>
            <w:r w:rsidRPr="004C53B5">
              <w:rPr>
                <w:sz w:val="18"/>
                <w:szCs w:val="18"/>
              </w:rPr>
              <w:t>a L</w:t>
            </w:r>
            <w:r w:rsidRPr="004C53B5">
              <w:rPr>
                <w:rFonts w:hint="cs"/>
                <w:sz w:val="18"/>
                <w:szCs w:val="18"/>
              </w:rPr>
              <w:t>ó</w:t>
            </w:r>
            <w:r w:rsidRPr="004C53B5">
              <w:rPr>
                <w:sz w:val="18"/>
                <w:szCs w:val="18"/>
              </w:rPr>
              <w:t xml:space="preserve">pez, del Centro </w:t>
            </w:r>
            <w:r>
              <w:rPr>
                <w:sz w:val="18"/>
                <w:szCs w:val="18"/>
              </w:rPr>
              <w:t>E</w:t>
            </w:r>
            <w:r w:rsidRPr="004C53B5">
              <w:rPr>
                <w:sz w:val="18"/>
                <w:szCs w:val="18"/>
              </w:rPr>
              <w:t>scolar Cantón San Jos</w:t>
            </w:r>
            <w:r w:rsidRPr="004C53B5">
              <w:rPr>
                <w:rFonts w:hint="cs"/>
                <w:sz w:val="18"/>
                <w:szCs w:val="18"/>
              </w:rPr>
              <w:t>é</w:t>
            </w:r>
            <w:r w:rsidRPr="004C53B5">
              <w:rPr>
                <w:sz w:val="18"/>
                <w:szCs w:val="18"/>
              </w:rPr>
              <w:t>.</w:t>
            </w:r>
          </w:p>
        </w:tc>
        <w:tc>
          <w:tcPr>
            <w:tcW w:w="709" w:type="dxa"/>
          </w:tcPr>
          <w:p w:rsidR="00B43D87" w:rsidRPr="008D66DB" w:rsidRDefault="00B43D87" w:rsidP="00B43D87">
            <w:pPr>
              <w:jc w:val="center"/>
              <w:rPr>
                <w:sz w:val="18"/>
                <w:szCs w:val="18"/>
              </w:rPr>
            </w:pPr>
            <w:r>
              <w:rPr>
                <w:sz w:val="18"/>
                <w:szCs w:val="18"/>
              </w:rPr>
              <w:t>X</w:t>
            </w:r>
          </w:p>
        </w:tc>
        <w:tc>
          <w:tcPr>
            <w:tcW w:w="851" w:type="dxa"/>
          </w:tcPr>
          <w:p w:rsidR="00B43D87" w:rsidRPr="008D66DB" w:rsidRDefault="00B43D87" w:rsidP="00B43D87">
            <w:pPr>
              <w:rPr>
                <w:sz w:val="18"/>
                <w:szCs w:val="18"/>
              </w:rPr>
            </w:pPr>
          </w:p>
        </w:tc>
        <w:tc>
          <w:tcPr>
            <w:tcW w:w="1701" w:type="dxa"/>
          </w:tcPr>
          <w:p w:rsidR="00B43D87" w:rsidRPr="008D66DB" w:rsidRDefault="00B43D87" w:rsidP="00B43D87">
            <w:pPr>
              <w:jc w:val="both"/>
              <w:rPr>
                <w:sz w:val="18"/>
                <w:szCs w:val="18"/>
              </w:rPr>
            </w:pPr>
          </w:p>
        </w:tc>
        <w:tc>
          <w:tcPr>
            <w:tcW w:w="1559" w:type="dxa"/>
          </w:tcPr>
          <w:p w:rsidR="00B43D87" w:rsidRPr="008D66DB" w:rsidRDefault="00B43D87" w:rsidP="00B43D87">
            <w:pPr>
              <w:jc w:val="center"/>
              <w:rPr>
                <w:sz w:val="18"/>
                <w:szCs w:val="18"/>
              </w:rPr>
            </w:pPr>
            <w:r w:rsidRPr="005408A5">
              <w:rPr>
                <w:sz w:val="18"/>
                <w:szCs w:val="18"/>
              </w:rPr>
              <w:t>Art. 19 Lit. "g"  de la LAIP</w:t>
            </w:r>
          </w:p>
        </w:tc>
        <w:tc>
          <w:tcPr>
            <w:tcW w:w="2693" w:type="dxa"/>
          </w:tcPr>
          <w:p w:rsidR="00B43D87" w:rsidRPr="008D66DB" w:rsidRDefault="00B43D87" w:rsidP="00B43D87">
            <w:pPr>
              <w:jc w:val="both"/>
              <w:rPr>
                <w:sz w:val="18"/>
                <w:szCs w:val="18"/>
              </w:rPr>
            </w:pPr>
          </w:p>
        </w:tc>
        <w:tc>
          <w:tcPr>
            <w:tcW w:w="1418" w:type="dxa"/>
          </w:tcPr>
          <w:p w:rsidR="00B43D87" w:rsidRPr="008D66DB" w:rsidRDefault="00B43D87" w:rsidP="00B43D87">
            <w:pPr>
              <w:jc w:val="center"/>
              <w:rPr>
                <w:sz w:val="18"/>
                <w:szCs w:val="18"/>
              </w:rPr>
            </w:pPr>
            <w:r>
              <w:rPr>
                <w:sz w:val="18"/>
                <w:szCs w:val="18"/>
              </w:rPr>
              <w:t>16/02</w:t>
            </w:r>
            <w:r w:rsidRPr="005408A5">
              <w:rPr>
                <w:sz w:val="18"/>
                <w:szCs w:val="18"/>
              </w:rPr>
              <w:t>/201</w:t>
            </w:r>
            <w:r>
              <w:rPr>
                <w:sz w:val="18"/>
                <w:szCs w:val="18"/>
              </w:rPr>
              <w:t>6</w:t>
            </w:r>
          </w:p>
        </w:tc>
        <w:tc>
          <w:tcPr>
            <w:tcW w:w="1417" w:type="dxa"/>
          </w:tcPr>
          <w:p w:rsidR="00B43D87" w:rsidRPr="008D66DB" w:rsidRDefault="00B43D87" w:rsidP="00B43D87">
            <w:pPr>
              <w:jc w:val="center"/>
              <w:rPr>
                <w:sz w:val="18"/>
                <w:szCs w:val="18"/>
              </w:rPr>
            </w:pPr>
            <w:r>
              <w:rPr>
                <w:sz w:val="18"/>
                <w:szCs w:val="18"/>
              </w:rPr>
              <w:t>6 meses</w:t>
            </w:r>
          </w:p>
        </w:tc>
        <w:tc>
          <w:tcPr>
            <w:tcW w:w="1134" w:type="dxa"/>
          </w:tcPr>
          <w:p w:rsidR="00B43D87" w:rsidRPr="008D66DB" w:rsidRDefault="00B43D87" w:rsidP="00B43D87">
            <w:pPr>
              <w:jc w:val="center"/>
              <w:rPr>
                <w:sz w:val="18"/>
                <w:szCs w:val="18"/>
              </w:rPr>
            </w:pPr>
            <w:r>
              <w:rPr>
                <w:sz w:val="18"/>
                <w:szCs w:val="18"/>
              </w:rPr>
              <w:t>16/08</w:t>
            </w:r>
            <w:r w:rsidRPr="005408A5">
              <w:rPr>
                <w:sz w:val="18"/>
                <w:szCs w:val="18"/>
              </w:rPr>
              <w:t>/2016</w:t>
            </w:r>
          </w:p>
        </w:tc>
      </w:tr>
      <w:tr w:rsidR="00B43D87" w:rsidRPr="008D66DB" w:rsidTr="0009677D">
        <w:trPr>
          <w:trHeight w:val="149"/>
        </w:trPr>
        <w:tc>
          <w:tcPr>
            <w:tcW w:w="675" w:type="dxa"/>
          </w:tcPr>
          <w:p w:rsidR="00B43D87" w:rsidRPr="008D66DB" w:rsidRDefault="00B43D87" w:rsidP="00B43D87">
            <w:pPr>
              <w:rPr>
                <w:sz w:val="18"/>
                <w:szCs w:val="18"/>
              </w:rPr>
            </w:pPr>
          </w:p>
        </w:tc>
        <w:tc>
          <w:tcPr>
            <w:tcW w:w="1367" w:type="dxa"/>
          </w:tcPr>
          <w:p w:rsidR="00B43D87" w:rsidRPr="005408A5" w:rsidRDefault="00B43D87" w:rsidP="00B43D87">
            <w:pPr>
              <w:jc w:val="center"/>
              <w:rPr>
                <w:sz w:val="18"/>
                <w:szCs w:val="18"/>
              </w:rPr>
            </w:pPr>
            <w:r w:rsidRPr="005408A5">
              <w:rPr>
                <w:sz w:val="18"/>
                <w:szCs w:val="18"/>
              </w:rPr>
              <w:t>Tribunal de la Carrera Docente</w:t>
            </w:r>
          </w:p>
        </w:tc>
        <w:tc>
          <w:tcPr>
            <w:tcW w:w="1610" w:type="dxa"/>
          </w:tcPr>
          <w:p w:rsidR="00B43D87" w:rsidRPr="005408A5" w:rsidRDefault="00B43D87" w:rsidP="00B43D87">
            <w:pPr>
              <w:jc w:val="center"/>
              <w:rPr>
                <w:sz w:val="18"/>
                <w:szCs w:val="18"/>
              </w:rPr>
            </w:pPr>
            <w:r w:rsidRPr="005408A5">
              <w:rPr>
                <w:sz w:val="18"/>
                <w:szCs w:val="18"/>
              </w:rPr>
              <w:t>Secretaria de Actuaciones</w:t>
            </w:r>
          </w:p>
        </w:tc>
        <w:tc>
          <w:tcPr>
            <w:tcW w:w="1134" w:type="dxa"/>
          </w:tcPr>
          <w:p w:rsidR="00B43D87" w:rsidRPr="00594509" w:rsidRDefault="00B43D87" w:rsidP="00B43D87">
            <w:pPr>
              <w:rPr>
                <w:sz w:val="18"/>
                <w:szCs w:val="18"/>
              </w:rPr>
            </w:pPr>
            <w:r w:rsidRPr="00594509">
              <w:rPr>
                <w:sz w:val="18"/>
                <w:szCs w:val="18"/>
              </w:rPr>
              <w:t>DR-</w:t>
            </w:r>
            <w:r>
              <w:rPr>
                <w:sz w:val="18"/>
                <w:szCs w:val="18"/>
              </w:rPr>
              <w:t>454</w:t>
            </w:r>
          </w:p>
        </w:tc>
        <w:tc>
          <w:tcPr>
            <w:tcW w:w="2177" w:type="dxa"/>
          </w:tcPr>
          <w:p w:rsidR="00B43D87" w:rsidRPr="008D66DB" w:rsidRDefault="004C53B5" w:rsidP="00B43D87">
            <w:pPr>
              <w:jc w:val="both"/>
              <w:rPr>
                <w:sz w:val="18"/>
                <w:szCs w:val="18"/>
              </w:rPr>
            </w:pPr>
            <w:r w:rsidRPr="004C53B5">
              <w:rPr>
                <w:sz w:val="18"/>
                <w:szCs w:val="18"/>
              </w:rPr>
              <w:t>Recurso de apelaci</w:t>
            </w:r>
            <w:r w:rsidRPr="004C53B5">
              <w:rPr>
                <w:rFonts w:hint="cs"/>
                <w:sz w:val="18"/>
                <w:szCs w:val="18"/>
              </w:rPr>
              <w:t>ó</w:t>
            </w:r>
            <w:r w:rsidRPr="004C53B5">
              <w:rPr>
                <w:sz w:val="18"/>
                <w:szCs w:val="18"/>
              </w:rPr>
              <w:t>n promovido por la Prof. Ana Gladis Rosales Castro, contra la resoluci</w:t>
            </w:r>
            <w:r w:rsidRPr="004C53B5">
              <w:rPr>
                <w:rFonts w:hint="cs"/>
                <w:sz w:val="18"/>
                <w:szCs w:val="18"/>
              </w:rPr>
              <w:t>ó</w:t>
            </w:r>
            <w:r w:rsidRPr="004C53B5">
              <w:rPr>
                <w:sz w:val="18"/>
                <w:szCs w:val="18"/>
              </w:rPr>
              <w:t xml:space="preserve">n de la JCD de La Paz, como </w:t>
            </w:r>
            <w:r w:rsidRPr="004C53B5">
              <w:rPr>
                <w:sz w:val="18"/>
                <w:szCs w:val="18"/>
              </w:rPr>
              <w:lastRenderedPageBreak/>
              <w:t xml:space="preserve">apelado  el MINED, del Centro Escolar </w:t>
            </w:r>
            <w:r w:rsidRPr="004C53B5">
              <w:rPr>
                <w:rFonts w:hint="cs"/>
                <w:sz w:val="18"/>
                <w:szCs w:val="18"/>
              </w:rPr>
              <w:t>“</w:t>
            </w:r>
            <w:r w:rsidRPr="004C53B5">
              <w:rPr>
                <w:sz w:val="18"/>
                <w:szCs w:val="18"/>
              </w:rPr>
              <w:t xml:space="preserve">San Antonio </w:t>
            </w:r>
            <w:r w:rsidRPr="004C53B5">
              <w:rPr>
                <w:rFonts w:hint="cs"/>
                <w:sz w:val="18"/>
                <w:szCs w:val="18"/>
              </w:rPr>
              <w:t>”</w:t>
            </w:r>
            <w:r>
              <w:rPr>
                <w:sz w:val="18"/>
                <w:szCs w:val="18"/>
              </w:rPr>
              <w:t xml:space="preserve"> Cuyultitá</w:t>
            </w:r>
            <w:r w:rsidRPr="004C53B5">
              <w:rPr>
                <w:sz w:val="18"/>
                <w:szCs w:val="18"/>
              </w:rPr>
              <w:t>n .</w:t>
            </w:r>
          </w:p>
        </w:tc>
        <w:tc>
          <w:tcPr>
            <w:tcW w:w="709" w:type="dxa"/>
          </w:tcPr>
          <w:p w:rsidR="00B43D87" w:rsidRPr="008D66DB" w:rsidRDefault="00B43D87" w:rsidP="00B43D87">
            <w:pPr>
              <w:jc w:val="center"/>
              <w:rPr>
                <w:sz w:val="18"/>
                <w:szCs w:val="18"/>
              </w:rPr>
            </w:pPr>
            <w:r>
              <w:rPr>
                <w:sz w:val="18"/>
                <w:szCs w:val="18"/>
              </w:rPr>
              <w:lastRenderedPageBreak/>
              <w:t>X</w:t>
            </w:r>
          </w:p>
        </w:tc>
        <w:tc>
          <w:tcPr>
            <w:tcW w:w="851" w:type="dxa"/>
          </w:tcPr>
          <w:p w:rsidR="00B43D87" w:rsidRPr="008D66DB" w:rsidRDefault="00B43D87" w:rsidP="00B43D87">
            <w:pPr>
              <w:rPr>
                <w:sz w:val="18"/>
                <w:szCs w:val="18"/>
              </w:rPr>
            </w:pPr>
          </w:p>
        </w:tc>
        <w:tc>
          <w:tcPr>
            <w:tcW w:w="1701" w:type="dxa"/>
          </w:tcPr>
          <w:p w:rsidR="00B43D87" w:rsidRPr="008D66DB" w:rsidRDefault="00B43D87" w:rsidP="00B43D87">
            <w:pPr>
              <w:jc w:val="both"/>
              <w:rPr>
                <w:sz w:val="18"/>
                <w:szCs w:val="18"/>
              </w:rPr>
            </w:pPr>
          </w:p>
        </w:tc>
        <w:tc>
          <w:tcPr>
            <w:tcW w:w="1559" w:type="dxa"/>
          </w:tcPr>
          <w:p w:rsidR="00B43D87" w:rsidRPr="008D66DB" w:rsidRDefault="00B43D87" w:rsidP="00B43D87">
            <w:pPr>
              <w:jc w:val="center"/>
              <w:rPr>
                <w:sz w:val="18"/>
                <w:szCs w:val="18"/>
              </w:rPr>
            </w:pPr>
            <w:r w:rsidRPr="005408A5">
              <w:rPr>
                <w:sz w:val="18"/>
                <w:szCs w:val="18"/>
              </w:rPr>
              <w:t>Art. 19 Lit. "g"  de la LAIP</w:t>
            </w:r>
          </w:p>
        </w:tc>
        <w:tc>
          <w:tcPr>
            <w:tcW w:w="2693" w:type="dxa"/>
          </w:tcPr>
          <w:p w:rsidR="00B43D87" w:rsidRPr="008D66DB" w:rsidRDefault="00B43D87" w:rsidP="00B43D87">
            <w:pPr>
              <w:jc w:val="both"/>
              <w:rPr>
                <w:sz w:val="18"/>
                <w:szCs w:val="18"/>
              </w:rPr>
            </w:pPr>
          </w:p>
        </w:tc>
        <w:tc>
          <w:tcPr>
            <w:tcW w:w="1418" w:type="dxa"/>
          </w:tcPr>
          <w:p w:rsidR="00B43D87" w:rsidRPr="008D66DB" w:rsidRDefault="00B43D87" w:rsidP="00B43D87">
            <w:pPr>
              <w:jc w:val="center"/>
              <w:rPr>
                <w:sz w:val="18"/>
                <w:szCs w:val="18"/>
              </w:rPr>
            </w:pPr>
            <w:r>
              <w:rPr>
                <w:sz w:val="18"/>
                <w:szCs w:val="18"/>
              </w:rPr>
              <w:t>16/02</w:t>
            </w:r>
            <w:r w:rsidRPr="005408A5">
              <w:rPr>
                <w:sz w:val="18"/>
                <w:szCs w:val="18"/>
              </w:rPr>
              <w:t>/201</w:t>
            </w:r>
            <w:r>
              <w:rPr>
                <w:sz w:val="18"/>
                <w:szCs w:val="18"/>
              </w:rPr>
              <w:t>6</w:t>
            </w:r>
          </w:p>
        </w:tc>
        <w:tc>
          <w:tcPr>
            <w:tcW w:w="1417" w:type="dxa"/>
          </w:tcPr>
          <w:p w:rsidR="00B43D87" w:rsidRPr="008D66DB" w:rsidRDefault="00B43D87" w:rsidP="00B43D87">
            <w:pPr>
              <w:jc w:val="center"/>
              <w:rPr>
                <w:sz w:val="18"/>
                <w:szCs w:val="18"/>
              </w:rPr>
            </w:pPr>
            <w:r>
              <w:rPr>
                <w:sz w:val="18"/>
                <w:szCs w:val="18"/>
              </w:rPr>
              <w:t>6 meses</w:t>
            </w:r>
          </w:p>
        </w:tc>
        <w:tc>
          <w:tcPr>
            <w:tcW w:w="1134" w:type="dxa"/>
          </w:tcPr>
          <w:p w:rsidR="00B43D87" w:rsidRPr="008D66DB" w:rsidRDefault="00B43D87" w:rsidP="00B43D87">
            <w:pPr>
              <w:jc w:val="center"/>
              <w:rPr>
                <w:sz w:val="18"/>
                <w:szCs w:val="18"/>
              </w:rPr>
            </w:pPr>
            <w:r>
              <w:rPr>
                <w:sz w:val="18"/>
                <w:szCs w:val="18"/>
              </w:rPr>
              <w:t>16/08</w:t>
            </w:r>
            <w:r w:rsidRPr="005408A5">
              <w:rPr>
                <w:sz w:val="18"/>
                <w:szCs w:val="18"/>
              </w:rPr>
              <w:t>/2016</w:t>
            </w:r>
          </w:p>
        </w:tc>
      </w:tr>
      <w:tr w:rsidR="00B43D87" w:rsidRPr="008D66DB" w:rsidTr="0009677D">
        <w:trPr>
          <w:trHeight w:val="149"/>
        </w:trPr>
        <w:tc>
          <w:tcPr>
            <w:tcW w:w="675" w:type="dxa"/>
          </w:tcPr>
          <w:p w:rsidR="00B43D87" w:rsidRPr="008D66DB" w:rsidRDefault="00B43D87" w:rsidP="00B43D87">
            <w:pPr>
              <w:rPr>
                <w:sz w:val="18"/>
                <w:szCs w:val="18"/>
              </w:rPr>
            </w:pPr>
          </w:p>
        </w:tc>
        <w:tc>
          <w:tcPr>
            <w:tcW w:w="1367" w:type="dxa"/>
          </w:tcPr>
          <w:p w:rsidR="00B43D87" w:rsidRPr="005408A5" w:rsidRDefault="00B43D87" w:rsidP="00B43D87">
            <w:pPr>
              <w:jc w:val="center"/>
              <w:rPr>
                <w:sz w:val="18"/>
                <w:szCs w:val="18"/>
              </w:rPr>
            </w:pPr>
            <w:r w:rsidRPr="005408A5">
              <w:rPr>
                <w:sz w:val="18"/>
                <w:szCs w:val="18"/>
              </w:rPr>
              <w:t>Tribunal de la Carrera Docente</w:t>
            </w:r>
          </w:p>
        </w:tc>
        <w:tc>
          <w:tcPr>
            <w:tcW w:w="1610" w:type="dxa"/>
          </w:tcPr>
          <w:p w:rsidR="00B43D87" w:rsidRPr="005408A5" w:rsidRDefault="00B43D87" w:rsidP="00B43D87">
            <w:pPr>
              <w:jc w:val="center"/>
              <w:rPr>
                <w:sz w:val="18"/>
                <w:szCs w:val="18"/>
              </w:rPr>
            </w:pPr>
            <w:r w:rsidRPr="005408A5">
              <w:rPr>
                <w:sz w:val="18"/>
                <w:szCs w:val="18"/>
              </w:rPr>
              <w:t>Secretaria de Actuaciones</w:t>
            </w:r>
          </w:p>
        </w:tc>
        <w:tc>
          <w:tcPr>
            <w:tcW w:w="1134" w:type="dxa"/>
          </w:tcPr>
          <w:p w:rsidR="00B43D87" w:rsidRPr="00594509" w:rsidRDefault="00B43D87" w:rsidP="00B43D87">
            <w:pPr>
              <w:rPr>
                <w:sz w:val="18"/>
                <w:szCs w:val="18"/>
              </w:rPr>
            </w:pPr>
            <w:r w:rsidRPr="00594509">
              <w:rPr>
                <w:sz w:val="18"/>
                <w:szCs w:val="18"/>
              </w:rPr>
              <w:t>DR-</w:t>
            </w:r>
            <w:r>
              <w:rPr>
                <w:sz w:val="18"/>
                <w:szCs w:val="18"/>
              </w:rPr>
              <w:t>455</w:t>
            </w:r>
          </w:p>
        </w:tc>
        <w:tc>
          <w:tcPr>
            <w:tcW w:w="2177" w:type="dxa"/>
          </w:tcPr>
          <w:p w:rsidR="00B43D87" w:rsidRPr="008D66DB" w:rsidRDefault="004C53B5" w:rsidP="00B43D87">
            <w:pPr>
              <w:jc w:val="both"/>
              <w:rPr>
                <w:sz w:val="18"/>
                <w:szCs w:val="18"/>
              </w:rPr>
            </w:pPr>
            <w:r w:rsidRPr="004C53B5">
              <w:rPr>
                <w:sz w:val="18"/>
                <w:szCs w:val="18"/>
              </w:rPr>
              <w:t>Recurso de apelaci</w:t>
            </w:r>
            <w:r w:rsidRPr="004C53B5">
              <w:rPr>
                <w:rFonts w:hint="cs"/>
                <w:sz w:val="18"/>
                <w:szCs w:val="18"/>
              </w:rPr>
              <w:t>ó</w:t>
            </w:r>
            <w:r w:rsidRPr="004C53B5">
              <w:rPr>
                <w:sz w:val="18"/>
                <w:szCs w:val="18"/>
              </w:rPr>
              <w:t>n promovido por la Prof. Gloria Marina Muller D</w:t>
            </w:r>
            <w:r w:rsidRPr="004C53B5">
              <w:rPr>
                <w:rFonts w:hint="cs"/>
                <w:sz w:val="18"/>
                <w:szCs w:val="18"/>
              </w:rPr>
              <w:t>í</w:t>
            </w:r>
            <w:r w:rsidRPr="004C53B5">
              <w:rPr>
                <w:sz w:val="18"/>
                <w:szCs w:val="18"/>
              </w:rPr>
              <w:t>az , contra la resoluci</w:t>
            </w:r>
            <w:r w:rsidRPr="004C53B5">
              <w:rPr>
                <w:rFonts w:hint="cs"/>
                <w:sz w:val="18"/>
                <w:szCs w:val="18"/>
              </w:rPr>
              <w:t>ó</w:t>
            </w:r>
            <w:r w:rsidRPr="004C53B5">
              <w:rPr>
                <w:sz w:val="18"/>
                <w:szCs w:val="18"/>
              </w:rPr>
              <w:t xml:space="preserve">n de la JCD de San Salvador, Sector Dos, como apelado el Prof. Juan Gerardo Melara,  del Complejo Educativo </w:t>
            </w:r>
            <w:r w:rsidRPr="004C53B5">
              <w:rPr>
                <w:rFonts w:hint="cs"/>
                <w:sz w:val="18"/>
                <w:szCs w:val="18"/>
              </w:rPr>
              <w:t>“</w:t>
            </w:r>
            <w:r w:rsidRPr="004C53B5">
              <w:rPr>
                <w:sz w:val="18"/>
                <w:szCs w:val="18"/>
              </w:rPr>
              <w:t>Joaqu</w:t>
            </w:r>
            <w:r w:rsidRPr="004C53B5">
              <w:rPr>
                <w:rFonts w:hint="cs"/>
                <w:sz w:val="18"/>
                <w:szCs w:val="18"/>
              </w:rPr>
              <w:t>í</w:t>
            </w:r>
            <w:r w:rsidRPr="004C53B5">
              <w:rPr>
                <w:sz w:val="18"/>
                <w:szCs w:val="18"/>
              </w:rPr>
              <w:t>n Rodezno</w:t>
            </w:r>
            <w:r w:rsidRPr="004C53B5">
              <w:rPr>
                <w:rFonts w:hint="cs"/>
                <w:sz w:val="18"/>
                <w:szCs w:val="18"/>
              </w:rPr>
              <w:t>”</w:t>
            </w:r>
            <w:r w:rsidRPr="004C53B5">
              <w:rPr>
                <w:sz w:val="18"/>
                <w:szCs w:val="18"/>
              </w:rPr>
              <w:t>.</w:t>
            </w:r>
          </w:p>
        </w:tc>
        <w:tc>
          <w:tcPr>
            <w:tcW w:w="709" w:type="dxa"/>
          </w:tcPr>
          <w:p w:rsidR="00B43D87" w:rsidRPr="008D66DB" w:rsidRDefault="00B43D87" w:rsidP="00B43D87">
            <w:pPr>
              <w:jc w:val="center"/>
              <w:rPr>
                <w:sz w:val="18"/>
                <w:szCs w:val="18"/>
              </w:rPr>
            </w:pPr>
            <w:r>
              <w:rPr>
                <w:sz w:val="18"/>
                <w:szCs w:val="18"/>
              </w:rPr>
              <w:t>X</w:t>
            </w:r>
          </w:p>
        </w:tc>
        <w:tc>
          <w:tcPr>
            <w:tcW w:w="851" w:type="dxa"/>
          </w:tcPr>
          <w:p w:rsidR="00B43D87" w:rsidRPr="008D66DB" w:rsidRDefault="00B43D87" w:rsidP="00B43D87">
            <w:pPr>
              <w:rPr>
                <w:sz w:val="18"/>
                <w:szCs w:val="18"/>
              </w:rPr>
            </w:pPr>
          </w:p>
        </w:tc>
        <w:tc>
          <w:tcPr>
            <w:tcW w:w="1701" w:type="dxa"/>
          </w:tcPr>
          <w:p w:rsidR="00B43D87" w:rsidRPr="008D66DB" w:rsidRDefault="00B43D87" w:rsidP="00B43D87">
            <w:pPr>
              <w:jc w:val="both"/>
              <w:rPr>
                <w:sz w:val="18"/>
                <w:szCs w:val="18"/>
              </w:rPr>
            </w:pPr>
          </w:p>
        </w:tc>
        <w:tc>
          <w:tcPr>
            <w:tcW w:w="1559" w:type="dxa"/>
          </w:tcPr>
          <w:p w:rsidR="00B43D87" w:rsidRPr="008D66DB" w:rsidRDefault="00B43D87" w:rsidP="00B43D87">
            <w:pPr>
              <w:jc w:val="center"/>
              <w:rPr>
                <w:sz w:val="18"/>
                <w:szCs w:val="18"/>
              </w:rPr>
            </w:pPr>
            <w:r w:rsidRPr="005408A5">
              <w:rPr>
                <w:sz w:val="18"/>
                <w:szCs w:val="18"/>
              </w:rPr>
              <w:t>Art. 19 Lit. "g"  de la LAIP</w:t>
            </w:r>
          </w:p>
        </w:tc>
        <w:tc>
          <w:tcPr>
            <w:tcW w:w="2693" w:type="dxa"/>
          </w:tcPr>
          <w:p w:rsidR="00B43D87" w:rsidRPr="008D66DB" w:rsidRDefault="00B43D87" w:rsidP="00B43D87">
            <w:pPr>
              <w:jc w:val="both"/>
              <w:rPr>
                <w:sz w:val="18"/>
                <w:szCs w:val="18"/>
              </w:rPr>
            </w:pPr>
          </w:p>
        </w:tc>
        <w:tc>
          <w:tcPr>
            <w:tcW w:w="1418" w:type="dxa"/>
          </w:tcPr>
          <w:p w:rsidR="00B43D87" w:rsidRPr="008D66DB" w:rsidRDefault="00B43D87" w:rsidP="00B43D87">
            <w:pPr>
              <w:jc w:val="center"/>
              <w:rPr>
                <w:sz w:val="18"/>
                <w:szCs w:val="18"/>
              </w:rPr>
            </w:pPr>
            <w:r>
              <w:rPr>
                <w:sz w:val="18"/>
                <w:szCs w:val="18"/>
              </w:rPr>
              <w:t>16/02</w:t>
            </w:r>
            <w:r w:rsidRPr="005408A5">
              <w:rPr>
                <w:sz w:val="18"/>
                <w:szCs w:val="18"/>
              </w:rPr>
              <w:t>/201</w:t>
            </w:r>
            <w:r>
              <w:rPr>
                <w:sz w:val="18"/>
                <w:szCs w:val="18"/>
              </w:rPr>
              <w:t>6</w:t>
            </w:r>
          </w:p>
        </w:tc>
        <w:tc>
          <w:tcPr>
            <w:tcW w:w="1417" w:type="dxa"/>
          </w:tcPr>
          <w:p w:rsidR="00B43D87" w:rsidRPr="008D66DB" w:rsidRDefault="00B43D87" w:rsidP="00B43D87">
            <w:pPr>
              <w:jc w:val="center"/>
              <w:rPr>
                <w:sz w:val="18"/>
                <w:szCs w:val="18"/>
              </w:rPr>
            </w:pPr>
            <w:r>
              <w:rPr>
                <w:sz w:val="18"/>
                <w:szCs w:val="18"/>
              </w:rPr>
              <w:t>6 meses</w:t>
            </w:r>
          </w:p>
        </w:tc>
        <w:tc>
          <w:tcPr>
            <w:tcW w:w="1134" w:type="dxa"/>
          </w:tcPr>
          <w:p w:rsidR="00B43D87" w:rsidRPr="008D66DB" w:rsidRDefault="00B43D87" w:rsidP="00B43D87">
            <w:pPr>
              <w:jc w:val="center"/>
              <w:rPr>
                <w:sz w:val="18"/>
                <w:szCs w:val="18"/>
              </w:rPr>
            </w:pPr>
            <w:r>
              <w:rPr>
                <w:sz w:val="18"/>
                <w:szCs w:val="18"/>
              </w:rPr>
              <w:t>16/08</w:t>
            </w:r>
            <w:r w:rsidRPr="005408A5">
              <w:rPr>
                <w:sz w:val="18"/>
                <w:szCs w:val="18"/>
              </w:rPr>
              <w:t>/2016</w:t>
            </w:r>
          </w:p>
        </w:tc>
      </w:tr>
      <w:tr w:rsidR="00B43D87" w:rsidRPr="008D66DB" w:rsidTr="0009677D">
        <w:trPr>
          <w:trHeight w:val="149"/>
        </w:trPr>
        <w:tc>
          <w:tcPr>
            <w:tcW w:w="675" w:type="dxa"/>
          </w:tcPr>
          <w:p w:rsidR="00B43D87" w:rsidRPr="008D66DB" w:rsidRDefault="00B43D87" w:rsidP="00B43D87">
            <w:pPr>
              <w:rPr>
                <w:sz w:val="18"/>
                <w:szCs w:val="18"/>
              </w:rPr>
            </w:pPr>
          </w:p>
        </w:tc>
        <w:tc>
          <w:tcPr>
            <w:tcW w:w="1367" w:type="dxa"/>
          </w:tcPr>
          <w:p w:rsidR="00B43D87" w:rsidRPr="005408A5" w:rsidRDefault="00B43D87" w:rsidP="00B43D87">
            <w:pPr>
              <w:jc w:val="center"/>
              <w:rPr>
                <w:sz w:val="18"/>
                <w:szCs w:val="18"/>
              </w:rPr>
            </w:pPr>
            <w:r w:rsidRPr="005408A5">
              <w:rPr>
                <w:sz w:val="18"/>
                <w:szCs w:val="18"/>
              </w:rPr>
              <w:t>Tribunal de la Carrera Docente</w:t>
            </w:r>
          </w:p>
        </w:tc>
        <w:tc>
          <w:tcPr>
            <w:tcW w:w="1610" w:type="dxa"/>
          </w:tcPr>
          <w:p w:rsidR="00B43D87" w:rsidRPr="005408A5" w:rsidRDefault="00B43D87" w:rsidP="00B43D87">
            <w:pPr>
              <w:jc w:val="center"/>
              <w:rPr>
                <w:sz w:val="18"/>
                <w:szCs w:val="18"/>
              </w:rPr>
            </w:pPr>
            <w:r w:rsidRPr="005408A5">
              <w:rPr>
                <w:sz w:val="18"/>
                <w:szCs w:val="18"/>
              </w:rPr>
              <w:t>Secretaria de Actuaciones</w:t>
            </w:r>
          </w:p>
        </w:tc>
        <w:tc>
          <w:tcPr>
            <w:tcW w:w="1134" w:type="dxa"/>
          </w:tcPr>
          <w:p w:rsidR="00B43D87" w:rsidRPr="00594509" w:rsidRDefault="00B43D87" w:rsidP="00B43D87">
            <w:pPr>
              <w:rPr>
                <w:sz w:val="18"/>
                <w:szCs w:val="18"/>
              </w:rPr>
            </w:pPr>
            <w:r w:rsidRPr="00594509">
              <w:rPr>
                <w:sz w:val="18"/>
                <w:szCs w:val="18"/>
              </w:rPr>
              <w:t>DR-</w:t>
            </w:r>
            <w:r>
              <w:rPr>
                <w:sz w:val="18"/>
                <w:szCs w:val="18"/>
              </w:rPr>
              <w:t>456</w:t>
            </w:r>
          </w:p>
        </w:tc>
        <w:tc>
          <w:tcPr>
            <w:tcW w:w="2177" w:type="dxa"/>
          </w:tcPr>
          <w:p w:rsidR="00B43D87" w:rsidRPr="008D66DB" w:rsidRDefault="004C53B5" w:rsidP="00B43D87">
            <w:pPr>
              <w:jc w:val="both"/>
              <w:rPr>
                <w:sz w:val="18"/>
                <w:szCs w:val="18"/>
              </w:rPr>
            </w:pPr>
            <w:r w:rsidRPr="004C53B5">
              <w:rPr>
                <w:sz w:val="18"/>
                <w:szCs w:val="18"/>
              </w:rPr>
              <w:t>Recurso de apelaci</w:t>
            </w:r>
            <w:r w:rsidRPr="004C53B5">
              <w:rPr>
                <w:rFonts w:hint="cs"/>
                <w:sz w:val="18"/>
                <w:szCs w:val="18"/>
              </w:rPr>
              <w:t>ó</w:t>
            </w:r>
            <w:r w:rsidRPr="004C53B5">
              <w:rPr>
                <w:sz w:val="18"/>
                <w:szCs w:val="18"/>
              </w:rPr>
              <w:t>n promovido por el Prof. Marta Isabel Vanegas, contra la resoluci</w:t>
            </w:r>
            <w:r w:rsidRPr="004C53B5">
              <w:rPr>
                <w:rFonts w:hint="cs"/>
                <w:sz w:val="18"/>
                <w:szCs w:val="18"/>
              </w:rPr>
              <w:t>ó</w:t>
            </w:r>
            <w:r w:rsidRPr="004C53B5">
              <w:rPr>
                <w:sz w:val="18"/>
                <w:szCs w:val="18"/>
              </w:rPr>
              <w:t>n de la JCD de San Salvador, Sector Uno, como apelada la Prof. Uberlinda Estela P</w:t>
            </w:r>
            <w:r w:rsidRPr="004C53B5">
              <w:rPr>
                <w:rFonts w:hint="cs"/>
                <w:sz w:val="18"/>
                <w:szCs w:val="18"/>
              </w:rPr>
              <w:t>é</w:t>
            </w:r>
            <w:r w:rsidRPr="004C53B5">
              <w:rPr>
                <w:sz w:val="18"/>
                <w:szCs w:val="18"/>
              </w:rPr>
              <w:t xml:space="preserve">rez Oliva, del Complejo Educativo </w:t>
            </w:r>
            <w:r w:rsidRPr="004C53B5">
              <w:rPr>
                <w:rFonts w:hint="cs"/>
                <w:sz w:val="18"/>
                <w:szCs w:val="18"/>
              </w:rPr>
              <w:t>“</w:t>
            </w:r>
            <w:r w:rsidRPr="004C53B5">
              <w:rPr>
                <w:sz w:val="18"/>
                <w:szCs w:val="18"/>
              </w:rPr>
              <w:t>Dr. Humberto Romero Alvergue</w:t>
            </w:r>
            <w:r w:rsidRPr="004C53B5">
              <w:rPr>
                <w:rFonts w:hint="cs"/>
                <w:sz w:val="18"/>
                <w:szCs w:val="18"/>
              </w:rPr>
              <w:t>”</w:t>
            </w:r>
            <w:r w:rsidRPr="004C53B5">
              <w:rPr>
                <w:sz w:val="18"/>
                <w:szCs w:val="18"/>
              </w:rPr>
              <w:t>.</w:t>
            </w:r>
          </w:p>
        </w:tc>
        <w:tc>
          <w:tcPr>
            <w:tcW w:w="709" w:type="dxa"/>
          </w:tcPr>
          <w:p w:rsidR="00B43D87" w:rsidRPr="008D66DB" w:rsidRDefault="00B43D87" w:rsidP="00B43D87">
            <w:pPr>
              <w:jc w:val="center"/>
              <w:rPr>
                <w:sz w:val="18"/>
                <w:szCs w:val="18"/>
              </w:rPr>
            </w:pPr>
            <w:r>
              <w:rPr>
                <w:sz w:val="18"/>
                <w:szCs w:val="18"/>
              </w:rPr>
              <w:t>X</w:t>
            </w:r>
          </w:p>
        </w:tc>
        <w:tc>
          <w:tcPr>
            <w:tcW w:w="851" w:type="dxa"/>
          </w:tcPr>
          <w:p w:rsidR="00B43D87" w:rsidRPr="008D66DB" w:rsidRDefault="00B43D87" w:rsidP="00B43D87">
            <w:pPr>
              <w:rPr>
                <w:sz w:val="18"/>
                <w:szCs w:val="18"/>
              </w:rPr>
            </w:pPr>
          </w:p>
        </w:tc>
        <w:tc>
          <w:tcPr>
            <w:tcW w:w="1701" w:type="dxa"/>
          </w:tcPr>
          <w:p w:rsidR="00B43D87" w:rsidRPr="008D66DB" w:rsidRDefault="00B43D87" w:rsidP="00B43D87">
            <w:pPr>
              <w:jc w:val="both"/>
              <w:rPr>
                <w:sz w:val="18"/>
                <w:szCs w:val="18"/>
              </w:rPr>
            </w:pPr>
          </w:p>
        </w:tc>
        <w:tc>
          <w:tcPr>
            <w:tcW w:w="1559" w:type="dxa"/>
          </w:tcPr>
          <w:p w:rsidR="00B43D87" w:rsidRPr="008D66DB" w:rsidRDefault="00B43D87" w:rsidP="00B43D87">
            <w:pPr>
              <w:jc w:val="center"/>
              <w:rPr>
                <w:sz w:val="18"/>
                <w:szCs w:val="18"/>
              </w:rPr>
            </w:pPr>
            <w:r w:rsidRPr="005408A5">
              <w:rPr>
                <w:sz w:val="18"/>
                <w:szCs w:val="18"/>
              </w:rPr>
              <w:t>Art. 19 Lit. "g"  de la LAIP</w:t>
            </w:r>
          </w:p>
        </w:tc>
        <w:tc>
          <w:tcPr>
            <w:tcW w:w="2693" w:type="dxa"/>
          </w:tcPr>
          <w:p w:rsidR="00B43D87" w:rsidRPr="008D66DB" w:rsidRDefault="00B43D87" w:rsidP="00B43D87">
            <w:pPr>
              <w:jc w:val="both"/>
              <w:rPr>
                <w:sz w:val="18"/>
                <w:szCs w:val="18"/>
              </w:rPr>
            </w:pPr>
          </w:p>
        </w:tc>
        <w:tc>
          <w:tcPr>
            <w:tcW w:w="1418" w:type="dxa"/>
          </w:tcPr>
          <w:p w:rsidR="00B43D87" w:rsidRPr="008D66DB" w:rsidRDefault="00B43D87" w:rsidP="00B43D87">
            <w:pPr>
              <w:jc w:val="center"/>
              <w:rPr>
                <w:sz w:val="18"/>
                <w:szCs w:val="18"/>
              </w:rPr>
            </w:pPr>
            <w:r>
              <w:rPr>
                <w:sz w:val="18"/>
                <w:szCs w:val="18"/>
              </w:rPr>
              <w:t>16/02</w:t>
            </w:r>
            <w:r w:rsidRPr="005408A5">
              <w:rPr>
                <w:sz w:val="18"/>
                <w:szCs w:val="18"/>
              </w:rPr>
              <w:t>/201</w:t>
            </w:r>
            <w:r>
              <w:rPr>
                <w:sz w:val="18"/>
                <w:szCs w:val="18"/>
              </w:rPr>
              <w:t>6</w:t>
            </w:r>
          </w:p>
        </w:tc>
        <w:tc>
          <w:tcPr>
            <w:tcW w:w="1417" w:type="dxa"/>
          </w:tcPr>
          <w:p w:rsidR="00B43D87" w:rsidRPr="008D66DB" w:rsidRDefault="00B43D87" w:rsidP="00B43D87">
            <w:pPr>
              <w:jc w:val="center"/>
              <w:rPr>
                <w:sz w:val="18"/>
                <w:szCs w:val="18"/>
              </w:rPr>
            </w:pPr>
            <w:r>
              <w:rPr>
                <w:sz w:val="18"/>
                <w:szCs w:val="18"/>
              </w:rPr>
              <w:t>6 meses</w:t>
            </w:r>
          </w:p>
        </w:tc>
        <w:tc>
          <w:tcPr>
            <w:tcW w:w="1134" w:type="dxa"/>
          </w:tcPr>
          <w:p w:rsidR="00B43D87" w:rsidRPr="008D66DB" w:rsidRDefault="00B43D87" w:rsidP="00B43D87">
            <w:pPr>
              <w:jc w:val="center"/>
              <w:rPr>
                <w:sz w:val="18"/>
                <w:szCs w:val="18"/>
              </w:rPr>
            </w:pPr>
            <w:r>
              <w:rPr>
                <w:sz w:val="18"/>
                <w:szCs w:val="18"/>
              </w:rPr>
              <w:t>16/08</w:t>
            </w:r>
            <w:r w:rsidRPr="005408A5">
              <w:rPr>
                <w:sz w:val="18"/>
                <w:szCs w:val="18"/>
              </w:rPr>
              <w:t>/2016</w:t>
            </w:r>
          </w:p>
        </w:tc>
      </w:tr>
      <w:tr w:rsidR="00B43D87" w:rsidRPr="008D66DB" w:rsidTr="0009677D">
        <w:trPr>
          <w:trHeight w:val="149"/>
        </w:trPr>
        <w:tc>
          <w:tcPr>
            <w:tcW w:w="675" w:type="dxa"/>
          </w:tcPr>
          <w:p w:rsidR="00B43D87" w:rsidRPr="008D66DB" w:rsidRDefault="00B43D87" w:rsidP="00B43D87">
            <w:pPr>
              <w:rPr>
                <w:sz w:val="18"/>
                <w:szCs w:val="18"/>
              </w:rPr>
            </w:pPr>
          </w:p>
        </w:tc>
        <w:tc>
          <w:tcPr>
            <w:tcW w:w="1367" w:type="dxa"/>
          </w:tcPr>
          <w:p w:rsidR="00B43D87" w:rsidRPr="005408A5" w:rsidRDefault="00B43D87" w:rsidP="00B43D87">
            <w:pPr>
              <w:jc w:val="center"/>
              <w:rPr>
                <w:sz w:val="18"/>
                <w:szCs w:val="18"/>
              </w:rPr>
            </w:pPr>
            <w:r w:rsidRPr="005408A5">
              <w:rPr>
                <w:sz w:val="18"/>
                <w:szCs w:val="18"/>
              </w:rPr>
              <w:t>Tribunal de la Carrera Docente</w:t>
            </w:r>
          </w:p>
        </w:tc>
        <w:tc>
          <w:tcPr>
            <w:tcW w:w="1610" w:type="dxa"/>
          </w:tcPr>
          <w:p w:rsidR="00B43D87" w:rsidRPr="005408A5" w:rsidRDefault="00B43D87" w:rsidP="00B43D87">
            <w:pPr>
              <w:jc w:val="center"/>
              <w:rPr>
                <w:sz w:val="18"/>
                <w:szCs w:val="18"/>
              </w:rPr>
            </w:pPr>
            <w:r w:rsidRPr="005408A5">
              <w:rPr>
                <w:sz w:val="18"/>
                <w:szCs w:val="18"/>
              </w:rPr>
              <w:t>Secretaria de Actuaciones</w:t>
            </w:r>
          </w:p>
        </w:tc>
        <w:tc>
          <w:tcPr>
            <w:tcW w:w="1134" w:type="dxa"/>
          </w:tcPr>
          <w:p w:rsidR="00B43D87" w:rsidRPr="00594509" w:rsidRDefault="00B43D87" w:rsidP="00B43D87">
            <w:pPr>
              <w:rPr>
                <w:sz w:val="18"/>
                <w:szCs w:val="18"/>
              </w:rPr>
            </w:pPr>
            <w:r w:rsidRPr="00594509">
              <w:rPr>
                <w:sz w:val="18"/>
                <w:szCs w:val="18"/>
              </w:rPr>
              <w:t>DR-</w:t>
            </w:r>
            <w:r>
              <w:rPr>
                <w:sz w:val="18"/>
                <w:szCs w:val="18"/>
              </w:rPr>
              <w:t>457</w:t>
            </w:r>
          </w:p>
        </w:tc>
        <w:tc>
          <w:tcPr>
            <w:tcW w:w="2177" w:type="dxa"/>
          </w:tcPr>
          <w:p w:rsidR="00B43D87" w:rsidRPr="008D66DB" w:rsidRDefault="004C53B5" w:rsidP="00B43D87">
            <w:pPr>
              <w:jc w:val="both"/>
              <w:rPr>
                <w:sz w:val="18"/>
                <w:szCs w:val="18"/>
              </w:rPr>
            </w:pPr>
            <w:r w:rsidRPr="004C53B5">
              <w:rPr>
                <w:sz w:val="18"/>
                <w:szCs w:val="18"/>
              </w:rPr>
              <w:t>Recurso de apelaci</w:t>
            </w:r>
            <w:r w:rsidRPr="004C53B5">
              <w:rPr>
                <w:rFonts w:hint="cs"/>
                <w:sz w:val="18"/>
                <w:szCs w:val="18"/>
              </w:rPr>
              <w:t>ó</w:t>
            </w:r>
            <w:r w:rsidRPr="004C53B5">
              <w:rPr>
                <w:sz w:val="18"/>
                <w:szCs w:val="18"/>
              </w:rPr>
              <w:t>n promovido por la Prof. Ana Consuelo Castro de Barrientos, contra la resoluci</w:t>
            </w:r>
            <w:r w:rsidRPr="004C53B5">
              <w:rPr>
                <w:rFonts w:hint="cs"/>
                <w:sz w:val="18"/>
                <w:szCs w:val="18"/>
              </w:rPr>
              <w:t>ó</w:t>
            </w:r>
            <w:r w:rsidRPr="004C53B5">
              <w:rPr>
                <w:sz w:val="18"/>
                <w:szCs w:val="18"/>
              </w:rPr>
              <w:t>n de la JCD de Ahuachap</w:t>
            </w:r>
            <w:r w:rsidRPr="004C53B5">
              <w:rPr>
                <w:rFonts w:hint="cs"/>
                <w:sz w:val="18"/>
                <w:szCs w:val="18"/>
              </w:rPr>
              <w:t>á</w:t>
            </w:r>
            <w:r w:rsidRPr="004C53B5">
              <w:rPr>
                <w:sz w:val="18"/>
                <w:szCs w:val="18"/>
              </w:rPr>
              <w:t>n, como apelado el Lic. H</w:t>
            </w:r>
            <w:r w:rsidRPr="004C53B5">
              <w:rPr>
                <w:rFonts w:hint="cs"/>
                <w:sz w:val="18"/>
                <w:szCs w:val="18"/>
              </w:rPr>
              <w:t>é</w:t>
            </w:r>
            <w:r w:rsidRPr="004C53B5">
              <w:rPr>
                <w:sz w:val="18"/>
                <w:szCs w:val="18"/>
              </w:rPr>
              <w:t>ctor Donald Aquino Pimentel, Director Departamental de Ahuachap</w:t>
            </w:r>
            <w:r w:rsidRPr="004C53B5">
              <w:rPr>
                <w:rFonts w:hint="cs"/>
                <w:sz w:val="18"/>
                <w:szCs w:val="18"/>
              </w:rPr>
              <w:t>á</w:t>
            </w:r>
            <w:r w:rsidRPr="004C53B5">
              <w:rPr>
                <w:sz w:val="18"/>
                <w:szCs w:val="18"/>
              </w:rPr>
              <w:t xml:space="preserve">n, del Complejo Educativo </w:t>
            </w:r>
            <w:r w:rsidRPr="004C53B5">
              <w:rPr>
                <w:rFonts w:hint="cs"/>
                <w:sz w:val="18"/>
                <w:szCs w:val="18"/>
              </w:rPr>
              <w:t>“</w:t>
            </w:r>
            <w:r w:rsidRPr="004C53B5">
              <w:rPr>
                <w:sz w:val="18"/>
                <w:szCs w:val="18"/>
              </w:rPr>
              <w:t>Antonio J. Alfaro</w:t>
            </w:r>
            <w:r w:rsidRPr="004C53B5">
              <w:rPr>
                <w:rFonts w:hint="cs"/>
                <w:sz w:val="18"/>
                <w:szCs w:val="18"/>
              </w:rPr>
              <w:t>”</w:t>
            </w:r>
            <w:r w:rsidRPr="004C53B5">
              <w:rPr>
                <w:sz w:val="18"/>
                <w:szCs w:val="18"/>
              </w:rPr>
              <w:t>.</w:t>
            </w:r>
          </w:p>
        </w:tc>
        <w:tc>
          <w:tcPr>
            <w:tcW w:w="709" w:type="dxa"/>
          </w:tcPr>
          <w:p w:rsidR="00B43D87" w:rsidRPr="008D66DB" w:rsidRDefault="00B43D87" w:rsidP="00B43D87">
            <w:pPr>
              <w:jc w:val="center"/>
              <w:rPr>
                <w:sz w:val="18"/>
                <w:szCs w:val="18"/>
              </w:rPr>
            </w:pPr>
            <w:r>
              <w:rPr>
                <w:sz w:val="18"/>
                <w:szCs w:val="18"/>
              </w:rPr>
              <w:t>X</w:t>
            </w:r>
          </w:p>
        </w:tc>
        <w:tc>
          <w:tcPr>
            <w:tcW w:w="851" w:type="dxa"/>
          </w:tcPr>
          <w:p w:rsidR="00B43D87" w:rsidRPr="008D66DB" w:rsidRDefault="00B43D87" w:rsidP="00B43D87">
            <w:pPr>
              <w:rPr>
                <w:sz w:val="18"/>
                <w:szCs w:val="18"/>
              </w:rPr>
            </w:pPr>
          </w:p>
        </w:tc>
        <w:tc>
          <w:tcPr>
            <w:tcW w:w="1701" w:type="dxa"/>
          </w:tcPr>
          <w:p w:rsidR="00B43D87" w:rsidRPr="008D66DB" w:rsidRDefault="00B43D87" w:rsidP="00B43D87">
            <w:pPr>
              <w:jc w:val="both"/>
              <w:rPr>
                <w:sz w:val="18"/>
                <w:szCs w:val="18"/>
              </w:rPr>
            </w:pPr>
          </w:p>
        </w:tc>
        <w:tc>
          <w:tcPr>
            <w:tcW w:w="1559" w:type="dxa"/>
          </w:tcPr>
          <w:p w:rsidR="00B43D87" w:rsidRPr="008D66DB" w:rsidRDefault="00B43D87" w:rsidP="00B43D87">
            <w:pPr>
              <w:jc w:val="center"/>
              <w:rPr>
                <w:sz w:val="18"/>
                <w:szCs w:val="18"/>
              </w:rPr>
            </w:pPr>
            <w:r w:rsidRPr="005408A5">
              <w:rPr>
                <w:sz w:val="18"/>
                <w:szCs w:val="18"/>
              </w:rPr>
              <w:t>Art. 19 Lit. "g"  de la LAIP</w:t>
            </w:r>
          </w:p>
        </w:tc>
        <w:tc>
          <w:tcPr>
            <w:tcW w:w="2693" w:type="dxa"/>
          </w:tcPr>
          <w:p w:rsidR="00B43D87" w:rsidRPr="008D66DB" w:rsidRDefault="00B43D87" w:rsidP="00B43D87">
            <w:pPr>
              <w:jc w:val="both"/>
              <w:rPr>
                <w:sz w:val="18"/>
                <w:szCs w:val="18"/>
              </w:rPr>
            </w:pPr>
          </w:p>
        </w:tc>
        <w:tc>
          <w:tcPr>
            <w:tcW w:w="1418" w:type="dxa"/>
          </w:tcPr>
          <w:p w:rsidR="00B43D87" w:rsidRPr="008D66DB" w:rsidRDefault="00B43D87" w:rsidP="00B43D87">
            <w:pPr>
              <w:jc w:val="center"/>
              <w:rPr>
                <w:sz w:val="18"/>
                <w:szCs w:val="18"/>
              </w:rPr>
            </w:pPr>
            <w:r>
              <w:rPr>
                <w:sz w:val="18"/>
                <w:szCs w:val="18"/>
              </w:rPr>
              <w:t>16/02</w:t>
            </w:r>
            <w:r w:rsidRPr="005408A5">
              <w:rPr>
                <w:sz w:val="18"/>
                <w:szCs w:val="18"/>
              </w:rPr>
              <w:t>/201</w:t>
            </w:r>
            <w:r>
              <w:rPr>
                <w:sz w:val="18"/>
                <w:szCs w:val="18"/>
              </w:rPr>
              <w:t>6</w:t>
            </w:r>
          </w:p>
        </w:tc>
        <w:tc>
          <w:tcPr>
            <w:tcW w:w="1417" w:type="dxa"/>
          </w:tcPr>
          <w:p w:rsidR="00B43D87" w:rsidRPr="008D66DB" w:rsidRDefault="00B43D87" w:rsidP="00B43D87">
            <w:pPr>
              <w:jc w:val="center"/>
              <w:rPr>
                <w:sz w:val="18"/>
                <w:szCs w:val="18"/>
              </w:rPr>
            </w:pPr>
            <w:r>
              <w:rPr>
                <w:sz w:val="18"/>
                <w:szCs w:val="18"/>
              </w:rPr>
              <w:t>6 meses</w:t>
            </w:r>
          </w:p>
        </w:tc>
        <w:tc>
          <w:tcPr>
            <w:tcW w:w="1134" w:type="dxa"/>
          </w:tcPr>
          <w:p w:rsidR="00B43D87" w:rsidRPr="008D66DB" w:rsidRDefault="00B43D87" w:rsidP="00B43D87">
            <w:pPr>
              <w:jc w:val="center"/>
              <w:rPr>
                <w:sz w:val="18"/>
                <w:szCs w:val="18"/>
              </w:rPr>
            </w:pPr>
            <w:r>
              <w:rPr>
                <w:sz w:val="18"/>
                <w:szCs w:val="18"/>
              </w:rPr>
              <w:t>16/08</w:t>
            </w:r>
            <w:r w:rsidRPr="005408A5">
              <w:rPr>
                <w:sz w:val="18"/>
                <w:szCs w:val="18"/>
              </w:rPr>
              <w:t>/2016</w:t>
            </w:r>
          </w:p>
        </w:tc>
      </w:tr>
      <w:tr w:rsidR="00B43D87" w:rsidRPr="008D66DB" w:rsidTr="0009677D">
        <w:trPr>
          <w:trHeight w:val="149"/>
        </w:trPr>
        <w:tc>
          <w:tcPr>
            <w:tcW w:w="675" w:type="dxa"/>
          </w:tcPr>
          <w:p w:rsidR="00B43D87" w:rsidRPr="008D66DB" w:rsidRDefault="00B43D87" w:rsidP="00B43D87">
            <w:pPr>
              <w:rPr>
                <w:sz w:val="18"/>
                <w:szCs w:val="18"/>
              </w:rPr>
            </w:pPr>
          </w:p>
        </w:tc>
        <w:tc>
          <w:tcPr>
            <w:tcW w:w="1367" w:type="dxa"/>
          </w:tcPr>
          <w:p w:rsidR="00B43D87" w:rsidRPr="005408A5" w:rsidRDefault="00B43D87" w:rsidP="00B43D87">
            <w:pPr>
              <w:jc w:val="center"/>
              <w:rPr>
                <w:sz w:val="18"/>
                <w:szCs w:val="18"/>
              </w:rPr>
            </w:pPr>
            <w:r w:rsidRPr="005408A5">
              <w:rPr>
                <w:sz w:val="18"/>
                <w:szCs w:val="18"/>
              </w:rPr>
              <w:t>Tribunal de la Carrera Docente</w:t>
            </w:r>
          </w:p>
        </w:tc>
        <w:tc>
          <w:tcPr>
            <w:tcW w:w="1610" w:type="dxa"/>
          </w:tcPr>
          <w:p w:rsidR="00B43D87" w:rsidRPr="005408A5" w:rsidRDefault="00B43D87" w:rsidP="00B43D87">
            <w:pPr>
              <w:jc w:val="center"/>
              <w:rPr>
                <w:sz w:val="18"/>
                <w:szCs w:val="18"/>
              </w:rPr>
            </w:pPr>
            <w:r w:rsidRPr="005408A5">
              <w:rPr>
                <w:sz w:val="18"/>
                <w:szCs w:val="18"/>
              </w:rPr>
              <w:t>Secretaria de Actuaciones</w:t>
            </w:r>
          </w:p>
        </w:tc>
        <w:tc>
          <w:tcPr>
            <w:tcW w:w="1134" w:type="dxa"/>
          </w:tcPr>
          <w:p w:rsidR="00B43D87" w:rsidRPr="00594509" w:rsidRDefault="00B43D87" w:rsidP="00B43D87">
            <w:pPr>
              <w:rPr>
                <w:sz w:val="18"/>
                <w:szCs w:val="18"/>
              </w:rPr>
            </w:pPr>
            <w:r w:rsidRPr="00594509">
              <w:rPr>
                <w:sz w:val="18"/>
                <w:szCs w:val="18"/>
              </w:rPr>
              <w:t>DR-</w:t>
            </w:r>
            <w:r>
              <w:rPr>
                <w:sz w:val="18"/>
                <w:szCs w:val="18"/>
              </w:rPr>
              <w:t>458</w:t>
            </w:r>
          </w:p>
        </w:tc>
        <w:tc>
          <w:tcPr>
            <w:tcW w:w="2177" w:type="dxa"/>
          </w:tcPr>
          <w:p w:rsidR="00B43D87" w:rsidRPr="008D66DB" w:rsidRDefault="004C53B5" w:rsidP="00B43D87">
            <w:pPr>
              <w:jc w:val="both"/>
              <w:rPr>
                <w:sz w:val="18"/>
                <w:szCs w:val="18"/>
              </w:rPr>
            </w:pPr>
            <w:r w:rsidRPr="004C53B5">
              <w:rPr>
                <w:sz w:val="18"/>
                <w:szCs w:val="18"/>
              </w:rPr>
              <w:t>Recurso de apelaci</w:t>
            </w:r>
            <w:r w:rsidRPr="004C53B5">
              <w:rPr>
                <w:rFonts w:hint="cs"/>
                <w:sz w:val="18"/>
                <w:szCs w:val="18"/>
              </w:rPr>
              <w:t>ó</w:t>
            </w:r>
            <w:r w:rsidRPr="004C53B5">
              <w:rPr>
                <w:sz w:val="18"/>
                <w:szCs w:val="18"/>
              </w:rPr>
              <w:t>n promovido por el Prof. Nelson Mauricio Manzano Cortez, contra la resoluci</w:t>
            </w:r>
            <w:r w:rsidRPr="004C53B5">
              <w:rPr>
                <w:rFonts w:hint="cs"/>
                <w:sz w:val="18"/>
                <w:szCs w:val="18"/>
              </w:rPr>
              <w:t>ó</w:t>
            </w:r>
            <w:r w:rsidRPr="004C53B5">
              <w:rPr>
                <w:sz w:val="18"/>
                <w:szCs w:val="18"/>
              </w:rPr>
              <w:t>n de la JCD de Chalatenango, como apelado el Prof. Jos</w:t>
            </w:r>
            <w:r w:rsidRPr="004C53B5">
              <w:rPr>
                <w:rFonts w:hint="cs"/>
                <w:sz w:val="18"/>
                <w:szCs w:val="18"/>
              </w:rPr>
              <w:t>é</w:t>
            </w:r>
            <w:r w:rsidRPr="004C53B5">
              <w:rPr>
                <w:sz w:val="18"/>
                <w:szCs w:val="18"/>
              </w:rPr>
              <w:t xml:space="preserve"> </w:t>
            </w:r>
            <w:r w:rsidRPr="004C53B5">
              <w:rPr>
                <w:sz w:val="18"/>
                <w:szCs w:val="18"/>
              </w:rPr>
              <w:lastRenderedPageBreak/>
              <w:t>Mat</w:t>
            </w:r>
            <w:r w:rsidRPr="004C53B5">
              <w:rPr>
                <w:rFonts w:hint="cs"/>
                <w:sz w:val="18"/>
                <w:szCs w:val="18"/>
              </w:rPr>
              <w:t>í</w:t>
            </w:r>
            <w:r w:rsidRPr="004C53B5">
              <w:rPr>
                <w:sz w:val="18"/>
                <w:szCs w:val="18"/>
              </w:rPr>
              <w:t xml:space="preserve">as Varlea Paredes, del Complejo Educativo </w:t>
            </w:r>
            <w:r w:rsidRPr="004C53B5">
              <w:rPr>
                <w:rFonts w:hint="cs"/>
                <w:sz w:val="18"/>
                <w:szCs w:val="18"/>
              </w:rPr>
              <w:t>“</w:t>
            </w:r>
            <w:r w:rsidRPr="004C53B5">
              <w:rPr>
                <w:sz w:val="18"/>
                <w:szCs w:val="18"/>
              </w:rPr>
              <w:t>Cant</w:t>
            </w:r>
            <w:r w:rsidRPr="004C53B5">
              <w:rPr>
                <w:rFonts w:hint="cs"/>
                <w:sz w:val="18"/>
                <w:szCs w:val="18"/>
              </w:rPr>
              <w:t>ó</w:t>
            </w:r>
            <w:r w:rsidRPr="004C53B5">
              <w:rPr>
                <w:sz w:val="18"/>
                <w:szCs w:val="18"/>
              </w:rPr>
              <w:t>n San Pablo</w:t>
            </w:r>
            <w:r w:rsidRPr="004C53B5">
              <w:rPr>
                <w:rFonts w:hint="cs"/>
                <w:sz w:val="18"/>
                <w:szCs w:val="18"/>
              </w:rPr>
              <w:t>”</w:t>
            </w:r>
            <w:r w:rsidRPr="004C53B5">
              <w:rPr>
                <w:sz w:val="18"/>
                <w:szCs w:val="18"/>
              </w:rPr>
              <w:t>.</w:t>
            </w:r>
          </w:p>
        </w:tc>
        <w:tc>
          <w:tcPr>
            <w:tcW w:w="709" w:type="dxa"/>
          </w:tcPr>
          <w:p w:rsidR="00B43D87" w:rsidRPr="008D66DB" w:rsidRDefault="00B43D87" w:rsidP="00B43D87">
            <w:pPr>
              <w:jc w:val="center"/>
              <w:rPr>
                <w:sz w:val="18"/>
                <w:szCs w:val="18"/>
              </w:rPr>
            </w:pPr>
            <w:r>
              <w:rPr>
                <w:sz w:val="18"/>
                <w:szCs w:val="18"/>
              </w:rPr>
              <w:lastRenderedPageBreak/>
              <w:t>X</w:t>
            </w:r>
          </w:p>
        </w:tc>
        <w:tc>
          <w:tcPr>
            <w:tcW w:w="851" w:type="dxa"/>
          </w:tcPr>
          <w:p w:rsidR="00B43D87" w:rsidRPr="008D66DB" w:rsidRDefault="00B43D87" w:rsidP="00B43D87">
            <w:pPr>
              <w:rPr>
                <w:sz w:val="18"/>
                <w:szCs w:val="18"/>
              </w:rPr>
            </w:pPr>
          </w:p>
        </w:tc>
        <w:tc>
          <w:tcPr>
            <w:tcW w:w="1701" w:type="dxa"/>
          </w:tcPr>
          <w:p w:rsidR="00B43D87" w:rsidRPr="008D66DB" w:rsidRDefault="00B43D87" w:rsidP="00B43D87">
            <w:pPr>
              <w:jc w:val="both"/>
              <w:rPr>
                <w:sz w:val="18"/>
                <w:szCs w:val="18"/>
              </w:rPr>
            </w:pPr>
          </w:p>
        </w:tc>
        <w:tc>
          <w:tcPr>
            <w:tcW w:w="1559" w:type="dxa"/>
          </w:tcPr>
          <w:p w:rsidR="00B43D87" w:rsidRPr="008D66DB" w:rsidRDefault="00B43D87" w:rsidP="00B43D87">
            <w:pPr>
              <w:jc w:val="center"/>
              <w:rPr>
                <w:sz w:val="18"/>
                <w:szCs w:val="18"/>
              </w:rPr>
            </w:pPr>
            <w:r w:rsidRPr="005408A5">
              <w:rPr>
                <w:sz w:val="18"/>
                <w:szCs w:val="18"/>
              </w:rPr>
              <w:t>Art. 19 Lit. "g"  de la LAIP</w:t>
            </w:r>
          </w:p>
        </w:tc>
        <w:tc>
          <w:tcPr>
            <w:tcW w:w="2693" w:type="dxa"/>
          </w:tcPr>
          <w:p w:rsidR="00B43D87" w:rsidRPr="008D66DB" w:rsidRDefault="00B43D87" w:rsidP="00B43D87">
            <w:pPr>
              <w:jc w:val="both"/>
              <w:rPr>
                <w:sz w:val="18"/>
                <w:szCs w:val="18"/>
              </w:rPr>
            </w:pPr>
          </w:p>
        </w:tc>
        <w:tc>
          <w:tcPr>
            <w:tcW w:w="1418" w:type="dxa"/>
          </w:tcPr>
          <w:p w:rsidR="00B43D87" w:rsidRPr="008D66DB" w:rsidRDefault="00B43D87" w:rsidP="00B43D87">
            <w:pPr>
              <w:jc w:val="center"/>
              <w:rPr>
                <w:sz w:val="18"/>
                <w:szCs w:val="18"/>
              </w:rPr>
            </w:pPr>
            <w:r>
              <w:rPr>
                <w:sz w:val="18"/>
                <w:szCs w:val="18"/>
              </w:rPr>
              <w:t>16/02</w:t>
            </w:r>
            <w:r w:rsidRPr="005408A5">
              <w:rPr>
                <w:sz w:val="18"/>
                <w:szCs w:val="18"/>
              </w:rPr>
              <w:t>/201</w:t>
            </w:r>
            <w:r>
              <w:rPr>
                <w:sz w:val="18"/>
                <w:szCs w:val="18"/>
              </w:rPr>
              <w:t>6</w:t>
            </w:r>
          </w:p>
        </w:tc>
        <w:tc>
          <w:tcPr>
            <w:tcW w:w="1417" w:type="dxa"/>
          </w:tcPr>
          <w:p w:rsidR="00B43D87" w:rsidRPr="008D66DB" w:rsidRDefault="00B43D87" w:rsidP="00B43D87">
            <w:pPr>
              <w:jc w:val="center"/>
              <w:rPr>
                <w:sz w:val="18"/>
                <w:szCs w:val="18"/>
              </w:rPr>
            </w:pPr>
            <w:r>
              <w:rPr>
                <w:sz w:val="18"/>
                <w:szCs w:val="18"/>
              </w:rPr>
              <w:t>6 meses</w:t>
            </w:r>
          </w:p>
        </w:tc>
        <w:tc>
          <w:tcPr>
            <w:tcW w:w="1134" w:type="dxa"/>
          </w:tcPr>
          <w:p w:rsidR="00B43D87" w:rsidRPr="008D66DB" w:rsidRDefault="00B43D87" w:rsidP="00B43D87">
            <w:pPr>
              <w:jc w:val="center"/>
              <w:rPr>
                <w:sz w:val="18"/>
                <w:szCs w:val="18"/>
              </w:rPr>
            </w:pPr>
            <w:r>
              <w:rPr>
                <w:sz w:val="18"/>
                <w:szCs w:val="18"/>
              </w:rPr>
              <w:t>16/08</w:t>
            </w:r>
            <w:r w:rsidRPr="005408A5">
              <w:rPr>
                <w:sz w:val="18"/>
                <w:szCs w:val="18"/>
              </w:rPr>
              <w:t>/2016</w:t>
            </w:r>
          </w:p>
        </w:tc>
      </w:tr>
      <w:tr w:rsidR="00B43D87" w:rsidRPr="008D66DB" w:rsidTr="0009677D">
        <w:trPr>
          <w:trHeight w:val="149"/>
        </w:trPr>
        <w:tc>
          <w:tcPr>
            <w:tcW w:w="675" w:type="dxa"/>
          </w:tcPr>
          <w:p w:rsidR="00B43D87" w:rsidRPr="008D66DB" w:rsidRDefault="00B43D87" w:rsidP="00B43D87">
            <w:pPr>
              <w:rPr>
                <w:sz w:val="18"/>
                <w:szCs w:val="18"/>
              </w:rPr>
            </w:pPr>
          </w:p>
        </w:tc>
        <w:tc>
          <w:tcPr>
            <w:tcW w:w="1367" w:type="dxa"/>
          </w:tcPr>
          <w:p w:rsidR="00B43D87" w:rsidRPr="005408A5" w:rsidRDefault="00B43D87" w:rsidP="00B43D87">
            <w:pPr>
              <w:jc w:val="center"/>
              <w:rPr>
                <w:sz w:val="18"/>
                <w:szCs w:val="18"/>
              </w:rPr>
            </w:pPr>
            <w:r w:rsidRPr="005408A5">
              <w:rPr>
                <w:sz w:val="18"/>
                <w:szCs w:val="18"/>
              </w:rPr>
              <w:t>Tribunal de la Carrera Docente</w:t>
            </w:r>
          </w:p>
        </w:tc>
        <w:tc>
          <w:tcPr>
            <w:tcW w:w="1610" w:type="dxa"/>
          </w:tcPr>
          <w:p w:rsidR="00B43D87" w:rsidRPr="005408A5" w:rsidRDefault="00B43D87" w:rsidP="00B43D87">
            <w:pPr>
              <w:jc w:val="center"/>
              <w:rPr>
                <w:sz w:val="18"/>
                <w:szCs w:val="18"/>
              </w:rPr>
            </w:pPr>
            <w:r w:rsidRPr="005408A5">
              <w:rPr>
                <w:sz w:val="18"/>
                <w:szCs w:val="18"/>
              </w:rPr>
              <w:t>Secretaria de Actuaciones</w:t>
            </w:r>
          </w:p>
        </w:tc>
        <w:tc>
          <w:tcPr>
            <w:tcW w:w="1134" w:type="dxa"/>
          </w:tcPr>
          <w:p w:rsidR="00B43D87" w:rsidRPr="00594509" w:rsidRDefault="00B43D87" w:rsidP="00B43D87">
            <w:pPr>
              <w:rPr>
                <w:sz w:val="18"/>
                <w:szCs w:val="18"/>
              </w:rPr>
            </w:pPr>
            <w:r w:rsidRPr="00594509">
              <w:rPr>
                <w:sz w:val="18"/>
                <w:szCs w:val="18"/>
              </w:rPr>
              <w:t>DR-</w:t>
            </w:r>
            <w:r>
              <w:rPr>
                <w:sz w:val="18"/>
                <w:szCs w:val="18"/>
              </w:rPr>
              <w:t>459</w:t>
            </w:r>
          </w:p>
        </w:tc>
        <w:tc>
          <w:tcPr>
            <w:tcW w:w="2177" w:type="dxa"/>
          </w:tcPr>
          <w:p w:rsidR="00B43D87" w:rsidRPr="008D66DB" w:rsidRDefault="004C53B5" w:rsidP="00B43D87">
            <w:pPr>
              <w:jc w:val="both"/>
              <w:rPr>
                <w:sz w:val="18"/>
                <w:szCs w:val="18"/>
              </w:rPr>
            </w:pPr>
            <w:r w:rsidRPr="004C53B5">
              <w:rPr>
                <w:sz w:val="18"/>
                <w:szCs w:val="18"/>
              </w:rPr>
              <w:t>Recurso de apelaci</w:t>
            </w:r>
            <w:r w:rsidRPr="004C53B5">
              <w:rPr>
                <w:rFonts w:hint="cs"/>
                <w:sz w:val="18"/>
                <w:szCs w:val="18"/>
              </w:rPr>
              <w:t>ó</w:t>
            </w:r>
            <w:r w:rsidRPr="004C53B5">
              <w:rPr>
                <w:sz w:val="18"/>
                <w:szCs w:val="18"/>
              </w:rPr>
              <w:t>n promovido por la Prof. Silvia Catalina Fuentes Alfaro, contra la resoluci</w:t>
            </w:r>
            <w:r w:rsidRPr="004C53B5">
              <w:rPr>
                <w:rFonts w:hint="cs"/>
                <w:sz w:val="18"/>
                <w:szCs w:val="18"/>
              </w:rPr>
              <w:t>ó</w:t>
            </w:r>
            <w:r w:rsidRPr="004C53B5">
              <w:rPr>
                <w:sz w:val="18"/>
                <w:szCs w:val="18"/>
              </w:rPr>
              <w:t>n de la JCD de San Salvador, Sector Dos, como apelada la Prof. Maritza Orfilia M</w:t>
            </w:r>
            <w:r w:rsidRPr="004C53B5">
              <w:rPr>
                <w:rFonts w:hint="cs"/>
                <w:sz w:val="18"/>
                <w:szCs w:val="18"/>
              </w:rPr>
              <w:t>á</w:t>
            </w:r>
            <w:r w:rsidRPr="004C53B5">
              <w:rPr>
                <w:sz w:val="18"/>
                <w:szCs w:val="18"/>
              </w:rPr>
              <w:t xml:space="preserve">rmol Aguilar, del Complejo Educativo </w:t>
            </w:r>
            <w:r w:rsidRPr="004C53B5">
              <w:rPr>
                <w:rFonts w:hint="cs"/>
                <w:sz w:val="18"/>
                <w:szCs w:val="18"/>
              </w:rPr>
              <w:t>“</w:t>
            </w:r>
            <w:r w:rsidRPr="004C53B5">
              <w:rPr>
                <w:sz w:val="18"/>
                <w:szCs w:val="18"/>
              </w:rPr>
              <w:t>Dr. Humberto Romero Alvergue</w:t>
            </w:r>
            <w:r w:rsidRPr="004C53B5">
              <w:rPr>
                <w:rFonts w:hint="cs"/>
                <w:sz w:val="18"/>
                <w:szCs w:val="18"/>
              </w:rPr>
              <w:t>”</w:t>
            </w:r>
            <w:r w:rsidRPr="004C53B5">
              <w:rPr>
                <w:sz w:val="18"/>
                <w:szCs w:val="18"/>
              </w:rPr>
              <w:t>.</w:t>
            </w:r>
          </w:p>
        </w:tc>
        <w:tc>
          <w:tcPr>
            <w:tcW w:w="709" w:type="dxa"/>
          </w:tcPr>
          <w:p w:rsidR="00B43D87" w:rsidRPr="008D66DB" w:rsidRDefault="00B43D87" w:rsidP="00B43D87">
            <w:pPr>
              <w:jc w:val="center"/>
              <w:rPr>
                <w:sz w:val="18"/>
                <w:szCs w:val="18"/>
              </w:rPr>
            </w:pPr>
            <w:r>
              <w:rPr>
                <w:sz w:val="18"/>
                <w:szCs w:val="18"/>
              </w:rPr>
              <w:t>X</w:t>
            </w:r>
          </w:p>
        </w:tc>
        <w:tc>
          <w:tcPr>
            <w:tcW w:w="851" w:type="dxa"/>
          </w:tcPr>
          <w:p w:rsidR="00B43D87" w:rsidRPr="008D66DB" w:rsidRDefault="00B43D87" w:rsidP="00B43D87">
            <w:pPr>
              <w:rPr>
                <w:sz w:val="18"/>
                <w:szCs w:val="18"/>
              </w:rPr>
            </w:pPr>
          </w:p>
        </w:tc>
        <w:tc>
          <w:tcPr>
            <w:tcW w:w="1701" w:type="dxa"/>
          </w:tcPr>
          <w:p w:rsidR="00B43D87" w:rsidRPr="008D66DB" w:rsidRDefault="00B43D87" w:rsidP="00B43D87">
            <w:pPr>
              <w:jc w:val="both"/>
              <w:rPr>
                <w:sz w:val="18"/>
                <w:szCs w:val="18"/>
              </w:rPr>
            </w:pPr>
          </w:p>
        </w:tc>
        <w:tc>
          <w:tcPr>
            <w:tcW w:w="1559" w:type="dxa"/>
          </w:tcPr>
          <w:p w:rsidR="00B43D87" w:rsidRPr="008D66DB" w:rsidRDefault="00B43D87" w:rsidP="00B43D87">
            <w:pPr>
              <w:jc w:val="center"/>
              <w:rPr>
                <w:sz w:val="18"/>
                <w:szCs w:val="18"/>
              </w:rPr>
            </w:pPr>
            <w:r w:rsidRPr="005408A5">
              <w:rPr>
                <w:sz w:val="18"/>
                <w:szCs w:val="18"/>
              </w:rPr>
              <w:t>Art. 19 Lit. "g"  de la LAIP</w:t>
            </w:r>
          </w:p>
        </w:tc>
        <w:tc>
          <w:tcPr>
            <w:tcW w:w="2693" w:type="dxa"/>
          </w:tcPr>
          <w:p w:rsidR="00B43D87" w:rsidRPr="008D66DB" w:rsidRDefault="00B43D87" w:rsidP="00B43D87">
            <w:pPr>
              <w:jc w:val="both"/>
              <w:rPr>
                <w:sz w:val="18"/>
                <w:szCs w:val="18"/>
              </w:rPr>
            </w:pPr>
          </w:p>
        </w:tc>
        <w:tc>
          <w:tcPr>
            <w:tcW w:w="1418" w:type="dxa"/>
          </w:tcPr>
          <w:p w:rsidR="00B43D87" w:rsidRPr="008D66DB" w:rsidRDefault="00B43D87" w:rsidP="00B43D87">
            <w:pPr>
              <w:jc w:val="center"/>
              <w:rPr>
                <w:sz w:val="18"/>
                <w:szCs w:val="18"/>
              </w:rPr>
            </w:pPr>
            <w:r>
              <w:rPr>
                <w:sz w:val="18"/>
                <w:szCs w:val="18"/>
              </w:rPr>
              <w:t>16/02</w:t>
            </w:r>
            <w:r w:rsidRPr="005408A5">
              <w:rPr>
                <w:sz w:val="18"/>
                <w:szCs w:val="18"/>
              </w:rPr>
              <w:t>/201</w:t>
            </w:r>
            <w:r>
              <w:rPr>
                <w:sz w:val="18"/>
                <w:szCs w:val="18"/>
              </w:rPr>
              <w:t>6</w:t>
            </w:r>
          </w:p>
        </w:tc>
        <w:tc>
          <w:tcPr>
            <w:tcW w:w="1417" w:type="dxa"/>
          </w:tcPr>
          <w:p w:rsidR="00B43D87" w:rsidRPr="008D66DB" w:rsidRDefault="00B43D87" w:rsidP="00B43D87">
            <w:pPr>
              <w:jc w:val="center"/>
              <w:rPr>
                <w:sz w:val="18"/>
                <w:szCs w:val="18"/>
              </w:rPr>
            </w:pPr>
            <w:r>
              <w:rPr>
                <w:sz w:val="18"/>
                <w:szCs w:val="18"/>
              </w:rPr>
              <w:t>6 meses</w:t>
            </w:r>
          </w:p>
        </w:tc>
        <w:tc>
          <w:tcPr>
            <w:tcW w:w="1134" w:type="dxa"/>
          </w:tcPr>
          <w:p w:rsidR="00B43D87" w:rsidRPr="008D66DB" w:rsidRDefault="00B43D87" w:rsidP="00B43D87">
            <w:pPr>
              <w:jc w:val="center"/>
              <w:rPr>
                <w:sz w:val="18"/>
                <w:szCs w:val="18"/>
              </w:rPr>
            </w:pPr>
            <w:r>
              <w:rPr>
                <w:sz w:val="18"/>
                <w:szCs w:val="18"/>
              </w:rPr>
              <w:t>16/08</w:t>
            </w:r>
            <w:r w:rsidRPr="005408A5">
              <w:rPr>
                <w:sz w:val="18"/>
                <w:szCs w:val="18"/>
              </w:rPr>
              <w:t>/2016</w:t>
            </w:r>
          </w:p>
        </w:tc>
      </w:tr>
      <w:tr w:rsidR="00B43D87" w:rsidRPr="008D66DB" w:rsidTr="0009677D">
        <w:trPr>
          <w:trHeight w:val="149"/>
        </w:trPr>
        <w:tc>
          <w:tcPr>
            <w:tcW w:w="675" w:type="dxa"/>
          </w:tcPr>
          <w:p w:rsidR="00B43D87" w:rsidRPr="008D66DB" w:rsidRDefault="00B43D87" w:rsidP="00B43D87">
            <w:pPr>
              <w:rPr>
                <w:sz w:val="18"/>
                <w:szCs w:val="18"/>
              </w:rPr>
            </w:pPr>
          </w:p>
        </w:tc>
        <w:tc>
          <w:tcPr>
            <w:tcW w:w="1367" w:type="dxa"/>
          </w:tcPr>
          <w:p w:rsidR="00B43D87" w:rsidRPr="005408A5" w:rsidRDefault="00B43D87" w:rsidP="00B43D87">
            <w:pPr>
              <w:jc w:val="center"/>
              <w:rPr>
                <w:sz w:val="18"/>
                <w:szCs w:val="18"/>
              </w:rPr>
            </w:pPr>
            <w:r w:rsidRPr="005408A5">
              <w:rPr>
                <w:sz w:val="18"/>
                <w:szCs w:val="18"/>
              </w:rPr>
              <w:t>Tribunal de la Carrera Docente</w:t>
            </w:r>
          </w:p>
        </w:tc>
        <w:tc>
          <w:tcPr>
            <w:tcW w:w="1610" w:type="dxa"/>
          </w:tcPr>
          <w:p w:rsidR="00B43D87" w:rsidRPr="005408A5" w:rsidRDefault="00B43D87" w:rsidP="00B43D87">
            <w:pPr>
              <w:jc w:val="center"/>
              <w:rPr>
                <w:sz w:val="18"/>
                <w:szCs w:val="18"/>
              </w:rPr>
            </w:pPr>
            <w:r w:rsidRPr="005408A5">
              <w:rPr>
                <w:sz w:val="18"/>
                <w:szCs w:val="18"/>
              </w:rPr>
              <w:t>Secretaria de Actuaciones</w:t>
            </w:r>
          </w:p>
        </w:tc>
        <w:tc>
          <w:tcPr>
            <w:tcW w:w="1134" w:type="dxa"/>
          </w:tcPr>
          <w:p w:rsidR="00B43D87" w:rsidRPr="00594509" w:rsidRDefault="00B43D87" w:rsidP="00B43D87">
            <w:pPr>
              <w:rPr>
                <w:sz w:val="18"/>
                <w:szCs w:val="18"/>
              </w:rPr>
            </w:pPr>
            <w:r w:rsidRPr="00594509">
              <w:rPr>
                <w:sz w:val="18"/>
                <w:szCs w:val="18"/>
              </w:rPr>
              <w:t>DR-</w:t>
            </w:r>
            <w:r>
              <w:rPr>
                <w:sz w:val="18"/>
                <w:szCs w:val="18"/>
              </w:rPr>
              <w:t>460</w:t>
            </w:r>
          </w:p>
        </w:tc>
        <w:tc>
          <w:tcPr>
            <w:tcW w:w="2177" w:type="dxa"/>
          </w:tcPr>
          <w:p w:rsidR="00B43D87" w:rsidRPr="008D66DB" w:rsidRDefault="004C53B5" w:rsidP="00B43D87">
            <w:pPr>
              <w:jc w:val="both"/>
              <w:rPr>
                <w:sz w:val="18"/>
                <w:szCs w:val="18"/>
              </w:rPr>
            </w:pPr>
            <w:r w:rsidRPr="004C53B5">
              <w:rPr>
                <w:sz w:val="18"/>
                <w:szCs w:val="18"/>
              </w:rPr>
              <w:t>Recurso de apelaci</w:t>
            </w:r>
            <w:r w:rsidRPr="004C53B5">
              <w:rPr>
                <w:rFonts w:hint="cs"/>
                <w:sz w:val="18"/>
                <w:szCs w:val="18"/>
              </w:rPr>
              <w:t>ó</w:t>
            </w:r>
            <w:r w:rsidRPr="004C53B5">
              <w:rPr>
                <w:sz w:val="18"/>
                <w:szCs w:val="18"/>
              </w:rPr>
              <w:t xml:space="preserve">n promovido por el Prof. Santos Inocencio </w:t>
            </w:r>
            <w:r w:rsidRPr="004C53B5">
              <w:rPr>
                <w:rFonts w:hint="cs"/>
                <w:sz w:val="18"/>
                <w:szCs w:val="18"/>
              </w:rPr>
              <w:t>Á</w:t>
            </w:r>
            <w:r w:rsidRPr="004C53B5">
              <w:rPr>
                <w:sz w:val="18"/>
                <w:szCs w:val="18"/>
              </w:rPr>
              <w:t>lvarez Gonz</w:t>
            </w:r>
            <w:r w:rsidRPr="004C53B5">
              <w:rPr>
                <w:rFonts w:hint="cs"/>
                <w:sz w:val="18"/>
                <w:szCs w:val="18"/>
              </w:rPr>
              <w:t>á</w:t>
            </w:r>
            <w:r w:rsidRPr="004C53B5">
              <w:rPr>
                <w:sz w:val="18"/>
                <w:szCs w:val="18"/>
              </w:rPr>
              <w:t>lez, contra la resoluci</w:t>
            </w:r>
            <w:r w:rsidRPr="004C53B5">
              <w:rPr>
                <w:rFonts w:hint="cs"/>
                <w:sz w:val="18"/>
                <w:szCs w:val="18"/>
              </w:rPr>
              <w:t>ó</w:t>
            </w:r>
            <w:r w:rsidRPr="004C53B5">
              <w:rPr>
                <w:sz w:val="18"/>
                <w:szCs w:val="18"/>
              </w:rPr>
              <w:t>n de la JCD de La Paz, como apelados los Prof. Rafael Rivera Valencia, Ena Beatriz Cuellar G</w:t>
            </w:r>
            <w:r w:rsidRPr="004C53B5">
              <w:rPr>
                <w:rFonts w:hint="cs"/>
                <w:sz w:val="18"/>
                <w:szCs w:val="18"/>
              </w:rPr>
              <w:t>á</w:t>
            </w:r>
            <w:r w:rsidRPr="004C53B5">
              <w:rPr>
                <w:sz w:val="18"/>
                <w:szCs w:val="18"/>
              </w:rPr>
              <w:t>lvez y Juana Guadalupe Gal</w:t>
            </w:r>
            <w:r w:rsidRPr="004C53B5">
              <w:rPr>
                <w:rFonts w:hint="cs"/>
                <w:sz w:val="18"/>
                <w:szCs w:val="18"/>
              </w:rPr>
              <w:t>á</w:t>
            </w:r>
            <w:r w:rsidRPr="004C53B5">
              <w:rPr>
                <w:sz w:val="18"/>
                <w:szCs w:val="18"/>
              </w:rPr>
              <w:t>n de Marroqu</w:t>
            </w:r>
            <w:r w:rsidRPr="004C53B5">
              <w:rPr>
                <w:rFonts w:hint="cs"/>
                <w:sz w:val="18"/>
                <w:szCs w:val="18"/>
              </w:rPr>
              <w:t>í</w:t>
            </w:r>
            <w:r w:rsidRPr="004C53B5">
              <w:rPr>
                <w:sz w:val="18"/>
                <w:szCs w:val="18"/>
              </w:rPr>
              <w:t xml:space="preserve">n, del Centro Escolar </w:t>
            </w:r>
            <w:r w:rsidRPr="004C53B5">
              <w:rPr>
                <w:rFonts w:hint="cs"/>
                <w:sz w:val="18"/>
                <w:szCs w:val="18"/>
              </w:rPr>
              <w:t>“</w:t>
            </w:r>
            <w:r w:rsidRPr="004C53B5">
              <w:rPr>
                <w:sz w:val="18"/>
                <w:szCs w:val="18"/>
              </w:rPr>
              <w:t>Mar</w:t>
            </w:r>
            <w:r w:rsidRPr="004C53B5">
              <w:rPr>
                <w:rFonts w:hint="cs"/>
                <w:sz w:val="18"/>
                <w:szCs w:val="18"/>
              </w:rPr>
              <w:t>í</w:t>
            </w:r>
            <w:r w:rsidRPr="004C53B5">
              <w:rPr>
                <w:sz w:val="18"/>
                <w:szCs w:val="18"/>
              </w:rPr>
              <w:t>a Olimpia Escobar de Sabr</w:t>
            </w:r>
            <w:r w:rsidRPr="004C53B5">
              <w:rPr>
                <w:rFonts w:hint="cs"/>
                <w:sz w:val="18"/>
                <w:szCs w:val="18"/>
              </w:rPr>
              <w:t>í</w:t>
            </w:r>
            <w:r w:rsidRPr="004C53B5">
              <w:rPr>
                <w:sz w:val="18"/>
                <w:szCs w:val="18"/>
              </w:rPr>
              <w:t>an</w:t>
            </w:r>
            <w:r w:rsidRPr="004C53B5">
              <w:rPr>
                <w:rFonts w:hint="cs"/>
                <w:sz w:val="18"/>
                <w:szCs w:val="18"/>
              </w:rPr>
              <w:t>”</w:t>
            </w:r>
            <w:r w:rsidRPr="004C53B5">
              <w:rPr>
                <w:sz w:val="18"/>
                <w:szCs w:val="18"/>
              </w:rPr>
              <w:t>.</w:t>
            </w:r>
          </w:p>
        </w:tc>
        <w:tc>
          <w:tcPr>
            <w:tcW w:w="709" w:type="dxa"/>
          </w:tcPr>
          <w:p w:rsidR="00B43D87" w:rsidRPr="008D66DB" w:rsidRDefault="00B43D87" w:rsidP="00B43D87">
            <w:pPr>
              <w:jc w:val="center"/>
              <w:rPr>
                <w:sz w:val="18"/>
                <w:szCs w:val="18"/>
              </w:rPr>
            </w:pPr>
            <w:r>
              <w:rPr>
                <w:sz w:val="18"/>
                <w:szCs w:val="18"/>
              </w:rPr>
              <w:t>X</w:t>
            </w:r>
          </w:p>
        </w:tc>
        <w:tc>
          <w:tcPr>
            <w:tcW w:w="851" w:type="dxa"/>
          </w:tcPr>
          <w:p w:rsidR="00B43D87" w:rsidRPr="008D66DB" w:rsidRDefault="00B43D87" w:rsidP="00B43D87">
            <w:pPr>
              <w:rPr>
                <w:sz w:val="18"/>
                <w:szCs w:val="18"/>
              </w:rPr>
            </w:pPr>
          </w:p>
        </w:tc>
        <w:tc>
          <w:tcPr>
            <w:tcW w:w="1701" w:type="dxa"/>
          </w:tcPr>
          <w:p w:rsidR="00B43D87" w:rsidRPr="008D66DB" w:rsidRDefault="00B43D87" w:rsidP="00B43D87">
            <w:pPr>
              <w:jc w:val="both"/>
              <w:rPr>
                <w:sz w:val="18"/>
                <w:szCs w:val="18"/>
              </w:rPr>
            </w:pPr>
          </w:p>
        </w:tc>
        <w:tc>
          <w:tcPr>
            <w:tcW w:w="1559" w:type="dxa"/>
          </w:tcPr>
          <w:p w:rsidR="00B43D87" w:rsidRPr="008D66DB" w:rsidRDefault="00B43D87" w:rsidP="00B43D87">
            <w:pPr>
              <w:jc w:val="center"/>
              <w:rPr>
                <w:sz w:val="18"/>
                <w:szCs w:val="18"/>
              </w:rPr>
            </w:pPr>
            <w:r w:rsidRPr="005408A5">
              <w:rPr>
                <w:sz w:val="18"/>
                <w:szCs w:val="18"/>
              </w:rPr>
              <w:t>Art. 19 Lit. "g"  de la LAIP</w:t>
            </w:r>
          </w:p>
        </w:tc>
        <w:tc>
          <w:tcPr>
            <w:tcW w:w="2693" w:type="dxa"/>
          </w:tcPr>
          <w:p w:rsidR="00B43D87" w:rsidRPr="008D66DB" w:rsidRDefault="00B43D87" w:rsidP="00B43D87">
            <w:pPr>
              <w:jc w:val="both"/>
              <w:rPr>
                <w:sz w:val="18"/>
                <w:szCs w:val="18"/>
              </w:rPr>
            </w:pPr>
          </w:p>
        </w:tc>
        <w:tc>
          <w:tcPr>
            <w:tcW w:w="1418" w:type="dxa"/>
          </w:tcPr>
          <w:p w:rsidR="00B43D87" w:rsidRPr="008D66DB" w:rsidRDefault="00B43D87" w:rsidP="00B43D87">
            <w:pPr>
              <w:jc w:val="center"/>
              <w:rPr>
                <w:sz w:val="18"/>
                <w:szCs w:val="18"/>
              </w:rPr>
            </w:pPr>
            <w:r>
              <w:rPr>
                <w:sz w:val="18"/>
                <w:szCs w:val="18"/>
              </w:rPr>
              <w:t>16/02</w:t>
            </w:r>
            <w:r w:rsidRPr="005408A5">
              <w:rPr>
                <w:sz w:val="18"/>
                <w:szCs w:val="18"/>
              </w:rPr>
              <w:t>/201</w:t>
            </w:r>
            <w:r>
              <w:rPr>
                <w:sz w:val="18"/>
                <w:szCs w:val="18"/>
              </w:rPr>
              <w:t>6</w:t>
            </w:r>
          </w:p>
        </w:tc>
        <w:tc>
          <w:tcPr>
            <w:tcW w:w="1417" w:type="dxa"/>
          </w:tcPr>
          <w:p w:rsidR="00B43D87" w:rsidRPr="008D66DB" w:rsidRDefault="00B43D87" w:rsidP="00B43D87">
            <w:pPr>
              <w:jc w:val="center"/>
              <w:rPr>
                <w:sz w:val="18"/>
                <w:szCs w:val="18"/>
              </w:rPr>
            </w:pPr>
            <w:r>
              <w:rPr>
                <w:sz w:val="18"/>
                <w:szCs w:val="18"/>
              </w:rPr>
              <w:t>6 meses</w:t>
            </w:r>
          </w:p>
        </w:tc>
        <w:tc>
          <w:tcPr>
            <w:tcW w:w="1134" w:type="dxa"/>
          </w:tcPr>
          <w:p w:rsidR="00B43D87" w:rsidRPr="008D66DB" w:rsidRDefault="00B43D87" w:rsidP="00B43D87">
            <w:pPr>
              <w:jc w:val="center"/>
              <w:rPr>
                <w:sz w:val="18"/>
                <w:szCs w:val="18"/>
              </w:rPr>
            </w:pPr>
            <w:r>
              <w:rPr>
                <w:sz w:val="18"/>
                <w:szCs w:val="18"/>
              </w:rPr>
              <w:t>16/08</w:t>
            </w:r>
            <w:r w:rsidRPr="005408A5">
              <w:rPr>
                <w:sz w:val="18"/>
                <w:szCs w:val="18"/>
              </w:rPr>
              <w:t>/2016</w:t>
            </w:r>
          </w:p>
        </w:tc>
      </w:tr>
      <w:tr w:rsidR="00B43D87" w:rsidRPr="008D66DB" w:rsidTr="0009677D">
        <w:trPr>
          <w:trHeight w:val="149"/>
        </w:trPr>
        <w:tc>
          <w:tcPr>
            <w:tcW w:w="675" w:type="dxa"/>
          </w:tcPr>
          <w:p w:rsidR="00B43D87" w:rsidRPr="008D66DB" w:rsidRDefault="00B43D87" w:rsidP="00B43D87">
            <w:pPr>
              <w:rPr>
                <w:sz w:val="18"/>
                <w:szCs w:val="18"/>
              </w:rPr>
            </w:pPr>
          </w:p>
        </w:tc>
        <w:tc>
          <w:tcPr>
            <w:tcW w:w="1367" w:type="dxa"/>
          </w:tcPr>
          <w:p w:rsidR="00B43D87" w:rsidRPr="005408A5" w:rsidRDefault="00B43D87" w:rsidP="00B43D87">
            <w:pPr>
              <w:jc w:val="center"/>
              <w:rPr>
                <w:sz w:val="18"/>
                <w:szCs w:val="18"/>
              </w:rPr>
            </w:pPr>
            <w:r w:rsidRPr="005408A5">
              <w:rPr>
                <w:sz w:val="18"/>
                <w:szCs w:val="18"/>
              </w:rPr>
              <w:t>Tribunal de la Carrera Docente</w:t>
            </w:r>
          </w:p>
        </w:tc>
        <w:tc>
          <w:tcPr>
            <w:tcW w:w="1610" w:type="dxa"/>
          </w:tcPr>
          <w:p w:rsidR="00B43D87" w:rsidRPr="005408A5" w:rsidRDefault="00B43D87" w:rsidP="00B43D87">
            <w:pPr>
              <w:jc w:val="center"/>
              <w:rPr>
                <w:sz w:val="18"/>
                <w:szCs w:val="18"/>
              </w:rPr>
            </w:pPr>
            <w:r w:rsidRPr="005408A5">
              <w:rPr>
                <w:sz w:val="18"/>
                <w:szCs w:val="18"/>
              </w:rPr>
              <w:t>Secretaria de Actuaciones</w:t>
            </w:r>
          </w:p>
        </w:tc>
        <w:tc>
          <w:tcPr>
            <w:tcW w:w="1134" w:type="dxa"/>
          </w:tcPr>
          <w:p w:rsidR="00B43D87" w:rsidRPr="00594509" w:rsidRDefault="00B43D87" w:rsidP="00B43D87">
            <w:pPr>
              <w:rPr>
                <w:sz w:val="18"/>
                <w:szCs w:val="18"/>
              </w:rPr>
            </w:pPr>
            <w:r w:rsidRPr="00594509">
              <w:rPr>
                <w:sz w:val="18"/>
                <w:szCs w:val="18"/>
              </w:rPr>
              <w:t>DR-</w:t>
            </w:r>
            <w:r>
              <w:rPr>
                <w:sz w:val="18"/>
                <w:szCs w:val="18"/>
              </w:rPr>
              <w:t>461</w:t>
            </w:r>
          </w:p>
        </w:tc>
        <w:tc>
          <w:tcPr>
            <w:tcW w:w="2177" w:type="dxa"/>
          </w:tcPr>
          <w:p w:rsidR="00B43D87" w:rsidRPr="008D66DB" w:rsidRDefault="00562E22" w:rsidP="00B43D87">
            <w:pPr>
              <w:jc w:val="both"/>
              <w:rPr>
                <w:sz w:val="18"/>
                <w:szCs w:val="18"/>
              </w:rPr>
            </w:pPr>
            <w:r w:rsidRPr="00562E22">
              <w:rPr>
                <w:sz w:val="18"/>
                <w:szCs w:val="18"/>
              </w:rPr>
              <w:t>Recurso de apelaci</w:t>
            </w:r>
            <w:r w:rsidRPr="00562E22">
              <w:rPr>
                <w:rFonts w:hint="cs"/>
                <w:sz w:val="18"/>
                <w:szCs w:val="18"/>
              </w:rPr>
              <w:t>ó</w:t>
            </w:r>
            <w:r w:rsidRPr="00562E22">
              <w:rPr>
                <w:sz w:val="18"/>
                <w:szCs w:val="18"/>
              </w:rPr>
              <w:t>n promovido por la Prof. Aida Elizabeth Arias Manzano, contra la resoluci</w:t>
            </w:r>
            <w:r w:rsidRPr="00562E22">
              <w:rPr>
                <w:rFonts w:hint="cs"/>
                <w:sz w:val="18"/>
                <w:szCs w:val="18"/>
              </w:rPr>
              <w:t>ó</w:t>
            </w:r>
            <w:r w:rsidRPr="00562E22">
              <w:rPr>
                <w:sz w:val="18"/>
                <w:szCs w:val="18"/>
              </w:rPr>
              <w:t>n de la JCD de La Uni</w:t>
            </w:r>
            <w:r w:rsidRPr="00562E22">
              <w:rPr>
                <w:rFonts w:hint="cs"/>
                <w:sz w:val="18"/>
                <w:szCs w:val="18"/>
              </w:rPr>
              <w:t>ó</w:t>
            </w:r>
            <w:r w:rsidRPr="00562E22">
              <w:rPr>
                <w:sz w:val="18"/>
                <w:szCs w:val="18"/>
              </w:rPr>
              <w:t>n, como apelada la Prof. Mar</w:t>
            </w:r>
            <w:r w:rsidRPr="00562E22">
              <w:rPr>
                <w:rFonts w:hint="cs"/>
                <w:sz w:val="18"/>
                <w:szCs w:val="18"/>
              </w:rPr>
              <w:t>í</w:t>
            </w:r>
            <w:r w:rsidRPr="00562E22">
              <w:rPr>
                <w:sz w:val="18"/>
                <w:szCs w:val="18"/>
              </w:rPr>
              <w:t>a Elena Hern</w:t>
            </w:r>
            <w:r w:rsidRPr="00562E22">
              <w:rPr>
                <w:rFonts w:hint="cs"/>
                <w:sz w:val="18"/>
                <w:szCs w:val="18"/>
              </w:rPr>
              <w:t>á</w:t>
            </w:r>
            <w:r w:rsidRPr="00562E22">
              <w:rPr>
                <w:sz w:val="18"/>
                <w:szCs w:val="18"/>
              </w:rPr>
              <w:t xml:space="preserve">ndez de Rosales, del Centro Escolar </w:t>
            </w:r>
            <w:r w:rsidRPr="00562E22">
              <w:rPr>
                <w:rFonts w:hint="cs"/>
                <w:sz w:val="18"/>
                <w:szCs w:val="18"/>
              </w:rPr>
              <w:t>“</w:t>
            </w:r>
            <w:r w:rsidRPr="00562E22">
              <w:rPr>
                <w:sz w:val="18"/>
                <w:szCs w:val="18"/>
              </w:rPr>
              <w:t>Cant</w:t>
            </w:r>
            <w:r w:rsidRPr="00562E22">
              <w:rPr>
                <w:rFonts w:hint="cs"/>
                <w:sz w:val="18"/>
                <w:szCs w:val="18"/>
              </w:rPr>
              <w:t>ó</w:t>
            </w:r>
            <w:r w:rsidRPr="00562E22">
              <w:rPr>
                <w:sz w:val="18"/>
                <w:szCs w:val="18"/>
              </w:rPr>
              <w:t>n El Caulotillo</w:t>
            </w:r>
            <w:r w:rsidRPr="00562E22">
              <w:rPr>
                <w:rFonts w:hint="cs"/>
                <w:sz w:val="18"/>
                <w:szCs w:val="18"/>
              </w:rPr>
              <w:t>”</w:t>
            </w:r>
            <w:r w:rsidRPr="00562E22">
              <w:rPr>
                <w:sz w:val="18"/>
                <w:szCs w:val="18"/>
              </w:rPr>
              <w:t>.</w:t>
            </w:r>
          </w:p>
        </w:tc>
        <w:tc>
          <w:tcPr>
            <w:tcW w:w="709" w:type="dxa"/>
          </w:tcPr>
          <w:p w:rsidR="00B43D87" w:rsidRPr="008D66DB" w:rsidRDefault="00B43D87" w:rsidP="00B43D87">
            <w:pPr>
              <w:jc w:val="center"/>
              <w:rPr>
                <w:sz w:val="18"/>
                <w:szCs w:val="18"/>
              </w:rPr>
            </w:pPr>
            <w:r>
              <w:rPr>
                <w:sz w:val="18"/>
                <w:szCs w:val="18"/>
              </w:rPr>
              <w:t>X</w:t>
            </w:r>
          </w:p>
        </w:tc>
        <w:tc>
          <w:tcPr>
            <w:tcW w:w="851" w:type="dxa"/>
          </w:tcPr>
          <w:p w:rsidR="00B43D87" w:rsidRPr="008D66DB" w:rsidRDefault="00B43D87" w:rsidP="00B43D87">
            <w:pPr>
              <w:rPr>
                <w:sz w:val="18"/>
                <w:szCs w:val="18"/>
              </w:rPr>
            </w:pPr>
          </w:p>
        </w:tc>
        <w:tc>
          <w:tcPr>
            <w:tcW w:w="1701" w:type="dxa"/>
          </w:tcPr>
          <w:p w:rsidR="00B43D87" w:rsidRPr="008D66DB" w:rsidRDefault="00B43D87" w:rsidP="00B43D87">
            <w:pPr>
              <w:jc w:val="both"/>
              <w:rPr>
                <w:sz w:val="18"/>
                <w:szCs w:val="18"/>
              </w:rPr>
            </w:pPr>
          </w:p>
        </w:tc>
        <w:tc>
          <w:tcPr>
            <w:tcW w:w="1559" w:type="dxa"/>
          </w:tcPr>
          <w:p w:rsidR="00B43D87" w:rsidRPr="008D66DB" w:rsidRDefault="00B43D87" w:rsidP="00B43D87">
            <w:pPr>
              <w:jc w:val="center"/>
              <w:rPr>
                <w:sz w:val="18"/>
                <w:szCs w:val="18"/>
              </w:rPr>
            </w:pPr>
            <w:r w:rsidRPr="005408A5">
              <w:rPr>
                <w:sz w:val="18"/>
                <w:szCs w:val="18"/>
              </w:rPr>
              <w:t>Art. 19 Lit. "g"  de la LAIP</w:t>
            </w:r>
          </w:p>
        </w:tc>
        <w:tc>
          <w:tcPr>
            <w:tcW w:w="2693" w:type="dxa"/>
          </w:tcPr>
          <w:p w:rsidR="00B43D87" w:rsidRPr="008D66DB" w:rsidRDefault="00B43D87" w:rsidP="00B43D87">
            <w:pPr>
              <w:jc w:val="both"/>
              <w:rPr>
                <w:sz w:val="18"/>
                <w:szCs w:val="18"/>
              </w:rPr>
            </w:pPr>
          </w:p>
        </w:tc>
        <w:tc>
          <w:tcPr>
            <w:tcW w:w="1418" w:type="dxa"/>
          </w:tcPr>
          <w:p w:rsidR="00B43D87" w:rsidRPr="008D66DB" w:rsidRDefault="00B43D87" w:rsidP="00B43D87">
            <w:pPr>
              <w:jc w:val="center"/>
              <w:rPr>
                <w:sz w:val="18"/>
                <w:szCs w:val="18"/>
              </w:rPr>
            </w:pPr>
            <w:r>
              <w:rPr>
                <w:sz w:val="18"/>
                <w:szCs w:val="18"/>
              </w:rPr>
              <w:t>16/02</w:t>
            </w:r>
            <w:r w:rsidRPr="005408A5">
              <w:rPr>
                <w:sz w:val="18"/>
                <w:szCs w:val="18"/>
              </w:rPr>
              <w:t>/201</w:t>
            </w:r>
            <w:r>
              <w:rPr>
                <w:sz w:val="18"/>
                <w:szCs w:val="18"/>
              </w:rPr>
              <w:t>6</w:t>
            </w:r>
          </w:p>
        </w:tc>
        <w:tc>
          <w:tcPr>
            <w:tcW w:w="1417" w:type="dxa"/>
          </w:tcPr>
          <w:p w:rsidR="00B43D87" w:rsidRPr="008D66DB" w:rsidRDefault="00B43D87" w:rsidP="00B43D87">
            <w:pPr>
              <w:jc w:val="center"/>
              <w:rPr>
                <w:sz w:val="18"/>
                <w:szCs w:val="18"/>
              </w:rPr>
            </w:pPr>
            <w:r>
              <w:rPr>
                <w:sz w:val="18"/>
                <w:szCs w:val="18"/>
              </w:rPr>
              <w:t>6 meses</w:t>
            </w:r>
          </w:p>
        </w:tc>
        <w:tc>
          <w:tcPr>
            <w:tcW w:w="1134" w:type="dxa"/>
          </w:tcPr>
          <w:p w:rsidR="00B43D87" w:rsidRPr="008D66DB" w:rsidRDefault="00B43D87" w:rsidP="00B43D87">
            <w:pPr>
              <w:jc w:val="center"/>
              <w:rPr>
                <w:sz w:val="18"/>
                <w:szCs w:val="18"/>
              </w:rPr>
            </w:pPr>
            <w:r>
              <w:rPr>
                <w:sz w:val="18"/>
                <w:szCs w:val="18"/>
              </w:rPr>
              <w:t>16/08</w:t>
            </w:r>
            <w:r w:rsidRPr="005408A5">
              <w:rPr>
                <w:sz w:val="18"/>
                <w:szCs w:val="18"/>
              </w:rPr>
              <w:t>/2016</w:t>
            </w:r>
          </w:p>
        </w:tc>
      </w:tr>
      <w:tr w:rsidR="00B43D87" w:rsidRPr="008D66DB" w:rsidTr="0009677D">
        <w:trPr>
          <w:trHeight w:val="149"/>
        </w:trPr>
        <w:tc>
          <w:tcPr>
            <w:tcW w:w="675" w:type="dxa"/>
          </w:tcPr>
          <w:p w:rsidR="00B43D87" w:rsidRPr="008D66DB" w:rsidRDefault="00B43D87" w:rsidP="00B43D87">
            <w:pPr>
              <w:rPr>
                <w:sz w:val="18"/>
                <w:szCs w:val="18"/>
              </w:rPr>
            </w:pPr>
          </w:p>
        </w:tc>
        <w:tc>
          <w:tcPr>
            <w:tcW w:w="1367" w:type="dxa"/>
          </w:tcPr>
          <w:p w:rsidR="00B43D87" w:rsidRPr="005408A5" w:rsidRDefault="00B43D87" w:rsidP="00B43D87">
            <w:pPr>
              <w:jc w:val="center"/>
              <w:rPr>
                <w:sz w:val="18"/>
                <w:szCs w:val="18"/>
              </w:rPr>
            </w:pPr>
            <w:r w:rsidRPr="005408A5">
              <w:rPr>
                <w:sz w:val="18"/>
                <w:szCs w:val="18"/>
              </w:rPr>
              <w:t>Tribunal de la Carrera Docente</w:t>
            </w:r>
          </w:p>
        </w:tc>
        <w:tc>
          <w:tcPr>
            <w:tcW w:w="1610" w:type="dxa"/>
          </w:tcPr>
          <w:p w:rsidR="00B43D87" w:rsidRPr="005408A5" w:rsidRDefault="00B43D87" w:rsidP="00B43D87">
            <w:pPr>
              <w:jc w:val="center"/>
              <w:rPr>
                <w:sz w:val="18"/>
                <w:szCs w:val="18"/>
              </w:rPr>
            </w:pPr>
            <w:r w:rsidRPr="005408A5">
              <w:rPr>
                <w:sz w:val="18"/>
                <w:szCs w:val="18"/>
              </w:rPr>
              <w:t>Secretaria de Actuaciones</w:t>
            </w:r>
          </w:p>
        </w:tc>
        <w:tc>
          <w:tcPr>
            <w:tcW w:w="1134" w:type="dxa"/>
          </w:tcPr>
          <w:p w:rsidR="00B43D87" w:rsidRPr="00594509" w:rsidRDefault="00B43D87" w:rsidP="00B43D87">
            <w:pPr>
              <w:rPr>
                <w:sz w:val="18"/>
                <w:szCs w:val="18"/>
              </w:rPr>
            </w:pPr>
            <w:r w:rsidRPr="00594509">
              <w:rPr>
                <w:sz w:val="18"/>
                <w:szCs w:val="18"/>
              </w:rPr>
              <w:t>DR-</w:t>
            </w:r>
            <w:r>
              <w:rPr>
                <w:sz w:val="18"/>
                <w:szCs w:val="18"/>
              </w:rPr>
              <w:t>46</w:t>
            </w:r>
            <w:r w:rsidR="00C334FA">
              <w:rPr>
                <w:sz w:val="18"/>
                <w:szCs w:val="18"/>
              </w:rPr>
              <w:t>2</w:t>
            </w:r>
          </w:p>
        </w:tc>
        <w:tc>
          <w:tcPr>
            <w:tcW w:w="2177" w:type="dxa"/>
          </w:tcPr>
          <w:p w:rsidR="00B43D87" w:rsidRPr="008D66DB" w:rsidRDefault="00562E22" w:rsidP="00B43D87">
            <w:pPr>
              <w:jc w:val="both"/>
              <w:rPr>
                <w:sz w:val="18"/>
                <w:szCs w:val="18"/>
              </w:rPr>
            </w:pPr>
            <w:r w:rsidRPr="00562E22">
              <w:rPr>
                <w:sz w:val="18"/>
                <w:szCs w:val="18"/>
              </w:rPr>
              <w:t>Recurso de apelaci</w:t>
            </w:r>
            <w:r w:rsidRPr="00562E22">
              <w:rPr>
                <w:rFonts w:hint="cs"/>
                <w:sz w:val="18"/>
                <w:szCs w:val="18"/>
              </w:rPr>
              <w:t>ó</w:t>
            </w:r>
            <w:r w:rsidRPr="00562E22">
              <w:rPr>
                <w:sz w:val="18"/>
                <w:szCs w:val="18"/>
              </w:rPr>
              <w:t>n promovido por la Prof. Mar</w:t>
            </w:r>
            <w:r w:rsidRPr="00562E22">
              <w:rPr>
                <w:rFonts w:hint="cs"/>
                <w:sz w:val="18"/>
                <w:szCs w:val="18"/>
              </w:rPr>
              <w:t>í</w:t>
            </w:r>
            <w:r w:rsidRPr="00562E22">
              <w:rPr>
                <w:sz w:val="18"/>
                <w:szCs w:val="18"/>
              </w:rPr>
              <w:t>a Isolina S</w:t>
            </w:r>
            <w:r w:rsidRPr="00562E22">
              <w:rPr>
                <w:rFonts w:hint="cs"/>
                <w:sz w:val="18"/>
                <w:szCs w:val="18"/>
              </w:rPr>
              <w:t>á</w:t>
            </w:r>
            <w:r w:rsidRPr="00562E22">
              <w:rPr>
                <w:sz w:val="18"/>
                <w:szCs w:val="18"/>
              </w:rPr>
              <w:t>nchez de Ben</w:t>
            </w:r>
            <w:r w:rsidRPr="00562E22">
              <w:rPr>
                <w:rFonts w:hint="cs"/>
                <w:sz w:val="18"/>
                <w:szCs w:val="18"/>
              </w:rPr>
              <w:t>í</w:t>
            </w:r>
            <w:r w:rsidRPr="00562E22">
              <w:rPr>
                <w:sz w:val="18"/>
                <w:szCs w:val="18"/>
              </w:rPr>
              <w:t>tez, contra la resoluci</w:t>
            </w:r>
            <w:r w:rsidRPr="00562E22">
              <w:rPr>
                <w:rFonts w:hint="cs"/>
                <w:sz w:val="18"/>
                <w:szCs w:val="18"/>
              </w:rPr>
              <w:t>ó</w:t>
            </w:r>
            <w:r w:rsidRPr="00562E22">
              <w:rPr>
                <w:sz w:val="18"/>
                <w:szCs w:val="18"/>
              </w:rPr>
              <w:t xml:space="preserve">n de la JCD de </w:t>
            </w:r>
            <w:r w:rsidRPr="00562E22">
              <w:rPr>
                <w:sz w:val="18"/>
                <w:szCs w:val="18"/>
              </w:rPr>
              <w:lastRenderedPageBreak/>
              <w:t>Usulut</w:t>
            </w:r>
            <w:r w:rsidRPr="00562E22">
              <w:rPr>
                <w:rFonts w:hint="cs"/>
                <w:sz w:val="18"/>
                <w:szCs w:val="18"/>
              </w:rPr>
              <w:t>á</w:t>
            </w:r>
            <w:r w:rsidRPr="00562E22">
              <w:rPr>
                <w:sz w:val="18"/>
                <w:szCs w:val="18"/>
              </w:rPr>
              <w:t>n, como apelado el Sr. Candelario Avil</w:t>
            </w:r>
            <w:r w:rsidRPr="00562E22">
              <w:rPr>
                <w:rFonts w:hint="cs"/>
                <w:sz w:val="18"/>
                <w:szCs w:val="18"/>
              </w:rPr>
              <w:t>é</w:t>
            </w:r>
            <w:r w:rsidRPr="00562E22">
              <w:rPr>
                <w:sz w:val="18"/>
                <w:szCs w:val="18"/>
              </w:rPr>
              <w:t>s, del Centro Escolar Caser</w:t>
            </w:r>
            <w:r w:rsidRPr="00562E22">
              <w:rPr>
                <w:rFonts w:hint="cs"/>
                <w:sz w:val="18"/>
                <w:szCs w:val="18"/>
              </w:rPr>
              <w:t>í</w:t>
            </w:r>
            <w:r w:rsidRPr="00562E22">
              <w:rPr>
                <w:sz w:val="18"/>
                <w:szCs w:val="18"/>
              </w:rPr>
              <w:t>o La Florida.</w:t>
            </w:r>
          </w:p>
        </w:tc>
        <w:tc>
          <w:tcPr>
            <w:tcW w:w="709" w:type="dxa"/>
          </w:tcPr>
          <w:p w:rsidR="00B43D87" w:rsidRPr="008D66DB" w:rsidRDefault="00B43D87" w:rsidP="00B43D87">
            <w:pPr>
              <w:jc w:val="center"/>
              <w:rPr>
                <w:sz w:val="18"/>
                <w:szCs w:val="18"/>
              </w:rPr>
            </w:pPr>
            <w:r>
              <w:rPr>
                <w:sz w:val="18"/>
                <w:szCs w:val="18"/>
              </w:rPr>
              <w:lastRenderedPageBreak/>
              <w:t>X</w:t>
            </w:r>
          </w:p>
        </w:tc>
        <w:tc>
          <w:tcPr>
            <w:tcW w:w="851" w:type="dxa"/>
          </w:tcPr>
          <w:p w:rsidR="00B43D87" w:rsidRPr="008D66DB" w:rsidRDefault="00B43D87" w:rsidP="00B43D87">
            <w:pPr>
              <w:rPr>
                <w:sz w:val="18"/>
                <w:szCs w:val="18"/>
              </w:rPr>
            </w:pPr>
          </w:p>
        </w:tc>
        <w:tc>
          <w:tcPr>
            <w:tcW w:w="1701" w:type="dxa"/>
          </w:tcPr>
          <w:p w:rsidR="00B43D87" w:rsidRPr="008D66DB" w:rsidRDefault="00B43D87" w:rsidP="00B43D87">
            <w:pPr>
              <w:jc w:val="both"/>
              <w:rPr>
                <w:sz w:val="18"/>
                <w:szCs w:val="18"/>
              </w:rPr>
            </w:pPr>
          </w:p>
        </w:tc>
        <w:tc>
          <w:tcPr>
            <w:tcW w:w="1559" w:type="dxa"/>
          </w:tcPr>
          <w:p w:rsidR="00B43D87" w:rsidRPr="008D66DB" w:rsidRDefault="00B43D87" w:rsidP="00B43D87">
            <w:pPr>
              <w:jc w:val="center"/>
              <w:rPr>
                <w:sz w:val="18"/>
                <w:szCs w:val="18"/>
              </w:rPr>
            </w:pPr>
            <w:r w:rsidRPr="005408A5">
              <w:rPr>
                <w:sz w:val="18"/>
                <w:szCs w:val="18"/>
              </w:rPr>
              <w:t>Art. 19 Lit. "g"  de la LAIP</w:t>
            </w:r>
          </w:p>
        </w:tc>
        <w:tc>
          <w:tcPr>
            <w:tcW w:w="2693" w:type="dxa"/>
          </w:tcPr>
          <w:p w:rsidR="00B43D87" w:rsidRPr="008D66DB" w:rsidRDefault="00B43D87" w:rsidP="00B43D87">
            <w:pPr>
              <w:jc w:val="both"/>
              <w:rPr>
                <w:sz w:val="18"/>
                <w:szCs w:val="18"/>
              </w:rPr>
            </w:pPr>
          </w:p>
        </w:tc>
        <w:tc>
          <w:tcPr>
            <w:tcW w:w="1418" w:type="dxa"/>
          </w:tcPr>
          <w:p w:rsidR="00B43D87" w:rsidRPr="008D66DB" w:rsidRDefault="00B43D87" w:rsidP="00B43D87">
            <w:pPr>
              <w:jc w:val="center"/>
              <w:rPr>
                <w:sz w:val="18"/>
                <w:szCs w:val="18"/>
              </w:rPr>
            </w:pPr>
            <w:r>
              <w:rPr>
                <w:sz w:val="18"/>
                <w:szCs w:val="18"/>
              </w:rPr>
              <w:t>16/02</w:t>
            </w:r>
            <w:r w:rsidRPr="005408A5">
              <w:rPr>
                <w:sz w:val="18"/>
                <w:szCs w:val="18"/>
              </w:rPr>
              <w:t>/201</w:t>
            </w:r>
            <w:r>
              <w:rPr>
                <w:sz w:val="18"/>
                <w:szCs w:val="18"/>
              </w:rPr>
              <w:t>6</w:t>
            </w:r>
          </w:p>
        </w:tc>
        <w:tc>
          <w:tcPr>
            <w:tcW w:w="1417" w:type="dxa"/>
          </w:tcPr>
          <w:p w:rsidR="00B43D87" w:rsidRPr="008D66DB" w:rsidRDefault="00B43D87" w:rsidP="00B43D87">
            <w:pPr>
              <w:jc w:val="center"/>
              <w:rPr>
                <w:sz w:val="18"/>
                <w:szCs w:val="18"/>
              </w:rPr>
            </w:pPr>
            <w:r>
              <w:rPr>
                <w:sz w:val="18"/>
                <w:szCs w:val="18"/>
              </w:rPr>
              <w:t>6 meses</w:t>
            </w:r>
          </w:p>
        </w:tc>
        <w:tc>
          <w:tcPr>
            <w:tcW w:w="1134" w:type="dxa"/>
          </w:tcPr>
          <w:p w:rsidR="00B43D87" w:rsidRPr="008D66DB" w:rsidRDefault="00B43D87" w:rsidP="00B43D87">
            <w:pPr>
              <w:jc w:val="center"/>
              <w:rPr>
                <w:sz w:val="18"/>
                <w:szCs w:val="18"/>
              </w:rPr>
            </w:pPr>
            <w:r>
              <w:rPr>
                <w:sz w:val="18"/>
                <w:szCs w:val="18"/>
              </w:rPr>
              <w:t>16/08</w:t>
            </w:r>
            <w:r w:rsidRPr="005408A5">
              <w:rPr>
                <w:sz w:val="18"/>
                <w:szCs w:val="18"/>
              </w:rPr>
              <w:t>/2016</w:t>
            </w:r>
          </w:p>
        </w:tc>
      </w:tr>
      <w:tr w:rsidR="00B43D87" w:rsidRPr="008D66DB" w:rsidTr="0009677D">
        <w:trPr>
          <w:trHeight w:val="149"/>
        </w:trPr>
        <w:tc>
          <w:tcPr>
            <w:tcW w:w="675" w:type="dxa"/>
          </w:tcPr>
          <w:p w:rsidR="00B43D87" w:rsidRPr="008D66DB" w:rsidRDefault="00B43D87" w:rsidP="00B43D87">
            <w:pPr>
              <w:rPr>
                <w:sz w:val="18"/>
                <w:szCs w:val="18"/>
              </w:rPr>
            </w:pPr>
          </w:p>
        </w:tc>
        <w:tc>
          <w:tcPr>
            <w:tcW w:w="1367" w:type="dxa"/>
          </w:tcPr>
          <w:p w:rsidR="00B43D87" w:rsidRPr="005408A5" w:rsidRDefault="00B43D87" w:rsidP="00B43D87">
            <w:pPr>
              <w:jc w:val="center"/>
              <w:rPr>
                <w:sz w:val="18"/>
                <w:szCs w:val="18"/>
              </w:rPr>
            </w:pPr>
            <w:r w:rsidRPr="005408A5">
              <w:rPr>
                <w:sz w:val="18"/>
                <w:szCs w:val="18"/>
              </w:rPr>
              <w:t>Tribunal de la Carrera Docente</w:t>
            </w:r>
          </w:p>
        </w:tc>
        <w:tc>
          <w:tcPr>
            <w:tcW w:w="1610" w:type="dxa"/>
          </w:tcPr>
          <w:p w:rsidR="00B43D87" w:rsidRPr="005408A5" w:rsidRDefault="00B43D87" w:rsidP="00B43D87">
            <w:pPr>
              <w:jc w:val="center"/>
              <w:rPr>
                <w:sz w:val="18"/>
                <w:szCs w:val="18"/>
              </w:rPr>
            </w:pPr>
            <w:r w:rsidRPr="005408A5">
              <w:rPr>
                <w:sz w:val="18"/>
                <w:szCs w:val="18"/>
              </w:rPr>
              <w:t>Secretaria de Actuaciones</w:t>
            </w:r>
          </w:p>
        </w:tc>
        <w:tc>
          <w:tcPr>
            <w:tcW w:w="1134" w:type="dxa"/>
          </w:tcPr>
          <w:p w:rsidR="00B43D87" w:rsidRPr="00594509" w:rsidRDefault="00B43D87" w:rsidP="00B43D87">
            <w:pPr>
              <w:rPr>
                <w:sz w:val="18"/>
                <w:szCs w:val="18"/>
              </w:rPr>
            </w:pPr>
            <w:r w:rsidRPr="00594509">
              <w:rPr>
                <w:sz w:val="18"/>
                <w:szCs w:val="18"/>
              </w:rPr>
              <w:t>DR-</w:t>
            </w:r>
            <w:r>
              <w:rPr>
                <w:sz w:val="18"/>
                <w:szCs w:val="18"/>
              </w:rPr>
              <w:t>46</w:t>
            </w:r>
            <w:r w:rsidR="00C334FA">
              <w:rPr>
                <w:sz w:val="18"/>
                <w:szCs w:val="18"/>
              </w:rPr>
              <w:t>3</w:t>
            </w:r>
          </w:p>
        </w:tc>
        <w:tc>
          <w:tcPr>
            <w:tcW w:w="2177" w:type="dxa"/>
          </w:tcPr>
          <w:p w:rsidR="00B43D87" w:rsidRPr="008D66DB" w:rsidRDefault="00562E22" w:rsidP="00B43D87">
            <w:pPr>
              <w:jc w:val="both"/>
              <w:rPr>
                <w:sz w:val="18"/>
                <w:szCs w:val="18"/>
              </w:rPr>
            </w:pPr>
            <w:r w:rsidRPr="00562E22">
              <w:rPr>
                <w:sz w:val="18"/>
                <w:szCs w:val="18"/>
              </w:rPr>
              <w:t>Recurso de apelaci</w:t>
            </w:r>
            <w:r w:rsidRPr="00562E22">
              <w:rPr>
                <w:rFonts w:hint="cs"/>
                <w:sz w:val="18"/>
                <w:szCs w:val="18"/>
              </w:rPr>
              <w:t>ó</w:t>
            </w:r>
            <w:r w:rsidRPr="00562E22">
              <w:rPr>
                <w:sz w:val="18"/>
                <w:szCs w:val="18"/>
              </w:rPr>
              <w:t>n promovido por la Prof. Nora Marlene Garc</w:t>
            </w:r>
            <w:r w:rsidRPr="00562E22">
              <w:rPr>
                <w:rFonts w:hint="cs"/>
                <w:sz w:val="18"/>
                <w:szCs w:val="18"/>
              </w:rPr>
              <w:t>í</w:t>
            </w:r>
            <w:r w:rsidRPr="00562E22">
              <w:rPr>
                <w:sz w:val="18"/>
                <w:szCs w:val="18"/>
              </w:rPr>
              <w:t>a Ramos y Gladis estela V</w:t>
            </w:r>
            <w:r w:rsidRPr="00562E22">
              <w:rPr>
                <w:rFonts w:hint="cs"/>
                <w:sz w:val="18"/>
                <w:szCs w:val="18"/>
              </w:rPr>
              <w:t>á</w:t>
            </w:r>
            <w:r w:rsidRPr="00562E22">
              <w:rPr>
                <w:sz w:val="18"/>
                <w:szCs w:val="18"/>
              </w:rPr>
              <w:t>squez de Cabeza, contra la resoluci</w:t>
            </w:r>
            <w:r w:rsidRPr="00562E22">
              <w:rPr>
                <w:rFonts w:hint="cs"/>
                <w:sz w:val="18"/>
                <w:szCs w:val="18"/>
              </w:rPr>
              <w:t>ó</w:t>
            </w:r>
            <w:r w:rsidRPr="00562E22">
              <w:rPr>
                <w:sz w:val="18"/>
                <w:szCs w:val="18"/>
              </w:rPr>
              <w:t>n de la JCD de Santa Ana, como apelada la Prof. Luisa Mar</w:t>
            </w:r>
            <w:r w:rsidRPr="00562E22">
              <w:rPr>
                <w:rFonts w:hint="cs"/>
                <w:sz w:val="18"/>
                <w:szCs w:val="18"/>
              </w:rPr>
              <w:t>í</w:t>
            </w:r>
            <w:r w:rsidRPr="00562E22">
              <w:rPr>
                <w:sz w:val="18"/>
                <w:szCs w:val="18"/>
              </w:rPr>
              <w:t>a Patricia Moreno Garc</w:t>
            </w:r>
            <w:r w:rsidRPr="00562E22">
              <w:rPr>
                <w:rFonts w:hint="cs"/>
                <w:sz w:val="18"/>
                <w:szCs w:val="18"/>
              </w:rPr>
              <w:t>í</w:t>
            </w:r>
            <w:r w:rsidRPr="00562E22">
              <w:rPr>
                <w:sz w:val="18"/>
                <w:szCs w:val="18"/>
              </w:rPr>
              <w:t xml:space="preserve">a, del Complejo Educativo </w:t>
            </w:r>
            <w:r w:rsidRPr="00562E22">
              <w:rPr>
                <w:rFonts w:hint="cs"/>
                <w:sz w:val="18"/>
                <w:szCs w:val="18"/>
              </w:rPr>
              <w:t>“</w:t>
            </w:r>
            <w:r w:rsidRPr="00562E22">
              <w:rPr>
                <w:sz w:val="18"/>
                <w:szCs w:val="18"/>
              </w:rPr>
              <w:t>Reverendo Juan Bueno</w:t>
            </w:r>
            <w:r w:rsidRPr="00562E22">
              <w:rPr>
                <w:rFonts w:hint="cs"/>
                <w:sz w:val="18"/>
                <w:szCs w:val="18"/>
              </w:rPr>
              <w:t>”</w:t>
            </w:r>
            <w:r w:rsidRPr="00562E22">
              <w:rPr>
                <w:sz w:val="18"/>
                <w:szCs w:val="18"/>
              </w:rPr>
              <w:t>.</w:t>
            </w:r>
          </w:p>
        </w:tc>
        <w:tc>
          <w:tcPr>
            <w:tcW w:w="709" w:type="dxa"/>
          </w:tcPr>
          <w:p w:rsidR="00B43D87" w:rsidRPr="008D66DB" w:rsidRDefault="00B43D87" w:rsidP="00B43D87">
            <w:pPr>
              <w:jc w:val="center"/>
              <w:rPr>
                <w:sz w:val="18"/>
                <w:szCs w:val="18"/>
              </w:rPr>
            </w:pPr>
            <w:r>
              <w:rPr>
                <w:sz w:val="18"/>
                <w:szCs w:val="18"/>
              </w:rPr>
              <w:t>X</w:t>
            </w:r>
          </w:p>
        </w:tc>
        <w:tc>
          <w:tcPr>
            <w:tcW w:w="851" w:type="dxa"/>
          </w:tcPr>
          <w:p w:rsidR="00B43D87" w:rsidRPr="008D66DB" w:rsidRDefault="00B43D87" w:rsidP="00B43D87">
            <w:pPr>
              <w:rPr>
                <w:sz w:val="18"/>
                <w:szCs w:val="18"/>
              </w:rPr>
            </w:pPr>
          </w:p>
        </w:tc>
        <w:tc>
          <w:tcPr>
            <w:tcW w:w="1701" w:type="dxa"/>
          </w:tcPr>
          <w:p w:rsidR="00B43D87" w:rsidRPr="008D66DB" w:rsidRDefault="00B43D87" w:rsidP="00B43D87">
            <w:pPr>
              <w:jc w:val="both"/>
              <w:rPr>
                <w:sz w:val="18"/>
                <w:szCs w:val="18"/>
              </w:rPr>
            </w:pPr>
          </w:p>
        </w:tc>
        <w:tc>
          <w:tcPr>
            <w:tcW w:w="1559" w:type="dxa"/>
          </w:tcPr>
          <w:p w:rsidR="00B43D87" w:rsidRPr="008D66DB" w:rsidRDefault="00B43D87" w:rsidP="00B43D87">
            <w:pPr>
              <w:jc w:val="center"/>
              <w:rPr>
                <w:sz w:val="18"/>
                <w:szCs w:val="18"/>
              </w:rPr>
            </w:pPr>
            <w:r w:rsidRPr="005408A5">
              <w:rPr>
                <w:sz w:val="18"/>
                <w:szCs w:val="18"/>
              </w:rPr>
              <w:t>Art. 19 Lit. "g"  de la LAIP</w:t>
            </w:r>
          </w:p>
        </w:tc>
        <w:tc>
          <w:tcPr>
            <w:tcW w:w="2693" w:type="dxa"/>
          </w:tcPr>
          <w:p w:rsidR="00B43D87" w:rsidRPr="008D66DB" w:rsidRDefault="00B43D87" w:rsidP="00B43D87">
            <w:pPr>
              <w:jc w:val="both"/>
              <w:rPr>
                <w:sz w:val="18"/>
                <w:szCs w:val="18"/>
              </w:rPr>
            </w:pPr>
          </w:p>
        </w:tc>
        <w:tc>
          <w:tcPr>
            <w:tcW w:w="1418" w:type="dxa"/>
          </w:tcPr>
          <w:p w:rsidR="00B43D87" w:rsidRPr="008D66DB" w:rsidRDefault="00B43D87" w:rsidP="00B43D87">
            <w:pPr>
              <w:jc w:val="center"/>
              <w:rPr>
                <w:sz w:val="18"/>
                <w:szCs w:val="18"/>
              </w:rPr>
            </w:pPr>
            <w:r>
              <w:rPr>
                <w:sz w:val="18"/>
                <w:szCs w:val="18"/>
              </w:rPr>
              <w:t>16/02</w:t>
            </w:r>
            <w:r w:rsidRPr="005408A5">
              <w:rPr>
                <w:sz w:val="18"/>
                <w:szCs w:val="18"/>
              </w:rPr>
              <w:t>/201</w:t>
            </w:r>
            <w:r>
              <w:rPr>
                <w:sz w:val="18"/>
                <w:szCs w:val="18"/>
              </w:rPr>
              <w:t>6</w:t>
            </w:r>
          </w:p>
        </w:tc>
        <w:tc>
          <w:tcPr>
            <w:tcW w:w="1417" w:type="dxa"/>
          </w:tcPr>
          <w:p w:rsidR="00B43D87" w:rsidRPr="008D66DB" w:rsidRDefault="00B43D87" w:rsidP="00B43D87">
            <w:pPr>
              <w:jc w:val="center"/>
              <w:rPr>
                <w:sz w:val="18"/>
                <w:szCs w:val="18"/>
              </w:rPr>
            </w:pPr>
            <w:r>
              <w:rPr>
                <w:sz w:val="18"/>
                <w:szCs w:val="18"/>
              </w:rPr>
              <w:t>6 meses</w:t>
            </w:r>
          </w:p>
        </w:tc>
        <w:tc>
          <w:tcPr>
            <w:tcW w:w="1134" w:type="dxa"/>
          </w:tcPr>
          <w:p w:rsidR="00B43D87" w:rsidRPr="008D66DB" w:rsidRDefault="00B43D87" w:rsidP="00B43D87">
            <w:pPr>
              <w:jc w:val="center"/>
              <w:rPr>
                <w:sz w:val="18"/>
                <w:szCs w:val="18"/>
              </w:rPr>
            </w:pPr>
            <w:r>
              <w:rPr>
                <w:sz w:val="18"/>
                <w:szCs w:val="18"/>
              </w:rPr>
              <w:t>16/08</w:t>
            </w:r>
            <w:r w:rsidRPr="005408A5">
              <w:rPr>
                <w:sz w:val="18"/>
                <w:szCs w:val="18"/>
              </w:rPr>
              <w:t>/2016</w:t>
            </w:r>
          </w:p>
        </w:tc>
      </w:tr>
      <w:tr w:rsidR="00B54250" w:rsidRPr="008D66DB" w:rsidTr="0009677D">
        <w:trPr>
          <w:trHeight w:val="149"/>
        </w:trPr>
        <w:tc>
          <w:tcPr>
            <w:tcW w:w="675" w:type="dxa"/>
          </w:tcPr>
          <w:p w:rsidR="00B54250" w:rsidRPr="008D66DB" w:rsidRDefault="00B54250" w:rsidP="00B54250">
            <w:pPr>
              <w:rPr>
                <w:sz w:val="18"/>
                <w:szCs w:val="18"/>
              </w:rPr>
            </w:pPr>
          </w:p>
        </w:tc>
        <w:tc>
          <w:tcPr>
            <w:tcW w:w="1367" w:type="dxa"/>
          </w:tcPr>
          <w:p w:rsidR="00B54250" w:rsidRPr="005408A5" w:rsidRDefault="00B54250" w:rsidP="00B54250">
            <w:pPr>
              <w:jc w:val="center"/>
              <w:rPr>
                <w:sz w:val="18"/>
                <w:szCs w:val="18"/>
              </w:rPr>
            </w:pPr>
            <w:r w:rsidRPr="005408A5">
              <w:rPr>
                <w:sz w:val="18"/>
                <w:szCs w:val="18"/>
              </w:rPr>
              <w:t>Tribunal de la Carrera Docente</w:t>
            </w:r>
          </w:p>
        </w:tc>
        <w:tc>
          <w:tcPr>
            <w:tcW w:w="1610" w:type="dxa"/>
          </w:tcPr>
          <w:p w:rsidR="00B54250" w:rsidRPr="005408A5" w:rsidRDefault="00B54250" w:rsidP="00B54250">
            <w:pPr>
              <w:jc w:val="center"/>
              <w:rPr>
                <w:sz w:val="18"/>
                <w:szCs w:val="18"/>
              </w:rPr>
            </w:pPr>
            <w:r w:rsidRPr="005408A5">
              <w:rPr>
                <w:sz w:val="18"/>
                <w:szCs w:val="18"/>
              </w:rPr>
              <w:t>Secretaria de Actuaciones</w:t>
            </w:r>
          </w:p>
        </w:tc>
        <w:tc>
          <w:tcPr>
            <w:tcW w:w="1134" w:type="dxa"/>
          </w:tcPr>
          <w:p w:rsidR="00B54250" w:rsidRPr="00594509" w:rsidRDefault="00B54250" w:rsidP="00B54250">
            <w:pPr>
              <w:rPr>
                <w:sz w:val="18"/>
                <w:szCs w:val="18"/>
              </w:rPr>
            </w:pPr>
            <w:r w:rsidRPr="00594509">
              <w:rPr>
                <w:sz w:val="18"/>
                <w:szCs w:val="18"/>
              </w:rPr>
              <w:t>DR-</w:t>
            </w:r>
            <w:r>
              <w:rPr>
                <w:sz w:val="18"/>
                <w:szCs w:val="18"/>
              </w:rPr>
              <w:t>464</w:t>
            </w:r>
          </w:p>
        </w:tc>
        <w:tc>
          <w:tcPr>
            <w:tcW w:w="2177" w:type="dxa"/>
          </w:tcPr>
          <w:p w:rsidR="00B54250" w:rsidRPr="008D66DB" w:rsidRDefault="00B54250" w:rsidP="00B54250">
            <w:pPr>
              <w:jc w:val="both"/>
              <w:rPr>
                <w:sz w:val="18"/>
                <w:szCs w:val="18"/>
              </w:rPr>
            </w:pPr>
            <w:r w:rsidRPr="00562E22">
              <w:rPr>
                <w:sz w:val="18"/>
                <w:szCs w:val="18"/>
              </w:rPr>
              <w:t>Recurso de apelaci</w:t>
            </w:r>
            <w:r w:rsidRPr="00562E22">
              <w:rPr>
                <w:rFonts w:hint="cs"/>
                <w:sz w:val="18"/>
                <w:szCs w:val="18"/>
              </w:rPr>
              <w:t>ó</w:t>
            </w:r>
            <w:r w:rsidRPr="00562E22">
              <w:rPr>
                <w:sz w:val="18"/>
                <w:szCs w:val="18"/>
              </w:rPr>
              <w:t>n promovido por el Prof. Fredy Alvarado Cruz y Didier Batres Herrera, contra la resoluci</w:t>
            </w:r>
            <w:r w:rsidRPr="00562E22">
              <w:rPr>
                <w:rFonts w:hint="cs"/>
                <w:sz w:val="18"/>
                <w:szCs w:val="18"/>
              </w:rPr>
              <w:t>ó</w:t>
            </w:r>
            <w:r w:rsidRPr="00562E22">
              <w:rPr>
                <w:sz w:val="18"/>
                <w:szCs w:val="18"/>
              </w:rPr>
              <w:t>n de la JCD de San Miguel, como apelada el Prof. Jos</w:t>
            </w:r>
            <w:r w:rsidRPr="00562E22">
              <w:rPr>
                <w:rFonts w:hint="cs"/>
                <w:sz w:val="18"/>
                <w:szCs w:val="18"/>
              </w:rPr>
              <w:t>é</w:t>
            </w:r>
            <w:r w:rsidRPr="00562E22">
              <w:rPr>
                <w:sz w:val="18"/>
                <w:szCs w:val="18"/>
              </w:rPr>
              <w:t xml:space="preserve"> Marcelino Romero Lemus, del Centro escolar Cant</w:t>
            </w:r>
            <w:r w:rsidRPr="00562E22">
              <w:rPr>
                <w:rFonts w:hint="cs"/>
                <w:sz w:val="18"/>
                <w:szCs w:val="18"/>
              </w:rPr>
              <w:t>ó</w:t>
            </w:r>
            <w:r w:rsidRPr="00562E22">
              <w:rPr>
                <w:sz w:val="18"/>
                <w:szCs w:val="18"/>
              </w:rPr>
              <w:t>n Jard</w:t>
            </w:r>
            <w:r w:rsidRPr="00562E22">
              <w:rPr>
                <w:rFonts w:hint="cs"/>
                <w:sz w:val="18"/>
                <w:szCs w:val="18"/>
              </w:rPr>
              <w:t>í</w:t>
            </w:r>
            <w:r w:rsidRPr="00562E22">
              <w:rPr>
                <w:sz w:val="18"/>
                <w:szCs w:val="18"/>
              </w:rPr>
              <w:t>n.</w:t>
            </w:r>
          </w:p>
        </w:tc>
        <w:tc>
          <w:tcPr>
            <w:tcW w:w="709" w:type="dxa"/>
          </w:tcPr>
          <w:p w:rsidR="00B54250" w:rsidRPr="008D66DB" w:rsidRDefault="00B54250" w:rsidP="00B54250">
            <w:pPr>
              <w:jc w:val="center"/>
              <w:rPr>
                <w:sz w:val="18"/>
                <w:szCs w:val="18"/>
              </w:rPr>
            </w:pPr>
            <w:r>
              <w:rPr>
                <w:sz w:val="18"/>
                <w:szCs w:val="18"/>
              </w:rPr>
              <w:t>X</w:t>
            </w:r>
          </w:p>
        </w:tc>
        <w:tc>
          <w:tcPr>
            <w:tcW w:w="851" w:type="dxa"/>
          </w:tcPr>
          <w:p w:rsidR="00B54250" w:rsidRPr="008D66DB" w:rsidRDefault="00B54250" w:rsidP="00B54250">
            <w:pPr>
              <w:rPr>
                <w:sz w:val="18"/>
                <w:szCs w:val="18"/>
              </w:rPr>
            </w:pPr>
          </w:p>
        </w:tc>
        <w:tc>
          <w:tcPr>
            <w:tcW w:w="1701" w:type="dxa"/>
          </w:tcPr>
          <w:p w:rsidR="00B54250" w:rsidRPr="008D66DB" w:rsidRDefault="00B54250" w:rsidP="00B54250">
            <w:pPr>
              <w:jc w:val="both"/>
              <w:rPr>
                <w:sz w:val="18"/>
                <w:szCs w:val="18"/>
              </w:rPr>
            </w:pPr>
          </w:p>
        </w:tc>
        <w:tc>
          <w:tcPr>
            <w:tcW w:w="1559" w:type="dxa"/>
          </w:tcPr>
          <w:p w:rsidR="00B54250" w:rsidRPr="008D66DB" w:rsidRDefault="00B54250" w:rsidP="00B54250">
            <w:pPr>
              <w:jc w:val="center"/>
              <w:rPr>
                <w:sz w:val="18"/>
                <w:szCs w:val="18"/>
              </w:rPr>
            </w:pPr>
            <w:r w:rsidRPr="005408A5">
              <w:rPr>
                <w:sz w:val="18"/>
                <w:szCs w:val="18"/>
              </w:rPr>
              <w:t>Art. 19 Lit. "g"  de la LAIP</w:t>
            </w:r>
          </w:p>
        </w:tc>
        <w:tc>
          <w:tcPr>
            <w:tcW w:w="2693" w:type="dxa"/>
          </w:tcPr>
          <w:p w:rsidR="00B54250" w:rsidRPr="008D66DB" w:rsidRDefault="00B54250" w:rsidP="00B54250">
            <w:pPr>
              <w:jc w:val="both"/>
              <w:rPr>
                <w:sz w:val="18"/>
                <w:szCs w:val="18"/>
              </w:rPr>
            </w:pPr>
          </w:p>
        </w:tc>
        <w:tc>
          <w:tcPr>
            <w:tcW w:w="1418" w:type="dxa"/>
          </w:tcPr>
          <w:p w:rsidR="00B54250" w:rsidRPr="008D66DB" w:rsidRDefault="00B54250" w:rsidP="00B54250">
            <w:pPr>
              <w:jc w:val="center"/>
              <w:rPr>
                <w:sz w:val="18"/>
                <w:szCs w:val="18"/>
              </w:rPr>
            </w:pPr>
            <w:r>
              <w:rPr>
                <w:sz w:val="18"/>
                <w:szCs w:val="18"/>
              </w:rPr>
              <w:t>16/02</w:t>
            </w:r>
            <w:r w:rsidRPr="005408A5">
              <w:rPr>
                <w:sz w:val="18"/>
                <w:szCs w:val="18"/>
              </w:rPr>
              <w:t>/201</w:t>
            </w:r>
            <w:r>
              <w:rPr>
                <w:sz w:val="18"/>
                <w:szCs w:val="18"/>
              </w:rPr>
              <w:t>6</w:t>
            </w:r>
          </w:p>
        </w:tc>
        <w:tc>
          <w:tcPr>
            <w:tcW w:w="1417" w:type="dxa"/>
          </w:tcPr>
          <w:p w:rsidR="00B54250" w:rsidRPr="008D66DB" w:rsidRDefault="00B54250" w:rsidP="00B54250">
            <w:pPr>
              <w:jc w:val="center"/>
              <w:rPr>
                <w:sz w:val="18"/>
                <w:szCs w:val="18"/>
              </w:rPr>
            </w:pPr>
            <w:r>
              <w:rPr>
                <w:sz w:val="18"/>
                <w:szCs w:val="18"/>
              </w:rPr>
              <w:t>6 meses</w:t>
            </w:r>
          </w:p>
        </w:tc>
        <w:tc>
          <w:tcPr>
            <w:tcW w:w="1134" w:type="dxa"/>
          </w:tcPr>
          <w:p w:rsidR="00B54250" w:rsidRPr="008D66DB" w:rsidRDefault="00B54250" w:rsidP="00B54250">
            <w:pPr>
              <w:jc w:val="center"/>
              <w:rPr>
                <w:sz w:val="18"/>
                <w:szCs w:val="18"/>
              </w:rPr>
            </w:pPr>
            <w:r>
              <w:rPr>
                <w:sz w:val="18"/>
                <w:szCs w:val="18"/>
              </w:rPr>
              <w:t>16/08</w:t>
            </w:r>
            <w:r w:rsidRPr="005408A5">
              <w:rPr>
                <w:sz w:val="18"/>
                <w:szCs w:val="18"/>
              </w:rPr>
              <w:t>/2016</w:t>
            </w:r>
          </w:p>
        </w:tc>
      </w:tr>
      <w:tr w:rsidR="00B54250" w:rsidRPr="008D66DB" w:rsidTr="0009677D">
        <w:trPr>
          <w:trHeight w:val="149"/>
        </w:trPr>
        <w:tc>
          <w:tcPr>
            <w:tcW w:w="675" w:type="dxa"/>
          </w:tcPr>
          <w:p w:rsidR="00B54250" w:rsidRPr="008D66DB" w:rsidRDefault="00B54250" w:rsidP="00B54250">
            <w:pPr>
              <w:rPr>
                <w:sz w:val="18"/>
                <w:szCs w:val="18"/>
              </w:rPr>
            </w:pPr>
          </w:p>
        </w:tc>
        <w:tc>
          <w:tcPr>
            <w:tcW w:w="1367" w:type="dxa"/>
          </w:tcPr>
          <w:p w:rsidR="00B54250" w:rsidRPr="005408A5" w:rsidRDefault="00B54250" w:rsidP="00B54250">
            <w:pPr>
              <w:jc w:val="center"/>
              <w:rPr>
                <w:sz w:val="18"/>
                <w:szCs w:val="18"/>
              </w:rPr>
            </w:pPr>
            <w:r w:rsidRPr="005408A5">
              <w:rPr>
                <w:sz w:val="18"/>
                <w:szCs w:val="18"/>
              </w:rPr>
              <w:t>Tribunal de la Carrera Docente</w:t>
            </w:r>
          </w:p>
        </w:tc>
        <w:tc>
          <w:tcPr>
            <w:tcW w:w="1610" w:type="dxa"/>
          </w:tcPr>
          <w:p w:rsidR="00B54250" w:rsidRPr="005408A5" w:rsidRDefault="00B54250" w:rsidP="00B54250">
            <w:pPr>
              <w:jc w:val="center"/>
              <w:rPr>
                <w:sz w:val="18"/>
                <w:szCs w:val="18"/>
              </w:rPr>
            </w:pPr>
            <w:r w:rsidRPr="005408A5">
              <w:rPr>
                <w:sz w:val="18"/>
                <w:szCs w:val="18"/>
              </w:rPr>
              <w:t>Secretaria de Actuaciones</w:t>
            </w:r>
          </w:p>
        </w:tc>
        <w:tc>
          <w:tcPr>
            <w:tcW w:w="1134" w:type="dxa"/>
          </w:tcPr>
          <w:p w:rsidR="00B54250" w:rsidRPr="00594509" w:rsidRDefault="00B54250" w:rsidP="00B54250">
            <w:pPr>
              <w:rPr>
                <w:sz w:val="18"/>
                <w:szCs w:val="18"/>
              </w:rPr>
            </w:pPr>
            <w:r w:rsidRPr="00594509">
              <w:rPr>
                <w:sz w:val="18"/>
                <w:szCs w:val="18"/>
              </w:rPr>
              <w:t>DR-</w:t>
            </w:r>
            <w:r>
              <w:rPr>
                <w:sz w:val="18"/>
                <w:szCs w:val="18"/>
              </w:rPr>
              <w:t>465</w:t>
            </w:r>
          </w:p>
        </w:tc>
        <w:tc>
          <w:tcPr>
            <w:tcW w:w="2177" w:type="dxa"/>
          </w:tcPr>
          <w:p w:rsidR="00B54250" w:rsidRPr="008D66DB" w:rsidRDefault="00B54250" w:rsidP="00B54250">
            <w:pPr>
              <w:jc w:val="both"/>
              <w:rPr>
                <w:sz w:val="18"/>
                <w:szCs w:val="18"/>
              </w:rPr>
            </w:pPr>
            <w:r w:rsidRPr="00562E22">
              <w:rPr>
                <w:sz w:val="18"/>
                <w:szCs w:val="18"/>
              </w:rPr>
              <w:t>Recurso de apelaci</w:t>
            </w:r>
            <w:r w:rsidRPr="00562E22">
              <w:rPr>
                <w:rFonts w:hint="cs"/>
                <w:sz w:val="18"/>
                <w:szCs w:val="18"/>
              </w:rPr>
              <w:t>ó</w:t>
            </w:r>
            <w:r w:rsidRPr="00562E22">
              <w:rPr>
                <w:sz w:val="18"/>
                <w:szCs w:val="18"/>
              </w:rPr>
              <w:t>n promovido por la Prof. Edith de la Cruz D</w:t>
            </w:r>
            <w:r w:rsidRPr="00562E22">
              <w:rPr>
                <w:rFonts w:hint="cs"/>
                <w:sz w:val="18"/>
                <w:szCs w:val="18"/>
              </w:rPr>
              <w:t>í</w:t>
            </w:r>
            <w:r w:rsidRPr="00562E22">
              <w:rPr>
                <w:sz w:val="18"/>
                <w:szCs w:val="18"/>
              </w:rPr>
              <w:t>az de M</w:t>
            </w:r>
            <w:r w:rsidRPr="00562E22">
              <w:rPr>
                <w:rFonts w:hint="cs"/>
                <w:sz w:val="18"/>
                <w:szCs w:val="18"/>
              </w:rPr>
              <w:t>á</w:t>
            </w:r>
            <w:r w:rsidRPr="00562E22">
              <w:rPr>
                <w:sz w:val="18"/>
                <w:szCs w:val="18"/>
              </w:rPr>
              <w:t>rquez, contra la resoluci</w:t>
            </w:r>
            <w:r w:rsidRPr="00562E22">
              <w:rPr>
                <w:rFonts w:hint="cs"/>
                <w:sz w:val="18"/>
                <w:szCs w:val="18"/>
              </w:rPr>
              <w:t>ó</w:t>
            </w:r>
            <w:r w:rsidRPr="00562E22">
              <w:rPr>
                <w:sz w:val="18"/>
                <w:szCs w:val="18"/>
              </w:rPr>
              <w:t>n de la JCD de Moraz</w:t>
            </w:r>
            <w:r w:rsidRPr="00562E22">
              <w:rPr>
                <w:rFonts w:hint="cs"/>
                <w:sz w:val="18"/>
                <w:szCs w:val="18"/>
              </w:rPr>
              <w:t>á</w:t>
            </w:r>
            <w:r w:rsidRPr="00562E22">
              <w:rPr>
                <w:sz w:val="18"/>
                <w:szCs w:val="18"/>
              </w:rPr>
              <w:t>n, como apelada la Prof. Rafaela maya de Flores, del Instituto Nacional de Yamabal.</w:t>
            </w:r>
          </w:p>
        </w:tc>
        <w:tc>
          <w:tcPr>
            <w:tcW w:w="709" w:type="dxa"/>
          </w:tcPr>
          <w:p w:rsidR="00B54250" w:rsidRPr="008D66DB" w:rsidRDefault="00B54250" w:rsidP="00B54250">
            <w:pPr>
              <w:jc w:val="center"/>
              <w:rPr>
                <w:sz w:val="18"/>
                <w:szCs w:val="18"/>
              </w:rPr>
            </w:pPr>
            <w:r>
              <w:rPr>
                <w:sz w:val="18"/>
                <w:szCs w:val="18"/>
              </w:rPr>
              <w:t>X</w:t>
            </w:r>
          </w:p>
        </w:tc>
        <w:tc>
          <w:tcPr>
            <w:tcW w:w="851" w:type="dxa"/>
          </w:tcPr>
          <w:p w:rsidR="00B54250" w:rsidRPr="008D66DB" w:rsidRDefault="00B54250" w:rsidP="00B54250">
            <w:pPr>
              <w:rPr>
                <w:sz w:val="18"/>
                <w:szCs w:val="18"/>
              </w:rPr>
            </w:pPr>
          </w:p>
        </w:tc>
        <w:tc>
          <w:tcPr>
            <w:tcW w:w="1701" w:type="dxa"/>
          </w:tcPr>
          <w:p w:rsidR="00B54250" w:rsidRPr="008D66DB" w:rsidRDefault="00B54250" w:rsidP="00B54250">
            <w:pPr>
              <w:jc w:val="both"/>
              <w:rPr>
                <w:sz w:val="18"/>
                <w:szCs w:val="18"/>
              </w:rPr>
            </w:pPr>
          </w:p>
        </w:tc>
        <w:tc>
          <w:tcPr>
            <w:tcW w:w="1559" w:type="dxa"/>
          </w:tcPr>
          <w:p w:rsidR="00B54250" w:rsidRPr="008D66DB" w:rsidRDefault="00B54250" w:rsidP="00B54250">
            <w:pPr>
              <w:jc w:val="center"/>
              <w:rPr>
                <w:sz w:val="18"/>
                <w:szCs w:val="18"/>
              </w:rPr>
            </w:pPr>
            <w:r w:rsidRPr="005408A5">
              <w:rPr>
                <w:sz w:val="18"/>
                <w:szCs w:val="18"/>
              </w:rPr>
              <w:t>Art. 19 Lit. "g"  de la LAIP</w:t>
            </w:r>
          </w:p>
        </w:tc>
        <w:tc>
          <w:tcPr>
            <w:tcW w:w="2693" w:type="dxa"/>
          </w:tcPr>
          <w:p w:rsidR="00B54250" w:rsidRPr="008D66DB" w:rsidRDefault="00B54250" w:rsidP="00B54250">
            <w:pPr>
              <w:jc w:val="both"/>
              <w:rPr>
                <w:sz w:val="18"/>
                <w:szCs w:val="18"/>
              </w:rPr>
            </w:pPr>
          </w:p>
        </w:tc>
        <w:tc>
          <w:tcPr>
            <w:tcW w:w="1418" w:type="dxa"/>
          </w:tcPr>
          <w:p w:rsidR="00B54250" w:rsidRPr="008D66DB" w:rsidRDefault="00B54250" w:rsidP="00B54250">
            <w:pPr>
              <w:jc w:val="center"/>
              <w:rPr>
                <w:sz w:val="18"/>
                <w:szCs w:val="18"/>
              </w:rPr>
            </w:pPr>
            <w:r>
              <w:rPr>
                <w:sz w:val="18"/>
                <w:szCs w:val="18"/>
              </w:rPr>
              <w:t>16/02</w:t>
            </w:r>
            <w:r w:rsidRPr="005408A5">
              <w:rPr>
                <w:sz w:val="18"/>
                <w:szCs w:val="18"/>
              </w:rPr>
              <w:t>/201</w:t>
            </w:r>
            <w:r>
              <w:rPr>
                <w:sz w:val="18"/>
                <w:szCs w:val="18"/>
              </w:rPr>
              <w:t>6</w:t>
            </w:r>
          </w:p>
        </w:tc>
        <w:tc>
          <w:tcPr>
            <w:tcW w:w="1417" w:type="dxa"/>
          </w:tcPr>
          <w:p w:rsidR="00B54250" w:rsidRPr="008D66DB" w:rsidRDefault="00B54250" w:rsidP="00B54250">
            <w:pPr>
              <w:jc w:val="center"/>
              <w:rPr>
                <w:sz w:val="18"/>
                <w:szCs w:val="18"/>
              </w:rPr>
            </w:pPr>
            <w:r>
              <w:rPr>
                <w:sz w:val="18"/>
                <w:szCs w:val="18"/>
              </w:rPr>
              <w:t>6 meses</w:t>
            </w:r>
          </w:p>
        </w:tc>
        <w:tc>
          <w:tcPr>
            <w:tcW w:w="1134" w:type="dxa"/>
          </w:tcPr>
          <w:p w:rsidR="00B54250" w:rsidRPr="008D66DB" w:rsidRDefault="00B54250" w:rsidP="00B54250">
            <w:pPr>
              <w:jc w:val="center"/>
              <w:rPr>
                <w:sz w:val="18"/>
                <w:szCs w:val="18"/>
              </w:rPr>
            </w:pPr>
            <w:r>
              <w:rPr>
                <w:sz w:val="18"/>
                <w:szCs w:val="18"/>
              </w:rPr>
              <w:t>16/08</w:t>
            </w:r>
            <w:r w:rsidRPr="005408A5">
              <w:rPr>
                <w:sz w:val="18"/>
                <w:szCs w:val="18"/>
              </w:rPr>
              <w:t>/2016</w:t>
            </w:r>
          </w:p>
        </w:tc>
      </w:tr>
      <w:tr w:rsidR="00B54250" w:rsidRPr="008D66DB" w:rsidTr="0009677D">
        <w:trPr>
          <w:trHeight w:val="149"/>
        </w:trPr>
        <w:tc>
          <w:tcPr>
            <w:tcW w:w="675" w:type="dxa"/>
          </w:tcPr>
          <w:p w:rsidR="00B54250" w:rsidRPr="008D66DB" w:rsidRDefault="00B54250" w:rsidP="00B54250">
            <w:pPr>
              <w:rPr>
                <w:sz w:val="18"/>
                <w:szCs w:val="18"/>
              </w:rPr>
            </w:pPr>
          </w:p>
        </w:tc>
        <w:tc>
          <w:tcPr>
            <w:tcW w:w="1367" w:type="dxa"/>
          </w:tcPr>
          <w:p w:rsidR="00B54250" w:rsidRPr="005408A5" w:rsidRDefault="00B54250" w:rsidP="00B54250">
            <w:pPr>
              <w:jc w:val="center"/>
              <w:rPr>
                <w:sz w:val="18"/>
                <w:szCs w:val="18"/>
              </w:rPr>
            </w:pPr>
            <w:r w:rsidRPr="005408A5">
              <w:rPr>
                <w:sz w:val="18"/>
                <w:szCs w:val="18"/>
              </w:rPr>
              <w:t>Tribunal de la Carrera Docente</w:t>
            </w:r>
          </w:p>
        </w:tc>
        <w:tc>
          <w:tcPr>
            <w:tcW w:w="1610" w:type="dxa"/>
          </w:tcPr>
          <w:p w:rsidR="00B54250" w:rsidRPr="005408A5" w:rsidRDefault="00B54250" w:rsidP="00B54250">
            <w:pPr>
              <w:jc w:val="center"/>
              <w:rPr>
                <w:sz w:val="18"/>
                <w:szCs w:val="18"/>
              </w:rPr>
            </w:pPr>
            <w:r w:rsidRPr="005408A5">
              <w:rPr>
                <w:sz w:val="18"/>
                <w:szCs w:val="18"/>
              </w:rPr>
              <w:t>Secretaria de Actuaciones</w:t>
            </w:r>
          </w:p>
        </w:tc>
        <w:tc>
          <w:tcPr>
            <w:tcW w:w="1134" w:type="dxa"/>
          </w:tcPr>
          <w:p w:rsidR="00B54250" w:rsidRPr="00594509" w:rsidRDefault="00B54250" w:rsidP="00B54250">
            <w:pPr>
              <w:rPr>
                <w:sz w:val="18"/>
                <w:szCs w:val="18"/>
              </w:rPr>
            </w:pPr>
            <w:r w:rsidRPr="00594509">
              <w:rPr>
                <w:sz w:val="18"/>
                <w:szCs w:val="18"/>
              </w:rPr>
              <w:t>DR-</w:t>
            </w:r>
            <w:r>
              <w:rPr>
                <w:sz w:val="18"/>
                <w:szCs w:val="18"/>
              </w:rPr>
              <w:t>465</w:t>
            </w:r>
          </w:p>
        </w:tc>
        <w:tc>
          <w:tcPr>
            <w:tcW w:w="2177" w:type="dxa"/>
          </w:tcPr>
          <w:p w:rsidR="00B54250" w:rsidRPr="008D66DB" w:rsidRDefault="00B54250" w:rsidP="00B54250">
            <w:pPr>
              <w:jc w:val="both"/>
              <w:rPr>
                <w:sz w:val="18"/>
                <w:szCs w:val="18"/>
              </w:rPr>
            </w:pPr>
            <w:r w:rsidRPr="007A4B09">
              <w:rPr>
                <w:sz w:val="18"/>
                <w:szCs w:val="18"/>
              </w:rPr>
              <w:t>Recurso de apelaci</w:t>
            </w:r>
            <w:r w:rsidRPr="007A4B09">
              <w:rPr>
                <w:rFonts w:hint="cs"/>
                <w:sz w:val="18"/>
                <w:szCs w:val="18"/>
              </w:rPr>
              <w:t>ó</w:t>
            </w:r>
            <w:r w:rsidRPr="007A4B09">
              <w:rPr>
                <w:sz w:val="18"/>
                <w:szCs w:val="18"/>
              </w:rPr>
              <w:t>n promovido por el Prof. Cándido Antonio Reyes Reyes, contra la resoluci</w:t>
            </w:r>
            <w:r w:rsidRPr="007A4B09">
              <w:rPr>
                <w:rFonts w:hint="cs"/>
                <w:sz w:val="18"/>
                <w:szCs w:val="18"/>
              </w:rPr>
              <w:t>ó</w:t>
            </w:r>
            <w:r w:rsidRPr="007A4B09">
              <w:rPr>
                <w:sz w:val="18"/>
                <w:szCs w:val="18"/>
              </w:rPr>
              <w:t xml:space="preserve">n de la JCD de San Miguel, como apelado el Lic. Mario Edmundo Miranda Somoza. Director </w:t>
            </w:r>
            <w:r w:rsidRPr="007A4B09">
              <w:rPr>
                <w:sz w:val="18"/>
                <w:szCs w:val="18"/>
              </w:rPr>
              <w:lastRenderedPageBreak/>
              <w:t>Departamental de Educaci</w:t>
            </w:r>
            <w:r w:rsidRPr="007A4B09">
              <w:rPr>
                <w:rFonts w:hint="cs"/>
                <w:sz w:val="18"/>
                <w:szCs w:val="18"/>
              </w:rPr>
              <w:t>ó</w:t>
            </w:r>
            <w:r w:rsidRPr="007A4B09">
              <w:rPr>
                <w:sz w:val="18"/>
                <w:szCs w:val="18"/>
              </w:rPr>
              <w:t xml:space="preserve">n, del Centro Escolar </w:t>
            </w:r>
            <w:r w:rsidRPr="007A4B09">
              <w:rPr>
                <w:rFonts w:hint="cs"/>
                <w:sz w:val="18"/>
                <w:szCs w:val="18"/>
              </w:rPr>
              <w:t>“</w:t>
            </w:r>
            <w:r w:rsidRPr="007A4B09">
              <w:rPr>
                <w:sz w:val="18"/>
                <w:szCs w:val="18"/>
              </w:rPr>
              <w:t>Hacienda Cantora</w:t>
            </w:r>
            <w:r w:rsidRPr="007A4B09">
              <w:rPr>
                <w:rFonts w:hint="cs"/>
                <w:sz w:val="18"/>
                <w:szCs w:val="18"/>
              </w:rPr>
              <w:t>”</w:t>
            </w:r>
            <w:r w:rsidRPr="007A4B09">
              <w:rPr>
                <w:sz w:val="18"/>
                <w:szCs w:val="18"/>
              </w:rPr>
              <w:t>.</w:t>
            </w:r>
          </w:p>
        </w:tc>
        <w:tc>
          <w:tcPr>
            <w:tcW w:w="709" w:type="dxa"/>
          </w:tcPr>
          <w:p w:rsidR="00B54250" w:rsidRPr="008D66DB" w:rsidRDefault="00B54250" w:rsidP="00B54250">
            <w:pPr>
              <w:jc w:val="center"/>
              <w:rPr>
                <w:sz w:val="18"/>
                <w:szCs w:val="18"/>
              </w:rPr>
            </w:pPr>
            <w:r>
              <w:rPr>
                <w:sz w:val="18"/>
                <w:szCs w:val="18"/>
              </w:rPr>
              <w:lastRenderedPageBreak/>
              <w:t>X</w:t>
            </w:r>
          </w:p>
        </w:tc>
        <w:tc>
          <w:tcPr>
            <w:tcW w:w="851" w:type="dxa"/>
          </w:tcPr>
          <w:p w:rsidR="00B54250" w:rsidRPr="008D66DB" w:rsidRDefault="00B54250" w:rsidP="00B54250">
            <w:pPr>
              <w:rPr>
                <w:sz w:val="18"/>
                <w:szCs w:val="18"/>
              </w:rPr>
            </w:pPr>
          </w:p>
        </w:tc>
        <w:tc>
          <w:tcPr>
            <w:tcW w:w="1701" w:type="dxa"/>
          </w:tcPr>
          <w:p w:rsidR="00B54250" w:rsidRPr="008D66DB" w:rsidRDefault="00B54250" w:rsidP="00B54250">
            <w:pPr>
              <w:jc w:val="both"/>
              <w:rPr>
                <w:sz w:val="18"/>
                <w:szCs w:val="18"/>
              </w:rPr>
            </w:pPr>
          </w:p>
        </w:tc>
        <w:tc>
          <w:tcPr>
            <w:tcW w:w="1559" w:type="dxa"/>
          </w:tcPr>
          <w:p w:rsidR="00B54250" w:rsidRPr="008D66DB" w:rsidRDefault="00B54250" w:rsidP="00B54250">
            <w:pPr>
              <w:jc w:val="center"/>
              <w:rPr>
                <w:sz w:val="18"/>
                <w:szCs w:val="18"/>
              </w:rPr>
            </w:pPr>
            <w:r w:rsidRPr="005408A5">
              <w:rPr>
                <w:sz w:val="18"/>
                <w:szCs w:val="18"/>
              </w:rPr>
              <w:t>Art. 19 Lit. "g"  de la LAIP</w:t>
            </w:r>
          </w:p>
        </w:tc>
        <w:tc>
          <w:tcPr>
            <w:tcW w:w="2693" w:type="dxa"/>
          </w:tcPr>
          <w:p w:rsidR="00B54250" w:rsidRPr="008D66DB" w:rsidRDefault="00B54250" w:rsidP="00B54250">
            <w:pPr>
              <w:jc w:val="both"/>
              <w:rPr>
                <w:sz w:val="18"/>
                <w:szCs w:val="18"/>
              </w:rPr>
            </w:pPr>
          </w:p>
        </w:tc>
        <w:tc>
          <w:tcPr>
            <w:tcW w:w="1418" w:type="dxa"/>
          </w:tcPr>
          <w:p w:rsidR="00B54250" w:rsidRPr="008D66DB" w:rsidRDefault="00B54250" w:rsidP="00B54250">
            <w:pPr>
              <w:jc w:val="center"/>
              <w:rPr>
                <w:sz w:val="18"/>
                <w:szCs w:val="18"/>
              </w:rPr>
            </w:pPr>
            <w:r>
              <w:rPr>
                <w:sz w:val="18"/>
                <w:szCs w:val="18"/>
              </w:rPr>
              <w:t>16/02</w:t>
            </w:r>
            <w:r w:rsidRPr="005408A5">
              <w:rPr>
                <w:sz w:val="18"/>
                <w:szCs w:val="18"/>
              </w:rPr>
              <w:t>/201</w:t>
            </w:r>
            <w:r>
              <w:rPr>
                <w:sz w:val="18"/>
                <w:szCs w:val="18"/>
              </w:rPr>
              <w:t>6</w:t>
            </w:r>
          </w:p>
        </w:tc>
        <w:tc>
          <w:tcPr>
            <w:tcW w:w="1417" w:type="dxa"/>
          </w:tcPr>
          <w:p w:rsidR="00B54250" w:rsidRPr="008D66DB" w:rsidRDefault="00B54250" w:rsidP="00B54250">
            <w:pPr>
              <w:jc w:val="center"/>
              <w:rPr>
                <w:sz w:val="18"/>
                <w:szCs w:val="18"/>
              </w:rPr>
            </w:pPr>
            <w:r>
              <w:rPr>
                <w:sz w:val="18"/>
                <w:szCs w:val="18"/>
              </w:rPr>
              <w:t>6 meses</w:t>
            </w:r>
          </w:p>
        </w:tc>
        <w:tc>
          <w:tcPr>
            <w:tcW w:w="1134" w:type="dxa"/>
          </w:tcPr>
          <w:p w:rsidR="00B54250" w:rsidRPr="008D66DB" w:rsidRDefault="00B54250" w:rsidP="00B54250">
            <w:pPr>
              <w:jc w:val="center"/>
              <w:rPr>
                <w:sz w:val="18"/>
                <w:szCs w:val="18"/>
              </w:rPr>
            </w:pPr>
            <w:r>
              <w:rPr>
                <w:sz w:val="18"/>
                <w:szCs w:val="18"/>
              </w:rPr>
              <w:t>16/08</w:t>
            </w:r>
            <w:r w:rsidRPr="005408A5">
              <w:rPr>
                <w:sz w:val="18"/>
                <w:szCs w:val="18"/>
              </w:rPr>
              <w:t>/2016</w:t>
            </w:r>
          </w:p>
        </w:tc>
      </w:tr>
      <w:tr w:rsidR="00B54250" w:rsidRPr="008D66DB" w:rsidTr="0009677D">
        <w:trPr>
          <w:trHeight w:val="149"/>
        </w:trPr>
        <w:tc>
          <w:tcPr>
            <w:tcW w:w="675" w:type="dxa"/>
          </w:tcPr>
          <w:p w:rsidR="00B54250" w:rsidRPr="008D66DB" w:rsidRDefault="00B54250" w:rsidP="00B54250">
            <w:pPr>
              <w:rPr>
                <w:sz w:val="18"/>
                <w:szCs w:val="18"/>
              </w:rPr>
            </w:pPr>
          </w:p>
        </w:tc>
        <w:tc>
          <w:tcPr>
            <w:tcW w:w="1367" w:type="dxa"/>
          </w:tcPr>
          <w:p w:rsidR="00B54250" w:rsidRPr="005408A5" w:rsidRDefault="00B54250" w:rsidP="00B54250">
            <w:pPr>
              <w:jc w:val="center"/>
              <w:rPr>
                <w:sz w:val="18"/>
                <w:szCs w:val="18"/>
              </w:rPr>
            </w:pPr>
            <w:r w:rsidRPr="005408A5">
              <w:rPr>
                <w:sz w:val="18"/>
                <w:szCs w:val="18"/>
              </w:rPr>
              <w:t>Tribunal de la Carrera Docente</w:t>
            </w:r>
          </w:p>
        </w:tc>
        <w:tc>
          <w:tcPr>
            <w:tcW w:w="1610" w:type="dxa"/>
          </w:tcPr>
          <w:p w:rsidR="00B54250" w:rsidRPr="005408A5" w:rsidRDefault="00B54250" w:rsidP="00B54250">
            <w:pPr>
              <w:jc w:val="center"/>
              <w:rPr>
                <w:sz w:val="18"/>
                <w:szCs w:val="18"/>
              </w:rPr>
            </w:pPr>
            <w:r w:rsidRPr="005408A5">
              <w:rPr>
                <w:sz w:val="18"/>
                <w:szCs w:val="18"/>
              </w:rPr>
              <w:t>Secretaria de Actuaciones</w:t>
            </w:r>
          </w:p>
        </w:tc>
        <w:tc>
          <w:tcPr>
            <w:tcW w:w="1134" w:type="dxa"/>
          </w:tcPr>
          <w:p w:rsidR="00B54250" w:rsidRPr="00594509" w:rsidRDefault="00B54250" w:rsidP="00B54250">
            <w:pPr>
              <w:rPr>
                <w:sz w:val="18"/>
                <w:szCs w:val="18"/>
              </w:rPr>
            </w:pPr>
            <w:r w:rsidRPr="00594509">
              <w:rPr>
                <w:sz w:val="18"/>
                <w:szCs w:val="18"/>
              </w:rPr>
              <w:t>DR-</w:t>
            </w:r>
            <w:r>
              <w:rPr>
                <w:sz w:val="18"/>
                <w:szCs w:val="18"/>
              </w:rPr>
              <w:t>467</w:t>
            </w:r>
          </w:p>
        </w:tc>
        <w:tc>
          <w:tcPr>
            <w:tcW w:w="2177" w:type="dxa"/>
          </w:tcPr>
          <w:p w:rsidR="00B54250" w:rsidRPr="008D66DB" w:rsidRDefault="00B54250" w:rsidP="00B54250">
            <w:pPr>
              <w:jc w:val="both"/>
              <w:rPr>
                <w:sz w:val="18"/>
                <w:szCs w:val="18"/>
              </w:rPr>
            </w:pPr>
            <w:r w:rsidRPr="007A4B09">
              <w:rPr>
                <w:sz w:val="18"/>
                <w:szCs w:val="18"/>
              </w:rPr>
              <w:t>Recurso de apelaci</w:t>
            </w:r>
            <w:r w:rsidRPr="007A4B09">
              <w:rPr>
                <w:rFonts w:hint="cs"/>
                <w:sz w:val="18"/>
                <w:szCs w:val="18"/>
              </w:rPr>
              <w:t>ó</w:t>
            </w:r>
            <w:r>
              <w:rPr>
                <w:sz w:val="18"/>
                <w:szCs w:val="18"/>
              </w:rPr>
              <w:t>n promovido por la Prof. Jaz</w:t>
            </w:r>
            <w:r w:rsidRPr="007A4B09">
              <w:rPr>
                <w:sz w:val="18"/>
                <w:szCs w:val="18"/>
              </w:rPr>
              <w:t>mín Lissette Ángel Cresp</w:t>
            </w:r>
            <w:r w:rsidRPr="007A4B09">
              <w:rPr>
                <w:rFonts w:hint="cs"/>
                <w:sz w:val="18"/>
                <w:szCs w:val="18"/>
              </w:rPr>
              <w:t>í</w:t>
            </w:r>
            <w:r w:rsidRPr="007A4B09">
              <w:rPr>
                <w:sz w:val="18"/>
                <w:szCs w:val="18"/>
              </w:rPr>
              <w:t>n, contra la resoluci</w:t>
            </w:r>
            <w:r w:rsidRPr="007A4B09">
              <w:rPr>
                <w:rFonts w:hint="cs"/>
                <w:sz w:val="18"/>
                <w:szCs w:val="18"/>
              </w:rPr>
              <w:t>ó</w:t>
            </w:r>
            <w:r w:rsidRPr="007A4B09">
              <w:rPr>
                <w:sz w:val="18"/>
                <w:szCs w:val="18"/>
              </w:rPr>
              <w:t>n de la JCD de Caba</w:t>
            </w:r>
            <w:r w:rsidRPr="007A4B09">
              <w:rPr>
                <w:rFonts w:hint="cs"/>
                <w:sz w:val="18"/>
                <w:szCs w:val="18"/>
              </w:rPr>
              <w:t>ñ</w:t>
            </w:r>
            <w:r w:rsidRPr="007A4B09">
              <w:rPr>
                <w:sz w:val="18"/>
                <w:szCs w:val="18"/>
              </w:rPr>
              <w:t>as, como apelada la Prof. Ana Gisela Alfaro de Rivas, del Centro Escolar de Cinquera.</w:t>
            </w:r>
          </w:p>
        </w:tc>
        <w:tc>
          <w:tcPr>
            <w:tcW w:w="709" w:type="dxa"/>
          </w:tcPr>
          <w:p w:rsidR="00B54250" w:rsidRPr="008D66DB" w:rsidRDefault="00B54250" w:rsidP="00B54250">
            <w:pPr>
              <w:jc w:val="center"/>
              <w:rPr>
                <w:sz w:val="18"/>
                <w:szCs w:val="18"/>
              </w:rPr>
            </w:pPr>
            <w:r>
              <w:rPr>
                <w:sz w:val="18"/>
                <w:szCs w:val="18"/>
              </w:rPr>
              <w:t>X</w:t>
            </w:r>
          </w:p>
        </w:tc>
        <w:tc>
          <w:tcPr>
            <w:tcW w:w="851" w:type="dxa"/>
          </w:tcPr>
          <w:p w:rsidR="00B54250" w:rsidRPr="008D66DB" w:rsidRDefault="00B54250" w:rsidP="00B54250">
            <w:pPr>
              <w:rPr>
                <w:sz w:val="18"/>
                <w:szCs w:val="18"/>
              </w:rPr>
            </w:pPr>
          </w:p>
        </w:tc>
        <w:tc>
          <w:tcPr>
            <w:tcW w:w="1701" w:type="dxa"/>
          </w:tcPr>
          <w:p w:rsidR="00B54250" w:rsidRPr="008D66DB" w:rsidRDefault="00B54250" w:rsidP="00B54250">
            <w:pPr>
              <w:jc w:val="both"/>
              <w:rPr>
                <w:sz w:val="18"/>
                <w:szCs w:val="18"/>
              </w:rPr>
            </w:pPr>
          </w:p>
        </w:tc>
        <w:tc>
          <w:tcPr>
            <w:tcW w:w="1559" w:type="dxa"/>
          </w:tcPr>
          <w:p w:rsidR="00B54250" w:rsidRPr="008D66DB" w:rsidRDefault="00B54250" w:rsidP="00B54250">
            <w:pPr>
              <w:jc w:val="center"/>
              <w:rPr>
                <w:sz w:val="18"/>
                <w:szCs w:val="18"/>
              </w:rPr>
            </w:pPr>
            <w:r w:rsidRPr="005408A5">
              <w:rPr>
                <w:sz w:val="18"/>
                <w:szCs w:val="18"/>
              </w:rPr>
              <w:t>Art. 19 Lit. "g"  de la LAIP</w:t>
            </w:r>
          </w:p>
        </w:tc>
        <w:tc>
          <w:tcPr>
            <w:tcW w:w="2693" w:type="dxa"/>
          </w:tcPr>
          <w:p w:rsidR="00B54250" w:rsidRPr="008D66DB" w:rsidRDefault="00B54250" w:rsidP="00B54250">
            <w:pPr>
              <w:jc w:val="both"/>
              <w:rPr>
                <w:sz w:val="18"/>
                <w:szCs w:val="18"/>
              </w:rPr>
            </w:pPr>
          </w:p>
        </w:tc>
        <w:tc>
          <w:tcPr>
            <w:tcW w:w="1418" w:type="dxa"/>
          </w:tcPr>
          <w:p w:rsidR="00B54250" w:rsidRPr="008D66DB" w:rsidRDefault="00B54250" w:rsidP="00B54250">
            <w:pPr>
              <w:jc w:val="center"/>
              <w:rPr>
                <w:sz w:val="18"/>
                <w:szCs w:val="18"/>
              </w:rPr>
            </w:pPr>
            <w:r>
              <w:rPr>
                <w:sz w:val="18"/>
                <w:szCs w:val="18"/>
              </w:rPr>
              <w:t>16/02</w:t>
            </w:r>
            <w:r w:rsidRPr="005408A5">
              <w:rPr>
                <w:sz w:val="18"/>
                <w:szCs w:val="18"/>
              </w:rPr>
              <w:t>/201</w:t>
            </w:r>
            <w:r>
              <w:rPr>
                <w:sz w:val="18"/>
                <w:szCs w:val="18"/>
              </w:rPr>
              <w:t>6</w:t>
            </w:r>
          </w:p>
        </w:tc>
        <w:tc>
          <w:tcPr>
            <w:tcW w:w="1417" w:type="dxa"/>
          </w:tcPr>
          <w:p w:rsidR="00B54250" w:rsidRPr="008D66DB" w:rsidRDefault="00B54250" w:rsidP="00B54250">
            <w:pPr>
              <w:jc w:val="center"/>
              <w:rPr>
                <w:sz w:val="18"/>
                <w:szCs w:val="18"/>
              </w:rPr>
            </w:pPr>
            <w:r>
              <w:rPr>
                <w:sz w:val="18"/>
                <w:szCs w:val="18"/>
              </w:rPr>
              <w:t>6 meses</w:t>
            </w:r>
          </w:p>
        </w:tc>
        <w:tc>
          <w:tcPr>
            <w:tcW w:w="1134" w:type="dxa"/>
          </w:tcPr>
          <w:p w:rsidR="00B54250" w:rsidRPr="008D66DB" w:rsidRDefault="00B54250" w:rsidP="00B54250">
            <w:pPr>
              <w:jc w:val="center"/>
              <w:rPr>
                <w:sz w:val="18"/>
                <w:szCs w:val="18"/>
              </w:rPr>
            </w:pPr>
            <w:r>
              <w:rPr>
                <w:sz w:val="18"/>
                <w:szCs w:val="18"/>
              </w:rPr>
              <w:t>16/08</w:t>
            </w:r>
            <w:r w:rsidRPr="005408A5">
              <w:rPr>
                <w:sz w:val="18"/>
                <w:szCs w:val="18"/>
              </w:rPr>
              <w:t>/2016</w:t>
            </w:r>
          </w:p>
        </w:tc>
      </w:tr>
      <w:tr w:rsidR="00B54250" w:rsidRPr="008D66DB" w:rsidTr="0009677D">
        <w:trPr>
          <w:trHeight w:val="149"/>
        </w:trPr>
        <w:tc>
          <w:tcPr>
            <w:tcW w:w="675" w:type="dxa"/>
          </w:tcPr>
          <w:p w:rsidR="00B54250" w:rsidRPr="008D66DB" w:rsidRDefault="00B54250" w:rsidP="00B54250">
            <w:pPr>
              <w:rPr>
                <w:sz w:val="18"/>
                <w:szCs w:val="18"/>
              </w:rPr>
            </w:pPr>
          </w:p>
        </w:tc>
        <w:tc>
          <w:tcPr>
            <w:tcW w:w="1367" w:type="dxa"/>
          </w:tcPr>
          <w:p w:rsidR="00B54250" w:rsidRPr="005408A5" w:rsidRDefault="00B54250" w:rsidP="00B54250">
            <w:pPr>
              <w:jc w:val="center"/>
              <w:rPr>
                <w:sz w:val="18"/>
                <w:szCs w:val="18"/>
              </w:rPr>
            </w:pPr>
            <w:r w:rsidRPr="005408A5">
              <w:rPr>
                <w:sz w:val="18"/>
                <w:szCs w:val="18"/>
              </w:rPr>
              <w:t>Tribunal de la Carrera Docente</w:t>
            </w:r>
          </w:p>
        </w:tc>
        <w:tc>
          <w:tcPr>
            <w:tcW w:w="1610" w:type="dxa"/>
          </w:tcPr>
          <w:p w:rsidR="00B54250" w:rsidRPr="005408A5" w:rsidRDefault="00B54250" w:rsidP="00B54250">
            <w:pPr>
              <w:jc w:val="center"/>
              <w:rPr>
                <w:sz w:val="18"/>
                <w:szCs w:val="18"/>
              </w:rPr>
            </w:pPr>
            <w:r w:rsidRPr="005408A5">
              <w:rPr>
                <w:sz w:val="18"/>
                <w:szCs w:val="18"/>
              </w:rPr>
              <w:t>Secretaria de Actuaciones</w:t>
            </w:r>
          </w:p>
        </w:tc>
        <w:tc>
          <w:tcPr>
            <w:tcW w:w="1134" w:type="dxa"/>
          </w:tcPr>
          <w:p w:rsidR="00B54250" w:rsidRPr="00594509" w:rsidRDefault="00B54250" w:rsidP="00B54250">
            <w:pPr>
              <w:rPr>
                <w:sz w:val="18"/>
                <w:szCs w:val="18"/>
              </w:rPr>
            </w:pPr>
            <w:r w:rsidRPr="00594509">
              <w:rPr>
                <w:sz w:val="18"/>
                <w:szCs w:val="18"/>
              </w:rPr>
              <w:t>DR-</w:t>
            </w:r>
            <w:r>
              <w:rPr>
                <w:sz w:val="18"/>
                <w:szCs w:val="18"/>
              </w:rPr>
              <w:t>468</w:t>
            </w:r>
          </w:p>
        </w:tc>
        <w:tc>
          <w:tcPr>
            <w:tcW w:w="2177" w:type="dxa"/>
          </w:tcPr>
          <w:p w:rsidR="00B54250" w:rsidRPr="008D66DB" w:rsidRDefault="00B54250" w:rsidP="00B54250">
            <w:pPr>
              <w:jc w:val="both"/>
              <w:rPr>
                <w:sz w:val="18"/>
                <w:szCs w:val="18"/>
              </w:rPr>
            </w:pPr>
            <w:r w:rsidRPr="007A4B09">
              <w:rPr>
                <w:sz w:val="18"/>
                <w:szCs w:val="18"/>
              </w:rPr>
              <w:t>Recurso de apelaci</w:t>
            </w:r>
            <w:r w:rsidRPr="007A4B09">
              <w:rPr>
                <w:rFonts w:hint="cs"/>
                <w:sz w:val="18"/>
                <w:szCs w:val="18"/>
              </w:rPr>
              <w:t>ó</w:t>
            </w:r>
            <w:r w:rsidRPr="007A4B09">
              <w:rPr>
                <w:sz w:val="18"/>
                <w:szCs w:val="18"/>
              </w:rPr>
              <w:t>n promovido por el Prof. Daniel Alexander Rivera Ayala, contra la resoluci</w:t>
            </w:r>
            <w:r w:rsidRPr="007A4B09">
              <w:rPr>
                <w:rFonts w:hint="cs"/>
                <w:sz w:val="18"/>
                <w:szCs w:val="18"/>
              </w:rPr>
              <w:t>ó</w:t>
            </w:r>
            <w:r w:rsidRPr="007A4B09">
              <w:rPr>
                <w:sz w:val="18"/>
                <w:szCs w:val="18"/>
              </w:rPr>
              <w:t>n de la JCD de Caba</w:t>
            </w:r>
            <w:r w:rsidRPr="007A4B09">
              <w:rPr>
                <w:rFonts w:hint="cs"/>
                <w:sz w:val="18"/>
                <w:szCs w:val="18"/>
              </w:rPr>
              <w:t>ñ</w:t>
            </w:r>
            <w:r w:rsidRPr="007A4B09">
              <w:rPr>
                <w:sz w:val="18"/>
                <w:szCs w:val="18"/>
              </w:rPr>
              <w:t>as, como apelada la Prof. Celia Salvadora Platero Mart</w:t>
            </w:r>
            <w:r w:rsidRPr="007A4B09">
              <w:rPr>
                <w:rFonts w:hint="cs"/>
                <w:sz w:val="18"/>
                <w:szCs w:val="18"/>
              </w:rPr>
              <w:t>í</w:t>
            </w:r>
            <w:r w:rsidRPr="007A4B09">
              <w:rPr>
                <w:sz w:val="18"/>
                <w:szCs w:val="18"/>
              </w:rPr>
              <w:t xml:space="preserve">nez, del Centro Escolar </w:t>
            </w:r>
            <w:r w:rsidRPr="007A4B09">
              <w:rPr>
                <w:rFonts w:hint="cs"/>
                <w:sz w:val="18"/>
                <w:szCs w:val="18"/>
              </w:rPr>
              <w:t>“</w:t>
            </w:r>
            <w:r w:rsidRPr="007A4B09">
              <w:rPr>
                <w:sz w:val="18"/>
                <w:szCs w:val="18"/>
              </w:rPr>
              <w:t>Caser</w:t>
            </w:r>
            <w:r w:rsidRPr="007A4B09">
              <w:rPr>
                <w:rFonts w:hint="cs"/>
                <w:sz w:val="18"/>
                <w:szCs w:val="18"/>
              </w:rPr>
              <w:t>í</w:t>
            </w:r>
            <w:r w:rsidRPr="007A4B09">
              <w:rPr>
                <w:sz w:val="18"/>
                <w:szCs w:val="18"/>
              </w:rPr>
              <w:t>o Los Ranchos</w:t>
            </w:r>
            <w:r w:rsidRPr="007A4B09">
              <w:rPr>
                <w:rFonts w:hint="cs"/>
                <w:sz w:val="18"/>
                <w:szCs w:val="18"/>
              </w:rPr>
              <w:t>”</w:t>
            </w:r>
            <w:r w:rsidRPr="007A4B09">
              <w:rPr>
                <w:sz w:val="18"/>
                <w:szCs w:val="18"/>
              </w:rPr>
              <w:t>.</w:t>
            </w:r>
          </w:p>
        </w:tc>
        <w:tc>
          <w:tcPr>
            <w:tcW w:w="709" w:type="dxa"/>
          </w:tcPr>
          <w:p w:rsidR="00B54250" w:rsidRPr="008D66DB" w:rsidRDefault="00B54250" w:rsidP="00B54250">
            <w:pPr>
              <w:jc w:val="center"/>
              <w:rPr>
                <w:sz w:val="18"/>
                <w:szCs w:val="18"/>
              </w:rPr>
            </w:pPr>
            <w:r>
              <w:rPr>
                <w:sz w:val="18"/>
                <w:szCs w:val="18"/>
              </w:rPr>
              <w:t>X</w:t>
            </w:r>
          </w:p>
        </w:tc>
        <w:tc>
          <w:tcPr>
            <w:tcW w:w="851" w:type="dxa"/>
          </w:tcPr>
          <w:p w:rsidR="00B54250" w:rsidRPr="008D66DB" w:rsidRDefault="00B54250" w:rsidP="00B54250">
            <w:pPr>
              <w:rPr>
                <w:sz w:val="18"/>
                <w:szCs w:val="18"/>
              </w:rPr>
            </w:pPr>
          </w:p>
        </w:tc>
        <w:tc>
          <w:tcPr>
            <w:tcW w:w="1701" w:type="dxa"/>
          </w:tcPr>
          <w:p w:rsidR="00B54250" w:rsidRPr="008D66DB" w:rsidRDefault="00B54250" w:rsidP="00B54250">
            <w:pPr>
              <w:jc w:val="both"/>
              <w:rPr>
                <w:sz w:val="18"/>
                <w:szCs w:val="18"/>
              </w:rPr>
            </w:pPr>
          </w:p>
        </w:tc>
        <w:tc>
          <w:tcPr>
            <w:tcW w:w="1559" w:type="dxa"/>
          </w:tcPr>
          <w:p w:rsidR="00B54250" w:rsidRPr="008D66DB" w:rsidRDefault="00B54250" w:rsidP="00B54250">
            <w:pPr>
              <w:jc w:val="center"/>
              <w:rPr>
                <w:sz w:val="18"/>
                <w:szCs w:val="18"/>
              </w:rPr>
            </w:pPr>
            <w:r w:rsidRPr="005408A5">
              <w:rPr>
                <w:sz w:val="18"/>
                <w:szCs w:val="18"/>
              </w:rPr>
              <w:t>Art. 19 Lit. "g"  de la LAIP</w:t>
            </w:r>
          </w:p>
        </w:tc>
        <w:tc>
          <w:tcPr>
            <w:tcW w:w="2693" w:type="dxa"/>
          </w:tcPr>
          <w:p w:rsidR="00B54250" w:rsidRPr="008D66DB" w:rsidRDefault="00B54250" w:rsidP="00B54250">
            <w:pPr>
              <w:jc w:val="both"/>
              <w:rPr>
                <w:sz w:val="18"/>
                <w:szCs w:val="18"/>
              </w:rPr>
            </w:pPr>
          </w:p>
        </w:tc>
        <w:tc>
          <w:tcPr>
            <w:tcW w:w="1418" w:type="dxa"/>
          </w:tcPr>
          <w:p w:rsidR="00B54250" w:rsidRPr="008D66DB" w:rsidRDefault="00B54250" w:rsidP="00B54250">
            <w:pPr>
              <w:jc w:val="center"/>
              <w:rPr>
                <w:sz w:val="18"/>
                <w:szCs w:val="18"/>
              </w:rPr>
            </w:pPr>
            <w:r>
              <w:rPr>
                <w:sz w:val="18"/>
                <w:szCs w:val="18"/>
              </w:rPr>
              <w:t>16/02</w:t>
            </w:r>
            <w:r w:rsidRPr="005408A5">
              <w:rPr>
                <w:sz w:val="18"/>
                <w:szCs w:val="18"/>
              </w:rPr>
              <w:t>/201</w:t>
            </w:r>
            <w:r>
              <w:rPr>
                <w:sz w:val="18"/>
                <w:szCs w:val="18"/>
              </w:rPr>
              <w:t>6</w:t>
            </w:r>
          </w:p>
        </w:tc>
        <w:tc>
          <w:tcPr>
            <w:tcW w:w="1417" w:type="dxa"/>
          </w:tcPr>
          <w:p w:rsidR="00B54250" w:rsidRPr="008D66DB" w:rsidRDefault="00B54250" w:rsidP="00B54250">
            <w:pPr>
              <w:jc w:val="center"/>
              <w:rPr>
                <w:sz w:val="18"/>
                <w:szCs w:val="18"/>
              </w:rPr>
            </w:pPr>
            <w:r>
              <w:rPr>
                <w:sz w:val="18"/>
                <w:szCs w:val="18"/>
              </w:rPr>
              <w:t>6 meses</w:t>
            </w:r>
          </w:p>
        </w:tc>
        <w:tc>
          <w:tcPr>
            <w:tcW w:w="1134" w:type="dxa"/>
          </w:tcPr>
          <w:p w:rsidR="00B54250" w:rsidRPr="008D66DB" w:rsidRDefault="00B54250" w:rsidP="00B54250">
            <w:pPr>
              <w:jc w:val="center"/>
              <w:rPr>
                <w:sz w:val="18"/>
                <w:szCs w:val="18"/>
              </w:rPr>
            </w:pPr>
            <w:r>
              <w:rPr>
                <w:sz w:val="18"/>
                <w:szCs w:val="18"/>
              </w:rPr>
              <w:t>16/08</w:t>
            </w:r>
            <w:r w:rsidRPr="005408A5">
              <w:rPr>
                <w:sz w:val="18"/>
                <w:szCs w:val="18"/>
              </w:rPr>
              <w:t>/2016</w:t>
            </w:r>
          </w:p>
        </w:tc>
      </w:tr>
      <w:tr w:rsidR="00B54250" w:rsidRPr="008D66DB" w:rsidTr="0009677D">
        <w:trPr>
          <w:trHeight w:val="149"/>
        </w:trPr>
        <w:tc>
          <w:tcPr>
            <w:tcW w:w="675" w:type="dxa"/>
          </w:tcPr>
          <w:p w:rsidR="00B54250" w:rsidRPr="008D66DB" w:rsidRDefault="00B54250" w:rsidP="00B54250">
            <w:pPr>
              <w:rPr>
                <w:sz w:val="18"/>
                <w:szCs w:val="18"/>
              </w:rPr>
            </w:pPr>
          </w:p>
        </w:tc>
        <w:tc>
          <w:tcPr>
            <w:tcW w:w="1367" w:type="dxa"/>
          </w:tcPr>
          <w:p w:rsidR="00B54250" w:rsidRPr="005408A5" w:rsidRDefault="00B54250" w:rsidP="00B54250">
            <w:pPr>
              <w:jc w:val="center"/>
              <w:rPr>
                <w:sz w:val="18"/>
                <w:szCs w:val="18"/>
              </w:rPr>
            </w:pPr>
            <w:r w:rsidRPr="005408A5">
              <w:rPr>
                <w:sz w:val="18"/>
                <w:szCs w:val="18"/>
              </w:rPr>
              <w:t>Tribunal de la Carrera Docente</w:t>
            </w:r>
          </w:p>
        </w:tc>
        <w:tc>
          <w:tcPr>
            <w:tcW w:w="1610" w:type="dxa"/>
          </w:tcPr>
          <w:p w:rsidR="00B54250" w:rsidRPr="005408A5" w:rsidRDefault="00B54250" w:rsidP="00B54250">
            <w:pPr>
              <w:jc w:val="center"/>
              <w:rPr>
                <w:sz w:val="18"/>
                <w:szCs w:val="18"/>
              </w:rPr>
            </w:pPr>
            <w:r w:rsidRPr="005408A5">
              <w:rPr>
                <w:sz w:val="18"/>
                <w:szCs w:val="18"/>
              </w:rPr>
              <w:t>Secretaria de Actuaciones</w:t>
            </w:r>
          </w:p>
        </w:tc>
        <w:tc>
          <w:tcPr>
            <w:tcW w:w="1134" w:type="dxa"/>
          </w:tcPr>
          <w:p w:rsidR="00B54250" w:rsidRPr="00594509" w:rsidRDefault="00B54250" w:rsidP="00B54250">
            <w:pPr>
              <w:rPr>
                <w:sz w:val="18"/>
                <w:szCs w:val="18"/>
              </w:rPr>
            </w:pPr>
            <w:r w:rsidRPr="00594509">
              <w:rPr>
                <w:sz w:val="18"/>
                <w:szCs w:val="18"/>
              </w:rPr>
              <w:t>DR-</w:t>
            </w:r>
            <w:r>
              <w:rPr>
                <w:sz w:val="18"/>
                <w:szCs w:val="18"/>
              </w:rPr>
              <w:t>469</w:t>
            </w:r>
          </w:p>
        </w:tc>
        <w:tc>
          <w:tcPr>
            <w:tcW w:w="2177" w:type="dxa"/>
          </w:tcPr>
          <w:p w:rsidR="00B54250" w:rsidRPr="008D66DB" w:rsidRDefault="00B54250" w:rsidP="00B54250">
            <w:pPr>
              <w:jc w:val="both"/>
              <w:rPr>
                <w:sz w:val="18"/>
                <w:szCs w:val="18"/>
              </w:rPr>
            </w:pPr>
            <w:r w:rsidRPr="007A4B09">
              <w:rPr>
                <w:sz w:val="18"/>
                <w:szCs w:val="18"/>
              </w:rPr>
              <w:t>Recurso de apelaci</w:t>
            </w:r>
            <w:r w:rsidRPr="007A4B09">
              <w:rPr>
                <w:rFonts w:hint="cs"/>
                <w:sz w:val="18"/>
                <w:szCs w:val="18"/>
              </w:rPr>
              <w:t>ó</w:t>
            </w:r>
            <w:r w:rsidRPr="007A4B09">
              <w:rPr>
                <w:sz w:val="18"/>
                <w:szCs w:val="18"/>
              </w:rPr>
              <w:t>n promovido por la Prof. Mar</w:t>
            </w:r>
            <w:r w:rsidRPr="007A4B09">
              <w:rPr>
                <w:rFonts w:hint="cs"/>
                <w:sz w:val="18"/>
                <w:szCs w:val="18"/>
              </w:rPr>
              <w:t>í</w:t>
            </w:r>
            <w:r w:rsidRPr="007A4B09">
              <w:rPr>
                <w:sz w:val="18"/>
                <w:szCs w:val="18"/>
              </w:rPr>
              <w:t>a Eulalia Lara Colato, contra la resoluci</w:t>
            </w:r>
            <w:r w:rsidRPr="007A4B09">
              <w:rPr>
                <w:rFonts w:hint="cs"/>
                <w:sz w:val="18"/>
                <w:szCs w:val="18"/>
              </w:rPr>
              <w:t>ó</w:t>
            </w:r>
            <w:r w:rsidRPr="007A4B09">
              <w:rPr>
                <w:sz w:val="18"/>
                <w:szCs w:val="18"/>
              </w:rPr>
              <w:t xml:space="preserve">n de la JCD de San Miguel, como apelado el Prof. Naum Quintanilla Amaya, del Centro Escolar </w:t>
            </w:r>
            <w:r w:rsidRPr="007A4B09">
              <w:rPr>
                <w:rFonts w:hint="cs"/>
                <w:sz w:val="18"/>
                <w:szCs w:val="18"/>
              </w:rPr>
              <w:t>“</w:t>
            </w:r>
            <w:r w:rsidRPr="007A4B09">
              <w:rPr>
                <w:sz w:val="18"/>
                <w:szCs w:val="18"/>
              </w:rPr>
              <w:t>Caser</w:t>
            </w:r>
            <w:r w:rsidRPr="007A4B09">
              <w:rPr>
                <w:rFonts w:hint="cs"/>
                <w:sz w:val="18"/>
                <w:szCs w:val="18"/>
              </w:rPr>
              <w:t>í</w:t>
            </w:r>
            <w:r w:rsidRPr="007A4B09">
              <w:rPr>
                <w:sz w:val="18"/>
                <w:szCs w:val="18"/>
              </w:rPr>
              <w:t>o Agua Zarca</w:t>
            </w:r>
            <w:r w:rsidRPr="007A4B09">
              <w:rPr>
                <w:rFonts w:hint="cs"/>
                <w:sz w:val="18"/>
                <w:szCs w:val="18"/>
              </w:rPr>
              <w:t>”</w:t>
            </w:r>
            <w:r w:rsidRPr="007A4B09">
              <w:rPr>
                <w:sz w:val="18"/>
                <w:szCs w:val="18"/>
              </w:rPr>
              <w:t>.</w:t>
            </w:r>
          </w:p>
        </w:tc>
        <w:tc>
          <w:tcPr>
            <w:tcW w:w="709" w:type="dxa"/>
          </w:tcPr>
          <w:p w:rsidR="00B54250" w:rsidRPr="008D66DB" w:rsidRDefault="00B54250" w:rsidP="00B54250">
            <w:pPr>
              <w:jc w:val="center"/>
              <w:rPr>
                <w:sz w:val="18"/>
                <w:szCs w:val="18"/>
              </w:rPr>
            </w:pPr>
            <w:r>
              <w:rPr>
                <w:sz w:val="18"/>
                <w:szCs w:val="18"/>
              </w:rPr>
              <w:t>X</w:t>
            </w:r>
          </w:p>
        </w:tc>
        <w:tc>
          <w:tcPr>
            <w:tcW w:w="851" w:type="dxa"/>
          </w:tcPr>
          <w:p w:rsidR="00B54250" w:rsidRPr="008D66DB" w:rsidRDefault="00B54250" w:rsidP="00B54250">
            <w:pPr>
              <w:rPr>
                <w:sz w:val="18"/>
                <w:szCs w:val="18"/>
              </w:rPr>
            </w:pPr>
          </w:p>
        </w:tc>
        <w:tc>
          <w:tcPr>
            <w:tcW w:w="1701" w:type="dxa"/>
          </w:tcPr>
          <w:p w:rsidR="00B54250" w:rsidRPr="008D66DB" w:rsidRDefault="00B54250" w:rsidP="00B54250">
            <w:pPr>
              <w:jc w:val="both"/>
              <w:rPr>
                <w:sz w:val="18"/>
                <w:szCs w:val="18"/>
              </w:rPr>
            </w:pPr>
          </w:p>
        </w:tc>
        <w:tc>
          <w:tcPr>
            <w:tcW w:w="1559" w:type="dxa"/>
          </w:tcPr>
          <w:p w:rsidR="00B54250" w:rsidRPr="008D66DB" w:rsidRDefault="00B54250" w:rsidP="00B54250">
            <w:pPr>
              <w:jc w:val="center"/>
              <w:rPr>
                <w:sz w:val="18"/>
                <w:szCs w:val="18"/>
              </w:rPr>
            </w:pPr>
            <w:r w:rsidRPr="005408A5">
              <w:rPr>
                <w:sz w:val="18"/>
                <w:szCs w:val="18"/>
              </w:rPr>
              <w:t>Art. 19 Lit. "g"  de la LAIP</w:t>
            </w:r>
          </w:p>
        </w:tc>
        <w:tc>
          <w:tcPr>
            <w:tcW w:w="2693" w:type="dxa"/>
          </w:tcPr>
          <w:p w:rsidR="00B54250" w:rsidRPr="008D66DB" w:rsidRDefault="00B54250" w:rsidP="00B54250">
            <w:pPr>
              <w:jc w:val="both"/>
              <w:rPr>
                <w:sz w:val="18"/>
                <w:szCs w:val="18"/>
              </w:rPr>
            </w:pPr>
          </w:p>
        </w:tc>
        <w:tc>
          <w:tcPr>
            <w:tcW w:w="1418" w:type="dxa"/>
          </w:tcPr>
          <w:p w:rsidR="00B54250" w:rsidRPr="008D66DB" w:rsidRDefault="00B54250" w:rsidP="00B54250">
            <w:pPr>
              <w:jc w:val="center"/>
              <w:rPr>
                <w:sz w:val="18"/>
                <w:szCs w:val="18"/>
              </w:rPr>
            </w:pPr>
            <w:r>
              <w:rPr>
                <w:sz w:val="18"/>
                <w:szCs w:val="18"/>
              </w:rPr>
              <w:t>16/02</w:t>
            </w:r>
            <w:r w:rsidRPr="005408A5">
              <w:rPr>
                <w:sz w:val="18"/>
                <w:szCs w:val="18"/>
              </w:rPr>
              <w:t>/201</w:t>
            </w:r>
            <w:r>
              <w:rPr>
                <w:sz w:val="18"/>
                <w:szCs w:val="18"/>
              </w:rPr>
              <w:t>6</w:t>
            </w:r>
          </w:p>
        </w:tc>
        <w:tc>
          <w:tcPr>
            <w:tcW w:w="1417" w:type="dxa"/>
          </w:tcPr>
          <w:p w:rsidR="00B54250" w:rsidRPr="008D66DB" w:rsidRDefault="00B54250" w:rsidP="00B54250">
            <w:pPr>
              <w:jc w:val="center"/>
              <w:rPr>
                <w:sz w:val="18"/>
                <w:szCs w:val="18"/>
              </w:rPr>
            </w:pPr>
            <w:r>
              <w:rPr>
                <w:sz w:val="18"/>
                <w:szCs w:val="18"/>
              </w:rPr>
              <w:t>6 meses</w:t>
            </w:r>
          </w:p>
        </w:tc>
        <w:tc>
          <w:tcPr>
            <w:tcW w:w="1134" w:type="dxa"/>
          </w:tcPr>
          <w:p w:rsidR="00B54250" w:rsidRPr="008D66DB" w:rsidRDefault="00B54250" w:rsidP="00B54250">
            <w:pPr>
              <w:jc w:val="center"/>
              <w:rPr>
                <w:sz w:val="18"/>
                <w:szCs w:val="18"/>
              </w:rPr>
            </w:pPr>
            <w:r>
              <w:rPr>
                <w:sz w:val="18"/>
                <w:szCs w:val="18"/>
              </w:rPr>
              <w:t>16/08</w:t>
            </w:r>
            <w:r w:rsidRPr="005408A5">
              <w:rPr>
                <w:sz w:val="18"/>
                <w:szCs w:val="18"/>
              </w:rPr>
              <w:t>/2016</w:t>
            </w:r>
          </w:p>
        </w:tc>
      </w:tr>
      <w:tr w:rsidR="00B54250" w:rsidRPr="008D66DB" w:rsidTr="0009677D">
        <w:trPr>
          <w:trHeight w:val="149"/>
        </w:trPr>
        <w:tc>
          <w:tcPr>
            <w:tcW w:w="675" w:type="dxa"/>
          </w:tcPr>
          <w:p w:rsidR="00B54250" w:rsidRPr="008D66DB" w:rsidRDefault="00B54250" w:rsidP="00B54250">
            <w:pPr>
              <w:rPr>
                <w:sz w:val="18"/>
                <w:szCs w:val="18"/>
              </w:rPr>
            </w:pPr>
          </w:p>
        </w:tc>
        <w:tc>
          <w:tcPr>
            <w:tcW w:w="1367" w:type="dxa"/>
          </w:tcPr>
          <w:p w:rsidR="00B54250" w:rsidRPr="005408A5" w:rsidRDefault="00B54250" w:rsidP="00B54250">
            <w:pPr>
              <w:jc w:val="center"/>
              <w:rPr>
                <w:sz w:val="18"/>
                <w:szCs w:val="18"/>
              </w:rPr>
            </w:pPr>
            <w:r w:rsidRPr="005408A5">
              <w:rPr>
                <w:sz w:val="18"/>
                <w:szCs w:val="18"/>
              </w:rPr>
              <w:t>Tribunal de la Carrera Docente</w:t>
            </w:r>
          </w:p>
        </w:tc>
        <w:tc>
          <w:tcPr>
            <w:tcW w:w="1610" w:type="dxa"/>
          </w:tcPr>
          <w:p w:rsidR="00B54250" w:rsidRPr="005408A5" w:rsidRDefault="00B54250" w:rsidP="00B54250">
            <w:pPr>
              <w:jc w:val="center"/>
              <w:rPr>
                <w:sz w:val="18"/>
                <w:szCs w:val="18"/>
              </w:rPr>
            </w:pPr>
            <w:r w:rsidRPr="005408A5">
              <w:rPr>
                <w:sz w:val="18"/>
                <w:szCs w:val="18"/>
              </w:rPr>
              <w:t>Secretaria de Actuaciones</w:t>
            </w:r>
          </w:p>
        </w:tc>
        <w:tc>
          <w:tcPr>
            <w:tcW w:w="1134" w:type="dxa"/>
          </w:tcPr>
          <w:p w:rsidR="00B54250" w:rsidRPr="00594509" w:rsidRDefault="00B54250" w:rsidP="00B54250">
            <w:pPr>
              <w:rPr>
                <w:sz w:val="18"/>
                <w:szCs w:val="18"/>
              </w:rPr>
            </w:pPr>
            <w:r w:rsidRPr="00594509">
              <w:rPr>
                <w:sz w:val="18"/>
                <w:szCs w:val="18"/>
              </w:rPr>
              <w:t>DR-</w:t>
            </w:r>
            <w:r>
              <w:rPr>
                <w:sz w:val="18"/>
                <w:szCs w:val="18"/>
              </w:rPr>
              <w:t>470</w:t>
            </w:r>
          </w:p>
        </w:tc>
        <w:tc>
          <w:tcPr>
            <w:tcW w:w="2177" w:type="dxa"/>
          </w:tcPr>
          <w:p w:rsidR="00B54250" w:rsidRPr="008D66DB" w:rsidRDefault="00B54250" w:rsidP="00B54250">
            <w:pPr>
              <w:jc w:val="both"/>
              <w:rPr>
                <w:sz w:val="18"/>
                <w:szCs w:val="18"/>
              </w:rPr>
            </w:pPr>
            <w:r w:rsidRPr="007A4B09">
              <w:rPr>
                <w:sz w:val="18"/>
                <w:szCs w:val="18"/>
              </w:rPr>
              <w:t>Recurso de apelaci</w:t>
            </w:r>
            <w:r w:rsidRPr="007A4B09">
              <w:rPr>
                <w:rFonts w:hint="cs"/>
                <w:sz w:val="18"/>
                <w:szCs w:val="18"/>
              </w:rPr>
              <w:t>ó</w:t>
            </w:r>
            <w:r w:rsidRPr="007A4B09">
              <w:rPr>
                <w:sz w:val="18"/>
                <w:szCs w:val="18"/>
              </w:rPr>
              <w:t>n promovido por el Prof. Jes</w:t>
            </w:r>
            <w:r w:rsidRPr="007A4B09">
              <w:rPr>
                <w:rFonts w:hint="cs"/>
                <w:sz w:val="18"/>
                <w:szCs w:val="18"/>
              </w:rPr>
              <w:t>ú</w:t>
            </w:r>
            <w:r w:rsidRPr="007A4B09">
              <w:rPr>
                <w:sz w:val="18"/>
                <w:szCs w:val="18"/>
              </w:rPr>
              <w:t>s Amanda D</w:t>
            </w:r>
            <w:r w:rsidRPr="007A4B09">
              <w:rPr>
                <w:rFonts w:hint="cs"/>
                <w:sz w:val="18"/>
                <w:szCs w:val="18"/>
              </w:rPr>
              <w:t>í</w:t>
            </w:r>
            <w:r w:rsidRPr="007A4B09">
              <w:rPr>
                <w:sz w:val="18"/>
                <w:szCs w:val="18"/>
              </w:rPr>
              <w:t>az Argueta, contra la resoluci</w:t>
            </w:r>
            <w:r w:rsidRPr="007A4B09">
              <w:rPr>
                <w:rFonts w:hint="cs"/>
                <w:sz w:val="18"/>
                <w:szCs w:val="18"/>
              </w:rPr>
              <w:t>ó</w:t>
            </w:r>
            <w:r w:rsidRPr="007A4B09">
              <w:rPr>
                <w:sz w:val="18"/>
                <w:szCs w:val="18"/>
              </w:rPr>
              <w:t>n de la JCD de Ahuachap</w:t>
            </w:r>
            <w:r w:rsidRPr="007A4B09">
              <w:rPr>
                <w:rFonts w:hint="cs"/>
                <w:sz w:val="18"/>
                <w:szCs w:val="18"/>
              </w:rPr>
              <w:t>á</w:t>
            </w:r>
            <w:r w:rsidRPr="007A4B09">
              <w:rPr>
                <w:sz w:val="18"/>
                <w:szCs w:val="18"/>
              </w:rPr>
              <w:t>n, como apelada la Prof. Sotera del Socorro Zepeda de Hern</w:t>
            </w:r>
            <w:r w:rsidRPr="007A4B09">
              <w:rPr>
                <w:rFonts w:hint="cs"/>
                <w:sz w:val="18"/>
                <w:szCs w:val="18"/>
              </w:rPr>
              <w:t>á</w:t>
            </w:r>
            <w:r w:rsidRPr="007A4B09">
              <w:rPr>
                <w:sz w:val="18"/>
                <w:szCs w:val="18"/>
              </w:rPr>
              <w:t xml:space="preserve">ndez, del Centro Escolar </w:t>
            </w:r>
            <w:r w:rsidRPr="007A4B09">
              <w:rPr>
                <w:rFonts w:hint="cs"/>
                <w:sz w:val="18"/>
                <w:szCs w:val="18"/>
              </w:rPr>
              <w:t>“</w:t>
            </w:r>
            <w:r w:rsidRPr="007A4B09">
              <w:rPr>
                <w:sz w:val="18"/>
                <w:szCs w:val="18"/>
              </w:rPr>
              <w:t xml:space="preserve">Alejandro de </w:t>
            </w:r>
            <w:r w:rsidRPr="007A4B09">
              <w:rPr>
                <w:sz w:val="18"/>
                <w:szCs w:val="18"/>
              </w:rPr>
              <w:lastRenderedPageBreak/>
              <w:t>Humboldt</w:t>
            </w:r>
            <w:r w:rsidRPr="007A4B09">
              <w:rPr>
                <w:rFonts w:hint="cs"/>
                <w:sz w:val="18"/>
                <w:szCs w:val="18"/>
              </w:rPr>
              <w:t>”</w:t>
            </w:r>
            <w:r w:rsidRPr="007A4B09">
              <w:rPr>
                <w:sz w:val="18"/>
                <w:szCs w:val="18"/>
              </w:rPr>
              <w:t>.</w:t>
            </w:r>
          </w:p>
        </w:tc>
        <w:tc>
          <w:tcPr>
            <w:tcW w:w="709" w:type="dxa"/>
          </w:tcPr>
          <w:p w:rsidR="00B54250" w:rsidRPr="008D66DB" w:rsidRDefault="00B54250" w:rsidP="00B54250">
            <w:pPr>
              <w:jc w:val="center"/>
              <w:rPr>
                <w:sz w:val="18"/>
                <w:szCs w:val="18"/>
              </w:rPr>
            </w:pPr>
            <w:r>
              <w:rPr>
                <w:sz w:val="18"/>
                <w:szCs w:val="18"/>
              </w:rPr>
              <w:lastRenderedPageBreak/>
              <w:t>X</w:t>
            </w:r>
          </w:p>
        </w:tc>
        <w:tc>
          <w:tcPr>
            <w:tcW w:w="851" w:type="dxa"/>
          </w:tcPr>
          <w:p w:rsidR="00B54250" w:rsidRPr="008D66DB" w:rsidRDefault="00B54250" w:rsidP="00B54250">
            <w:pPr>
              <w:rPr>
                <w:sz w:val="18"/>
                <w:szCs w:val="18"/>
              </w:rPr>
            </w:pPr>
          </w:p>
        </w:tc>
        <w:tc>
          <w:tcPr>
            <w:tcW w:w="1701" w:type="dxa"/>
          </w:tcPr>
          <w:p w:rsidR="00B54250" w:rsidRPr="008D66DB" w:rsidRDefault="00B54250" w:rsidP="00B54250">
            <w:pPr>
              <w:jc w:val="both"/>
              <w:rPr>
                <w:sz w:val="18"/>
                <w:szCs w:val="18"/>
              </w:rPr>
            </w:pPr>
          </w:p>
        </w:tc>
        <w:tc>
          <w:tcPr>
            <w:tcW w:w="1559" w:type="dxa"/>
          </w:tcPr>
          <w:p w:rsidR="00B54250" w:rsidRPr="008D66DB" w:rsidRDefault="00B54250" w:rsidP="00B54250">
            <w:pPr>
              <w:jc w:val="center"/>
              <w:rPr>
                <w:sz w:val="18"/>
                <w:szCs w:val="18"/>
              </w:rPr>
            </w:pPr>
            <w:r w:rsidRPr="005408A5">
              <w:rPr>
                <w:sz w:val="18"/>
                <w:szCs w:val="18"/>
              </w:rPr>
              <w:t>Art. 19 Lit. "g"  de la LAIP</w:t>
            </w:r>
          </w:p>
        </w:tc>
        <w:tc>
          <w:tcPr>
            <w:tcW w:w="2693" w:type="dxa"/>
          </w:tcPr>
          <w:p w:rsidR="00B54250" w:rsidRPr="008D66DB" w:rsidRDefault="00B54250" w:rsidP="00B54250">
            <w:pPr>
              <w:jc w:val="both"/>
              <w:rPr>
                <w:sz w:val="18"/>
                <w:szCs w:val="18"/>
              </w:rPr>
            </w:pPr>
          </w:p>
        </w:tc>
        <w:tc>
          <w:tcPr>
            <w:tcW w:w="1418" w:type="dxa"/>
          </w:tcPr>
          <w:p w:rsidR="00B54250" w:rsidRPr="008D66DB" w:rsidRDefault="00B54250" w:rsidP="00B54250">
            <w:pPr>
              <w:jc w:val="center"/>
              <w:rPr>
                <w:sz w:val="18"/>
                <w:szCs w:val="18"/>
              </w:rPr>
            </w:pPr>
            <w:r>
              <w:rPr>
                <w:sz w:val="18"/>
                <w:szCs w:val="18"/>
              </w:rPr>
              <w:t>16/02</w:t>
            </w:r>
            <w:r w:rsidRPr="005408A5">
              <w:rPr>
                <w:sz w:val="18"/>
                <w:szCs w:val="18"/>
              </w:rPr>
              <w:t>/201</w:t>
            </w:r>
            <w:r>
              <w:rPr>
                <w:sz w:val="18"/>
                <w:szCs w:val="18"/>
              </w:rPr>
              <w:t>6</w:t>
            </w:r>
          </w:p>
        </w:tc>
        <w:tc>
          <w:tcPr>
            <w:tcW w:w="1417" w:type="dxa"/>
          </w:tcPr>
          <w:p w:rsidR="00B54250" w:rsidRPr="008D66DB" w:rsidRDefault="00B54250" w:rsidP="00B54250">
            <w:pPr>
              <w:jc w:val="center"/>
              <w:rPr>
                <w:sz w:val="18"/>
                <w:szCs w:val="18"/>
              </w:rPr>
            </w:pPr>
            <w:r>
              <w:rPr>
                <w:sz w:val="18"/>
                <w:szCs w:val="18"/>
              </w:rPr>
              <w:t>6 meses</w:t>
            </w:r>
          </w:p>
        </w:tc>
        <w:tc>
          <w:tcPr>
            <w:tcW w:w="1134" w:type="dxa"/>
          </w:tcPr>
          <w:p w:rsidR="00B54250" w:rsidRPr="008D66DB" w:rsidRDefault="00B54250" w:rsidP="00B54250">
            <w:pPr>
              <w:jc w:val="center"/>
              <w:rPr>
                <w:sz w:val="18"/>
                <w:szCs w:val="18"/>
              </w:rPr>
            </w:pPr>
            <w:r>
              <w:rPr>
                <w:sz w:val="18"/>
                <w:szCs w:val="18"/>
              </w:rPr>
              <w:t>16/08</w:t>
            </w:r>
            <w:r w:rsidRPr="005408A5">
              <w:rPr>
                <w:sz w:val="18"/>
                <w:szCs w:val="18"/>
              </w:rPr>
              <w:t>/2016</w:t>
            </w:r>
          </w:p>
        </w:tc>
      </w:tr>
      <w:tr w:rsidR="00B54250" w:rsidRPr="008D66DB" w:rsidTr="0009677D">
        <w:trPr>
          <w:trHeight w:val="149"/>
        </w:trPr>
        <w:tc>
          <w:tcPr>
            <w:tcW w:w="675" w:type="dxa"/>
          </w:tcPr>
          <w:p w:rsidR="00B54250" w:rsidRPr="008D66DB" w:rsidRDefault="00B54250" w:rsidP="00B54250">
            <w:pPr>
              <w:rPr>
                <w:sz w:val="18"/>
                <w:szCs w:val="18"/>
              </w:rPr>
            </w:pPr>
          </w:p>
        </w:tc>
        <w:tc>
          <w:tcPr>
            <w:tcW w:w="1367" w:type="dxa"/>
          </w:tcPr>
          <w:p w:rsidR="00B54250" w:rsidRPr="005408A5" w:rsidRDefault="00B54250" w:rsidP="00B54250">
            <w:pPr>
              <w:jc w:val="center"/>
              <w:rPr>
                <w:sz w:val="18"/>
                <w:szCs w:val="18"/>
              </w:rPr>
            </w:pPr>
            <w:r w:rsidRPr="005408A5">
              <w:rPr>
                <w:sz w:val="18"/>
                <w:szCs w:val="18"/>
              </w:rPr>
              <w:t>Tribunal de la Carrera Docente</w:t>
            </w:r>
          </w:p>
        </w:tc>
        <w:tc>
          <w:tcPr>
            <w:tcW w:w="1610" w:type="dxa"/>
          </w:tcPr>
          <w:p w:rsidR="00B54250" w:rsidRPr="005408A5" w:rsidRDefault="00B54250" w:rsidP="00B54250">
            <w:pPr>
              <w:jc w:val="center"/>
              <w:rPr>
                <w:sz w:val="18"/>
                <w:szCs w:val="18"/>
              </w:rPr>
            </w:pPr>
            <w:r w:rsidRPr="005408A5">
              <w:rPr>
                <w:sz w:val="18"/>
                <w:szCs w:val="18"/>
              </w:rPr>
              <w:t>Secretaria de Actuaciones</w:t>
            </w:r>
          </w:p>
        </w:tc>
        <w:tc>
          <w:tcPr>
            <w:tcW w:w="1134" w:type="dxa"/>
          </w:tcPr>
          <w:p w:rsidR="00B54250" w:rsidRPr="00594509" w:rsidRDefault="00B54250" w:rsidP="00B54250">
            <w:pPr>
              <w:rPr>
                <w:sz w:val="18"/>
                <w:szCs w:val="18"/>
              </w:rPr>
            </w:pPr>
            <w:r w:rsidRPr="00594509">
              <w:rPr>
                <w:sz w:val="18"/>
                <w:szCs w:val="18"/>
              </w:rPr>
              <w:t>DR-</w:t>
            </w:r>
            <w:r>
              <w:rPr>
                <w:sz w:val="18"/>
                <w:szCs w:val="18"/>
              </w:rPr>
              <w:t>471</w:t>
            </w:r>
          </w:p>
        </w:tc>
        <w:tc>
          <w:tcPr>
            <w:tcW w:w="2177" w:type="dxa"/>
          </w:tcPr>
          <w:p w:rsidR="00B54250" w:rsidRPr="008D66DB" w:rsidRDefault="005501F4" w:rsidP="00B54250">
            <w:pPr>
              <w:jc w:val="both"/>
              <w:rPr>
                <w:sz w:val="18"/>
                <w:szCs w:val="18"/>
              </w:rPr>
            </w:pPr>
            <w:r w:rsidRPr="005501F4">
              <w:rPr>
                <w:sz w:val="18"/>
                <w:szCs w:val="18"/>
              </w:rPr>
              <w:t>Recurso de apelaci</w:t>
            </w:r>
            <w:r w:rsidRPr="005501F4">
              <w:rPr>
                <w:rFonts w:hint="cs"/>
                <w:sz w:val="18"/>
                <w:szCs w:val="18"/>
              </w:rPr>
              <w:t>ó</w:t>
            </w:r>
            <w:r w:rsidRPr="005501F4">
              <w:rPr>
                <w:sz w:val="18"/>
                <w:szCs w:val="18"/>
              </w:rPr>
              <w:t>n promovido por la Prof. Cristabela Hern</w:t>
            </w:r>
            <w:r w:rsidRPr="005501F4">
              <w:rPr>
                <w:rFonts w:hint="cs"/>
                <w:sz w:val="18"/>
                <w:szCs w:val="18"/>
              </w:rPr>
              <w:t>á</w:t>
            </w:r>
            <w:r w:rsidRPr="005501F4">
              <w:rPr>
                <w:sz w:val="18"/>
                <w:szCs w:val="18"/>
              </w:rPr>
              <w:t>ndez de V</w:t>
            </w:r>
            <w:r w:rsidRPr="005501F4">
              <w:rPr>
                <w:rFonts w:hint="cs"/>
                <w:sz w:val="18"/>
                <w:szCs w:val="18"/>
              </w:rPr>
              <w:t>á</w:t>
            </w:r>
            <w:r w:rsidRPr="005501F4">
              <w:rPr>
                <w:sz w:val="18"/>
                <w:szCs w:val="18"/>
              </w:rPr>
              <w:t>squez, contra la resoluci</w:t>
            </w:r>
            <w:r w:rsidRPr="005501F4">
              <w:rPr>
                <w:rFonts w:hint="cs"/>
                <w:sz w:val="18"/>
                <w:szCs w:val="18"/>
              </w:rPr>
              <w:t>ó</w:t>
            </w:r>
            <w:r w:rsidRPr="005501F4">
              <w:rPr>
                <w:sz w:val="18"/>
                <w:szCs w:val="18"/>
              </w:rPr>
              <w:t>n de la JCD de Cuscatl</w:t>
            </w:r>
            <w:r w:rsidRPr="005501F4">
              <w:rPr>
                <w:rFonts w:hint="cs"/>
                <w:sz w:val="18"/>
                <w:szCs w:val="18"/>
              </w:rPr>
              <w:t>á</w:t>
            </w:r>
            <w:r w:rsidRPr="005501F4">
              <w:rPr>
                <w:sz w:val="18"/>
                <w:szCs w:val="18"/>
              </w:rPr>
              <w:t>n, como apelada la Prof. Marina Elizabeth Ar</w:t>
            </w:r>
            <w:r w:rsidRPr="005501F4">
              <w:rPr>
                <w:rFonts w:hint="cs"/>
                <w:sz w:val="18"/>
                <w:szCs w:val="18"/>
              </w:rPr>
              <w:t>é</w:t>
            </w:r>
            <w:r w:rsidRPr="005501F4">
              <w:rPr>
                <w:sz w:val="18"/>
                <w:szCs w:val="18"/>
              </w:rPr>
              <w:t>valo Henr</w:t>
            </w:r>
            <w:r w:rsidRPr="005501F4">
              <w:rPr>
                <w:rFonts w:hint="cs"/>
                <w:sz w:val="18"/>
                <w:szCs w:val="18"/>
              </w:rPr>
              <w:t>í</w:t>
            </w:r>
            <w:r w:rsidRPr="005501F4">
              <w:rPr>
                <w:sz w:val="18"/>
                <w:szCs w:val="18"/>
              </w:rPr>
              <w:t xml:space="preserve">quez, del Complejo Educativo </w:t>
            </w:r>
            <w:r w:rsidRPr="005501F4">
              <w:rPr>
                <w:rFonts w:hint="cs"/>
                <w:sz w:val="18"/>
                <w:szCs w:val="18"/>
              </w:rPr>
              <w:t>“</w:t>
            </w:r>
            <w:r w:rsidRPr="005501F4">
              <w:rPr>
                <w:sz w:val="18"/>
                <w:szCs w:val="18"/>
              </w:rPr>
              <w:t>Dr. Pio Romero</w:t>
            </w:r>
            <w:r w:rsidRPr="005501F4">
              <w:rPr>
                <w:rFonts w:hint="cs"/>
                <w:sz w:val="18"/>
                <w:szCs w:val="18"/>
              </w:rPr>
              <w:t>”</w:t>
            </w:r>
          </w:p>
        </w:tc>
        <w:tc>
          <w:tcPr>
            <w:tcW w:w="709" w:type="dxa"/>
          </w:tcPr>
          <w:p w:rsidR="00B54250" w:rsidRPr="008D66DB" w:rsidRDefault="00B54250" w:rsidP="00B54250">
            <w:pPr>
              <w:jc w:val="center"/>
              <w:rPr>
                <w:sz w:val="18"/>
                <w:szCs w:val="18"/>
              </w:rPr>
            </w:pPr>
            <w:r>
              <w:rPr>
                <w:sz w:val="18"/>
                <w:szCs w:val="18"/>
              </w:rPr>
              <w:t>X</w:t>
            </w:r>
          </w:p>
        </w:tc>
        <w:tc>
          <w:tcPr>
            <w:tcW w:w="851" w:type="dxa"/>
          </w:tcPr>
          <w:p w:rsidR="00B54250" w:rsidRPr="008D66DB" w:rsidRDefault="00B54250" w:rsidP="00B54250">
            <w:pPr>
              <w:rPr>
                <w:sz w:val="18"/>
                <w:szCs w:val="18"/>
              </w:rPr>
            </w:pPr>
          </w:p>
        </w:tc>
        <w:tc>
          <w:tcPr>
            <w:tcW w:w="1701" w:type="dxa"/>
          </w:tcPr>
          <w:p w:rsidR="00B54250" w:rsidRPr="008D66DB" w:rsidRDefault="00B54250" w:rsidP="00B54250">
            <w:pPr>
              <w:jc w:val="both"/>
              <w:rPr>
                <w:sz w:val="18"/>
                <w:szCs w:val="18"/>
              </w:rPr>
            </w:pPr>
          </w:p>
        </w:tc>
        <w:tc>
          <w:tcPr>
            <w:tcW w:w="1559" w:type="dxa"/>
          </w:tcPr>
          <w:p w:rsidR="00B54250" w:rsidRPr="008D66DB" w:rsidRDefault="00B54250" w:rsidP="00B54250">
            <w:pPr>
              <w:jc w:val="center"/>
              <w:rPr>
                <w:sz w:val="18"/>
                <w:szCs w:val="18"/>
              </w:rPr>
            </w:pPr>
            <w:r w:rsidRPr="005408A5">
              <w:rPr>
                <w:sz w:val="18"/>
                <w:szCs w:val="18"/>
              </w:rPr>
              <w:t>Art. 19 Lit. "g"  de la LAIP</w:t>
            </w:r>
          </w:p>
        </w:tc>
        <w:tc>
          <w:tcPr>
            <w:tcW w:w="2693" w:type="dxa"/>
          </w:tcPr>
          <w:p w:rsidR="00B54250" w:rsidRPr="008D66DB" w:rsidRDefault="00B54250" w:rsidP="00B54250">
            <w:pPr>
              <w:jc w:val="both"/>
              <w:rPr>
                <w:sz w:val="18"/>
                <w:szCs w:val="18"/>
              </w:rPr>
            </w:pPr>
          </w:p>
        </w:tc>
        <w:tc>
          <w:tcPr>
            <w:tcW w:w="1418" w:type="dxa"/>
          </w:tcPr>
          <w:p w:rsidR="00B54250" w:rsidRPr="008D66DB" w:rsidRDefault="00B54250" w:rsidP="00B54250">
            <w:pPr>
              <w:jc w:val="center"/>
              <w:rPr>
                <w:sz w:val="18"/>
                <w:szCs w:val="18"/>
              </w:rPr>
            </w:pPr>
            <w:r>
              <w:rPr>
                <w:sz w:val="18"/>
                <w:szCs w:val="18"/>
              </w:rPr>
              <w:t>16/02</w:t>
            </w:r>
            <w:r w:rsidRPr="005408A5">
              <w:rPr>
                <w:sz w:val="18"/>
                <w:szCs w:val="18"/>
              </w:rPr>
              <w:t>/201</w:t>
            </w:r>
            <w:r>
              <w:rPr>
                <w:sz w:val="18"/>
                <w:szCs w:val="18"/>
              </w:rPr>
              <w:t>6</w:t>
            </w:r>
          </w:p>
        </w:tc>
        <w:tc>
          <w:tcPr>
            <w:tcW w:w="1417" w:type="dxa"/>
          </w:tcPr>
          <w:p w:rsidR="00B54250" w:rsidRPr="008D66DB" w:rsidRDefault="00B54250" w:rsidP="00B54250">
            <w:pPr>
              <w:jc w:val="center"/>
              <w:rPr>
                <w:sz w:val="18"/>
                <w:szCs w:val="18"/>
              </w:rPr>
            </w:pPr>
            <w:r>
              <w:rPr>
                <w:sz w:val="18"/>
                <w:szCs w:val="18"/>
              </w:rPr>
              <w:t>6 meses</w:t>
            </w:r>
          </w:p>
        </w:tc>
        <w:tc>
          <w:tcPr>
            <w:tcW w:w="1134" w:type="dxa"/>
          </w:tcPr>
          <w:p w:rsidR="00B54250" w:rsidRPr="008D66DB" w:rsidRDefault="00B54250" w:rsidP="00B54250">
            <w:pPr>
              <w:jc w:val="center"/>
              <w:rPr>
                <w:sz w:val="18"/>
                <w:szCs w:val="18"/>
              </w:rPr>
            </w:pPr>
            <w:r>
              <w:rPr>
                <w:sz w:val="18"/>
                <w:szCs w:val="18"/>
              </w:rPr>
              <w:t>16/08</w:t>
            </w:r>
            <w:r w:rsidRPr="005408A5">
              <w:rPr>
                <w:sz w:val="18"/>
                <w:szCs w:val="18"/>
              </w:rPr>
              <w:t>/2016</w:t>
            </w:r>
          </w:p>
        </w:tc>
      </w:tr>
      <w:tr w:rsidR="00B54250" w:rsidRPr="008D66DB" w:rsidTr="0009677D">
        <w:trPr>
          <w:trHeight w:val="149"/>
        </w:trPr>
        <w:tc>
          <w:tcPr>
            <w:tcW w:w="675" w:type="dxa"/>
          </w:tcPr>
          <w:p w:rsidR="00B54250" w:rsidRPr="008D66DB" w:rsidRDefault="00B54250" w:rsidP="00B54250">
            <w:pPr>
              <w:rPr>
                <w:sz w:val="18"/>
                <w:szCs w:val="18"/>
              </w:rPr>
            </w:pPr>
          </w:p>
        </w:tc>
        <w:tc>
          <w:tcPr>
            <w:tcW w:w="1367" w:type="dxa"/>
          </w:tcPr>
          <w:p w:rsidR="00B54250" w:rsidRPr="005408A5" w:rsidRDefault="00B54250" w:rsidP="00B54250">
            <w:pPr>
              <w:jc w:val="center"/>
              <w:rPr>
                <w:sz w:val="18"/>
                <w:szCs w:val="18"/>
              </w:rPr>
            </w:pPr>
            <w:r w:rsidRPr="005408A5">
              <w:rPr>
                <w:sz w:val="18"/>
                <w:szCs w:val="18"/>
              </w:rPr>
              <w:t>Tribunal de la Carrera Docente</w:t>
            </w:r>
          </w:p>
        </w:tc>
        <w:tc>
          <w:tcPr>
            <w:tcW w:w="1610" w:type="dxa"/>
          </w:tcPr>
          <w:p w:rsidR="00B54250" w:rsidRPr="005408A5" w:rsidRDefault="00B54250" w:rsidP="00B54250">
            <w:pPr>
              <w:jc w:val="center"/>
              <w:rPr>
                <w:sz w:val="18"/>
                <w:szCs w:val="18"/>
              </w:rPr>
            </w:pPr>
            <w:r w:rsidRPr="005408A5">
              <w:rPr>
                <w:sz w:val="18"/>
                <w:szCs w:val="18"/>
              </w:rPr>
              <w:t>Secretaria de Actuaciones</w:t>
            </w:r>
          </w:p>
        </w:tc>
        <w:tc>
          <w:tcPr>
            <w:tcW w:w="1134" w:type="dxa"/>
          </w:tcPr>
          <w:p w:rsidR="00B54250" w:rsidRPr="00594509" w:rsidRDefault="00B54250" w:rsidP="00B54250">
            <w:pPr>
              <w:rPr>
                <w:sz w:val="18"/>
                <w:szCs w:val="18"/>
              </w:rPr>
            </w:pPr>
            <w:r w:rsidRPr="00594509">
              <w:rPr>
                <w:sz w:val="18"/>
                <w:szCs w:val="18"/>
              </w:rPr>
              <w:t>DR-</w:t>
            </w:r>
            <w:r>
              <w:rPr>
                <w:sz w:val="18"/>
                <w:szCs w:val="18"/>
              </w:rPr>
              <w:t>472</w:t>
            </w:r>
          </w:p>
        </w:tc>
        <w:tc>
          <w:tcPr>
            <w:tcW w:w="2177" w:type="dxa"/>
          </w:tcPr>
          <w:p w:rsidR="00B54250" w:rsidRPr="008D66DB" w:rsidRDefault="005501F4" w:rsidP="00B54250">
            <w:pPr>
              <w:jc w:val="both"/>
              <w:rPr>
                <w:sz w:val="18"/>
                <w:szCs w:val="18"/>
              </w:rPr>
            </w:pPr>
            <w:r w:rsidRPr="005501F4">
              <w:rPr>
                <w:sz w:val="18"/>
                <w:szCs w:val="18"/>
              </w:rPr>
              <w:t>Recurso de apelaci</w:t>
            </w:r>
            <w:r w:rsidRPr="005501F4">
              <w:rPr>
                <w:rFonts w:hint="cs"/>
                <w:sz w:val="18"/>
                <w:szCs w:val="18"/>
              </w:rPr>
              <w:t>ó</w:t>
            </w:r>
            <w:r w:rsidRPr="005501F4">
              <w:rPr>
                <w:sz w:val="18"/>
                <w:szCs w:val="18"/>
              </w:rPr>
              <w:t>n promovido por el Prof. Julio Adalberto Hern</w:t>
            </w:r>
            <w:r w:rsidRPr="005501F4">
              <w:rPr>
                <w:rFonts w:hint="cs"/>
                <w:sz w:val="18"/>
                <w:szCs w:val="18"/>
              </w:rPr>
              <w:t>á</w:t>
            </w:r>
            <w:r w:rsidRPr="005501F4">
              <w:rPr>
                <w:sz w:val="18"/>
                <w:szCs w:val="18"/>
              </w:rPr>
              <w:t>ndez Reyes, contra la resoluci</w:t>
            </w:r>
            <w:r w:rsidRPr="005501F4">
              <w:rPr>
                <w:rFonts w:hint="cs"/>
                <w:sz w:val="18"/>
                <w:szCs w:val="18"/>
              </w:rPr>
              <w:t>ó</w:t>
            </w:r>
            <w:r w:rsidRPr="005501F4">
              <w:rPr>
                <w:sz w:val="18"/>
                <w:szCs w:val="18"/>
              </w:rPr>
              <w:t>n de la JCD de La Paz, como apelado el Prof. Pedro Juan Hern</w:t>
            </w:r>
            <w:r w:rsidRPr="005501F4">
              <w:rPr>
                <w:rFonts w:hint="cs"/>
                <w:sz w:val="18"/>
                <w:szCs w:val="18"/>
              </w:rPr>
              <w:t>á</w:t>
            </w:r>
            <w:r w:rsidRPr="005501F4">
              <w:rPr>
                <w:sz w:val="18"/>
                <w:szCs w:val="18"/>
              </w:rPr>
              <w:t>ndez Angel, del Centro Escolar San Jer</w:t>
            </w:r>
            <w:r w:rsidRPr="005501F4">
              <w:rPr>
                <w:rFonts w:hint="cs"/>
                <w:sz w:val="18"/>
                <w:szCs w:val="18"/>
              </w:rPr>
              <w:t>ó</w:t>
            </w:r>
            <w:r w:rsidRPr="005501F4">
              <w:rPr>
                <w:sz w:val="18"/>
                <w:szCs w:val="18"/>
              </w:rPr>
              <w:t>nimo.</w:t>
            </w:r>
          </w:p>
        </w:tc>
        <w:tc>
          <w:tcPr>
            <w:tcW w:w="709" w:type="dxa"/>
          </w:tcPr>
          <w:p w:rsidR="00B54250" w:rsidRPr="008D66DB" w:rsidRDefault="00B54250" w:rsidP="00B54250">
            <w:pPr>
              <w:jc w:val="center"/>
              <w:rPr>
                <w:sz w:val="18"/>
                <w:szCs w:val="18"/>
              </w:rPr>
            </w:pPr>
            <w:r>
              <w:rPr>
                <w:sz w:val="18"/>
                <w:szCs w:val="18"/>
              </w:rPr>
              <w:t>X</w:t>
            </w:r>
          </w:p>
        </w:tc>
        <w:tc>
          <w:tcPr>
            <w:tcW w:w="851" w:type="dxa"/>
          </w:tcPr>
          <w:p w:rsidR="00B54250" w:rsidRPr="008D66DB" w:rsidRDefault="00B54250" w:rsidP="00B54250">
            <w:pPr>
              <w:rPr>
                <w:sz w:val="18"/>
                <w:szCs w:val="18"/>
              </w:rPr>
            </w:pPr>
          </w:p>
        </w:tc>
        <w:tc>
          <w:tcPr>
            <w:tcW w:w="1701" w:type="dxa"/>
          </w:tcPr>
          <w:p w:rsidR="00B54250" w:rsidRPr="008D66DB" w:rsidRDefault="00B54250" w:rsidP="00B54250">
            <w:pPr>
              <w:jc w:val="both"/>
              <w:rPr>
                <w:sz w:val="18"/>
                <w:szCs w:val="18"/>
              </w:rPr>
            </w:pPr>
          </w:p>
        </w:tc>
        <w:tc>
          <w:tcPr>
            <w:tcW w:w="1559" w:type="dxa"/>
          </w:tcPr>
          <w:p w:rsidR="00B54250" w:rsidRPr="008D66DB" w:rsidRDefault="00B54250" w:rsidP="00B54250">
            <w:pPr>
              <w:jc w:val="center"/>
              <w:rPr>
                <w:sz w:val="18"/>
                <w:szCs w:val="18"/>
              </w:rPr>
            </w:pPr>
            <w:r w:rsidRPr="005408A5">
              <w:rPr>
                <w:sz w:val="18"/>
                <w:szCs w:val="18"/>
              </w:rPr>
              <w:t>Art. 19 Lit. "g"  de la LAIP</w:t>
            </w:r>
          </w:p>
        </w:tc>
        <w:tc>
          <w:tcPr>
            <w:tcW w:w="2693" w:type="dxa"/>
          </w:tcPr>
          <w:p w:rsidR="00B54250" w:rsidRPr="008D66DB" w:rsidRDefault="00B54250" w:rsidP="00B54250">
            <w:pPr>
              <w:jc w:val="both"/>
              <w:rPr>
                <w:sz w:val="18"/>
                <w:szCs w:val="18"/>
              </w:rPr>
            </w:pPr>
          </w:p>
        </w:tc>
        <w:tc>
          <w:tcPr>
            <w:tcW w:w="1418" w:type="dxa"/>
          </w:tcPr>
          <w:p w:rsidR="00B54250" w:rsidRPr="008D66DB" w:rsidRDefault="00B54250" w:rsidP="00B54250">
            <w:pPr>
              <w:jc w:val="center"/>
              <w:rPr>
                <w:sz w:val="18"/>
                <w:szCs w:val="18"/>
              </w:rPr>
            </w:pPr>
            <w:r>
              <w:rPr>
                <w:sz w:val="18"/>
                <w:szCs w:val="18"/>
              </w:rPr>
              <w:t>16/02</w:t>
            </w:r>
            <w:r w:rsidRPr="005408A5">
              <w:rPr>
                <w:sz w:val="18"/>
                <w:szCs w:val="18"/>
              </w:rPr>
              <w:t>/201</w:t>
            </w:r>
            <w:r>
              <w:rPr>
                <w:sz w:val="18"/>
                <w:szCs w:val="18"/>
              </w:rPr>
              <w:t>6</w:t>
            </w:r>
          </w:p>
        </w:tc>
        <w:tc>
          <w:tcPr>
            <w:tcW w:w="1417" w:type="dxa"/>
          </w:tcPr>
          <w:p w:rsidR="00B54250" w:rsidRPr="008D66DB" w:rsidRDefault="00B54250" w:rsidP="00B54250">
            <w:pPr>
              <w:jc w:val="center"/>
              <w:rPr>
                <w:sz w:val="18"/>
                <w:szCs w:val="18"/>
              </w:rPr>
            </w:pPr>
            <w:r>
              <w:rPr>
                <w:sz w:val="18"/>
                <w:szCs w:val="18"/>
              </w:rPr>
              <w:t>6 meses</w:t>
            </w:r>
          </w:p>
        </w:tc>
        <w:tc>
          <w:tcPr>
            <w:tcW w:w="1134" w:type="dxa"/>
          </w:tcPr>
          <w:p w:rsidR="00B54250" w:rsidRPr="008D66DB" w:rsidRDefault="00B54250" w:rsidP="00B54250">
            <w:pPr>
              <w:jc w:val="center"/>
              <w:rPr>
                <w:sz w:val="18"/>
                <w:szCs w:val="18"/>
              </w:rPr>
            </w:pPr>
            <w:r>
              <w:rPr>
                <w:sz w:val="18"/>
                <w:szCs w:val="18"/>
              </w:rPr>
              <w:t>16/08</w:t>
            </w:r>
            <w:r w:rsidRPr="005408A5">
              <w:rPr>
                <w:sz w:val="18"/>
                <w:szCs w:val="18"/>
              </w:rPr>
              <w:t>/2016</w:t>
            </w:r>
          </w:p>
        </w:tc>
      </w:tr>
      <w:tr w:rsidR="00B54250" w:rsidRPr="008D66DB" w:rsidTr="0009677D">
        <w:trPr>
          <w:trHeight w:val="149"/>
        </w:trPr>
        <w:tc>
          <w:tcPr>
            <w:tcW w:w="675" w:type="dxa"/>
          </w:tcPr>
          <w:p w:rsidR="00B54250" w:rsidRPr="008D66DB" w:rsidRDefault="00B54250" w:rsidP="00B54250">
            <w:pPr>
              <w:rPr>
                <w:sz w:val="18"/>
                <w:szCs w:val="18"/>
              </w:rPr>
            </w:pPr>
          </w:p>
        </w:tc>
        <w:tc>
          <w:tcPr>
            <w:tcW w:w="1367" w:type="dxa"/>
          </w:tcPr>
          <w:p w:rsidR="00B54250" w:rsidRPr="005408A5" w:rsidRDefault="00B54250" w:rsidP="00B54250">
            <w:pPr>
              <w:jc w:val="center"/>
              <w:rPr>
                <w:sz w:val="18"/>
                <w:szCs w:val="18"/>
              </w:rPr>
            </w:pPr>
            <w:r w:rsidRPr="005408A5">
              <w:rPr>
                <w:sz w:val="18"/>
                <w:szCs w:val="18"/>
              </w:rPr>
              <w:t>Tribunal de la Carrera Docente</w:t>
            </w:r>
          </w:p>
        </w:tc>
        <w:tc>
          <w:tcPr>
            <w:tcW w:w="1610" w:type="dxa"/>
          </w:tcPr>
          <w:p w:rsidR="00B54250" w:rsidRPr="005408A5" w:rsidRDefault="00B54250" w:rsidP="00B54250">
            <w:pPr>
              <w:jc w:val="center"/>
              <w:rPr>
                <w:sz w:val="18"/>
                <w:szCs w:val="18"/>
              </w:rPr>
            </w:pPr>
            <w:r w:rsidRPr="005408A5">
              <w:rPr>
                <w:sz w:val="18"/>
                <w:szCs w:val="18"/>
              </w:rPr>
              <w:t>Secretaria de Actuaciones</w:t>
            </w:r>
          </w:p>
        </w:tc>
        <w:tc>
          <w:tcPr>
            <w:tcW w:w="1134" w:type="dxa"/>
          </w:tcPr>
          <w:p w:rsidR="00B54250" w:rsidRPr="00594509" w:rsidRDefault="00B54250" w:rsidP="00B54250">
            <w:pPr>
              <w:rPr>
                <w:sz w:val="18"/>
                <w:szCs w:val="18"/>
              </w:rPr>
            </w:pPr>
            <w:r w:rsidRPr="00594509">
              <w:rPr>
                <w:sz w:val="18"/>
                <w:szCs w:val="18"/>
              </w:rPr>
              <w:t>DR-</w:t>
            </w:r>
            <w:r>
              <w:rPr>
                <w:sz w:val="18"/>
                <w:szCs w:val="18"/>
              </w:rPr>
              <w:t>473</w:t>
            </w:r>
          </w:p>
        </w:tc>
        <w:tc>
          <w:tcPr>
            <w:tcW w:w="2177" w:type="dxa"/>
          </w:tcPr>
          <w:p w:rsidR="00B54250" w:rsidRPr="008D66DB" w:rsidRDefault="005501F4" w:rsidP="003E4082">
            <w:pPr>
              <w:jc w:val="both"/>
              <w:rPr>
                <w:sz w:val="18"/>
                <w:szCs w:val="18"/>
              </w:rPr>
            </w:pPr>
            <w:r w:rsidRPr="005501F4">
              <w:rPr>
                <w:sz w:val="18"/>
                <w:szCs w:val="18"/>
              </w:rPr>
              <w:t>Recurso de apelaci</w:t>
            </w:r>
            <w:r w:rsidRPr="005501F4">
              <w:rPr>
                <w:rFonts w:hint="cs"/>
                <w:sz w:val="18"/>
                <w:szCs w:val="18"/>
              </w:rPr>
              <w:t>ó</w:t>
            </w:r>
            <w:r w:rsidRPr="005501F4">
              <w:rPr>
                <w:sz w:val="18"/>
                <w:szCs w:val="18"/>
              </w:rPr>
              <w:t>n promovido por la Prof. Jes</w:t>
            </w:r>
            <w:r w:rsidRPr="005501F4">
              <w:rPr>
                <w:rFonts w:hint="cs"/>
                <w:sz w:val="18"/>
                <w:szCs w:val="18"/>
              </w:rPr>
              <w:t>ú</w:t>
            </w:r>
            <w:r w:rsidRPr="005501F4">
              <w:rPr>
                <w:sz w:val="18"/>
                <w:szCs w:val="18"/>
              </w:rPr>
              <w:t>s Amanda D</w:t>
            </w:r>
            <w:r w:rsidRPr="005501F4">
              <w:rPr>
                <w:rFonts w:hint="cs"/>
                <w:sz w:val="18"/>
                <w:szCs w:val="18"/>
              </w:rPr>
              <w:t>í</w:t>
            </w:r>
            <w:r w:rsidRPr="005501F4">
              <w:rPr>
                <w:sz w:val="18"/>
                <w:szCs w:val="18"/>
              </w:rPr>
              <w:t>az Argueta, contra la resoluci</w:t>
            </w:r>
            <w:r w:rsidRPr="005501F4">
              <w:rPr>
                <w:rFonts w:hint="cs"/>
                <w:sz w:val="18"/>
                <w:szCs w:val="18"/>
              </w:rPr>
              <w:t>ó</w:t>
            </w:r>
            <w:r w:rsidRPr="005501F4">
              <w:rPr>
                <w:sz w:val="18"/>
                <w:szCs w:val="18"/>
              </w:rPr>
              <w:t>n de la JCD de Ahuachap</w:t>
            </w:r>
            <w:r w:rsidRPr="005501F4">
              <w:rPr>
                <w:rFonts w:hint="cs"/>
                <w:sz w:val="18"/>
                <w:szCs w:val="18"/>
              </w:rPr>
              <w:t>á</w:t>
            </w:r>
            <w:r w:rsidRPr="005501F4">
              <w:rPr>
                <w:sz w:val="18"/>
                <w:szCs w:val="18"/>
              </w:rPr>
              <w:t>n, como apeladas la Prof. Rosa Maribel P</w:t>
            </w:r>
            <w:r w:rsidRPr="005501F4">
              <w:rPr>
                <w:rFonts w:hint="cs"/>
                <w:sz w:val="18"/>
                <w:szCs w:val="18"/>
              </w:rPr>
              <w:t>é</w:t>
            </w:r>
            <w:r w:rsidRPr="005501F4">
              <w:rPr>
                <w:sz w:val="18"/>
                <w:szCs w:val="18"/>
              </w:rPr>
              <w:t>rez de Turcios, Ana Marina Maga</w:t>
            </w:r>
            <w:r w:rsidRPr="005501F4">
              <w:rPr>
                <w:rFonts w:hint="cs"/>
                <w:sz w:val="18"/>
                <w:szCs w:val="18"/>
              </w:rPr>
              <w:t>ñ</w:t>
            </w:r>
            <w:r w:rsidRPr="005501F4">
              <w:rPr>
                <w:sz w:val="18"/>
                <w:szCs w:val="18"/>
              </w:rPr>
              <w:t xml:space="preserve">a de Aguilar y Elida Etiel </w:t>
            </w:r>
            <w:r w:rsidR="003E4082" w:rsidRPr="005501F4">
              <w:rPr>
                <w:sz w:val="18"/>
                <w:szCs w:val="18"/>
              </w:rPr>
              <w:t>Marroquín</w:t>
            </w:r>
            <w:r w:rsidRPr="005501F4">
              <w:rPr>
                <w:sz w:val="18"/>
                <w:szCs w:val="18"/>
              </w:rPr>
              <w:t xml:space="preserve"> de Zepeda, del Centro escolar </w:t>
            </w:r>
            <w:r w:rsidRPr="005501F4">
              <w:rPr>
                <w:rFonts w:hint="cs"/>
                <w:sz w:val="18"/>
                <w:szCs w:val="18"/>
              </w:rPr>
              <w:t>“</w:t>
            </w:r>
            <w:r w:rsidRPr="005501F4">
              <w:rPr>
                <w:sz w:val="18"/>
                <w:szCs w:val="18"/>
              </w:rPr>
              <w:t>Alejandro de Humboldt</w:t>
            </w:r>
            <w:r w:rsidRPr="005501F4">
              <w:rPr>
                <w:rFonts w:hint="cs"/>
                <w:sz w:val="18"/>
                <w:szCs w:val="18"/>
              </w:rPr>
              <w:t>”</w:t>
            </w:r>
            <w:r w:rsidRPr="005501F4">
              <w:rPr>
                <w:sz w:val="18"/>
                <w:szCs w:val="18"/>
              </w:rPr>
              <w:t>.</w:t>
            </w:r>
          </w:p>
        </w:tc>
        <w:tc>
          <w:tcPr>
            <w:tcW w:w="709" w:type="dxa"/>
          </w:tcPr>
          <w:p w:rsidR="00B54250" w:rsidRPr="008D66DB" w:rsidRDefault="00B54250" w:rsidP="00B54250">
            <w:pPr>
              <w:jc w:val="center"/>
              <w:rPr>
                <w:sz w:val="18"/>
                <w:szCs w:val="18"/>
              </w:rPr>
            </w:pPr>
            <w:r>
              <w:rPr>
                <w:sz w:val="18"/>
                <w:szCs w:val="18"/>
              </w:rPr>
              <w:t>X</w:t>
            </w:r>
          </w:p>
        </w:tc>
        <w:tc>
          <w:tcPr>
            <w:tcW w:w="851" w:type="dxa"/>
          </w:tcPr>
          <w:p w:rsidR="00B54250" w:rsidRPr="008D66DB" w:rsidRDefault="00B54250" w:rsidP="00B54250">
            <w:pPr>
              <w:rPr>
                <w:sz w:val="18"/>
                <w:szCs w:val="18"/>
              </w:rPr>
            </w:pPr>
          </w:p>
        </w:tc>
        <w:tc>
          <w:tcPr>
            <w:tcW w:w="1701" w:type="dxa"/>
          </w:tcPr>
          <w:p w:rsidR="00B54250" w:rsidRPr="008D66DB" w:rsidRDefault="00B54250" w:rsidP="00B54250">
            <w:pPr>
              <w:jc w:val="both"/>
              <w:rPr>
                <w:sz w:val="18"/>
                <w:szCs w:val="18"/>
              </w:rPr>
            </w:pPr>
          </w:p>
        </w:tc>
        <w:tc>
          <w:tcPr>
            <w:tcW w:w="1559" w:type="dxa"/>
          </w:tcPr>
          <w:p w:rsidR="00B54250" w:rsidRPr="008D66DB" w:rsidRDefault="00B54250" w:rsidP="00B54250">
            <w:pPr>
              <w:jc w:val="center"/>
              <w:rPr>
                <w:sz w:val="18"/>
                <w:szCs w:val="18"/>
              </w:rPr>
            </w:pPr>
            <w:r w:rsidRPr="005408A5">
              <w:rPr>
                <w:sz w:val="18"/>
                <w:szCs w:val="18"/>
              </w:rPr>
              <w:t>Art. 19 Lit. "g"  de la LAIP</w:t>
            </w:r>
          </w:p>
        </w:tc>
        <w:tc>
          <w:tcPr>
            <w:tcW w:w="2693" w:type="dxa"/>
          </w:tcPr>
          <w:p w:rsidR="00B54250" w:rsidRPr="008D66DB" w:rsidRDefault="00B54250" w:rsidP="00B54250">
            <w:pPr>
              <w:jc w:val="both"/>
              <w:rPr>
                <w:sz w:val="18"/>
                <w:szCs w:val="18"/>
              </w:rPr>
            </w:pPr>
          </w:p>
        </w:tc>
        <w:tc>
          <w:tcPr>
            <w:tcW w:w="1418" w:type="dxa"/>
          </w:tcPr>
          <w:p w:rsidR="00B54250" w:rsidRPr="008D66DB" w:rsidRDefault="00B54250" w:rsidP="00B54250">
            <w:pPr>
              <w:jc w:val="center"/>
              <w:rPr>
                <w:sz w:val="18"/>
                <w:szCs w:val="18"/>
              </w:rPr>
            </w:pPr>
            <w:r>
              <w:rPr>
                <w:sz w:val="18"/>
                <w:szCs w:val="18"/>
              </w:rPr>
              <w:t>16/02</w:t>
            </w:r>
            <w:r w:rsidRPr="005408A5">
              <w:rPr>
                <w:sz w:val="18"/>
                <w:szCs w:val="18"/>
              </w:rPr>
              <w:t>/201</w:t>
            </w:r>
            <w:r>
              <w:rPr>
                <w:sz w:val="18"/>
                <w:szCs w:val="18"/>
              </w:rPr>
              <w:t>6</w:t>
            </w:r>
          </w:p>
        </w:tc>
        <w:tc>
          <w:tcPr>
            <w:tcW w:w="1417" w:type="dxa"/>
          </w:tcPr>
          <w:p w:rsidR="00B54250" w:rsidRPr="008D66DB" w:rsidRDefault="00B54250" w:rsidP="00B54250">
            <w:pPr>
              <w:jc w:val="center"/>
              <w:rPr>
                <w:sz w:val="18"/>
                <w:szCs w:val="18"/>
              </w:rPr>
            </w:pPr>
            <w:r>
              <w:rPr>
                <w:sz w:val="18"/>
                <w:szCs w:val="18"/>
              </w:rPr>
              <w:t>6 meses</w:t>
            </w:r>
          </w:p>
        </w:tc>
        <w:tc>
          <w:tcPr>
            <w:tcW w:w="1134" w:type="dxa"/>
          </w:tcPr>
          <w:p w:rsidR="00B54250" w:rsidRPr="008D66DB" w:rsidRDefault="00B54250" w:rsidP="00B54250">
            <w:pPr>
              <w:jc w:val="center"/>
              <w:rPr>
                <w:sz w:val="18"/>
                <w:szCs w:val="18"/>
              </w:rPr>
            </w:pPr>
            <w:r>
              <w:rPr>
                <w:sz w:val="18"/>
                <w:szCs w:val="18"/>
              </w:rPr>
              <w:t>16/08</w:t>
            </w:r>
            <w:r w:rsidRPr="005408A5">
              <w:rPr>
                <w:sz w:val="18"/>
                <w:szCs w:val="18"/>
              </w:rPr>
              <w:t>/2016</w:t>
            </w:r>
          </w:p>
        </w:tc>
      </w:tr>
      <w:tr w:rsidR="00B54250" w:rsidRPr="008D66DB" w:rsidTr="0009677D">
        <w:trPr>
          <w:trHeight w:val="149"/>
        </w:trPr>
        <w:tc>
          <w:tcPr>
            <w:tcW w:w="675" w:type="dxa"/>
          </w:tcPr>
          <w:p w:rsidR="00B54250" w:rsidRPr="008D66DB" w:rsidRDefault="00B54250" w:rsidP="00B54250">
            <w:pPr>
              <w:rPr>
                <w:sz w:val="18"/>
                <w:szCs w:val="18"/>
              </w:rPr>
            </w:pPr>
          </w:p>
        </w:tc>
        <w:tc>
          <w:tcPr>
            <w:tcW w:w="1367" w:type="dxa"/>
          </w:tcPr>
          <w:p w:rsidR="00B54250" w:rsidRPr="005408A5" w:rsidRDefault="00B54250" w:rsidP="00B54250">
            <w:pPr>
              <w:jc w:val="center"/>
              <w:rPr>
                <w:sz w:val="18"/>
                <w:szCs w:val="18"/>
              </w:rPr>
            </w:pPr>
            <w:r w:rsidRPr="005408A5">
              <w:rPr>
                <w:sz w:val="18"/>
                <w:szCs w:val="18"/>
              </w:rPr>
              <w:t>Tribunal de la Carrera Docente</w:t>
            </w:r>
          </w:p>
        </w:tc>
        <w:tc>
          <w:tcPr>
            <w:tcW w:w="1610" w:type="dxa"/>
          </w:tcPr>
          <w:p w:rsidR="00B54250" w:rsidRPr="005408A5" w:rsidRDefault="00B54250" w:rsidP="00B54250">
            <w:pPr>
              <w:jc w:val="center"/>
              <w:rPr>
                <w:sz w:val="18"/>
                <w:szCs w:val="18"/>
              </w:rPr>
            </w:pPr>
            <w:r w:rsidRPr="005408A5">
              <w:rPr>
                <w:sz w:val="18"/>
                <w:szCs w:val="18"/>
              </w:rPr>
              <w:t>Secretaria de Actuaciones</w:t>
            </w:r>
          </w:p>
        </w:tc>
        <w:tc>
          <w:tcPr>
            <w:tcW w:w="1134" w:type="dxa"/>
          </w:tcPr>
          <w:p w:rsidR="00B54250" w:rsidRPr="00594509" w:rsidRDefault="00B54250" w:rsidP="00B54250">
            <w:pPr>
              <w:rPr>
                <w:sz w:val="18"/>
                <w:szCs w:val="18"/>
              </w:rPr>
            </w:pPr>
            <w:r w:rsidRPr="00594509">
              <w:rPr>
                <w:sz w:val="18"/>
                <w:szCs w:val="18"/>
              </w:rPr>
              <w:t>DR-</w:t>
            </w:r>
            <w:r>
              <w:rPr>
                <w:sz w:val="18"/>
                <w:szCs w:val="18"/>
              </w:rPr>
              <w:t>474</w:t>
            </w:r>
          </w:p>
        </w:tc>
        <w:tc>
          <w:tcPr>
            <w:tcW w:w="2177" w:type="dxa"/>
          </w:tcPr>
          <w:p w:rsidR="00B54250" w:rsidRPr="008D66DB" w:rsidRDefault="003E4082" w:rsidP="00B54250">
            <w:pPr>
              <w:jc w:val="both"/>
              <w:rPr>
                <w:sz w:val="18"/>
                <w:szCs w:val="18"/>
              </w:rPr>
            </w:pPr>
            <w:r w:rsidRPr="003E4082">
              <w:rPr>
                <w:sz w:val="18"/>
                <w:szCs w:val="18"/>
              </w:rPr>
              <w:t>Recurso de apelaci</w:t>
            </w:r>
            <w:r w:rsidRPr="003E4082">
              <w:rPr>
                <w:rFonts w:hint="cs"/>
                <w:sz w:val="18"/>
                <w:szCs w:val="18"/>
              </w:rPr>
              <w:t>ó</w:t>
            </w:r>
            <w:r w:rsidRPr="003E4082">
              <w:rPr>
                <w:sz w:val="18"/>
                <w:szCs w:val="18"/>
              </w:rPr>
              <w:t>n promovido por el Prof. Mauricio de Jes</w:t>
            </w:r>
            <w:r w:rsidRPr="003E4082">
              <w:rPr>
                <w:rFonts w:hint="cs"/>
                <w:sz w:val="18"/>
                <w:szCs w:val="18"/>
              </w:rPr>
              <w:t>ú</w:t>
            </w:r>
            <w:r w:rsidRPr="003E4082">
              <w:rPr>
                <w:sz w:val="18"/>
                <w:szCs w:val="18"/>
              </w:rPr>
              <w:t>s Garc</w:t>
            </w:r>
            <w:r w:rsidRPr="003E4082">
              <w:rPr>
                <w:rFonts w:hint="cs"/>
                <w:sz w:val="18"/>
                <w:szCs w:val="18"/>
              </w:rPr>
              <w:t>í</w:t>
            </w:r>
            <w:r w:rsidRPr="003E4082">
              <w:rPr>
                <w:sz w:val="18"/>
                <w:szCs w:val="18"/>
              </w:rPr>
              <w:t>a Acosta,  contra la resoluci</w:t>
            </w:r>
            <w:r w:rsidRPr="003E4082">
              <w:rPr>
                <w:rFonts w:hint="cs"/>
                <w:sz w:val="18"/>
                <w:szCs w:val="18"/>
              </w:rPr>
              <w:t>ó</w:t>
            </w:r>
            <w:r w:rsidRPr="003E4082">
              <w:rPr>
                <w:sz w:val="18"/>
                <w:szCs w:val="18"/>
              </w:rPr>
              <w:t>n de la JCD de La Paz, como apelado el Prof. Marcelino Guzm</w:t>
            </w:r>
            <w:r w:rsidRPr="003E4082">
              <w:rPr>
                <w:rFonts w:hint="cs"/>
                <w:sz w:val="18"/>
                <w:szCs w:val="18"/>
              </w:rPr>
              <w:t>á</w:t>
            </w:r>
            <w:r w:rsidRPr="003E4082">
              <w:rPr>
                <w:sz w:val="18"/>
                <w:szCs w:val="18"/>
              </w:rPr>
              <w:t>n, del Instituto Nacional de San Luis Talpa.</w:t>
            </w:r>
          </w:p>
        </w:tc>
        <w:tc>
          <w:tcPr>
            <w:tcW w:w="709" w:type="dxa"/>
          </w:tcPr>
          <w:p w:rsidR="00B54250" w:rsidRPr="008D66DB" w:rsidRDefault="00B54250" w:rsidP="00B54250">
            <w:pPr>
              <w:jc w:val="center"/>
              <w:rPr>
                <w:sz w:val="18"/>
                <w:szCs w:val="18"/>
              </w:rPr>
            </w:pPr>
            <w:r>
              <w:rPr>
                <w:sz w:val="18"/>
                <w:szCs w:val="18"/>
              </w:rPr>
              <w:t>X</w:t>
            </w:r>
          </w:p>
        </w:tc>
        <w:tc>
          <w:tcPr>
            <w:tcW w:w="851" w:type="dxa"/>
          </w:tcPr>
          <w:p w:rsidR="00B54250" w:rsidRPr="008D66DB" w:rsidRDefault="00B54250" w:rsidP="00B54250">
            <w:pPr>
              <w:rPr>
                <w:sz w:val="18"/>
                <w:szCs w:val="18"/>
              </w:rPr>
            </w:pPr>
          </w:p>
        </w:tc>
        <w:tc>
          <w:tcPr>
            <w:tcW w:w="1701" w:type="dxa"/>
          </w:tcPr>
          <w:p w:rsidR="00B54250" w:rsidRPr="008D66DB" w:rsidRDefault="00B54250" w:rsidP="00B54250">
            <w:pPr>
              <w:jc w:val="both"/>
              <w:rPr>
                <w:sz w:val="18"/>
                <w:szCs w:val="18"/>
              </w:rPr>
            </w:pPr>
          </w:p>
        </w:tc>
        <w:tc>
          <w:tcPr>
            <w:tcW w:w="1559" w:type="dxa"/>
          </w:tcPr>
          <w:p w:rsidR="00B54250" w:rsidRPr="008D66DB" w:rsidRDefault="00B54250" w:rsidP="00B54250">
            <w:pPr>
              <w:jc w:val="center"/>
              <w:rPr>
                <w:sz w:val="18"/>
                <w:szCs w:val="18"/>
              </w:rPr>
            </w:pPr>
            <w:r w:rsidRPr="005408A5">
              <w:rPr>
                <w:sz w:val="18"/>
                <w:szCs w:val="18"/>
              </w:rPr>
              <w:t>Art. 19 Lit. "g"  de la LAIP</w:t>
            </w:r>
          </w:p>
        </w:tc>
        <w:tc>
          <w:tcPr>
            <w:tcW w:w="2693" w:type="dxa"/>
          </w:tcPr>
          <w:p w:rsidR="00B54250" w:rsidRPr="008D66DB" w:rsidRDefault="00B54250" w:rsidP="00B54250">
            <w:pPr>
              <w:jc w:val="both"/>
              <w:rPr>
                <w:sz w:val="18"/>
                <w:szCs w:val="18"/>
              </w:rPr>
            </w:pPr>
          </w:p>
        </w:tc>
        <w:tc>
          <w:tcPr>
            <w:tcW w:w="1418" w:type="dxa"/>
          </w:tcPr>
          <w:p w:rsidR="00B54250" w:rsidRPr="008D66DB" w:rsidRDefault="00B54250" w:rsidP="00B54250">
            <w:pPr>
              <w:jc w:val="center"/>
              <w:rPr>
                <w:sz w:val="18"/>
                <w:szCs w:val="18"/>
              </w:rPr>
            </w:pPr>
            <w:r>
              <w:rPr>
                <w:sz w:val="18"/>
                <w:szCs w:val="18"/>
              </w:rPr>
              <w:t>16/02</w:t>
            </w:r>
            <w:r w:rsidRPr="005408A5">
              <w:rPr>
                <w:sz w:val="18"/>
                <w:szCs w:val="18"/>
              </w:rPr>
              <w:t>/201</w:t>
            </w:r>
            <w:r>
              <w:rPr>
                <w:sz w:val="18"/>
                <w:szCs w:val="18"/>
              </w:rPr>
              <w:t>6</w:t>
            </w:r>
          </w:p>
        </w:tc>
        <w:tc>
          <w:tcPr>
            <w:tcW w:w="1417" w:type="dxa"/>
          </w:tcPr>
          <w:p w:rsidR="00B54250" w:rsidRPr="008D66DB" w:rsidRDefault="00B54250" w:rsidP="00B54250">
            <w:pPr>
              <w:jc w:val="center"/>
              <w:rPr>
                <w:sz w:val="18"/>
                <w:szCs w:val="18"/>
              </w:rPr>
            </w:pPr>
            <w:r>
              <w:rPr>
                <w:sz w:val="18"/>
                <w:szCs w:val="18"/>
              </w:rPr>
              <w:t>6 meses</w:t>
            </w:r>
          </w:p>
        </w:tc>
        <w:tc>
          <w:tcPr>
            <w:tcW w:w="1134" w:type="dxa"/>
          </w:tcPr>
          <w:p w:rsidR="00B54250" w:rsidRPr="008D66DB" w:rsidRDefault="00B54250" w:rsidP="00B54250">
            <w:pPr>
              <w:jc w:val="center"/>
              <w:rPr>
                <w:sz w:val="18"/>
                <w:szCs w:val="18"/>
              </w:rPr>
            </w:pPr>
            <w:r>
              <w:rPr>
                <w:sz w:val="18"/>
                <w:szCs w:val="18"/>
              </w:rPr>
              <w:t>16/08</w:t>
            </w:r>
            <w:r w:rsidRPr="005408A5">
              <w:rPr>
                <w:sz w:val="18"/>
                <w:szCs w:val="18"/>
              </w:rPr>
              <w:t>/2016</w:t>
            </w:r>
          </w:p>
        </w:tc>
      </w:tr>
      <w:tr w:rsidR="00B54250" w:rsidRPr="008D66DB" w:rsidTr="0009677D">
        <w:trPr>
          <w:trHeight w:val="149"/>
        </w:trPr>
        <w:tc>
          <w:tcPr>
            <w:tcW w:w="675" w:type="dxa"/>
          </w:tcPr>
          <w:p w:rsidR="00B54250" w:rsidRPr="008D66DB" w:rsidRDefault="00B54250" w:rsidP="00B54250">
            <w:pPr>
              <w:rPr>
                <w:sz w:val="18"/>
                <w:szCs w:val="18"/>
              </w:rPr>
            </w:pPr>
          </w:p>
        </w:tc>
        <w:tc>
          <w:tcPr>
            <w:tcW w:w="1367" w:type="dxa"/>
          </w:tcPr>
          <w:p w:rsidR="00B54250" w:rsidRPr="005408A5" w:rsidRDefault="00B54250" w:rsidP="00B54250">
            <w:pPr>
              <w:jc w:val="center"/>
              <w:rPr>
                <w:sz w:val="18"/>
                <w:szCs w:val="18"/>
              </w:rPr>
            </w:pPr>
            <w:r w:rsidRPr="005408A5">
              <w:rPr>
                <w:sz w:val="18"/>
                <w:szCs w:val="18"/>
              </w:rPr>
              <w:t>Tribunal de la Carrera Docente</w:t>
            </w:r>
          </w:p>
        </w:tc>
        <w:tc>
          <w:tcPr>
            <w:tcW w:w="1610" w:type="dxa"/>
          </w:tcPr>
          <w:p w:rsidR="00B54250" w:rsidRPr="005408A5" w:rsidRDefault="00B54250" w:rsidP="00B54250">
            <w:pPr>
              <w:jc w:val="center"/>
              <w:rPr>
                <w:sz w:val="18"/>
                <w:szCs w:val="18"/>
              </w:rPr>
            </w:pPr>
            <w:r w:rsidRPr="005408A5">
              <w:rPr>
                <w:sz w:val="18"/>
                <w:szCs w:val="18"/>
              </w:rPr>
              <w:t>Secretaria de Actuaciones</w:t>
            </w:r>
          </w:p>
        </w:tc>
        <w:tc>
          <w:tcPr>
            <w:tcW w:w="1134" w:type="dxa"/>
          </w:tcPr>
          <w:p w:rsidR="00B54250" w:rsidRPr="00594509" w:rsidRDefault="00B54250" w:rsidP="00B54250">
            <w:pPr>
              <w:rPr>
                <w:sz w:val="18"/>
                <w:szCs w:val="18"/>
              </w:rPr>
            </w:pPr>
            <w:r w:rsidRPr="00594509">
              <w:rPr>
                <w:sz w:val="18"/>
                <w:szCs w:val="18"/>
              </w:rPr>
              <w:t>DR-</w:t>
            </w:r>
            <w:r>
              <w:rPr>
                <w:sz w:val="18"/>
                <w:szCs w:val="18"/>
              </w:rPr>
              <w:t>475</w:t>
            </w:r>
          </w:p>
        </w:tc>
        <w:tc>
          <w:tcPr>
            <w:tcW w:w="2177" w:type="dxa"/>
          </w:tcPr>
          <w:p w:rsidR="00B54250" w:rsidRPr="008D66DB" w:rsidRDefault="003E4082" w:rsidP="00B54250">
            <w:pPr>
              <w:jc w:val="both"/>
              <w:rPr>
                <w:sz w:val="18"/>
                <w:szCs w:val="18"/>
              </w:rPr>
            </w:pPr>
            <w:r w:rsidRPr="003E4082">
              <w:rPr>
                <w:sz w:val="18"/>
                <w:szCs w:val="18"/>
              </w:rPr>
              <w:t>Recurso de apelaci</w:t>
            </w:r>
            <w:r w:rsidRPr="003E4082">
              <w:rPr>
                <w:rFonts w:hint="cs"/>
                <w:sz w:val="18"/>
                <w:szCs w:val="18"/>
              </w:rPr>
              <w:t>ó</w:t>
            </w:r>
            <w:r w:rsidRPr="003E4082">
              <w:rPr>
                <w:sz w:val="18"/>
                <w:szCs w:val="18"/>
              </w:rPr>
              <w:t>n promovido por la Prof. Nelly Xiomara Mart</w:t>
            </w:r>
            <w:r w:rsidRPr="003E4082">
              <w:rPr>
                <w:rFonts w:hint="cs"/>
                <w:sz w:val="18"/>
                <w:szCs w:val="18"/>
              </w:rPr>
              <w:t>í</w:t>
            </w:r>
            <w:r w:rsidRPr="003E4082">
              <w:rPr>
                <w:sz w:val="18"/>
                <w:szCs w:val="18"/>
              </w:rPr>
              <w:t>nez Cuadra, contra la resoluci</w:t>
            </w:r>
            <w:r w:rsidRPr="003E4082">
              <w:rPr>
                <w:rFonts w:hint="cs"/>
                <w:sz w:val="18"/>
                <w:szCs w:val="18"/>
              </w:rPr>
              <w:t>ó</w:t>
            </w:r>
            <w:r w:rsidRPr="003E4082">
              <w:rPr>
                <w:sz w:val="18"/>
                <w:szCs w:val="18"/>
              </w:rPr>
              <w:t>n de la JCD de San Miguel, como apelada la Prof. Ana Ruth Mayorga de Santos, del Centro Escolar Cat</w:t>
            </w:r>
            <w:r w:rsidRPr="003E4082">
              <w:rPr>
                <w:rFonts w:hint="cs"/>
                <w:sz w:val="18"/>
                <w:szCs w:val="18"/>
              </w:rPr>
              <w:t>ó</w:t>
            </w:r>
            <w:r w:rsidRPr="003E4082">
              <w:rPr>
                <w:sz w:val="18"/>
                <w:szCs w:val="18"/>
              </w:rPr>
              <w:t xml:space="preserve">lico </w:t>
            </w:r>
            <w:r w:rsidRPr="003E4082">
              <w:rPr>
                <w:rFonts w:hint="cs"/>
                <w:sz w:val="18"/>
                <w:szCs w:val="18"/>
              </w:rPr>
              <w:t>“</w:t>
            </w:r>
            <w:r w:rsidRPr="003E4082">
              <w:rPr>
                <w:sz w:val="18"/>
                <w:szCs w:val="18"/>
              </w:rPr>
              <w:t>Santa Sof</w:t>
            </w:r>
            <w:r w:rsidRPr="003E4082">
              <w:rPr>
                <w:rFonts w:hint="cs"/>
                <w:sz w:val="18"/>
                <w:szCs w:val="18"/>
              </w:rPr>
              <w:t>í</w:t>
            </w:r>
            <w:r w:rsidRPr="003E4082">
              <w:rPr>
                <w:sz w:val="18"/>
                <w:szCs w:val="18"/>
              </w:rPr>
              <w:t>a</w:t>
            </w:r>
            <w:r w:rsidRPr="003E4082">
              <w:rPr>
                <w:rFonts w:hint="cs"/>
                <w:sz w:val="18"/>
                <w:szCs w:val="18"/>
              </w:rPr>
              <w:t>”</w:t>
            </w:r>
            <w:r w:rsidRPr="003E4082">
              <w:rPr>
                <w:sz w:val="18"/>
                <w:szCs w:val="18"/>
              </w:rPr>
              <w:t>.</w:t>
            </w:r>
          </w:p>
        </w:tc>
        <w:tc>
          <w:tcPr>
            <w:tcW w:w="709" w:type="dxa"/>
          </w:tcPr>
          <w:p w:rsidR="00B54250" w:rsidRPr="008D66DB" w:rsidRDefault="00B54250" w:rsidP="00B54250">
            <w:pPr>
              <w:jc w:val="center"/>
              <w:rPr>
                <w:sz w:val="18"/>
                <w:szCs w:val="18"/>
              </w:rPr>
            </w:pPr>
            <w:r>
              <w:rPr>
                <w:sz w:val="18"/>
                <w:szCs w:val="18"/>
              </w:rPr>
              <w:t>X</w:t>
            </w:r>
          </w:p>
        </w:tc>
        <w:tc>
          <w:tcPr>
            <w:tcW w:w="851" w:type="dxa"/>
          </w:tcPr>
          <w:p w:rsidR="00B54250" w:rsidRPr="008D66DB" w:rsidRDefault="00B54250" w:rsidP="00B54250">
            <w:pPr>
              <w:rPr>
                <w:sz w:val="18"/>
                <w:szCs w:val="18"/>
              </w:rPr>
            </w:pPr>
          </w:p>
        </w:tc>
        <w:tc>
          <w:tcPr>
            <w:tcW w:w="1701" w:type="dxa"/>
          </w:tcPr>
          <w:p w:rsidR="00B54250" w:rsidRPr="008D66DB" w:rsidRDefault="00B54250" w:rsidP="00B54250">
            <w:pPr>
              <w:jc w:val="both"/>
              <w:rPr>
                <w:sz w:val="18"/>
                <w:szCs w:val="18"/>
              </w:rPr>
            </w:pPr>
          </w:p>
        </w:tc>
        <w:tc>
          <w:tcPr>
            <w:tcW w:w="1559" w:type="dxa"/>
          </w:tcPr>
          <w:p w:rsidR="00B54250" w:rsidRPr="008D66DB" w:rsidRDefault="00B54250" w:rsidP="00B54250">
            <w:pPr>
              <w:jc w:val="center"/>
              <w:rPr>
                <w:sz w:val="18"/>
                <w:szCs w:val="18"/>
              </w:rPr>
            </w:pPr>
            <w:r w:rsidRPr="005408A5">
              <w:rPr>
                <w:sz w:val="18"/>
                <w:szCs w:val="18"/>
              </w:rPr>
              <w:t>Art. 19 Lit. "g"  de la LAIP</w:t>
            </w:r>
          </w:p>
        </w:tc>
        <w:tc>
          <w:tcPr>
            <w:tcW w:w="2693" w:type="dxa"/>
          </w:tcPr>
          <w:p w:rsidR="00B54250" w:rsidRPr="008D66DB" w:rsidRDefault="00B54250" w:rsidP="00B54250">
            <w:pPr>
              <w:jc w:val="both"/>
              <w:rPr>
                <w:sz w:val="18"/>
                <w:szCs w:val="18"/>
              </w:rPr>
            </w:pPr>
          </w:p>
        </w:tc>
        <w:tc>
          <w:tcPr>
            <w:tcW w:w="1418" w:type="dxa"/>
          </w:tcPr>
          <w:p w:rsidR="00B54250" w:rsidRPr="008D66DB" w:rsidRDefault="00B54250" w:rsidP="00B54250">
            <w:pPr>
              <w:jc w:val="center"/>
              <w:rPr>
                <w:sz w:val="18"/>
                <w:szCs w:val="18"/>
              </w:rPr>
            </w:pPr>
            <w:r>
              <w:rPr>
                <w:sz w:val="18"/>
                <w:szCs w:val="18"/>
              </w:rPr>
              <w:t>16/02</w:t>
            </w:r>
            <w:r w:rsidRPr="005408A5">
              <w:rPr>
                <w:sz w:val="18"/>
                <w:szCs w:val="18"/>
              </w:rPr>
              <w:t>/201</w:t>
            </w:r>
            <w:r>
              <w:rPr>
                <w:sz w:val="18"/>
                <w:szCs w:val="18"/>
              </w:rPr>
              <w:t>6</w:t>
            </w:r>
          </w:p>
        </w:tc>
        <w:tc>
          <w:tcPr>
            <w:tcW w:w="1417" w:type="dxa"/>
          </w:tcPr>
          <w:p w:rsidR="00B54250" w:rsidRPr="008D66DB" w:rsidRDefault="00B54250" w:rsidP="00B54250">
            <w:pPr>
              <w:jc w:val="center"/>
              <w:rPr>
                <w:sz w:val="18"/>
                <w:szCs w:val="18"/>
              </w:rPr>
            </w:pPr>
            <w:r>
              <w:rPr>
                <w:sz w:val="18"/>
                <w:szCs w:val="18"/>
              </w:rPr>
              <w:t>6 meses</w:t>
            </w:r>
          </w:p>
        </w:tc>
        <w:tc>
          <w:tcPr>
            <w:tcW w:w="1134" w:type="dxa"/>
          </w:tcPr>
          <w:p w:rsidR="00B54250" w:rsidRPr="008D66DB" w:rsidRDefault="00B54250" w:rsidP="00B54250">
            <w:pPr>
              <w:jc w:val="center"/>
              <w:rPr>
                <w:sz w:val="18"/>
                <w:szCs w:val="18"/>
              </w:rPr>
            </w:pPr>
            <w:r>
              <w:rPr>
                <w:sz w:val="18"/>
                <w:szCs w:val="18"/>
              </w:rPr>
              <w:t>16/08</w:t>
            </w:r>
            <w:r w:rsidRPr="005408A5">
              <w:rPr>
                <w:sz w:val="18"/>
                <w:szCs w:val="18"/>
              </w:rPr>
              <w:t>/2016</w:t>
            </w:r>
          </w:p>
        </w:tc>
      </w:tr>
      <w:tr w:rsidR="00B54250" w:rsidRPr="008D66DB" w:rsidTr="0009677D">
        <w:trPr>
          <w:trHeight w:val="149"/>
        </w:trPr>
        <w:tc>
          <w:tcPr>
            <w:tcW w:w="675" w:type="dxa"/>
          </w:tcPr>
          <w:p w:rsidR="00B54250" w:rsidRPr="008D66DB" w:rsidRDefault="00B54250" w:rsidP="00B54250">
            <w:pPr>
              <w:rPr>
                <w:sz w:val="18"/>
                <w:szCs w:val="18"/>
              </w:rPr>
            </w:pPr>
          </w:p>
        </w:tc>
        <w:tc>
          <w:tcPr>
            <w:tcW w:w="1367" w:type="dxa"/>
          </w:tcPr>
          <w:p w:rsidR="00B54250" w:rsidRPr="005408A5" w:rsidRDefault="00B54250" w:rsidP="00B54250">
            <w:pPr>
              <w:jc w:val="center"/>
              <w:rPr>
                <w:sz w:val="18"/>
                <w:szCs w:val="18"/>
              </w:rPr>
            </w:pPr>
            <w:r w:rsidRPr="005408A5">
              <w:rPr>
                <w:sz w:val="18"/>
                <w:szCs w:val="18"/>
              </w:rPr>
              <w:t>Tribunal de la Carrera Docente</w:t>
            </w:r>
          </w:p>
        </w:tc>
        <w:tc>
          <w:tcPr>
            <w:tcW w:w="1610" w:type="dxa"/>
          </w:tcPr>
          <w:p w:rsidR="00B54250" w:rsidRPr="005408A5" w:rsidRDefault="00B54250" w:rsidP="00B54250">
            <w:pPr>
              <w:jc w:val="center"/>
              <w:rPr>
                <w:sz w:val="18"/>
                <w:szCs w:val="18"/>
              </w:rPr>
            </w:pPr>
            <w:r w:rsidRPr="005408A5">
              <w:rPr>
                <w:sz w:val="18"/>
                <w:szCs w:val="18"/>
              </w:rPr>
              <w:t>Secretaria de Actuaciones</w:t>
            </w:r>
          </w:p>
        </w:tc>
        <w:tc>
          <w:tcPr>
            <w:tcW w:w="1134" w:type="dxa"/>
          </w:tcPr>
          <w:p w:rsidR="00B54250" w:rsidRPr="00594509" w:rsidRDefault="00B54250" w:rsidP="00B54250">
            <w:pPr>
              <w:rPr>
                <w:sz w:val="18"/>
                <w:szCs w:val="18"/>
              </w:rPr>
            </w:pPr>
            <w:r w:rsidRPr="00594509">
              <w:rPr>
                <w:sz w:val="18"/>
                <w:szCs w:val="18"/>
              </w:rPr>
              <w:t>DR-</w:t>
            </w:r>
            <w:r>
              <w:rPr>
                <w:sz w:val="18"/>
                <w:szCs w:val="18"/>
              </w:rPr>
              <w:t>476</w:t>
            </w:r>
          </w:p>
        </w:tc>
        <w:tc>
          <w:tcPr>
            <w:tcW w:w="2177" w:type="dxa"/>
          </w:tcPr>
          <w:p w:rsidR="00B54250" w:rsidRPr="008D66DB" w:rsidRDefault="003E4082" w:rsidP="00B54250">
            <w:pPr>
              <w:jc w:val="both"/>
              <w:rPr>
                <w:sz w:val="18"/>
                <w:szCs w:val="18"/>
              </w:rPr>
            </w:pPr>
            <w:r w:rsidRPr="003E4082">
              <w:rPr>
                <w:sz w:val="18"/>
                <w:szCs w:val="18"/>
              </w:rPr>
              <w:t>Recurso de apelaci</w:t>
            </w:r>
            <w:r w:rsidRPr="003E4082">
              <w:rPr>
                <w:rFonts w:hint="cs"/>
                <w:sz w:val="18"/>
                <w:szCs w:val="18"/>
              </w:rPr>
              <w:t>ó</w:t>
            </w:r>
            <w:r w:rsidRPr="003E4082">
              <w:rPr>
                <w:sz w:val="18"/>
                <w:szCs w:val="18"/>
              </w:rPr>
              <w:t>n promovido por el Prof. Tulio Fidel Benavides Osorio, contra la resoluci</w:t>
            </w:r>
            <w:r w:rsidRPr="003E4082">
              <w:rPr>
                <w:rFonts w:hint="cs"/>
                <w:sz w:val="18"/>
                <w:szCs w:val="18"/>
              </w:rPr>
              <w:t>ó</w:t>
            </w:r>
            <w:r w:rsidRPr="003E4082">
              <w:rPr>
                <w:sz w:val="18"/>
                <w:szCs w:val="18"/>
              </w:rPr>
              <w:t>n de la JCD de Moraz</w:t>
            </w:r>
            <w:r w:rsidRPr="003E4082">
              <w:rPr>
                <w:rFonts w:hint="cs"/>
                <w:sz w:val="18"/>
                <w:szCs w:val="18"/>
              </w:rPr>
              <w:t>á</w:t>
            </w:r>
            <w:r w:rsidRPr="003E4082">
              <w:rPr>
                <w:sz w:val="18"/>
                <w:szCs w:val="18"/>
              </w:rPr>
              <w:t xml:space="preserve">n, como apelado el Tribunal Calificador, del Instituto Nacional </w:t>
            </w:r>
            <w:r w:rsidRPr="003E4082">
              <w:rPr>
                <w:rFonts w:hint="cs"/>
                <w:sz w:val="18"/>
                <w:szCs w:val="18"/>
              </w:rPr>
              <w:t>“</w:t>
            </w:r>
            <w:r w:rsidRPr="003E4082">
              <w:rPr>
                <w:sz w:val="18"/>
                <w:szCs w:val="18"/>
              </w:rPr>
              <w:t xml:space="preserve"> 14 de Julio 1875</w:t>
            </w:r>
            <w:r w:rsidRPr="003E4082">
              <w:rPr>
                <w:rFonts w:hint="cs"/>
                <w:sz w:val="18"/>
                <w:szCs w:val="18"/>
              </w:rPr>
              <w:t>”</w:t>
            </w:r>
          </w:p>
        </w:tc>
        <w:tc>
          <w:tcPr>
            <w:tcW w:w="709" w:type="dxa"/>
          </w:tcPr>
          <w:p w:rsidR="00B54250" w:rsidRPr="008D66DB" w:rsidRDefault="00B54250" w:rsidP="00B54250">
            <w:pPr>
              <w:jc w:val="center"/>
              <w:rPr>
                <w:sz w:val="18"/>
                <w:szCs w:val="18"/>
              </w:rPr>
            </w:pPr>
            <w:r>
              <w:rPr>
                <w:sz w:val="18"/>
                <w:szCs w:val="18"/>
              </w:rPr>
              <w:t>X</w:t>
            </w:r>
          </w:p>
        </w:tc>
        <w:tc>
          <w:tcPr>
            <w:tcW w:w="851" w:type="dxa"/>
          </w:tcPr>
          <w:p w:rsidR="00B54250" w:rsidRPr="008D66DB" w:rsidRDefault="00B54250" w:rsidP="00B54250">
            <w:pPr>
              <w:rPr>
                <w:sz w:val="18"/>
                <w:szCs w:val="18"/>
              </w:rPr>
            </w:pPr>
          </w:p>
        </w:tc>
        <w:tc>
          <w:tcPr>
            <w:tcW w:w="1701" w:type="dxa"/>
          </w:tcPr>
          <w:p w:rsidR="00B54250" w:rsidRPr="008D66DB" w:rsidRDefault="00B54250" w:rsidP="00B54250">
            <w:pPr>
              <w:jc w:val="both"/>
              <w:rPr>
                <w:sz w:val="18"/>
                <w:szCs w:val="18"/>
              </w:rPr>
            </w:pPr>
          </w:p>
        </w:tc>
        <w:tc>
          <w:tcPr>
            <w:tcW w:w="1559" w:type="dxa"/>
          </w:tcPr>
          <w:p w:rsidR="00B54250" w:rsidRPr="008D66DB" w:rsidRDefault="00B54250" w:rsidP="00B54250">
            <w:pPr>
              <w:jc w:val="center"/>
              <w:rPr>
                <w:sz w:val="18"/>
                <w:szCs w:val="18"/>
              </w:rPr>
            </w:pPr>
            <w:r w:rsidRPr="005408A5">
              <w:rPr>
                <w:sz w:val="18"/>
                <w:szCs w:val="18"/>
              </w:rPr>
              <w:t>Art. 19 Lit. "g"  de la LAIP</w:t>
            </w:r>
          </w:p>
        </w:tc>
        <w:tc>
          <w:tcPr>
            <w:tcW w:w="2693" w:type="dxa"/>
          </w:tcPr>
          <w:p w:rsidR="00B54250" w:rsidRPr="008D66DB" w:rsidRDefault="00B54250" w:rsidP="00B54250">
            <w:pPr>
              <w:jc w:val="both"/>
              <w:rPr>
                <w:sz w:val="18"/>
                <w:szCs w:val="18"/>
              </w:rPr>
            </w:pPr>
          </w:p>
        </w:tc>
        <w:tc>
          <w:tcPr>
            <w:tcW w:w="1418" w:type="dxa"/>
          </w:tcPr>
          <w:p w:rsidR="00B54250" w:rsidRPr="008D66DB" w:rsidRDefault="00B54250" w:rsidP="00B54250">
            <w:pPr>
              <w:jc w:val="center"/>
              <w:rPr>
                <w:sz w:val="18"/>
                <w:szCs w:val="18"/>
              </w:rPr>
            </w:pPr>
            <w:r>
              <w:rPr>
                <w:sz w:val="18"/>
                <w:szCs w:val="18"/>
              </w:rPr>
              <w:t>16/02</w:t>
            </w:r>
            <w:r w:rsidRPr="005408A5">
              <w:rPr>
                <w:sz w:val="18"/>
                <w:szCs w:val="18"/>
              </w:rPr>
              <w:t>/201</w:t>
            </w:r>
            <w:r>
              <w:rPr>
                <w:sz w:val="18"/>
                <w:szCs w:val="18"/>
              </w:rPr>
              <w:t>6</w:t>
            </w:r>
          </w:p>
        </w:tc>
        <w:tc>
          <w:tcPr>
            <w:tcW w:w="1417" w:type="dxa"/>
          </w:tcPr>
          <w:p w:rsidR="00B54250" w:rsidRPr="008D66DB" w:rsidRDefault="00B54250" w:rsidP="00B54250">
            <w:pPr>
              <w:jc w:val="center"/>
              <w:rPr>
                <w:sz w:val="18"/>
                <w:szCs w:val="18"/>
              </w:rPr>
            </w:pPr>
            <w:r>
              <w:rPr>
                <w:sz w:val="18"/>
                <w:szCs w:val="18"/>
              </w:rPr>
              <w:t>6 meses</w:t>
            </w:r>
          </w:p>
        </w:tc>
        <w:tc>
          <w:tcPr>
            <w:tcW w:w="1134" w:type="dxa"/>
          </w:tcPr>
          <w:p w:rsidR="00B54250" w:rsidRPr="008D66DB" w:rsidRDefault="00B54250" w:rsidP="00B54250">
            <w:pPr>
              <w:jc w:val="center"/>
              <w:rPr>
                <w:sz w:val="18"/>
                <w:szCs w:val="18"/>
              </w:rPr>
            </w:pPr>
            <w:r>
              <w:rPr>
                <w:sz w:val="18"/>
                <w:szCs w:val="18"/>
              </w:rPr>
              <w:t>16/08</w:t>
            </w:r>
            <w:r w:rsidRPr="005408A5">
              <w:rPr>
                <w:sz w:val="18"/>
                <w:szCs w:val="18"/>
              </w:rPr>
              <w:t>/2016</w:t>
            </w:r>
          </w:p>
        </w:tc>
      </w:tr>
      <w:tr w:rsidR="00B54250" w:rsidRPr="008D66DB" w:rsidTr="0009677D">
        <w:trPr>
          <w:trHeight w:val="149"/>
        </w:trPr>
        <w:tc>
          <w:tcPr>
            <w:tcW w:w="675" w:type="dxa"/>
          </w:tcPr>
          <w:p w:rsidR="00B54250" w:rsidRPr="008D66DB" w:rsidRDefault="00B54250" w:rsidP="00B54250">
            <w:pPr>
              <w:rPr>
                <w:sz w:val="18"/>
                <w:szCs w:val="18"/>
              </w:rPr>
            </w:pPr>
          </w:p>
        </w:tc>
        <w:tc>
          <w:tcPr>
            <w:tcW w:w="1367" w:type="dxa"/>
          </w:tcPr>
          <w:p w:rsidR="00B54250" w:rsidRPr="005408A5" w:rsidRDefault="00B54250" w:rsidP="00B54250">
            <w:pPr>
              <w:jc w:val="center"/>
              <w:rPr>
                <w:sz w:val="18"/>
                <w:szCs w:val="18"/>
              </w:rPr>
            </w:pPr>
            <w:r w:rsidRPr="005408A5">
              <w:rPr>
                <w:sz w:val="18"/>
                <w:szCs w:val="18"/>
              </w:rPr>
              <w:t>Tribunal de la Carrera Docente</w:t>
            </w:r>
          </w:p>
        </w:tc>
        <w:tc>
          <w:tcPr>
            <w:tcW w:w="1610" w:type="dxa"/>
          </w:tcPr>
          <w:p w:rsidR="00B54250" w:rsidRPr="005408A5" w:rsidRDefault="00B54250" w:rsidP="00B54250">
            <w:pPr>
              <w:jc w:val="center"/>
              <w:rPr>
                <w:sz w:val="18"/>
                <w:szCs w:val="18"/>
              </w:rPr>
            </w:pPr>
            <w:r w:rsidRPr="005408A5">
              <w:rPr>
                <w:sz w:val="18"/>
                <w:szCs w:val="18"/>
              </w:rPr>
              <w:t>Secretaria de Actuaciones</w:t>
            </w:r>
          </w:p>
        </w:tc>
        <w:tc>
          <w:tcPr>
            <w:tcW w:w="1134" w:type="dxa"/>
          </w:tcPr>
          <w:p w:rsidR="00B54250" w:rsidRPr="00594509" w:rsidRDefault="00B54250" w:rsidP="00B54250">
            <w:pPr>
              <w:rPr>
                <w:sz w:val="18"/>
                <w:szCs w:val="18"/>
              </w:rPr>
            </w:pPr>
            <w:r w:rsidRPr="00594509">
              <w:rPr>
                <w:sz w:val="18"/>
                <w:szCs w:val="18"/>
              </w:rPr>
              <w:t>DR-</w:t>
            </w:r>
            <w:r>
              <w:rPr>
                <w:sz w:val="18"/>
                <w:szCs w:val="18"/>
              </w:rPr>
              <w:t>477</w:t>
            </w:r>
          </w:p>
        </w:tc>
        <w:tc>
          <w:tcPr>
            <w:tcW w:w="2177" w:type="dxa"/>
          </w:tcPr>
          <w:p w:rsidR="00B54250" w:rsidRPr="008D66DB" w:rsidRDefault="003E4082" w:rsidP="003E4082">
            <w:pPr>
              <w:jc w:val="both"/>
              <w:rPr>
                <w:sz w:val="18"/>
                <w:szCs w:val="18"/>
              </w:rPr>
            </w:pPr>
            <w:r w:rsidRPr="003E4082">
              <w:rPr>
                <w:sz w:val="18"/>
                <w:szCs w:val="18"/>
              </w:rPr>
              <w:t>Recurso de apelaci</w:t>
            </w:r>
            <w:r w:rsidRPr="003E4082">
              <w:rPr>
                <w:rFonts w:hint="cs"/>
                <w:sz w:val="18"/>
                <w:szCs w:val="18"/>
              </w:rPr>
              <w:t>ó</w:t>
            </w:r>
            <w:r w:rsidRPr="003E4082">
              <w:rPr>
                <w:sz w:val="18"/>
                <w:szCs w:val="18"/>
              </w:rPr>
              <w:t>n promovido por la Prof. Delmis Guadalupe Gonz</w:t>
            </w:r>
            <w:r w:rsidRPr="003E4082">
              <w:rPr>
                <w:rFonts w:hint="cs"/>
                <w:sz w:val="18"/>
                <w:szCs w:val="18"/>
              </w:rPr>
              <w:t>á</w:t>
            </w:r>
            <w:r w:rsidRPr="003E4082">
              <w:rPr>
                <w:sz w:val="18"/>
                <w:szCs w:val="18"/>
              </w:rPr>
              <w:t>lez de Ayala, contra la resoluci</w:t>
            </w:r>
            <w:r w:rsidRPr="003E4082">
              <w:rPr>
                <w:rFonts w:hint="cs"/>
                <w:sz w:val="18"/>
                <w:szCs w:val="18"/>
              </w:rPr>
              <w:t>ó</w:t>
            </w:r>
            <w:r w:rsidRPr="003E4082">
              <w:rPr>
                <w:sz w:val="18"/>
                <w:szCs w:val="18"/>
              </w:rPr>
              <w:t>n de la JCD de San Vicente, como apelada la Prof. Ana</w:t>
            </w:r>
            <w:r>
              <w:rPr>
                <w:sz w:val="18"/>
                <w:szCs w:val="18"/>
              </w:rPr>
              <w:t xml:space="preserve"> Y</w:t>
            </w:r>
            <w:r w:rsidRPr="003E4082">
              <w:rPr>
                <w:sz w:val="18"/>
                <w:szCs w:val="18"/>
              </w:rPr>
              <w:t>anci Esmeralda Mej</w:t>
            </w:r>
            <w:r w:rsidRPr="003E4082">
              <w:rPr>
                <w:rFonts w:hint="cs"/>
                <w:sz w:val="18"/>
                <w:szCs w:val="18"/>
              </w:rPr>
              <w:t>í</w:t>
            </w:r>
            <w:r w:rsidRPr="003E4082">
              <w:rPr>
                <w:sz w:val="18"/>
                <w:szCs w:val="18"/>
              </w:rPr>
              <w:t xml:space="preserve">a Duran, del Centro Escolar </w:t>
            </w:r>
            <w:r w:rsidRPr="003E4082">
              <w:rPr>
                <w:rFonts w:hint="cs"/>
                <w:sz w:val="18"/>
                <w:szCs w:val="18"/>
              </w:rPr>
              <w:t>“</w:t>
            </w:r>
            <w:r w:rsidRPr="003E4082">
              <w:rPr>
                <w:sz w:val="18"/>
                <w:szCs w:val="18"/>
              </w:rPr>
              <w:t>Cant</w:t>
            </w:r>
            <w:r w:rsidRPr="003E4082">
              <w:rPr>
                <w:rFonts w:hint="cs"/>
                <w:sz w:val="18"/>
                <w:szCs w:val="18"/>
              </w:rPr>
              <w:t>ó</w:t>
            </w:r>
            <w:r w:rsidRPr="003E4082">
              <w:rPr>
                <w:sz w:val="18"/>
                <w:szCs w:val="18"/>
              </w:rPr>
              <w:t>n Calderas</w:t>
            </w:r>
            <w:r w:rsidRPr="003E4082">
              <w:rPr>
                <w:rFonts w:hint="cs"/>
                <w:sz w:val="18"/>
                <w:szCs w:val="18"/>
              </w:rPr>
              <w:t>”</w:t>
            </w:r>
            <w:r w:rsidRPr="003E4082">
              <w:rPr>
                <w:sz w:val="18"/>
                <w:szCs w:val="18"/>
              </w:rPr>
              <w:t xml:space="preserve"> Apastepeque.</w:t>
            </w:r>
          </w:p>
        </w:tc>
        <w:tc>
          <w:tcPr>
            <w:tcW w:w="709" w:type="dxa"/>
          </w:tcPr>
          <w:p w:rsidR="00B54250" w:rsidRPr="008D66DB" w:rsidRDefault="00B54250" w:rsidP="00B54250">
            <w:pPr>
              <w:jc w:val="center"/>
              <w:rPr>
                <w:sz w:val="18"/>
                <w:szCs w:val="18"/>
              </w:rPr>
            </w:pPr>
            <w:r>
              <w:rPr>
                <w:sz w:val="18"/>
                <w:szCs w:val="18"/>
              </w:rPr>
              <w:t>X</w:t>
            </w:r>
          </w:p>
        </w:tc>
        <w:tc>
          <w:tcPr>
            <w:tcW w:w="851" w:type="dxa"/>
          </w:tcPr>
          <w:p w:rsidR="00B54250" w:rsidRPr="008D66DB" w:rsidRDefault="00B54250" w:rsidP="00B54250">
            <w:pPr>
              <w:rPr>
                <w:sz w:val="18"/>
                <w:szCs w:val="18"/>
              </w:rPr>
            </w:pPr>
          </w:p>
        </w:tc>
        <w:tc>
          <w:tcPr>
            <w:tcW w:w="1701" w:type="dxa"/>
          </w:tcPr>
          <w:p w:rsidR="00B54250" w:rsidRPr="008D66DB" w:rsidRDefault="00B54250" w:rsidP="00B54250">
            <w:pPr>
              <w:jc w:val="both"/>
              <w:rPr>
                <w:sz w:val="18"/>
                <w:szCs w:val="18"/>
              </w:rPr>
            </w:pPr>
          </w:p>
        </w:tc>
        <w:tc>
          <w:tcPr>
            <w:tcW w:w="1559" w:type="dxa"/>
          </w:tcPr>
          <w:p w:rsidR="00B54250" w:rsidRPr="008D66DB" w:rsidRDefault="00B54250" w:rsidP="00B54250">
            <w:pPr>
              <w:jc w:val="center"/>
              <w:rPr>
                <w:sz w:val="18"/>
                <w:szCs w:val="18"/>
              </w:rPr>
            </w:pPr>
            <w:r w:rsidRPr="005408A5">
              <w:rPr>
                <w:sz w:val="18"/>
                <w:szCs w:val="18"/>
              </w:rPr>
              <w:t>Art. 19 Lit. "g"  de la LAIP</w:t>
            </w:r>
          </w:p>
        </w:tc>
        <w:tc>
          <w:tcPr>
            <w:tcW w:w="2693" w:type="dxa"/>
          </w:tcPr>
          <w:p w:rsidR="00B54250" w:rsidRPr="008D66DB" w:rsidRDefault="00B54250" w:rsidP="00B54250">
            <w:pPr>
              <w:jc w:val="both"/>
              <w:rPr>
                <w:sz w:val="18"/>
                <w:szCs w:val="18"/>
              </w:rPr>
            </w:pPr>
          </w:p>
        </w:tc>
        <w:tc>
          <w:tcPr>
            <w:tcW w:w="1418" w:type="dxa"/>
          </w:tcPr>
          <w:p w:rsidR="00B54250" w:rsidRPr="008D66DB" w:rsidRDefault="00B54250" w:rsidP="00B54250">
            <w:pPr>
              <w:jc w:val="center"/>
              <w:rPr>
                <w:sz w:val="18"/>
                <w:szCs w:val="18"/>
              </w:rPr>
            </w:pPr>
            <w:r>
              <w:rPr>
                <w:sz w:val="18"/>
                <w:szCs w:val="18"/>
              </w:rPr>
              <w:t>16/02</w:t>
            </w:r>
            <w:r w:rsidRPr="005408A5">
              <w:rPr>
                <w:sz w:val="18"/>
                <w:szCs w:val="18"/>
              </w:rPr>
              <w:t>/201</w:t>
            </w:r>
            <w:r>
              <w:rPr>
                <w:sz w:val="18"/>
                <w:szCs w:val="18"/>
              </w:rPr>
              <w:t>6</w:t>
            </w:r>
          </w:p>
        </w:tc>
        <w:tc>
          <w:tcPr>
            <w:tcW w:w="1417" w:type="dxa"/>
          </w:tcPr>
          <w:p w:rsidR="00B54250" w:rsidRPr="008D66DB" w:rsidRDefault="00B54250" w:rsidP="00B54250">
            <w:pPr>
              <w:jc w:val="center"/>
              <w:rPr>
                <w:sz w:val="18"/>
                <w:szCs w:val="18"/>
              </w:rPr>
            </w:pPr>
            <w:r>
              <w:rPr>
                <w:sz w:val="18"/>
                <w:szCs w:val="18"/>
              </w:rPr>
              <w:t>6 meses</w:t>
            </w:r>
          </w:p>
        </w:tc>
        <w:tc>
          <w:tcPr>
            <w:tcW w:w="1134" w:type="dxa"/>
          </w:tcPr>
          <w:p w:rsidR="00B54250" w:rsidRPr="008D66DB" w:rsidRDefault="00B54250" w:rsidP="00B54250">
            <w:pPr>
              <w:jc w:val="center"/>
              <w:rPr>
                <w:sz w:val="18"/>
                <w:szCs w:val="18"/>
              </w:rPr>
            </w:pPr>
            <w:r>
              <w:rPr>
                <w:sz w:val="18"/>
                <w:szCs w:val="18"/>
              </w:rPr>
              <w:t>16/08</w:t>
            </w:r>
            <w:r w:rsidRPr="005408A5">
              <w:rPr>
                <w:sz w:val="18"/>
                <w:szCs w:val="18"/>
              </w:rPr>
              <w:t>/2016</w:t>
            </w:r>
          </w:p>
        </w:tc>
      </w:tr>
      <w:tr w:rsidR="00B54250" w:rsidRPr="008D66DB" w:rsidTr="0009677D">
        <w:trPr>
          <w:trHeight w:val="149"/>
        </w:trPr>
        <w:tc>
          <w:tcPr>
            <w:tcW w:w="675" w:type="dxa"/>
          </w:tcPr>
          <w:p w:rsidR="00B54250" w:rsidRPr="008D66DB" w:rsidRDefault="00B54250" w:rsidP="00B54250">
            <w:pPr>
              <w:rPr>
                <w:sz w:val="18"/>
                <w:szCs w:val="18"/>
              </w:rPr>
            </w:pPr>
          </w:p>
        </w:tc>
        <w:tc>
          <w:tcPr>
            <w:tcW w:w="1367" w:type="dxa"/>
          </w:tcPr>
          <w:p w:rsidR="00B54250" w:rsidRPr="005408A5" w:rsidRDefault="00B54250" w:rsidP="00B54250">
            <w:pPr>
              <w:jc w:val="center"/>
              <w:rPr>
                <w:sz w:val="18"/>
                <w:szCs w:val="18"/>
              </w:rPr>
            </w:pPr>
            <w:r w:rsidRPr="005408A5">
              <w:rPr>
                <w:sz w:val="18"/>
                <w:szCs w:val="18"/>
              </w:rPr>
              <w:t>Tribunal de la Carrera Docente</w:t>
            </w:r>
          </w:p>
        </w:tc>
        <w:tc>
          <w:tcPr>
            <w:tcW w:w="1610" w:type="dxa"/>
          </w:tcPr>
          <w:p w:rsidR="00B54250" w:rsidRPr="005408A5" w:rsidRDefault="00B54250" w:rsidP="00B54250">
            <w:pPr>
              <w:jc w:val="center"/>
              <w:rPr>
                <w:sz w:val="18"/>
                <w:szCs w:val="18"/>
              </w:rPr>
            </w:pPr>
            <w:r w:rsidRPr="005408A5">
              <w:rPr>
                <w:sz w:val="18"/>
                <w:szCs w:val="18"/>
              </w:rPr>
              <w:t>Secretaria de Actuaciones</w:t>
            </w:r>
          </w:p>
        </w:tc>
        <w:tc>
          <w:tcPr>
            <w:tcW w:w="1134" w:type="dxa"/>
          </w:tcPr>
          <w:p w:rsidR="00B54250" w:rsidRPr="00594509" w:rsidRDefault="00B54250" w:rsidP="00B54250">
            <w:pPr>
              <w:rPr>
                <w:sz w:val="18"/>
                <w:szCs w:val="18"/>
              </w:rPr>
            </w:pPr>
            <w:r w:rsidRPr="00594509">
              <w:rPr>
                <w:sz w:val="18"/>
                <w:szCs w:val="18"/>
              </w:rPr>
              <w:t>DR-</w:t>
            </w:r>
            <w:r>
              <w:rPr>
                <w:sz w:val="18"/>
                <w:szCs w:val="18"/>
              </w:rPr>
              <w:t>478</w:t>
            </w:r>
          </w:p>
        </w:tc>
        <w:tc>
          <w:tcPr>
            <w:tcW w:w="2177" w:type="dxa"/>
          </w:tcPr>
          <w:p w:rsidR="00B54250" w:rsidRPr="008D66DB" w:rsidRDefault="003E4082" w:rsidP="00B54250">
            <w:pPr>
              <w:jc w:val="both"/>
              <w:rPr>
                <w:sz w:val="18"/>
                <w:szCs w:val="18"/>
              </w:rPr>
            </w:pPr>
            <w:r w:rsidRPr="003E4082">
              <w:rPr>
                <w:sz w:val="18"/>
                <w:szCs w:val="18"/>
              </w:rPr>
              <w:t>Recurso de apelaci</w:t>
            </w:r>
            <w:r w:rsidRPr="003E4082">
              <w:rPr>
                <w:rFonts w:hint="cs"/>
                <w:sz w:val="18"/>
                <w:szCs w:val="18"/>
              </w:rPr>
              <w:t>ó</w:t>
            </w:r>
            <w:r w:rsidRPr="003E4082">
              <w:rPr>
                <w:sz w:val="18"/>
                <w:szCs w:val="18"/>
              </w:rPr>
              <w:t>n promovido por el Prof. Ren</w:t>
            </w:r>
            <w:r w:rsidRPr="003E4082">
              <w:rPr>
                <w:rFonts w:hint="cs"/>
                <w:sz w:val="18"/>
                <w:szCs w:val="18"/>
              </w:rPr>
              <w:t>é</w:t>
            </w:r>
            <w:r w:rsidRPr="003E4082">
              <w:rPr>
                <w:sz w:val="18"/>
                <w:szCs w:val="18"/>
              </w:rPr>
              <w:t xml:space="preserve"> El</w:t>
            </w:r>
            <w:r w:rsidRPr="003E4082">
              <w:rPr>
                <w:rFonts w:hint="cs"/>
                <w:sz w:val="18"/>
                <w:szCs w:val="18"/>
              </w:rPr>
              <w:t>í</w:t>
            </w:r>
            <w:r w:rsidRPr="003E4082">
              <w:rPr>
                <w:sz w:val="18"/>
                <w:szCs w:val="18"/>
              </w:rPr>
              <w:t>as Palacios Cornejo, contra la resoluci</w:t>
            </w:r>
            <w:r w:rsidRPr="003E4082">
              <w:rPr>
                <w:rFonts w:hint="cs"/>
                <w:sz w:val="18"/>
                <w:szCs w:val="18"/>
              </w:rPr>
              <w:t>ó</w:t>
            </w:r>
            <w:r w:rsidRPr="003E4082">
              <w:rPr>
                <w:sz w:val="18"/>
                <w:szCs w:val="18"/>
              </w:rPr>
              <w:t xml:space="preserve">n de la JCD de San Salvador, Sector dos, como apelado CDE, del Complejo Educativo </w:t>
            </w:r>
            <w:r w:rsidRPr="003E4082">
              <w:rPr>
                <w:rFonts w:hint="cs"/>
                <w:sz w:val="18"/>
                <w:szCs w:val="18"/>
              </w:rPr>
              <w:t>“</w:t>
            </w:r>
            <w:r w:rsidRPr="003E4082">
              <w:rPr>
                <w:sz w:val="18"/>
                <w:szCs w:val="18"/>
              </w:rPr>
              <w:t>Ángela de Soler</w:t>
            </w:r>
            <w:r w:rsidRPr="003E4082">
              <w:rPr>
                <w:rFonts w:hint="cs"/>
                <w:sz w:val="18"/>
                <w:szCs w:val="18"/>
              </w:rPr>
              <w:t>”</w:t>
            </w:r>
            <w:r w:rsidRPr="003E4082">
              <w:rPr>
                <w:sz w:val="18"/>
                <w:szCs w:val="18"/>
              </w:rPr>
              <w:t>.</w:t>
            </w:r>
          </w:p>
        </w:tc>
        <w:tc>
          <w:tcPr>
            <w:tcW w:w="709" w:type="dxa"/>
          </w:tcPr>
          <w:p w:rsidR="00B54250" w:rsidRPr="008D66DB" w:rsidRDefault="00B54250" w:rsidP="00B54250">
            <w:pPr>
              <w:jc w:val="center"/>
              <w:rPr>
                <w:sz w:val="18"/>
                <w:szCs w:val="18"/>
              </w:rPr>
            </w:pPr>
            <w:r>
              <w:rPr>
                <w:sz w:val="18"/>
                <w:szCs w:val="18"/>
              </w:rPr>
              <w:t>X</w:t>
            </w:r>
          </w:p>
        </w:tc>
        <w:tc>
          <w:tcPr>
            <w:tcW w:w="851" w:type="dxa"/>
          </w:tcPr>
          <w:p w:rsidR="00B54250" w:rsidRPr="008D66DB" w:rsidRDefault="00B54250" w:rsidP="00B54250">
            <w:pPr>
              <w:rPr>
                <w:sz w:val="18"/>
                <w:szCs w:val="18"/>
              </w:rPr>
            </w:pPr>
          </w:p>
        </w:tc>
        <w:tc>
          <w:tcPr>
            <w:tcW w:w="1701" w:type="dxa"/>
          </w:tcPr>
          <w:p w:rsidR="00B54250" w:rsidRPr="008D66DB" w:rsidRDefault="00B54250" w:rsidP="00B54250">
            <w:pPr>
              <w:jc w:val="both"/>
              <w:rPr>
                <w:sz w:val="18"/>
                <w:szCs w:val="18"/>
              </w:rPr>
            </w:pPr>
          </w:p>
        </w:tc>
        <w:tc>
          <w:tcPr>
            <w:tcW w:w="1559" w:type="dxa"/>
          </w:tcPr>
          <w:p w:rsidR="00B54250" w:rsidRPr="008D66DB" w:rsidRDefault="00B54250" w:rsidP="00B54250">
            <w:pPr>
              <w:jc w:val="center"/>
              <w:rPr>
                <w:sz w:val="18"/>
                <w:szCs w:val="18"/>
              </w:rPr>
            </w:pPr>
            <w:r w:rsidRPr="005408A5">
              <w:rPr>
                <w:sz w:val="18"/>
                <w:szCs w:val="18"/>
              </w:rPr>
              <w:t>Art. 19 Lit. "g"  de la LAIP</w:t>
            </w:r>
          </w:p>
        </w:tc>
        <w:tc>
          <w:tcPr>
            <w:tcW w:w="2693" w:type="dxa"/>
          </w:tcPr>
          <w:p w:rsidR="00B54250" w:rsidRPr="008D66DB" w:rsidRDefault="00B54250" w:rsidP="00B54250">
            <w:pPr>
              <w:jc w:val="both"/>
              <w:rPr>
                <w:sz w:val="18"/>
                <w:szCs w:val="18"/>
              </w:rPr>
            </w:pPr>
          </w:p>
        </w:tc>
        <w:tc>
          <w:tcPr>
            <w:tcW w:w="1418" w:type="dxa"/>
          </w:tcPr>
          <w:p w:rsidR="00B54250" w:rsidRPr="008D66DB" w:rsidRDefault="00B54250" w:rsidP="00B54250">
            <w:pPr>
              <w:jc w:val="center"/>
              <w:rPr>
                <w:sz w:val="18"/>
                <w:szCs w:val="18"/>
              </w:rPr>
            </w:pPr>
            <w:r>
              <w:rPr>
                <w:sz w:val="18"/>
                <w:szCs w:val="18"/>
              </w:rPr>
              <w:t>16/02</w:t>
            </w:r>
            <w:r w:rsidRPr="005408A5">
              <w:rPr>
                <w:sz w:val="18"/>
                <w:szCs w:val="18"/>
              </w:rPr>
              <w:t>/201</w:t>
            </w:r>
            <w:r>
              <w:rPr>
                <w:sz w:val="18"/>
                <w:szCs w:val="18"/>
              </w:rPr>
              <w:t>6</w:t>
            </w:r>
          </w:p>
        </w:tc>
        <w:tc>
          <w:tcPr>
            <w:tcW w:w="1417" w:type="dxa"/>
          </w:tcPr>
          <w:p w:rsidR="00B54250" w:rsidRPr="008D66DB" w:rsidRDefault="00B54250" w:rsidP="00B54250">
            <w:pPr>
              <w:jc w:val="center"/>
              <w:rPr>
                <w:sz w:val="18"/>
                <w:szCs w:val="18"/>
              </w:rPr>
            </w:pPr>
            <w:r>
              <w:rPr>
                <w:sz w:val="18"/>
                <w:szCs w:val="18"/>
              </w:rPr>
              <w:t>6 meses</w:t>
            </w:r>
          </w:p>
        </w:tc>
        <w:tc>
          <w:tcPr>
            <w:tcW w:w="1134" w:type="dxa"/>
          </w:tcPr>
          <w:p w:rsidR="00B54250" w:rsidRPr="008D66DB" w:rsidRDefault="00B54250" w:rsidP="00B54250">
            <w:pPr>
              <w:jc w:val="center"/>
              <w:rPr>
                <w:sz w:val="18"/>
                <w:szCs w:val="18"/>
              </w:rPr>
            </w:pPr>
            <w:r>
              <w:rPr>
                <w:sz w:val="18"/>
                <w:szCs w:val="18"/>
              </w:rPr>
              <w:t>16/08</w:t>
            </w:r>
            <w:r w:rsidRPr="005408A5">
              <w:rPr>
                <w:sz w:val="18"/>
                <w:szCs w:val="18"/>
              </w:rPr>
              <w:t>/2016</w:t>
            </w:r>
          </w:p>
        </w:tc>
      </w:tr>
      <w:tr w:rsidR="00B54250" w:rsidRPr="008D66DB" w:rsidTr="0009677D">
        <w:trPr>
          <w:trHeight w:val="149"/>
        </w:trPr>
        <w:tc>
          <w:tcPr>
            <w:tcW w:w="675" w:type="dxa"/>
          </w:tcPr>
          <w:p w:rsidR="00B54250" w:rsidRPr="008D66DB" w:rsidRDefault="00B54250" w:rsidP="00B54250">
            <w:pPr>
              <w:rPr>
                <w:sz w:val="18"/>
                <w:szCs w:val="18"/>
              </w:rPr>
            </w:pPr>
          </w:p>
        </w:tc>
        <w:tc>
          <w:tcPr>
            <w:tcW w:w="1367" w:type="dxa"/>
          </w:tcPr>
          <w:p w:rsidR="00B54250" w:rsidRPr="005408A5" w:rsidRDefault="00B54250" w:rsidP="00B54250">
            <w:pPr>
              <w:jc w:val="center"/>
              <w:rPr>
                <w:sz w:val="18"/>
                <w:szCs w:val="18"/>
              </w:rPr>
            </w:pPr>
            <w:r w:rsidRPr="005408A5">
              <w:rPr>
                <w:sz w:val="18"/>
                <w:szCs w:val="18"/>
              </w:rPr>
              <w:t>Tribunal de la Carrera Docente</w:t>
            </w:r>
          </w:p>
        </w:tc>
        <w:tc>
          <w:tcPr>
            <w:tcW w:w="1610" w:type="dxa"/>
          </w:tcPr>
          <w:p w:rsidR="00B54250" w:rsidRPr="005408A5" w:rsidRDefault="00B54250" w:rsidP="00B54250">
            <w:pPr>
              <w:jc w:val="center"/>
              <w:rPr>
                <w:sz w:val="18"/>
                <w:szCs w:val="18"/>
              </w:rPr>
            </w:pPr>
            <w:r w:rsidRPr="005408A5">
              <w:rPr>
                <w:sz w:val="18"/>
                <w:szCs w:val="18"/>
              </w:rPr>
              <w:t>Secretaria de Actuaciones</w:t>
            </w:r>
          </w:p>
        </w:tc>
        <w:tc>
          <w:tcPr>
            <w:tcW w:w="1134" w:type="dxa"/>
          </w:tcPr>
          <w:p w:rsidR="00B54250" w:rsidRPr="00594509" w:rsidRDefault="00B54250" w:rsidP="00B54250">
            <w:pPr>
              <w:rPr>
                <w:sz w:val="18"/>
                <w:szCs w:val="18"/>
              </w:rPr>
            </w:pPr>
            <w:r w:rsidRPr="00594509">
              <w:rPr>
                <w:sz w:val="18"/>
                <w:szCs w:val="18"/>
              </w:rPr>
              <w:t>DR-</w:t>
            </w:r>
            <w:r>
              <w:rPr>
                <w:sz w:val="18"/>
                <w:szCs w:val="18"/>
              </w:rPr>
              <w:t>479</w:t>
            </w:r>
          </w:p>
        </w:tc>
        <w:tc>
          <w:tcPr>
            <w:tcW w:w="2177" w:type="dxa"/>
          </w:tcPr>
          <w:p w:rsidR="00B54250" w:rsidRPr="008D66DB" w:rsidRDefault="003E4082" w:rsidP="003E4082">
            <w:pPr>
              <w:jc w:val="both"/>
              <w:rPr>
                <w:sz w:val="18"/>
                <w:szCs w:val="18"/>
              </w:rPr>
            </w:pPr>
            <w:r w:rsidRPr="003E4082">
              <w:rPr>
                <w:sz w:val="18"/>
                <w:szCs w:val="18"/>
              </w:rPr>
              <w:t>Recurso de apelaci</w:t>
            </w:r>
            <w:r w:rsidRPr="003E4082">
              <w:rPr>
                <w:rFonts w:hint="cs"/>
                <w:sz w:val="18"/>
                <w:szCs w:val="18"/>
              </w:rPr>
              <w:t>ó</w:t>
            </w:r>
            <w:r w:rsidRPr="003E4082">
              <w:rPr>
                <w:sz w:val="18"/>
                <w:szCs w:val="18"/>
              </w:rPr>
              <w:t>n promovido por la Alumna. Rosibel de Jes</w:t>
            </w:r>
            <w:r w:rsidRPr="003E4082">
              <w:rPr>
                <w:rFonts w:hint="cs"/>
                <w:sz w:val="18"/>
                <w:szCs w:val="18"/>
              </w:rPr>
              <w:t>ú</w:t>
            </w:r>
            <w:r w:rsidRPr="003E4082">
              <w:rPr>
                <w:sz w:val="18"/>
                <w:szCs w:val="18"/>
              </w:rPr>
              <w:t>s M</w:t>
            </w:r>
            <w:r w:rsidRPr="003E4082">
              <w:rPr>
                <w:rFonts w:hint="cs"/>
                <w:sz w:val="18"/>
                <w:szCs w:val="18"/>
              </w:rPr>
              <w:t>é</w:t>
            </w:r>
            <w:r w:rsidRPr="003E4082">
              <w:rPr>
                <w:sz w:val="18"/>
                <w:szCs w:val="18"/>
              </w:rPr>
              <w:t xml:space="preserve">ndez </w:t>
            </w:r>
            <w:r w:rsidRPr="003E4082">
              <w:rPr>
                <w:sz w:val="18"/>
                <w:szCs w:val="18"/>
              </w:rPr>
              <w:lastRenderedPageBreak/>
              <w:t>P</w:t>
            </w:r>
            <w:r w:rsidRPr="003E4082">
              <w:rPr>
                <w:rFonts w:hint="cs"/>
                <w:sz w:val="18"/>
                <w:szCs w:val="18"/>
              </w:rPr>
              <w:t>é</w:t>
            </w:r>
            <w:r w:rsidRPr="003E4082">
              <w:rPr>
                <w:sz w:val="18"/>
                <w:szCs w:val="18"/>
              </w:rPr>
              <w:t>rez, contra la resoluci</w:t>
            </w:r>
            <w:r w:rsidRPr="003E4082">
              <w:rPr>
                <w:rFonts w:hint="cs"/>
                <w:sz w:val="18"/>
                <w:szCs w:val="18"/>
              </w:rPr>
              <w:t>ó</w:t>
            </w:r>
            <w:r w:rsidRPr="003E4082">
              <w:rPr>
                <w:sz w:val="18"/>
                <w:szCs w:val="18"/>
              </w:rPr>
              <w:t>n de la JCD de La Libertad, como apelado el Prof. Saul Amilcar Solis Chilin, del Instituto Nacional de Antiguo Cuscatl</w:t>
            </w:r>
            <w:r w:rsidRPr="003E4082">
              <w:rPr>
                <w:rFonts w:hint="cs"/>
                <w:sz w:val="18"/>
                <w:szCs w:val="18"/>
              </w:rPr>
              <w:t>á</w:t>
            </w:r>
            <w:r w:rsidRPr="003E4082">
              <w:rPr>
                <w:sz w:val="18"/>
                <w:szCs w:val="18"/>
              </w:rPr>
              <w:t>n</w:t>
            </w:r>
            <w:r w:rsidRPr="003E4082">
              <w:rPr>
                <w:rFonts w:hint="cs"/>
                <w:sz w:val="18"/>
                <w:szCs w:val="18"/>
              </w:rPr>
              <w:t>”</w:t>
            </w:r>
            <w:r w:rsidRPr="003E4082">
              <w:rPr>
                <w:sz w:val="18"/>
                <w:szCs w:val="18"/>
              </w:rPr>
              <w:t>.</w:t>
            </w:r>
          </w:p>
        </w:tc>
        <w:tc>
          <w:tcPr>
            <w:tcW w:w="709" w:type="dxa"/>
          </w:tcPr>
          <w:p w:rsidR="00B54250" w:rsidRPr="008D66DB" w:rsidRDefault="00B54250" w:rsidP="00B54250">
            <w:pPr>
              <w:jc w:val="center"/>
              <w:rPr>
                <w:sz w:val="18"/>
                <w:szCs w:val="18"/>
              </w:rPr>
            </w:pPr>
            <w:r>
              <w:rPr>
                <w:sz w:val="18"/>
                <w:szCs w:val="18"/>
              </w:rPr>
              <w:lastRenderedPageBreak/>
              <w:t>X</w:t>
            </w:r>
          </w:p>
        </w:tc>
        <w:tc>
          <w:tcPr>
            <w:tcW w:w="851" w:type="dxa"/>
          </w:tcPr>
          <w:p w:rsidR="00B54250" w:rsidRPr="008D66DB" w:rsidRDefault="00B54250" w:rsidP="00B54250">
            <w:pPr>
              <w:rPr>
                <w:sz w:val="18"/>
                <w:szCs w:val="18"/>
              </w:rPr>
            </w:pPr>
          </w:p>
        </w:tc>
        <w:tc>
          <w:tcPr>
            <w:tcW w:w="1701" w:type="dxa"/>
          </w:tcPr>
          <w:p w:rsidR="00B54250" w:rsidRPr="008D66DB" w:rsidRDefault="00B54250" w:rsidP="00B54250">
            <w:pPr>
              <w:jc w:val="both"/>
              <w:rPr>
                <w:sz w:val="18"/>
                <w:szCs w:val="18"/>
              </w:rPr>
            </w:pPr>
          </w:p>
        </w:tc>
        <w:tc>
          <w:tcPr>
            <w:tcW w:w="1559" w:type="dxa"/>
          </w:tcPr>
          <w:p w:rsidR="00B54250" w:rsidRPr="008D66DB" w:rsidRDefault="00B54250" w:rsidP="00B54250">
            <w:pPr>
              <w:jc w:val="center"/>
              <w:rPr>
                <w:sz w:val="18"/>
                <w:szCs w:val="18"/>
              </w:rPr>
            </w:pPr>
            <w:r w:rsidRPr="005408A5">
              <w:rPr>
                <w:sz w:val="18"/>
                <w:szCs w:val="18"/>
              </w:rPr>
              <w:t>Art. 19 Lit. "g"  de la LAIP</w:t>
            </w:r>
          </w:p>
        </w:tc>
        <w:tc>
          <w:tcPr>
            <w:tcW w:w="2693" w:type="dxa"/>
          </w:tcPr>
          <w:p w:rsidR="00B54250" w:rsidRPr="008D66DB" w:rsidRDefault="00B54250" w:rsidP="00B54250">
            <w:pPr>
              <w:jc w:val="both"/>
              <w:rPr>
                <w:sz w:val="18"/>
                <w:szCs w:val="18"/>
              </w:rPr>
            </w:pPr>
          </w:p>
        </w:tc>
        <w:tc>
          <w:tcPr>
            <w:tcW w:w="1418" w:type="dxa"/>
          </w:tcPr>
          <w:p w:rsidR="00B54250" w:rsidRPr="008D66DB" w:rsidRDefault="00B54250" w:rsidP="00B54250">
            <w:pPr>
              <w:jc w:val="center"/>
              <w:rPr>
                <w:sz w:val="18"/>
                <w:szCs w:val="18"/>
              </w:rPr>
            </w:pPr>
            <w:r>
              <w:rPr>
                <w:sz w:val="18"/>
                <w:szCs w:val="18"/>
              </w:rPr>
              <w:t>16/02</w:t>
            </w:r>
            <w:r w:rsidRPr="005408A5">
              <w:rPr>
                <w:sz w:val="18"/>
                <w:szCs w:val="18"/>
              </w:rPr>
              <w:t>/201</w:t>
            </w:r>
            <w:r>
              <w:rPr>
                <w:sz w:val="18"/>
                <w:szCs w:val="18"/>
              </w:rPr>
              <w:t>6</w:t>
            </w:r>
          </w:p>
        </w:tc>
        <w:tc>
          <w:tcPr>
            <w:tcW w:w="1417" w:type="dxa"/>
          </w:tcPr>
          <w:p w:rsidR="00B54250" w:rsidRPr="008D66DB" w:rsidRDefault="00B54250" w:rsidP="00B54250">
            <w:pPr>
              <w:jc w:val="center"/>
              <w:rPr>
                <w:sz w:val="18"/>
                <w:szCs w:val="18"/>
              </w:rPr>
            </w:pPr>
            <w:r>
              <w:rPr>
                <w:sz w:val="18"/>
                <w:szCs w:val="18"/>
              </w:rPr>
              <w:t>6 meses</w:t>
            </w:r>
          </w:p>
        </w:tc>
        <w:tc>
          <w:tcPr>
            <w:tcW w:w="1134" w:type="dxa"/>
          </w:tcPr>
          <w:p w:rsidR="00B54250" w:rsidRPr="008D66DB" w:rsidRDefault="00B54250" w:rsidP="00B54250">
            <w:pPr>
              <w:jc w:val="center"/>
              <w:rPr>
                <w:sz w:val="18"/>
                <w:szCs w:val="18"/>
              </w:rPr>
            </w:pPr>
            <w:r>
              <w:rPr>
                <w:sz w:val="18"/>
                <w:szCs w:val="18"/>
              </w:rPr>
              <w:t>16/08</w:t>
            </w:r>
            <w:r w:rsidRPr="005408A5">
              <w:rPr>
                <w:sz w:val="18"/>
                <w:szCs w:val="18"/>
              </w:rPr>
              <w:t>/2016</w:t>
            </w:r>
          </w:p>
        </w:tc>
      </w:tr>
      <w:tr w:rsidR="00B54250" w:rsidRPr="008D66DB" w:rsidTr="0009677D">
        <w:trPr>
          <w:trHeight w:val="149"/>
        </w:trPr>
        <w:tc>
          <w:tcPr>
            <w:tcW w:w="675" w:type="dxa"/>
          </w:tcPr>
          <w:p w:rsidR="00B54250" w:rsidRPr="008D66DB" w:rsidRDefault="00B54250" w:rsidP="00B54250">
            <w:pPr>
              <w:rPr>
                <w:sz w:val="18"/>
                <w:szCs w:val="18"/>
              </w:rPr>
            </w:pPr>
          </w:p>
        </w:tc>
        <w:tc>
          <w:tcPr>
            <w:tcW w:w="1367" w:type="dxa"/>
          </w:tcPr>
          <w:p w:rsidR="00B54250" w:rsidRPr="005408A5" w:rsidRDefault="00B54250" w:rsidP="00B54250">
            <w:pPr>
              <w:jc w:val="center"/>
              <w:rPr>
                <w:sz w:val="18"/>
                <w:szCs w:val="18"/>
              </w:rPr>
            </w:pPr>
            <w:r w:rsidRPr="005408A5">
              <w:rPr>
                <w:sz w:val="18"/>
                <w:szCs w:val="18"/>
              </w:rPr>
              <w:t>Tribunal de la Carrera Docente</w:t>
            </w:r>
          </w:p>
        </w:tc>
        <w:tc>
          <w:tcPr>
            <w:tcW w:w="1610" w:type="dxa"/>
          </w:tcPr>
          <w:p w:rsidR="00B54250" w:rsidRPr="005408A5" w:rsidRDefault="00B54250" w:rsidP="00B54250">
            <w:pPr>
              <w:jc w:val="center"/>
              <w:rPr>
                <w:sz w:val="18"/>
                <w:szCs w:val="18"/>
              </w:rPr>
            </w:pPr>
            <w:r w:rsidRPr="005408A5">
              <w:rPr>
                <w:sz w:val="18"/>
                <w:szCs w:val="18"/>
              </w:rPr>
              <w:t>Secretaria de Actuaciones</w:t>
            </w:r>
          </w:p>
        </w:tc>
        <w:tc>
          <w:tcPr>
            <w:tcW w:w="1134" w:type="dxa"/>
          </w:tcPr>
          <w:p w:rsidR="00B54250" w:rsidRPr="00594509" w:rsidRDefault="00B54250" w:rsidP="00B54250">
            <w:pPr>
              <w:rPr>
                <w:sz w:val="18"/>
                <w:szCs w:val="18"/>
              </w:rPr>
            </w:pPr>
            <w:r w:rsidRPr="00594509">
              <w:rPr>
                <w:sz w:val="18"/>
                <w:szCs w:val="18"/>
              </w:rPr>
              <w:t>DR-</w:t>
            </w:r>
            <w:r>
              <w:rPr>
                <w:sz w:val="18"/>
                <w:szCs w:val="18"/>
              </w:rPr>
              <w:t>480</w:t>
            </w:r>
          </w:p>
        </w:tc>
        <w:tc>
          <w:tcPr>
            <w:tcW w:w="2177" w:type="dxa"/>
          </w:tcPr>
          <w:p w:rsidR="00B54250" w:rsidRPr="008D66DB" w:rsidRDefault="003E4082" w:rsidP="00B54250">
            <w:pPr>
              <w:jc w:val="both"/>
              <w:rPr>
                <w:sz w:val="18"/>
                <w:szCs w:val="18"/>
              </w:rPr>
            </w:pPr>
            <w:r w:rsidRPr="003E4082">
              <w:rPr>
                <w:sz w:val="18"/>
                <w:szCs w:val="18"/>
              </w:rPr>
              <w:t>Recurso de apelaci</w:t>
            </w:r>
            <w:r w:rsidRPr="003E4082">
              <w:rPr>
                <w:rFonts w:hint="cs"/>
                <w:sz w:val="18"/>
                <w:szCs w:val="18"/>
              </w:rPr>
              <w:t>ó</w:t>
            </w:r>
            <w:r w:rsidRPr="003E4082">
              <w:rPr>
                <w:sz w:val="18"/>
                <w:szCs w:val="18"/>
              </w:rPr>
              <w:t>n promovido por el Tribunal Calificador, contra la resoluci</w:t>
            </w:r>
            <w:r w:rsidRPr="003E4082">
              <w:rPr>
                <w:rFonts w:hint="cs"/>
                <w:sz w:val="18"/>
                <w:szCs w:val="18"/>
              </w:rPr>
              <w:t>ó</w:t>
            </w:r>
            <w:r w:rsidRPr="003E4082">
              <w:rPr>
                <w:sz w:val="18"/>
                <w:szCs w:val="18"/>
              </w:rPr>
              <w:t xml:space="preserve">n de la JCD de San Miguel,  del Centro Escolar </w:t>
            </w:r>
            <w:r w:rsidRPr="003E4082">
              <w:rPr>
                <w:rFonts w:hint="cs"/>
                <w:sz w:val="18"/>
                <w:szCs w:val="18"/>
              </w:rPr>
              <w:t>“</w:t>
            </w:r>
            <w:r w:rsidRPr="003E4082">
              <w:rPr>
                <w:sz w:val="18"/>
                <w:szCs w:val="18"/>
              </w:rPr>
              <w:t>Jos</w:t>
            </w:r>
            <w:r w:rsidRPr="003E4082">
              <w:rPr>
                <w:rFonts w:hint="cs"/>
                <w:sz w:val="18"/>
                <w:szCs w:val="18"/>
              </w:rPr>
              <w:t>é</w:t>
            </w:r>
            <w:r w:rsidRPr="003E4082">
              <w:rPr>
                <w:sz w:val="18"/>
                <w:szCs w:val="18"/>
              </w:rPr>
              <w:t xml:space="preserve"> Oscar Rivera Quintanilla</w:t>
            </w:r>
            <w:r w:rsidRPr="003E4082">
              <w:rPr>
                <w:rFonts w:hint="cs"/>
                <w:sz w:val="18"/>
                <w:szCs w:val="18"/>
              </w:rPr>
              <w:t>”</w:t>
            </w:r>
            <w:r w:rsidRPr="003E4082">
              <w:rPr>
                <w:sz w:val="18"/>
                <w:szCs w:val="18"/>
              </w:rPr>
              <w:t>.</w:t>
            </w:r>
          </w:p>
        </w:tc>
        <w:tc>
          <w:tcPr>
            <w:tcW w:w="709" w:type="dxa"/>
          </w:tcPr>
          <w:p w:rsidR="00B54250" w:rsidRPr="008D66DB" w:rsidRDefault="00B54250" w:rsidP="00B54250">
            <w:pPr>
              <w:jc w:val="center"/>
              <w:rPr>
                <w:sz w:val="18"/>
                <w:szCs w:val="18"/>
              </w:rPr>
            </w:pPr>
            <w:r>
              <w:rPr>
                <w:sz w:val="18"/>
                <w:szCs w:val="18"/>
              </w:rPr>
              <w:t>X</w:t>
            </w:r>
          </w:p>
        </w:tc>
        <w:tc>
          <w:tcPr>
            <w:tcW w:w="851" w:type="dxa"/>
          </w:tcPr>
          <w:p w:rsidR="00B54250" w:rsidRPr="008D66DB" w:rsidRDefault="00B54250" w:rsidP="00B54250">
            <w:pPr>
              <w:rPr>
                <w:sz w:val="18"/>
                <w:szCs w:val="18"/>
              </w:rPr>
            </w:pPr>
          </w:p>
        </w:tc>
        <w:tc>
          <w:tcPr>
            <w:tcW w:w="1701" w:type="dxa"/>
          </w:tcPr>
          <w:p w:rsidR="00B54250" w:rsidRPr="008D66DB" w:rsidRDefault="00B54250" w:rsidP="00B54250">
            <w:pPr>
              <w:jc w:val="both"/>
              <w:rPr>
                <w:sz w:val="18"/>
                <w:szCs w:val="18"/>
              </w:rPr>
            </w:pPr>
          </w:p>
        </w:tc>
        <w:tc>
          <w:tcPr>
            <w:tcW w:w="1559" w:type="dxa"/>
          </w:tcPr>
          <w:p w:rsidR="00B54250" w:rsidRPr="008D66DB" w:rsidRDefault="00B54250" w:rsidP="00B54250">
            <w:pPr>
              <w:jc w:val="center"/>
              <w:rPr>
                <w:sz w:val="18"/>
                <w:szCs w:val="18"/>
              </w:rPr>
            </w:pPr>
            <w:r w:rsidRPr="005408A5">
              <w:rPr>
                <w:sz w:val="18"/>
                <w:szCs w:val="18"/>
              </w:rPr>
              <w:t>Art. 19 Lit. "g"  de la LAIP</w:t>
            </w:r>
          </w:p>
        </w:tc>
        <w:tc>
          <w:tcPr>
            <w:tcW w:w="2693" w:type="dxa"/>
          </w:tcPr>
          <w:p w:rsidR="00B54250" w:rsidRPr="008D66DB" w:rsidRDefault="00B54250" w:rsidP="00B54250">
            <w:pPr>
              <w:jc w:val="both"/>
              <w:rPr>
                <w:sz w:val="18"/>
                <w:szCs w:val="18"/>
              </w:rPr>
            </w:pPr>
          </w:p>
        </w:tc>
        <w:tc>
          <w:tcPr>
            <w:tcW w:w="1418" w:type="dxa"/>
          </w:tcPr>
          <w:p w:rsidR="00B54250" w:rsidRPr="008D66DB" w:rsidRDefault="00B54250" w:rsidP="00B54250">
            <w:pPr>
              <w:jc w:val="center"/>
              <w:rPr>
                <w:sz w:val="18"/>
                <w:szCs w:val="18"/>
              </w:rPr>
            </w:pPr>
            <w:r>
              <w:rPr>
                <w:sz w:val="18"/>
                <w:szCs w:val="18"/>
              </w:rPr>
              <w:t>16/02</w:t>
            </w:r>
            <w:r w:rsidRPr="005408A5">
              <w:rPr>
                <w:sz w:val="18"/>
                <w:szCs w:val="18"/>
              </w:rPr>
              <w:t>/201</w:t>
            </w:r>
            <w:r>
              <w:rPr>
                <w:sz w:val="18"/>
                <w:szCs w:val="18"/>
              </w:rPr>
              <w:t>6</w:t>
            </w:r>
          </w:p>
        </w:tc>
        <w:tc>
          <w:tcPr>
            <w:tcW w:w="1417" w:type="dxa"/>
          </w:tcPr>
          <w:p w:rsidR="00B54250" w:rsidRPr="008D66DB" w:rsidRDefault="00B54250" w:rsidP="00B54250">
            <w:pPr>
              <w:jc w:val="center"/>
              <w:rPr>
                <w:sz w:val="18"/>
                <w:szCs w:val="18"/>
              </w:rPr>
            </w:pPr>
            <w:r>
              <w:rPr>
                <w:sz w:val="18"/>
                <w:szCs w:val="18"/>
              </w:rPr>
              <w:t>6 meses</w:t>
            </w:r>
          </w:p>
        </w:tc>
        <w:tc>
          <w:tcPr>
            <w:tcW w:w="1134" w:type="dxa"/>
          </w:tcPr>
          <w:p w:rsidR="00B54250" w:rsidRPr="008D66DB" w:rsidRDefault="00B54250" w:rsidP="00B54250">
            <w:pPr>
              <w:jc w:val="center"/>
              <w:rPr>
                <w:sz w:val="18"/>
                <w:szCs w:val="18"/>
              </w:rPr>
            </w:pPr>
            <w:r>
              <w:rPr>
                <w:sz w:val="18"/>
                <w:szCs w:val="18"/>
              </w:rPr>
              <w:t>16/08</w:t>
            </w:r>
            <w:r w:rsidRPr="005408A5">
              <w:rPr>
                <w:sz w:val="18"/>
                <w:szCs w:val="18"/>
              </w:rPr>
              <w:t>/2016</w:t>
            </w:r>
          </w:p>
        </w:tc>
      </w:tr>
      <w:tr w:rsidR="00B54250" w:rsidRPr="008D66DB" w:rsidTr="0009677D">
        <w:trPr>
          <w:trHeight w:val="149"/>
        </w:trPr>
        <w:tc>
          <w:tcPr>
            <w:tcW w:w="675" w:type="dxa"/>
          </w:tcPr>
          <w:p w:rsidR="00B54250" w:rsidRPr="008D66DB" w:rsidRDefault="00B54250" w:rsidP="00B54250">
            <w:pPr>
              <w:rPr>
                <w:sz w:val="18"/>
                <w:szCs w:val="18"/>
              </w:rPr>
            </w:pPr>
          </w:p>
        </w:tc>
        <w:tc>
          <w:tcPr>
            <w:tcW w:w="1367" w:type="dxa"/>
          </w:tcPr>
          <w:p w:rsidR="00B54250" w:rsidRPr="005408A5" w:rsidRDefault="00B54250" w:rsidP="00B54250">
            <w:pPr>
              <w:jc w:val="center"/>
              <w:rPr>
                <w:sz w:val="18"/>
                <w:szCs w:val="18"/>
              </w:rPr>
            </w:pPr>
            <w:r w:rsidRPr="005408A5">
              <w:rPr>
                <w:sz w:val="18"/>
                <w:szCs w:val="18"/>
              </w:rPr>
              <w:t>Tribunal de la Carrera Docente</w:t>
            </w:r>
          </w:p>
        </w:tc>
        <w:tc>
          <w:tcPr>
            <w:tcW w:w="1610" w:type="dxa"/>
          </w:tcPr>
          <w:p w:rsidR="00B54250" w:rsidRPr="005408A5" w:rsidRDefault="00B54250" w:rsidP="00B54250">
            <w:pPr>
              <w:jc w:val="center"/>
              <w:rPr>
                <w:sz w:val="18"/>
                <w:szCs w:val="18"/>
              </w:rPr>
            </w:pPr>
            <w:r w:rsidRPr="005408A5">
              <w:rPr>
                <w:sz w:val="18"/>
                <w:szCs w:val="18"/>
              </w:rPr>
              <w:t>Secretaria de Actuaciones</w:t>
            </w:r>
          </w:p>
        </w:tc>
        <w:tc>
          <w:tcPr>
            <w:tcW w:w="1134" w:type="dxa"/>
          </w:tcPr>
          <w:p w:rsidR="00B54250" w:rsidRPr="00594509" w:rsidRDefault="00B54250" w:rsidP="00B54250">
            <w:pPr>
              <w:rPr>
                <w:sz w:val="18"/>
                <w:szCs w:val="18"/>
              </w:rPr>
            </w:pPr>
            <w:r w:rsidRPr="00594509">
              <w:rPr>
                <w:sz w:val="18"/>
                <w:szCs w:val="18"/>
              </w:rPr>
              <w:t>DR-</w:t>
            </w:r>
            <w:r>
              <w:rPr>
                <w:sz w:val="18"/>
                <w:szCs w:val="18"/>
              </w:rPr>
              <w:t>481</w:t>
            </w:r>
          </w:p>
        </w:tc>
        <w:tc>
          <w:tcPr>
            <w:tcW w:w="2177" w:type="dxa"/>
          </w:tcPr>
          <w:p w:rsidR="00B54250" w:rsidRPr="008D66DB" w:rsidRDefault="003E4082" w:rsidP="00B54250">
            <w:pPr>
              <w:jc w:val="both"/>
              <w:rPr>
                <w:sz w:val="18"/>
                <w:szCs w:val="18"/>
              </w:rPr>
            </w:pPr>
            <w:r w:rsidRPr="003E4082">
              <w:rPr>
                <w:sz w:val="18"/>
                <w:szCs w:val="18"/>
              </w:rPr>
              <w:t>Recurso de apelaci</w:t>
            </w:r>
            <w:r w:rsidRPr="003E4082">
              <w:rPr>
                <w:rFonts w:hint="cs"/>
                <w:sz w:val="18"/>
                <w:szCs w:val="18"/>
              </w:rPr>
              <w:t>ó</w:t>
            </w:r>
            <w:r w:rsidRPr="003E4082">
              <w:rPr>
                <w:sz w:val="18"/>
                <w:szCs w:val="18"/>
              </w:rPr>
              <w:t>n promovido por el Prof. Roberto Arturo Mor</w:t>
            </w:r>
            <w:r w:rsidRPr="003E4082">
              <w:rPr>
                <w:rFonts w:hint="cs"/>
                <w:sz w:val="18"/>
                <w:szCs w:val="18"/>
              </w:rPr>
              <w:t>á</w:t>
            </w:r>
            <w:r w:rsidRPr="003E4082">
              <w:rPr>
                <w:sz w:val="18"/>
                <w:szCs w:val="18"/>
              </w:rPr>
              <w:t>n Cruz, contra la resoluci</w:t>
            </w:r>
            <w:r w:rsidRPr="003E4082">
              <w:rPr>
                <w:rFonts w:hint="cs"/>
                <w:sz w:val="18"/>
                <w:szCs w:val="18"/>
              </w:rPr>
              <w:t>ó</w:t>
            </w:r>
            <w:r w:rsidRPr="003E4082">
              <w:rPr>
                <w:sz w:val="18"/>
                <w:szCs w:val="18"/>
              </w:rPr>
              <w:t xml:space="preserve">n de la JCD de San Salvador, Sector Uno, como apelado CDE, del Complejo Educativo </w:t>
            </w:r>
            <w:r w:rsidRPr="003E4082">
              <w:rPr>
                <w:rFonts w:hint="cs"/>
                <w:sz w:val="18"/>
                <w:szCs w:val="18"/>
              </w:rPr>
              <w:t>“</w:t>
            </w:r>
            <w:r w:rsidRPr="003E4082">
              <w:rPr>
                <w:sz w:val="18"/>
                <w:szCs w:val="18"/>
              </w:rPr>
              <w:t>Manuel Jos</w:t>
            </w:r>
            <w:r w:rsidRPr="003E4082">
              <w:rPr>
                <w:rFonts w:hint="cs"/>
                <w:sz w:val="18"/>
                <w:szCs w:val="18"/>
              </w:rPr>
              <w:t>é</w:t>
            </w:r>
            <w:r w:rsidRPr="003E4082">
              <w:rPr>
                <w:sz w:val="18"/>
                <w:szCs w:val="18"/>
              </w:rPr>
              <w:t xml:space="preserve"> Arce</w:t>
            </w:r>
            <w:r w:rsidRPr="003E4082">
              <w:rPr>
                <w:rFonts w:hint="cs"/>
                <w:sz w:val="18"/>
                <w:szCs w:val="18"/>
              </w:rPr>
              <w:t>”</w:t>
            </w:r>
            <w:r w:rsidRPr="003E4082">
              <w:rPr>
                <w:sz w:val="18"/>
                <w:szCs w:val="18"/>
              </w:rPr>
              <w:t>.</w:t>
            </w:r>
          </w:p>
        </w:tc>
        <w:tc>
          <w:tcPr>
            <w:tcW w:w="709" w:type="dxa"/>
          </w:tcPr>
          <w:p w:rsidR="00B54250" w:rsidRPr="008D66DB" w:rsidRDefault="00B54250" w:rsidP="00B54250">
            <w:pPr>
              <w:jc w:val="center"/>
              <w:rPr>
                <w:sz w:val="18"/>
                <w:szCs w:val="18"/>
              </w:rPr>
            </w:pPr>
            <w:r>
              <w:rPr>
                <w:sz w:val="18"/>
                <w:szCs w:val="18"/>
              </w:rPr>
              <w:t>X</w:t>
            </w:r>
          </w:p>
        </w:tc>
        <w:tc>
          <w:tcPr>
            <w:tcW w:w="851" w:type="dxa"/>
          </w:tcPr>
          <w:p w:rsidR="00B54250" w:rsidRPr="008D66DB" w:rsidRDefault="00B54250" w:rsidP="00B54250">
            <w:pPr>
              <w:rPr>
                <w:sz w:val="18"/>
                <w:szCs w:val="18"/>
              </w:rPr>
            </w:pPr>
          </w:p>
        </w:tc>
        <w:tc>
          <w:tcPr>
            <w:tcW w:w="1701" w:type="dxa"/>
          </w:tcPr>
          <w:p w:rsidR="00B54250" w:rsidRPr="008D66DB" w:rsidRDefault="00B54250" w:rsidP="00B54250">
            <w:pPr>
              <w:jc w:val="both"/>
              <w:rPr>
                <w:sz w:val="18"/>
                <w:szCs w:val="18"/>
              </w:rPr>
            </w:pPr>
          </w:p>
        </w:tc>
        <w:tc>
          <w:tcPr>
            <w:tcW w:w="1559" w:type="dxa"/>
          </w:tcPr>
          <w:p w:rsidR="00B54250" w:rsidRPr="008D66DB" w:rsidRDefault="00B54250" w:rsidP="00B54250">
            <w:pPr>
              <w:jc w:val="center"/>
              <w:rPr>
                <w:sz w:val="18"/>
                <w:szCs w:val="18"/>
              </w:rPr>
            </w:pPr>
            <w:r w:rsidRPr="005408A5">
              <w:rPr>
                <w:sz w:val="18"/>
                <w:szCs w:val="18"/>
              </w:rPr>
              <w:t>Art. 19 Lit. "g"  de la LAIP</w:t>
            </w:r>
          </w:p>
        </w:tc>
        <w:tc>
          <w:tcPr>
            <w:tcW w:w="2693" w:type="dxa"/>
          </w:tcPr>
          <w:p w:rsidR="00B54250" w:rsidRPr="008D66DB" w:rsidRDefault="00B54250" w:rsidP="00B54250">
            <w:pPr>
              <w:jc w:val="both"/>
              <w:rPr>
                <w:sz w:val="18"/>
                <w:szCs w:val="18"/>
              </w:rPr>
            </w:pPr>
          </w:p>
        </w:tc>
        <w:tc>
          <w:tcPr>
            <w:tcW w:w="1418" w:type="dxa"/>
          </w:tcPr>
          <w:p w:rsidR="00B54250" w:rsidRPr="008D66DB" w:rsidRDefault="00B54250" w:rsidP="00B54250">
            <w:pPr>
              <w:jc w:val="center"/>
              <w:rPr>
                <w:sz w:val="18"/>
                <w:szCs w:val="18"/>
              </w:rPr>
            </w:pPr>
            <w:r>
              <w:rPr>
                <w:sz w:val="18"/>
                <w:szCs w:val="18"/>
              </w:rPr>
              <w:t>16/02</w:t>
            </w:r>
            <w:r w:rsidRPr="005408A5">
              <w:rPr>
                <w:sz w:val="18"/>
                <w:szCs w:val="18"/>
              </w:rPr>
              <w:t>/201</w:t>
            </w:r>
            <w:r>
              <w:rPr>
                <w:sz w:val="18"/>
                <w:szCs w:val="18"/>
              </w:rPr>
              <w:t>6</w:t>
            </w:r>
          </w:p>
        </w:tc>
        <w:tc>
          <w:tcPr>
            <w:tcW w:w="1417" w:type="dxa"/>
          </w:tcPr>
          <w:p w:rsidR="00B54250" w:rsidRPr="008D66DB" w:rsidRDefault="00B54250" w:rsidP="00B54250">
            <w:pPr>
              <w:jc w:val="center"/>
              <w:rPr>
                <w:sz w:val="18"/>
                <w:szCs w:val="18"/>
              </w:rPr>
            </w:pPr>
            <w:r>
              <w:rPr>
                <w:sz w:val="18"/>
                <w:szCs w:val="18"/>
              </w:rPr>
              <w:t>6 meses</w:t>
            </w:r>
          </w:p>
        </w:tc>
        <w:tc>
          <w:tcPr>
            <w:tcW w:w="1134" w:type="dxa"/>
          </w:tcPr>
          <w:p w:rsidR="00B54250" w:rsidRPr="008D66DB" w:rsidRDefault="00B54250" w:rsidP="00B54250">
            <w:pPr>
              <w:jc w:val="center"/>
              <w:rPr>
                <w:sz w:val="18"/>
                <w:szCs w:val="18"/>
              </w:rPr>
            </w:pPr>
            <w:r>
              <w:rPr>
                <w:sz w:val="18"/>
                <w:szCs w:val="18"/>
              </w:rPr>
              <w:t>16/08</w:t>
            </w:r>
            <w:r w:rsidRPr="005408A5">
              <w:rPr>
                <w:sz w:val="18"/>
                <w:szCs w:val="18"/>
              </w:rPr>
              <w:t>/2016</w:t>
            </w:r>
          </w:p>
        </w:tc>
      </w:tr>
      <w:tr w:rsidR="003738DD" w:rsidRPr="008D66DB" w:rsidTr="0009677D">
        <w:trPr>
          <w:trHeight w:val="149"/>
        </w:trPr>
        <w:tc>
          <w:tcPr>
            <w:tcW w:w="675" w:type="dxa"/>
          </w:tcPr>
          <w:p w:rsidR="003738DD" w:rsidRPr="008D66DB" w:rsidRDefault="003738DD" w:rsidP="003738DD">
            <w:pPr>
              <w:rPr>
                <w:sz w:val="18"/>
                <w:szCs w:val="18"/>
              </w:rPr>
            </w:pPr>
          </w:p>
        </w:tc>
        <w:tc>
          <w:tcPr>
            <w:tcW w:w="1367" w:type="dxa"/>
          </w:tcPr>
          <w:p w:rsidR="003738DD" w:rsidRPr="005408A5" w:rsidRDefault="003738DD" w:rsidP="003738DD">
            <w:pPr>
              <w:jc w:val="center"/>
              <w:rPr>
                <w:sz w:val="18"/>
                <w:szCs w:val="18"/>
              </w:rPr>
            </w:pPr>
            <w:r w:rsidRPr="005408A5">
              <w:rPr>
                <w:sz w:val="18"/>
                <w:szCs w:val="18"/>
              </w:rPr>
              <w:t>Tribunal de la Carrera Docente</w:t>
            </w:r>
          </w:p>
        </w:tc>
        <w:tc>
          <w:tcPr>
            <w:tcW w:w="1610" w:type="dxa"/>
          </w:tcPr>
          <w:p w:rsidR="003738DD" w:rsidRPr="005408A5" w:rsidRDefault="003738DD" w:rsidP="003738DD">
            <w:pPr>
              <w:jc w:val="center"/>
              <w:rPr>
                <w:sz w:val="18"/>
                <w:szCs w:val="18"/>
              </w:rPr>
            </w:pPr>
            <w:r w:rsidRPr="005408A5">
              <w:rPr>
                <w:sz w:val="18"/>
                <w:szCs w:val="18"/>
              </w:rPr>
              <w:t>Secretaria de Actuaciones</w:t>
            </w:r>
          </w:p>
        </w:tc>
        <w:tc>
          <w:tcPr>
            <w:tcW w:w="1134" w:type="dxa"/>
          </w:tcPr>
          <w:p w:rsidR="003738DD" w:rsidRPr="00594509" w:rsidRDefault="003738DD" w:rsidP="003738DD">
            <w:pPr>
              <w:rPr>
                <w:sz w:val="18"/>
                <w:szCs w:val="18"/>
              </w:rPr>
            </w:pPr>
            <w:r w:rsidRPr="00594509">
              <w:rPr>
                <w:sz w:val="18"/>
                <w:szCs w:val="18"/>
              </w:rPr>
              <w:t>DR-</w:t>
            </w:r>
            <w:r>
              <w:rPr>
                <w:sz w:val="18"/>
                <w:szCs w:val="18"/>
              </w:rPr>
              <w:t>482</w:t>
            </w:r>
          </w:p>
        </w:tc>
        <w:tc>
          <w:tcPr>
            <w:tcW w:w="2177" w:type="dxa"/>
          </w:tcPr>
          <w:p w:rsidR="003738DD" w:rsidRPr="008D66DB" w:rsidRDefault="003738DD" w:rsidP="003738DD">
            <w:pPr>
              <w:jc w:val="both"/>
              <w:rPr>
                <w:sz w:val="18"/>
                <w:szCs w:val="18"/>
              </w:rPr>
            </w:pPr>
            <w:r w:rsidRPr="003E4082">
              <w:rPr>
                <w:sz w:val="18"/>
                <w:szCs w:val="18"/>
              </w:rPr>
              <w:t>Recurso de apelaci</w:t>
            </w:r>
            <w:r w:rsidRPr="003E4082">
              <w:rPr>
                <w:rFonts w:hint="cs"/>
                <w:sz w:val="18"/>
                <w:szCs w:val="18"/>
              </w:rPr>
              <w:t>ó</w:t>
            </w:r>
            <w:r w:rsidRPr="003E4082">
              <w:rPr>
                <w:sz w:val="18"/>
                <w:szCs w:val="18"/>
              </w:rPr>
              <w:t>n Roberto Manuel Morales Hern</w:t>
            </w:r>
            <w:r w:rsidRPr="003E4082">
              <w:rPr>
                <w:rFonts w:hint="cs"/>
                <w:sz w:val="18"/>
                <w:szCs w:val="18"/>
              </w:rPr>
              <w:t>á</w:t>
            </w:r>
            <w:r w:rsidRPr="003E4082">
              <w:rPr>
                <w:sz w:val="18"/>
                <w:szCs w:val="18"/>
              </w:rPr>
              <w:t>ndez, contra la resoluci</w:t>
            </w:r>
            <w:r w:rsidRPr="003E4082">
              <w:rPr>
                <w:rFonts w:hint="cs"/>
                <w:sz w:val="18"/>
                <w:szCs w:val="18"/>
              </w:rPr>
              <w:t>ó</w:t>
            </w:r>
            <w:r w:rsidRPr="003E4082">
              <w:rPr>
                <w:sz w:val="18"/>
                <w:szCs w:val="18"/>
              </w:rPr>
              <w:t xml:space="preserve">n de la JCD de Sonsonate, como apelada la Prof. Maribel Alejandrina Monroy de Menjivar, del Instituto Nacional </w:t>
            </w:r>
            <w:r w:rsidRPr="003E4082">
              <w:rPr>
                <w:rFonts w:hint="cs"/>
                <w:sz w:val="18"/>
                <w:szCs w:val="18"/>
              </w:rPr>
              <w:t>“</w:t>
            </w:r>
            <w:r w:rsidRPr="003E4082">
              <w:rPr>
                <w:sz w:val="18"/>
                <w:szCs w:val="18"/>
              </w:rPr>
              <w:t>Thomas Jefferson</w:t>
            </w:r>
            <w:r w:rsidRPr="003E4082">
              <w:rPr>
                <w:rFonts w:hint="cs"/>
                <w:sz w:val="18"/>
                <w:szCs w:val="18"/>
              </w:rPr>
              <w:t>”</w:t>
            </w:r>
            <w:r w:rsidRPr="003E4082">
              <w:rPr>
                <w:sz w:val="18"/>
                <w:szCs w:val="18"/>
              </w:rPr>
              <w:t>.</w:t>
            </w:r>
          </w:p>
        </w:tc>
        <w:tc>
          <w:tcPr>
            <w:tcW w:w="709" w:type="dxa"/>
          </w:tcPr>
          <w:p w:rsidR="003738DD" w:rsidRPr="008D66DB" w:rsidRDefault="003738DD" w:rsidP="003738DD">
            <w:pPr>
              <w:jc w:val="center"/>
              <w:rPr>
                <w:sz w:val="18"/>
                <w:szCs w:val="18"/>
              </w:rPr>
            </w:pPr>
            <w:r>
              <w:rPr>
                <w:sz w:val="18"/>
                <w:szCs w:val="18"/>
              </w:rPr>
              <w:t>X</w:t>
            </w:r>
          </w:p>
        </w:tc>
        <w:tc>
          <w:tcPr>
            <w:tcW w:w="851" w:type="dxa"/>
          </w:tcPr>
          <w:p w:rsidR="003738DD" w:rsidRPr="008D66DB" w:rsidRDefault="003738DD" w:rsidP="003738DD">
            <w:pPr>
              <w:rPr>
                <w:sz w:val="18"/>
                <w:szCs w:val="18"/>
              </w:rPr>
            </w:pPr>
          </w:p>
        </w:tc>
        <w:tc>
          <w:tcPr>
            <w:tcW w:w="1701" w:type="dxa"/>
          </w:tcPr>
          <w:p w:rsidR="003738DD" w:rsidRPr="008D66DB" w:rsidRDefault="003738DD" w:rsidP="003738DD">
            <w:pPr>
              <w:jc w:val="both"/>
              <w:rPr>
                <w:sz w:val="18"/>
                <w:szCs w:val="18"/>
              </w:rPr>
            </w:pPr>
          </w:p>
        </w:tc>
        <w:tc>
          <w:tcPr>
            <w:tcW w:w="1559" w:type="dxa"/>
          </w:tcPr>
          <w:p w:rsidR="003738DD" w:rsidRPr="008D66DB" w:rsidRDefault="003738DD" w:rsidP="003738DD">
            <w:pPr>
              <w:jc w:val="center"/>
              <w:rPr>
                <w:sz w:val="18"/>
                <w:szCs w:val="18"/>
              </w:rPr>
            </w:pPr>
            <w:r w:rsidRPr="005408A5">
              <w:rPr>
                <w:sz w:val="18"/>
                <w:szCs w:val="18"/>
              </w:rPr>
              <w:t>Art. 19 Lit. "g"  de la LAIP</w:t>
            </w:r>
          </w:p>
        </w:tc>
        <w:tc>
          <w:tcPr>
            <w:tcW w:w="2693" w:type="dxa"/>
          </w:tcPr>
          <w:p w:rsidR="003738DD" w:rsidRPr="008D66DB" w:rsidRDefault="003738DD" w:rsidP="003738DD">
            <w:pPr>
              <w:jc w:val="both"/>
              <w:rPr>
                <w:sz w:val="18"/>
                <w:szCs w:val="18"/>
              </w:rPr>
            </w:pPr>
          </w:p>
        </w:tc>
        <w:tc>
          <w:tcPr>
            <w:tcW w:w="1418" w:type="dxa"/>
          </w:tcPr>
          <w:p w:rsidR="003738DD" w:rsidRPr="008D66DB" w:rsidRDefault="003738DD" w:rsidP="003738DD">
            <w:pPr>
              <w:jc w:val="center"/>
              <w:rPr>
                <w:sz w:val="18"/>
                <w:szCs w:val="18"/>
              </w:rPr>
            </w:pPr>
            <w:r>
              <w:rPr>
                <w:sz w:val="18"/>
                <w:szCs w:val="18"/>
              </w:rPr>
              <w:t>16/02</w:t>
            </w:r>
            <w:r w:rsidRPr="005408A5">
              <w:rPr>
                <w:sz w:val="18"/>
                <w:szCs w:val="18"/>
              </w:rPr>
              <w:t>/201</w:t>
            </w:r>
            <w:r>
              <w:rPr>
                <w:sz w:val="18"/>
                <w:szCs w:val="18"/>
              </w:rPr>
              <w:t>6</w:t>
            </w:r>
          </w:p>
        </w:tc>
        <w:tc>
          <w:tcPr>
            <w:tcW w:w="1417" w:type="dxa"/>
          </w:tcPr>
          <w:p w:rsidR="003738DD" w:rsidRPr="008D66DB" w:rsidRDefault="003738DD" w:rsidP="003738DD">
            <w:pPr>
              <w:jc w:val="center"/>
              <w:rPr>
                <w:sz w:val="18"/>
                <w:szCs w:val="18"/>
              </w:rPr>
            </w:pPr>
            <w:r>
              <w:rPr>
                <w:sz w:val="18"/>
                <w:szCs w:val="18"/>
              </w:rPr>
              <w:t>6 meses</w:t>
            </w:r>
          </w:p>
        </w:tc>
        <w:tc>
          <w:tcPr>
            <w:tcW w:w="1134" w:type="dxa"/>
          </w:tcPr>
          <w:p w:rsidR="003738DD" w:rsidRPr="008D66DB" w:rsidRDefault="003738DD" w:rsidP="003738DD">
            <w:pPr>
              <w:jc w:val="center"/>
              <w:rPr>
                <w:sz w:val="18"/>
                <w:szCs w:val="18"/>
              </w:rPr>
            </w:pPr>
            <w:r>
              <w:rPr>
                <w:sz w:val="18"/>
                <w:szCs w:val="18"/>
              </w:rPr>
              <w:t>16/08</w:t>
            </w:r>
            <w:r w:rsidRPr="005408A5">
              <w:rPr>
                <w:sz w:val="18"/>
                <w:szCs w:val="18"/>
              </w:rPr>
              <w:t>/2016</w:t>
            </w:r>
          </w:p>
        </w:tc>
      </w:tr>
      <w:tr w:rsidR="003738DD" w:rsidRPr="008D66DB" w:rsidTr="0009677D">
        <w:trPr>
          <w:trHeight w:val="149"/>
        </w:trPr>
        <w:tc>
          <w:tcPr>
            <w:tcW w:w="675" w:type="dxa"/>
          </w:tcPr>
          <w:p w:rsidR="003738DD" w:rsidRPr="008D66DB" w:rsidRDefault="003738DD" w:rsidP="003738DD">
            <w:pPr>
              <w:rPr>
                <w:sz w:val="18"/>
                <w:szCs w:val="18"/>
              </w:rPr>
            </w:pPr>
          </w:p>
        </w:tc>
        <w:tc>
          <w:tcPr>
            <w:tcW w:w="1367" w:type="dxa"/>
          </w:tcPr>
          <w:p w:rsidR="003738DD" w:rsidRPr="005408A5" w:rsidRDefault="003738DD" w:rsidP="003738DD">
            <w:pPr>
              <w:jc w:val="center"/>
              <w:rPr>
                <w:sz w:val="18"/>
                <w:szCs w:val="18"/>
              </w:rPr>
            </w:pPr>
            <w:r w:rsidRPr="005408A5">
              <w:rPr>
                <w:sz w:val="18"/>
                <w:szCs w:val="18"/>
              </w:rPr>
              <w:t>Tribunal de la Carrera Docente</w:t>
            </w:r>
          </w:p>
        </w:tc>
        <w:tc>
          <w:tcPr>
            <w:tcW w:w="1610" w:type="dxa"/>
          </w:tcPr>
          <w:p w:rsidR="003738DD" w:rsidRPr="005408A5" w:rsidRDefault="003738DD" w:rsidP="003738DD">
            <w:pPr>
              <w:jc w:val="center"/>
              <w:rPr>
                <w:sz w:val="18"/>
                <w:szCs w:val="18"/>
              </w:rPr>
            </w:pPr>
            <w:r w:rsidRPr="005408A5">
              <w:rPr>
                <w:sz w:val="18"/>
                <w:szCs w:val="18"/>
              </w:rPr>
              <w:t>Secretaria de Actuaciones</w:t>
            </w:r>
          </w:p>
        </w:tc>
        <w:tc>
          <w:tcPr>
            <w:tcW w:w="1134" w:type="dxa"/>
          </w:tcPr>
          <w:p w:rsidR="003738DD" w:rsidRPr="00594509" w:rsidRDefault="003738DD" w:rsidP="003738DD">
            <w:pPr>
              <w:rPr>
                <w:sz w:val="18"/>
                <w:szCs w:val="18"/>
              </w:rPr>
            </w:pPr>
            <w:r w:rsidRPr="00594509">
              <w:rPr>
                <w:sz w:val="18"/>
                <w:szCs w:val="18"/>
              </w:rPr>
              <w:t>DR-</w:t>
            </w:r>
            <w:r>
              <w:rPr>
                <w:sz w:val="18"/>
                <w:szCs w:val="18"/>
              </w:rPr>
              <w:t>483</w:t>
            </w:r>
          </w:p>
        </w:tc>
        <w:tc>
          <w:tcPr>
            <w:tcW w:w="2177" w:type="dxa"/>
          </w:tcPr>
          <w:p w:rsidR="003738DD" w:rsidRPr="008D66DB" w:rsidRDefault="005D3C62" w:rsidP="003738DD">
            <w:pPr>
              <w:jc w:val="both"/>
              <w:rPr>
                <w:sz w:val="18"/>
                <w:szCs w:val="18"/>
              </w:rPr>
            </w:pPr>
            <w:r w:rsidRPr="005D3C62">
              <w:rPr>
                <w:sz w:val="18"/>
                <w:szCs w:val="18"/>
              </w:rPr>
              <w:t xml:space="preserve">Incidente de Nulidad promovido por el Prof. Ever Mauricio </w:t>
            </w:r>
            <w:r w:rsidRPr="005D3C62">
              <w:rPr>
                <w:rFonts w:hint="cs"/>
                <w:sz w:val="18"/>
                <w:szCs w:val="18"/>
              </w:rPr>
              <w:t>Á</w:t>
            </w:r>
            <w:r w:rsidRPr="005D3C62">
              <w:rPr>
                <w:sz w:val="18"/>
                <w:szCs w:val="18"/>
              </w:rPr>
              <w:t xml:space="preserve">lvarez </w:t>
            </w:r>
            <w:r w:rsidR="00A51F65" w:rsidRPr="005D3C62">
              <w:rPr>
                <w:sz w:val="18"/>
                <w:szCs w:val="18"/>
              </w:rPr>
              <w:t>Rodríguez</w:t>
            </w:r>
            <w:r w:rsidRPr="005D3C62">
              <w:rPr>
                <w:sz w:val="18"/>
                <w:szCs w:val="18"/>
              </w:rPr>
              <w:t xml:space="preserve"> contra la resoluci</w:t>
            </w:r>
            <w:r w:rsidRPr="005D3C62">
              <w:rPr>
                <w:rFonts w:hint="cs"/>
                <w:sz w:val="18"/>
                <w:szCs w:val="18"/>
              </w:rPr>
              <w:t>ó</w:t>
            </w:r>
            <w:r w:rsidRPr="005D3C62">
              <w:rPr>
                <w:sz w:val="18"/>
                <w:szCs w:val="18"/>
              </w:rPr>
              <w:t>n de la JCD de San Miguel. del Complejo Educativo Colonia la Confianza</w:t>
            </w:r>
          </w:p>
        </w:tc>
        <w:tc>
          <w:tcPr>
            <w:tcW w:w="709" w:type="dxa"/>
          </w:tcPr>
          <w:p w:rsidR="003738DD" w:rsidRPr="008D66DB" w:rsidRDefault="005D3C62" w:rsidP="003738DD">
            <w:pPr>
              <w:jc w:val="center"/>
              <w:rPr>
                <w:sz w:val="18"/>
                <w:szCs w:val="18"/>
              </w:rPr>
            </w:pPr>
            <w:r>
              <w:rPr>
                <w:sz w:val="18"/>
                <w:szCs w:val="18"/>
              </w:rPr>
              <w:t>X</w:t>
            </w:r>
          </w:p>
        </w:tc>
        <w:tc>
          <w:tcPr>
            <w:tcW w:w="851" w:type="dxa"/>
          </w:tcPr>
          <w:p w:rsidR="003738DD" w:rsidRPr="008D66DB" w:rsidRDefault="003738DD" w:rsidP="003738DD">
            <w:pPr>
              <w:rPr>
                <w:sz w:val="18"/>
                <w:szCs w:val="18"/>
              </w:rPr>
            </w:pPr>
          </w:p>
        </w:tc>
        <w:tc>
          <w:tcPr>
            <w:tcW w:w="1701" w:type="dxa"/>
          </w:tcPr>
          <w:p w:rsidR="003738DD" w:rsidRPr="008D66DB" w:rsidRDefault="003738DD" w:rsidP="003738DD">
            <w:pPr>
              <w:jc w:val="both"/>
              <w:rPr>
                <w:sz w:val="18"/>
                <w:szCs w:val="18"/>
              </w:rPr>
            </w:pPr>
          </w:p>
        </w:tc>
        <w:tc>
          <w:tcPr>
            <w:tcW w:w="1559" w:type="dxa"/>
          </w:tcPr>
          <w:p w:rsidR="00F04BCE" w:rsidRPr="000D1CEE" w:rsidRDefault="00F04BCE" w:rsidP="00F04BCE">
            <w:pPr>
              <w:jc w:val="center"/>
              <w:rPr>
                <w:sz w:val="18"/>
                <w:szCs w:val="18"/>
              </w:rPr>
            </w:pPr>
            <w:r w:rsidRPr="000D1CEE">
              <w:rPr>
                <w:sz w:val="18"/>
                <w:szCs w:val="18"/>
              </w:rPr>
              <w:t>Art. 19 lit. "g" y "h" de la LAIP</w:t>
            </w:r>
          </w:p>
          <w:p w:rsidR="003738DD" w:rsidRPr="008D66DB" w:rsidRDefault="003738DD" w:rsidP="003738DD">
            <w:pPr>
              <w:jc w:val="center"/>
              <w:rPr>
                <w:sz w:val="18"/>
                <w:szCs w:val="18"/>
              </w:rPr>
            </w:pPr>
          </w:p>
        </w:tc>
        <w:tc>
          <w:tcPr>
            <w:tcW w:w="2693" w:type="dxa"/>
          </w:tcPr>
          <w:p w:rsidR="003738DD" w:rsidRPr="008D66DB" w:rsidRDefault="003738DD" w:rsidP="003738DD">
            <w:pPr>
              <w:jc w:val="both"/>
              <w:rPr>
                <w:sz w:val="18"/>
                <w:szCs w:val="18"/>
              </w:rPr>
            </w:pPr>
          </w:p>
        </w:tc>
        <w:tc>
          <w:tcPr>
            <w:tcW w:w="1418" w:type="dxa"/>
          </w:tcPr>
          <w:p w:rsidR="003738DD" w:rsidRPr="008D66DB" w:rsidRDefault="00251A26" w:rsidP="003738DD">
            <w:pPr>
              <w:jc w:val="center"/>
              <w:rPr>
                <w:sz w:val="18"/>
                <w:szCs w:val="18"/>
              </w:rPr>
            </w:pPr>
            <w:r w:rsidRPr="00251A26">
              <w:rPr>
                <w:sz w:val="18"/>
                <w:szCs w:val="18"/>
              </w:rPr>
              <w:t>24/08/2015</w:t>
            </w:r>
          </w:p>
        </w:tc>
        <w:tc>
          <w:tcPr>
            <w:tcW w:w="1417" w:type="dxa"/>
          </w:tcPr>
          <w:p w:rsidR="003738DD" w:rsidRPr="008D66DB" w:rsidRDefault="00251A26" w:rsidP="003738DD">
            <w:pPr>
              <w:jc w:val="center"/>
              <w:rPr>
                <w:sz w:val="18"/>
                <w:szCs w:val="18"/>
              </w:rPr>
            </w:pPr>
            <w:r>
              <w:rPr>
                <w:sz w:val="18"/>
                <w:szCs w:val="18"/>
              </w:rPr>
              <w:t>2 AÑOS</w:t>
            </w:r>
          </w:p>
        </w:tc>
        <w:tc>
          <w:tcPr>
            <w:tcW w:w="1134" w:type="dxa"/>
          </w:tcPr>
          <w:p w:rsidR="003738DD" w:rsidRPr="008D66DB" w:rsidRDefault="00251A26" w:rsidP="003738DD">
            <w:pPr>
              <w:jc w:val="center"/>
              <w:rPr>
                <w:sz w:val="18"/>
                <w:szCs w:val="18"/>
              </w:rPr>
            </w:pPr>
            <w:r w:rsidRPr="00251A26">
              <w:rPr>
                <w:sz w:val="18"/>
                <w:szCs w:val="18"/>
              </w:rPr>
              <w:t>24/08/2017</w:t>
            </w:r>
          </w:p>
        </w:tc>
      </w:tr>
      <w:tr w:rsidR="00251A26" w:rsidRPr="008D66DB" w:rsidTr="0009677D">
        <w:trPr>
          <w:trHeight w:val="149"/>
        </w:trPr>
        <w:tc>
          <w:tcPr>
            <w:tcW w:w="675" w:type="dxa"/>
          </w:tcPr>
          <w:p w:rsidR="00251A26" w:rsidRPr="008D66DB" w:rsidRDefault="00251A26" w:rsidP="00251A26">
            <w:pPr>
              <w:rPr>
                <w:sz w:val="18"/>
                <w:szCs w:val="18"/>
              </w:rPr>
            </w:pPr>
          </w:p>
        </w:tc>
        <w:tc>
          <w:tcPr>
            <w:tcW w:w="1367" w:type="dxa"/>
          </w:tcPr>
          <w:p w:rsidR="00251A26" w:rsidRPr="005408A5" w:rsidRDefault="00251A26" w:rsidP="00251A26">
            <w:pPr>
              <w:jc w:val="center"/>
              <w:rPr>
                <w:sz w:val="18"/>
                <w:szCs w:val="18"/>
              </w:rPr>
            </w:pPr>
            <w:r w:rsidRPr="005408A5">
              <w:rPr>
                <w:sz w:val="18"/>
                <w:szCs w:val="18"/>
              </w:rPr>
              <w:t xml:space="preserve">Tribunal de la </w:t>
            </w:r>
            <w:r w:rsidRPr="005408A5">
              <w:rPr>
                <w:sz w:val="18"/>
                <w:szCs w:val="18"/>
              </w:rPr>
              <w:lastRenderedPageBreak/>
              <w:t>Carrera Docente</w:t>
            </w:r>
          </w:p>
        </w:tc>
        <w:tc>
          <w:tcPr>
            <w:tcW w:w="1610" w:type="dxa"/>
          </w:tcPr>
          <w:p w:rsidR="00251A26" w:rsidRPr="005408A5" w:rsidRDefault="00251A26" w:rsidP="00251A26">
            <w:pPr>
              <w:jc w:val="center"/>
              <w:rPr>
                <w:sz w:val="18"/>
                <w:szCs w:val="18"/>
              </w:rPr>
            </w:pPr>
            <w:r w:rsidRPr="005408A5">
              <w:rPr>
                <w:sz w:val="18"/>
                <w:szCs w:val="18"/>
              </w:rPr>
              <w:lastRenderedPageBreak/>
              <w:t xml:space="preserve">Secretaria de </w:t>
            </w:r>
            <w:r w:rsidRPr="005408A5">
              <w:rPr>
                <w:sz w:val="18"/>
                <w:szCs w:val="18"/>
              </w:rPr>
              <w:lastRenderedPageBreak/>
              <w:t>Actuaciones</w:t>
            </w:r>
          </w:p>
        </w:tc>
        <w:tc>
          <w:tcPr>
            <w:tcW w:w="1134" w:type="dxa"/>
          </w:tcPr>
          <w:p w:rsidR="00251A26" w:rsidRPr="00594509" w:rsidRDefault="00251A26" w:rsidP="00251A26">
            <w:pPr>
              <w:rPr>
                <w:sz w:val="18"/>
                <w:szCs w:val="18"/>
              </w:rPr>
            </w:pPr>
            <w:r w:rsidRPr="00594509">
              <w:rPr>
                <w:sz w:val="18"/>
                <w:szCs w:val="18"/>
              </w:rPr>
              <w:lastRenderedPageBreak/>
              <w:t>DR-</w:t>
            </w:r>
            <w:r>
              <w:rPr>
                <w:sz w:val="18"/>
                <w:szCs w:val="18"/>
              </w:rPr>
              <w:t>484</w:t>
            </w:r>
          </w:p>
        </w:tc>
        <w:tc>
          <w:tcPr>
            <w:tcW w:w="2177" w:type="dxa"/>
          </w:tcPr>
          <w:p w:rsidR="00251A26" w:rsidRPr="008D66DB" w:rsidRDefault="00251A26" w:rsidP="00251A26">
            <w:pPr>
              <w:jc w:val="both"/>
              <w:rPr>
                <w:sz w:val="18"/>
                <w:szCs w:val="18"/>
              </w:rPr>
            </w:pPr>
            <w:r w:rsidRPr="005D3C62">
              <w:rPr>
                <w:sz w:val="18"/>
                <w:szCs w:val="18"/>
              </w:rPr>
              <w:t>Recurso de Apelaci</w:t>
            </w:r>
            <w:r w:rsidRPr="005D3C62">
              <w:rPr>
                <w:rFonts w:hint="cs"/>
                <w:sz w:val="18"/>
                <w:szCs w:val="18"/>
              </w:rPr>
              <w:t>ó</w:t>
            </w:r>
            <w:r w:rsidRPr="005D3C62">
              <w:rPr>
                <w:sz w:val="18"/>
                <w:szCs w:val="18"/>
              </w:rPr>
              <w:t xml:space="preserve">n </w:t>
            </w:r>
            <w:r w:rsidRPr="005D3C62">
              <w:rPr>
                <w:sz w:val="18"/>
                <w:szCs w:val="18"/>
              </w:rPr>
              <w:lastRenderedPageBreak/>
              <w:t>promovido por el Prof. Jos</w:t>
            </w:r>
            <w:r w:rsidRPr="005D3C62">
              <w:rPr>
                <w:rFonts w:hint="cs"/>
                <w:sz w:val="18"/>
                <w:szCs w:val="18"/>
              </w:rPr>
              <w:t>é</w:t>
            </w:r>
            <w:r w:rsidRPr="005D3C62">
              <w:rPr>
                <w:sz w:val="18"/>
                <w:szCs w:val="18"/>
              </w:rPr>
              <w:t xml:space="preserve"> Antonio Castro Linares contra la resoluci</w:t>
            </w:r>
            <w:r w:rsidRPr="005D3C62">
              <w:rPr>
                <w:rFonts w:hint="cs"/>
                <w:sz w:val="18"/>
                <w:szCs w:val="18"/>
              </w:rPr>
              <w:t>ó</w:t>
            </w:r>
            <w:r w:rsidRPr="005D3C62">
              <w:rPr>
                <w:sz w:val="18"/>
                <w:szCs w:val="18"/>
              </w:rPr>
              <w:t>n de la JCD de Sonsonate,  como apelado Jos</w:t>
            </w:r>
            <w:r w:rsidRPr="005D3C62">
              <w:rPr>
                <w:rFonts w:hint="cs"/>
                <w:sz w:val="18"/>
                <w:szCs w:val="18"/>
              </w:rPr>
              <w:t>é</w:t>
            </w:r>
            <w:r w:rsidRPr="005D3C62">
              <w:rPr>
                <w:sz w:val="18"/>
                <w:szCs w:val="18"/>
              </w:rPr>
              <w:t xml:space="preserve"> Ricardo Castell</w:t>
            </w:r>
            <w:r w:rsidRPr="005D3C62">
              <w:rPr>
                <w:rFonts w:hint="cs"/>
                <w:sz w:val="18"/>
                <w:szCs w:val="18"/>
              </w:rPr>
              <w:t>ó</w:t>
            </w:r>
            <w:r w:rsidRPr="005D3C62">
              <w:rPr>
                <w:sz w:val="18"/>
                <w:szCs w:val="18"/>
              </w:rPr>
              <w:t>n Villegas del Complejo Educativo Fe y Alegr</w:t>
            </w:r>
            <w:r w:rsidRPr="005D3C62">
              <w:rPr>
                <w:rFonts w:hint="cs"/>
                <w:sz w:val="18"/>
                <w:szCs w:val="18"/>
              </w:rPr>
              <w:t>í</w:t>
            </w:r>
            <w:r w:rsidRPr="005D3C62">
              <w:rPr>
                <w:sz w:val="18"/>
                <w:szCs w:val="18"/>
              </w:rPr>
              <w:t>a.</w:t>
            </w:r>
          </w:p>
        </w:tc>
        <w:tc>
          <w:tcPr>
            <w:tcW w:w="709" w:type="dxa"/>
          </w:tcPr>
          <w:p w:rsidR="00251A26" w:rsidRPr="008D66DB" w:rsidRDefault="00251A26" w:rsidP="00251A26">
            <w:pPr>
              <w:jc w:val="center"/>
              <w:rPr>
                <w:sz w:val="18"/>
                <w:szCs w:val="18"/>
              </w:rPr>
            </w:pPr>
            <w:r>
              <w:rPr>
                <w:sz w:val="18"/>
                <w:szCs w:val="18"/>
              </w:rPr>
              <w:lastRenderedPageBreak/>
              <w:t>X</w:t>
            </w:r>
          </w:p>
        </w:tc>
        <w:tc>
          <w:tcPr>
            <w:tcW w:w="851" w:type="dxa"/>
          </w:tcPr>
          <w:p w:rsidR="00251A26" w:rsidRPr="008D66DB" w:rsidRDefault="00251A26" w:rsidP="00251A26">
            <w:pPr>
              <w:rPr>
                <w:sz w:val="18"/>
                <w:szCs w:val="18"/>
              </w:rPr>
            </w:pPr>
          </w:p>
        </w:tc>
        <w:tc>
          <w:tcPr>
            <w:tcW w:w="1701" w:type="dxa"/>
          </w:tcPr>
          <w:p w:rsidR="00251A26" w:rsidRPr="008D66DB" w:rsidRDefault="00251A26" w:rsidP="00251A26">
            <w:pPr>
              <w:jc w:val="both"/>
              <w:rPr>
                <w:sz w:val="18"/>
                <w:szCs w:val="18"/>
              </w:rPr>
            </w:pPr>
          </w:p>
        </w:tc>
        <w:tc>
          <w:tcPr>
            <w:tcW w:w="1559" w:type="dxa"/>
          </w:tcPr>
          <w:p w:rsidR="00251A26" w:rsidRPr="000D1CEE" w:rsidRDefault="00251A26" w:rsidP="00251A26">
            <w:pPr>
              <w:jc w:val="center"/>
              <w:rPr>
                <w:sz w:val="18"/>
                <w:szCs w:val="18"/>
              </w:rPr>
            </w:pPr>
            <w:r w:rsidRPr="000D1CEE">
              <w:rPr>
                <w:sz w:val="18"/>
                <w:szCs w:val="18"/>
              </w:rPr>
              <w:t xml:space="preserve">Art. 19 lit. "g" y </w:t>
            </w:r>
            <w:r w:rsidRPr="000D1CEE">
              <w:rPr>
                <w:sz w:val="18"/>
                <w:szCs w:val="18"/>
              </w:rPr>
              <w:lastRenderedPageBreak/>
              <w:t>"h" de la LAIP</w:t>
            </w:r>
          </w:p>
          <w:p w:rsidR="00251A26" w:rsidRPr="008D66DB" w:rsidRDefault="00251A26" w:rsidP="00251A26">
            <w:pPr>
              <w:jc w:val="center"/>
              <w:rPr>
                <w:sz w:val="18"/>
                <w:szCs w:val="18"/>
              </w:rPr>
            </w:pPr>
          </w:p>
        </w:tc>
        <w:tc>
          <w:tcPr>
            <w:tcW w:w="2693" w:type="dxa"/>
          </w:tcPr>
          <w:p w:rsidR="00251A26" w:rsidRPr="008D66DB" w:rsidRDefault="00251A26" w:rsidP="00251A26">
            <w:pPr>
              <w:jc w:val="both"/>
              <w:rPr>
                <w:sz w:val="18"/>
                <w:szCs w:val="18"/>
              </w:rPr>
            </w:pPr>
          </w:p>
        </w:tc>
        <w:tc>
          <w:tcPr>
            <w:tcW w:w="1418" w:type="dxa"/>
          </w:tcPr>
          <w:p w:rsidR="00251A26" w:rsidRPr="008D66DB" w:rsidRDefault="00251A26" w:rsidP="00251A26">
            <w:pPr>
              <w:jc w:val="center"/>
              <w:rPr>
                <w:sz w:val="18"/>
                <w:szCs w:val="18"/>
              </w:rPr>
            </w:pPr>
            <w:r w:rsidRPr="00251A26">
              <w:rPr>
                <w:sz w:val="18"/>
                <w:szCs w:val="18"/>
              </w:rPr>
              <w:t>24/08/2015</w:t>
            </w:r>
          </w:p>
        </w:tc>
        <w:tc>
          <w:tcPr>
            <w:tcW w:w="1417" w:type="dxa"/>
          </w:tcPr>
          <w:p w:rsidR="00251A26" w:rsidRPr="008D66DB" w:rsidRDefault="00251A26" w:rsidP="00251A26">
            <w:pPr>
              <w:jc w:val="center"/>
              <w:rPr>
                <w:sz w:val="18"/>
                <w:szCs w:val="18"/>
              </w:rPr>
            </w:pPr>
            <w:r>
              <w:rPr>
                <w:sz w:val="18"/>
                <w:szCs w:val="18"/>
              </w:rPr>
              <w:t>2 AÑOS</w:t>
            </w:r>
          </w:p>
        </w:tc>
        <w:tc>
          <w:tcPr>
            <w:tcW w:w="1134" w:type="dxa"/>
          </w:tcPr>
          <w:p w:rsidR="00251A26" w:rsidRPr="008D66DB" w:rsidRDefault="00251A26" w:rsidP="00251A26">
            <w:pPr>
              <w:jc w:val="center"/>
              <w:rPr>
                <w:sz w:val="18"/>
                <w:szCs w:val="18"/>
              </w:rPr>
            </w:pPr>
            <w:r w:rsidRPr="00251A26">
              <w:rPr>
                <w:sz w:val="18"/>
                <w:szCs w:val="18"/>
              </w:rPr>
              <w:t>24/08/2017</w:t>
            </w:r>
          </w:p>
        </w:tc>
      </w:tr>
      <w:tr w:rsidR="00251A26" w:rsidRPr="008D66DB" w:rsidTr="0009677D">
        <w:trPr>
          <w:trHeight w:val="149"/>
        </w:trPr>
        <w:tc>
          <w:tcPr>
            <w:tcW w:w="675" w:type="dxa"/>
          </w:tcPr>
          <w:p w:rsidR="00251A26" w:rsidRPr="008D66DB" w:rsidRDefault="00251A26" w:rsidP="00251A26">
            <w:pPr>
              <w:rPr>
                <w:sz w:val="18"/>
                <w:szCs w:val="18"/>
              </w:rPr>
            </w:pPr>
          </w:p>
        </w:tc>
        <w:tc>
          <w:tcPr>
            <w:tcW w:w="1367" w:type="dxa"/>
          </w:tcPr>
          <w:p w:rsidR="00251A26" w:rsidRPr="005408A5" w:rsidRDefault="00251A26" w:rsidP="00251A26">
            <w:pPr>
              <w:jc w:val="center"/>
              <w:rPr>
                <w:sz w:val="18"/>
                <w:szCs w:val="18"/>
              </w:rPr>
            </w:pPr>
            <w:r w:rsidRPr="005408A5">
              <w:rPr>
                <w:sz w:val="18"/>
                <w:szCs w:val="18"/>
              </w:rPr>
              <w:t>Tribunal de la Carrera Docente</w:t>
            </w:r>
          </w:p>
        </w:tc>
        <w:tc>
          <w:tcPr>
            <w:tcW w:w="1610" w:type="dxa"/>
          </w:tcPr>
          <w:p w:rsidR="00251A26" w:rsidRPr="005408A5" w:rsidRDefault="00251A26" w:rsidP="00251A26">
            <w:pPr>
              <w:jc w:val="center"/>
              <w:rPr>
                <w:sz w:val="18"/>
                <w:szCs w:val="18"/>
              </w:rPr>
            </w:pPr>
            <w:r w:rsidRPr="005408A5">
              <w:rPr>
                <w:sz w:val="18"/>
                <w:szCs w:val="18"/>
              </w:rPr>
              <w:t>Secretaria de Actuaciones</w:t>
            </w:r>
          </w:p>
        </w:tc>
        <w:tc>
          <w:tcPr>
            <w:tcW w:w="1134" w:type="dxa"/>
          </w:tcPr>
          <w:p w:rsidR="00251A26" w:rsidRPr="00594509" w:rsidRDefault="00251A26" w:rsidP="00251A26">
            <w:pPr>
              <w:rPr>
                <w:sz w:val="18"/>
                <w:szCs w:val="18"/>
              </w:rPr>
            </w:pPr>
            <w:r w:rsidRPr="00594509">
              <w:rPr>
                <w:sz w:val="18"/>
                <w:szCs w:val="18"/>
              </w:rPr>
              <w:t>DR-</w:t>
            </w:r>
            <w:r>
              <w:rPr>
                <w:sz w:val="18"/>
                <w:szCs w:val="18"/>
              </w:rPr>
              <w:t>485</w:t>
            </w:r>
          </w:p>
        </w:tc>
        <w:tc>
          <w:tcPr>
            <w:tcW w:w="2177" w:type="dxa"/>
          </w:tcPr>
          <w:p w:rsidR="00251A26" w:rsidRPr="008D66DB" w:rsidRDefault="00251A26" w:rsidP="00251A26">
            <w:pPr>
              <w:jc w:val="both"/>
              <w:rPr>
                <w:sz w:val="18"/>
                <w:szCs w:val="18"/>
              </w:rPr>
            </w:pPr>
            <w:r w:rsidRPr="005D3C62">
              <w:rPr>
                <w:sz w:val="18"/>
                <w:szCs w:val="18"/>
              </w:rPr>
              <w:t>Denuncia interpuesta por la Profesora Guadalupe Hern</w:t>
            </w:r>
            <w:r w:rsidRPr="005D3C62">
              <w:rPr>
                <w:rFonts w:hint="cs"/>
                <w:sz w:val="18"/>
                <w:szCs w:val="18"/>
              </w:rPr>
              <w:t>á</w:t>
            </w:r>
            <w:r w:rsidRPr="005D3C62">
              <w:rPr>
                <w:sz w:val="18"/>
                <w:szCs w:val="18"/>
              </w:rPr>
              <w:t>ndez Gonz</w:t>
            </w:r>
            <w:r w:rsidRPr="005D3C62">
              <w:rPr>
                <w:rFonts w:hint="cs"/>
                <w:sz w:val="18"/>
                <w:szCs w:val="18"/>
              </w:rPr>
              <w:t>á</w:t>
            </w:r>
            <w:r w:rsidRPr="005D3C62">
              <w:rPr>
                <w:sz w:val="18"/>
                <w:szCs w:val="18"/>
              </w:rPr>
              <w:t>lez, Miembro Propietaria Representante de los Educadores JCD de Chalatenango, contra los miembros propietarios de la JCD de Chalatenango.</w:t>
            </w:r>
          </w:p>
        </w:tc>
        <w:tc>
          <w:tcPr>
            <w:tcW w:w="709" w:type="dxa"/>
          </w:tcPr>
          <w:p w:rsidR="00251A26" w:rsidRPr="008D66DB" w:rsidRDefault="00251A26" w:rsidP="00251A26">
            <w:pPr>
              <w:jc w:val="center"/>
              <w:rPr>
                <w:sz w:val="18"/>
                <w:szCs w:val="18"/>
              </w:rPr>
            </w:pPr>
            <w:r>
              <w:rPr>
                <w:sz w:val="18"/>
                <w:szCs w:val="18"/>
              </w:rPr>
              <w:t>X</w:t>
            </w:r>
          </w:p>
        </w:tc>
        <w:tc>
          <w:tcPr>
            <w:tcW w:w="851" w:type="dxa"/>
          </w:tcPr>
          <w:p w:rsidR="00251A26" w:rsidRPr="008D66DB" w:rsidRDefault="00251A26" w:rsidP="00251A26">
            <w:pPr>
              <w:rPr>
                <w:sz w:val="18"/>
                <w:szCs w:val="18"/>
              </w:rPr>
            </w:pPr>
          </w:p>
        </w:tc>
        <w:tc>
          <w:tcPr>
            <w:tcW w:w="1701" w:type="dxa"/>
          </w:tcPr>
          <w:p w:rsidR="00251A26" w:rsidRPr="008D66DB" w:rsidRDefault="00251A26" w:rsidP="00251A26">
            <w:pPr>
              <w:jc w:val="both"/>
              <w:rPr>
                <w:sz w:val="18"/>
                <w:szCs w:val="18"/>
              </w:rPr>
            </w:pPr>
          </w:p>
        </w:tc>
        <w:tc>
          <w:tcPr>
            <w:tcW w:w="1559" w:type="dxa"/>
          </w:tcPr>
          <w:p w:rsidR="00251A26" w:rsidRPr="000D1CEE" w:rsidRDefault="00251A26" w:rsidP="00251A26">
            <w:pPr>
              <w:jc w:val="center"/>
              <w:rPr>
                <w:sz w:val="18"/>
                <w:szCs w:val="18"/>
              </w:rPr>
            </w:pPr>
            <w:r w:rsidRPr="000D1CEE">
              <w:rPr>
                <w:sz w:val="18"/>
                <w:szCs w:val="18"/>
              </w:rPr>
              <w:t>Art. 19 lit. "g" y "h" de la LAIP</w:t>
            </w:r>
          </w:p>
          <w:p w:rsidR="00251A26" w:rsidRPr="008D66DB" w:rsidRDefault="00251A26" w:rsidP="00251A26">
            <w:pPr>
              <w:jc w:val="center"/>
              <w:rPr>
                <w:sz w:val="18"/>
                <w:szCs w:val="18"/>
              </w:rPr>
            </w:pPr>
          </w:p>
        </w:tc>
        <w:tc>
          <w:tcPr>
            <w:tcW w:w="2693" w:type="dxa"/>
          </w:tcPr>
          <w:p w:rsidR="00251A26" w:rsidRPr="008D66DB" w:rsidRDefault="00251A26" w:rsidP="00251A26">
            <w:pPr>
              <w:jc w:val="both"/>
              <w:rPr>
                <w:sz w:val="18"/>
                <w:szCs w:val="18"/>
              </w:rPr>
            </w:pPr>
          </w:p>
        </w:tc>
        <w:tc>
          <w:tcPr>
            <w:tcW w:w="1418" w:type="dxa"/>
          </w:tcPr>
          <w:p w:rsidR="00251A26" w:rsidRPr="008D66DB" w:rsidRDefault="00251A26" w:rsidP="00251A26">
            <w:pPr>
              <w:jc w:val="center"/>
              <w:rPr>
                <w:sz w:val="18"/>
                <w:szCs w:val="18"/>
              </w:rPr>
            </w:pPr>
            <w:r w:rsidRPr="00251A26">
              <w:rPr>
                <w:sz w:val="18"/>
                <w:szCs w:val="18"/>
              </w:rPr>
              <w:t>24/08/2015</w:t>
            </w:r>
          </w:p>
        </w:tc>
        <w:tc>
          <w:tcPr>
            <w:tcW w:w="1417" w:type="dxa"/>
          </w:tcPr>
          <w:p w:rsidR="00251A26" w:rsidRPr="008D66DB" w:rsidRDefault="00251A26" w:rsidP="00251A26">
            <w:pPr>
              <w:jc w:val="center"/>
              <w:rPr>
                <w:sz w:val="18"/>
                <w:szCs w:val="18"/>
              </w:rPr>
            </w:pPr>
            <w:r>
              <w:rPr>
                <w:sz w:val="18"/>
                <w:szCs w:val="18"/>
              </w:rPr>
              <w:t>2 AÑOS</w:t>
            </w:r>
          </w:p>
        </w:tc>
        <w:tc>
          <w:tcPr>
            <w:tcW w:w="1134" w:type="dxa"/>
          </w:tcPr>
          <w:p w:rsidR="00251A26" w:rsidRPr="008D66DB" w:rsidRDefault="00251A26" w:rsidP="00251A26">
            <w:pPr>
              <w:jc w:val="center"/>
              <w:rPr>
                <w:sz w:val="18"/>
                <w:szCs w:val="18"/>
              </w:rPr>
            </w:pPr>
            <w:r w:rsidRPr="00251A26">
              <w:rPr>
                <w:sz w:val="18"/>
                <w:szCs w:val="18"/>
              </w:rPr>
              <w:t>24/08/2017</w:t>
            </w:r>
          </w:p>
        </w:tc>
      </w:tr>
      <w:tr w:rsidR="00251A26" w:rsidRPr="008D66DB" w:rsidTr="0009677D">
        <w:trPr>
          <w:trHeight w:val="149"/>
        </w:trPr>
        <w:tc>
          <w:tcPr>
            <w:tcW w:w="675" w:type="dxa"/>
          </w:tcPr>
          <w:p w:rsidR="00251A26" w:rsidRPr="008D66DB" w:rsidRDefault="00251A26" w:rsidP="00251A26">
            <w:pPr>
              <w:rPr>
                <w:sz w:val="18"/>
                <w:szCs w:val="18"/>
              </w:rPr>
            </w:pPr>
          </w:p>
        </w:tc>
        <w:tc>
          <w:tcPr>
            <w:tcW w:w="1367" w:type="dxa"/>
          </w:tcPr>
          <w:p w:rsidR="00251A26" w:rsidRPr="005408A5" w:rsidRDefault="00251A26" w:rsidP="00251A26">
            <w:pPr>
              <w:jc w:val="center"/>
              <w:rPr>
                <w:sz w:val="18"/>
                <w:szCs w:val="18"/>
              </w:rPr>
            </w:pPr>
            <w:r w:rsidRPr="005408A5">
              <w:rPr>
                <w:sz w:val="18"/>
                <w:szCs w:val="18"/>
              </w:rPr>
              <w:t>Tribunal de la Carrera Docente</w:t>
            </w:r>
          </w:p>
        </w:tc>
        <w:tc>
          <w:tcPr>
            <w:tcW w:w="1610" w:type="dxa"/>
          </w:tcPr>
          <w:p w:rsidR="00251A26" w:rsidRPr="005408A5" w:rsidRDefault="00251A26" w:rsidP="00251A26">
            <w:pPr>
              <w:jc w:val="center"/>
              <w:rPr>
                <w:sz w:val="18"/>
                <w:szCs w:val="18"/>
              </w:rPr>
            </w:pPr>
            <w:r w:rsidRPr="005408A5">
              <w:rPr>
                <w:sz w:val="18"/>
                <w:szCs w:val="18"/>
              </w:rPr>
              <w:t>Secretaria de Actuaciones</w:t>
            </w:r>
          </w:p>
        </w:tc>
        <w:tc>
          <w:tcPr>
            <w:tcW w:w="1134" w:type="dxa"/>
          </w:tcPr>
          <w:p w:rsidR="00251A26" w:rsidRPr="00594509" w:rsidRDefault="00251A26" w:rsidP="00251A26">
            <w:pPr>
              <w:rPr>
                <w:sz w:val="18"/>
                <w:szCs w:val="18"/>
              </w:rPr>
            </w:pPr>
            <w:r w:rsidRPr="00594509">
              <w:rPr>
                <w:sz w:val="18"/>
                <w:szCs w:val="18"/>
              </w:rPr>
              <w:t>DR-</w:t>
            </w:r>
            <w:r>
              <w:rPr>
                <w:sz w:val="18"/>
                <w:szCs w:val="18"/>
              </w:rPr>
              <w:t>485</w:t>
            </w:r>
          </w:p>
        </w:tc>
        <w:tc>
          <w:tcPr>
            <w:tcW w:w="2177" w:type="dxa"/>
          </w:tcPr>
          <w:p w:rsidR="00251A26" w:rsidRPr="008D66DB" w:rsidRDefault="00251A26" w:rsidP="00251A26">
            <w:pPr>
              <w:jc w:val="both"/>
              <w:rPr>
                <w:sz w:val="18"/>
                <w:szCs w:val="18"/>
              </w:rPr>
            </w:pPr>
            <w:r w:rsidRPr="005D3C62">
              <w:rPr>
                <w:sz w:val="18"/>
                <w:szCs w:val="18"/>
              </w:rPr>
              <w:t>Recurso de Apelaci</w:t>
            </w:r>
            <w:r w:rsidRPr="005D3C62">
              <w:rPr>
                <w:rFonts w:hint="cs"/>
                <w:sz w:val="18"/>
                <w:szCs w:val="18"/>
              </w:rPr>
              <w:t>ó</w:t>
            </w:r>
            <w:r w:rsidRPr="005D3C62">
              <w:rPr>
                <w:sz w:val="18"/>
                <w:szCs w:val="18"/>
              </w:rPr>
              <w:t>n  interpuesto por Irma Ruth Gonz</w:t>
            </w:r>
            <w:r w:rsidRPr="005D3C62">
              <w:rPr>
                <w:rFonts w:hint="cs"/>
                <w:sz w:val="18"/>
                <w:szCs w:val="18"/>
              </w:rPr>
              <w:t>á</w:t>
            </w:r>
            <w:r w:rsidRPr="005D3C62">
              <w:rPr>
                <w:sz w:val="18"/>
                <w:szCs w:val="18"/>
              </w:rPr>
              <w:t>lez de Morales contra de la resoluci</w:t>
            </w:r>
            <w:r w:rsidRPr="005D3C62">
              <w:rPr>
                <w:rFonts w:hint="cs"/>
                <w:sz w:val="18"/>
                <w:szCs w:val="18"/>
              </w:rPr>
              <w:t>ó</w:t>
            </w:r>
            <w:r w:rsidRPr="005D3C62">
              <w:rPr>
                <w:sz w:val="18"/>
                <w:szCs w:val="18"/>
              </w:rPr>
              <w:t>n de la JCD de Ahuachap</w:t>
            </w:r>
            <w:r w:rsidRPr="005D3C62">
              <w:rPr>
                <w:rFonts w:hint="cs"/>
                <w:sz w:val="18"/>
                <w:szCs w:val="18"/>
              </w:rPr>
              <w:t>á</w:t>
            </w:r>
            <w:r w:rsidRPr="005D3C62">
              <w:rPr>
                <w:sz w:val="18"/>
                <w:szCs w:val="18"/>
              </w:rPr>
              <w:t>n, como apelado el Licenciado H</w:t>
            </w:r>
            <w:r w:rsidRPr="005D3C62">
              <w:rPr>
                <w:rFonts w:hint="cs"/>
                <w:sz w:val="18"/>
                <w:szCs w:val="18"/>
              </w:rPr>
              <w:t>é</w:t>
            </w:r>
            <w:r w:rsidRPr="005D3C62">
              <w:rPr>
                <w:sz w:val="18"/>
                <w:szCs w:val="18"/>
              </w:rPr>
              <w:t>ctor Donald Aquino Pimentel, en su calidad de Director departamental de Ahuachap</w:t>
            </w:r>
            <w:r w:rsidRPr="005D3C62">
              <w:rPr>
                <w:rFonts w:hint="cs"/>
                <w:sz w:val="18"/>
                <w:szCs w:val="18"/>
              </w:rPr>
              <w:t>á</w:t>
            </w:r>
            <w:r w:rsidRPr="005D3C62">
              <w:rPr>
                <w:sz w:val="18"/>
                <w:szCs w:val="18"/>
              </w:rPr>
              <w:t>n</w:t>
            </w:r>
          </w:p>
        </w:tc>
        <w:tc>
          <w:tcPr>
            <w:tcW w:w="709" w:type="dxa"/>
          </w:tcPr>
          <w:p w:rsidR="00251A26" w:rsidRPr="008D66DB" w:rsidRDefault="00251A26" w:rsidP="00251A26">
            <w:pPr>
              <w:jc w:val="center"/>
              <w:rPr>
                <w:sz w:val="18"/>
                <w:szCs w:val="18"/>
              </w:rPr>
            </w:pPr>
            <w:r>
              <w:rPr>
                <w:sz w:val="18"/>
                <w:szCs w:val="18"/>
              </w:rPr>
              <w:t>X</w:t>
            </w:r>
          </w:p>
        </w:tc>
        <w:tc>
          <w:tcPr>
            <w:tcW w:w="851" w:type="dxa"/>
          </w:tcPr>
          <w:p w:rsidR="00251A26" w:rsidRPr="008D66DB" w:rsidRDefault="00251A26" w:rsidP="00251A26">
            <w:pPr>
              <w:rPr>
                <w:sz w:val="18"/>
                <w:szCs w:val="18"/>
              </w:rPr>
            </w:pPr>
          </w:p>
        </w:tc>
        <w:tc>
          <w:tcPr>
            <w:tcW w:w="1701" w:type="dxa"/>
          </w:tcPr>
          <w:p w:rsidR="00251A26" w:rsidRPr="008D66DB" w:rsidRDefault="00251A26" w:rsidP="00251A26">
            <w:pPr>
              <w:jc w:val="both"/>
              <w:rPr>
                <w:sz w:val="18"/>
                <w:szCs w:val="18"/>
              </w:rPr>
            </w:pPr>
          </w:p>
        </w:tc>
        <w:tc>
          <w:tcPr>
            <w:tcW w:w="1559" w:type="dxa"/>
          </w:tcPr>
          <w:p w:rsidR="00251A26" w:rsidRPr="000D1CEE" w:rsidRDefault="00251A26" w:rsidP="00251A26">
            <w:pPr>
              <w:jc w:val="center"/>
              <w:rPr>
                <w:sz w:val="18"/>
                <w:szCs w:val="18"/>
              </w:rPr>
            </w:pPr>
            <w:r w:rsidRPr="000D1CEE">
              <w:rPr>
                <w:sz w:val="18"/>
                <w:szCs w:val="18"/>
              </w:rPr>
              <w:t>Art. 19 lit. "g" y "h" de la LAIP</w:t>
            </w:r>
          </w:p>
          <w:p w:rsidR="00251A26" w:rsidRPr="008D66DB" w:rsidRDefault="00251A26" w:rsidP="00251A26">
            <w:pPr>
              <w:jc w:val="center"/>
              <w:rPr>
                <w:sz w:val="18"/>
                <w:szCs w:val="18"/>
              </w:rPr>
            </w:pPr>
          </w:p>
        </w:tc>
        <w:tc>
          <w:tcPr>
            <w:tcW w:w="2693" w:type="dxa"/>
          </w:tcPr>
          <w:p w:rsidR="00251A26" w:rsidRPr="008D66DB" w:rsidRDefault="00251A26" w:rsidP="00251A26">
            <w:pPr>
              <w:jc w:val="both"/>
              <w:rPr>
                <w:sz w:val="18"/>
                <w:szCs w:val="18"/>
              </w:rPr>
            </w:pPr>
          </w:p>
        </w:tc>
        <w:tc>
          <w:tcPr>
            <w:tcW w:w="1418" w:type="dxa"/>
          </w:tcPr>
          <w:p w:rsidR="00251A26" w:rsidRPr="008D66DB" w:rsidRDefault="00251A26" w:rsidP="00251A26">
            <w:pPr>
              <w:jc w:val="center"/>
              <w:rPr>
                <w:sz w:val="18"/>
                <w:szCs w:val="18"/>
              </w:rPr>
            </w:pPr>
            <w:r w:rsidRPr="00251A26">
              <w:rPr>
                <w:sz w:val="18"/>
                <w:szCs w:val="18"/>
              </w:rPr>
              <w:t>24/08/2015</w:t>
            </w:r>
          </w:p>
        </w:tc>
        <w:tc>
          <w:tcPr>
            <w:tcW w:w="1417" w:type="dxa"/>
          </w:tcPr>
          <w:p w:rsidR="00251A26" w:rsidRPr="008D66DB" w:rsidRDefault="00251A26" w:rsidP="00251A26">
            <w:pPr>
              <w:jc w:val="center"/>
              <w:rPr>
                <w:sz w:val="18"/>
                <w:szCs w:val="18"/>
              </w:rPr>
            </w:pPr>
            <w:r>
              <w:rPr>
                <w:sz w:val="18"/>
                <w:szCs w:val="18"/>
              </w:rPr>
              <w:t>2 AÑOS</w:t>
            </w:r>
          </w:p>
        </w:tc>
        <w:tc>
          <w:tcPr>
            <w:tcW w:w="1134" w:type="dxa"/>
          </w:tcPr>
          <w:p w:rsidR="00251A26" w:rsidRPr="008D66DB" w:rsidRDefault="00251A26" w:rsidP="00251A26">
            <w:pPr>
              <w:jc w:val="center"/>
              <w:rPr>
                <w:sz w:val="18"/>
                <w:szCs w:val="18"/>
              </w:rPr>
            </w:pPr>
            <w:r w:rsidRPr="00251A26">
              <w:rPr>
                <w:sz w:val="18"/>
                <w:szCs w:val="18"/>
              </w:rPr>
              <w:t>24/08/2017</w:t>
            </w:r>
          </w:p>
        </w:tc>
      </w:tr>
      <w:tr w:rsidR="00251A26" w:rsidRPr="008D66DB" w:rsidTr="0009677D">
        <w:trPr>
          <w:trHeight w:val="149"/>
        </w:trPr>
        <w:tc>
          <w:tcPr>
            <w:tcW w:w="675" w:type="dxa"/>
          </w:tcPr>
          <w:p w:rsidR="00251A26" w:rsidRPr="008D66DB" w:rsidRDefault="00251A26" w:rsidP="00251A26">
            <w:pPr>
              <w:rPr>
                <w:sz w:val="18"/>
                <w:szCs w:val="18"/>
              </w:rPr>
            </w:pPr>
          </w:p>
        </w:tc>
        <w:tc>
          <w:tcPr>
            <w:tcW w:w="1367" w:type="dxa"/>
          </w:tcPr>
          <w:p w:rsidR="00251A26" w:rsidRPr="005408A5" w:rsidRDefault="00251A26" w:rsidP="00251A26">
            <w:pPr>
              <w:jc w:val="center"/>
              <w:rPr>
                <w:sz w:val="18"/>
                <w:szCs w:val="18"/>
              </w:rPr>
            </w:pPr>
            <w:r w:rsidRPr="005408A5">
              <w:rPr>
                <w:sz w:val="18"/>
                <w:szCs w:val="18"/>
              </w:rPr>
              <w:t>Tribunal de la Carrera Docente</w:t>
            </w:r>
          </w:p>
        </w:tc>
        <w:tc>
          <w:tcPr>
            <w:tcW w:w="1610" w:type="dxa"/>
          </w:tcPr>
          <w:p w:rsidR="00251A26" w:rsidRPr="005408A5" w:rsidRDefault="00251A26" w:rsidP="00251A26">
            <w:pPr>
              <w:jc w:val="center"/>
              <w:rPr>
                <w:sz w:val="18"/>
                <w:szCs w:val="18"/>
              </w:rPr>
            </w:pPr>
            <w:r w:rsidRPr="005408A5">
              <w:rPr>
                <w:sz w:val="18"/>
                <w:szCs w:val="18"/>
              </w:rPr>
              <w:t>Secretaria de Actuaciones</w:t>
            </w:r>
          </w:p>
        </w:tc>
        <w:tc>
          <w:tcPr>
            <w:tcW w:w="1134" w:type="dxa"/>
          </w:tcPr>
          <w:p w:rsidR="00251A26" w:rsidRPr="00594509" w:rsidRDefault="00251A26" w:rsidP="00251A26">
            <w:pPr>
              <w:rPr>
                <w:sz w:val="18"/>
                <w:szCs w:val="18"/>
              </w:rPr>
            </w:pPr>
            <w:r w:rsidRPr="00594509">
              <w:rPr>
                <w:sz w:val="18"/>
                <w:szCs w:val="18"/>
              </w:rPr>
              <w:t>DR-</w:t>
            </w:r>
            <w:r>
              <w:rPr>
                <w:sz w:val="18"/>
                <w:szCs w:val="18"/>
              </w:rPr>
              <w:t>487</w:t>
            </w:r>
          </w:p>
        </w:tc>
        <w:tc>
          <w:tcPr>
            <w:tcW w:w="2177" w:type="dxa"/>
          </w:tcPr>
          <w:p w:rsidR="00251A26" w:rsidRPr="008D66DB" w:rsidRDefault="00942128" w:rsidP="00251A26">
            <w:pPr>
              <w:jc w:val="both"/>
              <w:rPr>
                <w:sz w:val="18"/>
                <w:szCs w:val="18"/>
              </w:rPr>
            </w:pPr>
            <w:r>
              <w:rPr>
                <w:sz w:val="18"/>
                <w:szCs w:val="18"/>
              </w:rPr>
              <w:t>Denuncia interpuesta por la P</w:t>
            </w:r>
            <w:r w:rsidR="00251A26" w:rsidRPr="005D3C62">
              <w:rPr>
                <w:sz w:val="18"/>
                <w:szCs w:val="18"/>
              </w:rPr>
              <w:t>r</w:t>
            </w:r>
            <w:r>
              <w:rPr>
                <w:sz w:val="18"/>
                <w:szCs w:val="18"/>
              </w:rPr>
              <w:t>o</w:t>
            </w:r>
            <w:r w:rsidR="00251A26" w:rsidRPr="005D3C62">
              <w:rPr>
                <w:sz w:val="18"/>
                <w:szCs w:val="18"/>
              </w:rPr>
              <w:t>fesora Guadalupe Hern</w:t>
            </w:r>
            <w:r w:rsidR="00251A26" w:rsidRPr="005D3C62">
              <w:rPr>
                <w:rFonts w:hint="cs"/>
                <w:sz w:val="18"/>
                <w:szCs w:val="18"/>
              </w:rPr>
              <w:t>á</w:t>
            </w:r>
            <w:r w:rsidR="00251A26" w:rsidRPr="005D3C62">
              <w:rPr>
                <w:sz w:val="18"/>
                <w:szCs w:val="18"/>
              </w:rPr>
              <w:t>ndez Gonz</w:t>
            </w:r>
            <w:r w:rsidR="00251A26" w:rsidRPr="005D3C62">
              <w:rPr>
                <w:rFonts w:hint="cs"/>
                <w:sz w:val="18"/>
                <w:szCs w:val="18"/>
              </w:rPr>
              <w:t>á</w:t>
            </w:r>
            <w:r w:rsidR="00251A26" w:rsidRPr="005D3C62">
              <w:rPr>
                <w:sz w:val="18"/>
                <w:szCs w:val="18"/>
              </w:rPr>
              <w:t>lez, Miembro representante del Sector docente de la JCD de Chalatenango contra los Miembros Propietarios Licenciados Cruz Franco Gald</w:t>
            </w:r>
            <w:r w:rsidR="00251A26" w:rsidRPr="005D3C62">
              <w:rPr>
                <w:rFonts w:hint="cs"/>
                <w:sz w:val="18"/>
                <w:szCs w:val="18"/>
              </w:rPr>
              <w:t>á</w:t>
            </w:r>
            <w:r w:rsidR="00251A26" w:rsidRPr="005D3C62">
              <w:rPr>
                <w:sz w:val="18"/>
                <w:szCs w:val="18"/>
              </w:rPr>
              <w:t>mez e Irma Rubia Alberto P</w:t>
            </w:r>
            <w:r w:rsidR="00251A26" w:rsidRPr="005D3C62">
              <w:rPr>
                <w:rFonts w:hint="cs"/>
                <w:sz w:val="18"/>
                <w:szCs w:val="18"/>
              </w:rPr>
              <w:t>é</w:t>
            </w:r>
            <w:r w:rsidR="00251A26" w:rsidRPr="005D3C62">
              <w:rPr>
                <w:sz w:val="18"/>
                <w:szCs w:val="18"/>
              </w:rPr>
              <w:t>rez</w:t>
            </w:r>
          </w:p>
        </w:tc>
        <w:tc>
          <w:tcPr>
            <w:tcW w:w="709" w:type="dxa"/>
          </w:tcPr>
          <w:p w:rsidR="00251A26" w:rsidRPr="008D66DB" w:rsidRDefault="00251A26" w:rsidP="00251A26">
            <w:pPr>
              <w:jc w:val="center"/>
              <w:rPr>
                <w:sz w:val="18"/>
                <w:szCs w:val="18"/>
              </w:rPr>
            </w:pPr>
            <w:r>
              <w:rPr>
                <w:sz w:val="18"/>
                <w:szCs w:val="18"/>
              </w:rPr>
              <w:t>X</w:t>
            </w:r>
          </w:p>
        </w:tc>
        <w:tc>
          <w:tcPr>
            <w:tcW w:w="851" w:type="dxa"/>
          </w:tcPr>
          <w:p w:rsidR="00251A26" w:rsidRPr="008D66DB" w:rsidRDefault="00251A26" w:rsidP="00251A26">
            <w:pPr>
              <w:rPr>
                <w:sz w:val="18"/>
                <w:szCs w:val="18"/>
              </w:rPr>
            </w:pPr>
          </w:p>
        </w:tc>
        <w:tc>
          <w:tcPr>
            <w:tcW w:w="1701" w:type="dxa"/>
          </w:tcPr>
          <w:p w:rsidR="00251A26" w:rsidRPr="008D66DB" w:rsidRDefault="00251A26" w:rsidP="00251A26">
            <w:pPr>
              <w:jc w:val="both"/>
              <w:rPr>
                <w:sz w:val="18"/>
                <w:szCs w:val="18"/>
              </w:rPr>
            </w:pPr>
          </w:p>
        </w:tc>
        <w:tc>
          <w:tcPr>
            <w:tcW w:w="1559" w:type="dxa"/>
          </w:tcPr>
          <w:p w:rsidR="00251A26" w:rsidRPr="000D1CEE" w:rsidRDefault="00251A26" w:rsidP="00251A26">
            <w:pPr>
              <w:jc w:val="center"/>
              <w:rPr>
                <w:sz w:val="18"/>
                <w:szCs w:val="18"/>
              </w:rPr>
            </w:pPr>
            <w:r w:rsidRPr="000D1CEE">
              <w:rPr>
                <w:sz w:val="18"/>
                <w:szCs w:val="18"/>
              </w:rPr>
              <w:t>Art. 19 lit. "g" y "h" de la LAIP</w:t>
            </w:r>
          </w:p>
          <w:p w:rsidR="00251A26" w:rsidRPr="008D66DB" w:rsidRDefault="00251A26" w:rsidP="00251A26">
            <w:pPr>
              <w:jc w:val="center"/>
              <w:rPr>
                <w:sz w:val="18"/>
                <w:szCs w:val="18"/>
              </w:rPr>
            </w:pPr>
          </w:p>
        </w:tc>
        <w:tc>
          <w:tcPr>
            <w:tcW w:w="2693" w:type="dxa"/>
          </w:tcPr>
          <w:p w:rsidR="00251A26" w:rsidRPr="008D66DB" w:rsidRDefault="00251A26" w:rsidP="00251A26">
            <w:pPr>
              <w:jc w:val="both"/>
              <w:rPr>
                <w:sz w:val="18"/>
                <w:szCs w:val="18"/>
              </w:rPr>
            </w:pPr>
          </w:p>
        </w:tc>
        <w:tc>
          <w:tcPr>
            <w:tcW w:w="1418" w:type="dxa"/>
          </w:tcPr>
          <w:p w:rsidR="00251A26" w:rsidRPr="008D66DB" w:rsidRDefault="00251A26" w:rsidP="00251A26">
            <w:pPr>
              <w:jc w:val="center"/>
              <w:rPr>
                <w:sz w:val="18"/>
                <w:szCs w:val="18"/>
              </w:rPr>
            </w:pPr>
            <w:r w:rsidRPr="00251A26">
              <w:rPr>
                <w:sz w:val="18"/>
                <w:szCs w:val="18"/>
              </w:rPr>
              <w:t>24/08/2015</w:t>
            </w:r>
          </w:p>
        </w:tc>
        <w:tc>
          <w:tcPr>
            <w:tcW w:w="1417" w:type="dxa"/>
          </w:tcPr>
          <w:p w:rsidR="00251A26" w:rsidRPr="008D66DB" w:rsidRDefault="00251A26" w:rsidP="00251A26">
            <w:pPr>
              <w:jc w:val="center"/>
              <w:rPr>
                <w:sz w:val="18"/>
                <w:szCs w:val="18"/>
              </w:rPr>
            </w:pPr>
            <w:r>
              <w:rPr>
                <w:sz w:val="18"/>
                <w:szCs w:val="18"/>
              </w:rPr>
              <w:t>2 AÑOS</w:t>
            </w:r>
          </w:p>
        </w:tc>
        <w:tc>
          <w:tcPr>
            <w:tcW w:w="1134" w:type="dxa"/>
          </w:tcPr>
          <w:p w:rsidR="00251A26" w:rsidRPr="008D66DB" w:rsidRDefault="00251A26" w:rsidP="00251A26">
            <w:pPr>
              <w:jc w:val="center"/>
              <w:rPr>
                <w:sz w:val="18"/>
                <w:szCs w:val="18"/>
              </w:rPr>
            </w:pPr>
            <w:r w:rsidRPr="00251A26">
              <w:rPr>
                <w:sz w:val="18"/>
                <w:szCs w:val="18"/>
              </w:rPr>
              <w:t>24/08/2017</w:t>
            </w:r>
          </w:p>
        </w:tc>
      </w:tr>
      <w:tr w:rsidR="00251A26" w:rsidRPr="008D66DB" w:rsidTr="0009677D">
        <w:trPr>
          <w:trHeight w:val="149"/>
        </w:trPr>
        <w:tc>
          <w:tcPr>
            <w:tcW w:w="675" w:type="dxa"/>
          </w:tcPr>
          <w:p w:rsidR="00251A26" w:rsidRPr="008D66DB" w:rsidRDefault="00251A26" w:rsidP="00251A26">
            <w:pPr>
              <w:rPr>
                <w:sz w:val="18"/>
                <w:szCs w:val="18"/>
              </w:rPr>
            </w:pPr>
          </w:p>
        </w:tc>
        <w:tc>
          <w:tcPr>
            <w:tcW w:w="1367" w:type="dxa"/>
          </w:tcPr>
          <w:p w:rsidR="00251A26" w:rsidRPr="005408A5" w:rsidRDefault="00251A26" w:rsidP="00251A26">
            <w:pPr>
              <w:jc w:val="center"/>
              <w:rPr>
                <w:sz w:val="18"/>
                <w:szCs w:val="18"/>
              </w:rPr>
            </w:pPr>
            <w:r w:rsidRPr="005408A5">
              <w:rPr>
                <w:sz w:val="18"/>
                <w:szCs w:val="18"/>
              </w:rPr>
              <w:t>Tribunal de la Carrera Docente</w:t>
            </w:r>
          </w:p>
        </w:tc>
        <w:tc>
          <w:tcPr>
            <w:tcW w:w="1610" w:type="dxa"/>
          </w:tcPr>
          <w:p w:rsidR="00251A26" w:rsidRPr="005408A5" w:rsidRDefault="00251A26" w:rsidP="00251A26">
            <w:pPr>
              <w:jc w:val="center"/>
              <w:rPr>
                <w:sz w:val="18"/>
                <w:szCs w:val="18"/>
              </w:rPr>
            </w:pPr>
            <w:r w:rsidRPr="005408A5">
              <w:rPr>
                <w:sz w:val="18"/>
                <w:szCs w:val="18"/>
              </w:rPr>
              <w:t>Secretaria de Actuaciones</w:t>
            </w:r>
          </w:p>
        </w:tc>
        <w:tc>
          <w:tcPr>
            <w:tcW w:w="1134" w:type="dxa"/>
          </w:tcPr>
          <w:p w:rsidR="00251A26" w:rsidRPr="00594509" w:rsidRDefault="00251A26" w:rsidP="00251A26">
            <w:pPr>
              <w:rPr>
                <w:sz w:val="18"/>
                <w:szCs w:val="18"/>
              </w:rPr>
            </w:pPr>
            <w:r w:rsidRPr="00594509">
              <w:rPr>
                <w:sz w:val="18"/>
                <w:szCs w:val="18"/>
              </w:rPr>
              <w:t>DR-</w:t>
            </w:r>
            <w:r>
              <w:rPr>
                <w:sz w:val="18"/>
                <w:szCs w:val="18"/>
              </w:rPr>
              <w:t>488</w:t>
            </w:r>
          </w:p>
        </w:tc>
        <w:tc>
          <w:tcPr>
            <w:tcW w:w="2177" w:type="dxa"/>
          </w:tcPr>
          <w:p w:rsidR="00251A26" w:rsidRPr="008D66DB" w:rsidRDefault="00251A26" w:rsidP="00251A26">
            <w:pPr>
              <w:jc w:val="both"/>
              <w:rPr>
                <w:sz w:val="18"/>
                <w:szCs w:val="18"/>
              </w:rPr>
            </w:pPr>
            <w:r w:rsidRPr="005D3C62">
              <w:rPr>
                <w:sz w:val="18"/>
                <w:szCs w:val="18"/>
              </w:rPr>
              <w:t>Recurso de Apelaci</w:t>
            </w:r>
            <w:r w:rsidRPr="005D3C62">
              <w:rPr>
                <w:rFonts w:hint="cs"/>
                <w:sz w:val="18"/>
                <w:szCs w:val="18"/>
              </w:rPr>
              <w:t>ó</w:t>
            </w:r>
            <w:r w:rsidRPr="005D3C62">
              <w:rPr>
                <w:sz w:val="18"/>
                <w:szCs w:val="18"/>
              </w:rPr>
              <w:t>n promovido por el Profesor Roberto Bladimir Castro, contra la resoluci</w:t>
            </w:r>
            <w:r w:rsidRPr="005D3C62">
              <w:rPr>
                <w:rFonts w:hint="cs"/>
                <w:sz w:val="18"/>
                <w:szCs w:val="18"/>
              </w:rPr>
              <w:t>ó</w:t>
            </w:r>
            <w:r w:rsidRPr="005D3C62">
              <w:rPr>
                <w:sz w:val="18"/>
                <w:szCs w:val="18"/>
              </w:rPr>
              <w:t xml:space="preserve">n de la </w:t>
            </w:r>
            <w:r w:rsidRPr="005D3C62">
              <w:rPr>
                <w:sz w:val="18"/>
                <w:szCs w:val="18"/>
              </w:rPr>
              <w:lastRenderedPageBreak/>
              <w:t>JCD de La Paz, del Centro Escolar "Profesora Juana Sara L</w:t>
            </w:r>
            <w:r w:rsidRPr="005D3C62">
              <w:rPr>
                <w:rFonts w:hint="cs"/>
                <w:sz w:val="18"/>
                <w:szCs w:val="18"/>
              </w:rPr>
              <w:t>ó</w:t>
            </w:r>
            <w:r w:rsidRPr="005D3C62">
              <w:rPr>
                <w:sz w:val="18"/>
                <w:szCs w:val="18"/>
              </w:rPr>
              <w:t>pez de Miranda"</w:t>
            </w:r>
          </w:p>
        </w:tc>
        <w:tc>
          <w:tcPr>
            <w:tcW w:w="709" w:type="dxa"/>
          </w:tcPr>
          <w:p w:rsidR="00251A26" w:rsidRPr="008D66DB" w:rsidRDefault="00251A26" w:rsidP="00251A26">
            <w:pPr>
              <w:jc w:val="center"/>
              <w:rPr>
                <w:sz w:val="18"/>
                <w:szCs w:val="18"/>
              </w:rPr>
            </w:pPr>
            <w:r>
              <w:rPr>
                <w:sz w:val="18"/>
                <w:szCs w:val="18"/>
              </w:rPr>
              <w:lastRenderedPageBreak/>
              <w:t>X</w:t>
            </w:r>
          </w:p>
        </w:tc>
        <w:tc>
          <w:tcPr>
            <w:tcW w:w="851" w:type="dxa"/>
          </w:tcPr>
          <w:p w:rsidR="00251A26" w:rsidRPr="008D66DB" w:rsidRDefault="00251A26" w:rsidP="00251A26">
            <w:pPr>
              <w:rPr>
                <w:sz w:val="18"/>
                <w:szCs w:val="18"/>
              </w:rPr>
            </w:pPr>
          </w:p>
        </w:tc>
        <w:tc>
          <w:tcPr>
            <w:tcW w:w="1701" w:type="dxa"/>
          </w:tcPr>
          <w:p w:rsidR="00251A26" w:rsidRPr="008D66DB" w:rsidRDefault="00251A26" w:rsidP="00251A26">
            <w:pPr>
              <w:jc w:val="both"/>
              <w:rPr>
                <w:sz w:val="18"/>
                <w:szCs w:val="18"/>
              </w:rPr>
            </w:pPr>
          </w:p>
        </w:tc>
        <w:tc>
          <w:tcPr>
            <w:tcW w:w="1559" w:type="dxa"/>
          </w:tcPr>
          <w:p w:rsidR="00251A26" w:rsidRPr="000D1CEE" w:rsidRDefault="00251A26" w:rsidP="00251A26">
            <w:pPr>
              <w:jc w:val="center"/>
              <w:rPr>
                <w:sz w:val="18"/>
                <w:szCs w:val="18"/>
              </w:rPr>
            </w:pPr>
            <w:r w:rsidRPr="000D1CEE">
              <w:rPr>
                <w:sz w:val="18"/>
                <w:szCs w:val="18"/>
              </w:rPr>
              <w:t>Art. 19 lit. "g" y "h" de la LAIP</w:t>
            </w:r>
          </w:p>
          <w:p w:rsidR="00251A26" w:rsidRPr="008D66DB" w:rsidRDefault="00251A26" w:rsidP="00251A26">
            <w:pPr>
              <w:jc w:val="center"/>
              <w:rPr>
                <w:sz w:val="18"/>
                <w:szCs w:val="18"/>
              </w:rPr>
            </w:pPr>
          </w:p>
        </w:tc>
        <w:tc>
          <w:tcPr>
            <w:tcW w:w="2693" w:type="dxa"/>
          </w:tcPr>
          <w:p w:rsidR="00251A26" w:rsidRPr="008D66DB" w:rsidRDefault="00251A26" w:rsidP="00251A26">
            <w:pPr>
              <w:jc w:val="both"/>
              <w:rPr>
                <w:sz w:val="18"/>
                <w:szCs w:val="18"/>
              </w:rPr>
            </w:pPr>
          </w:p>
        </w:tc>
        <w:tc>
          <w:tcPr>
            <w:tcW w:w="1418" w:type="dxa"/>
          </w:tcPr>
          <w:p w:rsidR="00251A26" w:rsidRPr="008D66DB" w:rsidRDefault="00251A26" w:rsidP="00251A26">
            <w:pPr>
              <w:jc w:val="center"/>
              <w:rPr>
                <w:sz w:val="18"/>
                <w:szCs w:val="18"/>
              </w:rPr>
            </w:pPr>
            <w:r>
              <w:rPr>
                <w:sz w:val="18"/>
                <w:szCs w:val="18"/>
              </w:rPr>
              <w:t>C</w:t>
            </w:r>
            <w:r w:rsidRPr="00251A26">
              <w:rPr>
                <w:sz w:val="18"/>
                <w:szCs w:val="18"/>
              </w:rPr>
              <w:t>24/08/2015</w:t>
            </w:r>
          </w:p>
        </w:tc>
        <w:tc>
          <w:tcPr>
            <w:tcW w:w="1417" w:type="dxa"/>
          </w:tcPr>
          <w:p w:rsidR="00251A26" w:rsidRPr="008D66DB" w:rsidRDefault="00251A26" w:rsidP="00251A26">
            <w:pPr>
              <w:jc w:val="center"/>
              <w:rPr>
                <w:sz w:val="18"/>
                <w:szCs w:val="18"/>
              </w:rPr>
            </w:pPr>
            <w:r>
              <w:rPr>
                <w:sz w:val="18"/>
                <w:szCs w:val="18"/>
              </w:rPr>
              <w:t>2 AÑOS</w:t>
            </w:r>
          </w:p>
        </w:tc>
        <w:tc>
          <w:tcPr>
            <w:tcW w:w="1134" w:type="dxa"/>
          </w:tcPr>
          <w:p w:rsidR="00251A26" w:rsidRPr="008D66DB" w:rsidRDefault="00251A26" w:rsidP="00251A26">
            <w:pPr>
              <w:jc w:val="center"/>
              <w:rPr>
                <w:sz w:val="18"/>
                <w:szCs w:val="18"/>
              </w:rPr>
            </w:pPr>
            <w:r w:rsidRPr="00251A26">
              <w:rPr>
                <w:sz w:val="18"/>
                <w:szCs w:val="18"/>
              </w:rPr>
              <w:t>24/08/2017</w:t>
            </w:r>
          </w:p>
        </w:tc>
      </w:tr>
      <w:tr w:rsidR="00251A26" w:rsidRPr="008D66DB" w:rsidTr="0009677D">
        <w:trPr>
          <w:trHeight w:val="149"/>
        </w:trPr>
        <w:tc>
          <w:tcPr>
            <w:tcW w:w="675" w:type="dxa"/>
          </w:tcPr>
          <w:p w:rsidR="00251A26" w:rsidRPr="008D66DB" w:rsidRDefault="00251A26" w:rsidP="00251A26">
            <w:pPr>
              <w:rPr>
                <w:sz w:val="18"/>
                <w:szCs w:val="18"/>
              </w:rPr>
            </w:pPr>
          </w:p>
        </w:tc>
        <w:tc>
          <w:tcPr>
            <w:tcW w:w="1367" w:type="dxa"/>
          </w:tcPr>
          <w:p w:rsidR="00251A26" w:rsidRPr="005408A5" w:rsidRDefault="00251A26" w:rsidP="00251A26">
            <w:pPr>
              <w:jc w:val="center"/>
              <w:rPr>
                <w:sz w:val="18"/>
                <w:szCs w:val="18"/>
              </w:rPr>
            </w:pPr>
            <w:r w:rsidRPr="005408A5">
              <w:rPr>
                <w:sz w:val="18"/>
                <w:szCs w:val="18"/>
              </w:rPr>
              <w:t>Tribunal de la Carrera Docente</w:t>
            </w:r>
          </w:p>
        </w:tc>
        <w:tc>
          <w:tcPr>
            <w:tcW w:w="1610" w:type="dxa"/>
          </w:tcPr>
          <w:p w:rsidR="00251A26" w:rsidRPr="005408A5" w:rsidRDefault="00251A26" w:rsidP="00251A26">
            <w:pPr>
              <w:jc w:val="center"/>
              <w:rPr>
                <w:sz w:val="18"/>
                <w:szCs w:val="18"/>
              </w:rPr>
            </w:pPr>
            <w:r w:rsidRPr="005408A5">
              <w:rPr>
                <w:sz w:val="18"/>
                <w:szCs w:val="18"/>
              </w:rPr>
              <w:t>Secretaria de Actuaciones</w:t>
            </w:r>
          </w:p>
        </w:tc>
        <w:tc>
          <w:tcPr>
            <w:tcW w:w="1134" w:type="dxa"/>
          </w:tcPr>
          <w:p w:rsidR="00251A26" w:rsidRPr="00594509" w:rsidRDefault="00251A26" w:rsidP="00251A26">
            <w:pPr>
              <w:rPr>
                <w:sz w:val="18"/>
                <w:szCs w:val="18"/>
              </w:rPr>
            </w:pPr>
            <w:r w:rsidRPr="00594509">
              <w:rPr>
                <w:sz w:val="18"/>
                <w:szCs w:val="18"/>
              </w:rPr>
              <w:t>DR-</w:t>
            </w:r>
            <w:r>
              <w:rPr>
                <w:sz w:val="18"/>
                <w:szCs w:val="18"/>
              </w:rPr>
              <w:t>489</w:t>
            </w:r>
          </w:p>
        </w:tc>
        <w:tc>
          <w:tcPr>
            <w:tcW w:w="2177" w:type="dxa"/>
          </w:tcPr>
          <w:p w:rsidR="00251A26" w:rsidRPr="008D66DB" w:rsidRDefault="00251A26" w:rsidP="00A54D70">
            <w:pPr>
              <w:jc w:val="both"/>
              <w:rPr>
                <w:sz w:val="18"/>
                <w:szCs w:val="18"/>
              </w:rPr>
            </w:pPr>
            <w:r w:rsidRPr="005D3C62">
              <w:rPr>
                <w:sz w:val="18"/>
                <w:szCs w:val="18"/>
              </w:rPr>
              <w:t>Recurso de Apelaci</w:t>
            </w:r>
            <w:r w:rsidRPr="005D3C62">
              <w:rPr>
                <w:rFonts w:hint="cs"/>
                <w:sz w:val="18"/>
                <w:szCs w:val="18"/>
              </w:rPr>
              <w:t>ó</w:t>
            </w:r>
            <w:r w:rsidR="00A54D70">
              <w:rPr>
                <w:sz w:val="18"/>
                <w:szCs w:val="18"/>
              </w:rPr>
              <w:t>n promovido por el profes</w:t>
            </w:r>
            <w:r w:rsidRPr="005D3C62">
              <w:rPr>
                <w:sz w:val="18"/>
                <w:szCs w:val="18"/>
              </w:rPr>
              <w:t>or Jos</w:t>
            </w:r>
            <w:r w:rsidRPr="005D3C62">
              <w:rPr>
                <w:rFonts w:hint="cs"/>
                <w:sz w:val="18"/>
                <w:szCs w:val="18"/>
              </w:rPr>
              <w:t>é</w:t>
            </w:r>
            <w:r w:rsidRPr="005D3C62">
              <w:rPr>
                <w:sz w:val="18"/>
                <w:szCs w:val="18"/>
              </w:rPr>
              <w:t xml:space="preserve"> Luis Flores Menj</w:t>
            </w:r>
            <w:r w:rsidR="00A54D70">
              <w:rPr>
                <w:sz w:val="18"/>
                <w:szCs w:val="18"/>
              </w:rPr>
              <w:t>í</w:t>
            </w:r>
            <w:r w:rsidRPr="005D3C62">
              <w:rPr>
                <w:sz w:val="18"/>
                <w:szCs w:val="18"/>
              </w:rPr>
              <w:t>var, contra la resoluci</w:t>
            </w:r>
            <w:r w:rsidRPr="005D3C62">
              <w:rPr>
                <w:rFonts w:hint="cs"/>
                <w:sz w:val="18"/>
                <w:szCs w:val="18"/>
              </w:rPr>
              <w:t>ó</w:t>
            </w:r>
            <w:r w:rsidRPr="005D3C62">
              <w:rPr>
                <w:sz w:val="18"/>
                <w:szCs w:val="18"/>
              </w:rPr>
              <w:t>n de la JCD de Ahuachap</w:t>
            </w:r>
            <w:r w:rsidRPr="005D3C62">
              <w:rPr>
                <w:rFonts w:hint="cs"/>
                <w:sz w:val="18"/>
                <w:szCs w:val="18"/>
              </w:rPr>
              <w:t>á</w:t>
            </w:r>
            <w:r w:rsidRPr="005D3C62">
              <w:rPr>
                <w:sz w:val="18"/>
                <w:szCs w:val="18"/>
              </w:rPr>
              <w:t>n.</w:t>
            </w:r>
          </w:p>
        </w:tc>
        <w:tc>
          <w:tcPr>
            <w:tcW w:w="709" w:type="dxa"/>
          </w:tcPr>
          <w:p w:rsidR="00251A26" w:rsidRPr="008D66DB" w:rsidRDefault="00251A26" w:rsidP="00251A26">
            <w:pPr>
              <w:jc w:val="center"/>
              <w:rPr>
                <w:sz w:val="18"/>
                <w:szCs w:val="18"/>
              </w:rPr>
            </w:pPr>
            <w:r>
              <w:rPr>
                <w:sz w:val="18"/>
                <w:szCs w:val="18"/>
              </w:rPr>
              <w:t>X</w:t>
            </w:r>
          </w:p>
        </w:tc>
        <w:tc>
          <w:tcPr>
            <w:tcW w:w="851" w:type="dxa"/>
          </w:tcPr>
          <w:p w:rsidR="00251A26" w:rsidRPr="008D66DB" w:rsidRDefault="00251A26" w:rsidP="00251A26">
            <w:pPr>
              <w:rPr>
                <w:sz w:val="18"/>
                <w:szCs w:val="18"/>
              </w:rPr>
            </w:pPr>
          </w:p>
        </w:tc>
        <w:tc>
          <w:tcPr>
            <w:tcW w:w="1701" w:type="dxa"/>
          </w:tcPr>
          <w:p w:rsidR="00251A26" w:rsidRPr="008D66DB" w:rsidRDefault="00251A26" w:rsidP="00251A26">
            <w:pPr>
              <w:jc w:val="both"/>
              <w:rPr>
                <w:sz w:val="18"/>
                <w:szCs w:val="18"/>
              </w:rPr>
            </w:pPr>
          </w:p>
        </w:tc>
        <w:tc>
          <w:tcPr>
            <w:tcW w:w="1559" w:type="dxa"/>
          </w:tcPr>
          <w:p w:rsidR="00251A26" w:rsidRPr="000D1CEE" w:rsidRDefault="00251A26" w:rsidP="00251A26">
            <w:pPr>
              <w:jc w:val="center"/>
              <w:rPr>
                <w:sz w:val="18"/>
                <w:szCs w:val="18"/>
              </w:rPr>
            </w:pPr>
            <w:r w:rsidRPr="000D1CEE">
              <w:rPr>
                <w:sz w:val="18"/>
                <w:szCs w:val="18"/>
              </w:rPr>
              <w:t>Art. 19 lit. "g" y "h" de la LAIP</w:t>
            </w:r>
          </w:p>
          <w:p w:rsidR="00251A26" w:rsidRPr="008D66DB" w:rsidRDefault="00251A26" w:rsidP="00251A26">
            <w:pPr>
              <w:jc w:val="center"/>
              <w:rPr>
                <w:sz w:val="18"/>
                <w:szCs w:val="18"/>
              </w:rPr>
            </w:pPr>
          </w:p>
        </w:tc>
        <w:tc>
          <w:tcPr>
            <w:tcW w:w="2693" w:type="dxa"/>
          </w:tcPr>
          <w:p w:rsidR="00251A26" w:rsidRPr="008D66DB" w:rsidRDefault="00251A26" w:rsidP="00251A26">
            <w:pPr>
              <w:jc w:val="both"/>
              <w:rPr>
                <w:sz w:val="18"/>
                <w:szCs w:val="18"/>
              </w:rPr>
            </w:pPr>
          </w:p>
        </w:tc>
        <w:tc>
          <w:tcPr>
            <w:tcW w:w="1418" w:type="dxa"/>
          </w:tcPr>
          <w:p w:rsidR="00251A26" w:rsidRPr="008D66DB" w:rsidRDefault="00251A26" w:rsidP="00251A26">
            <w:pPr>
              <w:jc w:val="center"/>
              <w:rPr>
                <w:sz w:val="18"/>
                <w:szCs w:val="18"/>
              </w:rPr>
            </w:pPr>
            <w:r w:rsidRPr="00251A26">
              <w:rPr>
                <w:sz w:val="18"/>
                <w:szCs w:val="18"/>
              </w:rPr>
              <w:t>24/08/2015</w:t>
            </w:r>
          </w:p>
        </w:tc>
        <w:tc>
          <w:tcPr>
            <w:tcW w:w="1417" w:type="dxa"/>
          </w:tcPr>
          <w:p w:rsidR="00251A26" w:rsidRPr="008D66DB" w:rsidRDefault="00251A26" w:rsidP="00251A26">
            <w:pPr>
              <w:jc w:val="center"/>
              <w:rPr>
                <w:sz w:val="18"/>
                <w:szCs w:val="18"/>
              </w:rPr>
            </w:pPr>
            <w:r>
              <w:rPr>
                <w:sz w:val="18"/>
                <w:szCs w:val="18"/>
              </w:rPr>
              <w:t>2 AÑOS</w:t>
            </w:r>
          </w:p>
        </w:tc>
        <w:tc>
          <w:tcPr>
            <w:tcW w:w="1134" w:type="dxa"/>
          </w:tcPr>
          <w:p w:rsidR="00251A26" w:rsidRPr="008D66DB" w:rsidRDefault="00251A26" w:rsidP="00251A26">
            <w:pPr>
              <w:jc w:val="center"/>
              <w:rPr>
                <w:sz w:val="18"/>
                <w:szCs w:val="18"/>
              </w:rPr>
            </w:pPr>
            <w:r w:rsidRPr="00251A26">
              <w:rPr>
                <w:sz w:val="18"/>
                <w:szCs w:val="18"/>
              </w:rPr>
              <w:t>24/08/2017</w:t>
            </w:r>
          </w:p>
        </w:tc>
      </w:tr>
      <w:tr w:rsidR="00251A26" w:rsidRPr="008D66DB" w:rsidTr="0009677D">
        <w:trPr>
          <w:trHeight w:val="149"/>
        </w:trPr>
        <w:tc>
          <w:tcPr>
            <w:tcW w:w="675" w:type="dxa"/>
          </w:tcPr>
          <w:p w:rsidR="00251A26" w:rsidRPr="008D66DB" w:rsidRDefault="00251A26" w:rsidP="00251A26">
            <w:pPr>
              <w:rPr>
                <w:sz w:val="18"/>
                <w:szCs w:val="18"/>
              </w:rPr>
            </w:pPr>
          </w:p>
        </w:tc>
        <w:tc>
          <w:tcPr>
            <w:tcW w:w="1367" w:type="dxa"/>
          </w:tcPr>
          <w:p w:rsidR="00251A26" w:rsidRPr="008D66DB" w:rsidRDefault="00457AC1" w:rsidP="00251A2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251A26" w:rsidRPr="008D66DB" w:rsidRDefault="00457AC1" w:rsidP="00251A2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251A26" w:rsidRPr="00594509" w:rsidRDefault="00994E0A" w:rsidP="00251A26">
            <w:pPr>
              <w:rPr>
                <w:sz w:val="18"/>
                <w:szCs w:val="18"/>
              </w:rPr>
            </w:pPr>
            <w:r w:rsidRPr="00594509">
              <w:rPr>
                <w:sz w:val="18"/>
                <w:szCs w:val="18"/>
              </w:rPr>
              <w:t>DR-</w:t>
            </w:r>
            <w:r>
              <w:rPr>
                <w:sz w:val="18"/>
                <w:szCs w:val="18"/>
              </w:rPr>
              <w:t>490</w:t>
            </w:r>
          </w:p>
        </w:tc>
        <w:tc>
          <w:tcPr>
            <w:tcW w:w="2177" w:type="dxa"/>
          </w:tcPr>
          <w:p w:rsidR="00251A26" w:rsidRPr="008D66DB" w:rsidRDefault="00C119C9" w:rsidP="00251A26">
            <w:pPr>
              <w:jc w:val="both"/>
              <w:rPr>
                <w:sz w:val="18"/>
                <w:szCs w:val="18"/>
              </w:rPr>
            </w:pPr>
            <w:r w:rsidRPr="00C119C9">
              <w:rPr>
                <w:sz w:val="18"/>
                <w:szCs w:val="18"/>
              </w:rPr>
              <w:t>Auditor</w:t>
            </w:r>
            <w:r w:rsidRPr="00C119C9">
              <w:rPr>
                <w:rFonts w:hint="cs"/>
                <w:sz w:val="18"/>
                <w:szCs w:val="18"/>
              </w:rPr>
              <w:t>í</w:t>
            </w:r>
            <w:r w:rsidRPr="00C119C9">
              <w:rPr>
                <w:sz w:val="18"/>
                <w:szCs w:val="18"/>
              </w:rPr>
              <w:t xml:space="preserve">a a las cuentas contables 83709 </w:t>
            </w:r>
            <w:r w:rsidRPr="00C119C9">
              <w:rPr>
                <w:rFonts w:hint="cs"/>
                <w:sz w:val="18"/>
                <w:szCs w:val="18"/>
              </w:rPr>
              <w:t>“</w:t>
            </w:r>
            <w:r w:rsidRPr="00C119C9">
              <w:rPr>
                <w:sz w:val="18"/>
                <w:szCs w:val="18"/>
              </w:rPr>
              <w:t>Transferencias Corrientes al Sector Privado</w:t>
            </w:r>
            <w:r w:rsidRPr="00C119C9">
              <w:rPr>
                <w:rFonts w:hint="cs"/>
                <w:sz w:val="18"/>
                <w:szCs w:val="18"/>
              </w:rPr>
              <w:t>”</w:t>
            </w:r>
            <w:r w:rsidRPr="00C119C9">
              <w:rPr>
                <w:sz w:val="18"/>
                <w:szCs w:val="18"/>
              </w:rPr>
              <w:t>, por el periodo del 1 de enero al 31 de marzo 2013</w:t>
            </w:r>
          </w:p>
        </w:tc>
        <w:tc>
          <w:tcPr>
            <w:tcW w:w="709" w:type="dxa"/>
          </w:tcPr>
          <w:p w:rsidR="00251A26" w:rsidRPr="008D66DB" w:rsidRDefault="00431325" w:rsidP="00251A26">
            <w:pPr>
              <w:jc w:val="center"/>
              <w:rPr>
                <w:sz w:val="18"/>
                <w:szCs w:val="18"/>
              </w:rPr>
            </w:pPr>
            <w:r>
              <w:rPr>
                <w:sz w:val="18"/>
                <w:szCs w:val="18"/>
              </w:rPr>
              <w:t>X</w:t>
            </w:r>
          </w:p>
        </w:tc>
        <w:tc>
          <w:tcPr>
            <w:tcW w:w="851" w:type="dxa"/>
          </w:tcPr>
          <w:p w:rsidR="00251A26" w:rsidRPr="008D66DB" w:rsidRDefault="00251A26" w:rsidP="00251A26">
            <w:pPr>
              <w:rPr>
                <w:sz w:val="18"/>
                <w:szCs w:val="18"/>
              </w:rPr>
            </w:pPr>
          </w:p>
        </w:tc>
        <w:tc>
          <w:tcPr>
            <w:tcW w:w="1701" w:type="dxa"/>
          </w:tcPr>
          <w:p w:rsidR="00251A26" w:rsidRPr="008D66DB" w:rsidRDefault="00251A26" w:rsidP="00251A26">
            <w:pPr>
              <w:jc w:val="both"/>
              <w:rPr>
                <w:sz w:val="18"/>
                <w:szCs w:val="18"/>
              </w:rPr>
            </w:pPr>
          </w:p>
        </w:tc>
        <w:tc>
          <w:tcPr>
            <w:tcW w:w="1559" w:type="dxa"/>
          </w:tcPr>
          <w:p w:rsidR="009A7B9E" w:rsidRPr="000D1CEE" w:rsidRDefault="009A7B9E" w:rsidP="009A7B9E">
            <w:pPr>
              <w:jc w:val="center"/>
              <w:rPr>
                <w:sz w:val="18"/>
                <w:szCs w:val="18"/>
              </w:rPr>
            </w:pPr>
            <w:r w:rsidRPr="000D1CEE">
              <w:rPr>
                <w:sz w:val="18"/>
                <w:szCs w:val="18"/>
              </w:rPr>
              <w:t>Art. 19 Lit. "e"  y "f" de la LAIP</w:t>
            </w:r>
          </w:p>
          <w:p w:rsidR="00251A26" w:rsidRPr="008D66DB" w:rsidRDefault="00251A26" w:rsidP="00251A26">
            <w:pPr>
              <w:jc w:val="center"/>
              <w:rPr>
                <w:sz w:val="18"/>
                <w:szCs w:val="18"/>
              </w:rPr>
            </w:pPr>
          </w:p>
        </w:tc>
        <w:tc>
          <w:tcPr>
            <w:tcW w:w="2693" w:type="dxa"/>
          </w:tcPr>
          <w:p w:rsidR="00251A26" w:rsidRPr="008D66DB" w:rsidRDefault="00251A26" w:rsidP="00251A26">
            <w:pPr>
              <w:jc w:val="both"/>
              <w:rPr>
                <w:sz w:val="18"/>
                <w:szCs w:val="18"/>
              </w:rPr>
            </w:pPr>
          </w:p>
        </w:tc>
        <w:tc>
          <w:tcPr>
            <w:tcW w:w="1418" w:type="dxa"/>
          </w:tcPr>
          <w:p w:rsidR="00251A26" w:rsidRPr="008D66DB" w:rsidRDefault="0080563A" w:rsidP="00251A26">
            <w:pPr>
              <w:jc w:val="center"/>
              <w:rPr>
                <w:sz w:val="18"/>
                <w:szCs w:val="18"/>
              </w:rPr>
            </w:pPr>
            <w:r w:rsidRPr="0080563A">
              <w:rPr>
                <w:sz w:val="18"/>
                <w:szCs w:val="18"/>
              </w:rPr>
              <w:t>09/07/2013</w:t>
            </w:r>
          </w:p>
        </w:tc>
        <w:tc>
          <w:tcPr>
            <w:tcW w:w="1417" w:type="dxa"/>
          </w:tcPr>
          <w:p w:rsidR="00251A26" w:rsidRPr="008D66DB" w:rsidRDefault="00DA03A2" w:rsidP="00251A26">
            <w:pPr>
              <w:jc w:val="center"/>
              <w:rPr>
                <w:sz w:val="18"/>
                <w:szCs w:val="18"/>
              </w:rPr>
            </w:pPr>
            <w:r>
              <w:rPr>
                <w:sz w:val="18"/>
                <w:szCs w:val="18"/>
              </w:rPr>
              <w:t>7 Años</w:t>
            </w:r>
          </w:p>
        </w:tc>
        <w:tc>
          <w:tcPr>
            <w:tcW w:w="1134" w:type="dxa"/>
          </w:tcPr>
          <w:p w:rsidR="00251A26" w:rsidRPr="008D66DB" w:rsidRDefault="00CA4987" w:rsidP="00251A26">
            <w:pPr>
              <w:jc w:val="center"/>
              <w:rPr>
                <w:sz w:val="18"/>
                <w:szCs w:val="18"/>
              </w:rPr>
            </w:pPr>
            <w:r w:rsidRPr="00CA4987">
              <w:rPr>
                <w:sz w:val="18"/>
                <w:szCs w:val="18"/>
              </w:rPr>
              <w:t>09/07/2020</w:t>
            </w:r>
          </w:p>
        </w:tc>
      </w:tr>
      <w:tr w:rsidR="00994E0A" w:rsidRPr="008D66DB" w:rsidTr="0009677D">
        <w:trPr>
          <w:trHeight w:val="149"/>
        </w:trPr>
        <w:tc>
          <w:tcPr>
            <w:tcW w:w="675" w:type="dxa"/>
          </w:tcPr>
          <w:p w:rsidR="00994E0A" w:rsidRPr="008D66DB" w:rsidRDefault="00994E0A" w:rsidP="00994E0A">
            <w:pPr>
              <w:rPr>
                <w:sz w:val="18"/>
                <w:szCs w:val="18"/>
              </w:rPr>
            </w:pPr>
          </w:p>
        </w:tc>
        <w:tc>
          <w:tcPr>
            <w:tcW w:w="1367" w:type="dxa"/>
          </w:tcPr>
          <w:p w:rsidR="00994E0A" w:rsidRPr="008D66DB" w:rsidRDefault="00457AC1" w:rsidP="00994E0A">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994E0A" w:rsidRPr="008D66DB" w:rsidRDefault="00457AC1" w:rsidP="00994E0A">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994E0A" w:rsidRPr="00594509" w:rsidRDefault="00994E0A" w:rsidP="00994E0A">
            <w:pPr>
              <w:rPr>
                <w:sz w:val="18"/>
                <w:szCs w:val="18"/>
              </w:rPr>
            </w:pPr>
            <w:r w:rsidRPr="00594509">
              <w:rPr>
                <w:sz w:val="18"/>
                <w:szCs w:val="18"/>
              </w:rPr>
              <w:t>DR-</w:t>
            </w:r>
            <w:r w:rsidR="00457AC1">
              <w:rPr>
                <w:sz w:val="18"/>
                <w:szCs w:val="18"/>
              </w:rPr>
              <w:t>491</w:t>
            </w:r>
          </w:p>
        </w:tc>
        <w:tc>
          <w:tcPr>
            <w:tcW w:w="2177" w:type="dxa"/>
          </w:tcPr>
          <w:p w:rsidR="00994E0A" w:rsidRPr="008D66DB" w:rsidRDefault="00C119C9" w:rsidP="00994E0A">
            <w:pPr>
              <w:jc w:val="both"/>
              <w:rPr>
                <w:sz w:val="18"/>
                <w:szCs w:val="18"/>
              </w:rPr>
            </w:pPr>
            <w:r w:rsidRPr="00C119C9">
              <w:rPr>
                <w:sz w:val="18"/>
                <w:szCs w:val="18"/>
              </w:rPr>
              <w:t>Centro Escolar Emilia Mercher ,Auditor</w:t>
            </w:r>
            <w:r w:rsidRPr="00C119C9">
              <w:rPr>
                <w:rFonts w:hint="cs"/>
                <w:sz w:val="18"/>
                <w:szCs w:val="18"/>
              </w:rPr>
              <w:t>í</w:t>
            </w:r>
            <w:r w:rsidRPr="00C119C9">
              <w:rPr>
                <w:sz w:val="18"/>
                <w:szCs w:val="18"/>
              </w:rPr>
              <w:t>a a los Fondos Transferidos por El Ministerio de Educaci</w:t>
            </w:r>
            <w:r w:rsidRPr="00C119C9">
              <w:rPr>
                <w:rFonts w:hint="cs"/>
                <w:sz w:val="18"/>
                <w:szCs w:val="18"/>
              </w:rPr>
              <w:t>ó</w:t>
            </w:r>
            <w:r w:rsidRPr="00C119C9">
              <w:rPr>
                <w:sz w:val="18"/>
                <w:szCs w:val="18"/>
              </w:rPr>
              <w:t>n, durante el A</w:t>
            </w:r>
            <w:r w:rsidRPr="00C119C9">
              <w:rPr>
                <w:rFonts w:hint="cs"/>
                <w:sz w:val="18"/>
                <w:szCs w:val="18"/>
              </w:rPr>
              <w:t>ñ</w:t>
            </w:r>
            <w:r w:rsidRPr="00C119C9">
              <w:rPr>
                <w:sz w:val="18"/>
                <w:szCs w:val="18"/>
              </w:rPr>
              <w:t>o 2011</w:t>
            </w:r>
          </w:p>
        </w:tc>
        <w:tc>
          <w:tcPr>
            <w:tcW w:w="709" w:type="dxa"/>
          </w:tcPr>
          <w:p w:rsidR="00994E0A" w:rsidRPr="008D66DB" w:rsidRDefault="00431325" w:rsidP="00994E0A">
            <w:pPr>
              <w:jc w:val="center"/>
              <w:rPr>
                <w:sz w:val="18"/>
                <w:szCs w:val="18"/>
              </w:rPr>
            </w:pPr>
            <w:r>
              <w:rPr>
                <w:sz w:val="18"/>
                <w:szCs w:val="18"/>
              </w:rPr>
              <w:t>X</w:t>
            </w:r>
          </w:p>
        </w:tc>
        <w:tc>
          <w:tcPr>
            <w:tcW w:w="851" w:type="dxa"/>
          </w:tcPr>
          <w:p w:rsidR="00994E0A" w:rsidRPr="008D66DB" w:rsidRDefault="00994E0A" w:rsidP="00994E0A">
            <w:pPr>
              <w:rPr>
                <w:sz w:val="18"/>
                <w:szCs w:val="18"/>
              </w:rPr>
            </w:pPr>
          </w:p>
        </w:tc>
        <w:tc>
          <w:tcPr>
            <w:tcW w:w="1701" w:type="dxa"/>
          </w:tcPr>
          <w:p w:rsidR="00994E0A" w:rsidRPr="008D66DB" w:rsidRDefault="00994E0A" w:rsidP="00994E0A">
            <w:pPr>
              <w:jc w:val="both"/>
              <w:rPr>
                <w:sz w:val="18"/>
                <w:szCs w:val="18"/>
              </w:rPr>
            </w:pPr>
          </w:p>
        </w:tc>
        <w:tc>
          <w:tcPr>
            <w:tcW w:w="1559" w:type="dxa"/>
          </w:tcPr>
          <w:p w:rsidR="009A7B9E" w:rsidRPr="000D1CEE" w:rsidRDefault="009A7B9E" w:rsidP="009A7B9E">
            <w:pPr>
              <w:jc w:val="center"/>
              <w:rPr>
                <w:sz w:val="18"/>
                <w:szCs w:val="18"/>
              </w:rPr>
            </w:pPr>
            <w:r w:rsidRPr="000D1CEE">
              <w:rPr>
                <w:sz w:val="18"/>
                <w:szCs w:val="18"/>
              </w:rPr>
              <w:t>Art. 19 Lit. "e"  y "f" de la LAIP</w:t>
            </w:r>
          </w:p>
          <w:p w:rsidR="00994E0A" w:rsidRPr="008D66DB" w:rsidRDefault="00994E0A" w:rsidP="00994E0A">
            <w:pPr>
              <w:jc w:val="center"/>
              <w:rPr>
                <w:sz w:val="18"/>
                <w:szCs w:val="18"/>
              </w:rPr>
            </w:pPr>
          </w:p>
        </w:tc>
        <w:tc>
          <w:tcPr>
            <w:tcW w:w="2693" w:type="dxa"/>
          </w:tcPr>
          <w:p w:rsidR="00994E0A" w:rsidRPr="008D66DB" w:rsidRDefault="00994E0A" w:rsidP="00994E0A">
            <w:pPr>
              <w:jc w:val="both"/>
              <w:rPr>
                <w:sz w:val="18"/>
                <w:szCs w:val="18"/>
              </w:rPr>
            </w:pPr>
          </w:p>
        </w:tc>
        <w:tc>
          <w:tcPr>
            <w:tcW w:w="1418" w:type="dxa"/>
          </w:tcPr>
          <w:p w:rsidR="00994E0A" w:rsidRPr="008D66DB" w:rsidRDefault="0080563A" w:rsidP="00994E0A">
            <w:pPr>
              <w:jc w:val="center"/>
              <w:rPr>
                <w:sz w:val="18"/>
                <w:szCs w:val="18"/>
              </w:rPr>
            </w:pPr>
            <w:r w:rsidRPr="0080563A">
              <w:rPr>
                <w:sz w:val="18"/>
                <w:szCs w:val="18"/>
              </w:rPr>
              <w:t>09/07/2013</w:t>
            </w:r>
          </w:p>
        </w:tc>
        <w:tc>
          <w:tcPr>
            <w:tcW w:w="1417" w:type="dxa"/>
          </w:tcPr>
          <w:p w:rsidR="00994E0A" w:rsidRPr="008D66DB" w:rsidRDefault="00DA03A2" w:rsidP="00994E0A">
            <w:pPr>
              <w:jc w:val="center"/>
              <w:rPr>
                <w:sz w:val="18"/>
                <w:szCs w:val="18"/>
              </w:rPr>
            </w:pPr>
            <w:r>
              <w:rPr>
                <w:sz w:val="18"/>
                <w:szCs w:val="18"/>
              </w:rPr>
              <w:t>7 Años</w:t>
            </w:r>
          </w:p>
        </w:tc>
        <w:tc>
          <w:tcPr>
            <w:tcW w:w="1134" w:type="dxa"/>
          </w:tcPr>
          <w:p w:rsidR="00994E0A" w:rsidRPr="008D66DB" w:rsidRDefault="00CA4987" w:rsidP="00994E0A">
            <w:pPr>
              <w:jc w:val="center"/>
              <w:rPr>
                <w:sz w:val="18"/>
                <w:szCs w:val="18"/>
              </w:rPr>
            </w:pPr>
            <w:r w:rsidRPr="00CA4987">
              <w:rPr>
                <w:sz w:val="18"/>
                <w:szCs w:val="18"/>
              </w:rPr>
              <w:t>09/07/2020</w:t>
            </w:r>
          </w:p>
        </w:tc>
      </w:tr>
      <w:tr w:rsidR="00994E0A" w:rsidRPr="008D66DB" w:rsidTr="0009677D">
        <w:trPr>
          <w:trHeight w:val="149"/>
        </w:trPr>
        <w:tc>
          <w:tcPr>
            <w:tcW w:w="675" w:type="dxa"/>
          </w:tcPr>
          <w:p w:rsidR="00994E0A" w:rsidRPr="008D66DB" w:rsidRDefault="00994E0A" w:rsidP="00994E0A">
            <w:pPr>
              <w:rPr>
                <w:sz w:val="18"/>
                <w:szCs w:val="18"/>
              </w:rPr>
            </w:pPr>
          </w:p>
        </w:tc>
        <w:tc>
          <w:tcPr>
            <w:tcW w:w="1367" w:type="dxa"/>
          </w:tcPr>
          <w:p w:rsidR="00994E0A" w:rsidRPr="008D66DB" w:rsidRDefault="00457AC1" w:rsidP="00994E0A">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994E0A" w:rsidRPr="008D66DB" w:rsidRDefault="00457AC1" w:rsidP="00994E0A">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994E0A" w:rsidRPr="00594509" w:rsidRDefault="00994E0A" w:rsidP="00994E0A">
            <w:pPr>
              <w:rPr>
                <w:sz w:val="18"/>
                <w:szCs w:val="18"/>
              </w:rPr>
            </w:pPr>
            <w:r w:rsidRPr="00594509">
              <w:rPr>
                <w:sz w:val="18"/>
                <w:szCs w:val="18"/>
              </w:rPr>
              <w:t>DR-</w:t>
            </w:r>
            <w:r w:rsidR="00457AC1">
              <w:rPr>
                <w:sz w:val="18"/>
                <w:szCs w:val="18"/>
              </w:rPr>
              <w:t>492</w:t>
            </w:r>
          </w:p>
        </w:tc>
        <w:tc>
          <w:tcPr>
            <w:tcW w:w="2177" w:type="dxa"/>
          </w:tcPr>
          <w:p w:rsidR="00994E0A" w:rsidRPr="008D66DB" w:rsidRDefault="00FD191C" w:rsidP="00994E0A">
            <w:pPr>
              <w:jc w:val="both"/>
              <w:rPr>
                <w:sz w:val="18"/>
                <w:szCs w:val="18"/>
              </w:rPr>
            </w:pPr>
            <w:r w:rsidRPr="00FD191C">
              <w:rPr>
                <w:sz w:val="18"/>
                <w:szCs w:val="18"/>
              </w:rPr>
              <w:t>Centro Escolar Emilia Mercher, Auditor</w:t>
            </w:r>
            <w:r w:rsidRPr="00FD191C">
              <w:rPr>
                <w:rFonts w:hint="cs"/>
                <w:sz w:val="18"/>
                <w:szCs w:val="18"/>
              </w:rPr>
              <w:t>í</w:t>
            </w:r>
            <w:r w:rsidRPr="00FD191C">
              <w:rPr>
                <w:sz w:val="18"/>
                <w:szCs w:val="18"/>
              </w:rPr>
              <w:t>a a los Fondos de la Comunidad Educativa, durante el A</w:t>
            </w:r>
            <w:r w:rsidRPr="00FD191C">
              <w:rPr>
                <w:rFonts w:hint="cs"/>
                <w:sz w:val="18"/>
                <w:szCs w:val="18"/>
              </w:rPr>
              <w:t>ñ</w:t>
            </w:r>
            <w:r w:rsidRPr="00FD191C">
              <w:rPr>
                <w:sz w:val="18"/>
                <w:szCs w:val="18"/>
              </w:rPr>
              <w:t>o 2011</w:t>
            </w:r>
          </w:p>
        </w:tc>
        <w:tc>
          <w:tcPr>
            <w:tcW w:w="709" w:type="dxa"/>
          </w:tcPr>
          <w:p w:rsidR="00994E0A" w:rsidRPr="008D66DB" w:rsidRDefault="00431325" w:rsidP="00994E0A">
            <w:pPr>
              <w:jc w:val="center"/>
              <w:rPr>
                <w:sz w:val="18"/>
                <w:szCs w:val="18"/>
              </w:rPr>
            </w:pPr>
            <w:r>
              <w:rPr>
                <w:sz w:val="18"/>
                <w:szCs w:val="18"/>
              </w:rPr>
              <w:t>X</w:t>
            </w:r>
          </w:p>
        </w:tc>
        <w:tc>
          <w:tcPr>
            <w:tcW w:w="851" w:type="dxa"/>
          </w:tcPr>
          <w:p w:rsidR="00994E0A" w:rsidRPr="008D66DB" w:rsidRDefault="00994E0A" w:rsidP="00994E0A">
            <w:pPr>
              <w:rPr>
                <w:sz w:val="18"/>
                <w:szCs w:val="18"/>
              </w:rPr>
            </w:pPr>
          </w:p>
        </w:tc>
        <w:tc>
          <w:tcPr>
            <w:tcW w:w="1701" w:type="dxa"/>
          </w:tcPr>
          <w:p w:rsidR="00994E0A" w:rsidRPr="008D66DB" w:rsidRDefault="00994E0A" w:rsidP="00994E0A">
            <w:pPr>
              <w:jc w:val="both"/>
              <w:rPr>
                <w:sz w:val="18"/>
                <w:szCs w:val="18"/>
              </w:rPr>
            </w:pPr>
          </w:p>
        </w:tc>
        <w:tc>
          <w:tcPr>
            <w:tcW w:w="1559" w:type="dxa"/>
          </w:tcPr>
          <w:p w:rsidR="009A7B9E" w:rsidRPr="000D1CEE" w:rsidRDefault="009A7B9E" w:rsidP="009A7B9E">
            <w:pPr>
              <w:jc w:val="center"/>
              <w:rPr>
                <w:sz w:val="18"/>
                <w:szCs w:val="18"/>
              </w:rPr>
            </w:pPr>
            <w:r w:rsidRPr="000D1CEE">
              <w:rPr>
                <w:sz w:val="18"/>
                <w:szCs w:val="18"/>
              </w:rPr>
              <w:t>Art. 19 Lit. "e"  y "f" de la LAIP</w:t>
            </w:r>
          </w:p>
          <w:p w:rsidR="00994E0A" w:rsidRPr="008D66DB" w:rsidRDefault="00994E0A" w:rsidP="00994E0A">
            <w:pPr>
              <w:jc w:val="center"/>
              <w:rPr>
                <w:sz w:val="18"/>
                <w:szCs w:val="18"/>
              </w:rPr>
            </w:pPr>
          </w:p>
        </w:tc>
        <w:tc>
          <w:tcPr>
            <w:tcW w:w="2693" w:type="dxa"/>
          </w:tcPr>
          <w:p w:rsidR="00994E0A" w:rsidRPr="008D66DB" w:rsidRDefault="00994E0A" w:rsidP="00994E0A">
            <w:pPr>
              <w:jc w:val="both"/>
              <w:rPr>
                <w:sz w:val="18"/>
                <w:szCs w:val="18"/>
              </w:rPr>
            </w:pPr>
          </w:p>
        </w:tc>
        <w:tc>
          <w:tcPr>
            <w:tcW w:w="1418" w:type="dxa"/>
          </w:tcPr>
          <w:p w:rsidR="00994E0A" w:rsidRPr="008D66DB" w:rsidRDefault="0080563A" w:rsidP="00994E0A">
            <w:pPr>
              <w:jc w:val="center"/>
              <w:rPr>
                <w:sz w:val="18"/>
                <w:szCs w:val="18"/>
              </w:rPr>
            </w:pPr>
            <w:r w:rsidRPr="0080563A">
              <w:rPr>
                <w:sz w:val="18"/>
                <w:szCs w:val="18"/>
              </w:rPr>
              <w:t>09/07/2013</w:t>
            </w:r>
          </w:p>
        </w:tc>
        <w:tc>
          <w:tcPr>
            <w:tcW w:w="1417" w:type="dxa"/>
          </w:tcPr>
          <w:p w:rsidR="00994E0A" w:rsidRPr="008D66DB" w:rsidRDefault="00DA03A2" w:rsidP="00994E0A">
            <w:pPr>
              <w:jc w:val="center"/>
              <w:rPr>
                <w:sz w:val="18"/>
                <w:szCs w:val="18"/>
              </w:rPr>
            </w:pPr>
            <w:r>
              <w:rPr>
                <w:sz w:val="18"/>
                <w:szCs w:val="18"/>
              </w:rPr>
              <w:t>7 Años</w:t>
            </w:r>
          </w:p>
        </w:tc>
        <w:tc>
          <w:tcPr>
            <w:tcW w:w="1134" w:type="dxa"/>
          </w:tcPr>
          <w:p w:rsidR="00994E0A" w:rsidRPr="008D66DB" w:rsidRDefault="00CA4987" w:rsidP="00994E0A">
            <w:pPr>
              <w:jc w:val="center"/>
              <w:rPr>
                <w:sz w:val="18"/>
                <w:szCs w:val="18"/>
              </w:rPr>
            </w:pPr>
            <w:r w:rsidRPr="00CA4987">
              <w:rPr>
                <w:sz w:val="18"/>
                <w:szCs w:val="18"/>
              </w:rPr>
              <w:t>09/07/2020</w:t>
            </w:r>
          </w:p>
        </w:tc>
      </w:tr>
      <w:tr w:rsidR="00994E0A" w:rsidRPr="008D66DB" w:rsidTr="0009677D">
        <w:trPr>
          <w:trHeight w:val="149"/>
        </w:trPr>
        <w:tc>
          <w:tcPr>
            <w:tcW w:w="675" w:type="dxa"/>
          </w:tcPr>
          <w:p w:rsidR="00994E0A" w:rsidRPr="008D66DB" w:rsidRDefault="00994E0A" w:rsidP="00994E0A">
            <w:pPr>
              <w:rPr>
                <w:sz w:val="18"/>
                <w:szCs w:val="18"/>
              </w:rPr>
            </w:pPr>
          </w:p>
        </w:tc>
        <w:tc>
          <w:tcPr>
            <w:tcW w:w="1367" w:type="dxa"/>
          </w:tcPr>
          <w:p w:rsidR="00994E0A" w:rsidRPr="008D66DB" w:rsidRDefault="00457AC1" w:rsidP="00994E0A">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994E0A" w:rsidRPr="008D66DB" w:rsidRDefault="00457AC1" w:rsidP="00994E0A">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994E0A" w:rsidRPr="00594509" w:rsidRDefault="00994E0A" w:rsidP="00994E0A">
            <w:pPr>
              <w:rPr>
                <w:sz w:val="18"/>
                <w:szCs w:val="18"/>
              </w:rPr>
            </w:pPr>
            <w:r w:rsidRPr="00594509">
              <w:rPr>
                <w:sz w:val="18"/>
                <w:szCs w:val="18"/>
              </w:rPr>
              <w:t>DR-</w:t>
            </w:r>
            <w:r w:rsidR="00457AC1">
              <w:rPr>
                <w:sz w:val="18"/>
                <w:szCs w:val="18"/>
              </w:rPr>
              <w:t>493</w:t>
            </w:r>
          </w:p>
        </w:tc>
        <w:tc>
          <w:tcPr>
            <w:tcW w:w="2177" w:type="dxa"/>
          </w:tcPr>
          <w:p w:rsidR="00994E0A" w:rsidRPr="008D66DB" w:rsidRDefault="00FD191C" w:rsidP="00994E0A">
            <w:pPr>
              <w:jc w:val="both"/>
              <w:rPr>
                <w:sz w:val="18"/>
                <w:szCs w:val="18"/>
              </w:rPr>
            </w:pPr>
            <w:r w:rsidRPr="00FD191C">
              <w:rPr>
                <w:sz w:val="18"/>
                <w:szCs w:val="18"/>
              </w:rPr>
              <w:t>Centro Escolar Emilia Mercher, Auditor</w:t>
            </w:r>
            <w:r w:rsidRPr="00FD191C">
              <w:rPr>
                <w:rFonts w:hint="cs"/>
                <w:sz w:val="18"/>
                <w:szCs w:val="18"/>
              </w:rPr>
              <w:t>í</w:t>
            </w:r>
            <w:r w:rsidRPr="00FD191C">
              <w:rPr>
                <w:sz w:val="18"/>
                <w:szCs w:val="18"/>
              </w:rPr>
              <w:t>a a los Fondos de la Comunidad Educativa, durante el A</w:t>
            </w:r>
            <w:r w:rsidRPr="00FD191C">
              <w:rPr>
                <w:rFonts w:hint="cs"/>
                <w:sz w:val="18"/>
                <w:szCs w:val="18"/>
              </w:rPr>
              <w:t>ñ</w:t>
            </w:r>
            <w:r w:rsidRPr="00FD191C">
              <w:rPr>
                <w:sz w:val="18"/>
                <w:szCs w:val="18"/>
              </w:rPr>
              <w:t>o 2012</w:t>
            </w:r>
          </w:p>
        </w:tc>
        <w:tc>
          <w:tcPr>
            <w:tcW w:w="709" w:type="dxa"/>
          </w:tcPr>
          <w:p w:rsidR="00994E0A" w:rsidRPr="008D66DB" w:rsidRDefault="00431325" w:rsidP="00994E0A">
            <w:pPr>
              <w:jc w:val="center"/>
              <w:rPr>
                <w:sz w:val="18"/>
                <w:szCs w:val="18"/>
              </w:rPr>
            </w:pPr>
            <w:r>
              <w:rPr>
                <w:sz w:val="18"/>
                <w:szCs w:val="18"/>
              </w:rPr>
              <w:t>X</w:t>
            </w:r>
          </w:p>
        </w:tc>
        <w:tc>
          <w:tcPr>
            <w:tcW w:w="851" w:type="dxa"/>
          </w:tcPr>
          <w:p w:rsidR="00994E0A" w:rsidRPr="008D66DB" w:rsidRDefault="00994E0A" w:rsidP="00994E0A">
            <w:pPr>
              <w:rPr>
                <w:sz w:val="18"/>
                <w:szCs w:val="18"/>
              </w:rPr>
            </w:pPr>
          </w:p>
        </w:tc>
        <w:tc>
          <w:tcPr>
            <w:tcW w:w="1701" w:type="dxa"/>
          </w:tcPr>
          <w:p w:rsidR="00994E0A" w:rsidRPr="008D66DB" w:rsidRDefault="00994E0A" w:rsidP="00994E0A">
            <w:pPr>
              <w:jc w:val="both"/>
              <w:rPr>
                <w:sz w:val="18"/>
                <w:szCs w:val="18"/>
              </w:rPr>
            </w:pPr>
          </w:p>
        </w:tc>
        <w:tc>
          <w:tcPr>
            <w:tcW w:w="1559" w:type="dxa"/>
          </w:tcPr>
          <w:p w:rsidR="009A7B9E" w:rsidRPr="000D1CEE" w:rsidRDefault="009A7B9E" w:rsidP="009A7B9E">
            <w:pPr>
              <w:jc w:val="center"/>
              <w:rPr>
                <w:sz w:val="18"/>
                <w:szCs w:val="18"/>
              </w:rPr>
            </w:pPr>
            <w:r w:rsidRPr="000D1CEE">
              <w:rPr>
                <w:sz w:val="18"/>
                <w:szCs w:val="18"/>
              </w:rPr>
              <w:t>Art. 19 Lit. "e"  y "f" de la LAIP</w:t>
            </w:r>
          </w:p>
          <w:p w:rsidR="00994E0A" w:rsidRPr="008D66DB" w:rsidRDefault="00994E0A" w:rsidP="00994E0A">
            <w:pPr>
              <w:jc w:val="center"/>
              <w:rPr>
                <w:sz w:val="18"/>
                <w:szCs w:val="18"/>
              </w:rPr>
            </w:pPr>
          </w:p>
        </w:tc>
        <w:tc>
          <w:tcPr>
            <w:tcW w:w="2693" w:type="dxa"/>
          </w:tcPr>
          <w:p w:rsidR="00994E0A" w:rsidRPr="008D66DB" w:rsidRDefault="00994E0A" w:rsidP="00994E0A">
            <w:pPr>
              <w:jc w:val="both"/>
              <w:rPr>
                <w:sz w:val="18"/>
                <w:szCs w:val="18"/>
              </w:rPr>
            </w:pPr>
          </w:p>
        </w:tc>
        <w:tc>
          <w:tcPr>
            <w:tcW w:w="1418" w:type="dxa"/>
          </w:tcPr>
          <w:p w:rsidR="00994E0A" w:rsidRPr="008D66DB" w:rsidRDefault="0080563A" w:rsidP="00994E0A">
            <w:pPr>
              <w:jc w:val="center"/>
              <w:rPr>
                <w:sz w:val="18"/>
                <w:szCs w:val="18"/>
              </w:rPr>
            </w:pPr>
            <w:r w:rsidRPr="0080563A">
              <w:rPr>
                <w:sz w:val="18"/>
                <w:szCs w:val="18"/>
              </w:rPr>
              <w:t>09/07/2013</w:t>
            </w:r>
          </w:p>
        </w:tc>
        <w:tc>
          <w:tcPr>
            <w:tcW w:w="1417" w:type="dxa"/>
          </w:tcPr>
          <w:p w:rsidR="00994E0A" w:rsidRPr="008D66DB" w:rsidRDefault="00DA03A2" w:rsidP="00994E0A">
            <w:pPr>
              <w:jc w:val="center"/>
              <w:rPr>
                <w:sz w:val="18"/>
                <w:szCs w:val="18"/>
              </w:rPr>
            </w:pPr>
            <w:r>
              <w:rPr>
                <w:sz w:val="18"/>
                <w:szCs w:val="18"/>
              </w:rPr>
              <w:t>7 Años</w:t>
            </w:r>
          </w:p>
        </w:tc>
        <w:tc>
          <w:tcPr>
            <w:tcW w:w="1134" w:type="dxa"/>
          </w:tcPr>
          <w:p w:rsidR="00994E0A" w:rsidRPr="008D66DB" w:rsidRDefault="00CA4987" w:rsidP="00994E0A">
            <w:pPr>
              <w:jc w:val="center"/>
              <w:rPr>
                <w:sz w:val="18"/>
                <w:szCs w:val="18"/>
              </w:rPr>
            </w:pPr>
            <w:r w:rsidRPr="00CA4987">
              <w:rPr>
                <w:sz w:val="18"/>
                <w:szCs w:val="18"/>
              </w:rPr>
              <w:t>09/07/2020</w:t>
            </w:r>
          </w:p>
        </w:tc>
      </w:tr>
      <w:tr w:rsidR="00994E0A" w:rsidRPr="008D66DB" w:rsidTr="0009677D">
        <w:trPr>
          <w:trHeight w:val="149"/>
        </w:trPr>
        <w:tc>
          <w:tcPr>
            <w:tcW w:w="675" w:type="dxa"/>
          </w:tcPr>
          <w:p w:rsidR="00994E0A" w:rsidRPr="008D66DB" w:rsidRDefault="00994E0A" w:rsidP="00994E0A">
            <w:pPr>
              <w:rPr>
                <w:sz w:val="18"/>
                <w:szCs w:val="18"/>
              </w:rPr>
            </w:pPr>
          </w:p>
        </w:tc>
        <w:tc>
          <w:tcPr>
            <w:tcW w:w="1367" w:type="dxa"/>
          </w:tcPr>
          <w:p w:rsidR="00994E0A" w:rsidRPr="008D66DB" w:rsidRDefault="00457AC1" w:rsidP="00994E0A">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994E0A" w:rsidRPr="008D66DB" w:rsidRDefault="00457AC1" w:rsidP="00994E0A">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994E0A" w:rsidRPr="00594509" w:rsidRDefault="00994E0A" w:rsidP="00994E0A">
            <w:pPr>
              <w:rPr>
                <w:sz w:val="18"/>
                <w:szCs w:val="18"/>
              </w:rPr>
            </w:pPr>
            <w:r w:rsidRPr="00594509">
              <w:rPr>
                <w:sz w:val="18"/>
                <w:szCs w:val="18"/>
              </w:rPr>
              <w:t>DR-</w:t>
            </w:r>
            <w:r w:rsidR="00457AC1">
              <w:rPr>
                <w:sz w:val="18"/>
                <w:szCs w:val="18"/>
              </w:rPr>
              <w:t>494</w:t>
            </w:r>
          </w:p>
        </w:tc>
        <w:tc>
          <w:tcPr>
            <w:tcW w:w="2177" w:type="dxa"/>
          </w:tcPr>
          <w:p w:rsidR="00994E0A" w:rsidRPr="008D66DB" w:rsidRDefault="00FD191C" w:rsidP="00994E0A">
            <w:pPr>
              <w:jc w:val="both"/>
              <w:rPr>
                <w:sz w:val="18"/>
                <w:szCs w:val="18"/>
              </w:rPr>
            </w:pPr>
            <w:r w:rsidRPr="00FD191C">
              <w:rPr>
                <w:sz w:val="18"/>
                <w:szCs w:val="18"/>
              </w:rPr>
              <w:t>Instituto Nacional de San Martin, Auditor</w:t>
            </w:r>
            <w:r w:rsidRPr="00FD191C">
              <w:rPr>
                <w:rFonts w:hint="cs"/>
                <w:sz w:val="18"/>
                <w:szCs w:val="18"/>
              </w:rPr>
              <w:t>í</w:t>
            </w:r>
            <w:r w:rsidRPr="00FD191C">
              <w:rPr>
                <w:sz w:val="18"/>
                <w:szCs w:val="18"/>
              </w:rPr>
              <w:t>a a los Fondos Transferidos por El Ministerio de Educaci</w:t>
            </w:r>
            <w:r w:rsidRPr="00FD191C">
              <w:rPr>
                <w:rFonts w:hint="cs"/>
                <w:sz w:val="18"/>
                <w:szCs w:val="18"/>
              </w:rPr>
              <w:t>ó</w:t>
            </w:r>
            <w:r w:rsidRPr="00FD191C">
              <w:rPr>
                <w:sz w:val="18"/>
                <w:szCs w:val="18"/>
              </w:rPr>
              <w:t>n, durante el A</w:t>
            </w:r>
            <w:r w:rsidRPr="00FD191C">
              <w:rPr>
                <w:rFonts w:hint="cs"/>
                <w:sz w:val="18"/>
                <w:szCs w:val="18"/>
              </w:rPr>
              <w:t>ñ</w:t>
            </w:r>
            <w:r w:rsidRPr="00FD191C">
              <w:rPr>
                <w:sz w:val="18"/>
                <w:szCs w:val="18"/>
              </w:rPr>
              <w:t>o 2011</w:t>
            </w:r>
          </w:p>
        </w:tc>
        <w:tc>
          <w:tcPr>
            <w:tcW w:w="709" w:type="dxa"/>
          </w:tcPr>
          <w:p w:rsidR="00994E0A" w:rsidRPr="008D66DB" w:rsidRDefault="00431325" w:rsidP="00994E0A">
            <w:pPr>
              <w:jc w:val="center"/>
              <w:rPr>
                <w:sz w:val="18"/>
                <w:szCs w:val="18"/>
              </w:rPr>
            </w:pPr>
            <w:r>
              <w:rPr>
                <w:sz w:val="18"/>
                <w:szCs w:val="18"/>
              </w:rPr>
              <w:t>X</w:t>
            </w:r>
          </w:p>
        </w:tc>
        <w:tc>
          <w:tcPr>
            <w:tcW w:w="851" w:type="dxa"/>
          </w:tcPr>
          <w:p w:rsidR="00994E0A" w:rsidRPr="008D66DB" w:rsidRDefault="00994E0A" w:rsidP="00994E0A">
            <w:pPr>
              <w:rPr>
                <w:sz w:val="18"/>
                <w:szCs w:val="18"/>
              </w:rPr>
            </w:pPr>
          </w:p>
        </w:tc>
        <w:tc>
          <w:tcPr>
            <w:tcW w:w="1701" w:type="dxa"/>
          </w:tcPr>
          <w:p w:rsidR="00994E0A" w:rsidRPr="008D66DB" w:rsidRDefault="00994E0A" w:rsidP="00994E0A">
            <w:pPr>
              <w:jc w:val="both"/>
              <w:rPr>
                <w:sz w:val="18"/>
                <w:szCs w:val="18"/>
              </w:rPr>
            </w:pPr>
          </w:p>
        </w:tc>
        <w:tc>
          <w:tcPr>
            <w:tcW w:w="1559" w:type="dxa"/>
          </w:tcPr>
          <w:p w:rsidR="009A7B9E" w:rsidRPr="000D1CEE" w:rsidRDefault="009A7B9E" w:rsidP="009A7B9E">
            <w:pPr>
              <w:jc w:val="center"/>
              <w:rPr>
                <w:sz w:val="18"/>
                <w:szCs w:val="18"/>
              </w:rPr>
            </w:pPr>
            <w:r w:rsidRPr="000D1CEE">
              <w:rPr>
                <w:sz w:val="18"/>
                <w:szCs w:val="18"/>
              </w:rPr>
              <w:t>Art. 19 Lit. "e"  y "f" de la LAIP</w:t>
            </w:r>
          </w:p>
          <w:p w:rsidR="00994E0A" w:rsidRPr="008D66DB" w:rsidRDefault="00994E0A" w:rsidP="00994E0A">
            <w:pPr>
              <w:jc w:val="center"/>
              <w:rPr>
                <w:sz w:val="18"/>
                <w:szCs w:val="18"/>
              </w:rPr>
            </w:pPr>
          </w:p>
        </w:tc>
        <w:tc>
          <w:tcPr>
            <w:tcW w:w="2693" w:type="dxa"/>
          </w:tcPr>
          <w:p w:rsidR="00994E0A" w:rsidRPr="008D66DB" w:rsidRDefault="00994E0A" w:rsidP="00994E0A">
            <w:pPr>
              <w:jc w:val="both"/>
              <w:rPr>
                <w:sz w:val="18"/>
                <w:szCs w:val="18"/>
              </w:rPr>
            </w:pPr>
          </w:p>
        </w:tc>
        <w:tc>
          <w:tcPr>
            <w:tcW w:w="1418" w:type="dxa"/>
          </w:tcPr>
          <w:p w:rsidR="00994E0A" w:rsidRPr="008D66DB" w:rsidRDefault="0080563A" w:rsidP="0080563A">
            <w:pPr>
              <w:jc w:val="center"/>
              <w:rPr>
                <w:sz w:val="18"/>
                <w:szCs w:val="18"/>
              </w:rPr>
            </w:pPr>
            <w:r w:rsidRPr="0080563A">
              <w:rPr>
                <w:sz w:val="18"/>
                <w:szCs w:val="18"/>
              </w:rPr>
              <w:t>09/07/2013</w:t>
            </w:r>
          </w:p>
        </w:tc>
        <w:tc>
          <w:tcPr>
            <w:tcW w:w="1417" w:type="dxa"/>
          </w:tcPr>
          <w:p w:rsidR="00994E0A" w:rsidRPr="008D66DB" w:rsidRDefault="00DA03A2" w:rsidP="00994E0A">
            <w:pPr>
              <w:jc w:val="center"/>
              <w:rPr>
                <w:sz w:val="18"/>
                <w:szCs w:val="18"/>
              </w:rPr>
            </w:pPr>
            <w:r>
              <w:rPr>
                <w:sz w:val="18"/>
                <w:szCs w:val="18"/>
              </w:rPr>
              <w:t>7 Años</w:t>
            </w:r>
          </w:p>
        </w:tc>
        <w:tc>
          <w:tcPr>
            <w:tcW w:w="1134" w:type="dxa"/>
          </w:tcPr>
          <w:p w:rsidR="00994E0A" w:rsidRPr="008D66DB" w:rsidRDefault="00CA4987" w:rsidP="00994E0A">
            <w:pPr>
              <w:jc w:val="center"/>
              <w:rPr>
                <w:sz w:val="18"/>
                <w:szCs w:val="18"/>
              </w:rPr>
            </w:pPr>
            <w:r w:rsidRPr="00CA4987">
              <w:rPr>
                <w:sz w:val="18"/>
                <w:szCs w:val="18"/>
              </w:rPr>
              <w:t>09/07/2020</w:t>
            </w:r>
          </w:p>
        </w:tc>
      </w:tr>
      <w:tr w:rsidR="00994E0A" w:rsidRPr="008D66DB" w:rsidTr="0009677D">
        <w:trPr>
          <w:trHeight w:val="149"/>
        </w:trPr>
        <w:tc>
          <w:tcPr>
            <w:tcW w:w="675" w:type="dxa"/>
          </w:tcPr>
          <w:p w:rsidR="00994E0A" w:rsidRPr="008D66DB" w:rsidRDefault="00994E0A" w:rsidP="00994E0A">
            <w:pPr>
              <w:rPr>
                <w:sz w:val="18"/>
                <w:szCs w:val="18"/>
              </w:rPr>
            </w:pPr>
          </w:p>
        </w:tc>
        <w:tc>
          <w:tcPr>
            <w:tcW w:w="1367" w:type="dxa"/>
          </w:tcPr>
          <w:p w:rsidR="00994E0A" w:rsidRPr="008D66DB" w:rsidRDefault="00457AC1" w:rsidP="00994E0A">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994E0A" w:rsidRPr="008D66DB" w:rsidRDefault="00457AC1" w:rsidP="00994E0A">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994E0A" w:rsidRPr="00594509" w:rsidRDefault="00994E0A" w:rsidP="00994E0A">
            <w:pPr>
              <w:rPr>
                <w:sz w:val="18"/>
                <w:szCs w:val="18"/>
              </w:rPr>
            </w:pPr>
            <w:r w:rsidRPr="00594509">
              <w:rPr>
                <w:sz w:val="18"/>
                <w:szCs w:val="18"/>
              </w:rPr>
              <w:t>DR-</w:t>
            </w:r>
            <w:r w:rsidR="00457AC1">
              <w:rPr>
                <w:sz w:val="18"/>
                <w:szCs w:val="18"/>
              </w:rPr>
              <w:t>495</w:t>
            </w:r>
          </w:p>
        </w:tc>
        <w:tc>
          <w:tcPr>
            <w:tcW w:w="2177" w:type="dxa"/>
          </w:tcPr>
          <w:p w:rsidR="00994E0A" w:rsidRPr="008D66DB" w:rsidRDefault="00FD191C" w:rsidP="00994E0A">
            <w:pPr>
              <w:jc w:val="both"/>
              <w:rPr>
                <w:sz w:val="18"/>
                <w:szCs w:val="18"/>
              </w:rPr>
            </w:pPr>
            <w:r w:rsidRPr="00FD191C">
              <w:rPr>
                <w:sz w:val="18"/>
                <w:szCs w:val="18"/>
              </w:rPr>
              <w:t>Instituto Nacional de San Martin, Auditor</w:t>
            </w:r>
            <w:r w:rsidRPr="00FD191C">
              <w:rPr>
                <w:rFonts w:hint="cs"/>
                <w:sz w:val="18"/>
                <w:szCs w:val="18"/>
              </w:rPr>
              <w:t>í</w:t>
            </w:r>
            <w:r w:rsidRPr="00FD191C">
              <w:rPr>
                <w:sz w:val="18"/>
                <w:szCs w:val="18"/>
              </w:rPr>
              <w:t>a a los Fondos de la Comunidad Educativa, durante el a</w:t>
            </w:r>
            <w:r w:rsidRPr="00FD191C">
              <w:rPr>
                <w:rFonts w:hint="cs"/>
                <w:sz w:val="18"/>
                <w:szCs w:val="18"/>
              </w:rPr>
              <w:t>ñ</w:t>
            </w:r>
            <w:r w:rsidRPr="00FD191C">
              <w:rPr>
                <w:sz w:val="18"/>
                <w:szCs w:val="18"/>
              </w:rPr>
              <w:t>o 2011</w:t>
            </w:r>
          </w:p>
        </w:tc>
        <w:tc>
          <w:tcPr>
            <w:tcW w:w="709" w:type="dxa"/>
          </w:tcPr>
          <w:p w:rsidR="00994E0A" w:rsidRPr="008D66DB" w:rsidRDefault="00431325" w:rsidP="00994E0A">
            <w:pPr>
              <w:jc w:val="center"/>
              <w:rPr>
                <w:sz w:val="18"/>
                <w:szCs w:val="18"/>
              </w:rPr>
            </w:pPr>
            <w:r>
              <w:rPr>
                <w:sz w:val="18"/>
                <w:szCs w:val="18"/>
              </w:rPr>
              <w:t>X</w:t>
            </w:r>
          </w:p>
        </w:tc>
        <w:tc>
          <w:tcPr>
            <w:tcW w:w="851" w:type="dxa"/>
          </w:tcPr>
          <w:p w:rsidR="00994E0A" w:rsidRPr="008D66DB" w:rsidRDefault="00994E0A" w:rsidP="00994E0A">
            <w:pPr>
              <w:rPr>
                <w:sz w:val="18"/>
                <w:szCs w:val="18"/>
              </w:rPr>
            </w:pPr>
          </w:p>
        </w:tc>
        <w:tc>
          <w:tcPr>
            <w:tcW w:w="1701" w:type="dxa"/>
          </w:tcPr>
          <w:p w:rsidR="00994E0A" w:rsidRPr="008D66DB" w:rsidRDefault="00994E0A" w:rsidP="00994E0A">
            <w:pPr>
              <w:jc w:val="both"/>
              <w:rPr>
                <w:sz w:val="18"/>
                <w:szCs w:val="18"/>
              </w:rPr>
            </w:pPr>
          </w:p>
        </w:tc>
        <w:tc>
          <w:tcPr>
            <w:tcW w:w="1559" w:type="dxa"/>
          </w:tcPr>
          <w:p w:rsidR="009A7B9E" w:rsidRPr="000D1CEE" w:rsidRDefault="009A7B9E" w:rsidP="009A7B9E">
            <w:pPr>
              <w:jc w:val="center"/>
              <w:rPr>
                <w:sz w:val="18"/>
                <w:szCs w:val="18"/>
              </w:rPr>
            </w:pPr>
            <w:r w:rsidRPr="000D1CEE">
              <w:rPr>
                <w:sz w:val="18"/>
                <w:szCs w:val="18"/>
              </w:rPr>
              <w:t>Art. 19 Lit. "e"  y "f" de la LAIP</w:t>
            </w:r>
          </w:p>
          <w:p w:rsidR="00994E0A" w:rsidRPr="008D66DB" w:rsidRDefault="00994E0A" w:rsidP="00994E0A">
            <w:pPr>
              <w:jc w:val="center"/>
              <w:rPr>
                <w:sz w:val="18"/>
                <w:szCs w:val="18"/>
              </w:rPr>
            </w:pPr>
          </w:p>
        </w:tc>
        <w:tc>
          <w:tcPr>
            <w:tcW w:w="2693" w:type="dxa"/>
          </w:tcPr>
          <w:p w:rsidR="00994E0A" w:rsidRPr="008D66DB" w:rsidRDefault="00994E0A" w:rsidP="00994E0A">
            <w:pPr>
              <w:jc w:val="both"/>
              <w:rPr>
                <w:sz w:val="18"/>
                <w:szCs w:val="18"/>
              </w:rPr>
            </w:pPr>
          </w:p>
        </w:tc>
        <w:tc>
          <w:tcPr>
            <w:tcW w:w="1418" w:type="dxa"/>
          </w:tcPr>
          <w:p w:rsidR="00994E0A" w:rsidRPr="008D66DB" w:rsidRDefault="0080563A" w:rsidP="00994E0A">
            <w:pPr>
              <w:jc w:val="center"/>
              <w:rPr>
                <w:sz w:val="18"/>
                <w:szCs w:val="18"/>
              </w:rPr>
            </w:pPr>
            <w:r w:rsidRPr="0080563A">
              <w:rPr>
                <w:sz w:val="18"/>
                <w:szCs w:val="18"/>
              </w:rPr>
              <w:t>09/07/2013</w:t>
            </w:r>
          </w:p>
        </w:tc>
        <w:tc>
          <w:tcPr>
            <w:tcW w:w="1417" w:type="dxa"/>
          </w:tcPr>
          <w:p w:rsidR="00994E0A" w:rsidRPr="008D66DB" w:rsidRDefault="00DA03A2" w:rsidP="00994E0A">
            <w:pPr>
              <w:jc w:val="center"/>
              <w:rPr>
                <w:sz w:val="18"/>
                <w:szCs w:val="18"/>
              </w:rPr>
            </w:pPr>
            <w:r>
              <w:rPr>
                <w:sz w:val="18"/>
                <w:szCs w:val="18"/>
              </w:rPr>
              <w:t>7 Años</w:t>
            </w:r>
          </w:p>
        </w:tc>
        <w:tc>
          <w:tcPr>
            <w:tcW w:w="1134" w:type="dxa"/>
          </w:tcPr>
          <w:p w:rsidR="00994E0A" w:rsidRPr="008D66DB" w:rsidRDefault="00CA4987" w:rsidP="00994E0A">
            <w:pPr>
              <w:jc w:val="center"/>
              <w:rPr>
                <w:sz w:val="18"/>
                <w:szCs w:val="18"/>
              </w:rPr>
            </w:pPr>
            <w:r w:rsidRPr="00CA4987">
              <w:rPr>
                <w:sz w:val="18"/>
                <w:szCs w:val="18"/>
              </w:rPr>
              <w:t>09/07/2020</w:t>
            </w:r>
          </w:p>
        </w:tc>
      </w:tr>
      <w:tr w:rsidR="00457AC1" w:rsidRPr="008D66DB" w:rsidTr="0009677D">
        <w:trPr>
          <w:trHeight w:val="149"/>
        </w:trPr>
        <w:tc>
          <w:tcPr>
            <w:tcW w:w="675" w:type="dxa"/>
          </w:tcPr>
          <w:p w:rsidR="00457AC1" w:rsidRPr="008D66DB" w:rsidRDefault="00457AC1" w:rsidP="00457AC1">
            <w:pPr>
              <w:rPr>
                <w:sz w:val="18"/>
                <w:szCs w:val="18"/>
              </w:rPr>
            </w:pPr>
          </w:p>
        </w:tc>
        <w:tc>
          <w:tcPr>
            <w:tcW w:w="1367" w:type="dxa"/>
          </w:tcPr>
          <w:p w:rsidR="00457AC1" w:rsidRPr="008D66DB" w:rsidRDefault="00457AC1" w:rsidP="00457AC1">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 xml:space="preserve">a </w:t>
            </w:r>
            <w:r w:rsidRPr="00457AC1">
              <w:rPr>
                <w:sz w:val="18"/>
                <w:szCs w:val="18"/>
              </w:rPr>
              <w:lastRenderedPageBreak/>
              <w:t>Interna</w:t>
            </w:r>
          </w:p>
        </w:tc>
        <w:tc>
          <w:tcPr>
            <w:tcW w:w="1610" w:type="dxa"/>
          </w:tcPr>
          <w:p w:rsidR="00457AC1" w:rsidRPr="008D66DB" w:rsidRDefault="00457AC1" w:rsidP="00457AC1">
            <w:pPr>
              <w:jc w:val="center"/>
              <w:rPr>
                <w:sz w:val="18"/>
                <w:szCs w:val="18"/>
              </w:rPr>
            </w:pPr>
            <w:r w:rsidRPr="00457AC1">
              <w:rPr>
                <w:sz w:val="18"/>
                <w:szCs w:val="18"/>
              </w:rPr>
              <w:lastRenderedPageBreak/>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457AC1" w:rsidRPr="00594509" w:rsidRDefault="00457AC1" w:rsidP="00457AC1">
            <w:pPr>
              <w:rPr>
                <w:sz w:val="18"/>
                <w:szCs w:val="18"/>
              </w:rPr>
            </w:pPr>
            <w:r w:rsidRPr="00594509">
              <w:rPr>
                <w:sz w:val="18"/>
                <w:szCs w:val="18"/>
              </w:rPr>
              <w:t>DR-</w:t>
            </w:r>
            <w:r>
              <w:rPr>
                <w:sz w:val="18"/>
                <w:szCs w:val="18"/>
              </w:rPr>
              <w:t>496</w:t>
            </w:r>
          </w:p>
        </w:tc>
        <w:tc>
          <w:tcPr>
            <w:tcW w:w="2177" w:type="dxa"/>
          </w:tcPr>
          <w:p w:rsidR="00457AC1" w:rsidRPr="008D66DB" w:rsidRDefault="00FD191C" w:rsidP="00457AC1">
            <w:pPr>
              <w:jc w:val="both"/>
              <w:rPr>
                <w:sz w:val="18"/>
                <w:szCs w:val="18"/>
              </w:rPr>
            </w:pPr>
            <w:r w:rsidRPr="00FD191C">
              <w:rPr>
                <w:sz w:val="18"/>
                <w:szCs w:val="18"/>
              </w:rPr>
              <w:t>Instituto Nacional de San Martin, Auditor</w:t>
            </w:r>
            <w:r w:rsidRPr="00FD191C">
              <w:rPr>
                <w:rFonts w:hint="cs"/>
                <w:sz w:val="18"/>
                <w:szCs w:val="18"/>
              </w:rPr>
              <w:t>í</w:t>
            </w:r>
            <w:r w:rsidRPr="00FD191C">
              <w:rPr>
                <w:sz w:val="18"/>
                <w:szCs w:val="18"/>
              </w:rPr>
              <w:t xml:space="preserve">a a los </w:t>
            </w:r>
            <w:r w:rsidRPr="00FD191C">
              <w:rPr>
                <w:sz w:val="18"/>
                <w:szCs w:val="18"/>
              </w:rPr>
              <w:lastRenderedPageBreak/>
              <w:t>Fondos de la Comunidad Educativa, durante el a</w:t>
            </w:r>
            <w:r w:rsidRPr="00FD191C">
              <w:rPr>
                <w:rFonts w:hint="cs"/>
                <w:sz w:val="18"/>
                <w:szCs w:val="18"/>
              </w:rPr>
              <w:t>ñ</w:t>
            </w:r>
            <w:r w:rsidRPr="00FD191C">
              <w:rPr>
                <w:sz w:val="18"/>
                <w:szCs w:val="18"/>
              </w:rPr>
              <w:t>o 2012</w:t>
            </w:r>
          </w:p>
        </w:tc>
        <w:tc>
          <w:tcPr>
            <w:tcW w:w="709" w:type="dxa"/>
          </w:tcPr>
          <w:p w:rsidR="00457AC1" w:rsidRPr="008D66DB" w:rsidRDefault="00431325" w:rsidP="00457AC1">
            <w:pPr>
              <w:jc w:val="center"/>
              <w:rPr>
                <w:sz w:val="18"/>
                <w:szCs w:val="18"/>
              </w:rPr>
            </w:pPr>
            <w:r>
              <w:rPr>
                <w:sz w:val="18"/>
                <w:szCs w:val="18"/>
              </w:rPr>
              <w:lastRenderedPageBreak/>
              <w:t>X</w:t>
            </w:r>
          </w:p>
        </w:tc>
        <w:tc>
          <w:tcPr>
            <w:tcW w:w="851" w:type="dxa"/>
          </w:tcPr>
          <w:p w:rsidR="00457AC1" w:rsidRPr="008D66DB" w:rsidRDefault="00457AC1" w:rsidP="00457AC1">
            <w:pPr>
              <w:rPr>
                <w:sz w:val="18"/>
                <w:szCs w:val="18"/>
              </w:rPr>
            </w:pPr>
          </w:p>
        </w:tc>
        <w:tc>
          <w:tcPr>
            <w:tcW w:w="1701" w:type="dxa"/>
          </w:tcPr>
          <w:p w:rsidR="00457AC1" w:rsidRPr="008D66DB" w:rsidRDefault="00457AC1" w:rsidP="00457AC1">
            <w:pPr>
              <w:jc w:val="both"/>
              <w:rPr>
                <w:sz w:val="18"/>
                <w:szCs w:val="18"/>
              </w:rPr>
            </w:pPr>
          </w:p>
        </w:tc>
        <w:tc>
          <w:tcPr>
            <w:tcW w:w="1559" w:type="dxa"/>
          </w:tcPr>
          <w:p w:rsidR="009A7B9E" w:rsidRPr="000D1CEE" w:rsidRDefault="009A7B9E" w:rsidP="009A7B9E">
            <w:pPr>
              <w:jc w:val="center"/>
              <w:rPr>
                <w:sz w:val="18"/>
                <w:szCs w:val="18"/>
              </w:rPr>
            </w:pPr>
            <w:r w:rsidRPr="000D1CEE">
              <w:rPr>
                <w:sz w:val="18"/>
                <w:szCs w:val="18"/>
              </w:rPr>
              <w:t>Art. 19 Lit. "e"  y "f" de la LAIP</w:t>
            </w:r>
          </w:p>
          <w:p w:rsidR="009A7B9E" w:rsidRPr="000D1CEE" w:rsidRDefault="009A7B9E" w:rsidP="009A7B9E">
            <w:pPr>
              <w:jc w:val="center"/>
              <w:rPr>
                <w:sz w:val="18"/>
                <w:szCs w:val="18"/>
              </w:rPr>
            </w:pPr>
            <w:r w:rsidRPr="000D1CEE">
              <w:rPr>
                <w:sz w:val="18"/>
                <w:szCs w:val="18"/>
              </w:rPr>
              <w:lastRenderedPageBreak/>
              <w:t>Art. 19 Lit. "e"  y "f" de la LAIP</w:t>
            </w:r>
          </w:p>
          <w:p w:rsidR="00457AC1" w:rsidRPr="008D66DB" w:rsidRDefault="00457AC1" w:rsidP="00457AC1">
            <w:pPr>
              <w:jc w:val="center"/>
              <w:rPr>
                <w:sz w:val="18"/>
                <w:szCs w:val="18"/>
              </w:rPr>
            </w:pPr>
          </w:p>
        </w:tc>
        <w:tc>
          <w:tcPr>
            <w:tcW w:w="2693" w:type="dxa"/>
          </w:tcPr>
          <w:p w:rsidR="00457AC1" w:rsidRPr="008D66DB" w:rsidRDefault="00457AC1" w:rsidP="00457AC1">
            <w:pPr>
              <w:jc w:val="both"/>
              <w:rPr>
                <w:sz w:val="18"/>
                <w:szCs w:val="18"/>
              </w:rPr>
            </w:pPr>
          </w:p>
        </w:tc>
        <w:tc>
          <w:tcPr>
            <w:tcW w:w="1418" w:type="dxa"/>
          </w:tcPr>
          <w:p w:rsidR="00457AC1" w:rsidRPr="008D66DB" w:rsidRDefault="0080563A" w:rsidP="00457AC1">
            <w:pPr>
              <w:jc w:val="center"/>
              <w:rPr>
                <w:sz w:val="18"/>
                <w:szCs w:val="18"/>
              </w:rPr>
            </w:pPr>
            <w:r w:rsidRPr="0080563A">
              <w:rPr>
                <w:sz w:val="18"/>
                <w:szCs w:val="18"/>
              </w:rPr>
              <w:t>09/07/2013</w:t>
            </w:r>
          </w:p>
        </w:tc>
        <w:tc>
          <w:tcPr>
            <w:tcW w:w="1417" w:type="dxa"/>
          </w:tcPr>
          <w:p w:rsidR="00457AC1" w:rsidRPr="008D66DB" w:rsidRDefault="00DA03A2" w:rsidP="00457AC1">
            <w:pPr>
              <w:jc w:val="center"/>
              <w:rPr>
                <w:sz w:val="18"/>
                <w:szCs w:val="18"/>
              </w:rPr>
            </w:pPr>
            <w:r>
              <w:rPr>
                <w:sz w:val="18"/>
                <w:szCs w:val="18"/>
              </w:rPr>
              <w:t>7 Años</w:t>
            </w:r>
          </w:p>
        </w:tc>
        <w:tc>
          <w:tcPr>
            <w:tcW w:w="1134" w:type="dxa"/>
          </w:tcPr>
          <w:p w:rsidR="00457AC1" w:rsidRPr="008D66DB" w:rsidRDefault="00CA4987" w:rsidP="00457AC1">
            <w:pPr>
              <w:jc w:val="center"/>
              <w:rPr>
                <w:sz w:val="18"/>
                <w:szCs w:val="18"/>
              </w:rPr>
            </w:pPr>
            <w:r w:rsidRPr="00CA4987">
              <w:rPr>
                <w:sz w:val="18"/>
                <w:szCs w:val="18"/>
              </w:rPr>
              <w:t>09/07/2020</w:t>
            </w:r>
          </w:p>
        </w:tc>
      </w:tr>
      <w:tr w:rsidR="00457AC1" w:rsidRPr="008D66DB" w:rsidTr="0009677D">
        <w:trPr>
          <w:trHeight w:val="149"/>
        </w:trPr>
        <w:tc>
          <w:tcPr>
            <w:tcW w:w="675" w:type="dxa"/>
          </w:tcPr>
          <w:p w:rsidR="00457AC1" w:rsidRPr="008D66DB" w:rsidRDefault="00457AC1" w:rsidP="00457AC1">
            <w:pPr>
              <w:rPr>
                <w:sz w:val="18"/>
                <w:szCs w:val="18"/>
              </w:rPr>
            </w:pPr>
          </w:p>
        </w:tc>
        <w:tc>
          <w:tcPr>
            <w:tcW w:w="1367" w:type="dxa"/>
          </w:tcPr>
          <w:p w:rsidR="00457AC1" w:rsidRPr="008D66DB" w:rsidRDefault="00457AC1" w:rsidP="00457AC1">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457AC1" w:rsidRPr="008D66DB" w:rsidRDefault="00457AC1" w:rsidP="00457AC1">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457AC1" w:rsidRPr="00594509" w:rsidRDefault="00457AC1" w:rsidP="00457AC1">
            <w:pPr>
              <w:rPr>
                <w:sz w:val="18"/>
                <w:szCs w:val="18"/>
              </w:rPr>
            </w:pPr>
            <w:r w:rsidRPr="00594509">
              <w:rPr>
                <w:sz w:val="18"/>
                <w:szCs w:val="18"/>
              </w:rPr>
              <w:t>DR-</w:t>
            </w:r>
            <w:r>
              <w:rPr>
                <w:sz w:val="18"/>
                <w:szCs w:val="18"/>
              </w:rPr>
              <w:t>497</w:t>
            </w:r>
          </w:p>
        </w:tc>
        <w:tc>
          <w:tcPr>
            <w:tcW w:w="2177" w:type="dxa"/>
          </w:tcPr>
          <w:p w:rsidR="00457AC1" w:rsidRPr="008D66DB" w:rsidRDefault="00FD191C" w:rsidP="00457AC1">
            <w:pPr>
              <w:jc w:val="both"/>
              <w:rPr>
                <w:sz w:val="18"/>
                <w:szCs w:val="18"/>
              </w:rPr>
            </w:pPr>
            <w:r w:rsidRPr="00FD191C">
              <w:rPr>
                <w:sz w:val="18"/>
                <w:szCs w:val="18"/>
              </w:rPr>
              <w:t>Instituto Nacional de San Martin, Auditor</w:t>
            </w:r>
            <w:r w:rsidRPr="00FD191C">
              <w:rPr>
                <w:rFonts w:hint="cs"/>
                <w:sz w:val="18"/>
                <w:szCs w:val="18"/>
              </w:rPr>
              <w:t>í</w:t>
            </w:r>
            <w:r w:rsidRPr="00FD191C">
              <w:rPr>
                <w:sz w:val="18"/>
                <w:szCs w:val="18"/>
              </w:rPr>
              <w:t>a a los Fondos Transferidos por el Ministerio de Educaci</w:t>
            </w:r>
            <w:r w:rsidRPr="00FD191C">
              <w:rPr>
                <w:rFonts w:hint="cs"/>
                <w:sz w:val="18"/>
                <w:szCs w:val="18"/>
              </w:rPr>
              <w:t>ó</w:t>
            </w:r>
            <w:r w:rsidRPr="00FD191C">
              <w:rPr>
                <w:sz w:val="18"/>
                <w:szCs w:val="18"/>
              </w:rPr>
              <w:t>n, del 1 de Enero al 20  de Mayo 2013</w:t>
            </w:r>
          </w:p>
        </w:tc>
        <w:tc>
          <w:tcPr>
            <w:tcW w:w="709" w:type="dxa"/>
          </w:tcPr>
          <w:p w:rsidR="00457AC1" w:rsidRPr="008D66DB" w:rsidRDefault="00431325" w:rsidP="00457AC1">
            <w:pPr>
              <w:jc w:val="center"/>
              <w:rPr>
                <w:sz w:val="18"/>
                <w:szCs w:val="18"/>
              </w:rPr>
            </w:pPr>
            <w:r>
              <w:rPr>
                <w:sz w:val="18"/>
                <w:szCs w:val="18"/>
              </w:rPr>
              <w:t>X</w:t>
            </w:r>
          </w:p>
        </w:tc>
        <w:tc>
          <w:tcPr>
            <w:tcW w:w="851" w:type="dxa"/>
          </w:tcPr>
          <w:p w:rsidR="00457AC1" w:rsidRPr="008D66DB" w:rsidRDefault="00457AC1" w:rsidP="00457AC1">
            <w:pPr>
              <w:rPr>
                <w:sz w:val="18"/>
                <w:szCs w:val="18"/>
              </w:rPr>
            </w:pPr>
          </w:p>
        </w:tc>
        <w:tc>
          <w:tcPr>
            <w:tcW w:w="1701" w:type="dxa"/>
          </w:tcPr>
          <w:p w:rsidR="00457AC1" w:rsidRPr="008D66DB" w:rsidRDefault="00457AC1" w:rsidP="00457AC1">
            <w:pPr>
              <w:jc w:val="both"/>
              <w:rPr>
                <w:sz w:val="18"/>
                <w:szCs w:val="18"/>
              </w:rPr>
            </w:pPr>
          </w:p>
        </w:tc>
        <w:tc>
          <w:tcPr>
            <w:tcW w:w="1559" w:type="dxa"/>
          </w:tcPr>
          <w:p w:rsidR="009A7B9E" w:rsidRPr="000D1CEE" w:rsidRDefault="009A7B9E" w:rsidP="009A7B9E">
            <w:pPr>
              <w:jc w:val="center"/>
              <w:rPr>
                <w:sz w:val="18"/>
                <w:szCs w:val="18"/>
              </w:rPr>
            </w:pPr>
            <w:r w:rsidRPr="000D1CEE">
              <w:rPr>
                <w:sz w:val="18"/>
                <w:szCs w:val="18"/>
              </w:rPr>
              <w:t>Art. 19 Lit. "e"  y "f" de la LAIP</w:t>
            </w:r>
          </w:p>
          <w:p w:rsidR="00457AC1" w:rsidRPr="008D66DB" w:rsidRDefault="00457AC1" w:rsidP="00457AC1">
            <w:pPr>
              <w:jc w:val="center"/>
              <w:rPr>
                <w:sz w:val="18"/>
                <w:szCs w:val="18"/>
              </w:rPr>
            </w:pPr>
          </w:p>
        </w:tc>
        <w:tc>
          <w:tcPr>
            <w:tcW w:w="2693" w:type="dxa"/>
          </w:tcPr>
          <w:p w:rsidR="00457AC1" w:rsidRPr="008D66DB" w:rsidRDefault="00457AC1" w:rsidP="00457AC1">
            <w:pPr>
              <w:jc w:val="both"/>
              <w:rPr>
                <w:sz w:val="18"/>
                <w:szCs w:val="18"/>
              </w:rPr>
            </w:pPr>
          </w:p>
        </w:tc>
        <w:tc>
          <w:tcPr>
            <w:tcW w:w="1418" w:type="dxa"/>
          </w:tcPr>
          <w:p w:rsidR="00457AC1" w:rsidRPr="008D66DB" w:rsidRDefault="0080563A" w:rsidP="00457AC1">
            <w:pPr>
              <w:jc w:val="center"/>
              <w:rPr>
                <w:sz w:val="18"/>
                <w:szCs w:val="18"/>
              </w:rPr>
            </w:pPr>
            <w:r w:rsidRPr="0080563A">
              <w:rPr>
                <w:sz w:val="18"/>
                <w:szCs w:val="18"/>
              </w:rPr>
              <w:t>09/07/2013</w:t>
            </w:r>
          </w:p>
        </w:tc>
        <w:tc>
          <w:tcPr>
            <w:tcW w:w="1417" w:type="dxa"/>
          </w:tcPr>
          <w:p w:rsidR="00457AC1" w:rsidRPr="008D66DB" w:rsidRDefault="00DA03A2" w:rsidP="00457AC1">
            <w:pPr>
              <w:jc w:val="center"/>
              <w:rPr>
                <w:sz w:val="18"/>
                <w:szCs w:val="18"/>
              </w:rPr>
            </w:pPr>
            <w:r>
              <w:rPr>
                <w:sz w:val="18"/>
                <w:szCs w:val="18"/>
              </w:rPr>
              <w:t>7 Años</w:t>
            </w:r>
          </w:p>
        </w:tc>
        <w:tc>
          <w:tcPr>
            <w:tcW w:w="1134" w:type="dxa"/>
          </w:tcPr>
          <w:p w:rsidR="00457AC1" w:rsidRPr="008D66DB" w:rsidRDefault="00CA4987" w:rsidP="00457AC1">
            <w:pPr>
              <w:jc w:val="center"/>
              <w:rPr>
                <w:sz w:val="18"/>
                <w:szCs w:val="18"/>
              </w:rPr>
            </w:pPr>
            <w:r w:rsidRPr="00CA4987">
              <w:rPr>
                <w:sz w:val="18"/>
                <w:szCs w:val="18"/>
              </w:rPr>
              <w:t>09/07/2020</w:t>
            </w:r>
          </w:p>
        </w:tc>
      </w:tr>
      <w:tr w:rsidR="00457AC1" w:rsidRPr="008D66DB" w:rsidTr="0009677D">
        <w:trPr>
          <w:trHeight w:val="149"/>
        </w:trPr>
        <w:tc>
          <w:tcPr>
            <w:tcW w:w="675" w:type="dxa"/>
          </w:tcPr>
          <w:p w:rsidR="00457AC1" w:rsidRPr="008D66DB" w:rsidRDefault="00457AC1" w:rsidP="00457AC1">
            <w:pPr>
              <w:rPr>
                <w:sz w:val="18"/>
                <w:szCs w:val="18"/>
              </w:rPr>
            </w:pPr>
          </w:p>
        </w:tc>
        <w:tc>
          <w:tcPr>
            <w:tcW w:w="1367" w:type="dxa"/>
          </w:tcPr>
          <w:p w:rsidR="00457AC1" w:rsidRPr="008D66DB" w:rsidRDefault="00457AC1" w:rsidP="00457AC1">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457AC1" w:rsidRPr="008D66DB" w:rsidRDefault="00457AC1" w:rsidP="00457AC1">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457AC1" w:rsidRPr="00594509" w:rsidRDefault="00457AC1" w:rsidP="00457AC1">
            <w:pPr>
              <w:rPr>
                <w:sz w:val="18"/>
                <w:szCs w:val="18"/>
              </w:rPr>
            </w:pPr>
            <w:r w:rsidRPr="00594509">
              <w:rPr>
                <w:sz w:val="18"/>
                <w:szCs w:val="18"/>
              </w:rPr>
              <w:t>DR-</w:t>
            </w:r>
            <w:r>
              <w:rPr>
                <w:sz w:val="18"/>
                <w:szCs w:val="18"/>
              </w:rPr>
              <w:t>498</w:t>
            </w:r>
          </w:p>
        </w:tc>
        <w:tc>
          <w:tcPr>
            <w:tcW w:w="2177" w:type="dxa"/>
          </w:tcPr>
          <w:p w:rsidR="00457AC1" w:rsidRPr="008D66DB" w:rsidRDefault="00FD191C" w:rsidP="00457AC1">
            <w:pPr>
              <w:jc w:val="both"/>
              <w:rPr>
                <w:sz w:val="18"/>
                <w:szCs w:val="18"/>
              </w:rPr>
            </w:pPr>
            <w:r w:rsidRPr="00FD191C">
              <w:rPr>
                <w:sz w:val="18"/>
                <w:szCs w:val="18"/>
              </w:rPr>
              <w:t>Instituto Nacional de San Martin, Auditor</w:t>
            </w:r>
            <w:r w:rsidRPr="00FD191C">
              <w:rPr>
                <w:rFonts w:hint="cs"/>
                <w:sz w:val="18"/>
                <w:szCs w:val="18"/>
              </w:rPr>
              <w:t>í</w:t>
            </w:r>
            <w:r w:rsidRPr="00FD191C">
              <w:rPr>
                <w:sz w:val="18"/>
                <w:szCs w:val="18"/>
              </w:rPr>
              <w:t>a a los Fondos de la Comunidad Educativa, del 1 de Enero Al 20 De Mayo 2013</w:t>
            </w:r>
          </w:p>
        </w:tc>
        <w:tc>
          <w:tcPr>
            <w:tcW w:w="709" w:type="dxa"/>
          </w:tcPr>
          <w:p w:rsidR="00457AC1" w:rsidRPr="008D66DB" w:rsidRDefault="00431325" w:rsidP="00457AC1">
            <w:pPr>
              <w:jc w:val="center"/>
              <w:rPr>
                <w:sz w:val="18"/>
                <w:szCs w:val="18"/>
              </w:rPr>
            </w:pPr>
            <w:r>
              <w:rPr>
                <w:sz w:val="18"/>
                <w:szCs w:val="18"/>
              </w:rPr>
              <w:t>X</w:t>
            </w:r>
          </w:p>
        </w:tc>
        <w:tc>
          <w:tcPr>
            <w:tcW w:w="851" w:type="dxa"/>
          </w:tcPr>
          <w:p w:rsidR="00457AC1" w:rsidRPr="008D66DB" w:rsidRDefault="00457AC1" w:rsidP="00457AC1">
            <w:pPr>
              <w:rPr>
                <w:sz w:val="18"/>
                <w:szCs w:val="18"/>
              </w:rPr>
            </w:pPr>
          </w:p>
        </w:tc>
        <w:tc>
          <w:tcPr>
            <w:tcW w:w="1701" w:type="dxa"/>
          </w:tcPr>
          <w:p w:rsidR="00457AC1" w:rsidRPr="008D66DB" w:rsidRDefault="00457AC1" w:rsidP="00457AC1">
            <w:pPr>
              <w:jc w:val="both"/>
              <w:rPr>
                <w:sz w:val="18"/>
                <w:szCs w:val="18"/>
              </w:rPr>
            </w:pPr>
          </w:p>
        </w:tc>
        <w:tc>
          <w:tcPr>
            <w:tcW w:w="1559" w:type="dxa"/>
          </w:tcPr>
          <w:p w:rsidR="009A7B9E" w:rsidRPr="000D1CEE" w:rsidRDefault="009A7B9E" w:rsidP="009A7B9E">
            <w:pPr>
              <w:jc w:val="center"/>
              <w:rPr>
                <w:sz w:val="18"/>
                <w:szCs w:val="18"/>
              </w:rPr>
            </w:pPr>
            <w:r w:rsidRPr="000D1CEE">
              <w:rPr>
                <w:sz w:val="18"/>
                <w:szCs w:val="18"/>
              </w:rPr>
              <w:t>Art. 19 Lit. "e"  y "f" de la LAIP</w:t>
            </w:r>
          </w:p>
          <w:p w:rsidR="00457AC1" w:rsidRPr="008D66DB" w:rsidRDefault="00457AC1" w:rsidP="00457AC1">
            <w:pPr>
              <w:jc w:val="center"/>
              <w:rPr>
                <w:sz w:val="18"/>
                <w:szCs w:val="18"/>
              </w:rPr>
            </w:pPr>
          </w:p>
        </w:tc>
        <w:tc>
          <w:tcPr>
            <w:tcW w:w="2693" w:type="dxa"/>
          </w:tcPr>
          <w:p w:rsidR="00457AC1" w:rsidRPr="008D66DB" w:rsidRDefault="00457AC1" w:rsidP="00457AC1">
            <w:pPr>
              <w:jc w:val="both"/>
              <w:rPr>
                <w:sz w:val="18"/>
                <w:szCs w:val="18"/>
              </w:rPr>
            </w:pPr>
          </w:p>
        </w:tc>
        <w:tc>
          <w:tcPr>
            <w:tcW w:w="1418" w:type="dxa"/>
          </w:tcPr>
          <w:p w:rsidR="00457AC1" w:rsidRPr="008D66DB" w:rsidRDefault="0080563A" w:rsidP="00457AC1">
            <w:pPr>
              <w:jc w:val="center"/>
              <w:rPr>
                <w:sz w:val="18"/>
                <w:szCs w:val="18"/>
              </w:rPr>
            </w:pPr>
            <w:r w:rsidRPr="0080563A">
              <w:rPr>
                <w:sz w:val="18"/>
                <w:szCs w:val="18"/>
              </w:rPr>
              <w:t>09/07/2013</w:t>
            </w:r>
          </w:p>
        </w:tc>
        <w:tc>
          <w:tcPr>
            <w:tcW w:w="1417" w:type="dxa"/>
          </w:tcPr>
          <w:p w:rsidR="00457AC1" w:rsidRPr="008D66DB" w:rsidRDefault="00DA03A2" w:rsidP="00457AC1">
            <w:pPr>
              <w:jc w:val="center"/>
              <w:rPr>
                <w:sz w:val="18"/>
                <w:szCs w:val="18"/>
              </w:rPr>
            </w:pPr>
            <w:r>
              <w:rPr>
                <w:sz w:val="18"/>
                <w:szCs w:val="18"/>
              </w:rPr>
              <w:t>7 Años</w:t>
            </w:r>
          </w:p>
        </w:tc>
        <w:tc>
          <w:tcPr>
            <w:tcW w:w="1134" w:type="dxa"/>
          </w:tcPr>
          <w:p w:rsidR="00457AC1" w:rsidRPr="008D66DB" w:rsidRDefault="00CA4987" w:rsidP="00457AC1">
            <w:pPr>
              <w:jc w:val="center"/>
              <w:rPr>
                <w:sz w:val="18"/>
                <w:szCs w:val="18"/>
              </w:rPr>
            </w:pPr>
            <w:r w:rsidRPr="00CA4987">
              <w:rPr>
                <w:sz w:val="18"/>
                <w:szCs w:val="18"/>
              </w:rPr>
              <w:t>09/07/2020</w:t>
            </w:r>
          </w:p>
        </w:tc>
      </w:tr>
      <w:tr w:rsidR="00457AC1" w:rsidRPr="008D66DB" w:rsidTr="0009677D">
        <w:trPr>
          <w:trHeight w:val="149"/>
        </w:trPr>
        <w:tc>
          <w:tcPr>
            <w:tcW w:w="675" w:type="dxa"/>
          </w:tcPr>
          <w:p w:rsidR="00457AC1" w:rsidRPr="008D66DB" w:rsidRDefault="00457AC1" w:rsidP="00457AC1">
            <w:pPr>
              <w:rPr>
                <w:sz w:val="18"/>
                <w:szCs w:val="18"/>
              </w:rPr>
            </w:pPr>
          </w:p>
        </w:tc>
        <w:tc>
          <w:tcPr>
            <w:tcW w:w="1367" w:type="dxa"/>
          </w:tcPr>
          <w:p w:rsidR="00457AC1" w:rsidRPr="008D66DB" w:rsidRDefault="00457AC1" w:rsidP="00457AC1">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457AC1" w:rsidRPr="008D66DB" w:rsidRDefault="00457AC1" w:rsidP="00457AC1">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457AC1" w:rsidRPr="00594509" w:rsidRDefault="00457AC1" w:rsidP="00457AC1">
            <w:pPr>
              <w:rPr>
                <w:sz w:val="18"/>
                <w:szCs w:val="18"/>
              </w:rPr>
            </w:pPr>
            <w:r w:rsidRPr="00594509">
              <w:rPr>
                <w:sz w:val="18"/>
                <w:szCs w:val="18"/>
              </w:rPr>
              <w:t>DR-</w:t>
            </w:r>
            <w:r>
              <w:rPr>
                <w:sz w:val="18"/>
                <w:szCs w:val="18"/>
              </w:rPr>
              <w:t>499</w:t>
            </w:r>
          </w:p>
        </w:tc>
        <w:tc>
          <w:tcPr>
            <w:tcW w:w="2177" w:type="dxa"/>
          </w:tcPr>
          <w:p w:rsidR="00457AC1" w:rsidRPr="008D66DB" w:rsidRDefault="00FD191C" w:rsidP="00457AC1">
            <w:pPr>
              <w:jc w:val="both"/>
              <w:rPr>
                <w:sz w:val="18"/>
                <w:szCs w:val="18"/>
              </w:rPr>
            </w:pPr>
            <w:r w:rsidRPr="00FD191C">
              <w:rPr>
                <w:sz w:val="18"/>
                <w:szCs w:val="18"/>
              </w:rPr>
              <w:t>CE Caser</w:t>
            </w:r>
            <w:r w:rsidRPr="00FD191C">
              <w:rPr>
                <w:rFonts w:hint="cs"/>
                <w:sz w:val="18"/>
                <w:szCs w:val="18"/>
              </w:rPr>
              <w:t>í</w:t>
            </w:r>
            <w:r w:rsidRPr="00FD191C">
              <w:rPr>
                <w:sz w:val="18"/>
                <w:szCs w:val="18"/>
              </w:rPr>
              <w:t>o  El Rodeo II, Auditor</w:t>
            </w:r>
            <w:r w:rsidRPr="00FD191C">
              <w:rPr>
                <w:rFonts w:hint="cs"/>
                <w:sz w:val="18"/>
                <w:szCs w:val="18"/>
              </w:rPr>
              <w:t>í</w:t>
            </w:r>
            <w:r w:rsidRPr="00FD191C">
              <w:rPr>
                <w:sz w:val="18"/>
                <w:szCs w:val="18"/>
              </w:rPr>
              <w:t>a a las transferencias de fondos recibidas, su uso, registro y liquidaci</w:t>
            </w:r>
            <w:r w:rsidRPr="00FD191C">
              <w:rPr>
                <w:rFonts w:hint="cs"/>
                <w:sz w:val="18"/>
                <w:szCs w:val="18"/>
              </w:rPr>
              <w:t>ó</w:t>
            </w:r>
            <w:r w:rsidRPr="00FD191C">
              <w:rPr>
                <w:sz w:val="18"/>
                <w:szCs w:val="18"/>
              </w:rPr>
              <w:t>n, correspondiente al a</w:t>
            </w:r>
            <w:r w:rsidRPr="00FD191C">
              <w:rPr>
                <w:rFonts w:hint="cs"/>
                <w:sz w:val="18"/>
                <w:szCs w:val="18"/>
              </w:rPr>
              <w:t>ñ</w:t>
            </w:r>
            <w:r w:rsidRPr="00FD191C">
              <w:rPr>
                <w:sz w:val="18"/>
                <w:szCs w:val="18"/>
              </w:rPr>
              <w:t>o 2012</w:t>
            </w:r>
          </w:p>
        </w:tc>
        <w:tc>
          <w:tcPr>
            <w:tcW w:w="709" w:type="dxa"/>
          </w:tcPr>
          <w:p w:rsidR="00457AC1" w:rsidRPr="008D66DB" w:rsidRDefault="00431325" w:rsidP="00457AC1">
            <w:pPr>
              <w:jc w:val="center"/>
              <w:rPr>
                <w:sz w:val="18"/>
                <w:szCs w:val="18"/>
              </w:rPr>
            </w:pPr>
            <w:r>
              <w:rPr>
                <w:sz w:val="18"/>
                <w:szCs w:val="18"/>
              </w:rPr>
              <w:t>X</w:t>
            </w:r>
          </w:p>
        </w:tc>
        <w:tc>
          <w:tcPr>
            <w:tcW w:w="851" w:type="dxa"/>
          </w:tcPr>
          <w:p w:rsidR="00457AC1" w:rsidRPr="008D66DB" w:rsidRDefault="00457AC1" w:rsidP="00457AC1">
            <w:pPr>
              <w:rPr>
                <w:sz w:val="18"/>
                <w:szCs w:val="18"/>
              </w:rPr>
            </w:pPr>
          </w:p>
        </w:tc>
        <w:tc>
          <w:tcPr>
            <w:tcW w:w="1701" w:type="dxa"/>
          </w:tcPr>
          <w:p w:rsidR="00457AC1" w:rsidRPr="008D66DB" w:rsidRDefault="00457AC1" w:rsidP="00457AC1">
            <w:pPr>
              <w:jc w:val="both"/>
              <w:rPr>
                <w:sz w:val="18"/>
                <w:szCs w:val="18"/>
              </w:rPr>
            </w:pPr>
          </w:p>
        </w:tc>
        <w:tc>
          <w:tcPr>
            <w:tcW w:w="1559" w:type="dxa"/>
          </w:tcPr>
          <w:p w:rsidR="009A7B9E" w:rsidRPr="000D1CEE" w:rsidRDefault="009A7B9E" w:rsidP="009A7B9E">
            <w:pPr>
              <w:jc w:val="center"/>
              <w:rPr>
                <w:sz w:val="18"/>
                <w:szCs w:val="18"/>
              </w:rPr>
            </w:pPr>
            <w:r w:rsidRPr="000D1CEE">
              <w:rPr>
                <w:sz w:val="18"/>
                <w:szCs w:val="18"/>
              </w:rPr>
              <w:t>Art. 19 Lit. "e"  y "f" de la LAIP</w:t>
            </w:r>
          </w:p>
          <w:p w:rsidR="00457AC1" w:rsidRPr="008D66DB" w:rsidRDefault="00457AC1" w:rsidP="00457AC1">
            <w:pPr>
              <w:jc w:val="center"/>
              <w:rPr>
                <w:sz w:val="18"/>
                <w:szCs w:val="18"/>
              </w:rPr>
            </w:pPr>
          </w:p>
        </w:tc>
        <w:tc>
          <w:tcPr>
            <w:tcW w:w="2693" w:type="dxa"/>
          </w:tcPr>
          <w:p w:rsidR="00457AC1" w:rsidRPr="008D66DB" w:rsidRDefault="00457AC1" w:rsidP="00457AC1">
            <w:pPr>
              <w:jc w:val="both"/>
              <w:rPr>
                <w:sz w:val="18"/>
                <w:szCs w:val="18"/>
              </w:rPr>
            </w:pPr>
          </w:p>
        </w:tc>
        <w:tc>
          <w:tcPr>
            <w:tcW w:w="1418" w:type="dxa"/>
          </w:tcPr>
          <w:p w:rsidR="00457AC1" w:rsidRPr="008D66DB" w:rsidRDefault="0080563A" w:rsidP="00457AC1">
            <w:pPr>
              <w:jc w:val="center"/>
              <w:rPr>
                <w:sz w:val="18"/>
                <w:szCs w:val="18"/>
              </w:rPr>
            </w:pPr>
            <w:r w:rsidRPr="0080563A">
              <w:rPr>
                <w:sz w:val="18"/>
                <w:szCs w:val="18"/>
              </w:rPr>
              <w:t>09/07/2013</w:t>
            </w:r>
          </w:p>
        </w:tc>
        <w:tc>
          <w:tcPr>
            <w:tcW w:w="1417" w:type="dxa"/>
          </w:tcPr>
          <w:p w:rsidR="00457AC1" w:rsidRPr="008D66DB" w:rsidRDefault="00DA03A2" w:rsidP="00457AC1">
            <w:pPr>
              <w:jc w:val="center"/>
              <w:rPr>
                <w:sz w:val="18"/>
                <w:szCs w:val="18"/>
              </w:rPr>
            </w:pPr>
            <w:r>
              <w:rPr>
                <w:sz w:val="18"/>
                <w:szCs w:val="18"/>
              </w:rPr>
              <w:t>7 Años</w:t>
            </w:r>
          </w:p>
        </w:tc>
        <w:tc>
          <w:tcPr>
            <w:tcW w:w="1134" w:type="dxa"/>
          </w:tcPr>
          <w:p w:rsidR="00457AC1" w:rsidRPr="008D66DB" w:rsidRDefault="00CA4987" w:rsidP="00457AC1">
            <w:pPr>
              <w:jc w:val="center"/>
              <w:rPr>
                <w:sz w:val="18"/>
                <w:szCs w:val="18"/>
              </w:rPr>
            </w:pPr>
            <w:r w:rsidRPr="00CA4987">
              <w:rPr>
                <w:sz w:val="18"/>
                <w:szCs w:val="18"/>
              </w:rPr>
              <w:t>09/07/2020</w:t>
            </w:r>
          </w:p>
        </w:tc>
      </w:tr>
      <w:tr w:rsidR="00FA1AF0" w:rsidRPr="008D66DB" w:rsidTr="0009677D">
        <w:trPr>
          <w:trHeight w:val="149"/>
        </w:trPr>
        <w:tc>
          <w:tcPr>
            <w:tcW w:w="675" w:type="dxa"/>
          </w:tcPr>
          <w:p w:rsidR="00FA1AF0" w:rsidRPr="008D66DB" w:rsidRDefault="00FA1AF0" w:rsidP="00FA1AF0">
            <w:pPr>
              <w:rPr>
                <w:sz w:val="18"/>
                <w:szCs w:val="18"/>
              </w:rPr>
            </w:pPr>
          </w:p>
        </w:tc>
        <w:tc>
          <w:tcPr>
            <w:tcW w:w="1367" w:type="dxa"/>
          </w:tcPr>
          <w:p w:rsidR="00FA1AF0" w:rsidRPr="008D66DB" w:rsidRDefault="00FA1AF0" w:rsidP="00FA1AF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FA1AF0" w:rsidRPr="008D66DB" w:rsidRDefault="00FA1AF0" w:rsidP="00FA1AF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FA1AF0" w:rsidRPr="00594509" w:rsidRDefault="00FA1AF0" w:rsidP="00FA1AF0">
            <w:pPr>
              <w:rPr>
                <w:sz w:val="18"/>
                <w:szCs w:val="18"/>
              </w:rPr>
            </w:pPr>
            <w:r w:rsidRPr="00594509">
              <w:rPr>
                <w:sz w:val="18"/>
                <w:szCs w:val="18"/>
              </w:rPr>
              <w:t>DR-</w:t>
            </w:r>
            <w:r>
              <w:rPr>
                <w:sz w:val="18"/>
                <w:szCs w:val="18"/>
              </w:rPr>
              <w:t>500</w:t>
            </w:r>
          </w:p>
        </w:tc>
        <w:tc>
          <w:tcPr>
            <w:tcW w:w="2177" w:type="dxa"/>
          </w:tcPr>
          <w:p w:rsidR="00FA1AF0" w:rsidRPr="008D66DB" w:rsidRDefault="00FD191C" w:rsidP="00FA1AF0">
            <w:pPr>
              <w:jc w:val="both"/>
              <w:rPr>
                <w:sz w:val="18"/>
                <w:szCs w:val="18"/>
              </w:rPr>
            </w:pPr>
            <w:r w:rsidRPr="00FD191C">
              <w:rPr>
                <w:sz w:val="18"/>
                <w:szCs w:val="18"/>
              </w:rPr>
              <w:t>CE Caser</w:t>
            </w:r>
            <w:r w:rsidRPr="00FD191C">
              <w:rPr>
                <w:rFonts w:hint="cs"/>
                <w:sz w:val="18"/>
                <w:szCs w:val="18"/>
              </w:rPr>
              <w:t>í</w:t>
            </w:r>
            <w:r w:rsidRPr="00FD191C">
              <w:rPr>
                <w:sz w:val="18"/>
                <w:szCs w:val="18"/>
              </w:rPr>
              <w:t>o  El Rodeo II, Auditor</w:t>
            </w:r>
            <w:r w:rsidRPr="00FD191C">
              <w:rPr>
                <w:rFonts w:hint="cs"/>
                <w:sz w:val="18"/>
                <w:szCs w:val="18"/>
              </w:rPr>
              <w:t>í</w:t>
            </w:r>
            <w:r w:rsidRPr="00FD191C">
              <w:rPr>
                <w:sz w:val="18"/>
                <w:szCs w:val="18"/>
              </w:rPr>
              <w:t>a a los fondos percibidos de la Comunidad Educativa (Otros Ingresos), su uso, legalidad y registro, correspondiente al a</w:t>
            </w:r>
            <w:r w:rsidRPr="00FD191C">
              <w:rPr>
                <w:rFonts w:hint="cs"/>
                <w:sz w:val="18"/>
                <w:szCs w:val="18"/>
              </w:rPr>
              <w:t>ñ</w:t>
            </w:r>
            <w:r w:rsidRPr="00FD191C">
              <w:rPr>
                <w:sz w:val="18"/>
                <w:szCs w:val="18"/>
              </w:rPr>
              <w:t>o 2012</w:t>
            </w:r>
          </w:p>
        </w:tc>
        <w:tc>
          <w:tcPr>
            <w:tcW w:w="709" w:type="dxa"/>
          </w:tcPr>
          <w:p w:rsidR="00FA1AF0" w:rsidRPr="008D66DB" w:rsidRDefault="00431325" w:rsidP="00FA1AF0">
            <w:pPr>
              <w:jc w:val="center"/>
              <w:rPr>
                <w:sz w:val="18"/>
                <w:szCs w:val="18"/>
              </w:rPr>
            </w:pPr>
            <w:r>
              <w:rPr>
                <w:sz w:val="18"/>
                <w:szCs w:val="18"/>
              </w:rPr>
              <w:t>X</w:t>
            </w:r>
          </w:p>
        </w:tc>
        <w:tc>
          <w:tcPr>
            <w:tcW w:w="851" w:type="dxa"/>
          </w:tcPr>
          <w:p w:rsidR="00FA1AF0" w:rsidRPr="008D66DB" w:rsidRDefault="00FA1AF0" w:rsidP="00FA1AF0">
            <w:pPr>
              <w:rPr>
                <w:sz w:val="18"/>
                <w:szCs w:val="18"/>
              </w:rPr>
            </w:pPr>
          </w:p>
        </w:tc>
        <w:tc>
          <w:tcPr>
            <w:tcW w:w="1701" w:type="dxa"/>
          </w:tcPr>
          <w:p w:rsidR="00FA1AF0" w:rsidRPr="008D66DB" w:rsidRDefault="00FA1AF0" w:rsidP="00FA1AF0">
            <w:pPr>
              <w:jc w:val="both"/>
              <w:rPr>
                <w:sz w:val="18"/>
                <w:szCs w:val="18"/>
              </w:rPr>
            </w:pPr>
          </w:p>
        </w:tc>
        <w:tc>
          <w:tcPr>
            <w:tcW w:w="1559" w:type="dxa"/>
          </w:tcPr>
          <w:p w:rsidR="009A7B9E" w:rsidRDefault="009A7B9E" w:rsidP="009A7B9E">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FA1AF0" w:rsidRPr="008D66DB" w:rsidRDefault="00FA1AF0" w:rsidP="00FA1AF0">
            <w:pPr>
              <w:jc w:val="center"/>
              <w:rPr>
                <w:sz w:val="18"/>
                <w:szCs w:val="18"/>
              </w:rPr>
            </w:pPr>
          </w:p>
        </w:tc>
        <w:tc>
          <w:tcPr>
            <w:tcW w:w="2693" w:type="dxa"/>
          </w:tcPr>
          <w:p w:rsidR="00FA1AF0" w:rsidRPr="008D66DB" w:rsidRDefault="00FA1AF0" w:rsidP="00FA1AF0">
            <w:pPr>
              <w:jc w:val="both"/>
              <w:rPr>
                <w:sz w:val="18"/>
                <w:szCs w:val="18"/>
              </w:rPr>
            </w:pPr>
          </w:p>
        </w:tc>
        <w:tc>
          <w:tcPr>
            <w:tcW w:w="1418" w:type="dxa"/>
          </w:tcPr>
          <w:p w:rsidR="00FA1AF0" w:rsidRPr="008D66DB" w:rsidRDefault="0080563A" w:rsidP="00FA1AF0">
            <w:pPr>
              <w:jc w:val="center"/>
              <w:rPr>
                <w:sz w:val="18"/>
                <w:szCs w:val="18"/>
              </w:rPr>
            </w:pPr>
            <w:r w:rsidRPr="0080563A">
              <w:rPr>
                <w:sz w:val="18"/>
                <w:szCs w:val="18"/>
              </w:rPr>
              <w:t>09/07/2013</w:t>
            </w:r>
          </w:p>
        </w:tc>
        <w:tc>
          <w:tcPr>
            <w:tcW w:w="1417" w:type="dxa"/>
          </w:tcPr>
          <w:p w:rsidR="00FA1AF0" w:rsidRPr="008D66DB" w:rsidRDefault="00DA03A2" w:rsidP="00FA1AF0">
            <w:pPr>
              <w:jc w:val="center"/>
              <w:rPr>
                <w:sz w:val="18"/>
                <w:szCs w:val="18"/>
              </w:rPr>
            </w:pPr>
            <w:r>
              <w:rPr>
                <w:sz w:val="18"/>
                <w:szCs w:val="18"/>
              </w:rPr>
              <w:t>7 Años</w:t>
            </w:r>
          </w:p>
        </w:tc>
        <w:tc>
          <w:tcPr>
            <w:tcW w:w="1134" w:type="dxa"/>
          </w:tcPr>
          <w:p w:rsidR="00FA1AF0" w:rsidRPr="008D66DB" w:rsidRDefault="00CA4987" w:rsidP="00FA1AF0">
            <w:pPr>
              <w:jc w:val="center"/>
              <w:rPr>
                <w:sz w:val="18"/>
                <w:szCs w:val="18"/>
              </w:rPr>
            </w:pPr>
            <w:r w:rsidRPr="00CA4987">
              <w:rPr>
                <w:sz w:val="18"/>
                <w:szCs w:val="18"/>
              </w:rPr>
              <w:t>09/07/2020</w:t>
            </w:r>
          </w:p>
        </w:tc>
      </w:tr>
      <w:tr w:rsidR="00AC49CD" w:rsidRPr="008D66DB" w:rsidTr="0009677D">
        <w:trPr>
          <w:trHeight w:val="149"/>
        </w:trPr>
        <w:tc>
          <w:tcPr>
            <w:tcW w:w="675" w:type="dxa"/>
          </w:tcPr>
          <w:p w:rsidR="00AC49CD" w:rsidRPr="008D66DB" w:rsidRDefault="00AC49CD" w:rsidP="00AC49CD">
            <w:pPr>
              <w:rPr>
                <w:sz w:val="18"/>
                <w:szCs w:val="18"/>
              </w:rPr>
            </w:pPr>
          </w:p>
        </w:tc>
        <w:tc>
          <w:tcPr>
            <w:tcW w:w="1367" w:type="dxa"/>
          </w:tcPr>
          <w:p w:rsidR="00AC49CD" w:rsidRPr="008D66DB" w:rsidRDefault="00AC49CD" w:rsidP="00AC49CD">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C49CD" w:rsidRPr="008D66DB" w:rsidRDefault="00AC49CD" w:rsidP="00AC49CD">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C49CD" w:rsidRPr="00594509" w:rsidRDefault="00AC49CD" w:rsidP="00AC49CD">
            <w:pPr>
              <w:rPr>
                <w:sz w:val="18"/>
                <w:szCs w:val="18"/>
              </w:rPr>
            </w:pPr>
            <w:r w:rsidRPr="00594509">
              <w:rPr>
                <w:sz w:val="18"/>
                <w:szCs w:val="18"/>
              </w:rPr>
              <w:t>DR-</w:t>
            </w:r>
            <w:r>
              <w:rPr>
                <w:sz w:val="18"/>
                <w:szCs w:val="18"/>
              </w:rPr>
              <w:t>501</w:t>
            </w:r>
          </w:p>
        </w:tc>
        <w:tc>
          <w:tcPr>
            <w:tcW w:w="2177" w:type="dxa"/>
          </w:tcPr>
          <w:p w:rsidR="00AC49CD" w:rsidRPr="008D66DB" w:rsidRDefault="00AC49CD" w:rsidP="00AC49CD">
            <w:pPr>
              <w:jc w:val="both"/>
              <w:rPr>
                <w:sz w:val="18"/>
                <w:szCs w:val="18"/>
              </w:rPr>
            </w:pPr>
            <w:r w:rsidRPr="00AD0017">
              <w:rPr>
                <w:sz w:val="18"/>
                <w:szCs w:val="18"/>
              </w:rPr>
              <w:t>Seguimiento y Evaluación de Metas y Objetivos de la Dirección de Planificación de Enero a Junio 2013</w:t>
            </w:r>
            <w:r>
              <w:rPr>
                <w:sz w:val="18"/>
                <w:szCs w:val="18"/>
              </w:rPr>
              <w:t>.</w:t>
            </w:r>
          </w:p>
        </w:tc>
        <w:tc>
          <w:tcPr>
            <w:tcW w:w="709" w:type="dxa"/>
          </w:tcPr>
          <w:p w:rsidR="00AC49CD" w:rsidRPr="008D66DB" w:rsidRDefault="00AC49CD" w:rsidP="00AC49CD">
            <w:pPr>
              <w:jc w:val="center"/>
              <w:rPr>
                <w:sz w:val="18"/>
                <w:szCs w:val="18"/>
              </w:rPr>
            </w:pPr>
            <w:r>
              <w:rPr>
                <w:sz w:val="18"/>
                <w:szCs w:val="18"/>
              </w:rPr>
              <w:t>X</w:t>
            </w:r>
          </w:p>
        </w:tc>
        <w:tc>
          <w:tcPr>
            <w:tcW w:w="851" w:type="dxa"/>
          </w:tcPr>
          <w:p w:rsidR="00AC49CD" w:rsidRPr="008D66DB" w:rsidRDefault="00AC49CD" w:rsidP="00AC49CD">
            <w:pPr>
              <w:rPr>
                <w:sz w:val="18"/>
                <w:szCs w:val="18"/>
              </w:rPr>
            </w:pPr>
          </w:p>
        </w:tc>
        <w:tc>
          <w:tcPr>
            <w:tcW w:w="1701" w:type="dxa"/>
          </w:tcPr>
          <w:p w:rsidR="00AC49CD" w:rsidRPr="008D66DB" w:rsidRDefault="00AC49CD" w:rsidP="00AC49CD">
            <w:pPr>
              <w:jc w:val="both"/>
              <w:rPr>
                <w:sz w:val="18"/>
                <w:szCs w:val="18"/>
              </w:rPr>
            </w:pPr>
          </w:p>
        </w:tc>
        <w:tc>
          <w:tcPr>
            <w:tcW w:w="1559" w:type="dxa"/>
          </w:tcPr>
          <w:p w:rsidR="00AC49CD" w:rsidRDefault="00AC49CD" w:rsidP="00AC49CD">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C49CD" w:rsidRPr="008D66DB" w:rsidRDefault="00AC49CD" w:rsidP="00AC49CD">
            <w:pPr>
              <w:jc w:val="center"/>
              <w:rPr>
                <w:sz w:val="18"/>
                <w:szCs w:val="18"/>
              </w:rPr>
            </w:pPr>
          </w:p>
        </w:tc>
        <w:tc>
          <w:tcPr>
            <w:tcW w:w="2693" w:type="dxa"/>
          </w:tcPr>
          <w:p w:rsidR="00AC49CD" w:rsidRPr="008D66DB" w:rsidRDefault="00AC49CD" w:rsidP="00AC49CD">
            <w:pPr>
              <w:jc w:val="both"/>
              <w:rPr>
                <w:sz w:val="18"/>
                <w:szCs w:val="18"/>
              </w:rPr>
            </w:pPr>
          </w:p>
        </w:tc>
        <w:tc>
          <w:tcPr>
            <w:tcW w:w="1418" w:type="dxa"/>
          </w:tcPr>
          <w:p w:rsidR="00AC49CD" w:rsidRPr="008D66DB" w:rsidRDefault="00AC49CD" w:rsidP="00AC49CD">
            <w:pPr>
              <w:jc w:val="center"/>
              <w:rPr>
                <w:sz w:val="18"/>
                <w:szCs w:val="18"/>
              </w:rPr>
            </w:pPr>
            <w:r w:rsidRPr="0080563A">
              <w:rPr>
                <w:sz w:val="18"/>
                <w:szCs w:val="18"/>
              </w:rPr>
              <w:t>09/07/2013</w:t>
            </w:r>
          </w:p>
        </w:tc>
        <w:tc>
          <w:tcPr>
            <w:tcW w:w="1417" w:type="dxa"/>
          </w:tcPr>
          <w:p w:rsidR="00AC49CD" w:rsidRPr="008D66DB" w:rsidRDefault="00AC49CD" w:rsidP="00AC49CD">
            <w:pPr>
              <w:jc w:val="center"/>
              <w:rPr>
                <w:sz w:val="18"/>
                <w:szCs w:val="18"/>
              </w:rPr>
            </w:pPr>
            <w:r>
              <w:rPr>
                <w:sz w:val="18"/>
                <w:szCs w:val="18"/>
              </w:rPr>
              <w:t>7 Años</w:t>
            </w:r>
          </w:p>
        </w:tc>
        <w:tc>
          <w:tcPr>
            <w:tcW w:w="1134" w:type="dxa"/>
          </w:tcPr>
          <w:p w:rsidR="00AC49CD" w:rsidRPr="008D66DB" w:rsidRDefault="00AC49CD" w:rsidP="00AC49CD">
            <w:pPr>
              <w:jc w:val="center"/>
              <w:rPr>
                <w:sz w:val="18"/>
                <w:szCs w:val="18"/>
              </w:rPr>
            </w:pPr>
            <w:r w:rsidRPr="00CA4987">
              <w:rPr>
                <w:sz w:val="18"/>
                <w:szCs w:val="18"/>
              </w:rPr>
              <w:t>09/07/2020</w:t>
            </w:r>
          </w:p>
        </w:tc>
      </w:tr>
      <w:tr w:rsidR="00AC49CD" w:rsidRPr="008D66DB" w:rsidTr="0009677D">
        <w:trPr>
          <w:trHeight w:val="149"/>
        </w:trPr>
        <w:tc>
          <w:tcPr>
            <w:tcW w:w="675" w:type="dxa"/>
          </w:tcPr>
          <w:p w:rsidR="00AC49CD" w:rsidRPr="008D66DB" w:rsidRDefault="00AC49CD" w:rsidP="00AC49CD">
            <w:pPr>
              <w:rPr>
                <w:sz w:val="18"/>
                <w:szCs w:val="18"/>
              </w:rPr>
            </w:pPr>
          </w:p>
        </w:tc>
        <w:tc>
          <w:tcPr>
            <w:tcW w:w="1367" w:type="dxa"/>
          </w:tcPr>
          <w:p w:rsidR="00AC49CD" w:rsidRPr="008D66DB" w:rsidRDefault="00AC49CD" w:rsidP="00AC49CD">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C49CD" w:rsidRPr="008D66DB" w:rsidRDefault="00AC49CD" w:rsidP="00AC49CD">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C49CD" w:rsidRPr="00594509" w:rsidRDefault="00AC49CD" w:rsidP="00AC49CD">
            <w:pPr>
              <w:rPr>
                <w:sz w:val="18"/>
                <w:szCs w:val="18"/>
              </w:rPr>
            </w:pPr>
            <w:r w:rsidRPr="00594509">
              <w:rPr>
                <w:sz w:val="18"/>
                <w:szCs w:val="18"/>
              </w:rPr>
              <w:t>DR-</w:t>
            </w:r>
            <w:r>
              <w:rPr>
                <w:sz w:val="18"/>
                <w:szCs w:val="18"/>
              </w:rPr>
              <w:t>502</w:t>
            </w:r>
          </w:p>
        </w:tc>
        <w:tc>
          <w:tcPr>
            <w:tcW w:w="2177" w:type="dxa"/>
          </w:tcPr>
          <w:p w:rsidR="00AC49CD" w:rsidRPr="008D66DB" w:rsidRDefault="00AC49CD" w:rsidP="00AC49CD">
            <w:pPr>
              <w:jc w:val="both"/>
              <w:rPr>
                <w:sz w:val="18"/>
                <w:szCs w:val="18"/>
              </w:rPr>
            </w:pPr>
            <w:r w:rsidRPr="00AD0017">
              <w:rPr>
                <w:sz w:val="18"/>
                <w:szCs w:val="18"/>
              </w:rPr>
              <w:t>Cumplimiento de Metas y Logro de Objetivos de la Dirección de Planificación y Tecnologías Educativas de Enero a Junio 2013</w:t>
            </w:r>
          </w:p>
        </w:tc>
        <w:tc>
          <w:tcPr>
            <w:tcW w:w="709" w:type="dxa"/>
          </w:tcPr>
          <w:p w:rsidR="00AC49CD" w:rsidRPr="008D66DB" w:rsidRDefault="00AC49CD" w:rsidP="00AC49CD">
            <w:pPr>
              <w:jc w:val="center"/>
              <w:rPr>
                <w:sz w:val="18"/>
                <w:szCs w:val="18"/>
              </w:rPr>
            </w:pPr>
            <w:r>
              <w:rPr>
                <w:sz w:val="18"/>
                <w:szCs w:val="18"/>
              </w:rPr>
              <w:t>X</w:t>
            </w:r>
          </w:p>
        </w:tc>
        <w:tc>
          <w:tcPr>
            <w:tcW w:w="851" w:type="dxa"/>
          </w:tcPr>
          <w:p w:rsidR="00AC49CD" w:rsidRPr="008D66DB" w:rsidRDefault="00AC49CD" w:rsidP="00AC49CD">
            <w:pPr>
              <w:rPr>
                <w:sz w:val="18"/>
                <w:szCs w:val="18"/>
              </w:rPr>
            </w:pPr>
          </w:p>
        </w:tc>
        <w:tc>
          <w:tcPr>
            <w:tcW w:w="1701" w:type="dxa"/>
          </w:tcPr>
          <w:p w:rsidR="00AC49CD" w:rsidRPr="008D66DB" w:rsidRDefault="00AC49CD" w:rsidP="00AC49CD">
            <w:pPr>
              <w:jc w:val="both"/>
              <w:rPr>
                <w:sz w:val="18"/>
                <w:szCs w:val="18"/>
              </w:rPr>
            </w:pPr>
          </w:p>
        </w:tc>
        <w:tc>
          <w:tcPr>
            <w:tcW w:w="1559" w:type="dxa"/>
          </w:tcPr>
          <w:p w:rsidR="00AC49CD" w:rsidRDefault="00AC49CD" w:rsidP="00AC49CD">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C49CD" w:rsidRPr="008D66DB" w:rsidRDefault="00AC49CD" w:rsidP="00AC49CD">
            <w:pPr>
              <w:jc w:val="center"/>
              <w:rPr>
                <w:sz w:val="18"/>
                <w:szCs w:val="18"/>
              </w:rPr>
            </w:pPr>
          </w:p>
        </w:tc>
        <w:tc>
          <w:tcPr>
            <w:tcW w:w="2693" w:type="dxa"/>
          </w:tcPr>
          <w:p w:rsidR="00AC49CD" w:rsidRPr="008D66DB" w:rsidRDefault="00AC49CD" w:rsidP="00AC49CD">
            <w:pPr>
              <w:jc w:val="both"/>
              <w:rPr>
                <w:sz w:val="18"/>
                <w:szCs w:val="18"/>
              </w:rPr>
            </w:pPr>
          </w:p>
        </w:tc>
        <w:tc>
          <w:tcPr>
            <w:tcW w:w="1418" w:type="dxa"/>
          </w:tcPr>
          <w:p w:rsidR="00AC49CD" w:rsidRPr="008D66DB" w:rsidRDefault="00AC49CD" w:rsidP="00AC49CD">
            <w:pPr>
              <w:jc w:val="center"/>
              <w:rPr>
                <w:sz w:val="18"/>
                <w:szCs w:val="18"/>
              </w:rPr>
            </w:pPr>
            <w:r w:rsidRPr="0080563A">
              <w:rPr>
                <w:sz w:val="18"/>
                <w:szCs w:val="18"/>
              </w:rPr>
              <w:t>09/07/2013</w:t>
            </w:r>
          </w:p>
        </w:tc>
        <w:tc>
          <w:tcPr>
            <w:tcW w:w="1417" w:type="dxa"/>
          </w:tcPr>
          <w:p w:rsidR="00AC49CD" w:rsidRPr="008D66DB" w:rsidRDefault="00AC49CD" w:rsidP="00AC49CD">
            <w:pPr>
              <w:jc w:val="center"/>
              <w:rPr>
                <w:sz w:val="18"/>
                <w:szCs w:val="18"/>
              </w:rPr>
            </w:pPr>
            <w:r>
              <w:rPr>
                <w:sz w:val="18"/>
                <w:szCs w:val="18"/>
              </w:rPr>
              <w:t>7 Años</w:t>
            </w:r>
          </w:p>
        </w:tc>
        <w:tc>
          <w:tcPr>
            <w:tcW w:w="1134" w:type="dxa"/>
          </w:tcPr>
          <w:p w:rsidR="00AC49CD" w:rsidRPr="008D66DB" w:rsidRDefault="00AC49CD" w:rsidP="00AC49CD">
            <w:pPr>
              <w:jc w:val="center"/>
              <w:rPr>
                <w:sz w:val="18"/>
                <w:szCs w:val="18"/>
              </w:rPr>
            </w:pPr>
            <w:r w:rsidRPr="00CA4987">
              <w:rPr>
                <w:sz w:val="18"/>
                <w:szCs w:val="18"/>
              </w:rPr>
              <w:t>09/07/2020</w:t>
            </w:r>
          </w:p>
        </w:tc>
      </w:tr>
      <w:tr w:rsidR="00AC49CD" w:rsidRPr="008D66DB" w:rsidTr="0009677D">
        <w:trPr>
          <w:trHeight w:val="149"/>
        </w:trPr>
        <w:tc>
          <w:tcPr>
            <w:tcW w:w="675" w:type="dxa"/>
          </w:tcPr>
          <w:p w:rsidR="00AC49CD" w:rsidRPr="008D66DB" w:rsidRDefault="00AC49CD" w:rsidP="00AC49CD">
            <w:pPr>
              <w:rPr>
                <w:sz w:val="18"/>
                <w:szCs w:val="18"/>
              </w:rPr>
            </w:pPr>
          </w:p>
        </w:tc>
        <w:tc>
          <w:tcPr>
            <w:tcW w:w="1367" w:type="dxa"/>
          </w:tcPr>
          <w:p w:rsidR="00AC49CD" w:rsidRPr="008D66DB" w:rsidRDefault="00AC49CD" w:rsidP="00AC49CD">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C49CD" w:rsidRPr="008D66DB" w:rsidRDefault="00AC49CD" w:rsidP="00AC49CD">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C49CD" w:rsidRPr="00594509" w:rsidRDefault="00AC49CD" w:rsidP="00AC49CD">
            <w:pPr>
              <w:rPr>
                <w:sz w:val="18"/>
                <w:szCs w:val="18"/>
              </w:rPr>
            </w:pPr>
            <w:r w:rsidRPr="00594509">
              <w:rPr>
                <w:sz w:val="18"/>
                <w:szCs w:val="18"/>
              </w:rPr>
              <w:t>DR-</w:t>
            </w:r>
            <w:r>
              <w:rPr>
                <w:sz w:val="18"/>
                <w:szCs w:val="18"/>
              </w:rPr>
              <w:t>503</w:t>
            </w:r>
          </w:p>
        </w:tc>
        <w:tc>
          <w:tcPr>
            <w:tcW w:w="2177" w:type="dxa"/>
          </w:tcPr>
          <w:p w:rsidR="00AC49CD" w:rsidRPr="008D66DB" w:rsidRDefault="00AC49CD" w:rsidP="00AC49CD">
            <w:pPr>
              <w:jc w:val="both"/>
              <w:rPr>
                <w:sz w:val="18"/>
                <w:szCs w:val="18"/>
              </w:rPr>
            </w:pPr>
            <w:r w:rsidRPr="00AD0017">
              <w:rPr>
                <w:sz w:val="18"/>
                <w:szCs w:val="18"/>
              </w:rPr>
              <w:t xml:space="preserve">Cumplimiento de Metas y Logro de Objetivos de la Dirección Nacional de </w:t>
            </w:r>
            <w:r w:rsidRPr="00AD0017">
              <w:rPr>
                <w:sz w:val="18"/>
                <w:szCs w:val="18"/>
              </w:rPr>
              <w:lastRenderedPageBreak/>
              <w:t>Tecnologías, Ciencia e Innovación de Enero a Junio 2013</w:t>
            </w:r>
          </w:p>
        </w:tc>
        <w:tc>
          <w:tcPr>
            <w:tcW w:w="709" w:type="dxa"/>
          </w:tcPr>
          <w:p w:rsidR="00AC49CD" w:rsidRPr="008D66DB" w:rsidRDefault="00AC49CD" w:rsidP="00AC49CD">
            <w:pPr>
              <w:jc w:val="center"/>
              <w:rPr>
                <w:sz w:val="18"/>
                <w:szCs w:val="18"/>
              </w:rPr>
            </w:pPr>
            <w:r>
              <w:rPr>
                <w:sz w:val="18"/>
                <w:szCs w:val="18"/>
              </w:rPr>
              <w:lastRenderedPageBreak/>
              <w:t>X</w:t>
            </w:r>
          </w:p>
        </w:tc>
        <w:tc>
          <w:tcPr>
            <w:tcW w:w="851" w:type="dxa"/>
          </w:tcPr>
          <w:p w:rsidR="00AC49CD" w:rsidRPr="008D66DB" w:rsidRDefault="00AC49CD" w:rsidP="00AC49CD">
            <w:pPr>
              <w:rPr>
                <w:sz w:val="18"/>
                <w:szCs w:val="18"/>
              </w:rPr>
            </w:pPr>
          </w:p>
        </w:tc>
        <w:tc>
          <w:tcPr>
            <w:tcW w:w="1701" w:type="dxa"/>
          </w:tcPr>
          <w:p w:rsidR="00AC49CD" w:rsidRPr="008D66DB" w:rsidRDefault="00AC49CD" w:rsidP="00AC49CD">
            <w:pPr>
              <w:jc w:val="both"/>
              <w:rPr>
                <w:sz w:val="18"/>
                <w:szCs w:val="18"/>
              </w:rPr>
            </w:pPr>
          </w:p>
        </w:tc>
        <w:tc>
          <w:tcPr>
            <w:tcW w:w="1559" w:type="dxa"/>
          </w:tcPr>
          <w:p w:rsidR="00AC49CD" w:rsidRDefault="00AC49CD" w:rsidP="00AC49CD">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C49CD" w:rsidRPr="008D66DB" w:rsidRDefault="00AC49CD" w:rsidP="00AC49CD">
            <w:pPr>
              <w:jc w:val="center"/>
              <w:rPr>
                <w:sz w:val="18"/>
                <w:szCs w:val="18"/>
              </w:rPr>
            </w:pPr>
          </w:p>
        </w:tc>
        <w:tc>
          <w:tcPr>
            <w:tcW w:w="2693" w:type="dxa"/>
          </w:tcPr>
          <w:p w:rsidR="00AC49CD" w:rsidRPr="008D66DB" w:rsidRDefault="00AC49CD" w:rsidP="00AC49CD">
            <w:pPr>
              <w:jc w:val="both"/>
              <w:rPr>
                <w:sz w:val="18"/>
                <w:szCs w:val="18"/>
              </w:rPr>
            </w:pPr>
          </w:p>
        </w:tc>
        <w:tc>
          <w:tcPr>
            <w:tcW w:w="1418" w:type="dxa"/>
          </w:tcPr>
          <w:p w:rsidR="00AC49CD" w:rsidRPr="008D66DB" w:rsidRDefault="00AC49CD" w:rsidP="00AC49CD">
            <w:pPr>
              <w:jc w:val="center"/>
              <w:rPr>
                <w:sz w:val="18"/>
                <w:szCs w:val="18"/>
              </w:rPr>
            </w:pPr>
            <w:r w:rsidRPr="0080563A">
              <w:rPr>
                <w:sz w:val="18"/>
                <w:szCs w:val="18"/>
              </w:rPr>
              <w:t>09/07/2013</w:t>
            </w:r>
          </w:p>
        </w:tc>
        <w:tc>
          <w:tcPr>
            <w:tcW w:w="1417" w:type="dxa"/>
          </w:tcPr>
          <w:p w:rsidR="00AC49CD" w:rsidRPr="008D66DB" w:rsidRDefault="00AC49CD" w:rsidP="00AC49CD">
            <w:pPr>
              <w:jc w:val="center"/>
              <w:rPr>
                <w:sz w:val="18"/>
                <w:szCs w:val="18"/>
              </w:rPr>
            </w:pPr>
            <w:r>
              <w:rPr>
                <w:sz w:val="18"/>
                <w:szCs w:val="18"/>
              </w:rPr>
              <w:t>7 Años</w:t>
            </w:r>
          </w:p>
        </w:tc>
        <w:tc>
          <w:tcPr>
            <w:tcW w:w="1134" w:type="dxa"/>
          </w:tcPr>
          <w:p w:rsidR="00AC49CD" w:rsidRPr="008D66DB" w:rsidRDefault="00AC49CD" w:rsidP="00AC49CD">
            <w:pPr>
              <w:jc w:val="center"/>
              <w:rPr>
                <w:sz w:val="18"/>
                <w:szCs w:val="18"/>
              </w:rPr>
            </w:pPr>
            <w:r w:rsidRPr="00CA4987">
              <w:rPr>
                <w:sz w:val="18"/>
                <w:szCs w:val="18"/>
              </w:rPr>
              <w:t>09/07/2020</w:t>
            </w:r>
          </w:p>
        </w:tc>
      </w:tr>
      <w:tr w:rsidR="00AC49CD" w:rsidRPr="008D66DB" w:rsidTr="0009677D">
        <w:trPr>
          <w:trHeight w:val="149"/>
        </w:trPr>
        <w:tc>
          <w:tcPr>
            <w:tcW w:w="675" w:type="dxa"/>
          </w:tcPr>
          <w:p w:rsidR="00AC49CD" w:rsidRPr="008D66DB" w:rsidRDefault="00AC49CD" w:rsidP="00AC49CD">
            <w:pPr>
              <w:rPr>
                <w:sz w:val="18"/>
                <w:szCs w:val="18"/>
              </w:rPr>
            </w:pPr>
          </w:p>
        </w:tc>
        <w:tc>
          <w:tcPr>
            <w:tcW w:w="1367" w:type="dxa"/>
          </w:tcPr>
          <w:p w:rsidR="00AC49CD" w:rsidRPr="008D66DB" w:rsidRDefault="00AC49CD" w:rsidP="00AC49CD">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C49CD" w:rsidRPr="008D66DB" w:rsidRDefault="00AC49CD" w:rsidP="00AC49CD">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C49CD" w:rsidRPr="00594509" w:rsidRDefault="00AC49CD" w:rsidP="00AC49CD">
            <w:pPr>
              <w:rPr>
                <w:sz w:val="18"/>
                <w:szCs w:val="18"/>
              </w:rPr>
            </w:pPr>
            <w:r w:rsidRPr="00594509">
              <w:rPr>
                <w:sz w:val="18"/>
                <w:szCs w:val="18"/>
              </w:rPr>
              <w:t>DR-</w:t>
            </w:r>
            <w:r>
              <w:rPr>
                <w:sz w:val="18"/>
                <w:szCs w:val="18"/>
              </w:rPr>
              <w:t>504</w:t>
            </w:r>
          </w:p>
        </w:tc>
        <w:tc>
          <w:tcPr>
            <w:tcW w:w="2177" w:type="dxa"/>
          </w:tcPr>
          <w:p w:rsidR="00AC49CD" w:rsidRPr="008D66DB" w:rsidRDefault="00AC49CD" w:rsidP="00AC49CD">
            <w:pPr>
              <w:jc w:val="both"/>
              <w:rPr>
                <w:sz w:val="18"/>
                <w:szCs w:val="18"/>
              </w:rPr>
            </w:pPr>
            <w:r w:rsidRPr="002E7697">
              <w:rPr>
                <w:sz w:val="18"/>
                <w:szCs w:val="18"/>
              </w:rPr>
              <w:t>Cumplimiento de Metas y Logro de Objetivos Dirección Financiera Institucional de Enero a Junio 2013</w:t>
            </w:r>
          </w:p>
        </w:tc>
        <w:tc>
          <w:tcPr>
            <w:tcW w:w="709" w:type="dxa"/>
          </w:tcPr>
          <w:p w:rsidR="00AC49CD" w:rsidRPr="008D66DB" w:rsidRDefault="00AC49CD" w:rsidP="00AC49CD">
            <w:pPr>
              <w:jc w:val="center"/>
              <w:rPr>
                <w:sz w:val="18"/>
                <w:szCs w:val="18"/>
              </w:rPr>
            </w:pPr>
            <w:r>
              <w:rPr>
                <w:sz w:val="18"/>
                <w:szCs w:val="18"/>
              </w:rPr>
              <w:t>X</w:t>
            </w:r>
          </w:p>
        </w:tc>
        <w:tc>
          <w:tcPr>
            <w:tcW w:w="851" w:type="dxa"/>
          </w:tcPr>
          <w:p w:rsidR="00AC49CD" w:rsidRPr="008D66DB" w:rsidRDefault="00AC49CD" w:rsidP="00AC49CD">
            <w:pPr>
              <w:rPr>
                <w:sz w:val="18"/>
                <w:szCs w:val="18"/>
              </w:rPr>
            </w:pPr>
          </w:p>
        </w:tc>
        <w:tc>
          <w:tcPr>
            <w:tcW w:w="1701" w:type="dxa"/>
          </w:tcPr>
          <w:p w:rsidR="00AC49CD" w:rsidRPr="008D66DB" w:rsidRDefault="00AC49CD" w:rsidP="00AC49CD">
            <w:pPr>
              <w:jc w:val="both"/>
              <w:rPr>
                <w:sz w:val="18"/>
                <w:szCs w:val="18"/>
              </w:rPr>
            </w:pPr>
          </w:p>
        </w:tc>
        <w:tc>
          <w:tcPr>
            <w:tcW w:w="1559" w:type="dxa"/>
          </w:tcPr>
          <w:p w:rsidR="00AC49CD" w:rsidRDefault="00AC49CD" w:rsidP="00AC49CD">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C49CD" w:rsidRPr="008D66DB" w:rsidRDefault="00AC49CD" w:rsidP="00AC49CD">
            <w:pPr>
              <w:jc w:val="center"/>
              <w:rPr>
                <w:sz w:val="18"/>
                <w:szCs w:val="18"/>
              </w:rPr>
            </w:pPr>
          </w:p>
        </w:tc>
        <w:tc>
          <w:tcPr>
            <w:tcW w:w="2693" w:type="dxa"/>
          </w:tcPr>
          <w:p w:rsidR="00AC49CD" w:rsidRPr="008D66DB" w:rsidRDefault="00AC49CD" w:rsidP="00AC49CD">
            <w:pPr>
              <w:jc w:val="both"/>
              <w:rPr>
                <w:sz w:val="18"/>
                <w:szCs w:val="18"/>
              </w:rPr>
            </w:pPr>
          </w:p>
        </w:tc>
        <w:tc>
          <w:tcPr>
            <w:tcW w:w="1418" w:type="dxa"/>
          </w:tcPr>
          <w:p w:rsidR="00AC49CD" w:rsidRPr="008D66DB" w:rsidRDefault="00AC49CD" w:rsidP="00AC49CD">
            <w:pPr>
              <w:jc w:val="center"/>
              <w:rPr>
                <w:sz w:val="18"/>
                <w:szCs w:val="18"/>
              </w:rPr>
            </w:pPr>
            <w:r w:rsidRPr="0080563A">
              <w:rPr>
                <w:sz w:val="18"/>
                <w:szCs w:val="18"/>
              </w:rPr>
              <w:t>09/07/2013</w:t>
            </w:r>
          </w:p>
        </w:tc>
        <w:tc>
          <w:tcPr>
            <w:tcW w:w="1417" w:type="dxa"/>
          </w:tcPr>
          <w:p w:rsidR="00AC49CD" w:rsidRPr="008D66DB" w:rsidRDefault="00AC49CD" w:rsidP="00AC49CD">
            <w:pPr>
              <w:jc w:val="center"/>
              <w:rPr>
                <w:sz w:val="18"/>
                <w:szCs w:val="18"/>
              </w:rPr>
            </w:pPr>
            <w:r>
              <w:rPr>
                <w:sz w:val="18"/>
                <w:szCs w:val="18"/>
              </w:rPr>
              <w:t>7 Años</w:t>
            </w:r>
          </w:p>
        </w:tc>
        <w:tc>
          <w:tcPr>
            <w:tcW w:w="1134" w:type="dxa"/>
          </w:tcPr>
          <w:p w:rsidR="00AC49CD" w:rsidRPr="008D66DB" w:rsidRDefault="00AC49CD" w:rsidP="00AC49CD">
            <w:pPr>
              <w:jc w:val="center"/>
              <w:rPr>
                <w:sz w:val="18"/>
                <w:szCs w:val="18"/>
              </w:rPr>
            </w:pPr>
            <w:r w:rsidRPr="00CA4987">
              <w:rPr>
                <w:sz w:val="18"/>
                <w:szCs w:val="18"/>
              </w:rPr>
              <w:t>09/07/2020</w:t>
            </w:r>
          </w:p>
        </w:tc>
      </w:tr>
      <w:tr w:rsidR="00AC49CD" w:rsidRPr="008D66DB" w:rsidTr="0009677D">
        <w:trPr>
          <w:trHeight w:val="149"/>
        </w:trPr>
        <w:tc>
          <w:tcPr>
            <w:tcW w:w="675" w:type="dxa"/>
          </w:tcPr>
          <w:p w:rsidR="00AC49CD" w:rsidRPr="008D66DB" w:rsidRDefault="00AC49CD" w:rsidP="00AC49CD">
            <w:pPr>
              <w:rPr>
                <w:sz w:val="18"/>
                <w:szCs w:val="18"/>
              </w:rPr>
            </w:pPr>
          </w:p>
        </w:tc>
        <w:tc>
          <w:tcPr>
            <w:tcW w:w="1367" w:type="dxa"/>
          </w:tcPr>
          <w:p w:rsidR="00AC49CD" w:rsidRPr="008D66DB" w:rsidRDefault="00AC49CD" w:rsidP="00AC49CD">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C49CD" w:rsidRPr="008D66DB" w:rsidRDefault="00AC49CD" w:rsidP="00AC49CD">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C49CD" w:rsidRPr="00594509" w:rsidRDefault="00AC49CD" w:rsidP="00AC49CD">
            <w:pPr>
              <w:rPr>
                <w:sz w:val="18"/>
                <w:szCs w:val="18"/>
              </w:rPr>
            </w:pPr>
            <w:r w:rsidRPr="00594509">
              <w:rPr>
                <w:sz w:val="18"/>
                <w:szCs w:val="18"/>
              </w:rPr>
              <w:t>DR-</w:t>
            </w:r>
            <w:r>
              <w:rPr>
                <w:sz w:val="18"/>
                <w:szCs w:val="18"/>
              </w:rPr>
              <w:t>505</w:t>
            </w:r>
          </w:p>
        </w:tc>
        <w:tc>
          <w:tcPr>
            <w:tcW w:w="2177" w:type="dxa"/>
          </w:tcPr>
          <w:p w:rsidR="00AC49CD" w:rsidRPr="008D66DB" w:rsidRDefault="00AC49CD" w:rsidP="00AC49CD">
            <w:pPr>
              <w:jc w:val="both"/>
              <w:rPr>
                <w:sz w:val="18"/>
                <w:szCs w:val="18"/>
              </w:rPr>
            </w:pPr>
            <w:r w:rsidRPr="002E7697">
              <w:rPr>
                <w:sz w:val="18"/>
                <w:szCs w:val="18"/>
              </w:rPr>
              <w:t>Cumplimiento de Metas y Logro de Objetivos Dirección de Contrataciones Institucional de Enero a Junio 2013</w:t>
            </w:r>
          </w:p>
        </w:tc>
        <w:tc>
          <w:tcPr>
            <w:tcW w:w="709" w:type="dxa"/>
          </w:tcPr>
          <w:p w:rsidR="00AC49CD" w:rsidRPr="008D66DB" w:rsidRDefault="00AC49CD" w:rsidP="00AC49CD">
            <w:pPr>
              <w:jc w:val="center"/>
              <w:rPr>
                <w:sz w:val="18"/>
                <w:szCs w:val="18"/>
              </w:rPr>
            </w:pPr>
            <w:r>
              <w:rPr>
                <w:sz w:val="18"/>
                <w:szCs w:val="18"/>
              </w:rPr>
              <w:t>X</w:t>
            </w:r>
          </w:p>
        </w:tc>
        <w:tc>
          <w:tcPr>
            <w:tcW w:w="851" w:type="dxa"/>
          </w:tcPr>
          <w:p w:rsidR="00AC49CD" w:rsidRPr="008D66DB" w:rsidRDefault="00AC49CD" w:rsidP="00AC49CD">
            <w:pPr>
              <w:rPr>
                <w:sz w:val="18"/>
                <w:szCs w:val="18"/>
              </w:rPr>
            </w:pPr>
          </w:p>
        </w:tc>
        <w:tc>
          <w:tcPr>
            <w:tcW w:w="1701" w:type="dxa"/>
          </w:tcPr>
          <w:p w:rsidR="00AC49CD" w:rsidRPr="008D66DB" w:rsidRDefault="00AC49CD" w:rsidP="00AC49CD">
            <w:pPr>
              <w:jc w:val="both"/>
              <w:rPr>
                <w:sz w:val="18"/>
                <w:szCs w:val="18"/>
              </w:rPr>
            </w:pPr>
          </w:p>
        </w:tc>
        <w:tc>
          <w:tcPr>
            <w:tcW w:w="1559" w:type="dxa"/>
          </w:tcPr>
          <w:p w:rsidR="00AC49CD" w:rsidRDefault="00AC49CD" w:rsidP="00AC49CD">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C49CD" w:rsidRPr="008D66DB" w:rsidRDefault="00AC49CD" w:rsidP="00AC49CD">
            <w:pPr>
              <w:jc w:val="center"/>
              <w:rPr>
                <w:sz w:val="18"/>
                <w:szCs w:val="18"/>
              </w:rPr>
            </w:pPr>
          </w:p>
        </w:tc>
        <w:tc>
          <w:tcPr>
            <w:tcW w:w="2693" w:type="dxa"/>
          </w:tcPr>
          <w:p w:rsidR="00AC49CD" w:rsidRPr="008D66DB" w:rsidRDefault="00AC49CD" w:rsidP="00AC49CD">
            <w:pPr>
              <w:jc w:val="both"/>
              <w:rPr>
                <w:sz w:val="18"/>
                <w:szCs w:val="18"/>
              </w:rPr>
            </w:pPr>
          </w:p>
        </w:tc>
        <w:tc>
          <w:tcPr>
            <w:tcW w:w="1418" w:type="dxa"/>
          </w:tcPr>
          <w:p w:rsidR="00AC49CD" w:rsidRPr="008D66DB" w:rsidRDefault="00AC49CD" w:rsidP="00AC49CD">
            <w:pPr>
              <w:jc w:val="center"/>
              <w:rPr>
                <w:sz w:val="18"/>
                <w:szCs w:val="18"/>
              </w:rPr>
            </w:pPr>
            <w:r w:rsidRPr="0080563A">
              <w:rPr>
                <w:sz w:val="18"/>
                <w:szCs w:val="18"/>
              </w:rPr>
              <w:t>09/07/2013</w:t>
            </w:r>
          </w:p>
        </w:tc>
        <w:tc>
          <w:tcPr>
            <w:tcW w:w="1417" w:type="dxa"/>
          </w:tcPr>
          <w:p w:rsidR="00AC49CD" w:rsidRPr="008D66DB" w:rsidRDefault="00AC49CD" w:rsidP="00AC49CD">
            <w:pPr>
              <w:jc w:val="center"/>
              <w:rPr>
                <w:sz w:val="18"/>
                <w:szCs w:val="18"/>
              </w:rPr>
            </w:pPr>
            <w:r>
              <w:rPr>
                <w:sz w:val="18"/>
                <w:szCs w:val="18"/>
              </w:rPr>
              <w:t>7 Años</w:t>
            </w:r>
          </w:p>
        </w:tc>
        <w:tc>
          <w:tcPr>
            <w:tcW w:w="1134" w:type="dxa"/>
          </w:tcPr>
          <w:p w:rsidR="00AC49CD" w:rsidRPr="008D66DB" w:rsidRDefault="00AC49CD" w:rsidP="00AC49CD">
            <w:pPr>
              <w:jc w:val="center"/>
              <w:rPr>
                <w:sz w:val="18"/>
                <w:szCs w:val="18"/>
              </w:rPr>
            </w:pPr>
            <w:r w:rsidRPr="00CA4987">
              <w:rPr>
                <w:sz w:val="18"/>
                <w:szCs w:val="18"/>
              </w:rPr>
              <w:t>09/07/2020</w:t>
            </w:r>
          </w:p>
        </w:tc>
      </w:tr>
      <w:tr w:rsidR="00AC49CD" w:rsidRPr="008D66DB" w:rsidTr="0009677D">
        <w:trPr>
          <w:trHeight w:val="149"/>
        </w:trPr>
        <w:tc>
          <w:tcPr>
            <w:tcW w:w="675" w:type="dxa"/>
          </w:tcPr>
          <w:p w:rsidR="00AC49CD" w:rsidRPr="008D66DB" w:rsidRDefault="00AC49CD" w:rsidP="00AC49CD">
            <w:pPr>
              <w:rPr>
                <w:sz w:val="18"/>
                <w:szCs w:val="18"/>
              </w:rPr>
            </w:pPr>
          </w:p>
        </w:tc>
        <w:tc>
          <w:tcPr>
            <w:tcW w:w="1367" w:type="dxa"/>
          </w:tcPr>
          <w:p w:rsidR="00AC49CD" w:rsidRPr="008D66DB" w:rsidRDefault="00AC49CD" w:rsidP="00AC49CD">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C49CD" w:rsidRPr="008D66DB" w:rsidRDefault="00AC49CD" w:rsidP="00AC49CD">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C49CD" w:rsidRPr="00594509" w:rsidRDefault="00AC49CD" w:rsidP="00AC49CD">
            <w:pPr>
              <w:rPr>
                <w:sz w:val="18"/>
                <w:szCs w:val="18"/>
              </w:rPr>
            </w:pPr>
            <w:r w:rsidRPr="00594509">
              <w:rPr>
                <w:sz w:val="18"/>
                <w:szCs w:val="18"/>
              </w:rPr>
              <w:t>DR-</w:t>
            </w:r>
            <w:r>
              <w:rPr>
                <w:sz w:val="18"/>
                <w:szCs w:val="18"/>
              </w:rPr>
              <w:t>506</w:t>
            </w:r>
          </w:p>
        </w:tc>
        <w:tc>
          <w:tcPr>
            <w:tcW w:w="2177" w:type="dxa"/>
          </w:tcPr>
          <w:p w:rsidR="00AC49CD" w:rsidRPr="008D66DB" w:rsidRDefault="00AC49CD" w:rsidP="00AC49CD">
            <w:pPr>
              <w:jc w:val="both"/>
              <w:rPr>
                <w:sz w:val="18"/>
                <w:szCs w:val="18"/>
              </w:rPr>
            </w:pPr>
            <w:r w:rsidRPr="002E7697">
              <w:rPr>
                <w:sz w:val="18"/>
                <w:szCs w:val="18"/>
              </w:rPr>
              <w:t>Cumplimiento de Metas y Objetivos área de la DDE de San Vicente de Enero a Junio 2013</w:t>
            </w:r>
          </w:p>
        </w:tc>
        <w:tc>
          <w:tcPr>
            <w:tcW w:w="709" w:type="dxa"/>
          </w:tcPr>
          <w:p w:rsidR="00AC49CD" w:rsidRPr="008D66DB" w:rsidRDefault="00AC49CD" w:rsidP="00AC49CD">
            <w:pPr>
              <w:jc w:val="center"/>
              <w:rPr>
                <w:sz w:val="18"/>
                <w:szCs w:val="18"/>
              </w:rPr>
            </w:pPr>
            <w:r>
              <w:rPr>
                <w:sz w:val="18"/>
                <w:szCs w:val="18"/>
              </w:rPr>
              <w:t>X</w:t>
            </w:r>
          </w:p>
        </w:tc>
        <w:tc>
          <w:tcPr>
            <w:tcW w:w="851" w:type="dxa"/>
          </w:tcPr>
          <w:p w:rsidR="00AC49CD" w:rsidRPr="008D66DB" w:rsidRDefault="00AC49CD" w:rsidP="00AC49CD">
            <w:pPr>
              <w:rPr>
                <w:sz w:val="18"/>
                <w:szCs w:val="18"/>
              </w:rPr>
            </w:pPr>
          </w:p>
        </w:tc>
        <w:tc>
          <w:tcPr>
            <w:tcW w:w="1701" w:type="dxa"/>
          </w:tcPr>
          <w:p w:rsidR="00AC49CD" w:rsidRPr="008D66DB" w:rsidRDefault="00AC49CD" w:rsidP="00AC49CD">
            <w:pPr>
              <w:jc w:val="both"/>
              <w:rPr>
                <w:sz w:val="18"/>
                <w:szCs w:val="18"/>
              </w:rPr>
            </w:pPr>
          </w:p>
        </w:tc>
        <w:tc>
          <w:tcPr>
            <w:tcW w:w="1559" w:type="dxa"/>
          </w:tcPr>
          <w:p w:rsidR="00AC49CD" w:rsidRDefault="00AC49CD" w:rsidP="00AC49CD">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C49CD" w:rsidRPr="008D66DB" w:rsidRDefault="00AC49CD" w:rsidP="00AC49CD">
            <w:pPr>
              <w:jc w:val="center"/>
              <w:rPr>
                <w:sz w:val="18"/>
                <w:szCs w:val="18"/>
              </w:rPr>
            </w:pPr>
          </w:p>
        </w:tc>
        <w:tc>
          <w:tcPr>
            <w:tcW w:w="2693" w:type="dxa"/>
          </w:tcPr>
          <w:p w:rsidR="00AC49CD" w:rsidRPr="008D66DB" w:rsidRDefault="00AC49CD" w:rsidP="00AC49CD">
            <w:pPr>
              <w:jc w:val="both"/>
              <w:rPr>
                <w:sz w:val="18"/>
                <w:szCs w:val="18"/>
              </w:rPr>
            </w:pPr>
          </w:p>
        </w:tc>
        <w:tc>
          <w:tcPr>
            <w:tcW w:w="1418" w:type="dxa"/>
          </w:tcPr>
          <w:p w:rsidR="00AC49CD" w:rsidRPr="008D66DB" w:rsidRDefault="00AC49CD" w:rsidP="00AC49CD">
            <w:pPr>
              <w:jc w:val="center"/>
              <w:rPr>
                <w:sz w:val="18"/>
                <w:szCs w:val="18"/>
              </w:rPr>
            </w:pPr>
            <w:r w:rsidRPr="0080563A">
              <w:rPr>
                <w:sz w:val="18"/>
                <w:szCs w:val="18"/>
              </w:rPr>
              <w:t>09/07/2013</w:t>
            </w:r>
          </w:p>
        </w:tc>
        <w:tc>
          <w:tcPr>
            <w:tcW w:w="1417" w:type="dxa"/>
          </w:tcPr>
          <w:p w:rsidR="00AC49CD" w:rsidRPr="008D66DB" w:rsidRDefault="00AC49CD" w:rsidP="00AC49CD">
            <w:pPr>
              <w:jc w:val="center"/>
              <w:rPr>
                <w:sz w:val="18"/>
                <w:szCs w:val="18"/>
              </w:rPr>
            </w:pPr>
            <w:r>
              <w:rPr>
                <w:sz w:val="18"/>
                <w:szCs w:val="18"/>
              </w:rPr>
              <w:t>7 Años</w:t>
            </w:r>
          </w:p>
        </w:tc>
        <w:tc>
          <w:tcPr>
            <w:tcW w:w="1134" w:type="dxa"/>
          </w:tcPr>
          <w:p w:rsidR="00AC49CD" w:rsidRPr="008D66DB" w:rsidRDefault="00AC49CD" w:rsidP="00AC49CD">
            <w:pPr>
              <w:jc w:val="center"/>
              <w:rPr>
                <w:sz w:val="18"/>
                <w:szCs w:val="18"/>
              </w:rPr>
            </w:pPr>
            <w:r w:rsidRPr="00CA4987">
              <w:rPr>
                <w:sz w:val="18"/>
                <w:szCs w:val="18"/>
              </w:rPr>
              <w:t>09/07/2020</w:t>
            </w:r>
          </w:p>
        </w:tc>
      </w:tr>
      <w:tr w:rsidR="00AC49CD" w:rsidRPr="008D66DB" w:rsidTr="0009677D">
        <w:trPr>
          <w:trHeight w:val="149"/>
        </w:trPr>
        <w:tc>
          <w:tcPr>
            <w:tcW w:w="675" w:type="dxa"/>
          </w:tcPr>
          <w:p w:rsidR="00AC49CD" w:rsidRPr="008D66DB" w:rsidRDefault="00AC49CD" w:rsidP="00AC49CD">
            <w:pPr>
              <w:rPr>
                <w:sz w:val="18"/>
                <w:szCs w:val="18"/>
              </w:rPr>
            </w:pPr>
          </w:p>
        </w:tc>
        <w:tc>
          <w:tcPr>
            <w:tcW w:w="1367" w:type="dxa"/>
          </w:tcPr>
          <w:p w:rsidR="00AC49CD" w:rsidRPr="008D66DB" w:rsidRDefault="00AC49CD" w:rsidP="00AC49CD">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C49CD" w:rsidRPr="008D66DB" w:rsidRDefault="00AC49CD" w:rsidP="00AC49CD">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C49CD" w:rsidRPr="00594509" w:rsidRDefault="00AC49CD" w:rsidP="00AC49CD">
            <w:pPr>
              <w:rPr>
                <w:sz w:val="18"/>
                <w:szCs w:val="18"/>
              </w:rPr>
            </w:pPr>
            <w:r w:rsidRPr="00594509">
              <w:rPr>
                <w:sz w:val="18"/>
                <w:szCs w:val="18"/>
              </w:rPr>
              <w:t>DR-</w:t>
            </w:r>
            <w:r>
              <w:rPr>
                <w:sz w:val="18"/>
                <w:szCs w:val="18"/>
              </w:rPr>
              <w:t>507</w:t>
            </w:r>
          </w:p>
        </w:tc>
        <w:tc>
          <w:tcPr>
            <w:tcW w:w="2177" w:type="dxa"/>
          </w:tcPr>
          <w:p w:rsidR="00AC49CD" w:rsidRPr="008D66DB" w:rsidRDefault="00AC49CD" w:rsidP="00AC49CD">
            <w:pPr>
              <w:jc w:val="both"/>
              <w:rPr>
                <w:sz w:val="18"/>
                <w:szCs w:val="18"/>
              </w:rPr>
            </w:pPr>
            <w:r w:rsidRPr="002E7697">
              <w:rPr>
                <w:sz w:val="18"/>
                <w:szCs w:val="18"/>
              </w:rPr>
              <w:t>Cumplimiento de Metas y Objetivos área de la DDE de Ahuachapán de Enero a Junio 2013</w:t>
            </w:r>
          </w:p>
        </w:tc>
        <w:tc>
          <w:tcPr>
            <w:tcW w:w="709" w:type="dxa"/>
          </w:tcPr>
          <w:p w:rsidR="00AC49CD" w:rsidRPr="008D66DB" w:rsidRDefault="00AC49CD" w:rsidP="00AC49CD">
            <w:pPr>
              <w:jc w:val="center"/>
              <w:rPr>
                <w:sz w:val="18"/>
                <w:szCs w:val="18"/>
              </w:rPr>
            </w:pPr>
            <w:r>
              <w:rPr>
                <w:sz w:val="18"/>
                <w:szCs w:val="18"/>
              </w:rPr>
              <w:t>X</w:t>
            </w:r>
          </w:p>
        </w:tc>
        <w:tc>
          <w:tcPr>
            <w:tcW w:w="851" w:type="dxa"/>
          </w:tcPr>
          <w:p w:rsidR="00AC49CD" w:rsidRPr="008D66DB" w:rsidRDefault="00AC49CD" w:rsidP="00AC49CD">
            <w:pPr>
              <w:rPr>
                <w:sz w:val="18"/>
                <w:szCs w:val="18"/>
              </w:rPr>
            </w:pPr>
          </w:p>
        </w:tc>
        <w:tc>
          <w:tcPr>
            <w:tcW w:w="1701" w:type="dxa"/>
          </w:tcPr>
          <w:p w:rsidR="00AC49CD" w:rsidRPr="008D66DB" w:rsidRDefault="00AC49CD" w:rsidP="00AC49CD">
            <w:pPr>
              <w:jc w:val="both"/>
              <w:rPr>
                <w:sz w:val="18"/>
                <w:szCs w:val="18"/>
              </w:rPr>
            </w:pPr>
          </w:p>
        </w:tc>
        <w:tc>
          <w:tcPr>
            <w:tcW w:w="1559" w:type="dxa"/>
          </w:tcPr>
          <w:p w:rsidR="00AC49CD" w:rsidRDefault="00AC49CD" w:rsidP="00AC49CD">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C49CD" w:rsidRPr="008D66DB" w:rsidRDefault="00AC49CD" w:rsidP="00AC49CD">
            <w:pPr>
              <w:jc w:val="center"/>
              <w:rPr>
                <w:sz w:val="18"/>
                <w:szCs w:val="18"/>
              </w:rPr>
            </w:pPr>
          </w:p>
        </w:tc>
        <w:tc>
          <w:tcPr>
            <w:tcW w:w="2693" w:type="dxa"/>
          </w:tcPr>
          <w:p w:rsidR="00AC49CD" w:rsidRPr="008D66DB" w:rsidRDefault="00AC49CD" w:rsidP="00AC49CD">
            <w:pPr>
              <w:jc w:val="both"/>
              <w:rPr>
                <w:sz w:val="18"/>
                <w:szCs w:val="18"/>
              </w:rPr>
            </w:pPr>
          </w:p>
        </w:tc>
        <w:tc>
          <w:tcPr>
            <w:tcW w:w="1418" w:type="dxa"/>
          </w:tcPr>
          <w:p w:rsidR="00AC49CD" w:rsidRPr="008D66DB" w:rsidRDefault="00AC49CD" w:rsidP="00AC49CD">
            <w:pPr>
              <w:jc w:val="center"/>
              <w:rPr>
                <w:sz w:val="18"/>
                <w:szCs w:val="18"/>
              </w:rPr>
            </w:pPr>
            <w:r w:rsidRPr="0080563A">
              <w:rPr>
                <w:sz w:val="18"/>
                <w:szCs w:val="18"/>
              </w:rPr>
              <w:t>09/07/2013</w:t>
            </w:r>
          </w:p>
        </w:tc>
        <w:tc>
          <w:tcPr>
            <w:tcW w:w="1417" w:type="dxa"/>
          </w:tcPr>
          <w:p w:rsidR="00AC49CD" w:rsidRPr="008D66DB" w:rsidRDefault="00AC49CD" w:rsidP="00AC49CD">
            <w:pPr>
              <w:jc w:val="center"/>
              <w:rPr>
                <w:sz w:val="18"/>
                <w:szCs w:val="18"/>
              </w:rPr>
            </w:pPr>
            <w:r>
              <w:rPr>
                <w:sz w:val="18"/>
                <w:szCs w:val="18"/>
              </w:rPr>
              <w:t>7 Años</w:t>
            </w:r>
          </w:p>
        </w:tc>
        <w:tc>
          <w:tcPr>
            <w:tcW w:w="1134" w:type="dxa"/>
          </w:tcPr>
          <w:p w:rsidR="00AC49CD" w:rsidRPr="008D66DB" w:rsidRDefault="00AC49CD" w:rsidP="00AC49CD">
            <w:pPr>
              <w:jc w:val="center"/>
              <w:rPr>
                <w:sz w:val="18"/>
                <w:szCs w:val="18"/>
              </w:rPr>
            </w:pPr>
            <w:r w:rsidRPr="00CA4987">
              <w:rPr>
                <w:sz w:val="18"/>
                <w:szCs w:val="18"/>
              </w:rPr>
              <w:t>09/07/2020</w:t>
            </w:r>
          </w:p>
        </w:tc>
      </w:tr>
      <w:tr w:rsidR="00AC49CD" w:rsidRPr="008D66DB" w:rsidTr="0009677D">
        <w:trPr>
          <w:trHeight w:val="149"/>
        </w:trPr>
        <w:tc>
          <w:tcPr>
            <w:tcW w:w="675" w:type="dxa"/>
          </w:tcPr>
          <w:p w:rsidR="00AC49CD" w:rsidRPr="008D66DB" w:rsidRDefault="00AC49CD" w:rsidP="00AC49CD">
            <w:pPr>
              <w:rPr>
                <w:sz w:val="18"/>
                <w:szCs w:val="18"/>
              </w:rPr>
            </w:pPr>
          </w:p>
        </w:tc>
        <w:tc>
          <w:tcPr>
            <w:tcW w:w="1367" w:type="dxa"/>
          </w:tcPr>
          <w:p w:rsidR="00AC49CD" w:rsidRPr="008D66DB" w:rsidRDefault="00AC49CD" w:rsidP="00AC49CD">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C49CD" w:rsidRPr="008D66DB" w:rsidRDefault="00AC49CD" w:rsidP="00AC49CD">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C49CD" w:rsidRPr="00594509" w:rsidRDefault="00AC49CD" w:rsidP="00AC49CD">
            <w:pPr>
              <w:rPr>
                <w:sz w:val="18"/>
                <w:szCs w:val="18"/>
              </w:rPr>
            </w:pPr>
            <w:r w:rsidRPr="00594509">
              <w:rPr>
                <w:sz w:val="18"/>
                <w:szCs w:val="18"/>
              </w:rPr>
              <w:t>DR-</w:t>
            </w:r>
            <w:r>
              <w:rPr>
                <w:sz w:val="18"/>
                <w:szCs w:val="18"/>
              </w:rPr>
              <w:t>508</w:t>
            </w:r>
          </w:p>
        </w:tc>
        <w:tc>
          <w:tcPr>
            <w:tcW w:w="2177" w:type="dxa"/>
          </w:tcPr>
          <w:p w:rsidR="00AC49CD" w:rsidRPr="008D66DB" w:rsidRDefault="00AC49CD" w:rsidP="00AC49CD">
            <w:pPr>
              <w:jc w:val="both"/>
              <w:rPr>
                <w:sz w:val="18"/>
                <w:szCs w:val="18"/>
              </w:rPr>
            </w:pPr>
            <w:r w:rsidRPr="002E7697">
              <w:rPr>
                <w:sz w:val="18"/>
                <w:szCs w:val="18"/>
              </w:rPr>
              <w:t>Cumplimiento de Metas y Objetivos área de la DDE de Chalatenango de Enero a Junio 2013</w:t>
            </w:r>
          </w:p>
        </w:tc>
        <w:tc>
          <w:tcPr>
            <w:tcW w:w="709" w:type="dxa"/>
          </w:tcPr>
          <w:p w:rsidR="00AC49CD" w:rsidRPr="008D66DB" w:rsidRDefault="00AC49CD" w:rsidP="00AC49CD">
            <w:pPr>
              <w:jc w:val="center"/>
              <w:rPr>
                <w:sz w:val="18"/>
                <w:szCs w:val="18"/>
              </w:rPr>
            </w:pPr>
            <w:r>
              <w:rPr>
                <w:sz w:val="18"/>
                <w:szCs w:val="18"/>
              </w:rPr>
              <w:t>X</w:t>
            </w:r>
          </w:p>
        </w:tc>
        <w:tc>
          <w:tcPr>
            <w:tcW w:w="851" w:type="dxa"/>
          </w:tcPr>
          <w:p w:rsidR="00AC49CD" w:rsidRPr="008D66DB" w:rsidRDefault="00AC49CD" w:rsidP="00AC49CD">
            <w:pPr>
              <w:rPr>
                <w:sz w:val="18"/>
                <w:szCs w:val="18"/>
              </w:rPr>
            </w:pPr>
          </w:p>
        </w:tc>
        <w:tc>
          <w:tcPr>
            <w:tcW w:w="1701" w:type="dxa"/>
          </w:tcPr>
          <w:p w:rsidR="00AC49CD" w:rsidRPr="008D66DB" w:rsidRDefault="00AC49CD" w:rsidP="00AC49CD">
            <w:pPr>
              <w:jc w:val="both"/>
              <w:rPr>
                <w:sz w:val="18"/>
                <w:szCs w:val="18"/>
              </w:rPr>
            </w:pPr>
          </w:p>
        </w:tc>
        <w:tc>
          <w:tcPr>
            <w:tcW w:w="1559" w:type="dxa"/>
          </w:tcPr>
          <w:p w:rsidR="00AC49CD" w:rsidRDefault="00AC49CD" w:rsidP="00AC49CD">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C49CD" w:rsidRPr="008D66DB" w:rsidRDefault="00AC49CD" w:rsidP="00AC49CD">
            <w:pPr>
              <w:jc w:val="center"/>
              <w:rPr>
                <w:sz w:val="18"/>
                <w:szCs w:val="18"/>
              </w:rPr>
            </w:pPr>
          </w:p>
        </w:tc>
        <w:tc>
          <w:tcPr>
            <w:tcW w:w="2693" w:type="dxa"/>
          </w:tcPr>
          <w:p w:rsidR="00AC49CD" w:rsidRPr="008D66DB" w:rsidRDefault="00AC49CD" w:rsidP="00AC49CD">
            <w:pPr>
              <w:jc w:val="both"/>
              <w:rPr>
                <w:sz w:val="18"/>
                <w:szCs w:val="18"/>
              </w:rPr>
            </w:pPr>
          </w:p>
        </w:tc>
        <w:tc>
          <w:tcPr>
            <w:tcW w:w="1418" w:type="dxa"/>
          </w:tcPr>
          <w:p w:rsidR="00AC49CD" w:rsidRPr="008D66DB" w:rsidRDefault="00AC49CD" w:rsidP="00AC49CD">
            <w:pPr>
              <w:jc w:val="center"/>
              <w:rPr>
                <w:sz w:val="18"/>
                <w:szCs w:val="18"/>
              </w:rPr>
            </w:pPr>
            <w:r w:rsidRPr="0080563A">
              <w:rPr>
                <w:sz w:val="18"/>
                <w:szCs w:val="18"/>
              </w:rPr>
              <w:t>09/07/2013</w:t>
            </w:r>
          </w:p>
        </w:tc>
        <w:tc>
          <w:tcPr>
            <w:tcW w:w="1417" w:type="dxa"/>
          </w:tcPr>
          <w:p w:rsidR="00AC49CD" w:rsidRPr="008D66DB" w:rsidRDefault="00AC49CD" w:rsidP="00AC49CD">
            <w:pPr>
              <w:jc w:val="center"/>
              <w:rPr>
                <w:sz w:val="18"/>
                <w:szCs w:val="18"/>
              </w:rPr>
            </w:pPr>
            <w:r>
              <w:rPr>
                <w:sz w:val="18"/>
                <w:szCs w:val="18"/>
              </w:rPr>
              <w:t>7 Años</w:t>
            </w:r>
          </w:p>
        </w:tc>
        <w:tc>
          <w:tcPr>
            <w:tcW w:w="1134" w:type="dxa"/>
          </w:tcPr>
          <w:p w:rsidR="00AC49CD" w:rsidRPr="008D66DB" w:rsidRDefault="00AC49CD" w:rsidP="00AC49CD">
            <w:pPr>
              <w:jc w:val="center"/>
              <w:rPr>
                <w:sz w:val="18"/>
                <w:szCs w:val="18"/>
              </w:rPr>
            </w:pPr>
            <w:r w:rsidRPr="00CA4987">
              <w:rPr>
                <w:sz w:val="18"/>
                <w:szCs w:val="18"/>
              </w:rPr>
              <w:t>09/07/2020</w:t>
            </w:r>
          </w:p>
        </w:tc>
      </w:tr>
      <w:tr w:rsidR="00AC49CD" w:rsidRPr="008D66DB" w:rsidTr="0009677D">
        <w:trPr>
          <w:trHeight w:val="149"/>
        </w:trPr>
        <w:tc>
          <w:tcPr>
            <w:tcW w:w="675" w:type="dxa"/>
          </w:tcPr>
          <w:p w:rsidR="00AC49CD" w:rsidRPr="008D66DB" w:rsidRDefault="00AC49CD" w:rsidP="00AC49CD">
            <w:pPr>
              <w:rPr>
                <w:sz w:val="18"/>
                <w:szCs w:val="18"/>
              </w:rPr>
            </w:pPr>
          </w:p>
        </w:tc>
        <w:tc>
          <w:tcPr>
            <w:tcW w:w="1367" w:type="dxa"/>
          </w:tcPr>
          <w:p w:rsidR="00AC49CD" w:rsidRPr="008D66DB" w:rsidRDefault="00AC49CD" w:rsidP="00AC49CD">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C49CD" w:rsidRPr="008D66DB" w:rsidRDefault="00AC49CD" w:rsidP="00AC49CD">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C49CD" w:rsidRPr="00594509" w:rsidRDefault="00AC49CD" w:rsidP="00AC49CD">
            <w:pPr>
              <w:rPr>
                <w:sz w:val="18"/>
                <w:szCs w:val="18"/>
              </w:rPr>
            </w:pPr>
            <w:r w:rsidRPr="00594509">
              <w:rPr>
                <w:sz w:val="18"/>
                <w:szCs w:val="18"/>
              </w:rPr>
              <w:t>DR-</w:t>
            </w:r>
            <w:r>
              <w:rPr>
                <w:sz w:val="18"/>
                <w:szCs w:val="18"/>
              </w:rPr>
              <w:t>509</w:t>
            </w:r>
          </w:p>
        </w:tc>
        <w:tc>
          <w:tcPr>
            <w:tcW w:w="2177" w:type="dxa"/>
          </w:tcPr>
          <w:p w:rsidR="00AC49CD" w:rsidRPr="008D66DB" w:rsidRDefault="00AC49CD" w:rsidP="00AC49CD">
            <w:pPr>
              <w:jc w:val="both"/>
              <w:rPr>
                <w:sz w:val="18"/>
                <w:szCs w:val="18"/>
              </w:rPr>
            </w:pPr>
            <w:r w:rsidRPr="002E7697">
              <w:rPr>
                <w:sz w:val="18"/>
                <w:szCs w:val="18"/>
              </w:rPr>
              <w:t>Cumplimiento de Metas y Objetivos área de la DDE de Usulután de Enero a Junio 2013</w:t>
            </w:r>
          </w:p>
        </w:tc>
        <w:tc>
          <w:tcPr>
            <w:tcW w:w="709" w:type="dxa"/>
          </w:tcPr>
          <w:p w:rsidR="00AC49CD" w:rsidRPr="008D66DB" w:rsidRDefault="00AC49CD" w:rsidP="00AC49CD">
            <w:pPr>
              <w:jc w:val="center"/>
              <w:rPr>
                <w:sz w:val="18"/>
                <w:szCs w:val="18"/>
              </w:rPr>
            </w:pPr>
            <w:r>
              <w:rPr>
                <w:sz w:val="18"/>
                <w:szCs w:val="18"/>
              </w:rPr>
              <w:t>X</w:t>
            </w:r>
          </w:p>
        </w:tc>
        <w:tc>
          <w:tcPr>
            <w:tcW w:w="851" w:type="dxa"/>
          </w:tcPr>
          <w:p w:rsidR="00AC49CD" w:rsidRPr="008D66DB" w:rsidRDefault="00AC49CD" w:rsidP="00AC49CD">
            <w:pPr>
              <w:rPr>
                <w:sz w:val="18"/>
                <w:szCs w:val="18"/>
              </w:rPr>
            </w:pPr>
          </w:p>
        </w:tc>
        <w:tc>
          <w:tcPr>
            <w:tcW w:w="1701" w:type="dxa"/>
          </w:tcPr>
          <w:p w:rsidR="00AC49CD" w:rsidRPr="008D66DB" w:rsidRDefault="00AC49CD" w:rsidP="00AC49CD">
            <w:pPr>
              <w:jc w:val="both"/>
              <w:rPr>
                <w:sz w:val="18"/>
                <w:szCs w:val="18"/>
              </w:rPr>
            </w:pPr>
          </w:p>
        </w:tc>
        <w:tc>
          <w:tcPr>
            <w:tcW w:w="1559" w:type="dxa"/>
          </w:tcPr>
          <w:p w:rsidR="00AC49CD" w:rsidRDefault="00AC49CD" w:rsidP="00AC49CD">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C49CD" w:rsidRPr="008D66DB" w:rsidRDefault="00AC49CD" w:rsidP="00AC49CD">
            <w:pPr>
              <w:jc w:val="center"/>
              <w:rPr>
                <w:sz w:val="18"/>
                <w:szCs w:val="18"/>
              </w:rPr>
            </w:pPr>
          </w:p>
        </w:tc>
        <w:tc>
          <w:tcPr>
            <w:tcW w:w="2693" w:type="dxa"/>
          </w:tcPr>
          <w:p w:rsidR="00AC49CD" w:rsidRPr="008D66DB" w:rsidRDefault="00AC49CD" w:rsidP="00AC49CD">
            <w:pPr>
              <w:jc w:val="both"/>
              <w:rPr>
                <w:sz w:val="18"/>
                <w:szCs w:val="18"/>
              </w:rPr>
            </w:pPr>
          </w:p>
        </w:tc>
        <w:tc>
          <w:tcPr>
            <w:tcW w:w="1418" w:type="dxa"/>
          </w:tcPr>
          <w:p w:rsidR="00AC49CD" w:rsidRPr="008D66DB" w:rsidRDefault="00AC49CD" w:rsidP="00AC49CD">
            <w:pPr>
              <w:jc w:val="center"/>
              <w:rPr>
                <w:sz w:val="18"/>
                <w:szCs w:val="18"/>
              </w:rPr>
            </w:pPr>
            <w:r w:rsidRPr="0080563A">
              <w:rPr>
                <w:sz w:val="18"/>
                <w:szCs w:val="18"/>
              </w:rPr>
              <w:t>09/07/2013</w:t>
            </w:r>
          </w:p>
        </w:tc>
        <w:tc>
          <w:tcPr>
            <w:tcW w:w="1417" w:type="dxa"/>
          </w:tcPr>
          <w:p w:rsidR="00AC49CD" w:rsidRPr="008D66DB" w:rsidRDefault="00AC49CD" w:rsidP="00AC49CD">
            <w:pPr>
              <w:jc w:val="center"/>
              <w:rPr>
                <w:sz w:val="18"/>
                <w:szCs w:val="18"/>
              </w:rPr>
            </w:pPr>
            <w:r>
              <w:rPr>
                <w:sz w:val="18"/>
                <w:szCs w:val="18"/>
              </w:rPr>
              <w:t>7 Años</w:t>
            </w:r>
          </w:p>
        </w:tc>
        <w:tc>
          <w:tcPr>
            <w:tcW w:w="1134" w:type="dxa"/>
          </w:tcPr>
          <w:p w:rsidR="00AC49CD" w:rsidRPr="008D66DB" w:rsidRDefault="00AC49CD" w:rsidP="00AC49CD">
            <w:pPr>
              <w:jc w:val="center"/>
              <w:rPr>
                <w:sz w:val="18"/>
                <w:szCs w:val="18"/>
              </w:rPr>
            </w:pPr>
            <w:r w:rsidRPr="00CA4987">
              <w:rPr>
                <w:sz w:val="18"/>
                <w:szCs w:val="18"/>
              </w:rPr>
              <w:t>09/07/2020</w:t>
            </w:r>
          </w:p>
        </w:tc>
      </w:tr>
      <w:tr w:rsidR="00AC49CD" w:rsidRPr="008D66DB" w:rsidTr="0009677D">
        <w:trPr>
          <w:trHeight w:val="149"/>
        </w:trPr>
        <w:tc>
          <w:tcPr>
            <w:tcW w:w="675" w:type="dxa"/>
          </w:tcPr>
          <w:p w:rsidR="00AC49CD" w:rsidRPr="008D66DB" w:rsidRDefault="00AC49CD" w:rsidP="00AC49CD">
            <w:pPr>
              <w:rPr>
                <w:sz w:val="18"/>
                <w:szCs w:val="18"/>
              </w:rPr>
            </w:pPr>
          </w:p>
        </w:tc>
        <w:tc>
          <w:tcPr>
            <w:tcW w:w="1367" w:type="dxa"/>
          </w:tcPr>
          <w:p w:rsidR="00AC49CD" w:rsidRPr="008D66DB" w:rsidRDefault="00AC49CD" w:rsidP="00AC49CD">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C49CD" w:rsidRPr="008D66DB" w:rsidRDefault="00AC49CD" w:rsidP="00AC49CD">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C49CD" w:rsidRPr="00594509" w:rsidRDefault="00AC49CD" w:rsidP="00AC49CD">
            <w:pPr>
              <w:rPr>
                <w:sz w:val="18"/>
                <w:szCs w:val="18"/>
              </w:rPr>
            </w:pPr>
            <w:r w:rsidRPr="00594509">
              <w:rPr>
                <w:sz w:val="18"/>
                <w:szCs w:val="18"/>
              </w:rPr>
              <w:t>DR-</w:t>
            </w:r>
            <w:r>
              <w:rPr>
                <w:sz w:val="18"/>
                <w:szCs w:val="18"/>
              </w:rPr>
              <w:t>510</w:t>
            </w:r>
          </w:p>
        </w:tc>
        <w:tc>
          <w:tcPr>
            <w:tcW w:w="2177" w:type="dxa"/>
          </w:tcPr>
          <w:p w:rsidR="00AC49CD" w:rsidRPr="008D66DB" w:rsidRDefault="00AC49CD" w:rsidP="00AC49CD">
            <w:pPr>
              <w:jc w:val="both"/>
              <w:rPr>
                <w:sz w:val="18"/>
                <w:szCs w:val="18"/>
              </w:rPr>
            </w:pPr>
            <w:r w:rsidRPr="002E7697">
              <w:rPr>
                <w:sz w:val="18"/>
                <w:szCs w:val="18"/>
              </w:rPr>
              <w:t>Cumplimiento de Metas y Objetivos área de la DDE de Cuscatlán de Enero a Junio 2013</w:t>
            </w:r>
          </w:p>
        </w:tc>
        <w:tc>
          <w:tcPr>
            <w:tcW w:w="709" w:type="dxa"/>
          </w:tcPr>
          <w:p w:rsidR="00AC49CD" w:rsidRPr="008D66DB" w:rsidRDefault="00AC49CD" w:rsidP="00AC49CD">
            <w:pPr>
              <w:jc w:val="center"/>
              <w:rPr>
                <w:sz w:val="18"/>
                <w:szCs w:val="18"/>
              </w:rPr>
            </w:pPr>
            <w:r>
              <w:rPr>
                <w:sz w:val="18"/>
                <w:szCs w:val="18"/>
              </w:rPr>
              <w:t>X</w:t>
            </w:r>
          </w:p>
        </w:tc>
        <w:tc>
          <w:tcPr>
            <w:tcW w:w="851" w:type="dxa"/>
          </w:tcPr>
          <w:p w:rsidR="00AC49CD" w:rsidRPr="008D66DB" w:rsidRDefault="00AC49CD" w:rsidP="00AC49CD">
            <w:pPr>
              <w:rPr>
                <w:sz w:val="18"/>
                <w:szCs w:val="18"/>
              </w:rPr>
            </w:pPr>
          </w:p>
        </w:tc>
        <w:tc>
          <w:tcPr>
            <w:tcW w:w="1701" w:type="dxa"/>
          </w:tcPr>
          <w:p w:rsidR="00AC49CD" w:rsidRPr="008D66DB" w:rsidRDefault="00AC49CD" w:rsidP="00AC49CD">
            <w:pPr>
              <w:jc w:val="both"/>
              <w:rPr>
                <w:sz w:val="18"/>
                <w:szCs w:val="18"/>
              </w:rPr>
            </w:pPr>
          </w:p>
        </w:tc>
        <w:tc>
          <w:tcPr>
            <w:tcW w:w="1559" w:type="dxa"/>
          </w:tcPr>
          <w:p w:rsidR="00AC49CD" w:rsidRDefault="00AC49CD" w:rsidP="00AC49CD">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C49CD" w:rsidRPr="008D66DB" w:rsidRDefault="00AC49CD" w:rsidP="00AC49CD">
            <w:pPr>
              <w:jc w:val="center"/>
              <w:rPr>
                <w:sz w:val="18"/>
                <w:szCs w:val="18"/>
              </w:rPr>
            </w:pPr>
          </w:p>
        </w:tc>
        <w:tc>
          <w:tcPr>
            <w:tcW w:w="2693" w:type="dxa"/>
          </w:tcPr>
          <w:p w:rsidR="00AC49CD" w:rsidRPr="008D66DB" w:rsidRDefault="00AC49CD" w:rsidP="00AC49CD">
            <w:pPr>
              <w:jc w:val="both"/>
              <w:rPr>
                <w:sz w:val="18"/>
                <w:szCs w:val="18"/>
              </w:rPr>
            </w:pPr>
          </w:p>
        </w:tc>
        <w:tc>
          <w:tcPr>
            <w:tcW w:w="1418" w:type="dxa"/>
          </w:tcPr>
          <w:p w:rsidR="00AC49CD" w:rsidRPr="008D66DB" w:rsidRDefault="00AC49CD" w:rsidP="00AC49CD">
            <w:pPr>
              <w:jc w:val="center"/>
              <w:rPr>
                <w:sz w:val="18"/>
                <w:szCs w:val="18"/>
              </w:rPr>
            </w:pPr>
            <w:r w:rsidRPr="0080563A">
              <w:rPr>
                <w:sz w:val="18"/>
                <w:szCs w:val="18"/>
              </w:rPr>
              <w:t>09/07/2013</w:t>
            </w:r>
          </w:p>
        </w:tc>
        <w:tc>
          <w:tcPr>
            <w:tcW w:w="1417" w:type="dxa"/>
          </w:tcPr>
          <w:p w:rsidR="00AC49CD" w:rsidRPr="008D66DB" w:rsidRDefault="00AC49CD" w:rsidP="00AC49CD">
            <w:pPr>
              <w:jc w:val="center"/>
              <w:rPr>
                <w:sz w:val="18"/>
                <w:szCs w:val="18"/>
              </w:rPr>
            </w:pPr>
            <w:r>
              <w:rPr>
                <w:sz w:val="18"/>
                <w:szCs w:val="18"/>
              </w:rPr>
              <w:t>7 Años</w:t>
            </w:r>
          </w:p>
        </w:tc>
        <w:tc>
          <w:tcPr>
            <w:tcW w:w="1134" w:type="dxa"/>
          </w:tcPr>
          <w:p w:rsidR="00AC49CD" w:rsidRPr="008D66DB" w:rsidRDefault="00AC49CD" w:rsidP="00AC49CD">
            <w:pPr>
              <w:jc w:val="center"/>
              <w:rPr>
                <w:sz w:val="18"/>
                <w:szCs w:val="18"/>
              </w:rPr>
            </w:pPr>
            <w:r w:rsidRPr="00CA4987">
              <w:rPr>
                <w:sz w:val="18"/>
                <w:szCs w:val="18"/>
              </w:rPr>
              <w:t>09/07/2020</w:t>
            </w:r>
          </w:p>
        </w:tc>
      </w:tr>
      <w:tr w:rsidR="00AC49CD" w:rsidRPr="008D66DB" w:rsidTr="0009677D">
        <w:trPr>
          <w:trHeight w:val="149"/>
        </w:trPr>
        <w:tc>
          <w:tcPr>
            <w:tcW w:w="675" w:type="dxa"/>
          </w:tcPr>
          <w:p w:rsidR="00AC49CD" w:rsidRPr="008D66DB" w:rsidRDefault="00AC49CD" w:rsidP="00AC49CD">
            <w:pPr>
              <w:rPr>
                <w:sz w:val="18"/>
                <w:szCs w:val="18"/>
              </w:rPr>
            </w:pPr>
          </w:p>
        </w:tc>
        <w:tc>
          <w:tcPr>
            <w:tcW w:w="1367" w:type="dxa"/>
          </w:tcPr>
          <w:p w:rsidR="00AC49CD" w:rsidRPr="008D66DB" w:rsidRDefault="00AC49CD" w:rsidP="00AC49CD">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C49CD" w:rsidRPr="008D66DB" w:rsidRDefault="00AC49CD" w:rsidP="00AC49CD">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C49CD" w:rsidRPr="00594509" w:rsidRDefault="00AC49CD" w:rsidP="00AC49CD">
            <w:pPr>
              <w:rPr>
                <w:sz w:val="18"/>
                <w:szCs w:val="18"/>
              </w:rPr>
            </w:pPr>
            <w:r w:rsidRPr="00594509">
              <w:rPr>
                <w:sz w:val="18"/>
                <w:szCs w:val="18"/>
              </w:rPr>
              <w:t>DR-</w:t>
            </w:r>
            <w:r>
              <w:rPr>
                <w:sz w:val="18"/>
                <w:szCs w:val="18"/>
              </w:rPr>
              <w:t>511</w:t>
            </w:r>
          </w:p>
        </w:tc>
        <w:tc>
          <w:tcPr>
            <w:tcW w:w="2177" w:type="dxa"/>
          </w:tcPr>
          <w:p w:rsidR="00AC49CD" w:rsidRPr="008D66DB" w:rsidRDefault="00AC49CD" w:rsidP="00AC49CD">
            <w:pPr>
              <w:jc w:val="both"/>
              <w:rPr>
                <w:sz w:val="18"/>
                <w:szCs w:val="18"/>
              </w:rPr>
            </w:pPr>
            <w:r w:rsidRPr="002E7697">
              <w:rPr>
                <w:sz w:val="18"/>
                <w:szCs w:val="18"/>
              </w:rPr>
              <w:t>Cumplimiento de Metas y Objetivos área de la Dirección Nacional de Educación de Enero a Junio 2013</w:t>
            </w:r>
          </w:p>
        </w:tc>
        <w:tc>
          <w:tcPr>
            <w:tcW w:w="709" w:type="dxa"/>
          </w:tcPr>
          <w:p w:rsidR="00AC49CD" w:rsidRPr="008D66DB" w:rsidRDefault="00AC49CD" w:rsidP="00AC49CD">
            <w:pPr>
              <w:jc w:val="center"/>
              <w:rPr>
                <w:sz w:val="18"/>
                <w:szCs w:val="18"/>
              </w:rPr>
            </w:pPr>
            <w:r>
              <w:rPr>
                <w:sz w:val="18"/>
                <w:szCs w:val="18"/>
              </w:rPr>
              <w:t>X</w:t>
            </w:r>
          </w:p>
        </w:tc>
        <w:tc>
          <w:tcPr>
            <w:tcW w:w="851" w:type="dxa"/>
          </w:tcPr>
          <w:p w:rsidR="00AC49CD" w:rsidRPr="008D66DB" w:rsidRDefault="00AC49CD" w:rsidP="00AC49CD">
            <w:pPr>
              <w:rPr>
                <w:sz w:val="18"/>
                <w:szCs w:val="18"/>
              </w:rPr>
            </w:pPr>
          </w:p>
        </w:tc>
        <w:tc>
          <w:tcPr>
            <w:tcW w:w="1701" w:type="dxa"/>
          </w:tcPr>
          <w:p w:rsidR="00AC49CD" w:rsidRPr="008D66DB" w:rsidRDefault="00AC49CD" w:rsidP="00AC49CD">
            <w:pPr>
              <w:jc w:val="both"/>
              <w:rPr>
                <w:sz w:val="18"/>
                <w:szCs w:val="18"/>
              </w:rPr>
            </w:pPr>
          </w:p>
        </w:tc>
        <w:tc>
          <w:tcPr>
            <w:tcW w:w="1559" w:type="dxa"/>
          </w:tcPr>
          <w:p w:rsidR="00AC49CD" w:rsidRDefault="00AC49CD" w:rsidP="00AC49CD">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C49CD" w:rsidRPr="008D66DB" w:rsidRDefault="00AC49CD" w:rsidP="00AC49CD">
            <w:pPr>
              <w:jc w:val="center"/>
              <w:rPr>
                <w:sz w:val="18"/>
                <w:szCs w:val="18"/>
              </w:rPr>
            </w:pPr>
          </w:p>
        </w:tc>
        <w:tc>
          <w:tcPr>
            <w:tcW w:w="2693" w:type="dxa"/>
          </w:tcPr>
          <w:p w:rsidR="00AC49CD" w:rsidRPr="008D66DB" w:rsidRDefault="00AC49CD" w:rsidP="00AC49CD">
            <w:pPr>
              <w:jc w:val="both"/>
              <w:rPr>
                <w:sz w:val="18"/>
                <w:szCs w:val="18"/>
              </w:rPr>
            </w:pPr>
          </w:p>
        </w:tc>
        <w:tc>
          <w:tcPr>
            <w:tcW w:w="1418" w:type="dxa"/>
          </w:tcPr>
          <w:p w:rsidR="00AC49CD" w:rsidRPr="008D66DB" w:rsidRDefault="00AC49CD" w:rsidP="00AC49CD">
            <w:pPr>
              <w:jc w:val="center"/>
              <w:rPr>
                <w:sz w:val="18"/>
                <w:szCs w:val="18"/>
              </w:rPr>
            </w:pPr>
            <w:r w:rsidRPr="0080563A">
              <w:rPr>
                <w:sz w:val="18"/>
                <w:szCs w:val="18"/>
              </w:rPr>
              <w:t>09/07/2013</w:t>
            </w:r>
          </w:p>
        </w:tc>
        <w:tc>
          <w:tcPr>
            <w:tcW w:w="1417" w:type="dxa"/>
          </w:tcPr>
          <w:p w:rsidR="00AC49CD" w:rsidRPr="008D66DB" w:rsidRDefault="00AC49CD" w:rsidP="00AC49CD">
            <w:pPr>
              <w:jc w:val="center"/>
              <w:rPr>
                <w:sz w:val="18"/>
                <w:szCs w:val="18"/>
              </w:rPr>
            </w:pPr>
            <w:r>
              <w:rPr>
                <w:sz w:val="18"/>
                <w:szCs w:val="18"/>
              </w:rPr>
              <w:t>7 Años</w:t>
            </w:r>
          </w:p>
        </w:tc>
        <w:tc>
          <w:tcPr>
            <w:tcW w:w="1134" w:type="dxa"/>
          </w:tcPr>
          <w:p w:rsidR="00AC49CD" w:rsidRPr="008D66DB" w:rsidRDefault="00AC49CD" w:rsidP="00AC49CD">
            <w:pPr>
              <w:jc w:val="center"/>
              <w:rPr>
                <w:sz w:val="18"/>
                <w:szCs w:val="18"/>
              </w:rPr>
            </w:pPr>
            <w:r w:rsidRPr="00CA4987">
              <w:rPr>
                <w:sz w:val="18"/>
                <w:szCs w:val="18"/>
              </w:rPr>
              <w:t>09/07/2020</w:t>
            </w:r>
          </w:p>
        </w:tc>
      </w:tr>
      <w:tr w:rsidR="00AC49CD" w:rsidRPr="008D66DB" w:rsidTr="0009677D">
        <w:trPr>
          <w:trHeight w:val="149"/>
        </w:trPr>
        <w:tc>
          <w:tcPr>
            <w:tcW w:w="675" w:type="dxa"/>
          </w:tcPr>
          <w:p w:rsidR="00AC49CD" w:rsidRPr="008D66DB" w:rsidRDefault="00AC49CD" w:rsidP="00AC49CD">
            <w:pPr>
              <w:rPr>
                <w:sz w:val="18"/>
                <w:szCs w:val="18"/>
              </w:rPr>
            </w:pPr>
          </w:p>
        </w:tc>
        <w:tc>
          <w:tcPr>
            <w:tcW w:w="1367" w:type="dxa"/>
          </w:tcPr>
          <w:p w:rsidR="00AC49CD" w:rsidRPr="008D66DB" w:rsidRDefault="00AC49CD" w:rsidP="00AC49CD">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 xml:space="preserve">a </w:t>
            </w:r>
            <w:r w:rsidRPr="00457AC1">
              <w:rPr>
                <w:sz w:val="18"/>
                <w:szCs w:val="18"/>
              </w:rPr>
              <w:lastRenderedPageBreak/>
              <w:t>Interna</w:t>
            </w:r>
          </w:p>
        </w:tc>
        <w:tc>
          <w:tcPr>
            <w:tcW w:w="1610" w:type="dxa"/>
          </w:tcPr>
          <w:p w:rsidR="00AC49CD" w:rsidRPr="008D66DB" w:rsidRDefault="00AC49CD" w:rsidP="00AC49CD">
            <w:pPr>
              <w:jc w:val="center"/>
              <w:rPr>
                <w:sz w:val="18"/>
                <w:szCs w:val="18"/>
              </w:rPr>
            </w:pPr>
            <w:r w:rsidRPr="00457AC1">
              <w:rPr>
                <w:sz w:val="18"/>
                <w:szCs w:val="18"/>
              </w:rPr>
              <w:lastRenderedPageBreak/>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C49CD" w:rsidRPr="00594509" w:rsidRDefault="00AC49CD" w:rsidP="00AC49CD">
            <w:pPr>
              <w:rPr>
                <w:sz w:val="18"/>
                <w:szCs w:val="18"/>
              </w:rPr>
            </w:pPr>
            <w:r w:rsidRPr="00594509">
              <w:rPr>
                <w:sz w:val="18"/>
                <w:szCs w:val="18"/>
              </w:rPr>
              <w:t>DR-</w:t>
            </w:r>
            <w:r>
              <w:rPr>
                <w:sz w:val="18"/>
                <w:szCs w:val="18"/>
              </w:rPr>
              <w:t>512</w:t>
            </w:r>
          </w:p>
        </w:tc>
        <w:tc>
          <w:tcPr>
            <w:tcW w:w="2177" w:type="dxa"/>
          </w:tcPr>
          <w:p w:rsidR="00AC49CD" w:rsidRPr="008D66DB" w:rsidRDefault="00AC49CD" w:rsidP="00AC49CD">
            <w:pPr>
              <w:jc w:val="both"/>
              <w:rPr>
                <w:sz w:val="18"/>
                <w:szCs w:val="18"/>
              </w:rPr>
            </w:pPr>
            <w:r w:rsidRPr="002E7697">
              <w:rPr>
                <w:sz w:val="18"/>
                <w:szCs w:val="18"/>
              </w:rPr>
              <w:t xml:space="preserve">Cumplimiento de Metas y Objetivos área de DNA de </w:t>
            </w:r>
            <w:r w:rsidRPr="002E7697">
              <w:rPr>
                <w:sz w:val="18"/>
                <w:szCs w:val="18"/>
              </w:rPr>
              <w:lastRenderedPageBreak/>
              <w:t>Enero a Junio 2013</w:t>
            </w:r>
          </w:p>
        </w:tc>
        <w:tc>
          <w:tcPr>
            <w:tcW w:w="709" w:type="dxa"/>
          </w:tcPr>
          <w:p w:rsidR="00AC49CD" w:rsidRPr="008D66DB" w:rsidRDefault="00AC49CD" w:rsidP="00AC49CD">
            <w:pPr>
              <w:jc w:val="center"/>
              <w:rPr>
                <w:sz w:val="18"/>
                <w:szCs w:val="18"/>
              </w:rPr>
            </w:pPr>
            <w:r>
              <w:rPr>
                <w:sz w:val="18"/>
                <w:szCs w:val="18"/>
              </w:rPr>
              <w:lastRenderedPageBreak/>
              <w:t>X</w:t>
            </w:r>
          </w:p>
        </w:tc>
        <w:tc>
          <w:tcPr>
            <w:tcW w:w="851" w:type="dxa"/>
          </w:tcPr>
          <w:p w:rsidR="00AC49CD" w:rsidRPr="008D66DB" w:rsidRDefault="00AC49CD" w:rsidP="00AC49CD">
            <w:pPr>
              <w:rPr>
                <w:sz w:val="18"/>
                <w:szCs w:val="18"/>
              </w:rPr>
            </w:pPr>
          </w:p>
        </w:tc>
        <w:tc>
          <w:tcPr>
            <w:tcW w:w="1701" w:type="dxa"/>
          </w:tcPr>
          <w:p w:rsidR="00AC49CD" w:rsidRPr="008D66DB" w:rsidRDefault="00AC49CD" w:rsidP="00AC49CD">
            <w:pPr>
              <w:jc w:val="both"/>
              <w:rPr>
                <w:sz w:val="18"/>
                <w:szCs w:val="18"/>
              </w:rPr>
            </w:pPr>
          </w:p>
        </w:tc>
        <w:tc>
          <w:tcPr>
            <w:tcW w:w="1559" w:type="dxa"/>
          </w:tcPr>
          <w:p w:rsidR="00AC49CD" w:rsidRDefault="00AC49CD" w:rsidP="00AC49CD">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C49CD" w:rsidRPr="008D66DB" w:rsidRDefault="00AC49CD" w:rsidP="00AC49CD">
            <w:pPr>
              <w:jc w:val="center"/>
              <w:rPr>
                <w:sz w:val="18"/>
                <w:szCs w:val="18"/>
              </w:rPr>
            </w:pPr>
          </w:p>
        </w:tc>
        <w:tc>
          <w:tcPr>
            <w:tcW w:w="2693" w:type="dxa"/>
          </w:tcPr>
          <w:p w:rsidR="00AC49CD" w:rsidRPr="008D66DB" w:rsidRDefault="00AC49CD" w:rsidP="00AC49CD">
            <w:pPr>
              <w:jc w:val="both"/>
              <w:rPr>
                <w:sz w:val="18"/>
                <w:szCs w:val="18"/>
              </w:rPr>
            </w:pPr>
          </w:p>
        </w:tc>
        <w:tc>
          <w:tcPr>
            <w:tcW w:w="1418" w:type="dxa"/>
          </w:tcPr>
          <w:p w:rsidR="00AC49CD" w:rsidRPr="008D66DB" w:rsidRDefault="00AC49CD" w:rsidP="00AC49CD">
            <w:pPr>
              <w:jc w:val="center"/>
              <w:rPr>
                <w:sz w:val="18"/>
                <w:szCs w:val="18"/>
              </w:rPr>
            </w:pPr>
            <w:r w:rsidRPr="0080563A">
              <w:rPr>
                <w:sz w:val="18"/>
                <w:szCs w:val="18"/>
              </w:rPr>
              <w:t>09/07/2013</w:t>
            </w:r>
          </w:p>
        </w:tc>
        <w:tc>
          <w:tcPr>
            <w:tcW w:w="1417" w:type="dxa"/>
          </w:tcPr>
          <w:p w:rsidR="00AC49CD" w:rsidRPr="008D66DB" w:rsidRDefault="00AC49CD" w:rsidP="00AC49CD">
            <w:pPr>
              <w:jc w:val="center"/>
              <w:rPr>
                <w:sz w:val="18"/>
                <w:szCs w:val="18"/>
              </w:rPr>
            </w:pPr>
            <w:r>
              <w:rPr>
                <w:sz w:val="18"/>
                <w:szCs w:val="18"/>
              </w:rPr>
              <w:t>7 Años</w:t>
            </w:r>
          </w:p>
        </w:tc>
        <w:tc>
          <w:tcPr>
            <w:tcW w:w="1134" w:type="dxa"/>
          </w:tcPr>
          <w:p w:rsidR="00AC49CD" w:rsidRPr="008D66DB" w:rsidRDefault="00AC49CD" w:rsidP="00AC49CD">
            <w:pPr>
              <w:jc w:val="center"/>
              <w:rPr>
                <w:sz w:val="18"/>
                <w:szCs w:val="18"/>
              </w:rPr>
            </w:pPr>
            <w:r w:rsidRPr="00CA4987">
              <w:rPr>
                <w:sz w:val="18"/>
                <w:szCs w:val="18"/>
              </w:rPr>
              <w:t>09/07/2020</w:t>
            </w:r>
          </w:p>
        </w:tc>
      </w:tr>
      <w:tr w:rsidR="00AC49CD" w:rsidRPr="008D66DB" w:rsidTr="0009677D">
        <w:trPr>
          <w:trHeight w:val="149"/>
        </w:trPr>
        <w:tc>
          <w:tcPr>
            <w:tcW w:w="675" w:type="dxa"/>
          </w:tcPr>
          <w:p w:rsidR="00AC49CD" w:rsidRPr="008D66DB" w:rsidRDefault="00AC49CD" w:rsidP="00AC49CD">
            <w:pPr>
              <w:rPr>
                <w:sz w:val="18"/>
                <w:szCs w:val="18"/>
              </w:rPr>
            </w:pPr>
          </w:p>
        </w:tc>
        <w:tc>
          <w:tcPr>
            <w:tcW w:w="1367" w:type="dxa"/>
          </w:tcPr>
          <w:p w:rsidR="00AC49CD" w:rsidRPr="008D66DB" w:rsidRDefault="00AC49CD" w:rsidP="00AC49CD">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C49CD" w:rsidRPr="008D66DB" w:rsidRDefault="00AC49CD" w:rsidP="00AC49CD">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C49CD" w:rsidRPr="00594509" w:rsidRDefault="00AC49CD" w:rsidP="00AC49CD">
            <w:pPr>
              <w:rPr>
                <w:sz w:val="18"/>
                <w:szCs w:val="18"/>
              </w:rPr>
            </w:pPr>
            <w:r w:rsidRPr="00594509">
              <w:rPr>
                <w:sz w:val="18"/>
                <w:szCs w:val="18"/>
              </w:rPr>
              <w:t>DR-</w:t>
            </w:r>
            <w:r>
              <w:rPr>
                <w:sz w:val="18"/>
                <w:szCs w:val="18"/>
              </w:rPr>
              <w:t>513</w:t>
            </w:r>
          </w:p>
        </w:tc>
        <w:tc>
          <w:tcPr>
            <w:tcW w:w="2177" w:type="dxa"/>
          </w:tcPr>
          <w:p w:rsidR="00AC49CD" w:rsidRPr="008D66DB" w:rsidRDefault="00AC49CD" w:rsidP="00AC49CD">
            <w:pPr>
              <w:jc w:val="both"/>
              <w:rPr>
                <w:sz w:val="18"/>
                <w:szCs w:val="18"/>
              </w:rPr>
            </w:pPr>
            <w:r w:rsidRPr="002E7697">
              <w:rPr>
                <w:sz w:val="18"/>
                <w:szCs w:val="18"/>
              </w:rPr>
              <w:t>Cumplimiento de Metas y Objetivos área de DNGD de Enero a Junio 2013</w:t>
            </w:r>
          </w:p>
        </w:tc>
        <w:tc>
          <w:tcPr>
            <w:tcW w:w="709" w:type="dxa"/>
          </w:tcPr>
          <w:p w:rsidR="00AC49CD" w:rsidRPr="008D66DB" w:rsidRDefault="00AC49CD" w:rsidP="00AC49CD">
            <w:pPr>
              <w:jc w:val="center"/>
              <w:rPr>
                <w:sz w:val="18"/>
                <w:szCs w:val="18"/>
              </w:rPr>
            </w:pPr>
            <w:r>
              <w:rPr>
                <w:sz w:val="18"/>
                <w:szCs w:val="18"/>
              </w:rPr>
              <w:t>X</w:t>
            </w:r>
          </w:p>
        </w:tc>
        <w:tc>
          <w:tcPr>
            <w:tcW w:w="851" w:type="dxa"/>
          </w:tcPr>
          <w:p w:rsidR="00AC49CD" w:rsidRPr="008D66DB" w:rsidRDefault="00AC49CD" w:rsidP="00AC49CD">
            <w:pPr>
              <w:rPr>
                <w:sz w:val="18"/>
                <w:szCs w:val="18"/>
              </w:rPr>
            </w:pPr>
          </w:p>
        </w:tc>
        <w:tc>
          <w:tcPr>
            <w:tcW w:w="1701" w:type="dxa"/>
          </w:tcPr>
          <w:p w:rsidR="00AC49CD" w:rsidRPr="008D66DB" w:rsidRDefault="00AC49CD" w:rsidP="00AC49CD">
            <w:pPr>
              <w:jc w:val="both"/>
              <w:rPr>
                <w:sz w:val="18"/>
                <w:szCs w:val="18"/>
              </w:rPr>
            </w:pPr>
          </w:p>
        </w:tc>
        <w:tc>
          <w:tcPr>
            <w:tcW w:w="1559" w:type="dxa"/>
          </w:tcPr>
          <w:p w:rsidR="00AC49CD" w:rsidRDefault="00AC49CD" w:rsidP="00AC49CD">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C49CD" w:rsidRPr="008D66DB" w:rsidRDefault="00AC49CD" w:rsidP="00AC49CD">
            <w:pPr>
              <w:jc w:val="center"/>
              <w:rPr>
                <w:sz w:val="18"/>
                <w:szCs w:val="18"/>
              </w:rPr>
            </w:pPr>
          </w:p>
        </w:tc>
        <w:tc>
          <w:tcPr>
            <w:tcW w:w="2693" w:type="dxa"/>
          </w:tcPr>
          <w:p w:rsidR="00AC49CD" w:rsidRPr="008D66DB" w:rsidRDefault="00AC49CD" w:rsidP="00AC49CD">
            <w:pPr>
              <w:jc w:val="both"/>
              <w:rPr>
                <w:sz w:val="18"/>
                <w:szCs w:val="18"/>
              </w:rPr>
            </w:pPr>
          </w:p>
        </w:tc>
        <w:tc>
          <w:tcPr>
            <w:tcW w:w="1418" w:type="dxa"/>
          </w:tcPr>
          <w:p w:rsidR="00AC49CD" w:rsidRPr="008D66DB" w:rsidRDefault="00AC49CD" w:rsidP="00AC49CD">
            <w:pPr>
              <w:jc w:val="center"/>
              <w:rPr>
                <w:sz w:val="18"/>
                <w:szCs w:val="18"/>
              </w:rPr>
            </w:pPr>
            <w:r w:rsidRPr="0080563A">
              <w:rPr>
                <w:sz w:val="18"/>
                <w:szCs w:val="18"/>
              </w:rPr>
              <w:t>09/07/2013</w:t>
            </w:r>
          </w:p>
        </w:tc>
        <w:tc>
          <w:tcPr>
            <w:tcW w:w="1417" w:type="dxa"/>
          </w:tcPr>
          <w:p w:rsidR="00AC49CD" w:rsidRPr="008D66DB" w:rsidRDefault="00AC49CD" w:rsidP="00AC49CD">
            <w:pPr>
              <w:jc w:val="center"/>
              <w:rPr>
                <w:sz w:val="18"/>
                <w:szCs w:val="18"/>
              </w:rPr>
            </w:pPr>
            <w:r>
              <w:rPr>
                <w:sz w:val="18"/>
                <w:szCs w:val="18"/>
              </w:rPr>
              <w:t>7 Años</w:t>
            </w:r>
          </w:p>
        </w:tc>
        <w:tc>
          <w:tcPr>
            <w:tcW w:w="1134" w:type="dxa"/>
          </w:tcPr>
          <w:p w:rsidR="00AC49CD" w:rsidRPr="008D66DB" w:rsidRDefault="00AC49CD" w:rsidP="00AC49CD">
            <w:pPr>
              <w:jc w:val="center"/>
              <w:rPr>
                <w:sz w:val="18"/>
                <w:szCs w:val="18"/>
              </w:rPr>
            </w:pPr>
            <w:r w:rsidRPr="00CA4987">
              <w:rPr>
                <w:sz w:val="18"/>
                <w:szCs w:val="18"/>
              </w:rPr>
              <w:t>09/07/2020</w:t>
            </w:r>
          </w:p>
        </w:tc>
      </w:tr>
      <w:tr w:rsidR="00AC49CD" w:rsidRPr="008D66DB" w:rsidTr="0009677D">
        <w:trPr>
          <w:trHeight w:val="149"/>
        </w:trPr>
        <w:tc>
          <w:tcPr>
            <w:tcW w:w="675" w:type="dxa"/>
          </w:tcPr>
          <w:p w:rsidR="00AC49CD" w:rsidRPr="008D66DB" w:rsidRDefault="00AC49CD" w:rsidP="00AC49CD">
            <w:pPr>
              <w:rPr>
                <w:sz w:val="18"/>
                <w:szCs w:val="18"/>
              </w:rPr>
            </w:pPr>
          </w:p>
        </w:tc>
        <w:tc>
          <w:tcPr>
            <w:tcW w:w="1367" w:type="dxa"/>
          </w:tcPr>
          <w:p w:rsidR="00AC49CD" w:rsidRPr="008D66DB" w:rsidRDefault="00AC49CD" w:rsidP="00AC49CD">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C49CD" w:rsidRPr="008D66DB" w:rsidRDefault="00AC49CD" w:rsidP="00AC49CD">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C49CD" w:rsidRPr="00594509" w:rsidRDefault="00AC49CD" w:rsidP="00AC49CD">
            <w:pPr>
              <w:rPr>
                <w:sz w:val="18"/>
                <w:szCs w:val="18"/>
              </w:rPr>
            </w:pPr>
            <w:r w:rsidRPr="00594509">
              <w:rPr>
                <w:sz w:val="18"/>
                <w:szCs w:val="18"/>
              </w:rPr>
              <w:t>DR-</w:t>
            </w:r>
            <w:r>
              <w:rPr>
                <w:sz w:val="18"/>
                <w:szCs w:val="18"/>
              </w:rPr>
              <w:t>514</w:t>
            </w:r>
          </w:p>
        </w:tc>
        <w:tc>
          <w:tcPr>
            <w:tcW w:w="2177" w:type="dxa"/>
          </w:tcPr>
          <w:p w:rsidR="00AC49CD" w:rsidRPr="008D66DB" w:rsidRDefault="00AC49CD" w:rsidP="00AC49CD">
            <w:pPr>
              <w:jc w:val="both"/>
              <w:rPr>
                <w:sz w:val="18"/>
                <w:szCs w:val="18"/>
              </w:rPr>
            </w:pPr>
            <w:r w:rsidRPr="002E7697">
              <w:rPr>
                <w:sz w:val="18"/>
                <w:szCs w:val="18"/>
              </w:rPr>
              <w:t>Evaluación de la matrícula 2013 en los Centros Educativos Públicos</w:t>
            </w:r>
          </w:p>
        </w:tc>
        <w:tc>
          <w:tcPr>
            <w:tcW w:w="709" w:type="dxa"/>
          </w:tcPr>
          <w:p w:rsidR="00AC49CD" w:rsidRPr="008D66DB" w:rsidRDefault="00AC49CD" w:rsidP="00AC49CD">
            <w:pPr>
              <w:jc w:val="center"/>
              <w:rPr>
                <w:sz w:val="18"/>
                <w:szCs w:val="18"/>
              </w:rPr>
            </w:pPr>
            <w:r>
              <w:rPr>
                <w:sz w:val="18"/>
                <w:szCs w:val="18"/>
              </w:rPr>
              <w:t>X</w:t>
            </w:r>
          </w:p>
        </w:tc>
        <w:tc>
          <w:tcPr>
            <w:tcW w:w="851" w:type="dxa"/>
          </w:tcPr>
          <w:p w:rsidR="00AC49CD" w:rsidRPr="008D66DB" w:rsidRDefault="00AC49CD" w:rsidP="00AC49CD">
            <w:pPr>
              <w:rPr>
                <w:sz w:val="18"/>
                <w:szCs w:val="18"/>
              </w:rPr>
            </w:pPr>
          </w:p>
        </w:tc>
        <w:tc>
          <w:tcPr>
            <w:tcW w:w="1701" w:type="dxa"/>
          </w:tcPr>
          <w:p w:rsidR="00AC49CD" w:rsidRPr="008D66DB" w:rsidRDefault="00AC49CD" w:rsidP="00AC49CD">
            <w:pPr>
              <w:jc w:val="both"/>
              <w:rPr>
                <w:sz w:val="18"/>
                <w:szCs w:val="18"/>
              </w:rPr>
            </w:pPr>
          </w:p>
        </w:tc>
        <w:tc>
          <w:tcPr>
            <w:tcW w:w="1559" w:type="dxa"/>
          </w:tcPr>
          <w:p w:rsidR="00AC49CD" w:rsidRDefault="00AC49CD" w:rsidP="00AC49CD">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C49CD" w:rsidRPr="008D66DB" w:rsidRDefault="00AC49CD" w:rsidP="00AC49CD">
            <w:pPr>
              <w:jc w:val="center"/>
              <w:rPr>
                <w:sz w:val="18"/>
                <w:szCs w:val="18"/>
              </w:rPr>
            </w:pPr>
          </w:p>
        </w:tc>
        <w:tc>
          <w:tcPr>
            <w:tcW w:w="2693" w:type="dxa"/>
          </w:tcPr>
          <w:p w:rsidR="00AC49CD" w:rsidRPr="008D66DB" w:rsidRDefault="00AC49CD" w:rsidP="00AC49CD">
            <w:pPr>
              <w:jc w:val="both"/>
              <w:rPr>
                <w:sz w:val="18"/>
                <w:szCs w:val="18"/>
              </w:rPr>
            </w:pPr>
          </w:p>
        </w:tc>
        <w:tc>
          <w:tcPr>
            <w:tcW w:w="1418" w:type="dxa"/>
          </w:tcPr>
          <w:p w:rsidR="00AC49CD" w:rsidRPr="008D66DB" w:rsidRDefault="00AC49CD" w:rsidP="00AC49CD">
            <w:pPr>
              <w:jc w:val="center"/>
              <w:rPr>
                <w:sz w:val="18"/>
                <w:szCs w:val="18"/>
              </w:rPr>
            </w:pPr>
            <w:r w:rsidRPr="0080563A">
              <w:rPr>
                <w:sz w:val="18"/>
                <w:szCs w:val="18"/>
              </w:rPr>
              <w:t>09/07/2013</w:t>
            </w:r>
          </w:p>
        </w:tc>
        <w:tc>
          <w:tcPr>
            <w:tcW w:w="1417" w:type="dxa"/>
          </w:tcPr>
          <w:p w:rsidR="00AC49CD" w:rsidRPr="008D66DB" w:rsidRDefault="00AC49CD" w:rsidP="00AC49CD">
            <w:pPr>
              <w:jc w:val="center"/>
              <w:rPr>
                <w:sz w:val="18"/>
                <w:szCs w:val="18"/>
              </w:rPr>
            </w:pPr>
            <w:r>
              <w:rPr>
                <w:sz w:val="18"/>
                <w:szCs w:val="18"/>
              </w:rPr>
              <w:t>7 Años</w:t>
            </w:r>
          </w:p>
        </w:tc>
        <w:tc>
          <w:tcPr>
            <w:tcW w:w="1134" w:type="dxa"/>
          </w:tcPr>
          <w:p w:rsidR="00AC49CD" w:rsidRPr="008D66DB" w:rsidRDefault="00AC49CD" w:rsidP="00AC49CD">
            <w:pPr>
              <w:jc w:val="center"/>
              <w:rPr>
                <w:sz w:val="18"/>
                <w:szCs w:val="18"/>
              </w:rPr>
            </w:pPr>
            <w:r w:rsidRPr="00CA4987">
              <w:rPr>
                <w:sz w:val="18"/>
                <w:szCs w:val="18"/>
              </w:rPr>
              <w:t>09/07/2020</w:t>
            </w:r>
          </w:p>
        </w:tc>
      </w:tr>
      <w:tr w:rsidR="00AC49CD" w:rsidRPr="008D66DB" w:rsidTr="0009677D">
        <w:trPr>
          <w:trHeight w:val="149"/>
        </w:trPr>
        <w:tc>
          <w:tcPr>
            <w:tcW w:w="675" w:type="dxa"/>
          </w:tcPr>
          <w:p w:rsidR="00AC49CD" w:rsidRPr="008D66DB" w:rsidRDefault="00AC49CD" w:rsidP="00AC49CD">
            <w:pPr>
              <w:rPr>
                <w:sz w:val="18"/>
                <w:szCs w:val="18"/>
              </w:rPr>
            </w:pPr>
          </w:p>
        </w:tc>
        <w:tc>
          <w:tcPr>
            <w:tcW w:w="1367" w:type="dxa"/>
          </w:tcPr>
          <w:p w:rsidR="00AC49CD" w:rsidRPr="008D66DB" w:rsidRDefault="00AC49CD" w:rsidP="00AC49CD">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C49CD" w:rsidRPr="008D66DB" w:rsidRDefault="00AC49CD" w:rsidP="00AC49CD">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C49CD" w:rsidRPr="00594509" w:rsidRDefault="00AC49CD" w:rsidP="00AC49CD">
            <w:pPr>
              <w:rPr>
                <w:sz w:val="18"/>
                <w:szCs w:val="18"/>
              </w:rPr>
            </w:pPr>
            <w:r w:rsidRPr="00594509">
              <w:rPr>
                <w:sz w:val="18"/>
                <w:szCs w:val="18"/>
              </w:rPr>
              <w:t>DR-</w:t>
            </w:r>
            <w:r>
              <w:rPr>
                <w:sz w:val="18"/>
                <w:szCs w:val="18"/>
              </w:rPr>
              <w:t>515</w:t>
            </w:r>
          </w:p>
        </w:tc>
        <w:tc>
          <w:tcPr>
            <w:tcW w:w="2177" w:type="dxa"/>
          </w:tcPr>
          <w:p w:rsidR="00AC49CD" w:rsidRPr="008D66DB" w:rsidRDefault="00AC49CD" w:rsidP="00AC49CD">
            <w:pPr>
              <w:jc w:val="both"/>
              <w:rPr>
                <w:sz w:val="18"/>
                <w:szCs w:val="18"/>
              </w:rPr>
            </w:pPr>
            <w:r w:rsidRPr="002E7697">
              <w:rPr>
                <w:sz w:val="18"/>
                <w:szCs w:val="18"/>
              </w:rPr>
              <w:t>Evaluación a la Seguridad Ocupacional del MINED Central al 30 de junio 2013</w:t>
            </w:r>
          </w:p>
        </w:tc>
        <w:tc>
          <w:tcPr>
            <w:tcW w:w="709" w:type="dxa"/>
          </w:tcPr>
          <w:p w:rsidR="00AC49CD" w:rsidRPr="008D66DB" w:rsidRDefault="00AC49CD" w:rsidP="00AC49CD">
            <w:pPr>
              <w:jc w:val="center"/>
              <w:rPr>
                <w:sz w:val="18"/>
                <w:szCs w:val="18"/>
              </w:rPr>
            </w:pPr>
            <w:r>
              <w:rPr>
                <w:sz w:val="18"/>
                <w:szCs w:val="18"/>
              </w:rPr>
              <w:t>X</w:t>
            </w:r>
          </w:p>
        </w:tc>
        <w:tc>
          <w:tcPr>
            <w:tcW w:w="851" w:type="dxa"/>
          </w:tcPr>
          <w:p w:rsidR="00AC49CD" w:rsidRPr="008D66DB" w:rsidRDefault="00AC49CD" w:rsidP="00AC49CD">
            <w:pPr>
              <w:rPr>
                <w:sz w:val="18"/>
                <w:szCs w:val="18"/>
              </w:rPr>
            </w:pPr>
          </w:p>
        </w:tc>
        <w:tc>
          <w:tcPr>
            <w:tcW w:w="1701" w:type="dxa"/>
          </w:tcPr>
          <w:p w:rsidR="00AC49CD" w:rsidRPr="008D66DB" w:rsidRDefault="00AC49CD" w:rsidP="00AC49CD">
            <w:pPr>
              <w:jc w:val="both"/>
              <w:rPr>
                <w:sz w:val="18"/>
                <w:szCs w:val="18"/>
              </w:rPr>
            </w:pPr>
          </w:p>
        </w:tc>
        <w:tc>
          <w:tcPr>
            <w:tcW w:w="1559" w:type="dxa"/>
          </w:tcPr>
          <w:p w:rsidR="00AC49CD" w:rsidRDefault="00AC49CD" w:rsidP="00AC49CD">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C49CD" w:rsidRPr="008D66DB" w:rsidRDefault="00AC49CD" w:rsidP="00AC49CD">
            <w:pPr>
              <w:jc w:val="center"/>
              <w:rPr>
                <w:sz w:val="18"/>
                <w:szCs w:val="18"/>
              </w:rPr>
            </w:pPr>
          </w:p>
        </w:tc>
        <w:tc>
          <w:tcPr>
            <w:tcW w:w="2693" w:type="dxa"/>
          </w:tcPr>
          <w:p w:rsidR="00AC49CD" w:rsidRPr="008D66DB" w:rsidRDefault="00AC49CD" w:rsidP="00AC49CD">
            <w:pPr>
              <w:jc w:val="both"/>
              <w:rPr>
                <w:sz w:val="18"/>
                <w:szCs w:val="18"/>
              </w:rPr>
            </w:pPr>
          </w:p>
        </w:tc>
        <w:tc>
          <w:tcPr>
            <w:tcW w:w="1418" w:type="dxa"/>
          </w:tcPr>
          <w:p w:rsidR="00AC49CD" w:rsidRPr="008D66DB" w:rsidRDefault="00AC49CD" w:rsidP="00AC49CD">
            <w:pPr>
              <w:jc w:val="center"/>
              <w:rPr>
                <w:sz w:val="18"/>
                <w:szCs w:val="18"/>
              </w:rPr>
            </w:pPr>
            <w:r w:rsidRPr="0080563A">
              <w:rPr>
                <w:sz w:val="18"/>
                <w:szCs w:val="18"/>
              </w:rPr>
              <w:t>09/07/2013</w:t>
            </w:r>
          </w:p>
        </w:tc>
        <w:tc>
          <w:tcPr>
            <w:tcW w:w="1417" w:type="dxa"/>
          </w:tcPr>
          <w:p w:rsidR="00AC49CD" w:rsidRPr="008D66DB" w:rsidRDefault="00AC49CD" w:rsidP="00AC49CD">
            <w:pPr>
              <w:jc w:val="center"/>
              <w:rPr>
                <w:sz w:val="18"/>
                <w:szCs w:val="18"/>
              </w:rPr>
            </w:pPr>
            <w:r>
              <w:rPr>
                <w:sz w:val="18"/>
                <w:szCs w:val="18"/>
              </w:rPr>
              <w:t>7 Años</w:t>
            </w:r>
          </w:p>
        </w:tc>
        <w:tc>
          <w:tcPr>
            <w:tcW w:w="1134" w:type="dxa"/>
          </w:tcPr>
          <w:p w:rsidR="00AC49CD" w:rsidRPr="008D66DB" w:rsidRDefault="00AC49CD" w:rsidP="00AC49CD">
            <w:pPr>
              <w:jc w:val="center"/>
              <w:rPr>
                <w:sz w:val="18"/>
                <w:szCs w:val="18"/>
              </w:rPr>
            </w:pPr>
            <w:r w:rsidRPr="00CA4987">
              <w:rPr>
                <w:sz w:val="18"/>
                <w:szCs w:val="18"/>
              </w:rPr>
              <w:t>09/07/2020</w:t>
            </w:r>
          </w:p>
        </w:tc>
      </w:tr>
      <w:tr w:rsidR="000D6697" w:rsidRPr="008D66DB" w:rsidTr="0009677D">
        <w:trPr>
          <w:trHeight w:val="149"/>
        </w:trPr>
        <w:tc>
          <w:tcPr>
            <w:tcW w:w="675" w:type="dxa"/>
          </w:tcPr>
          <w:p w:rsidR="000D6697" w:rsidRPr="008D66DB" w:rsidRDefault="000D6697" w:rsidP="000D6697">
            <w:pPr>
              <w:rPr>
                <w:sz w:val="18"/>
                <w:szCs w:val="18"/>
              </w:rPr>
            </w:pPr>
          </w:p>
        </w:tc>
        <w:tc>
          <w:tcPr>
            <w:tcW w:w="1367" w:type="dxa"/>
          </w:tcPr>
          <w:p w:rsidR="000D6697" w:rsidRPr="008D66DB" w:rsidRDefault="000D6697" w:rsidP="000D669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0D6697" w:rsidRPr="008D66DB" w:rsidRDefault="000D6697" w:rsidP="000D669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0D6697" w:rsidRPr="00594509" w:rsidRDefault="000D6697" w:rsidP="000D6697">
            <w:pPr>
              <w:rPr>
                <w:sz w:val="18"/>
                <w:szCs w:val="18"/>
              </w:rPr>
            </w:pPr>
            <w:r w:rsidRPr="00594509">
              <w:rPr>
                <w:sz w:val="18"/>
                <w:szCs w:val="18"/>
              </w:rPr>
              <w:t>DR-</w:t>
            </w:r>
            <w:r>
              <w:rPr>
                <w:sz w:val="18"/>
                <w:szCs w:val="18"/>
              </w:rPr>
              <w:t>516</w:t>
            </w:r>
          </w:p>
        </w:tc>
        <w:tc>
          <w:tcPr>
            <w:tcW w:w="2177" w:type="dxa"/>
          </w:tcPr>
          <w:p w:rsidR="000D6697" w:rsidRPr="008D66DB" w:rsidRDefault="000D6697" w:rsidP="000D6697">
            <w:pPr>
              <w:jc w:val="both"/>
              <w:rPr>
                <w:sz w:val="18"/>
                <w:szCs w:val="18"/>
              </w:rPr>
            </w:pPr>
            <w:r w:rsidRPr="002E7697">
              <w:rPr>
                <w:sz w:val="18"/>
                <w:szCs w:val="18"/>
              </w:rPr>
              <w:t>Auditoría financiera a la Pagaduría Auxiliar de la  Dirección Departamental de Educación (DDE) de Morazán, del periodo enero 2012 a junio 2013"</w:t>
            </w:r>
          </w:p>
        </w:tc>
        <w:tc>
          <w:tcPr>
            <w:tcW w:w="709" w:type="dxa"/>
          </w:tcPr>
          <w:p w:rsidR="000D6697" w:rsidRPr="008D66DB" w:rsidRDefault="000D6697" w:rsidP="000D6697">
            <w:pPr>
              <w:jc w:val="center"/>
              <w:rPr>
                <w:sz w:val="18"/>
                <w:szCs w:val="18"/>
              </w:rPr>
            </w:pPr>
            <w:r>
              <w:rPr>
                <w:sz w:val="18"/>
                <w:szCs w:val="18"/>
              </w:rPr>
              <w:t>X</w:t>
            </w:r>
          </w:p>
        </w:tc>
        <w:tc>
          <w:tcPr>
            <w:tcW w:w="851" w:type="dxa"/>
          </w:tcPr>
          <w:p w:rsidR="000D6697" w:rsidRPr="008D66DB" w:rsidRDefault="000D6697" w:rsidP="000D6697">
            <w:pPr>
              <w:rPr>
                <w:sz w:val="18"/>
                <w:szCs w:val="18"/>
              </w:rPr>
            </w:pPr>
          </w:p>
        </w:tc>
        <w:tc>
          <w:tcPr>
            <w:tcW w:w="1701" w:type="dxa"/>
          </w:tcPr>
          <w:p w:rsidR="000D6697" w:rsidRPr="008D66DB" w:rsidRDefault="000D6697" w:rsidP="000D6697">
            <w:pPr>
              <w:jc w:val="both"/>
              <w:rPr>
                <w:sz w:val="18"/>
                <w:szCs w:val="18"/>
              </w:rPr>
            </w:pPr>
          </w:p>
        </w:tc>
        <w:tc>
          <w:tcPr>
            <w:tcW w:w="1559" w:type="dxa"/>
          </w:tcPr>
          <w:p w:rsidR="000D6697" w:rsidRDefault="000D6697" w:rsidP="000D669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0D6697" w:rsidRPr="008D66DB" w:rsidRDefault="000D6697" w:rsidP="000D6697">
            <w:pPr>
              <w:jc w:val="center"/>
              <w:rPr>
                <w:sz w:val="18"/>
                <w:szCs w:val="18"/>
              </w:rPr>
            </w:pPr>
          </w:p>
        </w:tc>
        <w:tc>
          <w:tcPr>
            <w:tcW w:w="2693" w:type="dxa"/>
          </w:tcPr>
          <w:p w:rsidR="000D6697" w:rsidRPr="008D66DB" w:rsidRDefault="000D6697" w:rsidP="000D6697">
            <w:pPr>
              <w:jc w:val="both"/>
              <w:rPr>
                <w:sz w:val="18"/>
                <w:szCs w:val="18"/>
              </w:rPr>
            </w:pPr>
          </w:p>
        </w:tc>
        <w:tc>
          <w:tcPr>
            <w:tcW w:w="1418" w:type="dxa"/>
          </w:tcPr>
          <w:p w:rsidR="000D6697" w:rsidRPr="008D66DB" w:rsidRDefault="000D6697" w:rsidP="000D6697">
            <w:pPr>
              <w:jc w:val="center"/>
              <w:rPr>
                <w:sz w:val="18"/>
                <w:szCs w:val="18"/>
              </w:rPr>
            </w:pPr>
            <w:r w:rsidRPr="0080563A">
              <w:rPr>
                <w:sz w:val="18"/>
                <w:szCs w:val="18"/>
              </w:rPr>
              <w:t>09/07/2013</w:t>
            </w:r>
          </w:p>
        </w:tc>
        <w:tc>
          <w:tcPr>
            <w:tcW w:w="1417" w:type="dxa"/>
          </w:tcPr>
          <w:p w:rsidR="000D6697" w:rsidRPr="008D66DB" w:rsidRDefault="000D6697" w:rsidP="000D6697">
            <w:pPr>
              <w:jc w:val="center"/>
              <w:rPr>
                <w:sz w:val="18"/>
                <w:szCs w:val="18"/>
              </w:rPr>
            </w:pPr>
            <w:r>
              <w:rPr>
                <w:sz w:val="18"/>
                <w:szCs w:val="18"/>
              </w:rPr>
              <w:t>7 Años</w:t>
            </w:r>
          </w:p>
        </w:tc>
        <w:tc>
          <w:tcPr>
            <w:tcW w:w="1134" w:type="dxa"/>
          </w:tcPr>
          <w:p w:rsidR="000D6697" w:rsidRPr="008D66DB" w:rsidRDefault="000D6697" w:rsidP="000D6697">
            <w:pPr>
              <w:jc w:val="center"/>
              <w:rPr>
                <w:sz w:val="18"/>
                <w:szCs w:val="18"/>
              </w:rPr>
            </w:pPr>
            <w:r w:rsidRPr="00CA4987">
              <w:rPr>
                <w:sz w:val="18"/>
                <w:szCs w:val="18"/>
              </w:rPr>
              <w:t>09/07/2020</w:t>
            </w:r>
          </w:p>
        </w:tc>
      </w:tr>
      <w:tr w:rsidR="000D6697" w:rsidRPr="008D66DB" w:rsidTr="0009677D">
        <w:trPr>
          <w:trHeight w:val="149"/>
        </w:trPr>
        <w:tc>
          <w:tcPr>
            <w:tcW w:w="675" w:type="dxa"/>
          </w:tcPr>
          <w:p w:rsidR="000D6697" w:rsidRPr="008D66DB" w:rsidRDefault="000D6697" w:rsidP="000D6697">
            <w:pPr>
              <w:rPr>
                <w:sz w:val="18"/>
                <w:szCs w:val="18"/>
              </w:rPr>
            </w:pPr>
          </w:p>
        </w:tc>
        <w:tc>
          <w:tcPr>
            <w:tcW w:w="1367" w:type="dxa"/>
          </w:tcPr>
          <w:p w:rsidR="000D6697" w:rsidRPr="008D66DB" w:rsidRDefault="000D6697" w:rsidP="000D669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0D6697" w:rsidRPr="008D66DB" w:rsidRDefault="000D6697" w:rsidP="000D669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0D6697" w:rsidRPr="00594509" w:rsidRDefault="000D6697" w:rsidP="000D6697">
            <w:pPr>
              <w:rPr>
                <w:sz w:val="18"/>
                <w:szCs w:val="18"/>
              </w:rPr>
            </w:pPr>
            <w:r w:rsidRPr="00594509">
              <w:rPr>
                <w:sz w:val="18"/>
                <w:szCs w:val="18"/>
              </w:rPr>
              <w:t>DR-</w:t>
            </w:r>
            <w:r>
              <w:rPr>
                <w:sz w:val="18"/>
                <w:szCs w:val="18"/>
              </w:rPr>
              <w:t>517</w:t>
            </w:r>
          </w:p>
        </w:tc>
        <w:tc>
          <w:tcPr>
            <w:tcW w:w="2177" w:type="dxa"/>
          </w:tcPr>
          <w:p w:rsidR="000D6697" w:rsidRPr="008D66DB" w:rsidRDefault="000D6697" w:rsidP="000D6697">
            <w:pPr>
              <w:jc w:val="both"/>
              <w:rPr>
                <w:sz w:val="18"/>
                <w:szCs w:val="18"/>
              </w:rPr>
            </w:pPr>
            <w:r w:rsidRPr="002E7697">
              <w:rPr>
                <w:sz w:val="18"/>
                <w:szCs w:val="18"/>
              </w:rPr>
              <w:t>Auditoría financiera a Salarios EDUCO de la  Dirección Departamental de Educación (DDE) de Morazán, del periodo 2007 a 2010</w:t>
            </w:r>
          </w:p>
        </w:tc>
        <w:tc>
          <w:tcPr>
            <w:tcW w:w="709" w:type="dxa"/>
          </w:tcPr>
          <w:p w:rsidR="000D6697" w:rsidRPr="008D66DB" w:rsidRDefault="000D6697" w:rsidP="000D6697">
            <w:pPr>
              <w:jc w:val="center"/>
              <w:rPr>
                <w:sz w:val="18"/>
                <w:szCs w:val="18"/>
              </w:rPr>
            </w:pPr>
            <w:r>
              <w:rPr>
                <w:sz w:val="18"/>
                <w:szCs w:val="18"/>
              </w:rPr>
              <w:t>X</w:t>
            </w:r>
          </w:p>
        </w:tc>
        <w:tc>
          <w:tcPr>
            <w:tcW w:w="851" w:type="dxa"/>
          </w:tcPr>
          <w:p w:rsidR="000D6697" w:rsidRPr="008D66DB" w:rsidRDefault="000D6697" w:rsidP="000D6697">
            <w:pPr>
              <w:rPr>
                <w:sz w:val="18"/>
                <w:szCs w:val="18"/>
              </w:rPr>
            </w:pPr>
          </w:p>
        </w:tc>
        <w:tc>
          <w:tcPr>
            <w:tcW w:w="1701" w:type="dxa"/>
          </w:tcPr>
          <w:p w:rsidR="000D6697" w:rsidRPr="008D66DB" w:rsidRDefault="000D6697" w:rsidP="000D6697">
            <w:pPr>
              <w:jc w:val="both"/>
              <w:rPr>
                <w:sz w:val="18"/>
                <w:szCs w:val="18"/>
              </w:rPr>
            </w:pPr>
          </w:p>
        </w:tc>
        <w:tc>
          <w:tcPr>
            <w:tcW w:w="1559" w:type="dxa"/>
          </w:tcPr>
          <w:p w:rsidR="000D6697" w:rsidRDefault="000D6697" w:rsidP="000D669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0D6697" w:rsidRPr="008D66DB" w:rsidRDefault="000D6697" w:rsidP="000D6697">
            <w:pPr>
              <w:jc w:val="center"/>
              <w:rPr>
                <w:sz w:val="18"/>
                <w:szCs w:val="18"/>
              </w:rPr>
            </w:pPr>
          </w:p>
        </w:tc>
        <w:tc>
          <w:tcPr>
            <w:tcW w:w="2693" w:type="dxa"/>
          </w:tcPr>
          <w:p w:rsidR="000D6697" w:rsidRPr="008D66DB" w:rsidRDefault="000D6697" w:rsidP="000D6697">
            <w:pPr>
              <w:jc w:val="both"/>
              <w:rPr>
                <w:sz w:val="18"/>
                <w:szCs w:val="18"/>
              </w:rPr>
            </w:pPr>
          </w:p>
        </w:tc>
        <w:tc>
          <w:tcPr>
            <w:tcW w:w="1418" w:type="dxa"/>
          </w:tcPr>
          <w:p w:rsidR="000D6697" w:rsidRPr="008D66DB" w:rsidRDefault="000D6697" w:rsidP="000D6697">
            <w:pPr>
              <w:jc w:val="center"/>
              <w:rPr>
                <w:sz w:val="18"/>
                <w:szCs w:val="18"/>
              </w:rPr>
            </w:pPr>
            <w:r w:rsidRPr="0080563A">
              <w:rPr>
                <w:sz w:val="18"/>
                <w:szCs w:val="18"/>
              </w:rPr>
              <w:t>09/07/2013</w:t>
            </w:r>
          </w:p>
        </w:tc>
        <w:tc>
          <w:tcPr>
            <w:tcW w:w="1417" w:type="dxa"/>
          </w:tcPr>
          <w:p w:rsidR="000D6697" w:rsidRPr="008D66DB" w:rsidRDefault="000D6697" w:rsidP="000D6697">
            <w:pPr>
              <w:jc w:val="center"/>
              <w:rPr>
                <w:sz w:val="18"/>
                <w:szCs w:val="18"/>
              </w:rPr>
            </w:pPr>
            <w:r>
              <w:rPr>
                <w:sz w:val="18"/>
                <w:szCs w:val="18"/>
              </w:rPr>
              <w:t>7 Años</w:t>
            </w:r>
          </w:p>
        </w:tc>
        <w:tc>
          <w:tcPr>
            <w:tcW w:w="1134" w:type="dxa"/>
          </w:tcPr>
          <w:p w:rsidR="000D6697" w:rsidRPr="008D66DB" w:rsidRDefault="000D6697" w:rsidP="000D6697">
            <w:pPr>
              <w:jc w:val="center"/>
              <w:rPr>
                <w:sz w:val="18"/>
                <w:szCs w:val="18"/>
              </w:rPr>
            </w:pPr>
            <w:r w:rsidRPr="00CA4987">
              <w:rPr>
                <w:sz w:val="18"/>
                <w:szCs w:val="18"/>
              </w:rPr>
              <w:t>09/07/2020</w:t>
            </w:r>
          </w:p>
        </w:tc>
      </w:tr>
      <w:tr w:rsidR="000D6697" w:rsidRPr="008D66DB" w:rsidTr="0009677D">
        <w:trPr>
          <w:trHeight w:val="149"/>
        </w:trPr>
        <w:tc>
          <w:tcPr>
            <w:tcW w:w="675" w:type="dxa"/>
          </w:tcPr>
          <w:p w:rsidR="000D6697" w:rsidRPr="008D66DB" w:rsidRDefault="000D6697" w:rsidP="000D6697">
            <w:pPr>
              <w:rPr>
                <w:sz w:val="18"/>
                <w:szCs w:val="18"/>
              </w:rPr>
            </w:pPr>
          </w:p>
        </w:tc>
        <w:tc>
          <w:tcPr>
            <w:tcW w:w="1367" w:type="dxa"/>
          </w:tcPr>
          <w:p w:rsidR="000D6697" w:rsidRPr="008D66DB" w:rsidRDefault="000D6697" w:rsidP="000D669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0D6697" w:rsidRPr="008D66DB" w:rsidRDefault="000D6697" w:rsidP="000D669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0D6697" w:rsidRPr="00594509" w:rsidRDefault="000D6697" w:rsidP="000D6697">
            <w:pPr>
              <w:rPr>
                <w:sz w:val="18"/>
                <w:szCs w:val="18"/>
              </w:rPr>
            </w:pPr>
            <w:r w:rsidRPr="00594509">
              <w:rPr>
                <w:sz w:val="18"/>
                <w:szCs w:val="18"/>
              </w:rPr>
              <w:t>DR-</w:t>
            </w:r>
            <w:r>
              <w:rPr>
                <w:sz w:val="18"/>
                <w:szCs w:val="18"/>
              </w:rPr>
              <w:t>518</w:t>
            </w:r>
          </w:p>
        </w:tc>
        <w:tc>
          <w:tcPr>
            <w:tcW w:w="2177" w:type="dxa"/>
          </w:tcPr>
          <w:p w:rsidR="000D6697" w:rsidRPr="008D66DB" w:rsidRDefault="000D6697" w:rsidP="000D6697">
            <w:pPr>
              <w:jc w:val="both"/>
              <w:rPr>
                <w:sz w:val="18"/>
                <w:szCs w:val="18"/>
              </w:rPr>
            </w:pPr>
            <w:r w:rsidRPr="00E37FBD">
              <w:rPr>
                <w:sz w:val="18"/>
                <w:szCs w:val="18"/>
              </w:rPr>
              <w:t>Auditoria a la administración del  equipo informático entregado por el MINED al  INFRAMEN, durante el periodo enero 2012 a Julio 2013</w:t>
            </w:r>
          </w:p>
        </w:tc>
        <w:tc>
          <w:tcPr>
            <w:tcW w:w="709" w:type="dxa"/>
          </w:tcPr>
          <w:p w:rsidR="000D6697" w:rsidRPr="008D66DB" w:rsidRDefault="000D6697" w:rsidP="000D6697">
            <w:pPr>
              <w:jc w:val="center"/>
              <w:rPr>
                <w:sz w:val="18"/>
                <w:szCs w:val="18"/>
              </w:rPr>
            </w:pPr>
            <w:r>
              <w:rPr>
                <w:sz w:val="18"/>
                <w:szCs w:val="18"/>
              </w:rPr>
              <w:t>X</w:t>
            </w:r>
          </w:p>
        </w:tc>
        <w:tc>
          <w:tcPr>
            <w:tcW w:w="851" w:type="dxa"/>
          </w:tcPr>
          <w:p w:rsidR="000D6697" w:rsidRPr="008D66DB" w:rsidRDefault="000D6697" w:rsidP="000D6697">
            <w:pPr>
              <w:rPr>
                <w:sz w:val="18"/>
                <w:szCs w:val="18"/>
              </w:rPr>
            </w:pPr>
          </w:p>
        </w:tc>
        <w:tc>
          <w:tcPr>
            <w:tcW w:w="1701" w:type="dxa"/>
          </w:tcPr>
          <w:p w:rsidR="000D6697" w:rsidRPr="008D66DB" w:rsidRDefault="000D6697" w:rsidP="000D6697">
            <w:pPr>
              <w:jc w:val="both"/>
              <w:rPr>
                <w:sz w:val="18"/>
                <w:szCs w:val="18"/>
              </w:rPr>
            </w:pPr>
          </w:p>
        </w:tc>
        <w:tc>
          <w:tcPr>
            <w:tcW w:w="1559" w:type="dxa"/>
          </w:tcPr>
          <w:p w:rsidR="000D6697" w:rsidRDefault="000D6697" w:rsidP="000D669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0D6697" w:rsidRPr="008D66DB" w:rsidRDefault="000D6697" w:rsidP="000D6697">
            <w:pPr>
              <w:jc w:val="center"/>
              <w:rPr>
                <w:sz w:val="18"/>
                <w:szCs w:val="18"/>
              </w:rPr>
            </w:pPr>
          </w:p>
        </w:tc>
        <w:tc>
          <w:tcPr>
            <w:tcW w:w="2693" w:type="dxa"/>
          </w:tcPr>
          <w:p w:rsidR="000D6697" w:rsidRPr="008D66DB" w:rsidRDefault="000D6697" w:rsidP="000D6697">
            <w:pPr>
              <w:jc w:val="both"/>
              <w:rPr>
                <w:sz w:val="18"/>
                <w:szCs w:val="18"/>
              </w:rPr>
            </w:pPr>
          </w:p>
        </w:tc>
        <w:tc>
          <w:tcPr>
            <w:tcW w:w="1418" w:type="dxa"/>
          </w:tcPr>
          <w:p w:rsidR="000D6697" w:rsidRPr="008D66DB" w:rsidRDefault="000D6697" w:rsidP="000D6697">
            <w:pPr>
              <w:jc w:val="center"/>
              <w:rPr>
                <w:sz w:val="18"/>
                <w:szCs w:val="18"/>
              </w:rPr>
            </w:pPr>
            <w:r w:rsidRPr="0080563A">
              <w:rPr>
                <w:sz w:val="18"/>
                <w:szCs w:val="18"/>
              </w:rPr>
              <w:t>09/07/2013</w:t>
            </w:r>
          </w:p>
        </w:tc>
        <w:tc>
          <w:tcPr>
            <w:tcW w:w="1417" w:type="dxa"/>
          </w:tcPr>
          <w:p w:rsidR="000D6697" w:rsidRPr="008D66DB" w:rsidRDefault="000D6697" w:rsidP="000D6697">
            <w:pPr>
              <w:jc w:val="center"/>
              <w:rPr>
                <w:sz w:val="18"/>
                <w:szCs w:val="18"/>
              </w:rPr>
            </w:pPr>
            <w:r>
              <w:rPr>
                <w:sz w:val="18"/>
                <w:szCs w:val="18"/>
              </w:rPr>
              <w:t>7 Años</w:t>
            </w:r>
          </w:p>
        </w:tc>
        <w:tc>
          <w:tcPr>
            <w:tcW w:w="1134" w:type="dxa"/>
          </w:tcPr>
          <w:p w:rsidR="000D6697" w:rsidRPr="008D66DB" w:rsidRDefault="000D6697" w:rsidP="000D6697">
            <w:pPr>
              <w:jc w:val="center"/>
              <w:rPr>
                <w:sz w:val="18"/>
                <w:szCs w:val="18"/>
              </w:rPr>
            </w:pPr>
            <w:r w:rsidRPr="00CA4987">
              <w:rPr>
                <w:sz w:val="18"/>
                <w:szCs w:val="18"/>
              </w:rPr>
              <w:t>09/07/2020</w:t>
            </w:r>
          </w:p>
        </w:tc>
      </w:tr>
      <w:tr w:rsidR="000D6697" w:rsidRPr="008D66DB" w:rsidTr="0009677D">
        <w:trPr>
          <w:trHeight w:val="149"/>
        </w:trPr>
        <w:tc>
          <w:tcPr>
            <w:tcW w:w="675" w:type="dxa"/>
          </w:tcPr>
          <w:p w:rsidR="000D6697" w:rsidRPr="008D66DB" w:rsidRDefault="000D6697" w:rsidP="000D6697">
            <w:pPr>
              <w:rPr>
                <w:sz w:val="18"/>
                <w:szCs w:val="18"/>
              </w:rPr>
            </w:pPr>
          </w:p>
        </w:tc>
        <w:tc>
          <w:tcPr>
            <w:tcW w:w="1367" w:type="dxa"/>
          </w:tcPr>
          <w:p w:rsidR="000D6697" w:rsidRPr="008D66DB" w:rsidRDefault="000D6697" w:rsidP="000D669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0D6697" w:rsidRPr="008D66DB" w:rsidRDefault="000D6697" w:rsidP="000D669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0D6697" w:rsidRPr="00594509" w:rsidRDefault="000D6697" w:rsidP="000D6697">
            <w:pPr>
              <w:rPr>
                <w:sz w:val="18"/>
                <w:szCs w:val="18"/>
              </w:rPr>
            </w:pPr>
            <w:r w:rsidRPr="00594509">
              <w:rPr>
                <w:sz w:val="18"/>
                <w:szCs w:val="18"/>
              </w:rPr>
              <w:t>DR-</w:t>
            </w:r>
            <w:r>
              <w:rPr>
                <w:sz w:val="18"/>
                <w:szCs w:val="18"/>
              </w:rPr>
              <w:t>519</w:t>
            </w:r>
          </w:p>
        </w:tc>
        <w:tc>
          <w:tcPr>
            <w:tcW w:w="2177" w:type="dxa"/>
          </w:tcPr>
          <w:p w:rsidR="000D6697" w:rsidRPr="008D66DB" w:rsidRDefault="000D6697" w:rsidP="000D6697">
            <w:pPr>
              <w:jc w:val="both"/>
              <w:rPr>
                <w:sz w:val="18"/>
                <w:szCs w:val="18"/>
              </w:rPr>
            </w:pPr>
            <w:r w:rsidRPr="00E37FBD">
              <w:rPr>
                <w:sz w:val="18"/>
                <w:szCs w:val="18"/>
              </w:rPr>
              <w:t>Auditoria a la administración del  equipo informático entregado por el MINED al CE Juana Galán de Quintanilla, durante el periodo enero 2012 a Julio 2013</w:t>
            </w:r>
          </w:p>
        </w:tc>
        <w:tc>
          <w:tcPr>
            <w:tcW w:w="709" w:type="dxa"/>
          </w:tcPr>
          <w:p w:rsidR="000D6697" w:rsidRPr="008D66DB" w:rsidRDefault="000D6697" w:rsidP="000D6697">
            <w:pPr>
              <w:jc w:val="center"/>
              <w:rPr>
                <w:sz w:val="18"/>
                <w:szCs w:val="18"/>
              </w:rPr>
            </w:pPr>
            <w:r>
              <w:rPr>
                <w:sz w:val="18"/>
                <w:szCs w:val="18"/>
              </w:rPr>
              <w:t>X</w:t>
            </w:r>
          </w:p>
        </w:tc>
        <w:tc>
          <w:tcPr>
            <w:tcW w:w="851" w:type="dxa"/>
          </w:tcPr>
          <w:p w:rsidR="000D6697" w:rsidRPr="008D66DB" w:rsidRDefault="000D6697" w:rsidP="000D6697">
            <w:pPr>
              <w:rPr>
                <w:sz w:val="18"/>
                <w:szCs w:val="18"/>
              </w:rPr>
            </w:pPr>
          </w:p>
        </w:tc>
        <w:tc>
          <w:tcPr>
            <w:tcW w:w="1701" w:type="dxa"/>
          </w:tcPr>
          <w:p w:rsidR="000D6697" w:rsidRPr="008D66DB" w:rsidRDefault="000D6697" w:rsidP="000D6697">
            <w:pPr>
              <w:jc w:val="both"/>
              <w:rPr>
                <w:sz w:val="18"/>
                <w:szCs w:val="18"/>
              </w:rPr>
            </w:pPr>
          </w:p>
        </w:tc>
        <w:tc>
          <w:tcPr>
            <w:tcW w:w="1559" w:type="dxa"/>
          </w:tcPr>
          <w:p w:rsidR="000D6697" w:rsidRDefault="000D6697" w:rsidP="000D669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0D6697" w:rsidRPr="008D66DB" w:rsidRDefault="000D6697" w:rsidP="000D6697">
            <w:pPr>
              <w:jc w:val="center"/>
              <w:rPr>
                <w:sz w:val="18"/>
                <w:szCs w:val="18"/>
              </w:rPr>
            </w:pPr>
          </w:p>
        </w:tc>
        <w:tc>
          <w:tcPr>
            <w:tcW w:w="2693" w:type="dxa"/>
          </w:tcPr>
          <w:p w:rsidR="000D6697" w:rsidRPr="008D66DB" w:rsidRDefault="000D6697" w:rsidP="000D6697">
            <w:pPr>
              <w:jc w:val="both"/>
              <w:rPr>
                <w:sz w:val="18"/>
                <w:szCs w:val="18"/>
              </w:rPr>
            </w:pPr>
          </w:p>
        </w:tc>
        <w:tc>
          <w:tcPr>
            <w:tcW w:w="1418" w:type="dxa"/>
          </w:tcPr>
          <w:p w:rsidR="000D6697" w:rsidRPr="008D66DB" w:rsidRDefault="000D6697" w:rsidP="000D6697">
            <w:pPr>
              <w:jc w:val="center"/>
              <w:rPr>
                <w:sz w:val="18"/>
                <w:szCs w:val="18"/>
              </w:rPr>
            </w:pPr>
            <w:r w:rsidRPr="0080563A">
              <w:rPr>
                <w:sz w:val="18"/>
                <w:szCs w:val="18"/>
              </w:rPr>
              <w:t>09/07/2013</w:t>
            </w:r>
          </w:p>
        </w:tc>
        <w:tc>
          <w:tcPr>
            <w:tcW w:w="1417" w:type="dxa"/>
          </w:tcPr>
          <w:p w:rsidR="000D6697" w:rsidRPr="008D66DB" w:rsidRDefault="000D6697" w:rsidP="000D6697">
            <w:pPr>
              <w:jc w:val="center"/>
              <w:rPr>
                <w:sz w:val="18"/>
                <w:szCs w:val="18"/>
              </w:rPr>
            </w:pPr>
            <w:r>
              <w:rPr>
                <w:sz w:val="18"/>
                <w:szCs w:val="18"/>
              </w:rPr>
              <w:t>7 Años</w:t>
            </w:r>
          </w:p>
        </w:tc>
        <w:tc>
          <w:tcPr>
            <w:tcW w:w="1134" w:type="dxa"/>
          </w:tcPr>
          <w:p w:rsidR="000D6697" w:rsidRPr="008D66DB" w:rsidRDefault="000D6697" w:rsidP="000D6697">
            <w:pPr>
              <w:jc w:val="center"/>
              <w:rPr>
                <w:sz w:val="18"/>
                <w:szCs w:val="18"/>
              </w:rPr>
            </w:pPr>
            <w:r w:rsidRPr="00CA4987">
              <w:rPr>
                <w:sz w:val="18"/>
                <w:szCs w:val="18"/>
              </w:rPr>
              <w:t>09/07/2020</w:t>
            </w:r>
          </w:p>
        </w:tc>
      </w:tr>
      <w:tr w:rsidR="000D6697" w:rsidRPr="008D66DB" w:rsidTr="0009677D">
        <w:trPr>
          <w:trHeight w:val="149"/>
        </w:trPr>
        <w:tc>
          <w:tcPr>
            <w:tcW w:w="675" w:type="dxa"/>
          </w:tcPr>
          <w:p w:rsidR="000D6697" w:rsidRPr="008D66DB" w:rsidRDefault="000D6697" w:rsidP="000D6697">
            <w:pPr>
              <w:rPr>
                <w:sz w:val="18"/>
                <w:szCs w:val="18"/>
              </w:rPr>
            </w:pPr>
          </w:p>
        </w:tc>
        <w:tc>
          <w:tcPr>
            <w:tcW w:w="1367" w:type="dxa"/>
          </w:tcPr>
          <w:p w:rsidR="000D6697" w:rsidRPr="008D66DB" w:rsidRDefault="000D6697" w:rsidP="000D669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0D6697" w:rsidRPr="008D66DB" w:rsidRDefault="000D6697" w:rsidP="000D669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0D6697" w:rsidRPr="00594509" w:rsidRDefault="000D6697" w:rsidP="000D6697">
            <w:pPr>
              <w:rPr>
                <w:sz w:val="18"/>
                <w:szCs w:val="18"/>
              </w:rPr>
            </w:pPr>
            <w:r w:rsidRPr="00594509">
              <w:rPr>
                <w:sz w:val="18"/>
                <w:szCs w:val="18"/>
              </w:rPr>
              <w:t>DR-</w:t>
            </w:r>
            <w:r>
              <w:rPr>
                <w:sz w:val="18"/>
                <w:szCs w:val="18"/>
              </w:rPr>
              <w:t>520</w:t>
            </w:r>
          </w:p>
        </w:tc>
        <w:tc>
          <w:tcPr>
            <w:tcW w:w="2177" w:type="dxa"/>
          </w:tcPr>
          <w:p w:rsidR="000D6697" w:rsidRPr="008D66DB" w:rsidRDefault="000D6697" w:rsidP="000D6697">
            <w:pPr>
              <w:jc w:val="both"/>
              <w:rPr>
                <w:sz w:val="18"/>
                <w:szCs w:val="18"/>
              </w:rPr>
            </w:pPr>
            <w:r w:rsidRPr="00E37FBD">
              <w:rPr>
                <w:sz w:val="18"/>
                <w:szCs w:val="18"/>
              </w:rPr>
              <w:t xml:space="preserve">Auditoria a los fondos transferidos  por el Ministerio de Educación a la Universidad de El Salvador, por el periodo </w:t>
            </w:r>
            <w:r w:rsidRPr="00E37FBD">
              <w:rPr>
                <w:sz w:val="18"/>
                <w:szCs w:val="18"/>
              </w:rPr>
              <w:lastRenderedPageBreak/>
              <w:t>de junio 2008 a junio 2013</w:t>
            </w:r>
          </w:p>
        </w:tc>
        <w:tc>
          <w:tcPr>
            <w:tcW w:w="709" w:type="dxa"/>
          </w:tcPr>
          <w:p w:rsidR="000D6697" w:rsidRPr="008D66DB" w:rsidRDefault="000D6697" w:rsidP="000D6697">
            <w:pPr>
              <w:jc w:val="center"/>
              <w:rPr>
                <w:sz w:val="18"/>
                <w:szCs w:val="18"/>
              </w:rPr>
            </w:pPr>
            <w:r>
              <w:rPr>
                <w:sz w:val="18"/>
                <w:szCs w:val="18"/>
              </w:rPr>
              <w:lastRenderedPageBreak/>
              <w:t>X</w:t>
            </w:r>
          </w:p>
        </w:tc>
        <w:tc>
          <w:tcPr>
            <w:tcW w:w="851" w:type="dxa"/>
          </w:tcPr>
          <w:p w:rsidR="000D6697" w:rsidRPr="008D66DB" w:rsidRDefault="000D6697" w:rsidP="000D6697">
            <w:pPr>
              <w:rPr>
                <w:sz w:val="18"/>
                <w:szCs w:val="18"/>
              </w:rPr>
            </w:pPr>
          </w:p>
        </w:tc>
        <w:tc>
          <w:tcPr>
            <w:tcW w:w="1701" w:type="dxa"/>
          </w:tcPr>
          <w:p w:rsidR="000D6697" w:rsidRPr="008D66DB" w:rsidRDefault="000D6697" w:rsidP="000D6697">
            <w:pPr>
              <w:jc w:val="both"/>
              <w:rPr>
                <w:sz w:val="18"/>
                <w:szCs w:val="18"/>
              </w:rPr>
            </w:pPr>
          </w:p>
        </w:tc>
        <w:tc>
          <w:tcPr>
            <w:tcW w:w="1559" w:type="dxa"/>
          </w:tcPr>
          <w:p w:rsidR="000D6697" w:rsidRDefault="000D6697" w:rsidP="000D669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0D6697" w:rsidRPr="008D66DB" w:rsidRDefault="000D6697" w:rsidP="000D6697">
            <w:pPr>
              <w:jc w:val="center"/>
              <w:rPr>
                <w:sz w:val="18"/>
                <w:szCs w:val="18"/>
              </w:rPr>
            </w:pPr>
          </w:p>
        </w:tc>
        <w:tc>
          <w:tcPr>
            <w:tcW w:w="2693" w:type="dxa"/>
          </w:tcPr>
          <w:p w:rsidR="000D6697" w:rsidRPr="008D66DB" w:rsidRDefault="000D6697" w:rsidP="000D6697">
            <w:pPr>
              <w:jc w:val="both"/>
              <w:rPr>
                <w:sz w:val="18"/>
                <w:szCs w:val="18"/>
              </w:rPr>
            </w:pPr>
          </w:p>
        </w:tc>
        <w:tc>
          <w:tcPr>
            <w:tcW w:w="1418" w:type="dxa"/>
          </w:tcPr>
          <w:p w:rsidR="000D6697" w:rsidRPr="008D66DB" w:rsidRDefault="000D6697" w:rsidP="000D6697">
            <w:pPr>
              <w:jc w:val="center"/>
              <w:rPr>
                <w:sz w:val="18"/>
                <w:szCs w:val="18"/>
              </w:rPr>
            </w:pPr>
            <w:r w:rsidRPr="0080563A">
              <w:rPr>
                <w:sz w:val="18"/>
                <w:szCs w:val="18"/>
              </w:rPr>
              <w:t>09/07/2013</w:t>
            </w:r>
          </w:p>
        </w:tc>
        <w:tc>
          <w:tcPr>
            <w:tcW w:w="1417" w:type="dxa"/>
          </w:tcPr>
          <w:p w:rsidR="000D6697" w:rsidRPr="008D66DB" w:rsidRDefault="000D6697" w:rsidP="000D6697">
            <w:pPr>
              <w:jc w:val="center"/>
              <w:rPr>
                <w:sz w:val="18"/>
                <w:szCs w:val="18"/>
              </w:rPr>
            </w:pPr>
            <w:r>
              <w:rPr>
                <w:sz w:val="18"/>
                <w:szCs w:val="18"/>
              </w:rPr>
              <w:t>7 Años</w:t>
            </w:r>
          </w:p>
        </w:tc>
        <w:tc>
          <w:tcPr>
            <w:tcW w:w="1134" w:type="dxa"/>
          </w:tcPr>
          <w:p w:rsidR="000D6697" w:rsidRPr="008D66DB" w:rsidRDefault="000D6697" w:rsidP="000D6697">
            <w:pPr>
              <w:jc w:val="center"/>
              <w:rPr>
                <w:sz w:val="18"/>
                <w:szCs w:val="18"/>
              </w:rPr>
            </w:pPr>
            <w:r w:rsidRPr="00CA4987">
              <w:rPr>
                <w:sz w:val="18"/>
                <w:szCs w:val="18"/>
              </w:rPr>
              <w:t>09/07/2020</w:t>
            </w:r>
          </w:p>
        </w:tc>
      </w:tr>
      <w:tr w:rsidR="000D6697" w:rsidRPr="008D66DB" w:rsidTr="0009677D">
        <w:trPr>
          <w:trHeight w:val="149"/>
        </w:trPr>
        <w:tc>
          <w:tcPr>
            <w:tcW w:w="675" w:type="dxa"/>
          </w:tcPr>
          <w:p w:rsidR="000D6697" w:rsidRPr="008D66DB" w:rsidRDefault="000D6697" w:rsidP="000D6697">
            <w:pPr>
              <w:rPr>
                <w:sz w:val="18"/>
                <w:szCs w:val="18"/>
              </w:rPr>
            </w:pPr>
          </w:p>
        </w:tc>
        <w:tc>
          <w:tcPr>
            <w:tcW w:w="1367" w:type="dxa"/>
          </w:tcPr>
          <w:p w:rsidR="000D6697" w:rsidRPr="008D66DB" w:rsidRDefault="000D6697" w:rsidP="000D669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0D6697" w:rsidRPr="008D66DB" w:rsidRDefault="000D6697" w:rsidP="000D669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0D6697" w:rsidRPr="00594509" w:rsidRDefault="000D6697" w:rsidP="000D6697">
            <w:pPr>
              <w:rPr>
                <w:sz w:val="18"/>
                <w:szCs w:val="18"/>
              </w:rPr>
            </w:pPr>
            <w:r w:rsidRPr="00594509">
              <w:rPr>
                <w:sz w:val="18"/>
                <w:szCs w:val="18"/>
              </w:rPr>
              <w:t>DR-</w:t>
            </w:r>
            <w:r>
              <w:rPr>
                <w:sz w:val="18"/>
                <w:szCs w:val="18"/>
              </w:rPr>
              <w:t>521</w:t>
            </w:r>
          </w:p>
        </w:tc>
        <w:tc>
          <w:tcPr>
            <w:tcW w:w="2177" w:type="dxa"/>
          </w:tcPr>
          <w:p w:rsidR="000D6697" w:rsidRPr="008D66DB" w:rsidRDefault="000D6697" w:rsidP="000D6697">
            <w:pPr>
              <w:jc w:val="both"/>
              <w:rPr>
                <w:sz w:val="18"/>
                <w:szCs w:val="18"/>
              </w:rPr>
            </w:pPr>
            <w:r w:rsidRPr="00E37FBD">
              <w:rPr>
                <w:sz w:val="18"/>
                <w:szCs w:val="18"/>
              </w:rPr>
              <w:t>Auditoría al Instituto Nacional Walter Thilo Deininger a los fondos transferidos por el Ministerio de Educación, durante el año 2012.</w:t>
            </w:r>
          </w:p>
        </w:tc>
        <w:tc>
          <w:tcPr>
            <w:tcW w:w="709" w:type="dxa"/>
          </w:tcPr>
          <w:p w:rsidR="000D6697" w:rsidRPr="008D66DB" w:rsidRDefault="000D6697" w:rsidP="000D6697">
            <w:pPr>
              <w:jc w:val="center"/>
              <w:rPr>
                <w:sz w:val="18"/>
                <w:szCs w:val="18"/>
              </w:rPr>
            </w:pPr>
            <w:r>
              <w:rPr>
                <w:sz w:val="18"/>
                <w:szCs w:val="18"/>
              </w:rPr>
              <w:t>X</w:t>
            </w:r>
          </w:p>
        </w:tc>
        <w:tc>
          <w:tcPr>
            <w:tcW w:w="851" w:type="dxa"/>
          </w:tcPr>
          <w:p w:rsidR="000D6697" w:rsidRPr="008D66DB" w:rsidRDefault="000D6697" w:rsidP="000D6697">
            <w:pPr>
              <w:rPr>
                <w:sz w:val="18"/>
                <w:szCs w:val="18"/>
              </w:rPr>
            </w:pPr>
          </w:p>
        </w:tc>
        <w:tc>
          <w:tcPr>
            <w:tcW w:w="1701" w:type="dxa"/>
          </w:tcPr>
          <w:p w:rsidR="000D6697" w:rsidRPr="008D66DB" w:rsidRDefault="000D6697" w:rsidP="000D6697">
            <w:pPr>
              <w:jc w:val="both"/>
              <w:rPr>
                <w:sz w:val="18"/>
                <w:szCs w:val="18"/>
              </w:rPr>
            </w:pPr>
          </w:p>
        </w:tc>
        <w:tc>
          <w:tcPr>
            <w:tcW w:w="1559" w:type="dxa"/>
          </w:tcPr>
          <w:p w:rsidR="000D6697" w:rsidRDefault="000D6697" w:rsidP="000D669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0D6697" w:rsidRPr="008D66DB" w:rsidRDefault="000D6697" w:rsidP="000D6697">
            <w:pPr>
              <w:jc w:val="center"/>
              <w:rPr>
                <w:sz w:val="18"/>
                <w:szCs w:val="18"/>
              </w:rPr>
            </w:pPr>
          </w:p>
        </w:tc>
        <w:tc>
          <w:tcPr>
            <w:tcW w:w="2693" w:type="dxa"/>
          </w:tcPr>
          <w:p w:rsidR="000D6697" w:rsidRPr="008D66DB" w:rsidRDefault="000D6697" w:rsidP="000D6697">
            <w:pPr>
              <w:jc w:val="both"/>
              <w:rPr>
                <w:sz w:val="18"/>
                <w:szCs w:val="18"/>
              </w:rPr>
            </w:pPr>
          </w:p>
        </w:tc>
        <w:tc>
          <w:tcPr>
            <w:tcW w:w="1418" w:type="dxa"/>
          </w:tcPr>
          <w:p w:rsidR="000D6697" w:rsidRPr="008D66DB" w:rsidRDefault="000D6697" w:rsidP="000D6697">
            <w:pPr>
              <w:jc w:val="center"/>
              <w:rPr>
                <w:sz w:val="18"/>
                <w:szCs w:val="18"/>
              </w:rPr>
            </w:pPr>
            <w:r w:rsidRPr="0080563A">
              <w:rPr>
                <w:sz w:val="18"/>
                <w:szCs w:val="18"/>
              </w:rPr>
              <w:t>09/07/2013</w:t>
            </w:r>
          </w:p>
        </w:tc>
        <w:tc>
          <w:tcPr>
            <w:tcW w:w="1417" w:type="dxa"/>
          </w:tcPr>
          <w:p w:rsidR="000D6697" w:rsidRPr="008D66DB" w:rsidRDefault="000D6697" w:rsidP="000D6697">
            <w:pPr>
              <w:jc w:val="center"/>
              <w:rPr>
                <w:sz w:val="18"/>
                <w:szCs w:val="18"/>
              </w:rPr>
            </w:pPr>
            <w:r>
              <w:rPr>
                <w:sz w:val="18"/>
                <w:szCs w:val="18"/>
              </w:rPr>
              <w:t>7 Años</w:t>
            </w:r>
          </w:p>
        </w:tc>
        <w:tc>
          <w:tcPr>
            <w:tcW w:w="1134" w:type="dxa"/>
          </w:tcPr>
          <w:p w:rsidR="000D6697" w:rsidRPr="008D66DB" w:rsidRDefault="000D6697" w:rsidP="000D6697">
            <w:pPr>
              <w:jc w:val="center"/>
              <w:rPr>
                <w:sz w:val="18"/>
                <w:szCs w:val="18"/>
              </w:rPr>
            </w:pPr>
            <w:r w:rsidRPr="00CA4987">
              <w:rPr>
                <w:sz w:val="18"/>
                <w:szCs w:val="18"/>
              </w:rPr>
              <w:t>09/07/2020</w:t>
            </w:r>
          </w:p>
        </w:tc>
      </w:tr>
      <w:tr w:rsidR="000D6697" w:rsidRPr="008D66DB" w:rsidTr="0009677D">
        <w:trPr>
          <w:trHeight w:val="149"/>
        </w:trPr>
        <w:tc>
          <w:tcPr>
            <w:tcW w:w="675" w:type="dxa"/>
          </w:tcPr>
          <w:p w:rsidR="000D6697" w:rsidRPr="008D66DB" w:rsidRDefault="000D6697" w:rsidP="000D6697">
            <w:pPr>
              <w:rPr>
                <w:sz w:val="18"/>
                <w:szCs w:val="18"/>
              </w:rPr>
            </w:pPr>
          </w:p>
        </w:tc>
        <w:tc>
          <w:tcPr>
            <w:tcW w:w="1367" w:type="dxa"/>
          </w:tcPr>
          <w:p w:rsidR="000D6697" w:rsidRPr="008D66DB" w:rsidRDefault="000D6697" w:rsidP="000D669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0D6697" w:rsidRPr="008D66DB" w:rsidRDefault="000D6697" w:rsidP="000D669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0D6697" w:rsidRPr="00594509" w:rsidRDefault="000D6697" w:rsidP="000D6697">
            <w:pPr>
              <w:rPr>
                <w:sz w:val="18"/>
                <w:szCs w:val="18"/>
              </w:rPr>
            </w:pPr>
            <w:r w:rsidRPr="00594509">
              <w:rPr>
                <w:sz w:val="18"/>
                <w:szCs w:val="18"/>
              </w:rPr>
              <w:t>DR-</w:t>
            </w:r>
            <w:r>
              <w:rPr>
                <w:sz w:val="18"/>
                <w:szCs w:val="18"/>
              </w:rPr>
              <w:t>522</w:t>
            </w:r>
          </w:p>
        </w:tc>
        <w:tc>
          <w:tcPr>
            <w:tcW w:w="2177" w:type="dxa"/>
          </w:tcPr>
          <w:p w:rsidR="000D6697" w:rsidRPr="008D66DB" w:rsidRDefault="000D6697" w:rsidP="000D6697">
            <w:pPr>
              <w:jc w:val="both"/>
              <w:rPr>
                <w:sz w:val="18"/>
                <w:szCs w:val="18"/>
              </w:rPr>
            </w:pPr>
            <w:r w:rsidRPr="00CC6BEC">
              <w:rPr>
                <w:sz w:val="18"/>
                <w:szCs w:val="18"/>
              </w:rPr>
              <w:t>Auditoría al Instituto Nacional Walter Thilo Deininger a los fondos transferidos por el Ministerio de Educación, durante el año 2013.</w:t>
            </w:r>
          </w:p>
        </w:tc>
        <w:tc>
          <w:tcPr>
            <w:tcW w:w="709" w:type="dxa"/>
          </w:tcPr>
          <w:p w:rsidR="000D6697" w:rsidRPr="008D66DB" w:rsidRDefault="000D6697" w:rsidP="000D6697">
            <w:pPr>
              <w:jc w:val="center"/>
              <w:rPr>
                <w:sz w:val="18"/>
                <w:szCs w:val="18"/>
              </w:rPr>
            </w:pPr>
            <w:r>
              <w:rPr>
                <w:sz w:val="18"/>
                <w:szCs w:val="18"/>
              </w:rPr>
              <w:t>X</w:t>
            </w:r>
          </w:p>
        </w:tc>
        <w:tc>
          <w:tcPr>
            <w:tcW w:w="851" w:type="dxa"/>
          </w:tcPr>
          <w:p w:rsidR="000D6697" w:rsidRPr="008D66DB" w:rsidRDefault="000D6697" w:rsidP="000D6697">
            <w:pPr>
              <w:rPr>
                <w:sz w:val="18"/>
                <w:szCs w:val="18"/>
              </w:rPr>
            </w:pPr>
          </w:p>
        </w:tc>
        <w:tc>
          <w:tcPr>
            <w:tcW w:w="1701" w:type="dxa"/>
          </w:tcPr>
          <w:p w:rsidR="000D6697" w:rsidRPr="008D66DB" w:rsidRDefault="000D6697" w:rsidP="000D6697">
            <w:pPr>
              <w:jc w:val="both"/>
              <w:rPr>
                <w:sz w:val="18"/>
                <w:szCs w:val="18"/>
              </w:rPr>
            </w:pPr>
          </w:p>
        </w:tc>
        <w:tc>
          <w:tcPr>
            <w:tcW w:w="1559" w:type="dxa"/>
          </w:tcPr>
          <w:p w:rsidR="000D6697" w:rsidRDefault="000D6697" w:rsidP="000D669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0D6697" w:rsidRPr="008D66DB" w:rsidRDefault="000D6697" w:rsidP="000D6697">
            <w:pPr>
              <w:jc w:val="center"/>
              <w:rPr>
                <w:sz w:val="18"/>
                <w:szCs w:val="18"/>
              </w:rPr>
            </w:pPr>
          </w:p>
        </w:tc>
        <w:tc>
          <w:tcPr>
            <w:tcW w:w="2693" w:type="dxa"/>
          </w:tcPr>
          <w:p w:rsidR="000D6697" w:rsidRPr="008D66DB" w:rsidRDefault="000D6697" w:rsidP="000D6697">
            <w:pPr>
              <w:jc w:val="both"/>
              <w:rPr>
                <w:sz w:val="18"/>
                <w:szCs w:val="18"/>
              </w:rPr>
            </w:pPr>
          </w:p>
        </w:tc>
        <w:tc>
          <w:tcPr>
            <w:tcW w:w="1418" w:type="dxa"/>
          </w:tcPr>
          <w:p w:rsidR="000D6697" w:rsidRPr="008D66DB" w:rsidRDefault="000D6697" w:rsidP="000D6697">
            <w:pPr>
              <w:jc w:val="center"/>
              <w:rPr>
                <w:sz w:val="18"/>
                <w:szCs w:val="18"/>
              </w:rPr>
            </w:pPr>
            <w:r w:rsidRPr="0080563A">
              <w:rPr>
                <w:sz w:val="18"/>
                <w:szCs w:val="18"/>
              </w:rPr>
              <w:t>09/07/2013</w:t>
            </w:r>
          </w:p>
        </w:tc>
        <w:tc>
          <w:tcPr>
            <w:tcW w:w="1417" w:type="dxa"/>
          </w:tcPr>
          <w:p w:rsidR="000D6697" w:rsidRPr="008D66DB" w:rsidRDefault="000D6697" w:rsidP="000D6697">
            <w:pPr>
              <w:jc w:val="center"/>
              <w:rPr>
                <w:sz w:val="18"/>
                <w:szCs w:val="18"/>
              </w:rPr>
            </w:pPr>
            <w:r>
              <w:rPr>
                <w:sz w:val="18"/>
                <w:szCs w:val="18"/>
              </w:rPr>
              <w:t>7 Años</w:t>
            </w:r>
          </w:p>
        </w:tc>
        <w:tc>
          <w:tcPr>
            <w:tcW w:w="1134" w:type="dxa"/>
          </w:tcPr>
          <w:p w:rsidR="000D6697" w:rsidRPr="008D66DB" w:rsidRDefault="000D6697" w:rsidP="000D6697">
            <w:pPr>
              <w:jc w:val="center"/>
              <w:rPr>
                <w:sz w:val="18"/>
                <w:szCs w:val="18"/>
              </w:rPr>
            </w:pPr>
            <w:r w:rsidRPr="00CA4987">
              <w:rPr>
                <w:sz w:val="18"/>
                <w:szCs w:val="18"/>
              </w:rPr>
              <w:t>09/07/2020</w:t>
            </w:r>
          </w:p>
        </w:tc>
      </w:tr>
      <w:tr w:rsidR="000D6697" w:rsidRPr="008D66DB" w:rsidTr="0009677D">
        <w:trPr>
          <w:trHeight w:val="149"/>
        </w:trPr>
        <w:tc>
          <w:tcPr>
            <w:tcW w:w="675" w:type="dxa"/>
          </w:tcPr>
          <w:p w:rsidR="000D6697" w:rsidRPr="008D66DB" w:rsidRDefault="000D6697" w:rsidP="000D6697">
            <w:pPr>
              <w:rPr>
                <w:sz w:val="18"/>
                <w:szCs w:val="18"/>
              </w:rPr>
            </w:pPr>
          </w:p>
        </w:tc>
        <w:tc>
          <w:tcPr>
            <w:tcW w:w="1367" w:type="dxa"/>
          </w:tcPr>
          <w:p w:rsidR="000D6697" w:rsidRPr="008D66DB" w:rsidRDefault="000D6697" w:rsidP="000D669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0D6697" w:rsidRPr="008D66DB" w:rsidRDefault="000D6697" w:rsidP="000D669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0D6697" w:rsidRPr="00594509" w:rsidRDefault="000D6697" w:rsidP="000D6697">
            <w:pPr>
              <w:rPr>
                <w:sz w:val="18"/>
                <w:szCs w:val="18"/>
              </w:rPr>
            </w:pPr>
            <w:r w:rsidRPr="00594509">
              <w:rPr>
                <w:sz w:val="18"/>
                <w:szCs w:val="18"/>
              </w:rPr>
              <w:t>DR-</w:t>
            </w:r>
            <w:r>
              <w:rPr>
                <w:sz w:val="18"/>
                <w:szCs w:val="18"/>
              </w:rPr>
              <w:t>523</w:t>
            </w:r>
          </w:p>
        </w:tc>
        <w:tc>
          <w:tcPr>
            <w:tcW w:w="2177" w:type="dxa"/>
          </w:tcPr>
          <w:p w:rsidR="000D6697" w:rsidRPr="008D66DB" w:rsidRDefault="000D6697" w:rsidP="000D6697">
            <w:pPr>
              <w:jc w:val="both"/>
              <w:rPr>
                <w:sz w:val="18"/>
                <w:szCs w:val="18"/>
              </w:rPr>
            </w:pPr>
            <w:r w:rsidRPr="00CC6BEC">
              <w:rPr>
                <w:sz w:val="18"/>
                <w:szCs w:val="18"/>
              </w:rPr>
              <w:t>Auditoría al Instituto Nacional Walter Thilo Deininger a los fondos provenientes de la comunidad educativa, durante el año 2012.</w:t>
            </w:r>
          </w:p>
        </w:tc>
        <w:tc>
          <w:tcPr>
            <w:tcW w:w="709" w:type="dxa"/>
          </w:tcPr>
          <w:p w:rsidR="000D6697" w:rsidRPr="008D66DB" w:rsidRDefault="000D6697" w:rsidP="000D6697">
            <w:pPr>
              <w:jc w:val="center"/>
              <w:rPr>
                <w:sz w:val="18"/>
                <w:szCs w:val="18"/>
              </w:rPr>
            </w:pPr>
            <w:r>
              <w:rPr>
                <w:sz w:val="18"/>
                <w:szCs w:val="18"/>
              </w:rPr>
              <w:t>X</w:t>
            </w:r>
          </w:p>
        </w:tc>
        <w:tc>
          <w:tcPr>
            <w:tcW w:w="851" w:type="dxa"/>
          </w:tcPr>
          <w:p w:rsidR="000D6697" w:rsidRPr="008D66DB" w:rsidRDefault="000D6697" w:rsidP="000D6697">
            <w:pPr>
              <w:rPr>
                <w:sz w:val="18"/>
                <w:szCs w:val="18"/>
              </w:rPr>
            </w:pPr>
          </w:p>
        </w:tc>
        <w:tc>
          <w:tcPr>
            <w:tcW w:w="1701" w:type="dxa"/>
          </w:tcPr>
          <w:p w:rsidR="000D6697" w:rsidRPr="008D66DB" w:rsidRDefault="000D6697" w:rsidP="000D6697">
            <w:pPr>
              <w:jc w:val="both"/>
              <w:rPr>
                <w:sz w:val="18"/>
                <w:szCs w:val="18"/>
              </w:rPr>
            </w:pPr>
          </w:p>
        </w:tc>
        <w:tc>
          <w:tcPr>
            <w:tcW w:w="1559" w:type="dxa"/>
          </w:tcPr>
          <w:p w:rsidR="000D6697" w:rsidRDefault="000D6697" w:rsidP="000D669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0D6697" w:rsidRPr="008D66DB" w:rsidRDefault="000D6697" w:rsidP="000D6697">
            <w:pPr>
              <w:jc w:val="center"/>
              <w:rPr>
                <w:sz w:val="18"/>
                <w:szCs w:val="18"/>
              </w:rPr>
            </w:pPr>
          </w:p>
        </w:tc>
        <w:tc>
          <w:tcPr>
            <w:tcW w:w="2693" w:type="dxa"/>
          </w:tcPr>
          <w:p w:rsidR="000D6697" w:rsidRPr="008D66DB" w:rsidRDefault="000D6697" w:rsidP="000D6697">
            <w:pPr>
              <w:jc w:val="both"/>
              <w:rPr>
                <w:sz w:val="18"/>
                <w:szCs w:val="18"/>
              </w:rPr>
            </w:pPr>
          </w:p>
        </w:tc>
        <w:tc>
          <w:tcPr>
            <w:tcW w:w="1418" w:type="dxa"/>
          </w:tcPr>
          <w:p w:rsidR="000D6697" w:rsidRPr="008D66DB" w:rsidRDefault="000D6697" w:rsidP="000D6697">
            <w:pPr>
              <w:jc w:val="center"/>
              <w:rPr>
                <w:sz w:val="18"/>
                <w:szCs w:val="18"/>
              </w:rPr>
            </w:pPr>
            <w:r w:rsidRPr="0080563A">
              <w:rPr>
                <w:sz w:val="18"/>
                <w:szCs w:val="18"/>
              </w:rPr>
              <w:t>09/07/2013</w:t>
            </w:r>
          </w:p>
        </w:tc>
        <w:tc>
          <w:tcPr>
            <w:tcW w:w="1417" w:type="dxa"/>
          </w:tcPr>
          <w:p w:rsidR="000D6697" w:rsidRPr="008D66DB" w:rsidRDefault="000D6697" w:rsidP="000D6697">
            <w:pPr>
              <w:jc w:val="center"/>
              <w:rPr>
                <w:sz w:val="18"/>
                <w:szCs w:val="18"/>
              </w:rPr>
            </w:pPr>
            <w:r>
              <w:rPr>
                <w:sz w:val="18"/>
                <w:szCs w:val="18"/>
              </w:rPr>
              <w:t>7 Años</w:t>
            </w:r>
          </w:p>
        </w:tc>
        <w:tc>
          <w:tcPr>
            <w:tcW w:w="1134" w:type="dxa"/>
          </w:tcPr>
          <w:p w:rsidR="000D6697" w:rsidRPr="008D66DB" w:rsidRDefault="000D6697" w:rsidP="000D6697">
            <w:pPr>
              <w:jc w:val="center"/>
              <w:rPr>
                <w:sz w:val="18"/>
                <w:szCs w:val="18"/>
              </w:rPr>
            </w:pPr>
            <w:r w:rsidRPr="00CA4987">
              <w:rPr>
                <w:sz w:val="18"/>
                <w:szCs w:val="18"/>
              </w:rPr>
              <w:t>09/07/2020</w:t>
            </w:r>
          </w:p>
        </w:tc>
      </w:tr>
      <w:tr w:rsidR="000D6697" w:rsidRPr="008D66DB" w:rsidTr="0009677D">
        <w:trPr>
          <w:trHeight w:val="149"/>
        </w:trPr>
        <w:tc>
          <w:tcPr>
            <w:tcW w:w="675" w:type="dxa"/>
          </w:tcPr>
          <w:p w:rsidR="000D6697" w:rsidRPr="008D66DB" w:rsidRDefault="000D6697" w:rsidP="000D6697">
            <w:pPr>
              <w:rPr>
                <w:sz w:val="18"/>
                <w:szCs w:val="18"/>
              </w:rPr>
            </w:pPr>
          </w:p>
        </w:tc>
        <w:tc>
          <w:tcPr>
            <w:tcW w:w="1367" w:type="dxa"/>
          </w:tcPr>
          <w:p w:rsidR="000D6697" w:rsidRPr="008D66DB" w:rsidRDefault="000D6697" w:rsidP="000D669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0D6697" w:rsidRPr="008D66DB" w:rsidRDefault="000D6697" w:rsidP="000D669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0D6697" w:rsidRPr="00594509" w:rsidRDefault="000D6697" w:rsidP="000D6697">
            <w:pPr>
              <w:rPr>
                <w:sz w:val="18"/>
                <w:szCs w:val="18"/>
              </w:rPr>
            </w:pPr>
            <w:r w:rsidRPr="00594509">
              <w:rPr>
                <w:sz w:val="18"/>
                <w:szCs w:val="18"/>
              </w:rPr>
              <w:t>DR-</w:t>
            </w:r>
            <w:r>
              <w:rPr>
                <w:sz w:val="18"/>
                <w:szCs w:val="18"/>
              </w:rPr>
              <w:t>524</w:t>
            </w:r>
          </w:p>
        </w:tc>
        <w:tc>
          <w:tcPr>
            <w:tcW w:w="2177" w:type="dxa"/>
          </w:tcPr>
          <w:p w:rsidR="000D6697" w:rsidRPr="008D66DB" w:rsidRDefault="000D6697" w:rsidP="000D6697">
            <w:pPr>
              <w:jc w:val="both"/>
              <w:rPr>
                <w:sz w:val="18"/>
                <w:szCs w:val="18"/>
              </w:rPr>
            </w:pPr>
            <w:r w:rsidRPr="00CC6BEC">
              <w:rPr>
                <w:sz w:val="18"/>
                <w:szCs w:val="18"/>
              </w:rPr>
              <w:t>Auditoría al Instituto Nacional Walter Thilo Deininger a los fondos provenientes de la comunidad educativa, durante el año 2013.</w:t>
            </w:r>
          </w:p>
        </w:tc>
        <w:tc>
          <w:tcPr>
            <w:tcW w:w="709" w:type="dxa"/>
          </w:tcPr>
          <w:p w:rsidR="000D6697" w:rsidRPr="008D66DB" w:rsidRDefault="000D6697" w:rsidP="000D6697">
            <w:pPr>
              <w:jc w:val="center"/>
              <w:rPr>
                <w:sz w:val="18"/>
                <w:szCs w:val="18"/>
              </w:rPr>
            </w:pPr>
            <w:r>
              <w:rPr>
                <w:sz w:val="18"/>
                <w:szCs w:val="18"/>
              </w:rPr>
              <w:t>X</w:t>
            </w:r>
          </w:p>
        </w:tc>
        <w:tc>
          <w:tcPr>
            <w:tcW w:w="851" w:type="dxa"/>
          </w:tcPr>
          <w:p w:rsidR="000D6697" w:rsidRPr="008D66DB" w:rsidRDefault="000D6697" w:rsidP="000D6697">
            <w:pPr>
              <w:rPr>
                <w:sz w:val="18"/>
                <w:szCs w:val="18"/>
              </w:rPr>
            </w:pPr>
          </w:p>
        </w:tc>
        <w:tc>
          <w:tcPr>
            <w:tcW w:w="1701" w:type="dxa"/>
          </w:tcPr>
          <w:p w:rsidR="000D6697" w:rsidRPr="008D66DB" w:rsidRDefault="000D6697" w:rsidP="000D6697">
            <w:pPr>
              <w:jc w:val="both"/>
              <w:rPr>
                <w:sz w:val="18"/>
                <w:szCs w:val="18"/>
              </w:rPr>
            </w:pPr>
          </w:p>
        </w:tc>
        <w:tc>
          <w:tcPr>
            <w:tcW w:w="1559" w:type="dxa"/>
          </w:tcPr>
          <w:p w:rsidR="000D6697" w:rsidRDefault="000D6697" w:rsidP="000D669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0D6697" w:rsidRPr="008D66DB" w:rsidRDefault="000D6697" w:rsidP="000D6697">
            <w:pPr>
              <w:jc w:val="center"/>
              <w:rPr>
                <w:sz w:val="18"/>
                <w:szCs w:val="18"/>
              </w:rPr>
            </w:pPr>
          </w:p>
        </w:tc>
        <w:tc>
          <w:tcPr>
            <w:tcW w:w="2693" w:type="dxa"/>
          </w:tcPr>
          <w:p w:rsidR="000D6697" w:rsidRPr="008D66DB" w:rsidRDefault="000D6697" w:rsidP="000D6697">
            <w:pPr>
              <w:jc w:val="both"/>
              <w:rPr>
                <w:sz w:val="18"/>
                <w:szCs w:val="18"/>
              </w:rPr>
            </w:pPr>
          </w:p>
        </w:tc>
        <w:tc>
          <w:tcPr>
            <w:tcW w:w="1418" w:type="dxa"/>
          </w:tcPr>
          <w:p w:rsidR="000D6697" w:rsidRPr="008D66DB" w:rsidRDefault="000D6697" w:rsidP="000D6697">
            <w:pPr>
              <w:jc w:val="center"/>
              <w:rPr>
                <w:sz w:val="18"/>
                <w:szCs w:val="18"/>
              </w:rPr>
            </w:pPr>
            <w:r w:rsidRPr="0080563A">
              <w:rPr>
                <w:sz w:val="18"/>
                <w:szCs w:val="18"/>
              </w:rPr>
              <w:t>09/07/2013</w:t>
            </w:r>
          </w:p>
        </w:tc>
        <w:tc>
          <w:tcPr>
            <w:tcW w:w="1417" w:type="dxa"/>
          </w:tcPr>
          <w:p w:rsidR="000D6697" w:rsidRPr="008D66DB" w:rsidRDefault="000D6697" w:rsidP="000D6697">
            <w:pPr>
              <w:jc w:val="center"/>
              <w:rPr>
                <w:sz w:val="18"/>
                <w:szCs w:val="18"/>
              </w:rPr>
            </w:pPr>
            <w:r>
              <w:rPr>
                <w:sz w:val="18"/>
                <w:szCs w:val="18"/>
              </w:rPr>
              <w:t>7 Años</w:t>
            </w:r>
          </w:p>
        </w:tc>
        <w:tc>
          <w:tcPr>
            <w:tcW w:w="1134" w:type="dxa"/>
          </w:tcPr>
          <w:p w:rsidR="000D6697" w:rsidRPr="008D66DB" w:rsidRDefault="000D6697" w:rsidP="000D6697">
            <w:pPr>
              <w:jc w:val="center"/>
              <w:rPr>
                <w:sz w:val="18"/>
                <w:szCs w:val="18"/>
              </w:rPr>
            </w:pPr>
            <w:r w:rsidRPr="00CA4987">
              <w:rPr>
                <w:sz w:val="18"/>
                <w:szCs w:val="18"/>
              </w:rPr>
              <w:t>09/07/2020</w:t>
            </w:r>
          </w:p>
        </w:tc>
      </w:tr>
      <w:tr w:rsidR="000D6697" w:rsidRPr="008D66DB" w:rsidTr="0009677D">
        <w:trPr>
          <w:trHeight w:val="149"/>
        </w:trPr>
        <w:tc>
          <w:tcPr>
            <w:tcW w:w="675" w:type="dxa"/>
          </w:tcPr>
          <w:p w:rsidR="000D6697" w:rsidRPr="008D66DB" w:rsidRDefault="000D6697" w:rsidP="000D6697">
            <w:pPr>
              <w:rPr>
                <w:sz w:val="18"/>
                <w:szCs w:val="18"/>
              </w:rPr>
            </w:pPr>
          </w:p>
        </w:tc>
        <w:tc>
          <w:tcPr>
            <w:tcW w:w="1367" w:type="dxa"/>
          </w:tcPr>
          <w:p w:rsidR="000D6697" w:rsidRPr="008D66DB" w:rsidRDefault="000D6697" w:rsidP="000D669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0D6697" w:rsidRPr="008D66DB" w:rsidRDefault="000D6697" w:rsidP="000D669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0D6697" w:rsidRPr="00594509" w:rsidRDefault="000D6697" w:rsidP="000D6697">
            <w:pPr>
              <w:rPr>
                <w:sz w:val="18"/>
                <w:szCs w:val="18"/>
              </w:rPr>
            </w:pPr>
            <w:r w:rsidRPr="00594509">
              <w:rPr>
                <w:sz w:val="18"/>
                <w:szCs w:val="18"/>
              </w:rPr>
              <w:t>DR-</w:t>
            </w:r>
            <w:r>
              <w:rPr>
                <w:sz w:val="18"/>
                <w:szCs w:val="18"/>
              </w:rPr>
              <w:t>525</w:t>
            </w:r>
          </w:p>
        </w:tc>
        <w:tc>
          <w:tcPr>
            <w:tcW w:w="2177" w:type="dxa"/>
          </w:tcPr>
          <w:p w:rsidR="000D6697" w:rsidRPr="008D66DB" w:rsidRDefault="000D6697" w:rsidP="000D6697">
            <w:pPr>
              <w:jc w:val="both"/>
              <w:rPr>
                <w:sz w:val="18"/>
                <w:szCs w:val="18"/>
              </w:rPr>
            </w:pPr>
            <w:r w:rsidRPr="00CC6BEC">
              <w:rPr>
                <w:sz w:val="18"/>
                <w:szCs w:val="18"/>
              </w:rPr>
              <w:t>Auditoría al Instituto Nacional de Apastepeque a los fondos transferidos por el Ministerio de Educación, durante el año 2012.</w:t>
            </w:r>
          </w:p>
        </w:tc>
        <w:tc>
          <w:tcPr>
            <w:tcW w:w="709" w:type="dxa"/>
          </w:tcPr>
          <w:p w:rsidR="000D6697" w:rsidRPr="008D66DB" w:rsidRDefault="000D6697" w:rsidP="000D6697">
            <w:pPr>
              <w:jc w:val="center"/>
              <w:rPr>
                <w:sz w:val="18"/>
                <w:szCs w:val="18"/>
              </w:rPr>
            </w:pPr>
            <w:r>
              <w:rPr>
                <w:sz w:val="18"/>
                <w:szCs w:val="18"/>
              </w:rPr>
              <w:t>X</w:t>
            </w:r>
          </w:p>
        </w:tc>
        <w:tc>
          <w:tcPr>
            <w:tcW w:w="851" w:type="dxa"/>
          </w:tcPr>
          <w:p w:rsidR="000D6697" w:rsidRPr="008D66DB" w:rsidRDefault="000D6697" w:rsidP="000D6697">
            <w:pPr>
              <w:rPr>
                <w:sz w:val="18"/>
                <w:szCs w:val="18"/>
              </w:rPr>
            </w:pPr>
          </w:p>
        </w:tc>
        <w:tc>
          <w:tcPr>
            <w:tcW w:w="1701" w:type="dxa"/>
          </w:tcPr>
          <w:p w:rsidR="000D6697" w:rsidRPr="008D66DB" w:rsidRDefault="000D6697" w:rsidP="000D6697">
            <w:pPr>
              <w:jc w:val="both"/>
              <w:rPr>
                <w:sz w:val="18"/>
                <w:szCs w:val="18"/>
              </w:rPr>
            </w:pPr>
          </w:p>
        </w:tc>
        <w:tc>
          <w:tcPr>
            <w:tcW w:w="1559" w:type="dxa"/>
          </w:tcPr>
          <w:p w:rsidR="000D6697" w:rsidRDefault="000D6697" w:rsidP="000D669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0D6697" w:rsidRPr="008D66DB" w:rsidRDefault="000D6697" w:rsidP="000D6697">
            <w:pPr>
              <w:jc w:val="center"/>
              <w:rPr>
                <w:sz w:val="18"/>
                <w:szCs w:val="18"/>
              </w:rPr>
            </w:pPr>
          </w:p>
        </w:tc>
        <w:tc>
          <w:tcPr>
            <w:tcW w:w="2693" w:type="dxa"/>
          </w:tcPr>
          <w:p w:rsidR="000D6697" w:rsidRPr="008D66DB" w:rsidRDefault="000D6697" w:rsidP="000D6697">
            <w:pPr>
              <w:jc w:val="both"/>
              <w:rPr>
                <w:sz w:val="18"/>
                <w:szCs w:val="18"/>
              </w:rPr>
            </w:pPr>
          </w:p>
        </w:tc>
        <w:tc>
          <w:tcPr>
            <w:tcW w:w="1418" w:type="dxa"/>
          </w:tcPr>
          <w:p w:rsidR="000D6697" w:rsidRPr="008D66DB" w:rsidRDefault="000D6697" w:rsidP="000D6697">
            <w:pPr>
              <w:jc w:val="center"/>
              <w:rPr>
                <w:sz w:val="18"/>
                <w:szCs w:val="18"/>
              </w:rPr>
            </w:pPr>
            <w:r w:rsidRPr="0080563A">
              <w:rPr>
                <w:sz w:val="18"/>
                <w:szCs w:val="18"/>
              </w:rPr>
              <w:t>09/07/2013</w:t>
            </w:r>
          </w:p>
        </w:tc>
        <w:tc>
          <w:tcPr>
            <w:tcW w:w="1417" w:type="dxa"/>
          </w:tcPr>
          <w:p w:rsidR="000D6697" w:rsidRPr="008D66DB" w:rsidRDefault="000D6697" w:rsidP="000D6697">
            <w:pPr>
              <w:jc w:val="center"/>
              <w:rPr>
                <w:sz w:val="18"/>
                <w:szCs w:val="18"/>
              </w:rPr>
            </w:pPr>
            <w:r>
              <w:rPr>
                <w:sz w:val="18"/>
                <w:szCs w:val="18"/>
              </w:rPr>
              <w:t>7 Años</w:t>
            </w:r>
          </w:p>
        </w:tc>
        <w:tc>
          <w:tcPr>
            <w:tcW w:w="1134" w:type="dxa"/>
          </w:tcPr>
          <w:p w:rsidR="000D6697" w:rsidRPr="008D66DB" w:rsidRDefault="000D6697" w:rsidP="000D6697">
            <w:pPr>
              <w:jc w:val="center"/>
              <w:rPr>
                <w:sz w:val="18"/>
                <w:szCs w:val="18"/>
              </w:rPr>
            </w:pPr>
            <w:r w:rsidRPr="00CA4987">
              <w:rPr>
                <w:sz w:val="18"/>
                <w:szCs w:val="18"/>
              </w:rPr>
              <w:t>09/07/2020</w:t>
            </w:r>
          </w:p>
        </w:tc>
      </w:tr>
      <w:tr w:rsidR="000D6697" w:rsidRPr="008D66DB" w:rsidTr="0009677D">
        <w:trPr>
          <w:trHeight w:val="149"/>
        </w:trPr>
        <w:tc>
          <w:tcPr>
            <w:tcW w:w="675" w:type="dxa"/>
          </w:tcPr>
          <w:p w:rsidR="000D6697" w:rsidRPr="008D66DB" w:rsidRDefault="000D6697" w:rsidP="000D6697">
            <w:pPr>
              <w:rPr>
                <w:sz w:val="18"/>
                <w:szCs w:val="18"/>
              </w:rPr>
            </w:pPr>
          </w:p>
        </w:tc>
        <w:tc>
          <w:tcPr>
            <w:tcW w:w="1367" w:type="dxa"/>
          </w:tcPr>
          <w:p w:rsidR="000D6697" w:rsidRPr="008D66DB" w:rsidRDefault="000D6697" w:rsidP="000D669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0D6697" w:rsidRPr="008D66DB" w:rsidRDefault="000D6697" w:rsidP="000D669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0D6697" w:rsidRPr="00594509" w:rsidRDefault="000D6697" w:rsidP="000D6697">
            <w:pPr>
              <w:rPr>
                <w:sz w:val="18"/>
                <w:szCs w:val="18"/>
              </w:rPr>
            </w:pPr>
            <w:r w:rsidRPr="00594509">
              <w:rPr>
                <w:sz w:val="18"/>
                <w:szCs w:val="18"/>
              </w:rPr>
              <w:t>DR-</w:t>
            </w:r>
            <w:r>
              <w:rPr>
                <w:sz w:val="18"/>
                <w:szCs w:val="18"/>
              </w:rPr>
              <w:t>526</w:t>
            </w:r>
          </w:p>
        </w:tc>
        <w:tc>
          <w:tcPr>
            <w:tcW w:w="2177" w:type="dxa"/>
          </w:tcPr>
          <w:p w:rsidR="000D6697" w:rsidRPr="008D66DB" w:rsidRDefault="000D6697" w:rsidP="000D6697">
            <w:pPr>
              <w:jc w:val="both"/>
              <w:rPr>
                <w:sz w:val="18"/>
                <w:szCs w:val="18"/>
              </w:rPr>
            </w:pPr>
            <w:r w:rsidRPr="00CC6BEC">
              <w:rPr>
                <w:sz w:val="18"/>
                <w:szCs w:val="18"/>
              </w:rPr>
              <w:t>Auditoría al Instituto Nacional de Apastepeque a los fondos transferidos por el Ministerio de Educación, durante el año 2013.</w:t>
            </w:r>
          </w:p>
        </w:tc>
        <w:tc>
          <w:tcPr>
            <w:tcW w:w="709" w:type="dxa"/>
          </w:tcPr>
          <w:p w:rsidR="000D6697" w:rsidRPr="008D66DB" w:rsidRDefault="000D6697" w:rsidP="000D6697">
            <w:pPr>
              <w:jc w:val="center"/>
              <w:rPr>
                <w:sz w:val="18"/>
                <w:szCs w:val="18"/>
              </w:rPr>
            </w:pPr>
            <w:r>
              <w:rPr>
                <w:sz w:val="18"/>
                <w:szCs w:val="18"/>
              </w:rPr>
              <w:t>X</w:t>
            </w:r>
          </w:p>
        </w:tc>
        <w:tc>
          <w:tcPr>
            <w:tcW w:w="851" w:type="dxa"/>
          </w:tcPr>
          <w:p w:rsidR="000D6697" w:rsidRPr="008D66DB" w:rsidRDefault="000D6697" w:rsidP="000D6697">
            <w:pPr>
              <w:rPr>
                <w:sz w:val="18"/>
                <w:szCs w:val="18"/>
              </w:rPr>
            </w:pPr>
          </w:p>
        </w:tc>
        <w:tc>
          <w:tcPr>
            <w:tcW w:w="1701" w:type="dxa"/>
          </w:tcPr>
          <w:p w:rsidR="000D6697" w:rsidRPr="008D66DB" w:rsidRDefault="000D6697" w:rsidP="000D6697">
            <w:pPr>
              <w:jc w:val="both"/>
              <w:rPr>
                <w:sz w:val="18"/>
                <w:szCs w:val="18"/>
              </w:rPr>
            </w:pPr>
          </w:p>
        </w:tc>
        <w:tc>
          <w:tcPr>
            <w:tcW w:w="1559" w:type="dxa"/>
          </w:tcPr>
          <w:p w:rsidR="000D6697" w:rsidRDefault="000D6697" w:rsidP="000D669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0D6697" w:rsidRPr="008D66DB" w:rsidRDefault="000D6697" w:rsidP="000D6697">
            <w:pPr>
              <w:jc w:val="center"/>
              <w:rPr>
                <w:sz w:val="18"/>
                <w:szCs w:val="18"/>
              </w:rPr>
            </w:pPr>
          </w:p>
        </w:tc>
        <w:tc>
          <w:tcPr>
            <w:tcW w:w="2693" w:type="dxa"/>
          </w:tcPr>
          <w:p w:rsidR="000D6697" w:rsidRPr="008D66DB" w:rsidRDefault="000D6697" w:rsidP="000D6697">
            <w:pPr>
              <w:jc w:val="both"/>
              <w:rPr>
                <w:sz w:val="18"/>
                <w:szCs w:val="18"/>
              </w:rPr>
            </w:pPr>
          </w:p>
        </w:tc>
        <w:tc>
          <w:tcPr>
            <w:tcW w:w="1418" w:type="dxa"/>
          </w:tcPr>
          <w:p w:rsidR="000D6697" w:rsidRPr="008D66DB" w:rsidRDefault="000D6697" w:rsidP="000D6697">
            <w:pPr>
              <w:jc w:val="center"/>
              <w:rPr>
                <w:sz w:val="18"/>
                <w:szCs w:val="18"/>
              </w:rPr>
            </w:pPr>
            <w:r w:rsidRPr="0080563A">
              <w:rPr>
                <w:sz w:val="18"/>
                <w:szCs w:val="18"/>
              </w:rPr>
              <w:t>09/07/2013</w:t>
            </w:r>
          </w:p>
        </w:tc>
        <w:tc>
          <w:tcPr>
            <w:tcW w:w="1417" w:type="dxa"/>
          </w:tcPr>
          <w:p w:rsidR="000D6697" w:rsidRPr="008D66DB" w:rsidRDefault="000D6697" w:rsidP="000D6697">
            <w:pPr>
              <w:jc w:val="center"/>
              <w:rPr>
                <w:sz w:val="18"/>
                <w:szCs w:val="18"/>
              </w:rPr>
            </w:pPr>
            <w:r>
              <w:rPr>
                <w:sz w:val="18"/>
                <w:szCs w:val="18"/>
              </w:rPr>
              <w:t>7 Años</w:t>
            </w:r>
          </w:p>
        </w:tc>
        <w:tc>
          <w:tcPr>
            <w:tcW w:w="1134" w:type="dxa"/>
          </w:tcPr>
          <w:p w:rsidR="000D6697" w:rsidRPr="008D66DB" w:rsidRDefault="000D6697" w:rsidP="000D6697">
            <w:pPr>
              <w:jc w:val="center"/>
              <w:rPr>
                <w:sz w:val="18"/>
                <w:szCs w:val="18"/>
              </w:rPr>
            </w:pPr>
            <w:r w:rsidRPr="00CA4987">
              <w:rPr>
                <w:sz w:val="18"/>
                <w:szCs w:val="18"/>
              </w:rPr>
              <w:t>09/07/2020</w:t>
            </w:r>
          </w:p>
        </w:tc>
      </w:tr>
      <w:tr w:rsidR="000D6697" w:rsidRPr="008D66DB" w:rsidTr="0009677D">
        <w:trPr>
          <w:trHeight w:val="149"/>
        </w:trPr>
        <w:tc>
          <w:tcPr>
            <w:tcW w:w="675" w:type="dxa"/>
          </w:tcPr>
          <w:p w:rsidR="000D6697" w:rsidRPr="008D66DB" w:rsidRDefault="000D6697" w:rsidP="000D6697">
            <w:pPr>
              <w:rPr>
                <w:sz w:val="18"/>
                <w:szCs w:val="18"/>
              </w:rPr>
            </w:pPr>
          </w:p>
        </w:tc>
        <w:tc>
          <w:tcPr>
            <w:tcW w:w="1367" w:type="dxa"/>
          </w:tcPr>
          <w:p w:rsidR="000D6697" w:rsidRPr="008D66DB" w:rsidRDefault="000D6697" w:rsidP="000D669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0D6697" w:rsidRPr="008D66DB" w:rsidRDefault="000D6697" w:rsidP="000D669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0D6697" w:rsidRPr="00594509" w:rsidRDefault="000D6697" w:rsidP="000D6697">
            <w:pPr>
              <w:rPr>
                <w:sz w:val="18"/>
                <w:szCs w:val="18"/>
              </w:rPr>
            </w:pPr>
            <w:r w:rsidRPr="00594509">
              <w:rPr>
                <w:sz w:val="18"/>
                <w:szCs w:val="18"/>
              </w:rPr>
              <w:t>DR-</w:t>
            </w:r>
            <w:r>
              <w:rPr>
                <w:sz w:val="18"/>
                <w:szCs w:val="18"/>
              </w:rPr>
              <w:t>527</w:t>
            </w:r>
          </w:p>
        </w:tc>
        <w:tc>
          <w:tcPr>
            <w:tcW w:w="2177" w:type="dxa"/>
          </w:tcPr>
          <w:p w:rsidR="000D6697" w:rsidRPr="008D66DB" w:rsidRDefault="000D6697" w:rsidP="000D6697">
            <w:pPr>
              <w:jc w:val="both"/>
              <w:rPr>
                <w:sz w:val="18"/>
                <w:szCs w:val="18"/>
              </w:rPr>
            </w:pPr>
            <w:r w:rsidRPr="00CC6BEC">
              <w:rPr>
                <w:sz w:val="18"/>
                <w:szCs w:val="18"/>
              </w:rPr>
              <w:t xml:space="preserve">Auditoría al Instituto Nacional de Apastepeque a los fondos provenientes de la comunidad </w:t>
            </w:r>
            <w:r w:rsidRPr="00CC6BEC">
              <w:rPr>
                <w:sz w:val="18"/>
                <w:szCs w:val="18"/>
              </w:rPr>
              <w:lastRenderedPageBreak/>
              <w:t>educativa, durante el año 2012.</w:t>
            </w:r>
          </w:p>
        </w:tc>
        <w:tc>
          <w:tcPr>
            <w:tcW w:w="709" w:type="dxa"/>
          </w:tcPr>
          <w:p w:rsidR="000D6697" w:rsidRPr="008D66DB" w:rsidRDefault="000D6697" w:rsidP="000D6697">
            <w:pPr>
              <w:jc w:val="center"/>
              <w:rPr>
                <w:sz w:val="18"/>
                <w:szCs w:val="18"/>
              </w:rPr>
            </w:pPr>
            <w:r>
              <w:rPr>
                <w:sz w:val="18"/>
                <w:szCs w:val="18"/>
              </w:rPr>
              <w:lastRenderedPageBreak/>
              <w:t>X</w:t>
            </w:r>
          </w:p>
        </w:tc>
        <w:tc>
          <w:tcPr>
            <w:tcW w:w="851" w:type="dxa"/>
          </w:tcPr>
          <w:p w:rsidR="000D6697" w:rsidRPr="008D66DB" w:rsidRDefault="000D6697" w:rsidP="000D6697">
            <w:pPr>
              <w:rPr>
                <w:sz w:val="18"/>
                <w:szCs w:val="18"/>
              </w:rPr>
            </w:pPr>
          </w:p>
        </w:tc>
        <w:tc>
          <w:tcPr>
            <w:tcW w:w="1701" w:type="dxa"/>
          </w:tcPr>
          <w:p w:rsidR="000D6697" w:rsidRPr="008D66DB" w:rsidRDefault="000D6697" w:rsidP="000D6697">
            <w:pPr>
              <w:jc w:val="both"/>
              <w:rPr>
                <w:sz w:val="18"/>
                <w:szCs w:val="18"/>
              </w:rPr>
            </w:pPr>
          </w:p>
        </w:tc>
        <w:tc>
          <w:tcPr>
            <w:tcW w:w="1559" w:type="dxa"/>
          </w:tcPr>
          <w:p w:rsidR="000D6697" w:rsidRDefault="000D6697" w:rsidP="000D669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0D6697" w:rsidRPr="008D66DB" w:rsidRDefault="000D6697" w:rsidP="000D6697">
            <w:pPr>
              <w:jc w:val="center"/>
              <w:rPr>
                <w:sz w:val="18"/>
                <w:szCs w:val="18"/>
              </w:rPr>
            </w:pPr>
          </w:p>
        </w:tc>
        <w:tc>
          <w:tcPr>
            <w:tcW w:w="2693" w:type="dxa"/>
          </w:tcPr>
          <w:p w:rsidR="000D6697" w:rsidRPr="008D66DB" w:rsidRDefault="000D6697" w:rsidP="000D6697">
            <w:pPr>
              <w:jc w:val="both"/>
              <w:rPr>
                <w:sz w:val="18"/>
                <w:szCs w:val="18"/>
              </w:rPr>
            </w:pPr>
          </w:p>
        </w:tc>
        <w:tc>
          <w:tcPr>
            <w:tcW w:w="1418" w:type="dxa"/>
          </w:tcPr>
          <w:p w:rsidR="000D6697" w:rsidRPr="008D66DB" w:rsidRDefault="000D6697" w:rsidP="000D6697">
            <w:pPr>
              <w:jc w:val="center"/>
              <w:rPr>
                <w:sz w:val="18"/>
                <w:szCs w:val="18"/>
              </w:rPr>
            </w:pPr>
            <w:r w:rsidRPr="0080563A">
              <w:rPr>
                <w:sz w:val="18"/>
                <w:szCs w:val="18"/>
              </w:rPr>
              <w:t>09/07/2013</w:t>
            </w:r>
          </w:p>
        </w:tc>
        <w:tc>
          <w:tcPr>
            <w:tcW w:w="1417" w:type="dxa"/>
          </w:tcPr>
          <w:p w:rsidR="000D6697" w:rsidRPr="008D66DB" w:rsidRDefault="000D6697" w:rsidP="000D6697">
            <w:pPr>
              <w:jc w:val="center"/>
              <w:rPr>
                <w:sz w:val="18"/>
                <w:szCs w:val="18"/>
              </w:rPr>
            </w:pPr>
            <w:r>
              <w:rPr>
                <w:sz w:val="18"/>
                <w:szCs w:val="18"/>
              </w:rPr>
              <w:t>7 Años</w:t>
            </w:r>
          </w:p>
        </w:tc>
        <w:tc>
          <w:tcPr>
            <w:tcW w:w="1134" w:type="dxa"/>
          </w:tcPr>
          <w:p w:rsidR="000D6697" w:rsidRPr="008D66DB" w:rsidRDefault="000D6697" w:rsidP="000D6697">
            <w:pPr>
              <w:jc w:val="center"/>
              <w:rPr>
                <w:sz w:val="18"/>
                <w:szCs w:val="18"/>
              </w:rPr>
            </w:pPr>
            <w:r w:rsidRPr="00CA4987">
              <w:rPr>
                <w:sz w:val="18"/>
                <w:szCs w:val="18"/>
              </w:rPr>
              <w:t>09/07/2020</w:t>
            </w:r>
          </w:p>
        </w:tc>
      </w:tr>
      <w:tr w:rsidR="000D6697" w:rsidRPr="008D66DB" w:rsidTr="0009677D">
        <w:trPr>
          <w:trHeight w:val="149"/>
        </w:trPr>
        <w:tc>
          <w:tcPr>
            <w:tcW w:w="675" w:type="dxa"/>
          </w:tcPr>
          <w:p w:rsidR="000D6697" w:rsidRPr="008D66DB" w:rsidRDefault="000D6697" w:rsidP="000D6697">
            <w:pPr>
              <w:rPr>
                <w:sz w:val="18"/>
                <w:szCs w:val="18"/>
              </w:rPr>
            </w:pPr>
          </w:p>
        </w:tc>
        <w:tc>
          <w:tcPr>
            <w:tcW w:w="1367" w:type="dxa"/>
          </w:tcPr>
          <w:p w:rsidR="000D6697" w:rsidRPr="008D66DB" w:rsidRDefault="000D6697" w:rsidP="000D669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0D6697" w:rsidRPr="008D66DB" w:rsidRDefault="000D6697" w:rsidP="000D669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0D6697" w:rsidRPr="00594509" w:rsidRDefault="000D6697" w:rsidP="000D6697">
            <w:pPr>
              <w:rPr>
                <w:sz w:val="18"/>
                <w:szCs w:val="18"/>
              </w:rPr>
            </w:pPr>
            <w:r w:rsidRPr="00594509">
              <w:rPr>
                <w:sz w:val="18"/>
                <w:szCs w:val="18"/>
              </w:rPr>
              <w:t>DR-</w:t>
            </w:r>
            <w:r>
              <w:rPr>
                <w:sz w:val="18"/>
                <w:szCs w:val="18"/>
              </w:rPr>
              <w:t>528</w:t>
            </w:r>
          </w:p>
        </w:tc>
        <w:tc>
          <w:tcPr>
            <w:tcW w:w="2177" w:type="dxa"/>
          </w:tcPr>
          <w:p w:rsidR="000D6697" w:rsidRPr="008D66DB" w:rsidRDefault="000D6697" w:rsidP="000D6697">
            <w:pPr>
              <w:jc w:val="both"/>
              <w:rPr>
                <w:sz w:val="18"/>
                <w:szCs w:val="18"/>
              </w:rPr>
            </w:pPr>
            <w:r w:rsidRPr="00CC6BEC">
              <w:rPr>
                <w:sz w:val="18"/>
                <w:szCs w:val="18"/>
              </w:rPr>
              <w:t>Auditoría al Instituto Nacional de Apastepeque a los fondos provenientes de la comunidad educativa, durante el año 2012.</w:t>
            </w:r>
          </w:p>
        </w:tc>
        <w:tc>
          <w:tcPr>
            <w:tcW w:w="709" w:type="dxa"/>
          </w:tcPr>
          <w:p w:rsidR="000D6697" w:rsidRPr="008D66DB" w:rsidRDefault="000D6697" w:rsidP="000D6697">
            <w:pPr>
              <w:jc w:val="center"/>
              <w:rPr>
                <w:sz w:val="18"/>
                <w:szCs w:val="18"/>
              </w:rPr>
            </w:pPr>
            <w:r>
              <w:rPr>
                <w:sz w:val="18"/>
                <w:szCs w:val="18"/>
              </w:rPr>
              <w:t>X</w:t>
            </w:r>
          </w:p>
        </w:tc>
        <w:tc>
          <w:tcPr>
            <w:tcW w:w="851" w:type="dxa"/>
          </w:tcPr>
          <w:p w:rsidR="000D6697" w:rsidRPr="008D66DB" w:rsidRDefault="000D6697" w:rsidP="000D6697">
            <w:pPr>
              <w:rPr>
                <w:sz w:val="18"/>
                <w:szCs w:val="18"/>
              </w:rPr>
            </w:pPr>
          </w:p>
        </w:tc>
        <w:tc>
          <w:tcPr>
            <w:tcW w:w="1701" w:type="dxa"/>
          </w:tcPr>
          <w:p w:rsidR="000D6697" w:rsidRPr="008D66DB" w:rsidRDefault="000D6697" w:rsidP="000D6697">
            <w:pPr>
              <w:jc w:val="both"/>
              <w:rPr>
                <w:sz w:val="18"/>
                <w:szCs w:val="18"/>
              </w:rPr>
            </w:pPr>
          </w:p>
        </w:tc>
        <w:tc>
          <w:tcPr>
            <w:tcW w:w="1559" w:type="dxa"/>
          </w:tcPr>
          <w:p w:rsidR="000D6697" w:rsidRDefault="000D6697" w:rsidP="000D669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0D6697" w:rsidRPr="008D66DB" w:rsidRDefault="000D6697" w:rsidP="000D6697">
            <w:pPr>
              <w:jc w:val="center"/>
              <w:rPr>
                <w:sz w:val="18"/>
                <w:szCs w:val="18"/>
              </w:rPr>
            </w:pPr>
          </w:p>
        </w:tc>
        <w:tc>
          <w:tcPr>
            <w:tcW w:w="2693" w:type="dxa"/>
          </w:tcPr>
          <w:p w:rsidR="000D6697" w:rsidRPr="008D66DB" w:rsidRDefault="000D6697" w:rsidP="000D6697">
            <w:pPr>
              <w:jc w:val="both"/>
              <w:rPr>
                <w:sz w:val="18"/>
                <w:szCs w:val="18"/>
              </w:rPr>
            </w:pPr>
          </w:p>
        </w:tc>
        <w:tc>
          <w:tcPr>
            <w:tcW w:w="1418" w:type="dxa"/>
          </w:tcPr>
          <w:p w:rsidR="000D6697" w:rsidRPr="008D66DB" w:rsidRDefault="000D6697" w:rsidP="000D6697">
            <w:pPr>
              <w:jc w:val="center"/>
              <w:rPr>
                <w:sz w:val="18"/>
                <w:szCs w:val="18"/>
              </w:rPr>
            </w:pPr>
            <w:r w:rsidRPr="0080563A">
              <w:rPr>
                <w:sz w:val="18"/>
                <w:szCs w:val="18"/>
              </w:rPr>
              <w:t>09/07/2013</w:t>
            </w:r>
          </w:p>
        </w:tc>
        <w:tc>
          <w:tcPr>
            <w:tcW w:w="1417" w:type="dxa"/>
          </w:tcPr>
          <w:p w:rsidR="000D6697" w:rsidRPr="008D66DB" w:rsidRDefault="000D6697" w:rsidP="000D6697">
            <w:pPr>
              <w:jc w:val="center"/>
              <w:rPr>
                <w:sz w:val="18"/>
                <w:szCs w:val="18"/>
              </w:rPr>
            </w:pPr>
            <w:r>
              <w:rPr>
                <w:sz w:val="18"/>
                <w:szCs w:val="18"/>
              </w:rPr>
              <w:t>7 Años</w:t>
            </w:r>
          </w:p>
        </w:tc>
        <w:tc>
          <w:tcPr>
            <w:tcW w:w="1134" w:type="dxa"/>
          </w:tcPr>
          <w:p w:rsidR="000D6697" w:rsidRPr="008D66DB" w:rsidRDefault="000D6697" w:rsidP="000D6697">
            <w:pPr>
              <w:jc w:val="center"/>
              <w:rPr>
                <w:sz w:val="18"/>
                <w:szCs w:val="18"/>
              </w:rPr>
            </w:pPr>
            <w:r w:rsidRPr="00CA4987">
              <w:rPr>
                <w:sz w:val="18"/>
                <w:szCs w:val="18"/>
              </w:rPr>
              <w:t>09/07/2020</w:t>
            </w:r>
          </w:p>
        </w:tc>
      </w:tr>
      <w:tr w:rsidR="000D6697" w:rsidRPr="008D66DB" w:rsidTr="0009677D">
        <w:trPr>
          <w:trHeight w:val="149"/>
        </w:trPr>
        <w:tc>
          <w:tcPr>
            <w:tcW w:w="675" w:type="dxa"/>
          </w:tcPr>
          <w:p w:rsidR="000D6697" w:rsidRPr="008D66DB" w:rsidRDefault="000D6697" w:rsidP="000D6697">
            <w:pPr>
              <w:rPr>
                <w:sz w:val="18"/>
                <w:szCs w:val="18"/>
              </w:rPr>
            </w:pPr>
          </w:p>
        </w:tc>
        <w:tc>
          <w:tcPr>
            <w:tcW w:w="1367" w:type="dxa"/>
          </w:tcPr>
          <w:p w:rsidR="000D6697" w:rsidRPr="008D66DB" w:rsidRDefault="000D6697" w:rsidP="000D669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0D6697" w:rsidRPr="008D66DB" w:rsidRDefault="000D6697" w:rsidP="000D669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0D6697" w:rsidRPr="00594509" w:rsidRDefault="000D6697" w:rsidP="000D6697">
            <w:pPr>
              <w:rPr>
                <w:sz w:val="18"/>
                <w:szCs w:val="18"/>
              </w:rPr>
            </w:pPr>
            <w:r w:rsidRPr="00594509">
              <w:rPr>
                <w:sz w:val="18"/>
                <w:szCs w:val="18"/>
              </w:rPr>
              <w:t>DR-</w:t>
            </w:r>
            <w:r>
              <w:rPr>
                <w:sz w:val="18"/>
                <w:szCs w:val="18"/>
              </w:rPr>
              <w:t>529</w:t>
            </w:r>
          </w:p>
        </w:tc>
        <w:tc>
          <w:tcPr>
            <w:tcW w:w="2177" w:type="dxa"/>
          </w:tcPr>
          <w:p w:rsidR="000D6697" w:rsidRPr="008D66DB" w:rsidRDefault="000D6697" w:rsidP="000D6697">
            <w:pPr>
              <w:jc w:val="both"/>
              <w:rPr>
                <w:sz w:val="18"/>
                <w:szCs w:val="18"/>
              </w:rPr>
            </w:pPr>
            <w:r w:rsidRPr="00CC6BEC">
              <w:rPr>
                <w:sz w:val="18"/>
                <w:szCs w:val="18"/>
              </w:rPr>
              <w:t>Evaluación de Control Interno al Instituto Nacional Profesor Jaime Francisco López, Código de Infraestructura No. 12316, municipio de Apastepeque, departamento de San Vicente, correspondiente al periodo del 1 de enero de 2012 al 31 de julio de 2013.</w:t>
            </w:r>
          </w:p>
        </w:tc>
        <w:tc>
          <w:tcPr>
            <w:tcW w:w="709" w:type="dxa"/>
          </w:tcPr>
          <w:p w:rsidR="000D6697" w:rsidRPr="008D66DB" w:rsidRDefault="000D6697" w:rsidP="000D6697">
            <w:pPr>
              <w:jc w:val="center"/>
              <w:rPr>
                <w:sz w:val="18"/>
                <w:szCs w:val="18"/>
              </w:rPr>
            </w:pPr>
            <w:r>
              <w:rPr>
                <w:sz w:val="18"/>
                <w:szCs w:val="18"/>
              </w:rPr>
              <w:t>X</w:t>
            </w:r>
          </w:p>
        </w:tc>
        <w:tc>
          <w:tcPr>
            <w:tcW w:w="851" w:type="dxa"/>
          </w:tcPr>
          <w:p w:rsidR="000D6697" w:rsidRPr="008D66DB" w:rsidRDefault="000D6697" w:rsidP="000D6697">
            <w:pPr>
              <w:rPr>
                <w:sz w:val="18"/>
                <w:szCs w:val="18"/>
              </w:rPr>
            </w:pPr>
          </w:p>
        </w:tc>
        <w:tc>
          <w:tcPr>
            <w:tcW w:w="1701" w:type="dxa"/>
          </w:tcPr>
          <w:p w:rsidR="000D6697" w:rsidRPr="008D66DB" w:rsidRDefault="000D6697" w:rsidP="000D6697">
            <w:pPr>
              <w:jc w:val="both"/>
              <w:rPr>
                <w:sz w:val="18"/>
                <w:szCs w:val="18"/>
              </w:rPr>
            </w:pPr>
          </w:p>
        </w:tc>
        <w:tc>
          <w:tcPr>
            <w:tcW w:w="1559" w:type="dxa"/>
          </w:tcPr>
          <w:p w:rsidR="000D6697" w:rsidRDefault="000D6697" w:rsidP="000D669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0D6697" w:rsidRPr="008D66DB" w:rsidRDefault="000D6697" w:rsidP="000D6697">
            <w:pPr>
              <w:jc w:val="center"/>
              <w:rPr>
                <w:sz w:val="18"/>
                <w:szCs w:val="18"/>
              </w:rPr>
            </w:pPr>
          </w:p>
        </w:tc>
        <w:tc>
          <w:tcPr>
            <w:tcW w:w="2693" w:type="dxa"/>
          </w:tcPr>
          <w:p w:rsidR="000D6697" w:rsidRPr="008D66DB" w:rsidRDefault="000D6697" w:rsidP="000D6697">
            <w:pPr>
              <w:jc w:val="both"/>
              <w:rPr>
                <w:sz w:val="18"/>
                <w:szCs w:val="18"/>
              </w:rPr>
            </w:pPr>
          </w:p>
        </w:tc>
        <w:tc>
          <w:tcPr>
            <w:tcW w:w="1418" w:type="dxa"/>
          </w:tcPr>
          <w:p w:rsidR="000D6697" w:rsidRPr="008D66DB" w:rsidRDefault="000D6697" w:rsidP="000D6697">
            <w:pPr>
              <w:jc w:val="center"/>
              <w:rPr>
                <w:sz w:val="18"/>
                <w:szCs w:val="18"/>
              </w:rPr>
            </w:pPr>
            <w:r w:rsidRPr="0080563A">
              <w:rPr>
                <w:sz w:val="18"/>
                <w:szCs w:val="18"/>
              </w:rPr>
              <w:t>09/07/2013</w:t>
            </w:r>
          </w:p>
        </w:tc>
        <w:tc>
          <w:tcPr>
            <w:tcW w:w="1417" w:type="dxa"/>
          </w:tcPr>
          <w:p w:rsidR="000D6697" w:rsidRPr="008D66DB" w:rsidRDefault="000D6697" w:rsidP="000D6697">
            <w:pPr>
              <w:jc w:val="center"/>
              <w:rPr>
                <w:sz w:val="18"/>
                <w:szCs w:val="18"/>
              </w:rPr>
            </w:pPr>
            <w:r>
              <w:rPr>
                <w:sz w:val="18"/>
                <w:szCs w:val="18"/>
              </w:rPr>
              <w:t>7 Años</w:t>
            </w:r>
          </w:p>
        </w:tc>
        <w:tc>
          <w:tcPr>
            <w:tcW w:w="1134" w:type="dxa"/>
          </w:tcPr>
          <w:p w:rsidR="000D6697" w:rsidRPr="008D66DB" w:rsidRDefault="000D6697" w:rsidP="000D6697">
            <w:pPr>
              <w:jc w:val="center"/>
              <w:rPr>
                <w:sz w:val="18"/>
                <w:szCs w:val="18"/>
              </w:rPr>
            </w:pPr>
            <w:r w:rsidRPr="00CA4987">
              <w:rPr>
                <w:sz w:val="18"/>
                <w:szCs w:val="18"/>
              </w:rPr>
              <w:t>09/07/2020</w:t>
            </w:r>
          </w:p>
        </w:tc>
      </w:tr>
      <w:tr w:rsidR="00175B20" w:rsidRPr="008D66DB" w:rsidTr="0009677D">
        <w:trPr>
          <w:trHeight w:val="149"/>
        </w:trPr>
        <w:tc>
          <w:tcPr>
            <w:tcW w:w="675" w:type="dxa"/>
          </w:tcPr>
          <w:p w:rsidR="00175B20" w:rsidRPr="008D66DB" w:rsidRDefault="00175B20" w:rsidP="00175B20">
            <w:pPr>
              <w:rPr>
                <w:sz w:val="18"/>
                <w:szCs w:val="18"/>
              </w:rPr>
            </w:pPr>
          </w:p>
        </w:tc>
        <w:tc>
          <w:tcPr>
            <w:tcW w:w="1367" w:type="dxa"/>
          </w:tcPr>
          <w:p w:rsidR="00175B20" w:rsidRPr="008D66DB" w:rsidRDefault="00175B20" w:rsidP="00175B2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175B20" w:rsidRPr="008D66DB" w:rsidRDefault="00175B20" w:rsidP="00175B2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175B20" w:rsidRPr="00594509" w:rsidRDefault="00175B20" w:rsidP="00175B20">
            <w:pPr>
              <w:rPr>
                <w:sz w:val="18"/>
                <w:szCs w:val="18"/>
              </w:rPr>
            </w:pPr>
            <w:r w:rsidRPr="00594509">
              <w:rPr>
                <w:sz w:val="18"/>
                <w:szCs w:val="18"/>
              </w:rPr>
              <w:t>DR-</w:t>
            </w:r>
            <w:r>
              <w:rPr>
                <w:sz w:val="18"/>
                <w:szCs w:val="18"/>
              </w:rPr>
              <w:t>530</w:t>
            </w:r>
          </w:p>
        </w:tc>
        <w:tc>
          <w:tcPr>
            <w:tcW w:w="2177" w:type="dxa"/>
          </w:tcPr>
          <w:p w:rsidR="00175B20" w:rsidRPr="008D66DB" w:rsidRDefault="00175B20" w:rsidP="00175B20">
            <w:pPr>
              <w:jc w:val="both"/>
              <w:rPr>
                <w:sz w:val="18"/>
                <w:szCs w:val="18"/>
              </w:rPr>
            </w:pPr>
            <w:r w:rsidRPr="00CC6BEC">
              <w:rPr>
                <w:sz w:val="18"/>
                <w:szCs w:val="18"/>
              </w:rPr>
              <w:t>Evaluación del Ambiente de Control de Interno Administrativo y Financiero del Instituto Nacional "Profesor Jaime Francisco Lopez”.</w:t>
            </w:r>
          </w:p>
        </w:tc>
        <w:tc>
          <w:tcPr>
            <w:tcW w:w="709" w:type="dxa"/>
          </w:tcPr>
          <w:p w:rsidR="00175B20" w:rsidRPr="008D66DB" w:rsidRDefault="00175B20" w:rsidP="00175B20">
            <w:pPr>
              <w:jc w:val="center"/>
              <w:rPr>
                <w:sz w:val="18"/>
                <w:szCs w:val="18"/>
              </w:rPr>
            </w:pPr>
            <w:r>
              <w:rPr>
                <w:sz w:val="18"/>
                <w:szCs w:val="18"/>
              </w:rPr>
              <w:t>X</w:t>
            </w:r>
          </w:p>
        </w:tc>
        <w:tc>
          <w:tcPr>
            <w:tcW w:w="851" w:type="dxa"/>
          </w:tcPr>
          <w:p w:rsidR="00175B20" w:rsidRPr="008D66DB" w:rsidRDefault="00175B20" w:rsidP="00175B20">
            <w:pPr>
              <w:rPr>
                <w:sz w:val="18"/>
                <w:szCs w:val="18"/>
              </w:rPr>
            </w:pPr>
          </w:p>
        </w:tc>
        <w:tc>
          <w:tcPr>
            <w:tcW w:w="1701" w:type="dxa"/>
          </w:tcPr>
          <w:p w:rsidR="00175B20" w:rsidRPr="008D66DB" w:rsidRDefault="00175B20" w:rsidP="00175B20">
            <w:pPr>
              <w:jc w:val="both"/>
              <w:rPr>
                <w:sz w:val="18"/>
                <w:szCs w:val="18"/>
              </w:rPr>
            </w:pPr>
          </w:p>
        </w:tc>
        <w:tc>
          <w:tcPr>
            <w:tcW w:w="1559" w:type="dxa"/>
          </w:tcPr>
          <w:p w:rsidR="00175B20" w:rsidRDefault="00175B20" w:rsidP="00175B20">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175B20" w:rsidRPr="008D66DB" w:rsidRDefault="00175B20" w:rsidP="00175B20">
            <w:pPr>
              <w:jc w:val="center"/>
              <w:rPr>
                <w:sz w:val="18"/>
                <w:szCs w:val="18"/>
              </w:rPr>
            </w:pPr>
          </w:p>
        </w:tc>
        <w:tc>
          <w:tcPr>
            <w:tcW w:w="2693" w:type="dxa"/>
          </w:tcPr>
          <w:p w:rsidR="00175B20" w:rsidRPr="008D66DB" w:rsidRDefault="00175B20" w:rsidP="00175B20">
            <w:pPr>
              <w:jc w:val="both"/>
              <w:rPr>
                <w:sz w:val="18"/>
                <w:szCs w:val="18"/>
              </w:rPr>
            </w:pPr>
          </w:p>
        </w:tc>
        <w:tc>
          <w:tcPr>
            <w:tcW w:w="1418" w:type="dxa"/>
          </w:tcPr>
          <w:p w:rsidR="00175B20" w:rsidRPr="008D66DB" w:rsidRDefault="00175B20" w:rsidP="00175B20">
            <w:pPr>
              <w:jc w:val="center"/>
              <w:rPr>
                <w:sz w:val="18"/>
                <w:szCs w:val="18"/>
              </w:rPr>
            </w:pPr>
            <w:r w:rsidRPr="0080563A">
              <w:rPr>
                <w:sz w:val="18"/>
                <w:szCs w:val="18"/>
              </w:rPr>
              <w:t>09/07/2013</w:t>
            </w:r>
          </w:p>
        </w:tc>
        <w:tc>
          <w:tcPr>
            <w:tcW w:w="1417" w:type="dxa"/>
          </w:tcPr>
          <w:p w:rsidR="00175B20" w:rsidRPr="008D66DB" w:rsidRDefault="00175B20" w:rsidP="00175B20">
            <w:pPr>
              <w:jc w:val="center"/>
              <w:rPr>
                <w:sz w:val="18"/>
                <w:szCs w:val="18"/>
              </w:rPr>
            </w:pPr>
            <w:r>
              <w:rPr>
                <w:sz w:val="18"/>
                <w:szCs w:val="18"/>
              </w:rPr>
              <w:t>7 Años</w:t>
            </w:r>
          </w:p>
        </w:tc>
        <w:tc>
          <w:tcPr>
            <w:tcW w:w="1134" w:type="dxa"/>
          </w:tcPr>
          <w:p w:rsidR="00175B20" w:rsidRPr="008D66DB" w:rsidRDefault="00175B20" w:rsidP="00175B20">
            <w:pPr>
              <w:jc w:val="center"/>
              <w:rPr>
                <w:sz w:val="18"/>
                <w:szCs w:val="18"/>
              </w:rPr>
            </w:pPr>
            <w:r w:rsidRPr="00CA4987">
              <w:rPr>
                <w:sz w:val="18"/>
                <w:szCs w:val="18"/>
              </w:rPr>
              <w:t>09/07/2020</w:t>
            </w:r>
          </w:p>
        </w:tc>
      </w:tr>
      <w:tr w:rsidR="00175B20" w:rsidRPr="008D66DB" w:rsidTr="0009677D">
        <w:trPr>
          <w:trHeight w:val="149"/>
        </w:trPr>
        <w:tc>
          <w:tcPr>
            <w:tcW w:w="675" w:type="dxa"/>
          </w:tcPr>
          <w:p w:rsidR="00175B20" w:rsidRPr="008D66DB" w:rsidRDefault="00175B20" w:rsidP="00175B20">
            <w:pPr>
              <w:rPr>
                <w:sz w:val="18"/>
                <w:szCs w:val="18"/>
              </w:rPr>
            </w:pPr>
          </w:p>
        </w:tc>
        <w:tc>
          <w:tcPr>
            <w:tcW w:w="1367" w:type="dxa"/>
          </w:tcPr>
          <w:p w:rsidR="00175B20" w:rsidRPr="008D66DB" w:rsidRDefault="00175B20" w:rsidP="00175B2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175B20" w:rsidRPr="008D66DB" w:rsidRDefault="00175B20" w:rsidP="00175B2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175B20" w:rsidRPr="00594509" w:rsidRDefault="00175B20" w:rsidP="00175B20">
            <w:pPr>
              <w:rPr>
                <w:sz w:val="18"/>
                <w:szCs w:val="18"/>
              </w:rPr>
            </w:pPr>
            <w:r w:rsidRPr="00594509">
              <w:rPr>
                <w:sz w:val="18"/>
                <w:szCs w:val="18"/>
              </w:rPr>
              <w:t>DR-</w:t>
            </w:r>
            <w:r>
              <w:rPr>
                <w:sz w:val="18"/>
                <w:szCs w:val="18"/>
              </w:rPr>
              <w:t>531</w:t>
            </w:r>
          </w:p>
        </w:tc>
        <w:tc>
          <w:tcPr>
            <w:tcW w:w="2177" w:type="dxa"/>
          </w:tcPr>
          <w:p w:rsidR="00175B20" w:rsidRPr="008D66DB" w:rsidRDefault="00175B20" w:rsidP="00175B20">
            <w:pPr>
              <w:jc w:val="both"/>
              <w:rPr>
                <w:sz w:val="18"/>
                <w:szCs w:val="18"/>
              </w:rPr>
            </w:pPr>
            <w:r w:rsidRPr="00CC6BEC">
              <w:rPr>
                <w:sz w:val="18"/>
                <w:szCs w:val="18"/>
              </w:rPr>
              <w:t>Auditoría al Instituto Nacional "Profesor Jaime Francisco Lopez” a los Fondos Transferidos por el Ministerio de Educación del 1 de enero al 31 de diciembre durante el año 2012.</w:t>
            </w:r>
          </w:p>
        </w:tc>
        <w:tc>
          <w:tcPr>
            <w:tcW w:w="709" w:type="dxa"/>
          </w:tcPr>
          <w:p w:rsidR="00175B20" w:rsidRPr="008D66DB" w:rsidRDefault="00175B20" w:rsidP="00175B20">
            <w:pPr>
              <w:jc w:val="center"/>
              <w:rPr>
                <w:sz w:val="18"/>
                <w:szCs w:val="18"/>
              </w:rPr>
            </w:pPr>
            <w:r>
              <w:rPr>
                <w:sz w:val="18"/>
                <w:szCs w:val="18"/>
              </w:rPr>
              <w:t>X</w:t>
            </w:r>
          </w:p>
        </w:tc>
        <w:tc>
          <w:tcPr>
            <w:tcW w:w="851" w:type="dxa"/>
          </w:tcPr>
          <w:p w:rsidR="00175B20" w:rsidRPr="008D66DB" w:rsidRDefault="00175B20" w:rsidP="00175B20">
            <w:pPr>
              <w:rPr>
                <w:sz w:val="18"/>
                <w:szCs w:val="18"/>
              </w:rPr>
            </w:pPr>
          </w:p>
        </w:tc>
        <w:tc>
          <w:tcPr>
            <w:tcW w:w="1701" w:type="dxa"/>
          </w:tcPr>
          <w:p w:rsidR="00175B20" w:rsidRPr="008D66DB" w:rsidRDefault="00175B20" w:rsidP="00175B20">
            <w:pPr>
              <w:jc w:val="both"/>
              <w:rPr>
                <w:sz w:val="18"/>
                <w:szCs w:val="18"/>
              </w:rPr>
            </w:pPr>
          </w:p>
        </w:tc>
        <w:tc>
          <w:tcPr>
            <w:tcW w:w="1559" w:type="dxa"/>
          </w:tcPr>
          <w:p w:rsidR="00175B20" w:rsidRDefault="00175B20" w:rsidP="00175B20">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175B20" w:rsidRPr="008D66DB" w:rsidRDefault="00175B20" w:rsidP="00175B20">
            <w:pPr>
              <w:jc w:val="center"/>
              <w:rPr>
                <w:sz w:val="18"/>
                <w:szCs w:val="18"/>
              </w:rPr>
            </w:pPr>
          </w:p>
        </w:tc>
        <w:tc>
          <w:tcPr>
            <w:tcW w:w="2693" w:type="dxa"/>
          </w:tcPr>
          <w:p w:rsidR="00175B20" w:rsidRPr="008D66DB" w:rsidRDefault="00175B20" w:rsidP="00175B20">
            <w:pPr>
              <w:jc w:val="both"/>
              <w:rPr>
                <w:sz w:val="18"/>
                <w:szCs w:val="18"/>
              </w:rPr>
            </w:pPr>
          </w:p>
        </w:tc>
        <w:tc>
          <w:tcPr>
            <w:tcW w:w="1418" w:type="dxa"/>
          </w:tcPr>
          <w:p w:rsidR="00175B20" w:rsidRPr="008D66DB" w:rsidRDefault="00175B20" w:rsidP="00175B20">
            <w:pPr>
              <w:jc w:val="center"/>
              <w:rPr>
                <w:sz w:val="18"/>
                <w:szCs w:val="18"/>
              </w:rPr>
            </w:pPr>
            <w:r w:rsidRPr="0080563A">
              <w:rPr>
                <w:sz w:val="18"/>
                <w:szCs w:val="18"/>
              </w:rPr>
              <w:t>09/07/2013</w:t>
            </w:r>
          </w:p>
        </w:tc>
        <w:tc>
          <w:tcPr>
            <w:tcW w:w="1417" w:type="dxa"/>
          </w:tcPr>
          <w:p w:rsidR="00175B20" w:rsidRPr="008D66DB" w:rsidRDefault="00175B20" w:rsidP="00175B20">
            <w:pPr>
              <w:jc w:val="center"/>
              <w:rPr>
                <w:sz w:val="18"/>
                <w:szCs w:val="18"/>
              </w:rPr>
            </w:pPr>
            <w:r>
              <w:rPr>
                <w:sz w:val="18"/>
                <w:szCs w:val="18"/>
              </w:rPr>
              <w:t>7 Años</w:t>
            </w:r>
          </w:p>
        </w:tc>
        <w:tc>
          <w:tcPr>
            <w:tcW w:w="1134" w:type="dxa"/>
          </w:tcPr>
          <w:p w:rsidR="00175B20" w:rsidRPr="008D66DB" w:rsidRDefault="00175B20" w:rsidP="00175B20">
            <w:pPr>
              <w:jc w:val="center"/>
              <w:rPr>
                <w:sz w:val="18"/>
                <w:szCs w:val="18"/>
              </w:rPr>
            </w:pPr>
            <w:r w:rsidRPr="00CA4987">
              <w:rPr>
                <w:sz w:val="18"/>
                <w:szCs w:val="18"/>
              </w:rPr>
              <w:t>09/07/2020</w:t>
            </w:r>
          </w:p>
        </w:tc>
      </w:tr>
      <w:tr w:rsidR="00175B20" w:rsidRPr="008D66DB" w:rsidTr="0009677D">
        <w:trPr>
          <w:trHeight w:val="149"/>
        </w:trPr>
        <w:tc>
          <w:tcPr>
            <w:tcW w:w="675" w:type="dxa"/>
          </w:tcPr>
          <w:p w:rsidR="00175B20" w:rsidRPr="008D66DB" w:rsidRDefault="00175B20" w:rsidP="00175B20">
            <w:pPr>
              <w:rPr>
                <w:sz w:val="18"/>
                <w:szCs w:val="18"/>
              </w:rPr>
            </w:pPr>
          </w:p>
        </w:tc>
        <w:tc>
          <w:tcPr>
            <w:tcW w:w="1367" w:type="dxa"/>
          </w:tcPr>
          <w:p w:rsidR="00175B20" w:rsidRPr="008D66DB" w:rsidRDefault="00175B20" w:rsidP="00175B2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175B20" w:rsidRPr="008D66DB" w:rsidRDefault="00175B20" w:rsidP="00175B2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175B20" w:rsidRPr="00594509" w:rsidRDefault="00175B20" w:rsidP="00175B20">
            <w:pPr>
              <w:rPr>
                <w:sz w:val="18"/>
                <w:szCs w:val="18"/>
              </w:rPr>
            </w:pPr>
            <w:r w:rsidRPr="00594509">
              <w:rPr>
                <w:sz w:val="18"/>
                <w:szCs w:val="18"/>
              </w:rPr>
              <w:t>DR-</w:t>
            </w:r>
            <w:r>
              <w:rPr>
                <w:sz w:val="18"/>
                <w:szCs w:val="18"/>
              </w:rPr>
              <w:t>532</w:t>
            </w:r>
          </w:p>
        </w:tc>
        <w:tc>
          <w:tcPr>
            <w:tcW w:w="2177" w:type="dxa"/>
          </w:tcPr>
          <w:p w:rsidR="00175B20" w:rsidRPr="008D66DB" w:rsidRDefault="00175B20" w:rsidP="00175B20">
            <w:pPr>
              <w:jc w:val="both"/>
              <w:rPr>
                <w:sz w:val="18"/>
                <w:szCs w:val="18"/>
              </w:rPr>
            </w:pPr>
            <w:r w:rsidRPr="00CC6BEC">
              <w:rPr>
                <w:sz w:val="18"/>
                <w:szCs w:val="18"/>
              </w:rPr>
              <w:t xml:space="preserve">Auditoría al Instituto Nacional "Profesor Jaime Francisco Lopez” a los Fondos Transferidos por el Ministerio de Educación del 1 de enero al 31 de diciembre durante el año </w:t>
            </w:r>
            <w:r w:rsidRPr="00CC6BEC">
              <w:rPr>
                <w:sz w:val="18"/>
                <w:szCs w:val="18"/>
              </w:rPr>
              <w:lastRenderedPageBreak/>
              <w:t>2012.</w:t>
            </w:r>
          </w:p>
        </w:tc>
        <w:tc>
          <w:tcPr>
            <w:tcW w:w="709" w:type="dxa"/>
          </w:tcPr>
          <w:p w:rsidR="00175B20" w:rsidRPr="008D66DB" w:rsidRDefault="00175B20" w:rsidP="00175B20">
            <w:pPr>
              <w:jc w:val="center"/>
              <w:rPr>
                <w:sz w:val="18"/>
                <w:szCs w:val="18"/>
              </w:rPr>
            </w:pPr>
            <w:r>
              <w:rPr>
                <w:sz w:val="18"/>
                <w:szCs w:val="18"/>
              </w:rPr>
              <w:lastRenderedPageBreak/>
              <w:t>X</w:t>
            </w:r>
          </w:p>
        </w:tc>
        <w:tc>
          <w:tcPr>
            <w:tcW w:w="851" w:type="dxa"/>
          </w:tcPr>
          <w:p w:rsidR="00175B20" w:rsidRPr="008D66DB" w:rsidRDefault="00175B20" w:rsidP="00175B20">
            <w:pPr>
              <w:rPr>
                <w:sz w:val="18"/>
                <w:szCs w:val="18"/>
              </w:rPr>
            </w:pPr>
          </w:p>
        </w:tc>
        <w:tc>
          <w:tcPr>
            <w:tcW w:w="1701" w:type="dxa"/>
          </w:tcPr>
          <w:p w:rsidR="00175B20" w:rsidRPr="008D66DB" w:rsidRDefault="00175B20" w:rsidP="00175B20">
            <w:pPr>
              <w:jc w:val="both"/>
              <w:rPr>
                <w:sz w:val="18"/>
                <w:szCs w:val="18"/>
              </w:rPr>
            </w:pPr>
          </w:p>
        </w:tc>
        <w:tc>
          <w:tcPr>
            <w:tcW w:w="1559" w:type="dxa"/>
          </w:tcPr>
          <w:p w:rsidR="00175B20" w:rsidRDefault="00175B20" w:rsidP="00175B20">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175B20" w:rsidRPr="008D66DB" w:rsidRDefault="00175B20" w:rsidP="00175B20">
            <w:pPr>
              <w:jc w:val="center"/>
              <w:rPr>
                <w:sz w:val="18"/>
                <w:szCs w:val="18"/>
              </w:rPr>
            </w:pPr>
          </w:p>
        </w:tc>
        <w:tc>
          <w:tcPr>
            <w:tcW w:w="2693" w:type="dxa"/>
          </w:tcPr>
          <w:p w:rsidR="00175B20" w:rsidRPr="008D66DB" w:rsidRDefault="00175B20" w:rsidP="00175B20">
            <w:pPr>
              <w:jc w:val="both"/>
              <w:rPr>
                <w:sz w:val="18"/>
                <w:szCs w:val="18"/>
              </w:rPr>
            </w:pPr>
          </w:p>
        </w:tc>
        <w:tc>
          <w:tcPr>
            <w:tcW w:w="1418" w:type="dxa"/>
          </w:tcPr>
          <w:p w:rsidR="00175B20" w:rsidRPr="008D66DB" w:rsidRDefault="00175B20" w:rsidP="00175B20">
            <w:pPr>
              <w:jc w:val="center"/>
              <w:rPr>
                <w:sz w:val="18"/>
                <w:szCs w:val="18"/>
              </w:rPr>
            </w:pPr>
            <w:r w:rsidRPr="0080563A">
              <w:rPr>
                <w:sz w:val="18"/>
                <w:szCs w:val="18"/>
              </w:rPr>
              <w:t>09/07/2013</w:t>
            </w:r>
          </w:p>
        </w:tc>
        <w:tc>
          <w:tcPr>
            <w:tcW w:w="1417" w:type="dxa"/>
          </w:tcPr>
          <w:p w:rsidR="00175B20" w:rsidRPr="008D66DB" w:rsidRDefault="00175B20" w:rsidP="00175B20">
            <w:pPr>
              <w:jc w:val="center"/>
              <w:rPr>
                <w:sz w:val="18"/>
                <w:szCs w:val="18"/>
              </w:rPr>
            </w:pPr>
            <w:r>
              <w:rPr>
                <w:sz w:val="18"/>
                <w:szCs w:val="18"/>
              </w:rPr>
              <w:t>7 Años</w:t>
            </w:r>
          </w:p>
        </w:tc>
        <w:tc>
          <w:tcPr>
            <w:tcW w:w="1134" w:type="dxa"/>
          </w:tcPr>
          <w:p w:rsidR="00175B20" w:rsidRPr="008D66DB" w:rsidRDefault="00175B20" w:rsidP="00175B20">
            <w:pPr>
              <w:jc w:val="center"/>
              <w:rPr>
                <w:sz w:val="18"/>
                <w:szCs w:val="18"/>
              </w:rPr>
            </w:pPr>
            <w:r w:rsidRPr="00CA4987">
              <w:rPr>
                <w:sz w:val="18"/>
                <w:szCs w:val="18"/>
              </w:rPr>
              <w:t>09/07/2020</w:t>
            </w:r>
          </w:p>
        </w:tc>
      </w:tr>
      <w:tr w:rsidR="00175B20" w:rsidRPr="008D66DB" w:rsidTr="0009677D">
        <w:trPr>
          <w:trHeight w:val="149"/>
        </w:trPr>
        <w:tc>
          <w:tcPr>
            <w:tcW w:w="675" w:type="dxa"/>
          </w:tcPr>
          <w:p w:rsidR="00175B20" w:rsidRPr="008D66DB" w:rsidRDefault="00175B20" w:rsidP="00175B20">
            <w:pPr>
              <w:rPr>
                <w:sz w:val="18"/>
                <w:szCs w:val="18"/>
              </w:rPr>
            </w:pPr>
          </w:p>
        </w:tc>
        <w:tc>
          <w:tcPr>
            <w:tcW w:w="1367" w:type="dxa"/>
          </w:tcPr>
          <w:p w:rsidR="00175B20" w:rsidRPr="008D66DB" w:rsidRDefault="00175B20" w:rsidP="00175B2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175B20" w:rsidRPr="008D66DB" w:rsidRDefault="00175B20" w:rsidP="00175B2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175B20" w:rsidRPr="00594509" w:rsidRDefault="00175B20" w:rsidP="00175B20">
            <w:pPr>
              <w:rPr>
                <w:sz w:val="18"/>
                <w:szCs w:val="18"/>
              </w:rPr>
            </w:pPr>
            <w:r w:rsidRPr="00594509">
              <w:rPr>
                <w:sz w:val="18"/>
                <w:szCs w:val="18"/>
              </w:rPr>
              <w:t>DR-</w:t>
            </w:r>
            <w:r>
              <w:rPr>
                <w:sz w:val="18"/>
                <w:szCs w:val="18"/>
              </w:rPr>
              <w:t>533</w:t>
            </w:r>
          </w:p>
        </w:tc>
        <w:tc>
          <w:tcPr>
            <w:tcW w:w="2177" w:type="dxa"/>
          </w:tcPr>
          <w:p w:rsidR="00175B20" w:rsidRPr="008D66DB" w:rsidRDefault="00175B20" w:rsidP="00175B20">
            <w:pPr>
              <w:jc w:val="both"/>
              <w:rPr>
                <w:sz w:val="18"/>
                <w:szCs w:val="18"/>
              </w:rPr>
            </w:pPr>
            <w:r w:rsidRPr="00CC6BEC">
              <w:rPr>
                <w:sz w:val="18"/>
                <w:szCs w:val="18"/>
              </w:rPr>
              <w:t>Auditoría al Instituto Nacional "Profesor Jaime Francisco Lopez” a los Fondos Provenientes de la Comunidad Educativa del 1 de enero al 31 de diciembre durante el año 2012.</w:t>
            </w:r>
          </w:p>
        </w:tc>
        <w:tc>
          <w:tcPr>
            <w:tcW w:w="709" w:type="dxa"/>
          </w:tcPr>
          <w:p w:rsidR="00175B20" w:rsidRPr="008D66DB" w:rsidRDefault="00175B20" w:rsidP="00175B20">
            <w:pPr>
              <w:jc w:val="center"/>
              <w:rPr>
                <w:sz w:val="18"/>
                <w:szCs w:val="18"/>
              </w:rPr>
            </w:pPr>
            <w:r>
              <w:rPr>
                <w:sz w:val="18"/>
                <w:szCs w:val="18"/>
              </w:rPr>
              <w:t>X</w:t>
            </w:r>
          </w:p>
        </w:tc>
        <w:tc>
          <w:tcPr>
            <w:tcW w:w="851" w:type="dxa"/>
          </w:tcPr>
          <w:p w:rsidR="00175B20" w:rsidRPr="008D66DB" w:rsidRDefault="00175B20" w:rsidP="00175B20">
            <w:pPr>
              <w:rPr>
                <w:sz w:val="18"/>
                <w:szCs w:val="18"/>
              </w:rPr>
            </w:pPr>
          </w:p>
        </w:tc>
        <w:tc>
          <w:tcPr>
            <w:tcW w:w="1701" w:type="dxa"/>
          </w:tcPr>
          <w:p w:rsidR="00175B20" w:rsidRPr="008D66DB" w:rsidRDefault="00175B20" w:rsidP="00175B20">
            <w:pPr>
              <w:jc w:val="both"/>
              <w:rPr>
                <w:sz w:val="18"/>
                <w:szCs w:val="18"/>
              </w:rPr>
            </w:pPr>
          </w:p>
        </w:tc>
        <w:tc>
          <w:tcPr>
            <w:tcW w:w="1559" w:type="dxa"/>
          </w:tcPr>
          <w:p w:rsidR="00175B20" w:rsidRDefault="00175B20" w:rsidP="00175B20">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175B20" w:rsidRPr="008D66DB" w:rsidRDefault="00175B20" w:rsidP="00175B20">
            <w:pPr>
              <w:jc w:val="center"/>
              <w:rPr>
                <w:sz w:val="18"/>
                <w:szCs w:val="18"/>
              </w:rPr>
            </w:pPr>
          </w:p>
        </w:tc>
        <w:tc>
          <w:tcPr>
            <w:tcW w:w="2693" w:type="dxa"/>
          </w:tcPr>
          <w:p w:rsidR="00175B20" w:rsidRPr="008D66DB" w:rsidRDefault="00175B20" w:rsidP="00175B20">
            <w:pPr>
              <w:jc w:val="both"/>
              <w:rPr>
                <w:sz w:val="18"/>
                <w:szCs w:val="18"/>
              </w:rPr>
            </w:pPr>
          </w:p>
        </w:tc>
        <w:tc>
          <w:tcPr>
            <w:tcW w:w="1418" w:type="dxa"/>
          </w:tcPr>
          <w:p w:rsidR="00175B20" w:rsidRPr="008D66DB" w:rsidRDefault="00175B20" w:rsidP="00175B20">
            <w:pPr>
              <w:jc w:val="center"/>
              <w:rPr>
                <w:sz w:val="18"/>
                <w:szCs w:val="18"/>
              </w:rPr>
            </w:pPr>
            <w:r w:rsidRPr="0080563A">
              <w:rPr>
                <w:sz w:val="18"/>
                <w:szCs w:val="18"/>
              </w:rPr>
              <w:t>09/07/2013</w:t>
            </w:r>
          </w:p>
        </w:tc>
        <w:tc>
          <w:tcPr>
            <w:tcW w:w="1417" w:type="dxa"/>
          </w:tcPr>
          <w:p w:rsidR="00175B20" w:rsidRPr="008D66DB" w:rsidRDefault="00175B20" w:rsidP="00175B20">
            <w:pPr>
              <w:jc w:val="center"/>
              <w:rPr>
                <w:sz w:val="18"/>
                <w:szCs w:val="18"/>
              </w:rPr>
            </w:pPr>
            <w:r>
              <w:rPr>
                <w:sz w:val="18"/>
                <w:szCs w:val="18"/>
              </w:rPr>
              <w:t>7 Años</w:t>
            </w:r>
          </w:p>
        </w:tc>
        <w:tc>
          <w:tcPr>
            <w:tcW w:w="1134" w:type="dxa"/>
          </w:tcPr>
          <w:p w:rsidR="00175B20" w:rsidRPr="008D66DB" w:rsidRDefault="00175B20" w:rsidP="00175B20">
            <w:pPr>
              <w:jc w:val="center"/>
              <w:rPr>
                <w:sz w:val="18"/>
                <w:szCs w:val="18"/>
              </w:rPr>
            </w:pPr>
            <w:r w:rsidRPr="00CA4987">
              <w:rPr>
                <w:sz w:val="18"/>
                <w:szCs w:val="18"/>
              </w:rPr>
              <w:t>09/07/2020</w:t>
            </w:r>
          </w:p>
        </w:tc>
      </w:tr>
      <w:tr w:rsidR="00175B20" w:rsidRPr="008D66DB" w:rsidTr="0009677D">
        <w:trPr>
          <w:trHeight w:val="149"/>
        </w:trPr>
        <w:tc>
          <w:tcPr>
            <w:tcW w:w="675" w:type="dxa"/>
          </w:tcPr>
          <w:p w:rsidR="00175B20" w:rsidRPr="008D66DB" w:rsidRDefault="00175B20" w:rsidP="00175B20">
            <w:pPr>
              <w:rPr>
                <w:sz w:val="18"/>
                <w:szCs w:val="18"/>
              </w:rPr>
            </w:pPr>
          </w:p>
        </w:tc>
        <w:tc>
          <w:tcPr>
            <w:tcW w:w="1367" w:type="dxa"/>
          </w:tcPr>
          <w:p w:rsidR="00175B20" w:rsidRPr="008D66DB" w:rsidRDefault="00175B20" w:rsidP="00175B2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175B20" w:rsidRPr="008D66DB" w:rsidRDefault="00175B20" w:rsidP="00175B2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175B20" w:rsidRPr="00594509" w:rsidRDefault="00175B20" w:rsidP="00175B20">
            <w:pPr>
              <w:rPr>
                <w:sz w:val="18"/>
                <w:szCs w:val="18"/>
              </w:rPr>
            </w:pPr>
            <w:r w:rsidRPr="00594509">
              <w:rPr>
                <w:sz w:val="18"/>
                <w:szCs w:val="18"/>
              </w:rPr>
              <w:t>DR-</w:t>
            </w:r>
            <w:r>
              <w:rPr>
                <w:sz w:val="18"/>
                <w:szCs w:val="18"/>
              </w:rPr>
              <w:t>534</w:t>
            </w:r>
          </w:p>
        </w:tc>
        <w:tc>
          <w:tcPr>
            <w:tcW w:w="2177" w:type="dxa"/>
          </w:tcPr>
          <w:p w:rsidR="00175B20" w:rsidRPr="008D66DB" w:rsidRDefault="00175B20" w:rsidP="00175B20">
            <w:pPr>
              <w:jc w:val="both"/>
              <w:rPr>
                <w:sz w:val="18"/>
                <w:szCs w:val="18"/>
              </w:rPr>
            </w:pPr>
            <w:r w:rsidRPr="00804066">
              <w:rPr>
                <w:sz w:val="18"/>
                <w:szCs w:val="18"/>
              </w:rPr>
              <w:t>Auditoría al Instituto Nacional "Profesor Jaime Francisco Lopez” a los Fondos Provenientes de la Comunidad Educativa, del 1 de enero al 15 de julio durante el año 2013.</w:t>
            </w:r>
          </w:p>
        </w:tc>
        <w:tc>
          <w:tcPr>
            <w:tcW w:w="709" w:type="dxa"/>
          </w:tcPr>
          <w:p w:rsidR="00175B20" w:rsidRPr="008D66DB" w:rsidRDefault="00175B20" w:rsidP="00175B20">
            <w:pPr>
              <w:jc w:val="center"/>
              <w:rPr>
                <w:sz w:val="18"/>
                <w:szCs w:val="18"/>
              </w:rPr>
            </w:pPr>
            <w:r>
              <w:rPr>
                <w:sz w:val="18"/>
                <w:szCs w:val="18"/>
              </w:rPr>
              <w:t>X</w:t>
            </w:r>
          </w:p>
        </w:tc>
        <w:tc>
          <w:tcPr>
            <w:tcW w:w="851" w:type="dxa"/>
          </w:tcPr>
          <w:p w:rsidR="00175B20" w:rsidRPr="008D66DB" w:rsidRDefault="00175B20" w:rsidP="00175B20">
            <w:pPr>
              <w:rPr>
                <w:sz w:val="18"/>
                <w:szCs w:val="18"/>
              </w:rPr>
            </w:pPr>
          </w:p>
        </w:tc>
        <w:tc>
          <w:tcPr>
            <w:tcW w:w="1701" w:type="dxa"/>
          </w:tcPr>
          <w:p w:rsidR="00175B20" w:rsidRPr="008D66DB" w:rsidRDefault="00175B20" w:rsidP="00175B20">
            <w:pPr>
              <w:jc w:val="both"/>
              <w:rPr>
                <w:sz w:val="18"/>
                <w:szCs w:val="18"/>
              </w:rPr>
            </w:pPr>
          </w:p>
        </w:tc>
        <w:tc>
          <w:tcPr>
            <w:tcW w:w="1559" w:type="dxa"/>
          </w:tcPr>
          <w:p w:rsidR="00175B20" w:rsidRDefault="00175B20" w:rsidP="00175B20">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175B20" w:rsidRPr="008D66DB" w:rsidRDefault="00175B20" w:rsidP="00175B20">
            <w:pPr>
              <w:jc w:val="center"/>
              <w:rPr>
                <w:sz w:val="18"/>
                <w:szCs w:val="18"/>
              </w:rPr>
            </w:pPr>
          </w:p>
        </w:tc>
        <w:tc>
          <w:tcPr>
            <w:tcW w:w="2693" w:type="dxa"/>
          </w:tcPr>
          <w:p w:rsidR="00175B20" w:rsidRPr="008D66DB" w:rsidRDefault="00175B20" w:rsidP="00175B20">
            <w:pPr>
              <w:jc w:val="both"/>
              <w:rPr>
                <w:sz w:val="18"/>
                <w:szCs w:val="18"/>
              </w:rPr>
            </w:pPr>
          </w:p>
        </w:tc>
        <w:tc>
          <w:tcPr>
            <w:tcW w:w="1418" w:type="dxa"/>
          </w:tcPr>
          <w:p w:rsidR="00175B20" w:rsidRPr="008D66DB" w:rsidRDefault="00175B20" w:rsidP="00175B20">
            <w:pPr>
              <w:jc w:val="center"/>
              <w:rPr>
                <w:sz w:val="18"/>
                <w:szCs w:val="18"/>
              </w:rPr>
            </w:pPr>
            <w:r w:rsidRPr="0080563A">
              <w:rPr>
                <w:sz w:val="18"/>
                <w:szCs w:val="18"/>
              </w:rPr>
              <w:t>09/07/2013</w:t>
            </w:r>
          </w:p>
        </w:tc>
        <w:tc>
          <w:tcPr>
            <w:tcW w:w="1417" w:type="dxa"/>
          </w:tcPr>
          <w:p w:rsidR="00175B20" w:rsidRPr="008D66DB" w:rsidRDefault="00175B20" w:rsidP="00175B20">
            <w:pPr>
              <w:jc w:val="center"/>
              <w:rPr>
                <w:sz w:val="18"/>
                <w:szCs w:val="18"/>
              </w:rPr>
            </w:pPr>
            <w:r>
              <w:rPr>
                <w:sz w:val="18"/>
                <w:szCs w:val="18"/>
              </w:rPr>
              <w:t>7 Años</w:t>
            </w:r>
          </w:p>
        </w:tc>
        <w:tc>
          <w:tcPr>
            <w:tcW w:w="1134" w:type="dxa"/>
          </w:tcPr>
          <w:p w:rsidR="00175B20" w:rsidRPr="008D66DB" w:rsidRDefault="00175B20" w:rsidP="00175B20">
            <w:pPr>
              <w:jc w:val="center"/>
              <w:rPr>
                <w:sz w:val="18"/>
                <w:szCs w:val="18"/>
              </w:rPr>
            </w:pPr>
            <w:r w:rsidRPr="00CA4987">
              <w:rPr>
                <w:sz w:val="18"/>
                <w:szCs w:val="18"/>
              </w:rPr>
              <w:t>09/07/2020</w:t>
            </w:r>
          </w:p>
        </w:tc>
      </w:tr>
      <w:tr w:rsidR="00175B20" w:rsidRPr="008D66DB" w:rsidTr="0009677D">
        <w:trPr>
          <w:trHeight w:val="149"/>
        </w:trPr>
        <w:tc>
          <w:tcPr>
            <w:tcW w:w="675" w:type="dxa"/>
          </w:tcPr>
          <w:p w:rsidR="00175B20" w:rsidRPr="008D66DB" w:rsidRDefault="00175B20" w:rsidP="00175B20">
            <w:pPr>
              <w:rPr>
                <w:sz w:val="18"/>
                <w:szCs w:val="18"/>
              </w:rPr>
            </w:pPr>
          </w:p>
        </w:tc>
        <w:tc>
          <w:tcPr>
            <w:tcW w:w="1367" w:type="dxa"/>
          </w:tcPr>
          <w:p w:rsidR="00175B20" w:rsidRPr="008D66DB" w:rsidRDefault="00175B20" w:rsidP="00175B2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175B20" w:rsidRPr="008D66DB" w:rsidRDefault="00175B20" w:rsidP="00175B2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175B20" w:rsidRPr="00594509" w:rsidRDefault="00175B20" w:rsidP="00175B20">
            <w:pPr>
              <w:rPr>
                <w:sz w:val="18"/>
                <w:szCs w:val="18"/>
              </w:rPr>
            </w:pPr>
            <w:r w:rsidRPr="00594509">
              <w:rPr>
                <w:sz w:val="18"/>
                <w:szCs w:val="18"/>
              </w:rPr>
              <w:t>DR-</w:t>
            </w:r>
            <w:r>
              <w:rPr>
                <w:sz w:val="18"/>
                <w:szCs w:val="18"/>
              </w:rPr>
              <w:t>535</w:t>
            </w:r>
          </w:p>
        </w:tc>
        <w:tc>
          <w:tcPr>
            <w:tcW w:w="2177" w:type="dxa"/>
          </w:tcPr>
          <w:p w:rsidR="00175B20" w:rsidRPr="008D66DB" w:rsidRDefault="00175B20" w:rsidP="00175B20">
            <w:pPr>
              <w:jc w:val="both"/>
              <w:rPr>
                <w:sz w:val="18"/>
                <w:szCs w:val="18"/>
              </w:rPr>
            </w:pPr>
            <w:r w:rsidRPr="00804066">
              <w:rPr>
                <w:sz w:val="18"/>
                <w:szCs w:val="18"/>
              </w:rPr>
              <w:t>Evaluación del Ambiente de Control de Interno Administrativo y Financiero del Centro Escolar "República Oriental del Uruguay”.</w:t>
            </w:r>
          </w:p>
        </w:tc>
        <w:tc>
          <w:tcPr>
            <w:tcW w:w="709" w:type="dxa"/>
          </w:tcPr>
          <w:p w:rsidR="00175B20" w:rsidRPr="008D66DB" w:rsidRDefault="00175B20" w:rsidP="00175B20">
            <w:pPr>
              <w:jc w:val="center"/>
              <w:rPr>
                <w:sz w:val="18"/>
                <w:szCs w:val="18"/>
              </w:rPr>
            </w:pPr>
            <w:r>
              <w:rPr>
                <w:sz w:val="18"/>
                <w:szCs w:val="18"/>
              </w:rPr>
              <w:t>X</w:t>
            </w:r>
          </w:p>
        </w:tc>
        <w:tc>
          <w:tcPr>
            <w:tcW w:w="851" w:type="dxa"/>
          </w:tcPr>
          <w:p w:rsidR="00175B20" w:rsidRPr="008D66DB" w:rsidRDefault="00175B20" w:rsidP="00175B20">
            <w:pPr>
              <w:rPr>
                <w:sz w:val="18"/>
                <w:szCs w:val="18"/>
              </w:rPr>
            </w:pPr>
          </w:p>
        </w:tc>
        <w:tc>
          <w:tcPr>
            <w:tcW w:w="1701" w:type="dxa"/>
          </w:tcPr>
          <w:p w:rsidR="00175B20" w:rsidRPr="008D66DB" w:rsidRDefault="00175B20" w:rsidP="00175B20">
            <w:pPr>
              <w:jc w:val="both"/>
              <w:rPr>
                <w:sz w:val="18"/>
                <w:szCs w:val="18"/>
              </w:rPr>
            </w:pPr>
          </w:p>
        </w:tc>
        <w:tc>
          <w:tcPr>
            <w:tcW w:w="1559" w:type="dxa"/>
          </w:tcPr>
          <w:p w:rsidR="00175B20" w:rsidRDefault="00175B20" w:rsidP="00175B20">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175B20" w:rsidRPr="008D66DB" w:rsidRDefault="00175B20" w:rsidP="00175B20">
            <w:pPr>
              <w:jc w:val="center"/>
              <w:rPr>
                <w:sz w:val="18"/>
                <w:szCs w:val="18"/>
              </w:rPr>
            </w:pPr>
          </w:p>
        </w:tc>
        <w:tc>
          <w:tcPr>
            <w:tcW w:w="2693" w:type="dxa"/>
          </w:tcPr>
          <w:p w:rsidR="00175B20" w:rsidRPr="008D66DB" w:rsidRDefault="00175B20" w:rsidP="00175B20">
            <w:pPr>
              <w:jc w:val="both"/>
              <w:rPr>
                <w:sz w:val="18"/>
                <w:szCs w:val="18"/>
              </w:rPr>
            </w:pPr>
          </w:p>
        </w:tc>
        <w:tc>
          <w:tcPr>
            <w:tcW w:w="1418" w:type="dxa"/>
          </w:tcPr>
          <w:p w:rsidR="00175B20" w:rsidRPr="008D66DB" w:rsidRDefault="00175B20" w:rsidP="00175B20">
            <w:pPr>
              <w:jc w:val="center"/>
              <w:rPr>
                <w:sz w:val="18"/>
                <w:szCs w:val="18"/>
              </w:rPr>
            </w:pPr>
            <w:r w:rsidRPr="0080563A">
              <w:rPr>
                <w:sz w:val="18"/>
                <w:szCs w:val="18"/>
              </w:rPr>
              <w:t>09/07/2013</w:t>
            </w:r>
          </w:p>
        </w:tc>
        <w:tc>
          <w:tcPr>
            <w:tcW w:w="1417" w:type="dxa"/>
          </w:tcPr>
          <w:p w:rsidR="00175B20" w:rsidRPr="008D66DB" w:rsidRDefault="00175B20" w:rsidP="00175B20">
            <w:pPr>
              <w:jc w:val="center"/>
              <w:rPr>
                <w:sz w:val="18"/>
                <w:szCs w:val="18"/>
              </w:rPr>
            </w:pPr>
            <w:r>
              <w:rPr>
                <w:sz w:val="18"/>
                <w:szCs w:val="18"/>
              </w:rPr>
              <w:t>7 Años</w:t>
            </w:r>
          </w:p>
        </w:tc>
        <w:tc>
          <w:tcPr>
            <w:tcW w:w="1134" w:type="dxa"/>
          </w:tcPr>
          <w:p w:rsidR="00175B20" w:rsidRPr="008D66DB" w:rsidRDefault="00175B20" w:rsidP="00175B20">
            <w:pPr>
              <w:jc w:val="center"/>
              <w:rPr>
                <w:sz w:val="18"/>
                <w:szCs w:val="18"/>
              </w:rPr>
            </w:pPr>
            <w:r w:rsidRPr="00CA4987">
              <w:rPr>
                <w:sz w:val="18"/>
                <w:szCs w:val="18"/>
              </w:rPr>
              <w:t>09/07/2020</w:t>
            </w:r>
          </w:p>
        </w:tc>
      </w:tr>
      <w:tr w:rsidR="00175B20" w:rsidRPr="008D66DB" w:rsidTr="0009677D">
        <w:trPr>
          <w:trHeight w:val="149"/>
        </w:trPr>
        <w:tc>
          <w:tcPr>
            <w:tcW w:w="675" w:type="dxa"/>
          </w:tcPr>
          <w:p w:rsidR="00175B20" w:rsidRPr="008D66DB" w:rsidRDefault="00175B20" w:rsidP="00175B20">
            <w:pPr>
              <w:rPr>
                <w:sz w:val="18"/>
                <w:szCs w:val="18"/>
              </w:rPr>
            </w:pPr>
          </w:p>
        </w:tc>
        <w:tc>
          <w:tcPr>
            <w:tcW w:w="1367" w:type="dxa"/>
          </w:tcPr>
          <w:p w:rsidR="00175B20" w:rsidRPr="008D66DB" w:rsidRDefault="00175B20" w:rsidP="00175B2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175B20" w:rsidRPr="008D66DB" w:rsidRDefault="00175B20" w:rsidP="00175B2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175B20" w:rsidRPr="00594509" w:rsidRDefault="00175B20" w:rsidP="00175B20">
            <w:pPr>
              <w:rPr>
                <w:sz w:val="18"/>
                <w:szCs w:val="18"/>
              </w:rPr>
            </w:pPr>
            <w:r w:rsidRPr="00594509">
              <w:rPr>
                <w:sz w:val="18"/>
                <w:szCs w:val="18"/>
              </w:rPr>
              <w:t>DR-</w:t>
            </w:r>
            <w:r>
              <w:rPr>
                <w:sz w:val="18"/>
                <w:szCs w:val="18"/>
              </w:rPr>
              <w:t>536</w:t>
            </w:r>
          </w:p>
        </w:tc>
        <w:tc>
          <w:tcPr>
            <w:tcW w:w="2177" w:type="dxa"/>
          </w:tcPr>
          <w:p w:rsidR="00175B20" w:rsidRPr="008D66DB" w:rsidRDefault="00175B20" w:rsidP="00175B20">
            <w:pPr>
              <w:jc w:val="both"/>
              <w:rPr>
                <w:sz w:val="18"/>
                <w:szCs w:val="18"/>
              </w:rPr>
            </w:pPr>
            <w:r w:rsidRPr="009E2DD8">
              <w:rPr>
                <w:sz w:val="18"/>
                <w:szCs w:val="18"/>
              </w:rPr>
              <w:t>Auditoría al Centro Escolar "República Oriental del Uruguay" a los Fondos Transferidos por el Ministerio de Educación del 1 de enero al 31 de diciembre durante el año 2012.</w:t>
            </w:r>
          </w:p>
        </w:tc>
        <w:tc>
          <w:tcPr>
            <w:tcW w:w="709" w:type="dxa"/>
          </w:tcPr>
          <w:p w:rsidR="00175B20" w:rsidRPr="008D66DB" w:rsidRDefault="00175B20" w:rsidP="00175B20">
            <w:pPr>
              <w:jc w:val="center"/>
              <w:rPr>
                <w:sz w:val="18"/>
                <w:szCs w:val="18"/>
              </w:rPr>
            </w:pPr>
            <w:r>
              <w:rPr>
                <w:sz w:val="18"/>
                <w:szCs w:val="18"/>
              </w:rPr>
              <w:t>X</w:t>
            </w:r>
          </w:p>
        </w:tc>
        <w:tc>
          <w:tcPr>
            <w:tcW w:w="851" w:type="dxa"/>
          </w:tcPr>
          <w:p w:rsidR="00175B20" w:rsidRPr="008D66DB" w:rsidRDefault="00175B20" w:rsidP="00175B20">
            <w:pPr>
              <w:rPr>
                <w:sz w:val="18"/>
                <w:szCs w:val="18"/>
              </w:rPr>
            </w:pPr>
          </w:p>
        </w:tc>
        <w:tc>
          <w:tcPr>
            <w:tcW w:w="1701" w:type="dxa"/>
          </w:tcPr>
          <w:p w:rsidR="00175B20" w:rsidRPr="008D66DB" w:rsidRDefault="00175B20" w:rsidP="00175B20">
            <w:pPr>
              <w:jc w:val="both"/>
              <w:rPr>
                <w:sz w:val="18"/>
                <w:szCs w:val="18"/>
              </w:rPr>
            </w:pPr>
          </w:p>
        </w:tc>
        <w:tc>
          <w:tcPr>
            <w:tcW w:w="1559" w:type="dxa"/>
          </w:tcPr>
          <w:p w:rsidR="00175B20" w:rsidRDefault="00175B20" w:rsidP="00175B20">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175B20" w:rsidRPr="008D66DB" w:rsidRDefault="00175B20" w:rsidP="00175B20">
            <w:pPr>
              <w:jc w:val="center"/>
              <w:rPr>
                <w:sz w:val="18"/>
                <w:szCs w:val="18"/>
              </w:rPr>
            </w:pPr>
          </w:p>
        </w:tc>
        <w:tc>
          <w:tcPr>
            <w:tcW w:w="2693" w:type="dxa"/>
          </w:tcPr>
          <w:p w:rsidR="00175B20" w:rsidRPr="008D66DB" w:rsidRDefault="00175B20" w:rsidP="00175B20">
            <w:pPr>
              <w:jc w:val="both"/>
              <w:rPr>
                <w:sz w:val="18"/>
                <w:szCs w:val="18"/>
              </w:rPr>
            </w:pPr>
          </w:p>
        </w:tc>
        <w:tc>
          <w:tcPr>
            <w:tcW w:w="1418" w:type="dxa"/>
          </w:tcPr>
          <w:p w:rsidR="00175B20" w:rsidRPr="008D66DB" w:rsidRDefault="00175B20" w:rsidP="00175B20">
            <w:pPr>
              <w:jc w:val="center"/>
              <w:rPr>
                <w:sz w:val="18"/>
                <w:szCs w:val="18"/>
              </w:rPr>
            </w:pPr>
            <w:r w:rsidRPr="0080563A">
              <w:rPr>
                <w:sz w:val="18"/>
                <w:szCs w:val="18"/>
              </w:rPr>
              <w:t>09/07/2013</w:t>
            </w:r>
          </w:p>
        </w:tc>
        <w:tc>
          <w:tcPr>
            <w:tcW w:w="1417" w:type="dxa"/>
          </w:tcPr>
          <w:p w:rsidR="00175B20" w:rsidRPr="008D66DB" w:rsidRDefault="00175B20" w:rsidP="00175B20">
            <w:pPr>
              <w:jc w:val="center"/>
              <w:rPr>
                <w:sz w:val="18"/>
                <w:szCs w:val="18"/>
              </w:rPr>
            </w:pPr>
            <w:r>
              <w:rPr>
                <w:sz w:val="18"/>
                <w:szCs w:val="18"/>
              </w:rPr>
              <w:t>7 Años</w:t>
            </w:r>
          </w:p>
        </w:tc>
        <w:tc>
          <w:tcPr>
            <w:tcW w:w="1134" w:type="dxa"/>
          </w:tcPr>
          <w:p w:rsidR="00175B20" w:rsidRPr="008D66DB" w:rsidRDefault="00175B20" w:rsidP="00175B20">
            <w:pPr>
              <w:jc w:val="center"/>
              <w:rPr>
                <w:sz w:val="18"/>
                <w:szCs w:val="18"/>
              </w:rPr>
            </w:pPr>
            <w:r w:rsidRPr="00CA4987">
              <w:rPr>
                <w:sz w:val="18"/>
                <w:szCs w:val="18"/>
              </w:rPr>
              <w:t>09/07/2020</w:t>
            </w:r>
          </w:p>
        </w:tc>
      </w:tr>
      <w:tr w:rsidR="00175B20" w:rsidRPr="008D66DB" w:rsidTr="0009677D">
        <w:trPr>
          <w:trHeight w:val="149"/>
        </w:trPr>
        <w:tc>
          <w:tcPr>
            <w:tcW w:w="675" w:type="dxa"/>
          </w:tcPr>
          <w:p w:rsidR="00175B20" w:rsidRPr="008D66DB" w:rsidRDefault="00175B20" w:rsidP="00175B20">
            <w:pPr>
              <w:rPr>
                <w:sz w:val="18"/>
                <w:szCs w:val="18"/>
              </w:rPr>
            </w:pPr>
          </w:p>
        </w:tc>
        <w:tc>
          <w:tcPr>
            <w:tcW w:w="1367" w:type="dxa"/>
          </w:tcPr>
          <w:p w:rsidR="00175B20" w:rsidRPr="008D66DB" w:rsidRDefault="00175B20" w:rsidP="00175B2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175B20" w:rsidRPr="008D66DB" w:rsidRDefault="00175B20" w:rsidP="00175B2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175B20" w:rsidRPr="00594509" w:rsidRDefault="00175B20" w:rsidP="00175B20">
            <w:pPr>
              <w:rPr>
                <w:sz w:val="18"/>
                <w:szCs w:val="18"/>
              </w:rPr>
            </w:pPr>
            <w:r w:rsidRPr="00594509">
              <w:rPr>
                <w:sz w:val="18"/>
                <w:szCs w:val="18"/>
              </w:rPr>
              <w:t>DR-</w:t>
            </w:r>
            <w:r>
              <w:rPr>
                <w:sz w:val="18"/>
                <w:szCs w:val="18"/>
              </w:rPr>
              <w:t>537</w:t>
            </w:r>
          </w:p>
        </w:tc>
        <w:tc>
          <w:tcPr>
            <w:tcW w:w="2177" w:type="dxa"/>
          </w:tcPr>
          <w:p w:rsidR="00175B20" w:rsidRPr="008D66DB" w:rsidRDefault="00175B20" w:rsidP="00175B20">
            <w:pPr>
              <w:jc w:val="both"/>
              <w:rPr>
                <w:sz w:val="18"/>
                <w:szCs w:val="18"/>
              </w:rPr>
            </w:pPr>
            <w:r w:rsidRPr="009E2DD8">
              <w:rPr>
                <w:sz w:val="18"/>
                <w:szCs w:val="18"/>
              </w:rPr>
              <w:t>Auditoría al Centro Escolar "República Oriental del Uruguay" a los Fondos Transferidos por el Ministerio de Educación, del 1 de enero al 15 de julio durante el año 2013.</w:t>
            </w:r>
          </w:p>
        </w:tc>
        <w:tc>
          <w:tcPr>
            <w:tcW w:w="709" w:type="dxa"/>
          </w:tcPr>
          <w:p w:rsidR="00175B20" w:rsidRPr="008D66DB" w:rsidRDefault="00175B20" w:rsidP="00175B20">
            <w:pPr>
              <w:jc w:val="center"/>
              <w:rPr>
                <w:sz w:val="18"/>
                <w:szCs w:val="18"/>
              </w:rPr>
            </w:pPr>
            <w:r>
              <w:rPr>
                <w:sz w:val="18"/>
                <w:szCs w:val="18"/>
              </w:rPr>
              <w:t>X</w:t>
            </w:r>
          </w:p>
        </w:tc>
        <w:tc>
          <w:tcPr>
            <w:tcW w:w="851" w:type="dxa"/>
          </w:tcPr>
          <w:p w:rsidR="00175B20" w:rsidRPr="008D66DB" w:rsidRDefault="00175B20" w:rsidP="00175B20">
            <w:pPr>
              <w:rPr>
                <w:sz w:val="18"/>
                <w:szCs w:val="18"/>
              </w:rPr>
            </w:pPr>
          </w:p>
        </w:tc>
        <w:tc>
          <w:tcPr>
            <w:tcW w:w="1701" w:type="dxa"/>
          </w:tcPr>
          <w:p w:rsidR="00175B20" w:rsidRPr="008D66DB" w:rsidRDefault="00175B20" w:rsidP="00175B20">
            <w:pPr>
              <w:jc w:val="both"/>
              <w:rPr>
                <w:sz w:val="18"/>
                <w:szCs w:val="18"/>
              </w:rPr>
            </w:pPr>
          </w:p>
        </w:tc>
        <w:tc>
          <w:tcPr>
            <w:tcW w:w="1559" w:type="dxa"/>
          </w:tcPr>
          <w:p w:rsidR="00175B20" w:rsidRDefault="00175B20" w:rsidP="00175B20">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175B20" w:rsidRPr="008D66DB" w:rsidRDefault="00175B20" w:rsidP="00175B20">
            <w:pPr>
              <w:jc w:val="center"/>
              <w:rPr>
                <w:sz w:val="18"/>
                <w:szCs w:val="18"/>
              </w:rPr>
            </w:pPr>
          </w:p>
        </w:tc>
        <w:tc>
          <w:tcPr>
            <w:tcW w:w="2693" w:type="dxa"/>
          </w:tcPr>
          <w:p w:rsidR="00175B20" w:rsidRPr="008D66DB" w:rsidRDefault="00175B20" w:rsidP="00175B20">
            <w:pPr>
              <w:jc w:val="both"/>
              <w:rPr>
                <w:sz w:val="18"/>
                <w:szCs w:val="18"/>
              </w:rPr>
            </w:pPr>
          </w:p>
        </w:tc>
        <w:tc>
          <w:tcPr>
            <w:tcW w:w="1418" w:type="dxa"/>
          </w:tcPr>
          <w:p w:rsidR="00175B20" w:rsidRPr="008D66DB" w:rsidRDefault="00175B20" w:rsidP="00175B20">
            <w:pPr>
              <w:jc w:val="center"/>
              <w:rPr>
                <w:sz w:val="18"/>
                <w:szCs w:val="18"/>
              </w:rPr>
            </w:pPr>
            <w:r w:rsidRPr="0080563A">
              <w:rPr>
                <w:sz w:val="18"/>
                <w:szCs w:val="18"/>
              </w:rPr>
              <w:t>09/07/2013</w:t>
            </w:r>
          </w:p>
        </w:tc>
        <w:tc>
          <w:tcPr>
            <w:tcW w:w="1417" w:type="dxa"/>
          </w:tcPr>
          <w:p w:rsidR="00175B20" w:rsidRPr="008D66DB" w:rsidRDefault="00175B20" w:rsidP="00175B20">
            <w:pPr>
              <w:jc w:val="center"/>
              <w:rPr>
                <w:sz w:val="18"/>
                <w:szCs w:val="18"/>
              </w:rPr>
            </w:pPr>
            <w:r>
              <w:rPr>
                <w:sz w:val="18"/>
                <w:szCs w:val="18"/>
              </w:rPr>
              <w:t>7 Años</w:t>
            </w:r>
          </w:p>
        </w:tc>
        <w:tc>
          <w:tcPr>
            <w:tcW w:w="1134" w:type="dxa"/>
          </w:tcPr>
          <w:p w:rsidR="00175B20" w:rsidRPr="008D66DB" w:rsidRDefault="00175B20" w:rsidP="00175B20">
            <w:pPr>
              <w:jc w:val="center"/>
              <w:rPr>
                <w:sz w:val="18"/>
                <w:szCs w:val="18"/>
              </w:rPr>
            </w:pPr>
            <w:r w:rsidRPr="00CA4987">
              <w:rPr>
                <w:sz w:val="18"/>
                <w:szCs w:val="18"/>
              </w:rPr>
              <w:t>09/07/2020</w:t>
            </w:r>
          </w:p>
        </w:tc>
      </w:tr>
      <w:tr w:rsidR="00175B20" w:rsidRPr="008D66DB" w:rsidTr="0009677D">
        <w:trPr>
          <w:trHeight w:val="149"/>
        </w:trPr>
        <w:tc>
          <w:tcPr>
            <w:tcW w:w="675" w:type="dxa"/>
          </w:tcPr>
          <w:p w:rsidR="00175B20" w:rsidRPr="008D66DB" w:rsidRDefault="00175B20" w:rsidP="00175B20">
            <w:pPr>
              <w:rPr>
                <w:sz w:val="18"/>
                <w:szCs w:val="18"/>
              </w:rPr>
            </w:pPr>
          </w:p>
        </w:tc>
        <w:tc>
          <w:tcPr>
            <w:tcW w:w="1367" w:type="dxa"/>
          </w:tcPr>
          <w:p w:rsidR="00175B20" w:rsidRPr="008D66DB" w:rsidRDefault="00175B20" w:rsidP="00175B2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175B20" w:rsidRPr="008D66DB" w:rsidRDefault="00175B20" w:rsidP="00175B2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175B20" w:rsidRPr="00594509" w:rsidRDefault="00175B20" w:rsidP="00175B20">
            <w:pPr>
              <w:rPr>
                <w:sz w:val="18"/>
                <w:szCs w:val="18"/>
              </w:rPr>
            </w:pPr>
            <w:r w:rsidRPr="00594509">
              <w:rPr>
                <w:sz w:val="18"/>
                <w:szCs w:val="18"/>
              </w:rPr>
              <w:t>DR-</w:t>
            </w:r>
            <w:r>
              <w:rPr>
                <w:sz w:val="18"/>
                <w:szCs w:val="18"/>
              </w:rPr>
              <w:t>538</w:t>
            </w:r>
          </w:p>
        </w:tc>
        <w:tc>
          <w:tcPr>
            <w:tcW w:w="2177" w:type="dxa"/>
          </w:tcPr>
          <w:p w:rsidR="00175B20" w:rsidRPr="008D66DB" w:rsidRDefault="00175B20" w:rsidP="00175B20">
            <w:pPr>
              <w:jc w:val="both"/>
              <w:rPr>
                <w:sz w:val="18"/>
                <w:szCs w:val="18"/>
              </w:rPr>
            </w:pPr>
            <w:r w:rsidRPr="009E2DD8">
              <w:rPr>
                <w:sz w:val="18"/>
                <w:szCs w:val="18"/>
              </w:rPr>
              <w:t xml:space="preserve">Auditoría al Centro Escolar "República Oriental del Uruguay" a los Fondos Provenientes de la </w:t>
            </w:r>
            <w:r w:rsidRPr="009E2DD8">
              <w:rPr>
                <w:sz w:val="18"/>
                <w:szCs w:val="18"/>
              </w:rPr>
              <w:lastRenderedPageBreak/>
              <w:t>Comunidad Educativa del 1 de enero al 31 de diciembre durante el año 2012.</w:t>
            </w:r>
          </w:p>
        </w:tc>
        <w:tc>
          <w:tcPr>
            <w:tcW w:w="709" w:type="dxa"/>
          </w:tcPr>
          <w:p w:rsidR="00175B20" w:rsidRPr="008D66DB" w:rsidRDefault="00175B20" w:rsidP="00175B20">
            <w:pPr>
              <w:jc w:val="center"/>
              <w:rPr>
                <w:sz w:val="18"/>
                <w:szCs w:val="18"/>
              </w:rPr>
            </w:pPr>
            <w:r>
              <w:rPr>
                <w:sz w:val="18"/>
                <w:szCs w:val="18"/>
              </w:rPr>
              <w:lastRenderedPageBreak/>
              <w:t>X</w:t>
            </w:r>
          </w:p>
        </w:tc>
        <w:tc>
          <w:tcPr>
            <w:tcW w:w="851" w:type="dxa"/>
          </w:tcPr>
          <w:p w:rsidR="00175B20" w:rsidRPr="008D66DB" w:rsidRDefault="00175B20" w:rsidP="00175B20">
            <w:pPr>
              <w:rPr>
                <w:sz w:val="18"/>
                <w:szCs w:val="18"/>
              </w:rPr>
            </w:pPr>
          </w:p>
        </w:tc>
        <w:tc>
          <w:tcPr>
            <w:tcW w:w="1701" w:type="dxa"/>
          </w:tcPr>
          <w:p w:rsidR="00175B20" w:rsidRPr="008D66DB" w:rsidRDefault="00175B20" w:rsidP="00175B20">
            <w:pPr>
              <w:jc w:val="both"/>
              <w:rPr>
                <w:sz w:val="18"/>
                <w:szCs w:val="18"/>
              </w:rPr>
            </w:pPr>
          </w:p>
        </w:tc>
        <w:tc>
          <w:tcPr>
            <w:tcW w:w="1559" w:type="dxa"/>
          </w:tcPr>
          <w:p w:rsidR="00175B20" w:rsidRDefault="00175B20" w:rsidP="00175B20">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175B20" w:rsidRPr="008D66DB" w:rsidRDefault="00175B20" w:rsidP="00175B20">
            <w:pPr>
              <w:jc w:val="center"/>
              <w:rPr>
                <w:sz w:val="18"/>
                <w:szCs w:val="18"/>
              </w:rPr>
            </w:pPr>
          </w:p>
        </w:tc>
        <w:tc>
          <w:tcPr>
            <w:tcW w:w="2693" w:type="dxa"/>
          </w:tcPr>
          <w:p w:rsidR="00175B20" w:rsidRPr="008D66DB" w:rsidRDefault="00175B20" w:rsidP="00175B20">
            <w:pPr>
              <w:jc w:val="both"/>
              <w:rPr>
                <w:sz w:val="18"/>
                <w:szCs w:val="18"/>
              </w:rPr>
            </w:pPr>
          </w:p>
        </w:tc>
        <w:tc>
          <w:tcPr>
            <w:tcW w:w="1418" w:type="dxa"/>
          </w:tcPr>
          <w:p w:rsidR="00175B20" w:rsidRPr="008D66DB" w:rsidRDefault="00175B20" w:rsidP="00175B20">
            <w:pPr>
              <w:jc w:val="center"/>
              <w:rPr>
                <w:sz w:val="18"/>
                <w:szCs w:val="18"/>
              </w:rPr>
            </w:pPr>
            <w:r w:rsidRPr="0080563A">
              <w:rPr>
                <w:sz w:val="18"/>
                <w:szCs w:val="18"/>
              </w:rPr>
              <w:t>09/07/2013</w:t>
            </w:r>
          </w:p>
        </w:tc>
        <w:tc>
          <w:tcPr>
            <w:tcW w:w="1417" w:type="dxa"/>
          </w:tcPr>
          <w:p w:rsidR="00175B20" w:rsidRPr="008D66DB" w:rsidRDefault="00175B20" w:rsidP="00175B20">
            <w:pPr>
              <w:jc w:val="center"/>
              <w:rPr>
                <w:sz w:val="18"/>
                <w:szCs w:val="18"/>
              </w:rPr>
            </w:pPr>
            <w:r>
              <w:rPr>
                <w:sz w:val="18"/>
                <w:szCs w:val="18"/>
              </w:rPr>
              <w:t>7 Años</w:t>
            </w:r>
          </w:p>
        </w:tc>
        <w:tc>
          <w:tcPr>
            <w:tcW w:w="1134" w:type="dxa"/>
          </w:tcPr>
          <w:p w:rsidR="00175B20" w:rsidRPr="008D66DB" w:rsidRDefault="00175B20" w:rsidP="00175B20">
            <w:pPr>
              <w:jc w:val="center"/>
              <w:rPr>
                <w:sz w:val="18"/>
                <w:szCs w:val="18"/>
              </w:rPr>
            </w:pPr>
            <w:r w:rsidRPr="00CA4987">
              <w:rPr>
                <w:sz w:val="18"/>
                <w:szCs w:val="18"/>
              </w:rPr>
              <w:t>09/07/2020</w:t>
            </w:r>
          </w:p>
        </w:tc>
      </w:tr>
      <w:tr w:rsidR="00175B20" w:rsidRPr="008D66DB" w:rsidTr="0009677D">
        <w:trPr>
          <w:trHeight w:val="149"/>
        </w:trPr>
        <w:tc>
          <w:tcPr>
            <w:tcW w:w="675" w:type="dxa"/>
          </w:tcPr>
          <w:p w:rsidR="00175B20" w:rsidRPr="008D66DB" w:rsidRDefault="00175B20" w:rsidP="00175B20">
            <w:pPr>
              <w:rPr>
                <w:sz w:val="18"/>
                <w:szCs w:val="18"/>
              </w:rPr>
            </w:pPr>
          </w:p>
        </w:tc>
        <w:tc>
          <w:tcPr>
            <w:tcW w:w="1367" w:type="dxa"/>
          </w:tcPr>
          <w:p w:rsidR="00175B20" w:rsidRPr="008D66DB" w:rsidRDefault="00175B20" w:rsidP="00175B2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175B20" w:rsidRPr="008D66DB" w:rsidRDefault="00175B20" w:rsidP="00175B2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175B20" w:rsidRPr="00594509" w:rsidRDefault="00175B20" w:rsidP="00175B20">
            <w:pPr>
              <w:rPr>
                <w:sz w:val="18"/>
                <w:szCs w:val="18"/>
              </w:rPr>
            </w:pPr>
            <w:r w:rsidRPr="00594509">
              <w:rPr>
                <w:sz w:val="18"/>
                <w:szCs w:val="18"/>
              </w:rPr>
              <w:t>DR-</w:t>
            </w:r>
            <w:r>
              <w:rPr>
                <w:sz w:val="18"/>
                <w:szCs w:val="18"/>
              </w:rPr>
              <w:t>539</w:t>
            </w:r>
          </w:p>
        </w:tc>
        <w:tc>
          <w:tcPr>
            <w:tcW w:w="2177" w:type="dxa"/>
          </w:tcPr>
          <w:p w:rsidR="00175B20" w:rsidRPr="008D66DB" w:rsidRDefault="00175B20" w:rsidP="00175B20">
            <w:pPr>
              <w:jc w:val="both"/>
              <w:rPr>
                <w:sz w:val="18"/>
                <w:szCs w:val="18"/>
              </w:rPr>
            </w:pPr>
            <w:r w:rsidRPr="009E2DD8">
              <w:rPr>
                <w:sz w:val="18"/>
                <w:szCs w:val="18"/>
              </w:rPr>
              <w:t>Auditoría al Centro Escolar "República Oriental del Uruguay" a los Fondos Provenientes de la Comunidad Educativa, del 1 de enero al 15 de julio durante el año 2013.</w:t>
            </w:r>
          </w:p>
        </w:tc>
        <w:tc>
          <w:tcPr>
            <w:tcW w:w="709" w:type="dxa"/>
          </w:tcPr>
          <w:p w:rsidR="00175B20" w:rsidRPr="008D66DB" w:rsidRDefault="00175B20" w:rsidP="00175B20">
            <w:pPr>
              <w:jc w:val="center"/>
              <w:rPr>
                <w:sz w:val="18"/>
                <w:szCs w:val="18"/>
              </w:rPr>
            </w:pPr>
            <w:r>
              <w:rPr>
                <w:sz w:val="18"/>
                <w:szCs w:val="18"/>
              </w:rPr>
              <w:t>X</w:t>
            </w:r>
          </w:p>
        </w:tc>
        <w:tc>
          <w:tcPr>
            <w:tcW w:w="851" w:type="dxa"/>
          </w:tcPr>
          <w:p w:rsidR="00175B20" w:rsidRPr="008D66DB" w:rsidRDefault="00175B20" w:rsidP="00175B20">
            <w:pPr>
              <w:rPr>
                <w:sz w:val="18"/>
                <w:szCs w:val="18"/>
              </w:rPr>
            </w:pPr>
          </w:p>
        </w:tc>
        <w:tc>
          <w:tcPr>
            <w:tcW w:w="1701" w:type="dxa"/>
          </w:tcPr>
          <w:p w:rsidR="00175B20" w:rsidRPr="008D66DB" w:rsidRDefault="00175B20" w:rsidP="00175B20">
            <w:pPr>
              <w:jc w:val="both"/>
              <w:rPr>
                <w:sz w:val="18"/>
                <w:szCs w:val="18"/>
              </w:rPr>
            </w:pPr>
          </w:p>
        </w:tc>
        <w:tc>
          <w:tcPr>
            <w:tcW w:w="1559" w:type="dxa"/>
          </w:tcPr>
          <w:p w:rsidR="00175B20" w:rsidRDefault="00175B20" w:rsidP="00175B20">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175B20" w:rsidRPr="008D66DB" w:rsidRDefault="00175B20" w:rsidP="00175B20">
            <w:pPr>
              <w:jc w:val="center"/>
              <w:rPr>
                <w:sz w:val="18"/>
                <w:szCs w:val="18"/>
              </w:rPr>
            </w:pPr>
          </w:p>
        </w:tc>
        <w:tc>
          <w:tcPr>
            <w:tcW w:w="2693" w:type="dxa"/>
          </w:tcPr>
          <w:p w:rsidR="00175B20" w:rsidRPr="008D66DB" w:rsidRDefault="00175B20" w:rsidP="00175B20">
            <w:pPr>
              <w:jc w:val="both"/>
              <w:rPr>
                <w:sz w:val="18"/>
                <w:szCs w:val="18"/>
              </w:rPr>
            </w:pPr>
          </w:p>
        </w:tc>
        <w:tc>
          <w:tcPr>
            <w:tcW w:w="1418" w:type="dxa"/>
          </w:tcPr>
          <w:p w:rsidR="00175B20" w:rsidRPr="008D66DB" w:rsidRDefault="00175B20" w:rsidP="00175B20">
            <w:pPr>
              <w:jc w:val="center"/>
              <w:rPr>
                <w:sz w:val="18"/>
                <w:szCs w:val="18"/>
              </w:rPr>
            </w:pPr>
            <w:r w:rsidRPr="0080563A">
              <w:rPr>
                <w:sz w:val="18"/>
                <w:szCs w:val="18"/>
              </w:rPr>
              <w:t>09/07/2013</w:t>
            </w:r>
          </w:p>
        </w:tc>
        <w:tc>
          <w:tcPr>
            <w:tcW w:w="1417" w:type="dxa"/>
          </w:tcPr>
          <w:p w:rsidR="00175B20" w:rsidRPr="008D66DB" w:rsidRDefault="00175B20" w:rsidP="00175B20">
            <w:pPr>
              <w:jc w:val="center"/>
              <w:rPr>
                <w:sz w:val="18"/>
                <w:szCs w:val="18"/>
              </w:rPr>
            </w:pPr>
            <w:r>
              <w:rPr>
                <w:sz w:val="18"/>
                <w:szCs w:val="18"/>
              </w:rPr>
              <w:t>7 Años</w:t>
            </w:r>
          </w:p>
        </w:tc>
        <w:tc>
          <w:tcPr>
            <w:tcW w:w="1134" w:type="dxa"/>
          </w:tcPr>
          <w:p w:rsidR="00175B20" w:rsidRPr="008D66DB" w:rsidRDefault="00175B20" w:rsidP="00175B20">
            <w:pPr>
              <w:jc w:val="center"/>
              <w:rPr>
                <w:sz w:val="18"/>
                <w:szCs w:val="18"/>
              </w:rPr>
            </w:pPr>
            <w:r w:rsidRPr="00CA4987">
              <w:rPr>
                <w:sz w:val="18"/>
                <w:szCs w:val="18"/>
              </w:rPr>
              <w:t>09/07/2020</w:t>
            </w:r>
          </w:p>
        </w:tc>
      </w:tr>
      <w:tr w:rsidR="00175B20" w:rsidRPr="008D66DB" w:rsidTr="0009677D">
        <w:trPr>
          <w:trHeight w:val="149"/>
        </w:trPr>
        <w:tc>
          <w:tcPr>
            <w:tcW w:w="675" w:type="dxa"/>
          </w:tcPr>
          <w:p w:rsidR="00175B20" w:rsidRPr="008D66DB" w:rsidRDefault="00175B20" w:rsidP="00175B20">
            <w:pPr>
              <w:rPr>
                <w:sz w:val="18"/>
                <w:szCs w:val="18"/>
              </w:rPr>
            </w:pPr>
          </w:p>
        </w:tc>
        <w:tc>
          <w:tcPr>
            <w:tcW w:w="1367" w:type="dxa"/>
          </w:tcPr>
          <w:p w:rsidR="00175B20" w:rsidRPr="008D66DB" w:rsidRDefault="00175B20" w:rsidP="00175B2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175B20" w:rsidRPr="008D66DB" w:rsidRDefault="00175B20" w:rsidP="00175B2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175B20" w:rsidRPr="00594509" w:rsidRDefault="00175B20" w:rsidP="00175B20">
            <w:pPr>
              <w:rPr>
                <w:sz w:val="18"/>
                <w:szCs w:val="18"/>
              </w:rPr>
            </w:pPr>
            <w:r w:rsidRPr="00594509">
              <w:rPr>
                <w:sz w:val="18"/>
                <w:szCs w:val="18"/>
              </w:rPr>
              <w:t>DR-</w:t>
            </w:r>
            <w:r>
              <w:rPr>
                <w:sz w:val="18"/>
                <w:szCs w:val="18"/>
              </w:rPr>
              <w:t>540</w:t>
            </w:r>
          </w:p>
        </w:tc>
        <w:tc>
          <w:tcPr>
            <w:tcW w:w="2177" w:type="dxa"/>
          </w:tcPr>
          <w:p w:rsidR="00175B20" w:rsidRPr="008D66DB" w:rsidRDefault="00175B20" w:rsidP="00175B20">
            <w:pPr>
              <w:jc w:val="both"/>
              <w:rPr>
                <w:sz w:val="18"/>
                <w:szCs w:val="18"/>
              </w:rPr>
            </w:pPr>
            <w:r w:rsidRPr="009E2DD8">
              <w:rPr>
                <w:sz w:val="18"/>
                <w:szCs w:val="18"/>
              </w:rPr>
              <w:t>Auditoria a los fondos propios percibidos de la comunidad educativa por el CDE Centro Escolar José Mariano Méndez, del municipio y departamento de Santa Ana, durante el año 2011, codigo de infraestructura 10495.</w:t>
            </w:r>
          </w:p>
        </w:tc>
        <w:tc>
          <w:tcPr>
            <w:tcW w:w="709" w:type="dxa"/>
          </w:tcPr>
          <w:p w:rsidR="00175B20" w:rsidRPr="008D66DB" w:rsidRDefault="00175B20" w:rsidP="00175B20">
            <w:pPr>
              <w:jc w:val="center"/>
              <w:rPr>
                <w:sz w:val="18"/>
                <w:szCs w:val="18"/>
              </w:rPr>
            </w:pPr>
            <w:r>
              <w:rPr>
                <w:sz w:val="18"/>
                <w:szCs w:val="18"/>
              </w:rPr>
              <w:t>X</w:t>
            </w:r>
          </w:p>
        </w:tc>
        <w:tc>
          <w:tcPr>
            <w:tcW w:w="851" w:type="dxa"/>
          </w:tcPr>
          <w:p w:rsidR="00175B20" w:rsidRPr="008D66DB" w:rsidRDefault="00175B20" w:rsidP="00175B20">
            <w:pPr>
              <w:rPr>
                <w:sz w:val="18"/>
                <w:szCs w:val="18"/>
              </w:rPr>
            </w:pPr>
          </w:p>
        </w:tc>
        <w:tc>
          <w:tcPr>
            <w:tcW w:w="1701" w:type="dxa"/>
          </w:tcPr>
          <w:p w:rsidR="00175B20" w:rsidRPr="008D66DB" w:rsidRDefault="00175B20" w:rsidP="00175B20">
            <w:pPr>
              <w:jc w:val="both"/>
              <w:rPr>
                <w:sz w:val="18"/>
                <w:szCs w:val="18"/>
              </w:rPr>
            </w:pPr>
          </w:p>
        </w:tc>
        <w:tc>
          <w:tcPr>
            <w:tcW w:w="1559" w:type="dxa"/>
          </w:tcPr>
          <w:p w:rsidR="00175B20" w:rsidRDefault="00175B20" w:rsidP="00175B20">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175B20" w:rsidRPr="008D66DB" w:rsidRDefault="00175B20" w:rsidP="00175B20">
            <w:pPr>
              <w:jc w:val="center"/>
              <w:rPr>
                <w:sz w:val="18"/>
                <w:szCs w:val="18"/>
              </w:rPr>
            </w:pPr>
          </w:p>
        </w:tc>
        <w:tc>
          <w:tcPr>
            <w:tcW w:w="2693" w:type="dxa"/>
          </w:tcPr>
          <w:p w:rsidR="00175B20" w:rsidRPr="008D66DB" w:rsidRDefault="00175B20" w:rsidP="00175B20">
            <w:pPr>
              <w:jc w:val="both"/>
              <w:rPr>
                <w:sz w:val="18"/>
                <w:szCs w:val="18"/>
              </w:rPr>
            </w:pPr>
          </w:p>
        </w:tc>
        <w:tc>
          <w:tcPr>
            <w:tcW w:w="1418" w:type="dxa"/>
          </w:tcPr>
          <w:p w:rsidR="00175B20" w:rsidRPr="008D66DB" w:rsidRDefault="00175B20" w:rsidP="00175B20">
            <w:pPr>
              <w:jc w:val="center"/>
              <w:rPr>
                <w:sz w:val="18"/>
                <w:szCs w:val="18"/>
              </w:rPr>
            </w:pPr>
            <w:r w:rsidRPr="0080563A">
              <w:rPr>
                <w:sz w:val="18"/>
                <w:szCs w:val="18"/>
              </w:rPr>
              <w:t>09/07/2013</w:t>
            </w:r>
          </w:p>
        </w:tc>
        <w:tc>
          <w:tcPr>
            <w:tcW w:w="1417" w:type="dxa"/>
          </w:tcPr>
          <w:p w:rsidR="00175B20" w:rsidRPr="008D66DB" w:rsidRDefault="00175B20" w:rsidP="00175B20">
            <w:pPr>
              <w:jc w:val="center"/>
              <w:rPr>
                <w:sz w:val="18"/>
                <w:szCs w:val="18"/>
              </w:rPr>
            </w:pPr>
            <w:r>
              <w:rPr>
                <w:sz w:val="18"/>
                <w:szCs w:val="18"/>
              </w:rPr>
              <w:t>7 Años</w:t>
            </w:r>
          </w:p>
        </w:tc>
        <w:tc>
          <w:tcPr>
            <w:tcW w:w="1134" w:type="dxa"/>
          </w:tcPr>
          <w:p w:rsidR="00175B20" w:rsidRPr="008D66DB" w:rsidRDefault="00175B20" w:rsidP="00175B20">
            <w:pPr>
              <w:jc w:val="center"/>
              <w:rPr>
                <w:sz w:val="18"/>
                <w:szCs w:val="18"/>
              </w:rPr>
            </w:pPr>
            <w:r w:rsidRPr="00CA4987">
              <w:rPr>
                <w:sz w:val="18"/>
                <w:szCs w:val="18"/>
              </w:rPr>
              <w:t>09/07/2020</w:t>
            </w:r>
          </w:p>
        </w:tc>
      </w:tr>
      <w:tr w:rsidR="00175B20" w:rsidRPr="008D66DB" w:rsidTr="0009677D">
        <w:trPr>
          <w:trHeight w:val="149"/>
        </w:trPr>
        <w:tc>
          <w:tcPr>
            <w:tcW w:w="675" w:type="dxa"/>
          </w:tcPr>
          <w:p w:rsidR="00175B20" w:rsidRPr="008D66DB" w:rsidRDefault="00175B20" w:rsidP="00175B20">
            <w:pPr>
              <w:rPr>
                <w:sz w:val="18"/>
                <w:szCs w:val="18"/>
              </w:rPr>
            </w:pPr>
          </w:p>
        </w:tc>
        <w:tc>
          <w:tcPr>
            <w:tcW w:w="1367" w:type="dxa"/>
          </w:tcPr>
          <w:p w:rsidR="00175B20" w:rsidRPr="008D66DB" w:rsidRDefault="00175B20" w:rsidP="00175B2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175B20" w:rsidRPr="008D66DB" w:rsidRDefault="00175B20" w:rsidP="00175B2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175B20" w:rsidRPr="00594509" w:rsidRDefault="00175B20" w:rsidP="00175B20">
            <w:pPr>
              <w:rPr>
                <w:sz w:val="18"/>
                <w:szCs w:val="18"/>
              </w:rPr>
            </w:pPr>
            <w:r w:rsidRPr="00594509">
              <w:rPr>
                <w:sz w:val="18"/>
                <w:szCs w:val="18"/>
              </w:rPr>
              <w:t>DR-</w:t>
            </w:r>
            <w:r>
              <w:rPr>
                <w:sz w:val="18"/>
                <w:szCs w:val="18"/>
              </w:rPr>
              <w:t>541</w:t>
            </w:r>
          </w:p>
        </w:tc>
        <w:tc>
          <w:tcPr>
            <w:tcW w:w="2177" w:type="dxa"/>
          </w:tcPr>
          <w:p w:rsidR="00175B20" w:rsidRPr="008D66DB" w:rsidRDefault="00175B20" w:rsidP="00175B20">
            <w:pPr>
              <w:jc w:val="both"/>
              <w:rPr>
                <w:sz w:val="18"/>
                <w:szCs w:val="18"/>
              </w:rPr>
            </w:pPr>
            <w:r w:rsidRPr="00D63E50">
              <w:rPr>
                <w:sz w:val="18"/>
                <w:szCs w:val="18"/>
              </w:rPr>
              <w:t>Auditoría a los aspectos de control interno administrativo y financiero del Instituto Nacional de Izalco (CDE), municipio de Izalco, departamento de Sonsonate, al 24 de julio de 2013, codigo de infraestructura N° 10618.</w:t>
            </w:r>
          </w:p>
        </w:tc>
        <w:tc>
          <w:tcPr>
            <w:tcW w:w="709" w:type="dxa"/>
          </w:tcPr>
          <w:p w:rsidR="00175B20" w:rsidRPr="008D66DB" w:rsidRDefault="00175B20" w:rsidP="00175B20">
            <w:pPr>
              <w:jc w:val="center"/>
              <w:rPr>
                <w:sz w:val="18"/>
                <w:szCs w:val="18"/>
              </w:rPr>
            </w:pPr>
            <w:r>
              <w:rPr>
                <w:sz w:val="18"/>
                <w:szCs w:val="18"/>
              </w:rPr>
              <w:t>X</w:t>
            </w:r>
          </w:p>
        </w:tc>
        <w:tc>
          <w:tcPr>
            <w:tcW w:w="851" w:type="dxa"/>
          </w:tcPr>
          <w:p w:rsidR="00175B20" w:rsidRPr="008D66DB" w:rsidRDefault="00175B20" w:rsidP="00175B20">
            <w:pPr>
              <w:rPr>
                <w:sz w:val="18"/>
                <w:szCs w:val="18"/>
              </w:rPr>
            </w:pPr>
          </w:p>
        </w:tc>
        <w:tc>
          <w:tcPr>
            <w:tcW w:w="1701" w:type="dxa"/>
          </w:tcPr>
          <w:p w:rsidR="00175B20" w:rsidRPr="008D66DB" w:rsidRDefault="00175B20" w:rsidP="00175B20">
            <w:pPr>
              <w:jc w:val="both"/>
              <w:rPr>
                <w:sz w:val="18"/>
                <w:szCs w:val="18"/>
              </w:rPr>
            </w:pPr>
          </w:p>
        </w:tc>
        <w:tc>
          <w:tcPr>
            <w:tcW w:w="1559" w:type="dxa"/>
          </w:tcPr>
          <w:p w:rsidR="00175B20" w:rsidRDefault="00175B20" w:rsidP="00175B20">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175B20" w:rsidRPr="008D66DB" w:rsidRDefault="00175B20" w:rsidP="00175B20">
            <w:pPr>
              <w:jc w:val="center"/>
              <w:rPr>
                <w:sz w:val="18"/>
                <w:szCs w:val="18"/>
              </w:rPr>
            </w:pPr>
          </w:p>
        </w:tc>
        <w:tc>
          <w:tcPr>
            <w:tcW w:w="2693" w:type="dxa"/>
          </w:tcPr>
          <w:p w:rsidR="00175B20" w:rsidRPr="008D66DB" w:rsidRDefault="00175B20" w:rsidP="00175B20">
            <w:pPr>
              <w:jc w:val="both"/>
              <w:rPr>
                <w:sz w:val="18"/>
                <w:szCs w:val="18"/>
              </w:rPr>
            </w:pPr>
          </w:p>
        </w:tc>
        <w:tc>
          <w:tcPr>
            <w:tcW w:w="1418" w:type="dxa"/>
          </w:tcPr>
          <w:p w:rsidR="00175B20" w:rsidRPr="008D66DB" w:rsidRDefault="00175B20" w:rsidP="00175B20">
            <w:pPr>
              <w:jc w:val="center"/>
              <w:rPr>
                <w:sz w:val="18"/>
                <w:szCs w:val="18"/>
              </w:rPr>
            </w:pPr>
            <w:r w:rsidRPr="0080563A">
              <w:rPr>
                <w:sz w:val="18"/>
                <w:szCs w:val="18"/>
              </w:rPr>
              <w:t>09/07/2013</w:t>
            </w:r>
          </w:p>
        </w:tc>
        <w:tc>
          <w:tcPr>
            <w:tcW w:w="1417" w:type="dxa"/>
          </w:tcPr>
          <w:p w:rsidR="00175B20" w:rsidRPr="008D66DB" w:rsidRDefault="00175B20" w:rsidP="00175B20">
            <w:pPr>
              <w:jc w:val="center"/>
              <w:rPr>
                <w:sz w:val="18"/>
                <w:szCs w:val="18"/>
              </w:rPr>
            </w:pPr>
            <w:r>
              <w:rPr>
                <w:sz w:val="18"/>
                <w:szCs w:val="18"/>
              </w:rPr>
              <w:t>7 Años</w:t>
            </w:r>
          </w:p>
        </w:tc>
        <w:tc>
          <w:tcPr>
            <w:tcW w:w="1134" w:type="dxa"/>
          </w:tcPr>
          <w:p w:rsidR="00175B20" w:rsidRPr="008D66DB" w:rsidRDefault="00175B20" w:rsidP="00175B20">
            <w:pPr>
              <w:jc w:val="center"/>
              <w:rPr>
                <w:sz w:val="18"/>
                <w:szCs w:val="18"/>
              </w:rPr>
            </w:pPr>
            <w:r w:rsidRPr="00CA4987">
              <w:rPr>
                <w:sz w:val="18"/>
                <w:szCs w:val="18"/>
              </w:rPr>
              <w:t>09/07/2020</w:t>
            </w:r>
          </w:p>
        </w:tc>
      </w:tr>
      <w:tr w:rsidR="00175B20" w:rsidRPr="008D66DB" w:rsidTr="0009677D">
        <w:trPr>
          <w:trHeight w:val="149"/>
        </w:trPr>
        <w:tc>
          <w:tcPr>
            <w:tcW w:w="675" w:type="dxa"/>
          </w:tcPr>
          <w:p w:rsidR="00175B20" w:rsidRPr="008D66DB" w:rsidRDefault="00175B20" w:rsidP="00175B20">
            <w:pPr>
              <w:rPr>
                <w:sz w:val="18"/>
                <w:szCs w:val="18"/>
              </w:rPr>
            </w:pPr>
          </w:p>
        </w:tc>
        <w:tc>
          <w:tcPr>
            <w:tcW w:w="1367" w:type="dxa"/>
          </w:tcPr>
          <w:p w:rsidR="00175B20" w:rsidRPr="008D66DB" w:rsidRDefault="00175B20" w:rsidP="00175B2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175B20" w:rsidRPr="008D66DB" w:rsidRDefault="00175B20" w:rsidP="00175B2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175B20" w:rsidRPr="00594509" w:rsidRDefault="00175B20" w:rsidP="00175B20">
            <w:pPr>
              <w:rPr>
                <w:sz w:val="18"/>
                <w:szCs w:val="18"/>
              </w:rPr>
            </w:pPr>
            <w:r w:rsidRPr="00594509">
              <w:rPr>
                <w:sz w:val="18"/>
                <w:szCs w:val="18"/>
              </w:rPr>
              <w:t>DR-</w:t>
            </w:r>
            <w:r>
              <w:rPr>
                <w:sz w:val="18"/>
                <w:szCs w:val="18"/>
              </w:rPr>
              <w:t>542</w:t>
            </w:r>
          </w:p>
        </w:tc>
        <w:tc>
          <w:tcPr>
            <w:tcW w:w="2177" w:type="dxa"/>
          </w:tcPr>
          <w:p w:rsidR="00175B20" w:rsidRPr="008D66DB" w:rsidRDefault="00175B20" w:rsidP="00175B20">
            <w:pPr>
              <w:jc w:val="both"/>
              <w:rPr>
                <w:sz w:val="18"/>
                <w:szCs w:val="18"/>
              </w:rPr>
            </w:pPr>
            <w:r w:rsidRPr="00D63E50">
              <w:rPr>
                <w:sz w:val="18"/>
                <w:szCs w:val="18"/>
              </w:rPr>
              <w:t>Auditoria a los fondos percibidos de la comunidad educativa por el Instituto Nacional de Izalco, municipio de Izalco,  departamento de Sonsonate, correspondiente al año 2012, codigo de infraestructura N° 10618.</w:t>
            </w:r>
          </w:p>
        </w:tc>
        <w:tc>
          <w:tcPr>
            <w:tcW w:w="709" w:type="dxa"/>
          </w:tcPr>
          <w:p w:rsidR="00175B20" w:rsidRPr="008D66DB" w:rsidRDefault="00175B20" w:rsidP="00175B20">
            <w:pPr>
              <w:jc w:val="center"/>
              <w:rPr>
                <w:sz w:val="18"/>
                <w:szCs w:val="18"/>
              </w:rPr>
            </w:pPr>
            <w:r>
              <w:rPr>
                <w:sz w:val="18"/>
                <w:szCs w:val="18"/>
              </w:rPr>
              <w:t>X</w:t>
            </w:r>
          </w:p>
        </w:tc>
        <w:tc>
          <w:tcPr>
            <w:tcW w:w="851" w:type="dxa"/>
          </w:tcPr>
          <w:p w:rsidR="00175B20" w:rsidRPr="008D66DB" w:rsidRDefault="00175B20" w:rsidP="00175B20">
            <w:pPr>
              <w:rPr>
                <w:sz w:val="18"/>
                <w:szCs w:val="18"/>
              </w:rPr>
            </w:pPr>
          </w:p>
        </w:tc>
        <w:tc>
          <w:tcPr>
            <w:tcW w:w="1701" w:type="dxa"/>
          </w:tcPr>
          <w:p w:rsidR="00175B20" w:rsidRPr="008D66DB" w:rsidRDefault="00175B20" w:rsidP="00175B20">
            <w:pPr>
              <w:jc w:val="both"/>
              <w:rPr>
                <w:sz w:val="18"/>
                <w:szCs w:val="18"/>
              </w:rPr>
            </w:pPr>
          </w:p>
        </w:tc>
        <w:tc>
          <w:tcPr>
            <w:tcW w:w="1559" w:type="dxa"/>
          </w:tcPr>
          <w:p w:rsidR="00175B20" w:rsidRDefault="00175B20" w:rsidP="00175B20">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175B20" w:rsidRPr="008D66DB" w:rsidRDefault="00175B20" w:rsidP="00175B20">
            <w:pPr>
              <w:jc w:val="center"/>
              <w:rPr>
                <w:sz w:val="18"/>
                <w:szCs w:val="18"/>
              </w:rPr>
            </w:pPr>
          </w:p>
        </w:tc>
        <w:tc>
          <w:tcPr>
            <w:tcW w:w="2693" w:type="dxa"/>
          </w:tcPr>
          <w:p w:rsidR="00175B20" w:rsidRPr="008D66DB" w:rsidRDefault="00175B20" w:rsidP="00175B20">
            <w:pPr>
              <w:jc w:val="both"/>
              <w:rPr>
                <w:sz w:val="18"/>
                <w:szCs w:val="18"/>
              </w:rPr>
            </w:pPr>
          </w:p>
        </w:tc>
        <w:tc>
          <w:tcPr>
            <w:tcW w:w="1418" w:type="dxa"/>
          </w:tcPr>
          <w:p w:rsidR="00175B20" w:rsidRPr="008D66DB" w:rsidRDefault="00175B20" w:rsidP="00175B20">
            <w:pPr>
              <w:jc w:val="center"/>
              <w:rPr>
                <w:sz w:val="18"/>
                <w:szCs w:val="18"/>
              </w:rPr>
            </w:pPr>
            <w:r w:rsidRPr="0080563A">
              <w:rPr>
                <w:sz w:val="18"/>
                <w:szCs w:val="18"/>
              </w:rPr>
              <w:t>09/07/2013</w:t>
            </w:r>
          </w:p>
        </w:tc>
        <w:tc>
          <w:tcPr>
            <w:tcW w:w="1417" w:type="dxa"/>
          </w:tcPr>
          <w:p w:rsidR="00175B20" w:rsidRPr="008D66DB" w:rsidRDefault="00175B20" w:rsidP="00175B20">
            <w:pPr>
              <w:jc w:val="center"/>
              <w:rPr>
                <w:sz w:val="18"/>
                <w:szCs w:val="18"/>
              </w:rPr>
            </w:pPr>
            <w:r>
              <w:rPr>
                <w:sz w:val="18"/>
                <w:szCs w:val="18"/>
              </w:rPr>
              <w:t>7 Años</w:t>
            </w:r>
          </w:p>
        </w:tc>
        <w:tc>
          <w:tcPr>
            <w:tcW w:w="1134" w:type="dxa"/>
          </w:tcPr>
          <w:p w:rsidR="00175B20" w:rsidRPr="008D66DB" w:rsidRDefault="00175B20" w:rsidP="00175B20">
            <w:pPr>
              <w:jc w:val="center"/>
              <w:rPr>
                <w:sz w:val="18"/>
                <w:szCs w:val="18"/>
              </w:rPr>
            </w:pPr>
            <w:r w:rsidRPr="00CA4987">
              <w:rPr>
                <w:sz w:val="18"/>
                <w:szCs w:val="18"/>
              </w:rPr>
              <w:t>09/07/2020</w:t>
            </w:r>
          </w:p>
        </w:tc>
      </w:tr>
      <w:tr w:rsidR="00175B20" w:rsidRPr="008D66DB" w:rsidTr="0009677D">
        <w:trPr>
          <w:trHeight w:val="149"/>
        </w:trPr>
        <w:tc>
          <w:tcPr>
            <w:tcW w:w="675" w:type="dxa"/>
          </w:tcPr>
          <w:p w:rsidR="00175B20" w:rsidRPr="008D66DB" w:rsidRDefault="00175B20" w:rsidP="00175B20">
            <w:pPr>
              <w:rPr>
                <w:sz w:val="18"/>
                <w:szCs w:val="18"/>
              </w:rPr>
            </w:pPr>
          </w:p>
        </w:tc>
        <w:tc>
          <w:tcPr>
            <w:tcW w:w="1367" w:type="dxa"/>
          </w:tcPr>
          <w:p w:rsidR="00175B20" w:rsidRPr="008D66DB" w:rsidRDefault="00175B20" w:rsidP="00175B2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 xml:space="preserve">a </w:t>
            </w:r>
            <w:r w:rsidRPr="00457AC1">
              <w:rPr>
                <w:sz w:val="18"/>
                <w:szCs w:val="18"/>
              </w:rPr>
              <w:lastRenderedPageBreak/>
              <w:t>Interna</w:t>
            </w:r>
          </w:p>
        </w:tc>
        <w:tc>
          <w:tcPr>
            <w:tcW w:w="1610" w:type="dxa"/>
          </w:tcPr>
          <w:p w:rsidR="00175B20" w:rsidRPr="008D66DB" w:rsidRDefault="00175B20" w:rsidP="00175B20">
            <w:pPr>
              <w:jc w:val="center"/>
              <w:rPr>
                <w:sz w:val="18"/>
                <w:szCs w:val="18"/>
              </w:rPr>
            </w:pPr>
            <w:r w:rsidRPr="00457AC1">
              <w:rPr>
                <w:sz w:val="18"/>
                <w:szCs w:val="18"/>
              </w:rPr>
              <w:lastRenderedPageBreak/>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175B20" w:rsidRPr="00594509" w:rsidRDefault="00175B20" w:rsidP="00175B20">
            <w:pPr>
              <w:rPr>
                <w:sz w:val="18"/>
                <w:szCs w:val="18"/>
              </w:rPr>
            </w:pPr>
            <w:r w:rsidRPr="00594509">
              <w:rPr>
                <w:sz w:val="18"/>
                <w:szCs w:val="18"/>
              </w:rPr>
              <w:t>DR-</w:t>
            </w:r>
            <w:r>
              <w:rPr>
                <w:sz w:val="18"/>
                <w:szCs w:val="18"/>
              </w:rPr>
              <w:t>543</w:t>
            </w:r>
          </w:p>
        </w:tc>
        <w:tc>
          <w:tcPr>
            <w:tcW w:w="2177" w:type="dxa"/>
          </w:tcPr>
          <w:p w:rsidR="00175B20" w:rsidRPr="008D66DB" w:rsidRDefault="00175B20" w:rsidP="00175B20">
            <w:pPr>
              <w:jc w:val="both"/>
              <w:rPr>
                <w:sz w:val="18"/>
                <w:szCs w:val="18"/>
              </w:rPr>
            </w:pPr>
            <w:r w:rsidRPr="00D63E50">
              <w:rPr>
                <w:sz w:val="18"/>
                <w:szCs w:val="18"/>
              </w:rPr>
              <w:t xml:space="preserve">Auditoría a las transferencias de fondos </w:t>
            </w:r>
            <w:r w:rsidRPr="00D63E50">
              <w:rPr>
                <w:sz w:val="18"/>
                <w:szCs w:val="18"/>
              </w:rPr>
              <w:lastRenderedPageBreak/>
              <w:t>realizada por el Ministerio de Educación (MINED) al (CDE) del Instituto Nacional de Izalco, municipio de Izalco, departamento de Sonsonate, correspondiente al año 2012, código de infraestructura N° 10618.</w:t>
            </w:r>
          </w:p>
        </w:tc>
        <w:tc>
          <w:tcPr>
            <w:tcW w:w="709" w:type="dxa"/>
          </w:tcPr>
          <w:p w:rsidR="00175B20" w:rsidRPr="008D66DB" w:rsidRDefault="00175B20" w:rsidP="00175B20">
            <w:pPr>
              <w:jc w:val="center"/>
              <w:rPr>
                <w:sz w:val="18"/>
                <w:szCs w:val="18"/>
              </w:rPr>
            </w:pPr>
            <w:r>
              <w:rPr>
                <w:sz w:val="18"/>
                <w:szCs w:val="18"/>
              </w:rPr>
              <w:lastRenderedPageBreak/>
              <w:t>X</w:t>
            </w:r>
          </w:p>
        </w:tc>
        <w:tc>
          <w:tcPr>
            <w:tcW w:w="851" w:type="dxa"/>
          </w:tcPr>
          <w:p w:rsidR="00175B20" w:rsidRPr="008D66DB" w:rsidRDefault="00175B20" w:rsidP="00175B20">
            <w:pPr>
              <w:rPr>
                <w:sz w:val="18"/>
                <w:szCs w:val="18"/>
              </w:rPr>
            </w:pPr>
          </w:p>
        </w:tc>
        <w:tc>
          <w:tcPr>
            <w:tcW w:w="1701" w:type="dxa"/>
          </w:tcPr>
          <w:p w:rsidR="00175B20" w:rsidRPr="008D66DB" w:rsidRDefault="00175B20" w:rsidP="00175B20">
            <w:pPr>
              <w:jc w:val="both"/>
              <w:rPr>
                <w:sz w:val="18"/>
                <w:szCs w:val="18"/>
              </w:rPr>
            </w:pPr>
          </w:p>
        </w:tc>
        <w:tc>
          <w:tcPr>
            <w:tcW w:w="1559" w:type="dxa"/>
          </w:tcPr>
          <w:p w:rsidR="00175B20" w:rsidRDefault="00175B20" w:rsidP="00175B20">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175B20" w:rsidRPr="008D66DB" w:rsidRDefault="00175B20" w:rsidP="00175B20">
            <w:pPr>
              <w:jc w:val="center"/>
              <w:rPr>
                <w:sz w:val="18"/>
                <w:szCs w:val="18"/>
              </w:rPr>
            </w:pPr>
          </w:p>
        </w:tc>
        <w:tc>
          <w:tcPr>
            <w:tcW w:w="2693" w:type="dxa"/>
          </w:tcPr>
          <w:p w:rsidR="00175B20" w:rsidRPr="008D66DB" w:rsidRDefault="00175B20" w:rsidP="00175B20">
            <w:pPr>
              <w:jc w:val="both"/>
              <w:rPr>
                <w:sz w:val="18"/>
                <w:szCs w:val="18"/>
              </w:rPr>
            </w:pPr>
          </w:p>
        </w:tc>
        <w:tc>
          <w:tcPr>
            <w:tcW w:w="1418" w:type="dxa"/>
          </w:tcPr>
          <w:p w:rsidR="00175B20" w:rsidRPr="008D66DB" w:rsidRDefault="00175B20" w:rsidP="00175B20">
            <w:pPr>
              <w:jc w:val="center"/>
              <w:rPr>
                <w:sz w:val="18"/>
                <w:szCs w:val="18"/>
              </w:rPr>
            </w:pPr>
            <w:r w:rsidRPr="0080563A">
              <w:rPr>
                <w:sz w:val="18"/>
                <w:szCs w:val="18"/>
              </w:rPr>
              <w:t>09/07/2013</w:t>
            </w:r>
          </w:p>
        </w:tc>
        <w:tc>
          <w:tcPr>
            <w:tcW w:w="1417" w:type="dxa"/>
          </w:tcPr>
          <w:p w:rsidR="00175B20" w:rsidRPr="008D66DB" w:rsidRDefault="00175B20" w:rsidP="00175B20">
            <w:pPr>
              <w:jc w:val="center"/>
              <w:rPr>
                <w:sz w:val="18"/>
                <w:szCs w:val="18"/>
              </w:rPr>
            </w:pPr>
            <w:r>
              <w:rPr>
                <w:sz w:val="18"/>
                <w:szCs w:val="18"/>
              </w:rPr>
              <w:t>7 Años</w:t>
            </w:r>
          </w:p>
        </w:tc>
        <w:tc>
          <w:tcPr>
            <w:tcW w:w="1134" w:type="dxa"/>
          </w:tcPr>
          <w:p w:rsidR="00175B20" w:rsidRPr="008D66DB" w:rsidRDefault="00175B20" w:rsidP="00175B20">
            <w:pPr>
              <w:jc w:val="center"/>
              <w:rPr>
                <w:sz w:val="18"/>
                <w:szCs w:val="18"/>
              </w:rPr>
            </w:pPr>
            <w:r w:rsidRPr="00CA4987">
              <w:rPr>
                <w:sz w:val="18"/>
                <w:szCs w:val="18"/>
              </w:rPr>
              <w:t>09/07/2020</w:t>
            </w:r>
          </w:p>
        </w:tc>
      </w:tr>
      <w:tr w:rsidR="00175B20" w:rsidRPr="008D66DB" w:rsidTr="0009677D">
        <w:trPr>
          <w:trHeight w:val="149"/>
        </w:trPr>
        <w:tc>
          <w:tcPr>
            <w:tcW w:w="675" w:type="dxa"/>
          </w:tcPr>
          <w:p w:rsidR="00175B20" w:rsidRPr="008D66DB" w:rsidRDefault="00175B20" w:rsidP="00175B20">
            <w:pPr>
              <w:rPr>
                <w:sz w:val="18"/>
                <w:szCs w:val="18"/>
              </w:rPr>
            </w:pPr>
          </w:p>
        </w:tc>
        <w:tc>
          <w:tcPr>
            <w:tcW w:w="1367" w:type="dxa"/>
          </w:tcPr>
          <w:p w:rsidR="00175B20" w:rsidRPr="008D66DB" w:rsidRDefault="00175B20" w:rsidP="00175B2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175B20" w:rsidRPr="008D66DB" w:rsidRDefault="00175B20" w:rsidP="00175B2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175B20" w:rsidRPr="00594509" w:rsidRDefault="00175B20" w:rsidP="00175B20">
            <w:pPr>
              <w:rPr>
                <w:sz w:val="18"/>
                <w:szCs w:val="18"/>
              </w:rPr>
            </w:pPr>
            <w:r w:rsidRPr="00594509">
              <w:rPr>
                <w:sz w:val="18"/>
                <w:szCs w:val="18"/>
              </w:rPr>
              <w:t>DR-</w:t>
            </w:r>
            <w:r>
              <w:rPr>
                <w:sz w:val="18"/>
                <w:szCs w:val="18"/>
              </w:rPr>
              <w:t>544</w:t>
            </w:r>
          </w:p>
        </w:tc>
        <w:tc>
          <w:tcPr>
            <w:tcW w:w="2177" w:type="dxa"/>
          </w:tcPr>
          <w:p w:rsidR="00175B20" w:rsidRPr="008D66DB" w:rsidRDefault="00175B20" w:rsidP="00175B20">
            <w:pPr>
              <w:jc w:val="both"/>
              <w:rPr>
                <w:sz w:val="18"/>
                <w:szCs w:val="18"/>
              </w:rPr>
            </w:pPr>
            <w:r w:rsidRPr="00D63E50">
              <w:rPr>
                <w:sz w:val="18"/>
                <w:szCs w:val="18"/>
              </w:rPr>
              <w:t>Auditoría a las transferencias de fondos realizadas por el Ministerio de Educación (MINED) al (CDE) del Instituto Nacional General Francisco Menéndez, municipio y departamento de San Salvador, correspondiente al período de mayo a diciembre 2010. codigo de infraestructura N° 11540.</w:t>
            </w:r>
          </w:p>
        </w:tc>
        <w:tc>
          <w:tcPr>
            <w:tcW w:w="709" w:type="dxa"/>
          </w:tcPr>
          <w:p w:rsidR="00175B20" w:rsidRPr="008D66DB" w:rsidRDefault="00175B20" w:rsidP="00175B20">
            <w:pPr>
              <w:jc w:val="center"/>
              <w:rPr>
                <w:sz w:val="18"/>
                <w:szCs w:val="18"/>
              </w:rPr>
            </w:pPr>
            <w:r>
              <w:rPr>
                <w:sz w:val="18"/>
                <w:szCs w:val="18"/>
              </w:rPr>
              <w:t>X</w:t>
            </w:r>
          </w:p>
        </w:tc>
        <w:tc>
          <w:tcPr>
            <w:tcW w:w="851" w:type="dxa"/>
          </w:tcPr>
          <w:p w:rsidR="00175B20" w:rsidRPr="008D66DB" w:rsidRDefault="00175B20" w:rsidP="00175B20">
            <w:pPr>
              <w:rPr>
                <w:sz w:val="18"/>
                <w:szCs w:val="18"/>
              </w:rPr>
            </w:pPr>
          </w:p>
        </w:tc>
        <w:tc>
          <w:tcPr>
            <w:tcW w:w="1701" w:type="dxa"/>
          </w:tcPr>
          <w:p w:rsidR="00175B20" w:rsidRPr="008D66DB" w:rsidRDefault="00175B20" w:rsidP="00175B20">
            <w:pPr>
              <w:jc w:val="both"/>
              <w:rPr>
                <w:sz w:val="18"/>
                <w:szCs w:val="18"/>
              </w:rPr>
            </w:pPr>
          </w:p>
        </w:tc>
        <w:tc>
          <w:tcPr>
            <w:tcW w:w="1559" w:type="dxa"/>
          </w:tcPr>
          <w:p w:rsidR="00175B20" w:rsidRDefault="00175B20" w:rsidP="00175B20">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175B20" w:rsidRPr="008D66DB" w:rsidRDefault="00175B20" w:rsidP="00175B20">
            <w:pPr>
              <w:jc w:val="center"/>
              <w:rPr>
                <w:sz w:val="18"/>
                <w:szCs w:val="18"/>
              </w:rPr>
            </w:pPr>
          </w:p>
        </w:tc>
        <w:tc>
          <w:tcPr>
            <w:tcW w:w="2693" w:type="dxa"/>
          </w:tcPr>
          <w:p w:rsidR="00175B20" w:rsidRPr="008D66DB" w:rsidRDefault="00175B20" w:rsidP="00175B20">
            <w:pPr>
              <w:jc w:val="both"/>
              <w:rPr>
                <w:sz w:val="18"/>
                <w:szCs w:val="18"/>
              </w:rPr>
            </w:pPr>
          </w:p>
        </w:tc>
        <w:tc>
          <w:tcPr>
            <w:tcW w:w="1418" w:type="dxa"/>
          </w:tcPr>
          <w:p w:rsidR="00175B20" w:rsidRPr="008D66DB" w:rsidRDefault="00175B20" w:rsidP="00175B20">
            <w:pPr>
              <w:jc w:val="center"/>
              <w:rPr>
                <w:sz w:val="18"/>
                <w:szCs w:val="18"/>
              </w:rPr>
            </w:pPr>
            <w:r w:rsidRPr="0080563A">
              <w:rPr>
                <w:sz w:val="18"/>
                <w:szCs w:val="18"/>
              </w:rPr>
              <w:t>09/07/2013</w:t>
            </w:r>
          </w:p>
        </w:tc>
        <w:tc>
          <w:tcPr>
            <w:tcW w:w="1417" w:type="dxa"/>
          </w:tcPr>
          <w:p w:rsidR="00175B20" w:rsidRPr="008D66DB" w:rsidRDefault="00175B20" w:rsidP="00175B20">
            <w:pPr>
              <w:jc w:val="center"/>
              <w:rPr>
                <w:sz w:val="18"/>
                <w:szCs w:val="18"/>
              </w:rPr>
            </w:pPr>
            <w:r>
              <w:rPr>
                <w:sz w:val="18"/>
                <w:szCs w:val="18"/>
              </w:rPr>
              <w:t>7 Años</w:t>
            </w:r>
          </w:p>
        </w:tc>
        <w:tc>
          <w:tcPr>
            <w:tcW w:w="1134" w:type="dxa"/>
          </w:tcPr>
          <w:p w:rsidR="00175B20" w:rsidRPr="008D66DB" w:rsidRDefault="00175B20" w:rsidP="00175B20">
            <w:pPr>
              <w:jc w:val="center"/>
              <w:rPr>
                <w:sz w:val="18"/>
                <w:szCs w:val="18"/>
              </w:rPr>
            </w:pPr>
            <w:r w:rsidRPr="00CA4987">
              <w:rPr>
                <w:sz w:val="18"/>
                <w:szCs w:val="18"/>
              </w:rPr>
              <w:t>09/07/2020</w:t>
            </w:r>
          </w:p>
        </w:tc>
      </w:tr>
      <w:tr w:rsidR="00175B20" w:rsidRPr="008D66DB" w:rsidTr="0009677D">
        <w:trPr>
          <w:trHeight w:val="149"/>
        </w:trPr>
        <w:tc>
          <w:tcPr>
            <w:tcW w:w="675" w:type="dxa"/>
          </w:tcPr>
          <w:p w:rsidR="00175B20" w:rsidRPr="008D66DB" w:rsidRDefault="00175B20" w:rsidP="00175B20">
            <w:pPr>
              <w:rPr>
                <w:sz w:val="18"/>
                <w:szCs w:val="18"/>
              </w:rPr>
            </w:pPr>
          </w:p>
        </w:tc>
        <w:tc>
          <w:tcPr>
            <w:tcW w:w="1367" w:type="dxa"/>
          </w:tcPr>
          <w:p w:rsidR="00175B20" w:rsidRPr="008D66DB" w:rsidRDefault="00175B20" w:rsidP="00175B2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175B20" w:rsidRPr="008D66DB" w:rsidRDefault="00175B20" w:rsidP="00175B2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175B20" w:rsidRPr="00594509" w:rsidRDefault="00175B20" w:rsidP="00175B20">
            <w:pPr>
              <w:rPr>
                <w:sz w:val="18"/>
                <w:szCs w:val="18"/>
              </w:rPr>
            </w:pPr>
            <w:r w:rsidRPr="00594509">
              <w:rPr>
                <w:sz w:val="18"/>
                <w:szCs w:val="18"/>
              </w:rPr>
              <w:t>DR-</w:t>
            </w:r>
            <w:r>
              <w:rPr>
                <w:sz w:val="18"/>
                <w:szCs w:val="18"/>
              </w:rPr>
              <w:t>545</w:t>
            </w:r>
          </w:p>
        </w:tc>
        <w:tc>
          <w:tcPr>
            <w:tcW w:w="2177" w:type="dxa"/>
          </w:tcPr>
          <w:p w:rsidR="00175B20" w:rsidRPr="008D66DB" w:rsidRDefault="00175B20" w:rsidP="00175B20">
            <w:pPr>
              <w:jc w:val="both"/>
              <w:rPr>
                <w:sz w:val="18"/>
                <w:szCs w:val="18"/>
              </w:rPr>
            </w:pPr>
            <w:r w:rsidRPr="00D63E50">
              <w:rPr>
                <w:sz w:val="18"/>
                <w:szCs w:val="18"/>
              </w:rPr>
              <w:t>Auditoría al proceso de Adquisición, Administración y Pago del servicio de enlace de datos e internet al MINED y CE públicos, al mes de junio.</w:t>
            </w:r>
          </w:p>
        </w:tc>
        <w:tc>
          <w:tcPr>
            <w:tcW w:w="709" w:type="dxa"/>
          </w:tcPr>
          <w:p w:rsidR="00175B20" w:rsidRPr="008D66DB" w:rsidRDefault="00175B20" w:rsidP="00175B20">
            <w:pPr>
              <w:jc w:val="center"/>
              <w:rPr>
                <w:sz w:val="18"/>
                <w:szCs w:val="18"/>
              </w:rPr>
            </w:pPr>
            <w:r>
              <w:rPr>
                <w:sz w:val="18"/>
                <w:szCs w:val="18"/>
              </w:rPr>
              <w:t>X</w:t>
            </w:r>
          </w:p>
        </w:tc>
        <w:tc>
          <w:tcPr>
            <w:tcW w:w="851" w:type="dxa"/>
          </w:tcPr>
          <w:p w:rsidR="00175B20" w:rsidRPr="008D66DB" w:rsidRDefault="00175B20" w:rsidP="00175B20">
            <w:pPr>
              <w:rPr>
                <w:sz w:val="18"/>
                <w:szCs w:val="18"/>
              </w:rPr>
            </w:pPr>
          </w:p>
        </w:tc>
        <w:tc>
          <w:tcPr>
            <w:tcW w:w="1701" w:type="dxa"/>
          </w:tcPr>
          <w:p w:rsidR="00175B20" w:rsidRPr="008D66DB" w:rsidRDefault="00175B20" w:rsidP="00175B20">
            <w:pPr>
              <w:jc w:val="both"/>
              <w:rPr>
                <w:sz w:val="18"/>
                <w:szCs w:val="18"/>
              </w:rPr>
            </w:pPr>
          </w:p>
        </w:tc>
        <w:tc>
          <w:tcPr>
            <w:tcW w:w="1559" w:type="dxa"/>
          </w:tcPr>
          <w:p w:rsidR="00175B20" w:rsidRDefault="00175B20" w:rsidP="00175B20">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175B20" w:rsidRPr="008D66DB" w:rsidRDefault="00175B20" w:rsidP="00175B20">
            <w:pPr>
              <w:jc w:val="center"/>
              <w:rPr>
                <w:sz w:val="18"/>
                <w:szCs w:val="18"/>
              </w:rPr>
            </w:pPr>
          </w:p>
        </w:tc>
        <w:tc>
          <w:tcPr>
            <w:tcW w:w="2693" w:type="dxa"/>
          </w:tcPr>
          <w:p w:rsidR="00175B20" w:rsidRPr="008D66DB" w:rsidRDefault="00175B20" w:rsidP="00175B20">
            <w:pPr>
              <w:jc w:val="both"/>
              <w:rPr>
                <w:sz w:val="18"/>
                <w:szCs w:val="18"/>
              </w:rPr>
            </w:pPr>
          </w:p>
        </w:tc>
        <w:tc>
          <w:tcPr>
            <w:tcW w:w="1418" w:type="dxa"/>
          </w:tcPr>
          <w:p w:rsidR="00175B20" w:rsidRPr="008D66DB" w:rsidRDefault="00175B20" w:rsidP="00175B20">
            <w:pPr>
              <w:jc w:val="center"/>
              <w:rPr>
                <w:sz w:val="18"/>
                <w:szCs w:val="18"/>
              </w:rPr>
            </w:pPr>
            <w:r w:rsidRPr="0080563A">
              <w:rPr>
                <w:sz w:val="18"/>
                <w:szCs w:val="18"/>
              </w:rPr>
              <w:t>09/07/2013</w:t>
            </w:r>
          </w:p>
        </w:tc>
        <w:tc>
          <w:tcPr>
            <w:tcW w:w="1417" w:type="dxa"/>
          </w:tcPr>
          <w:p w:rsidR="00175B20" w:rsidRPr="008D66DB" w:rsidRDefault="00175B20" w:rsidP="00175B20">
            <w:pPr>
              <w:jc w:val="center"/>
              <w:rPr>
                <w:sz w:val="18"/>
                <w:szCs w:val="18"/>
              </w:rPr>
            </w:pPr>
            <w:r>
              <w:rPr>
                <w:sz w:val="18"/>
                <w:szCs w:val="18"/>
              </w:rPr>
              <w:t>7 Años</w:t>
            </w:r>
          </w:p>
        </w:tc>
        <w:tc>
          <w:tcPr>
            <w:tcW w:w="1134" w:type="dxa"/>
          </w:tcPr>
          <w:p w:rsidR="00175B20" w:rsidRPr="008D66DB" w:rsidRDefault="00175B20" w:rsidP="00175B20">
            <w:pPr>
              <w:jc w:val="center"/>
              <w:rPr>
                <w:sz w:val="18"/>
                <w:szCs w:val="18"/>
              </w:rPr>
            </w:pPr>
            <w:r w:rsidRPr="00CA4987">
              <w:rPr>
                <w:sz w:val="18"/>
                <w:szCs w:val="18"/>
              </w:rPr>
              <w:t>09/07/2020</w:t>
            </w:r>
          </w:p>
        </w:tc>
      </w:tr>
      <w:tr w:rsidR="00175B20" w:rsidRPr="008D66DB" w:rsidTr="0009677D">
        <w:trPr>
          <w:trHeight w:val="149"/>
        </w:trPr>
        <w:tc>
          <w:tcPr>
            <w:tcW w:w="675" w:type="dxa"/>
          </w:tcPr>
          <w:p w:rsidR="00175B20" w:rsidRPr="008D66DB" w:rsidRDefault="00175B20" w:rsidP="00175B20">
            <w:pPr>
              <w:rPr>
                <w:sz w:val="18"/>
                <w:szCs w:val="18"/>
              </w:rPr>
            </w:pPr>
          </w:p>
        </w:tc>
        <w:tc>
          <w:tcPr>
            <w:tcW w:w="1367" w:type="dxa"/>
          </w:tcPr>
          <w:p w:rsidR="00175B20" w:rsidRPr="008D66DB" w:rsidRDefault="00175B20" w:rsidP="00175B2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175B20" w:rsidRPr="008D66DB" w:rsidRDefault="00175B20" w:rsidP="00175B2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175B20" w:rsidRPr="00594509" w:rsidRDefault="00175B20" w:rsidP="00175B20">
            <w:pPr>
              <w:rPr>
                <w:sz w:val="18"/>
                <w:szCs w:val="18"/>
              </w:rPr>
            </w:pPr>
            <w:r w:rsidRPr="00594509">
              <w:rPr>
                <w:sz w:val="18"/>
                <w:szCs w:val="18"/>
              </w:rPr>
              <w:t>DR-</w:t>
            </w:r>
            <w:r>
              <w:rPr>
                <w:sz w:val="18"/>
                <w:szCs w:val="18"/>
              </w:rPr>
              <w:t>546</w:t>
            </w:r>
          </w:p>
        </w:tc>
        <w:tc>
          <w:tcPr>
            <w:tcW w:w="2177" w:type="dxa"/>
          </w:tcPr>
          <w:p w:rsidR="00175B20" w:rsidRPr="008D66DB" w:rsidRDefault="00175B20" w:rsidP="00175B20">
            <w:pPr>
              <w:jc w:val="both"/>
              <w:rPr>
                <w:sz w:val="18"/>
                <w:szCs w:val="18"/>
              </w:rPr>
            </w:pPr>
            <w:r w:rsidRPr="00D63E50">
              <w:rPr>
                <w:sz w:val="18"/>
                <w:szCs w:val="18"/>
              </w:rPr>
              <w:t>Auditoría al proceso de Adquisición, Administración y Pago de suministro de agua envasada al MINED, al mes junio 2013.</w:t>
            </w:r>
          </w:p>
        </w:tc>
        <w:tc>
          <w:tcPr>
            <w:tcW w:w="709" w:type="dxa"/>
          </w:tcPr>
          <w:p w:rsidR="00175B20" w:rsidRPr="008D66DB" w:rsidRDefault="00175B20" w:rsidP="00175B20">
            <w:pPr>
              <w:jc w:val="center"/>
              <w:rPr>
                <w:sz w:val="18"/>
                <w:szCs w:val="18"/>
              </w:rPr>
            </w:pPr>
            <w:r>
              <w:rPr>
                <w:sz w:val="18"/>
                <w:szCs w:val="18"/>
              </w:rPr>
              <w:t>X</w:t>
            </w:r>
          </w:p>
        </w:tc>
        <w:tc>
          <w:tcPr>
            <w:tcW w:w="851" w:type="dxa"/>
          </w:tcPr>
          <w:p w:rsidR="00175B20" w:rsidRPr="008D66DB" w:rsidRDefault="00175B20" w:rsidP="00175B20">
            <w:pPr>
              <w:rPr>
                <w:sz w:val="18"/>
                <w:szCs w:val="18"/>
              </w:rPr>
            </w:pPr>
          </w:p>
        </w:tc>
        <w:tc>
          <w:tcPr>
            <w:tcW w:w="1701" w:type="dxa"/>
          </w:tcPr>
          <w:p w:rsidR="00175B20" w:rsidRPr="008D66DB" w:rsidRDefault="00175B20" w:rsidP="00175B20">
            <w:pPr>
              <w:jc w:val="both"/>
              <w:rPr>
                <w:sz w:val="18"/>
                <w:szCs w:val="18"/>
              </w:rPr>
            </w:pPr>
          </w:p>
        </w:tc>
        <w:tc>
          <w:tcPr>
            <w:tcW w:w="1559" w:type="dxa"/>
          </w:tcPr>
          <w:p w:rsidR="00175B20" w:rsidRDefault="00175B20" w:rsidP="00175B20">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175B20" w:rsidRPr="008D66DB" w:rsidRDefault="00175B20" w:rsidP="00175B20">
            <w:pPr>
              <w:jc w:val="center"/>
              <w:rPr>
                <w:sz w:val="18"/>
                <w:szCs w:val="18"/>
              </w:rPr>
            </w:pPr>
          </w:p>
        </w:tc>
        <w:tc>
          <w:tcPr>
            <w:tcW w:w="2693" w:type="dxa"/>
          </w:tcPr>
          <w:p w:rsidR="00175B20" w:rsidRPr="008D66DB" w:rsidRDefault="00175B20" w:rsidP="00175B20">
            <w:pPr>
              <w:jc w:val="both"/>
              <w:rPr>
                <w:sz w:val="18"/>
                <w:szCs w:val="18"/>
              </w:rPr>
            </w:pPr>
          </w:p>
        </w:tc>
        <w:tc>
          <w:tcPr>
            <w:tcW w:w="1418" w:type="dxa"/>
          </w:tcPr>
          <w:p w:rsidR="00175B20" w:rsidRPr="008D66DB" w:rsidRDefault="00175B20" w:rsidP="00175B20">
            <w:pPr>
              <w:jc w:val="center"/>
              <w:rPr>
                <w:sz w:val="18"/>
                <w:szCs w:val="18"/>
              </w:rPr>
            </w:pPr>
            <w:r w:rsidRPr="0080563A">
              <w:rPr>
                <w:sz w:val="18"/>
                <w:szCs w:val="18"/>
              </w:rPr>
              <w:t>09/07/2013</w:t>
            </w:r>
          </w:p>
        </w:tc>
        <w:tc>
          <w:tcPr>
            <w:tcW w:w="1417" w:type="dxa"/>
          </w:tcPr>
          <w:p w:rsidR="00175B20" w:rsidRPr="008D66DB" w:rsidRDefault="00175B20" w:rsidP="00175B20">
            <w:pPr>
              <w:jc w:val="center"/>
              <w:rPr>
                <w:sz w:val="18"/>
                <w:szCs w:val="18"/>
              </w:rPr>
            </w:pPr>
            <w:r>
              <w:rPr>
                <w:sz w:val="18"/>
                <w:szCs w:val="18"/>
              </w:rPr>
              <w:t>7 Años</w:t>
            </w:r>
          </w:p>
        </w:tc>
        <w:tc>
          <w:tcPr>
            <w:tcW w:w="1134" w:type="dxa"/>
          </w:tcPr>
          <w:p w:rsidR="00175B20" w:rsidRPr="008D66DB" w:rsidRDefault="00175B20" w:rsidP="00175B20">
            <w:pPr>
              <w:jc w:val="center"/>
              <w:rPr>
                <w:sz w:val="18"/>
                <w:szCs w:val="18"/>
              </w:rPr>
            </w:pPr>
            <w:r w:rsidRPr="00CA4987">
              <w:rPr>
                <w:sz w:val="18"/>
                <w:szCs w:val="18"/>
              </w:rPr>
              <w:t>09/07/2020</w:t>
            </w:r>
          </w:p>
        </w:tc>
      </w:tr>
      <w:tr w:rsidR="00175B20" w:rsidRPr="008D66DB" w:rsidTr="0009677D">
        <w:trPr>
          <w:trHeight w:val="149"/>
        </w:trPr>
        <w:tc>
          <w:tcPr>
            <w:tcW w:w="675" w:type="dxa"/>
          </w:tcPr>
          <w:p w:rsidR="00175B20" w:rsidRPr="008D66DB" w:rsidRDefault="00175B20" w:rsidP="00175B20">
            <w:pPr>
              <w:rPr>
                <w:sz w:val="18"/>
                <w:szCs w:val="18"/>
              </w:rPr>
            </w:pPr>
          </w:p>
        </w:tc>
        <w:tc>
          <w:tcPr>
            <w:tcW w:w="1367" w:type="dxa"/>
          </w:tcPr>
          <w:p w:rsidR="00175B20" w:rsidRPr="008D66DB" w:rsidRDefault="00175B20" w:rsidP="00175B2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175B20" w:rsidRPr="008D66DB" w:rsidRDefault="00175B20" w:rsidP="00175B2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175B20" w:rsidRPr="00594509" w:rsidRDefault="00175B20" w:rsidP="00175B20">
            <w:pPr>
              <w:rPr>
                <w:sz w:val="18"/>
                <w:szCs w:val="18"/>
              </w:rPr>
            </w:pPr>
            <w:r w:rsidRPr="00594509">
              <w:rPr>
                <w:sz w:val="18"/>
                <w:szCs w:val="18"/>
              </w:rPr>
              <w:t>DR-</w:t>
            </w:r>
            <w:r>
              <w:rPr>
                <w:sz w:val="18"/>
                <w:szCs w:val="18"/>
              </w:rPr>
              <w:t>547</w:t>
            </w:r>
          </w:p>
        </w:tc>
        <w:tc>
          <w:tcPr>
            <w:tcW w:w="2177" w:type="dxa"/>
          </w:tcPr>
          <w:p w:rsidR="00175B20" w:rsidRPr="008D66DB" w:rsidRDefault="00175B20" w:rsidP="00175B20">
            <w:pPr>
              <w:jc w:val="both"/>
              <w:rPr>
                <w:sz w:val="18"/>
                <w:szCs w:val="18"/>
              </w:rPr>
            </w:pPr>
            <w:r w:rsidRPr="00D63E50">
              <w:rPr>
                <w:sz w:val="18"/>
                <w:szCs w:val="18"/>
              </w:rPr>
              <w:t>Proceso de Libre Gestión, por el período Julio a Diciembre 2012.</w:t>
            </w:r>
          </w:p>
        </w:tc>
        <w:tc>
          <w:tcPr>
            <w:tcW w:w="709" w:type="dxa"/>
          </w:tcPr>
          <w:p w:rsidR="00175B20" w:rsidRPr="008D66DB" w:rsidRDefault="00175B20" w:rsidP="00175B20">
            <w:pPr>
              <w:jc w:val="center"/>
              <w:rPr>
                <w:sz w:val="18"/>
                <w:szCs w:val="18"/>
              </w:rPr>
            </w:pPr>
            <w:r>
              <w:rPr>
                <w:sz w:val="18"/>
                <w:szCs w:val="18"/>
              </w:rPr>
              <w:t>X</w:t>
            </w:r>
          </w:p>
        </w:tc>
        <w:tc>
          <w:tcPr>
            <w:tcW w:w="851" w:type="dxa"/>
          </w:tcPr>
          <w:p w:rsidR="00175B20" w:rsidRPr="008D66DB" w:rsidRDefault="00175B20" w:rsidP="00175B20">
            <w:pPr>
              <w:rPr>
                <w:sz w:val="18"/>
                <w:szCs w:val="18"/>
              </w:rPr>
            </w:pPr>
          </w:p>
        </w:tc>
        <w:tc>
          <w:tcPr>
            <w:tcW w:w="1701" w:type="dxa"/>
          </w:tcPr>
          <w:p w:rsidR="00175B20" w:rsidRPr="008D66DB" w:rsidRDefault="00175B20" w:rsidP="00175B20">
            <w:pPr>
              <w:jc w:val="both"/>
              <w:rPr>
                <w:sz w:val="18"/>
                <w:szCs w:val="18"/>
              </w:rPr>
            </w:pPr>
          </w:p>
        </w:tc>
        <w:tc>
          <w:tcPr>
            <w:tcW w:w="1559" w:type="dxa"/>
          </w:tcPr>
          <w:p w:rsidR="00175B20" w:rsidRDefault="00175B20" w:rsidP="00175B20">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175B20" w:rsidRPr="008D66DB" w:rsidRDefault="00175B20" w:rsidP="00175B20">
            <w:pPr>
              <w:jc w:val="center"/>
              <w:rPr>
                <w:sz w:val="18"/>
                <w:szCs w:val="18"/>
              </w:rPr>
            </w:pPr>
          </w:p>
        </w:tc>
        <w:tc>
          <w:tcPr>
            <w:tcW w:w="2693" w:type="dxa"/>
          </w:tcPr>
          <w:p w:rsidR="00175B20" w:rsidRPr="008D66DB" w:rsidRDefault="00175B20" w:rsidP="00175B20">
            <w:pPr>
              <w:jc w:val="both"/>
              <w:rPr>
                <w:sz w:val="18"/>
                <w:szCs w:val="18"/>
              </w:rPr>
            </w:pPr>
          </w:p>
        </w:tc>
        <w:tc>
          <w:tcPr>
            <w:tcW w:w="1418" w:type="dxa"/>
          </w:tcPr>
          <w:p w:rsidR="00175B20" w:rsidRPr="008D66DB" w:rsidRDefault="00175B20" w:rsidP="00175B20">
            <w:pPr>
              <w:jc w:val="center"/>
              <w:rPr>
                <w:sz w:val="18"/>
                <w:szCs w:val="18"/>
              </w:rPr>
            </w:pPr>
            <w:r w:rsidRPr="0080563A">
              <w:rPr>
                <w:sz w:val="18"/>
                <w:szCs w:val="18"/>
              </w:rPr>
              <w:t>09/07/2013</w:t>
            </w:r>
          </w:p>
        </w:tc>
        <w:tc>
          <w:tcPr>
            <w:tcW w:w="1417" w:type="dxa"/>
          </w:tcPr>
          <w:p w:rsidR="00175B20" w:rsidRPr="008D66DB" w:rsidRDefault="00175B20" w:rsidP="00175B20">
            <w:pPr>
              <w:jc w:val="center"/>
              <w:rPr>
                <w:sz w:val="18"/>
                <w:szCs w:val="18"/>
              </w:rPr>
            </w:pPr>
            <w:r>
              <w:rPr>
                <w:sz w:val="18"/>
                <w:szCs w:val="18"/>
              </w:rPr>
              <w:t>7 Años</w:t>
            </w:r>
          </w:p>
        </w:tc>
        <w:tc>
          <w:tcPr>
            <w:tcW w:w="1134" w:type="dxa"/>
          </w:tcPr>
          <w:p w:rsidR="00175B20" w:rsidRPr="008D66DB" w:rsidRDefault="00175B20" w:rsidP="00175B20">
            <w:pPr>
              <w:jc w:val="center"/>
              <w:rPr>
                <w:sz w:val="18"/>
                <w:szCs w:val="18"/>
              </w:rPr>
            </w:pPr>
            <w:r w:rsidRPr="00CA4987">
              <w:rPr>
                <w:sz w:val="18"/>
                <w:szCs w:val="18"/>
              </w:rPr>
              <w:t>09/07/2020</w:t>
            </w:r>
          </w:p>
        </w:tc>
      </w:tr>
      <w:tr w:rsidR="00175B20" w:rsidRPr="008D66DB" w:rsidTr="0009677D">
        <w:trPr>
          <w:trHeight w:val="149"/>
        </w:trPr>
        <w:tc>
          <w:tcPr>
            <w:tcW w:w="675" w:type="dxa"/>
          </w:tcPr>
          <w:p w:rsidR="00175B20" w:rsidRPr="008D66DB" w:rsidRDefault="00175B20" w:rsidP="00175B20">
            <w:pPr>
              <w:rPr>
                <w:sz w:val="18"/>
                <w:szCs w:val="18"/>
              </w:rPr>
            </w:pPr>
          </w:p>
        </w:tc>
        <w:tc>
          <w:tcPr>
            <w:tcW w:w="1367" w:type="dxa"/>
          </w:tcPr>
          <w:p w:rsidR="00175B20" w:rsidRPr="008D66DB" w:rsidRDefault="00175B20" w:rsidP="00175B2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 xml:space="preserve">a </w:t>
            </w:r>
            <w:r w:rsidRPr="00457AC1">
              <w:rPr>
                <w:sz w:val="18"/>
                <w:szCs w:val="18"/>
              </w:rPr>
              <w:lastRenderedPageBreak/>
              <w:t>Interna</w:t>
            </w:r>
          </w:p>
        </w:tc>
        <w:tc>
          <w:tcPr>
            <w:tcW w:w="1610" w:type="dxa"/>
          </w:tcPr>
          <w:p w:rsidR="00175B20" w:rsidRPr="008D66DB" w:rsidRDefault="00175B20" w:rsidP="00175B20">
            <w:pPr>
              <w:jc w:val="center"/>
              <w:rPr>
                <w:sz w:val="18"/>
                <w:szCs w:val="18"/>
              </w:rPr>
            </w:pPr>
            <w:r w:rsidRPr="00457AC1">
              <w:rPr>
                <w:sz w:val="18"/>
                <w:szCs w:val="18"/>
              </w:rPr>
              <w:lastRenderedPageBreak/>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175B20" w:rsidRPr="00594509" w:rsidRDefault="00175B20" w:rsidP="00175B20">
            <w:pPr>
              <w:rPr>
                <w:sz w:val="18"/>
                <w:szCs w:val="18"/>
              </w:rPr>
            </w:pPr>
            <w:r w:rsidRPr="00594509">
              <w:rPr>
                <w:sz w:val="18"/>
                <w:szCs w:val="18"/>
              </w:rPr>
              <w:t>DR-</w:t>
            </w:r>
            <w:r>
              <w:rPr>
                <w:sz w:val="18"/>
                <w:szCs w:val="18"/>
              </w:rPr>
              <w:t>548</w:t>
            </w:r>
          </w:p>
        </w:tc>
        <w:tc>
          <w:tcPr>
            <w:tcW w:w="2177" w:type="dxa"/>
          </w:tcPr>
          <w:p w:rsidR="00175B20" w:rsidRPr="008D66DB" w:rsidRDefault="00175B20" w:rsidP="00175B20">
            <w:pPr>
              <w:jc w:val="both"/>
              <w:rPr>
                <w:sz w:val="18"/>
                <w:szCs w:val="18"/>
              </w:rPr>
            </w:pPr>
            <w:r w:rsidRPr="00D63E50">
              <w:rPr>
                <w:sz w:val="18"/>
                <w:szCs w:val="18"/>
              </w:rPr>
              <w:t xml:space="preserve">Cumplimiento de Metas y Logro de Objetivos de la </w:t>
            </w:r>
            <w:r w:rsidRPr="00D63E50">
              <w:rPr>
                <w:sz w:val="18"/>
                <w:szCs w:val="18"/>
              </w:rPr>
              <w:lastRenderedPageBreak/>
              <w:t>Dirección de Asesoría Jurídica de Julio a Septiembre 2013.</w:t>
            </w:r>
          </w:p>
        </w:tc>
        <w:tc>
          <w:tcPr>
            <w:tcW w:w="709" w:type="dxa"/>
          </w:tcPr>
          <w:p w:rsidR="00175B20" w:rsidRPr="008D66DB" w:rsidRDefault="00175B20" w:rsidP="00175B20">
            <w:pPr>
              <w:jc w:val="center"/>
              <w:rPr>
                <w:sz w:val="18"/>
                <w:szCs w:val="18"/>
              </w:rPr>
            </w:pPr>
            <w:r>
              <w:rPr>
                <w:sz w:val="18"/>
                <w:szCs w:val="18"/>
              </w:rPr>
              <w:lastRenderedPageBreak/>
              <w:t>X</w:t>
            </w:r>
          </w:p>
        </w:tc>
        <w:tc>
          <w:tcPr>
            <w:tcW w:w="851" w:type="dxa"/>
          </w:tcPr>
          <w:p w:rsidR="00175B20" w:rsidRPr="008D66DB" w:rsidRDefault="00175B20" w:rsidP="00175B20">
            <w:pPr>
              <w:rPr>
                <w:sz w:val="18"/>
                <w:szCs w:val="18"/>
              </w:rPr>
            </w:pPr>
          </w:p>
        </w:tc>
        <w:tc>
          <w:tcPr>
            <w:tcW w:w="1701" w:type="dxa"/>
          </w:tcPr>
          <w:p w:rsidR="00175B20" w:rsidRPr="008D66DB" w:rsidRDefault="00175B20" w:rsidP="00175B20">
            <w:pPr>
              <w:jc w:val="both"/>
              <w:rPr>
                <w:sz w:val="18"/>
                <w:szCs w:val="18"/>
              </w:rPr>
            </w:pPr>
          </w:p>
        </w:tc>
        <w:tc>
          <w:tcPr>
            <w:tcW w:w="1559" w:type="dxa"/>
          </w:tcPr>
          <w:p w:rsidR="00175B20" w:rsidRDefault="00175B20" w:rsidP="00175B20">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175B20" w:rsidRPr="008D66DB" w:rsidRDefault="00175B20" w:rsidP="00175B20">
            <w:pPr>
              <w:jc w:val="center"/>
              <w:rPr>
                <w:sz w:val="18"/>
                <w:szCs w:val="18"/>
              </w:rPr>
            </w:pPr>
          </w:p>
        </w:tc>
        <w:tc>
          <w:tcPr>
            <w:tcW w:w="2693" w:type="dxa"/>
          </w:tcPr>
          <w:p w:rsidR="00175B20" w:rsidRPr="008D66DB" w:rsidRDefault="00175B20" w:rsidP="00175B20">
            <w:pPr>
              <w:jc w:val="both"/>
              <w:rPr>
                <w:sz w:val="18"/>
                <w:szCs w:val="18"/>
              </w:rPr>
            </w:pPr>
          </w:p>
        </w:tc>
        <w:tc>
          <w:tcPr>
            <w:tcW w:w="1418" w:type="dxa"/>
          </w:tcPr>
          <w:p w:rsidR="00175B20" w:rsidRPr="008D66DB" w:rsidRDefault="00175B20" w:rsidP="00175B20">
            <w:pPr>
              <w:jc w:val="center"/>
              <w:rPr>
                <w:sz w:val="18"/>
                <w:szCs w:val="18"/>
              </w:rPr>
            </w:pPr>
            <w:r w:rsidRPr="0080563A">
              <w:rPr>
                <w:sz w:val="18"/>
                <w:szCs w:val="18"/>
              </w:rPr>
              <w:t>09/07/2013</w:t>
            </w:r>
          </w:p>
        </w:tc>
        <w:tc>
          <w:tcPr>
            <w:tcW w:w="1417" w:type="dxa"/>
          </w:tcPr>
          <w:p w:rsidR="00175B20" w:rsidRPr="008D66DB" w:rsidRDefault="00175B20" w:rsidP="00175B20">
            <w:pPr>
              <w:jc w:val="center"/>
              <w:rPr>
                <w:sz w:val="18"/>
                <w:szCs w:val="18"/>
              </w:rPr>
            </w:pPr>
            <w:r>
              <w:rPr>
                <w:sz w:val="18"/>
                <w:szCs w:val="18"/>
              </w:rPr>
              <w:t>7 Años</w:t>
            </w:r>
          </w:p>
        </w:tc>
        <w:tc>
          <w:tcPr>
            <w:tcW w:w="1134" w:type="dxa"/>
          </w:tcPr>
          <w:p w:rsidR="00175B20" w:rsidRPr="008D66DB" w:rsidRDefault="00175B20" w:rsidP="00175B20">
            <w:pPr>
              <w:jc w:val="center"/>
              <w:rPr>
                <w:sz w:val="18"/>
                <w:szCs w:val="18"/>
              </w:rPr>
            </w:pPr>
            <w:r w:rsidRPr="00CA4987">
              <w:rPr>
                <w:sz w:val="18"/>
                <w:szCs w:val="18"/>
              </w:rPr>
              <w:t>09/07/2020</w:t>
            </w:r>
          </w:p>
        </w:tc>
      </w:tr>
      <w:tr w:rsidR="00175B20" w:rsidRPr="008D66DB" w:rsidTr="0009677D">
        <w:trPr>
          <w:trHeight w:val="149"/>
        </w:trPr>
        <w:tc>
          <w:tcPr>
            <w:tcW w:w="675" w:type="dxa"/>
          </w:tcPr>
          <w:p w:rsidR="00175B20" w:rsidRPr="008D66DB" w:rsidRDefault="00175B20" w:rsidP="00175B20">
            <w:pPr>
              <w:rPr>
                <w:sz w:val="18"/>
                <w:szCs w:val="18"/>
              </w:rPr>
            </w:pPr>
          </w:p>
        </w:tc>
        <w:tc>
          <w:tcPr>
            <w:tcW w:w="1367" w:type="dxa"/>
          </w:tcPr>
          <w:p w:rsidR="00175B20" w:rsidRPr="008D66DB" w:rsidRDefault="00175B20" w:rsidP="00175B2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175B20" w:rsidRPr="008D66DB" w:rsidRDefault="00175B20" w:rsidP="00175B2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175B20" w:rsidRPr="00594509" w:rsidRDefault="00175B20" w:rsidP="00175B20">
            <w:pPr>
              <w:rPr>
                <w:sz w:val="18"/>
                <w:szCs w:val="18"/>
              </w:rPr>
            </w:pPr>
            <w:r w:rsidRPr="00594509">
              <w:rPr>
                <w:sz w:val="18"/>
                <w:szCs w:val="18"/>
              </w:rPr>
              <w:t>DR-</w:t>
            </w:r>
            <w:r>
              <w:rPr>
                <w:sz w:val="18"/>
                <w:szCs w:val="18"/>
              </w:rPr>
              <w:t>549</w:t>
            </w:r>
          </w:p>
        </w:tc>
        <w:tc>
          <w:tcPr>
            <w:tcW w:w="2177" w:type="dxa"/>
          </w:tcPr>
          <w:p w:rsidR="00175B20" w:rsidRPr="008D66DB" w:rsidRDefault="00175B20" w:rsidP="00175B20">
            <w:pPr>
              <w:jc w:val="both"/>
              <w:rPr>
                <w:sz w:val="18"/>
                <w:szCs w:val="18"/>
              </w:rPr>
            </w:pPr>
            <w:r w:rsidRPr="00D63E50">
              <w:rPr>
                <w:sz w:val="18"/>
                <w:szCs w:val="18"/>
              </w:rPr>
              <w:t>Cumplimiento de Metas y Logro de Objetivos de la Dirección Adjunta del SI - EITP de Julio a Septiembre 2013.</w:t>
            </w:r>
          </w:p>
        </w:tc>
        <w:tc>
          <w:tcPr>
            <w:tcW w:w="709" w:type="dxa"/>
          </w:tcPr>
          <w:p w:rsidR="00175B20" w:rsidRPr="008D66DB" w:rsidRDefault="00175B20" w:rsidP="00175B20">
            <w:pPr>
              <w:jc w:val="center"/>
              <w:rPr>
                <w:sz w:val="18"/>
                <w:szCs w:val="18"/>
              </w:rPr>
            </w:pPr>
            <w:r>
              <w:rPr>
                <w:sz w:val="18"/>
                <w:szCs w:val="18"/>
              </w:rPr>
              <w:t>X</w:t>
            </w:r>
          </w:p>
        </w:tc>
        <w:tc>
          <w:tcPr>
            <w:tcW w:w="851" w:type="dxa"/>
          </w:tcPr>
          <w:p w:rsidR="00175B20" w:rsidRPr="008D66DB" w:rsidRDefault="00175B20" w:rsidP="00175B20">
            <w:pPr>
              <w:rPr>
                <w:sz w:val="18"/>
                <w:szCs w:val="18"/>
              </w:rPr>
            </w:pPr>
          </w:p>
        </w:tc>
        <w:tc>
          <w:tcPr>
            <w:tcW w:w="1701" w:type="dxa"/>
          </w:tcPr>
          <w:p w:rsidR="00175B20" w:rsidRPr="008D66DB" w:rsidRDefault="00175B20" w:rsidP="00175B20">
            <w:pPr>
              <w:jc w:val="both"/>
              <w:rPr>
                <w:sz w:val="18"/>
                <w:szCs w:val="18"/>
              </w:rPr>
            </w:pPr>
          </w:p>
        </w:tc>
        <w:tc>
          <w:tcPr>
            <w:tcW w:w="1559" w:type="dxa"/>
          </w:tcPr>
          <w:p w:rsidR="00175B20" w:rsidRDefault="00175B20" w:rsidP="00175B20">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175B20" w:rsidRPr="008D66DB" w:rsidRDefault="00175B20" w:rsidP="00175B20">
            <w:pPr>
              <w:jc w:val="center"/>
              <w:rPr>
                <w:sz w:val="18"/>
                <w:szCs w:val="18"/>
              </w:rPr>
            </w:pPr>
          </w:p>
        </w:tc>
        <w:tc>
          <w:tcPr>
            <w:tcW w:w="2693" w:type="dxa"/>
          </w:tcPr>
          <w:p w:rsidR="00175B20" w:rsidRPr="008D66DB" w:rsidRDefault="00175B20" w:rsidP="00175B20">
            <w:pPr>
              <w:jc w:val="both"/>
              <w:rPr>
                <w:sz w:val="18"/>
                <w:szCs w:val="18"/>
              </w:rPr>
            </w:pPr>
          </w:p>
        </w:tc>
        <w:tc>
          <w:tcPr>
            <w:tcW w:w="1418" w:type="dxa"/>
          </w:tcPr>
          <w:p w:rsidR="00175B20" w:rsidRPr="008D66DB" w:rsidRDefault="00175B20" w:rsidP="00175B20">
            <w:pPr>
              <w:jc w:val="center"/>
              <w:rPr>
                <w:sz w:val="18"/>
                <w:szCs w:val="18"/>
              </w:rPr>
            </w:pPr>
            <w:r w:rsidRPr="0080563A">
              <w:rPr>
                <w:sz w:val="18"/>
                <w:szCs w:val="18"/>
              </w:rPr>
              <w:t>09/07/2013</w:t>
            </w:r>
          </w:p>
        </w:tc>
        <w:tc>
          <w:tcPr>
            <w:tcW w:w="1417" w:type="dxa"/>
          </w:tcPr>
          <w:p w:rsidR="00175B20" w:rsidRPr="008D66DB" w:rsidRDefault="00175B20" w:rsidP="00175B20">
            <w:pPr>
              <w:jc w:val="center"/>
              <w:rPr>
                <w:sz w:val="18"/>
                <w:szCs w:val="18"/>
              </w:rPr>
            </w:pPr>
            <w:r>
              <w:rPr>
                <w:sz w:val="18"/>
                <w:szCs w:val="18"/>
              </w:rPr>
              <w:t>7 Años</w:t>
            </w:r>
          </w:p>
        </w:tc>
        <w:tc>
          <w:tcPr>
            <w:tcW w:w="1134" w:type="dxa"/>
          </w:tcPr>
          <w:p w:rsidR="00175B20" w:rsidRPr="008D66DB" w:rsidRDefault="00175B20" w:rsidP="00175B20">
            <w:pPr>
              <w:jc w:val="center"/>
              <w:rPr>
                <w:sz w:val="18"/>
                <w:szCs w:val="18"/>
              </w:rPr>
            </w:pPr>
            <w:r w:rsidRPr="00CA4987">
              <w:rPr>
                <w:sz w:val="18"/>
                <w:szCs w:val="18"/>
              </w:rPr>
              <w:t>09/07/2020</w:t>
            </w:r>
          </w:p>
        </w:tc>
      </w:tr>
      <w:tr w:rsidR="00175B20" w:rsidRPr="008D66DB" w:rsidTr="0009677D">
        <w:trPr>
          <w:trHeight w:val="149"/>
        </w:trPr>
        <w:tc>
          <w:tcPr>
            <w:tcW w:w="675" w:type="dxa"/>
          </w:tcPr>
          <w:p w:rsidR="00175B20" w:rsidRPr="008D66DB" w:rsidRDefault="00175B20" w:rsidP="00175B20">
            <w:pPr>
              <w:rPr>
                <w:sz w:val="18"/>
                <w:szCs w:val="18"/>
              </w:rPr>
            </w:pPr>
          </w:p>
        </w:tc>
        <w:tc>
          <w:tcPr>
            <w:tcW w:w="1367" w:type="dxa"/>
          </w:tcPr>
          <w:p w:rsidR="00175B20" w:rsidRPr="008D66DB" w:rsidRDefault="00175B20" w:rsidP="00175B2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175B20" w:rsidRPr="008D66DB" w:rsidRDefault="00175B20" w:rsidP="00175B2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175B20" w:rsidRPr="00594509" w:rsidRDefault="00175B20" w:rsidP="00175B20">
            <w:pPr>
              <w:rPr>
                <w:sz w:val="18"/>
                <w:szCs w:val="18"/>
              </w:rPr>
            </w:pPr>
            <w:r w:rsidRPr="00594509">
              <w:rPr>
                <w:sz w:val="18"/>
                <w:szCs w:val="18"/>
              </w:rPr>
              <w:t>DR-</w:t>
            </w:r>
            <w:r>
              <w:rPr>
                <w:sz w:val="18"/>
                <w:szCs w:val="18"/>
              </w:rPr>
              <w:t>550</w:t>
            </w:r>
          </w:p>
        </w:tc>
        <w:tc>
          <w:tcPr>
            <w:tcW w:w="2177" w:type="dxa"/>
          </w:tcPr>
          <w:p w:rsidR="00175B20" w:rsidRPr="008D66DB" w:rsidRDefault="00175B20" w:rsidP="00175B20">
            <w:pPr>
              <w:jc w:val="both"/>
              <w:rPr>
                <w:sz w:val="18"/>
                <w:szCs w:val="18"/>
              </w:rPr>
            </w:pPr>
            <w:r w:rsidRPr="00D63E50">
              <w:rPr>
                <w:sz w:val="18"/>
                <w:szCs w:val="18"/>
              </w:rPr>
              <w:t>Cumplimiento de Metas y Logro de Objetivos de la Dirección de Transparencia de Julio a Septiembre 2013.</w:t>
            </w:r>
          </w:p>
        </w:tc>
        <w:tc>
          <w:tcPr>
            <w:tcW w:w="709" w:type="dxa"/>
          </w:tcPr>
          <w:p w:rsidR="00175B20" w:rsidRPr="008D66DB" w:rsidRDefault="00175B20" w:rsidP="00175B20">
            <w:pPr>
              <w:jc w:val="center"/>
              <w:rPr>
                <w:sz w:val="18"/>
                <w:szCs w:val="18"/>
              </w:rPr>
            </w:pPr>
            <w:r>
              <w:rPr>
                <w:sz w:val="18"/>
                <w:szCs w:val="18"/>
              </w:rPr>
              <w:t>X</w:t>
            </w:r>
          </w:p>
        </w:tc>
        <w:tc>
          <w:tcPr>
            <w:tcW w:w="851" w:type="dxa"/>
          </w:tcPr>
          <w:p w:rsidR="00175B20" w:rsidRPr="008D66DB" w:rsidRDefault="00175B20" w:rsidP="00175B20">
            <w:pPr>
              <w:rPr>
                <w:sz w:val="18"/>
                <w:szCs w:val="18"/>
              </w:rPr>
            </w:pPr>
          </w:p>
        </w:tc>
        <w:tc>
          <w:tcPr>
            <w:tcW w:w="1701" w:type="dxa"/>
          </w:tcPr>
          <w:p w:rsidR="00175B20" w:rsidRPr="008D66DB" w:rsidRDefault="00175B20" w:rsidP="00175B20">
            <w:pPr>
              <w:jc w:val="both"/>
              <w:rPr>
                <w:sz w:val="18"/>
                <w:szCs w:val="18"/>
              </w:rPr>
            </w:pPr>
          </w:p>
        </w:tc>
        <w:tc>
          <w:tcPr>
            <w:tcW w:w="1559" w:type="dxa"/>
          </w:tcPr>
          <w:p w:rsidR="00175B20" w:rsidRDefault="00175B20" w:rsidP="00175B20">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175B20" w:rsidRPr="008D66DB" w:rsidRDefault="00175B20" w:rsidP="00175B20">
            <w:pPr>
              <w:jc w:val="center"/>
              <w:rPr>
                <w:sz w:val="18"/>
                <w:szCs w:val="18"/>
              </w:rPr>
            </w:pPr>
          </w:p>
        </w:tc>
        <w:tc>
          <w:tcPr>
            <w:tcW w:w="2693" w:type="dxa"/>
          </w:tcPr>
          <w:p w:rsidR="00175B20" w:rsidRPr="008D66DB" w:rsidRDefault="00175B20" w:rsidP="00175B20">
            <w:pPr>
              <w:jc w:val="both"/>
              <w:rPr>
                <w:sz w:val="18"/>
                <w:szCs w:val="18"/>
              </w:rPr>
            </w:pPr>
          </w:p>
        </w:tc>
        <w:tc>
          <w:tcPr>
            <w:tcW w:w="1418" w:type="dxa"/>
          </w:tcPr>
          <w:p w:rsidR="00175B20" w:rsidRPr="008D66DB" w:rsidRDefault="00175B20" w:rsidP="00175B20">
            <w:pPr>
              <w:jc w:val="center"/>
              <w:rPr>
                <w:sz w:val="18"/>
                <w:szCs w:val="18"/>
              </w:rPr>
            </w:pPr>
            <w:r w:rsidRPr="0080563A">
              <w:rPr>
                <w:sz w:val="18"/>
                <w:szCs w:val="18"/>
              </w:rPr>
              <w:t>09/07/2013</w:t>
            </w:r>
          </w:p>
        </w:tc>
        <w:tc>
          <w:tcPr>
            <w:tcW w:w="1417" w:type="dxa"/>
          </w:tcPr>
          <w:p w:rsidR="00175B20" w:rsidRPr="008D66DB" w:rsidRDefault="00175B20" w:rsidP="00175B20">
            <w:pPr>
              <w:jc w:val="center"/>
              <w:rPr>
                <w:sz w:val="18"/>
                <w:szCs w:val="18"/>
              </w:rPr>
            </w:pPr>
            <w:r>
              <w:rPr>
                <w:sz w:val="18"/>
                <w:szCs w:val="18"/>
              </w:rPr>
              <w:t>7 Años</w:t>
            </w:r>
          </w:p>
        </w:tc>
        <w:tc>
          <w:tcPr>
            <w:tcW w:w="1134" w:type="dxa"/>
          </w:tcPr>
          <w:p w:rsidR="00175B20" w:rsidRPr="008D66DB" w:rsidRDefault="00175B20" w:rsidP="00175B20">
            <w:pPr>
              <w:jc w:val="center"/>
              <w:rPr>
                <w:sz w:val="18"/>
                <w:szCs w:val="18"/>
              </w:rPr>
            </w:pPr>
            <w:r w:rsidRPr="00CA4987">
              <w:rPr>
                <w:sz w:val="18"/>
                <w:szCs w:val="18"/>
              </w:rPr>
              <w:t>09/07/2020</w:t>
            </w:r>
          </w:p>
        </w:tc>
      </w:tr>
      <w:tr w:rsidR="00FD3E22" w:rsidRPr="008D66DB" w:rsidTr="0009677D">
        <w:trPr>
          <w:trHeight w:val="149"/>
        </w:trPr>
        <w:tc>
          <w:tcPr>
            <w:tcW w:w="675" w:type="dxa"/>
          </w:tcPr>
          <w:p w:rsidR="00FD3E22" w:rsidRPr="008D66DB" w:rsidRDefault="00FD3E22" w:rsidP="00FD3E22">
            <w:pPr>
              <w:rPr>
                <w:sz w:val="18"/>
                <w:szCs w:val="18"/>
              </w:rPr>
            </w:pPr>
          </w:p>
        </w:tc>
        <w:tc>
          <w:tcPr>
            <w:tcW w:w="1367" w:type="dxa"/>
          </w:tcPr>
          <w:p w:rsidR="00FD3E22" w:rsidRPr="008D66DB" w:rsidRDefault="00FD3E22" w:rsidP="00FD3E22">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FD3E22" w:rsidRPr="008D66DB" w:rsidRDefault="00FD3E22" w:rsidP="00FD3E22">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FD3E22" w:rsidRPr="00594509" w:rsidRDefault="00FD3E22" w:rsidP="00FD3E22">
            <w:pPr>
              <w:rPr>
                <w:sz w:val="18"/>
                <w:szCs w:val="18"/>
              </w:rPr>
            </w:pPr>
            <w:r w:rsidRPr="00594509">
              <w:rPr>
                <w:sz w:val="18"/>
                <w:szCs w:val="18"/>
              </w:rPr>
              <w:t>DR-</w:t>
            </w:r>
            <w:r>
              <w:rPr>
                <w:sz w:val="18"/>
                <w:szCs w:val="18"/>
              </w:rPr>
              <w:t>551</w:t>
            </w:r>
          </w:p>
        </w:tc>
        <w:tc>
          <w:tcPr>
            <w:tcW w:w="2177" w:type="dxa"/>
          </w:tcPr>
          <w:p w:rsidR="00FD3E22" w:rsidRPr="008D66DB" w:rsidRDefault="00DB7BF4" w:rsidP="00FD3E22">
            <w:pPr>
              <w:jc w:val="both"/>
              <w:rPr>
                <w:sz w:val="18"/>
                <w:szCs w:val="18"/>
              </w:rPr>
            </w:pPr>
            <w:r w:rsidRPr="00DB7BF4">
              <w:rPr>
                <w:sz w:val="18"/>
                <w:szCs w:val="18"/>
              </w:rPr>
              <w:t>Cumplimiento de Metas y Logro de Objetivos de la Dirección Departamental de Educación de San Salvador de Julio a Septiembre 2013.</w:t>
            </w:r>
          </w:p>
        </w:tc>
        <w:tc>
          <w:tcPr>
            <w:tcW w:w="709" w:type="dxa"/>
          </w:tcPr>
          <w:p w:rsidR="00FD3E22" w:rsidRPr="008D66DB" w:rsidRDefault="00FD3E22" w:rsidP="00FD3E22">
            <w:pPr>
              <w:jc w:val="center"/>
              <w:rPr>
                <w:sz w:val="18"/>
                <w:szCs w:val="18"/>
              </w:rPr>
            </w:pPr>
          </w:p>
        </w:tc>
        <w:tc>
          <w:tcPr>
            <w:tcW w:w="851" w:type="dxa"/>
          </w:tcPr>
          <w:p w:rsidR="00FD3E22" w:rsidRPr="008D66DB" w:rsidRDefault="00FD3E22" w:rsidP="00FD3E22">
            <w:pPr>
              <w:rPr>
                <w:sz w:val="18"/>
                <w:szCs w:val="18"/>
              </w:rPr>
            </w:pPr>
          </w:p>
        </w:tc>
        <w:tc>
          <w:tcPr>
            <w:tcW w:w="1701" w:type="dxa"/>
          </w:tcPr>
          <w:p w:rsidR="00FD3E22" w:rsidRPr="008D66DB" w:rsidRDefault="00FD3E22" w:rsidP="00FD3E22">
            <w:pPr>
              <w:jc w:val="both"/>
              <w:rPr>
                <w:sz w:val="18"/>
                <w:szCs w:val="18"/>
              </w:rPr>
            </w:pPr>
          </w:p>
        </w:tc>
        <w:tc>
          <w:tcPr>
            <w:tcW w:w="1559" w:type="dxa"/>
          </w:tcPr>
          <w:p w:rsidR="00FD3E22" w:rsidRPr="008D66DB" w:rsidRDefault="00FD3E22" w:rsidP="00FD3E22">
            <w:pPr>
              <w:jc w:val="center"/>
              <w:rPr>
                <w:sz w:val="18"/>
                <w:szCs w:val="18"/>
              </w:rPr>
            </w:pPr>
          </w:p>
        </w:tc>
        <w:tc>
          <w:tcPr>
            <w:tcW w:w="2693" w:type="dxa"/>
          </w:tcPr>
          <w:p w:rsidR="00FD3E22" w:rsidRPr="008D66DB" w:rsidRDefault="00FD3E22" w:rsidP="00FD3E22">
            <w:pPr>
              <w:jc w:val="both"/>
              <w:rPr>
                <w:sz w:val="18"/>
                <w:szCs w:val="18"/>
              </w:rPr>
            </w:pPr>
          </w:p>
        </w:tc>
        <w:tc>
          <w:tcPr>
            <w:tcW w:w="1418" w:type="dxa"/>
          </w:tcPr>
          <w:p w:rsidR="00FD3E22" w:rsidRPr="008D66DB" w:rsidRDefault="00FD3E22" w:rsidP="00FD3E22">
            <w:pPr>
              <w:jc w:val="center"/>
              <w:rPr>
                <w:sz w:val="18"/>
                <w:szCs w:val="18"/>
              </w:rPr>
            </w:pPr>
          </w:p>
        </w:tc>
        <w:tc>
          <w:tcPr>
            <w:tcW w:w="1417" w:type="dxa"/>
          </w:tcPr>
          <w:p w:rsidR="00FD3E22" w:rsidRPr="008D66DB" w:rsidRDefault="00FD3E22" w:rsidP="00FD3E22">
            <w:pPr>
              <w:jc w:val="center"/>
              <w:rPr>
                <w:sz w:val="18"/>
                <w:szCs w:val="18"/>
              </w:rPr>
            </w:pPr>
          </w:p>
        </w:tc>
        <w:tc>
          <w:tcPr>
            <w:tcW w:w="1134" w:type="dxa"/>
          </w:tcPr>
          <w:p w:rsidR="00FD3E22" w:rsidRPr="008D66DB" w:rsidRDefault="00FD3E22" w:rsidP="00FD3E22">
            <w:pPr>
              <w:jc w:val="center"/>
              <w:rPr>
                <w:sz w:val="18"/>
                <w:szCs w:val="18"/>
              </w:rPr>
            </w:pPr>
          </w:p>
        </w:tc>
      </w:tr>
      <w:tr w:rsidR="00A91D57" w:rsidRPr="008D66DB" w:rsidTr="0009677D">
        <w:trPr>
          <w:trHeight w:val="149"/>
        </w:trPr>
        <w:tc>
          <w:tcPr>
            <w:tcW w:w="675" w:type="dxa"/>
          </w:tcPr>
          <w:p w:rsidR="00A91D57" w:rsidRPr="008D66DB" w:rsidRDefault="00A91D57" w:rsidP="00A91D57">
            <w:pPr>
              <w:rPr>
                <w:sz w:val="18"/>
                <w:szCs w:val="18"/>
              </w:rPr>
            </w:pPr>
          </w:p>
        </w:tc>
        <w:tc>
          <w:tcPr>
            <w:tcW w:w="1367"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91D57" w:rsidRPr="00594509" w:rsidRDefault="00A91D57" w:rsidP="00A91D57">
            <w:pPr>
              <w:rPr>
                <w:sz w:val="18"/>
                <w:szCs w:val="18"/>
              </w:rPr>
            </w:pPr>
            <w:r w:rsidRPr="00594509">
              <w:rPr>
                <w:sz w:val="18"/>
                <w:szCs w:val="18"/>
              </w:rPr>
              <w:t>DR-</w:t>
            </w:r>
            <w:r>
              <w:rPr>
                <w:sz w:val="18"/>
                <w:szCs w:val="18"/>
              </w:rPr>
              <w:t>552</w:t>
            </w:r>
          </w:p>
        </w:tc>
        <w:tc>
          <w:tcPr>
            <w:tcW w:w="2177" w:type="dxa"/>
          </w:tcPr>
          <w:p w:rsidR="00A91D57" w:rsidRPr="008D66DB" w:rsidRDefault="00A91D57" w:rsidP="00A91D57">
            <w:pPr>
              <w:jc w:val="both"/>
              <w:rPr>
                <w:sz w:val="18"/>
                <w:szCs w:val="18"/>
              </w:rPr>
            </w:pPr>
            <w:r w:rsidRPr="00DB7BF4">
              <w:rPr>
                <w:sz w:val="18"/>
                <w:szCs w:val="18"/>
              </w:rPr>
              <w:t>Cumplimiento de Metas y Logro de Objetivos de la Dirección Departamental de Educación de San Miguel de Julio a Septiembre 2013.</w:t>
            </w:r>
          </w:p>
        </w:tc>
        <w:tc>
          <w:tcPr>
            <w:tcW w:w="709" w:type="dxa"/>
          </w:tcPr>
          <w:p w:rsidR="00A91D57" w:rsidRPr="008D66DB" w:rsidRDefault="00A91D57" w:rsidP="00A91D57">
            <w:pPr>
              <w:jc w:val="center"/>
              <w:rPr>
                <w:sz w:val="18"/>
                <w:szCs w:val="18"/>
              </w:rPr>
            </w:pPr>
            <w:r>
              <w:rPr>
                <w:sz w:val="18"/>
                <w:szCs w:val="18"/>
              </w:rPr>
              <w:t>X</w:t>
            </w:r>
          </w:p>
        </w:tc>
        <w:tc>
          <w:tcPr>
            <w:tcW w:w="851" w:type="dxa"/>
          </w:tcPr>
          <w:p w:rsidR="00A91D57" w:rsidRPr="008D66DB" w:rsidRDefault="00A91D57" w:rsidP="00A91D57">
            <w:pPr>
              <w:rPr>
                <w:sz w:val="18"/>
                <w:szCs w:val="18"/>
              </w:rPr>
            </w:pPr>
          </w:p>
        </w:tc>
        <w:tc>
          <w:tcPr>
            <w:tcW w:w="1701" w:type="dxa"/>
          </w:tcPr>
          <w:p w:rsidR="00A91D57" w:rsidRPr="008D66DB" w:rsidRDefault="00A91D57" w:rsidP="00A91D57">
            <w:pPr>
              <w:jc w:val="both"/>
              <w:rPr>
                <w:sz w:val="18"/>
                <w:szCs w:val="18"/>
              </w:rPr>
            </w:pPr>
          </w:p>
        </w:tc>
        <w:tc>
          <w:tcPr>
            <w:tcW w:w="1559" w:type="dxa"/>
          </w:tcPr>
          <w:p w:rsidR="00A91D57" w:rsidRDefault="00A91D57" w:rsidP="00A91D5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91D57" w:rsidRPr="008D66DB" w:rsidRDefault="00A91D57" w:rsidP="00A91D57">
            <w:pPr>
              <w:jc w:val="center"/>
              <w:rPr>
                <w:sz w:val="18"/>
                <w:szCs w:val="18"/>
              </w:rPr>
            </w:pPr>
          </w:p>
        </w:tc>
        <w:tc>
          <w:tcPr>
            <w:tcW w:w="2693" w:type="dxa"/>
          </w:tcPr>
          <w:p w:rsidR="00A91D57" w:rsidRPr="008D66DB" w:rsidRDefault="00A91D57" w:rsidP="00A91D57">
            <w:pPr>
              <w:jc w:val="both"/>
              <w:rPr>
                <w:sz w:val="18"/>
                <w:szCs w:val="18"/>
              </w:rPr>
            </w:pPr>
          </w:p>
        </w:tc>
        <w:tc>
          <w:tcPr>
            <w:tcW w:w="1418" w:type="dxa"/>
          </w:tcPr>
          <w:p w:rsidR="00A91D57" w:rsidRPr="008D66DB" w:rsidRDefault="00A91D57" w:rsidP="00A91D57">
            <w:pPr>
              <w:jc w:val="center"/>
              <w:rPr>
                <w:sz w:val="18"/>
                <w:szCs w:val="18"/>
              </w:rPr>
            </w:pPr>
            <w:r w:rsidRPr="0080563A">
              <w:rPr>
                <w:sz w:val="18"/>
                <w:szCs w:val="18"/>
              </w:rPr>
              <w:t>09/07/2013</w:t>
            </w:r>
          </w:p>
        </w:tc>
        <w:tc>
          <w:tcPr>
            <w:tcW w:w="1417" w:type="dxa"/>
          </w:tcPr>
          <w:p w:rsidR="00A91D57" w:rsidRPr="008D66DB" w:rsidRDefault="00A91D57" w:rsidP="00A91D57">
            <w:pPr>
              <w:jc w:val="center"/>
              <w:rPr>
                <w:sz w:val="18"/>
                <w:szCs w:val="18"/>
              </w:rPr>
            </w:pPr>
            <w:r>
              <w:rPr>
                <w:sz w:val="18"/>
                <w:szCs w:val="18"/>
              </w:rPr>
              <w:t>7 Años</w:t>
            </w:r>
          </w:p>
        </w:tc>
        <w:tc>
          <w:tcPr>
            <w:tcW w:w="1134" w:type="dxa"/>
          </w:tcPr>
          <w:p w:rsidR="00A91D57" w:rsidRPr="008D66DB" w:rsidRDefault="00A91D57" w:rsidP="00A91D57">
            <w:pPr>
              <w:jc w:val="center"/>
              <w:rPr>
                <w:sz w:val="18"/>
                <w:szCs w:val="18"/>
              </w:rPr>
            </w:pPr>
            <w:r w:rsidRPr="00CA4987">
              <w:rPr>
                <w:sz w:val="18"/>
                <w:szCs w:val="18"/>
              </w:rPr>
              <w:t>09/07/2020</w:t>
            </w:r>
          </w:p>
        </w:tc>
      </w:tr>
      <w:tr w:rsidR="00A91D57" w:rsidRPr="008D66DB" w:rsidTr="0009677D">
        <w:trPr>
          <w:trHeight w:val="149"/>
        </w:trPr>
        <w:tc>
          <w:tcPr>
            <w:tcW w:w="675" w:type="dxa"/>
          </w:tcPr>
          <w:p w:rsidR="00A91D57" w:rsidRPr="008D66DB" w:rsidRDefault="00A91D57" w:rsidP="00A91D57">
            <w:pPr>
              <w:rPr>
                <w:sz w:val="18"/>
                <w:szCs w:val="18"/>
              </w:rPr>
            </w:pPr>
          </w:p>
        </w:tc>
        <w:tc>
          <w:tcPr>
            <w:tcW w:w="1367"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91D57" w:rsidRPr="00594509" w:rsidRDefault="00A91D57" w:rsidP="00A91D57">
            <w:pPr>
              <w:rPr>
                <w:sz w:val="18"/>
                <w:szCs w:val="18"/>
              </w:rPr>
            </w:pPr>
            <w:r w:rsidRPr="00594509">
              <w:rPr>
                <w:sz w:val="18"/>
                <w:szCs w:val="18"/>
              </w:rPr>
              <w:t>DR-</w:t>
            </w:r>
            <w:r>
              <w:rPr>
                <w:sz w:val="18"/>
                <w:szCs w:val="18"/>
              </w:rPr>
              <w:t>553</w:t>
            </w:r>
          </w:p>
        </w:tc>
        <w:tc>
          <w:tcPr>
            <w:tcW w:w="2177" w:type="dxa"/>
          </w:tcPr>
          <w:p w:rsidR="00A91D57" w:rsidRPr="008D66DB" w:rsidRDefault="00A91D57" w:rsidP="00A91D57">
            <w:pPr>
              <w:jc w:val="both"/>
              <w:rPr>
                <w:sz w:val="18"/>
                <w:szCs w:val="18"/>
              </w:rPr>
            </w:pPr>
            <w:r w:rsidRPr="00DB7BF4">
              <w:rPr>
                <w:sz w:val="18"/>
                <w:szCs w:val="18"/>
              </w:rPr>
              <w:t>Auditoría a la Ejecución Presupuestaria del MINED, con ampliación al alcance, por el periodo de enero a diciembre de 2013.</w:t>
            </w:r>
          </w:p>
        </w:tc>
        <w:tc>
          <w:tcPr>
            <w:tcW w:w="709" w:type="dxa"/>
          </w:tcPr>
          <w:p w:rsidR="00A91D57" w:rsidRPr="008D66DB" w:rsidRDefault="00A91D57" w:rsidP="00A91D57">
            <w:pPr>
              <w:jc w:val="center"/>
              <w:rPr>
                <w:sz w:val="18"/>
                <w:szCs w:val="18"/>
              </w:rPr>
            </w:pPr>
            <w:r>
              <w:rPr>
                <w:sz w:val="18"/>
                <w:szCs w:val="18"/>
              </w:rPr>
              <w:t>X</w:t>
            </w:r>
          </w:p>
        </w:tc>
        <w:tc>
          <w:tcPr>
            <w:tcW w:w="851" w:type="dxa"/>
          </w:tcPr>
          <w:p w:rsidR="00A91D57" w:rsidRPr="008D66DB" w:rsidRDefault="00A91D57" w:rsidP="00A91D57">
            <w:pPr>
              <w:rPr>
                <w:sz w:val="18"/>
                <w:szCs w:val="18"/>
              </w:rPr>
            </w:pPr>
          </w:p>
        </w:tc>
        <w:tc>
          <w:tcPr>
            <w:tcW w:w="1701" w:type="dxa"/>
          </w:tcPr>
          <w:p w:rsidR="00A91D57" w:rsidRPr="008D66DB" w:rsidRDefault="00A91D57" w:rsidP="00A91D57">
            <w:pPr>
              <w:jc w:val="both"/>
              <w:rPr>
                <w:sz w:val="18"/>
                <w:szCs w:val="18"/>
              </w:rPr>
            </w:pPr>
          </w:p>
        </w:tc>
        <w:tc>
          <w:tcPr>
            <w:tcW w:w="1559" w:type="dxa"/>
          </w:tcPr>
          <w:p w:rsidR="00A91D57" w:rsidRDefault="00A91D57" w:rsidP="00A91D5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91D57" w:rsidRPr="008D66DB" w:rsidRDefault="00A91D57" w:rsidP="00A91D57">
            <w:pPr>
              <w:jc w:val="center"/>
              <w:rPr>
                <w:sz w:val="18"/>
                <w:szCs w:val="18"/>
              </w:rPr>
            </w:pPr>
          </w:p>
        </w:tc>
        <w:tc>
          <w:tcPr>
            <w:tcW w:w="2693" w:type="dxa"/>
          </w:tcPr>
          <w:p w:rsidR="00A91D57" w:rsidRPr="008D66DB" w:rsidRDefault="00A91D57" w:rsidP="00A91D57">
            <w:pPr>
              <w:jc w:val="both"/>
              <w:rPr>
                <w:sz w:val="18"/>
                <w:szCs w:val="18"/>
              </w:rPr>
            </w:pPr>
          </w:p>
        </w:tc>
        <w:tc>
          <w:tcPr>
            <w:tcW w:w="1418" w:type="dxa"/>
          </w:tcPr>
          <w:p w:rsidR="00A91D57" w:rsidRPr="008D66DB" w:rsidRDefault="00A91D57" w:rsidP="00A91D57">
            <w:pPr>
              <w:jc w:val="center"/>
              <w:rPr>
                <w:sz w:val="18"/>
                <w:szCs w:val="18"/>
              </w:rPr>
            </w:pPr>
            <w:r w:rsidRPr="0080563A">
              <w:rPr>
                <w:sz w:val="18"/>
                <w:szCs w:val="18"/>
              </w:rPr>
              <w:t>09/07/2013</w:t>
            </w:r>
          </w:p>
        </w:tc>
        <w:tc>
          <w:tcPr>
            <w:tcW w:w="1417" w:type="dxa"/>
          </w:tcPr>
          <w:p w:rsidR="00A91D57" w:rsidRPr="008D66DB" w:rsidRDefault="00A91D57" w:rsidP="00A91D57">
            <w:pPr>
              <w:jc w:val="center"/>
              <w:rPr>
                <w:sz w:val="18"/>
                <w:szCs w:val="18"/>
              </w:rPr>
            </w:pPr>
            <w:r>
              <w:rPr>
                <w:sz w:val="18"/>
                <w:szCs w:val="18"/>
              </w:rPr>
              <w:t>7 Años</w:t>
            </w:r>
          </w:p>
        </w:tc>
        <w:tc>
          <w:tcPr>
            <w:tcW w:w="1134" w:type="dxa"/>
          </w:tcPr>
          <w:p w:rsidR="00A91D57" w:rsidRPr="008D66DB" w:rsidRDefault="00A91D57" w:rsidP="00A91D57">
            <w:pPr>
              <w:jc w:val="center"/>
              <w:rPr>
                <w:sz w:val="18"/>
                <w:szCs w:val="18"/>
              </w:rPr>
            </w:pPr>
            <w:r w:rsidRPr="00CA4987">
              <w:rPr>
                <w:sz w:val="18"/>
                <w:szCs w:val="18"/>
              </w:rPr>
              <w:t>09/07/2020</w:t>
            </w:r>
          </w:p>
        </w:tc>
      </w:tr>
      <w:tr w:rsidR="00A91D57" w:rsidRPr="008D66DB" w:rsidTr="0009677D">
        <w:trPr>
          <w:trHeight w:val="149"/>
        </w:trPr>
        <w:tc>
          <w:tcPr>
            <w:tcW w:w="675" w:type="dxa"/>
          </w:tcPr>
          <w:p w:rsidR="00A91D57" w:rsidRPr="008D66DB" w:rsidRDefault="00A91D57" w:rsidP="00A91D57">
            <w:pPr>
              <w:rPr>
                <w:sz w:val="18"/>
                <w:szCs w:val="18"/>
              </w:rPr>
            </w:pPr>
          </w:p>
        </w:tc>
        <w:tc>
          <w:tcPr>
            <w:tcW w:w="1367"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91D57" w:rsidRPr="00594509" w:rsidRDefault="00A91D57" w:rsidP="00A91D57">
            <w:pPr>
              <w:rPr>
                <w:sz w:val="18"/>
                <w:szCs w:val="18"/>
              </w:rPr>
            </w:pPr>
            <w:r w:rsidRPr="00594509">
              <w:rPr>
                <w:sz w:val="18"/>
                <w:szCs w:val="18"/>
              </w:rPr>
              <w:t>DR-</w:t>
            </w:r>
            <w:r>
              <w:rPr>
                <w:sz w:val="18"/>
                <w:szCs w:val="18"/>
              </w:rPr>
              <w:t>554</w:t>
            </w:r>
          </w:p>
        </w:tc>
        <w:tc>
          <w:tcPr>
            <w:tcW w:w="2177" w:type="dxa"/>
          </w:tcPr>
          <w:p w:rsidR="00A91D57" w:rsidRPr="008D66DB" w:rsidRDefault="00A91D57" w:rsidP="00A91D57">
            <w:pPr>
              <w:jc w:val="both"/>
              <w:rPr>
                <w:sz w:val="18"/>
                <w:szCs w:val="18"/>
              </w:rPr>
            </w:pPr>
            <w:r w:rsidRPr="00DB7BF4">
              <w:rPr>
                <w:sz w:val="18"/>
                <w:szCs w:val="18"/>
              </w:rPr>
              <w:t>Auditoria a la administración del  Equipo Informático del IN San Rafael Cedros, periodo enero 2012 a julio 2013.</w:t>
            </w:r>
          </w:p>
        </w:tc>
        <w:tc>
          <w:tcPr>
            <w:tcW w:w="709" w:type="dxa"/>
          </w:tcPr>
          <w:p w:rsidR="00A91D57" w:rsidRPr="008D66DB" w:rsidRDefault="00A91D57" w:rsidP="00A91D57">
            <w:pPr>
              <w:jc w:val="center"/>
              <w:rPr>
                <w:sz w:val="18"/>
                <w:szCs w:val="18"/>
              </w:rPr>
            </w:pPr>
            <w:r>
              <w:rPr>
                <w:sz w:val="18"/>
                <w:szCs w:val="18"/>
              </w:rPr>
              <w:t>X</w:t>
            </w:r>
          </w:p>
        </w:tc>
        <w:tc>
          <w:tcPr>
            <w:tcW w:w="851" w:type="dxa"/>
          </w:tcPr>
          <w:p w:rsidR="00A91D57" w:rsidRPr="008D66DB" w:rsidRDefault="00A91D57" w:rsidP="00A91D57">
            <w:pPr>
              <w:rPr>
                <w:sz w:val="18"/>
                <w:szCs w:val="18"/>
              </w:rPr>
            </w:pPr>
          </w:p>
        </w:tc>
        <w:tc>
          <w:tcPr>
            <w:tcW w:w="1701" w:type="dxa"/>
          </w:tcPr>
          <w:p w:rsidR="00A91D57" w:rsidRPr="008D66DB" w:rsidRDefault="00A91D57" w:rsidP="00A91D57">
            <w:pPr>
              <w:jc w:val="both"/>
              <w:rPr>
                <w:sz w:val="18"/>
                <w:szCs w:val="18"/>
              </w:rPr>
            </w:pPr>
          </w:p>
        </w:tc>
        <w:tc>
          <w:tcPr>
            <w:tcW w:w="1559" w:type="dxa"/>
          </w:tcPr>
          <w:p w:rsidR="00A91D57" w:rsidRDefault="00A91D57" w:rsidP="00A91D5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91D57" w:rsidRPr="008D66DB" w:rsidRDefault="00A91D57" w:rsidP="00A91D57">
            <w:pPr>
              <w:jc w:val="center"/>
              <w:rPr>
                <w:sz w:val="18"/>
                <w:szCs w:val="18"/>
              </w:rPr>
            </w:pPr>
          </w:p>
        </w:tc>
        <w:tc>
          <w:tcPr>
            <w:tcW w:w="2693" w:type="dxa"/>
          </w:tcPr>
          <w:p w:rsidR="00A91D57" w:rsidRPr="008D66DB" w:rsidRDefault="00A91D57" w:rsidP="00A91D57">
            <w:pPr>
              <w:jc w:val="both"/>
              <w:rPr>
                <w:sz w:val="18"/>
                <w:szCs w:val="18"/>
              </w:rPr>
            </w:pPr>
          </w:p>
        </w:tc>
        <w:tc>
          <w:tcPr>
            <w:tcW w:w="1418" w:type="dxa"/>
          </w:tcPr>
          <w:p w:rsidR="00A91D57" w:rsidRPr="008D66DB" w:rsidRDefault="00A91D57" w:rsidP="00A91D57">
            <w:pPr>
              <w:jc w:val="center"/>
              <w:rPr>
                <w:sz w:val="18"/>
                <w:szCs w:val="18"/>
              </w:rPr>
            </w:pPr>
            <w:r w:rsidRPr="0080563A">
              <w:rPr>
                <w:sz w:val="18"/>
                <w:szCs w:val="18"/>
              </w:rPr>
              <w:t>09/07/2013</w:t>
            </w:r>
          </w:p>
        </w:tc>
        <w:tc>
          <w:tcPr>
            <w:tcW w:w="1417" w:type="dxa"/>
          </w:tcPr>
          <w:p w:rsidR="00A91D57" w:rsidRPr="008D66DB" w:rsidRDefault="00A91D57" w:rsidP="00A91D57">
            <w:pPr>
              <w:jc w:val="center"/>
              <w:rPr>
                <w:sz w:val="18"/>
                <w:szCs w:val="18"/>
              </w:rPr>
            </w:pPr>
            <w:r>
              <w:rPr>
                <w:sz w:val="18"/>
                <w:szCs w:val="18"/>
              </w:rPr>
              <w:t>7 Años</w:t>
            </w:r>
          </w:p>
        </w:tc>
        <w:tc>
          <w:tcPr>
            <w:tcW w:w="1134" w:type="dxa"/>
          </w:tcPr>
          <w:p w:rsidR="00A91D57" w:rsidRPr="008D66DB" w:rsidRDefault="00A91D57" w:rsidP="00A91D57">
            <w:pPr>
              <w:jc w:val="center"/>
              <w:rPr>
                <w:sz w:val="18"/>
                <w:szCs w:val="18"/>
              </w:rPr>
            </w:pPr>
            <w:r w:rsidRPr="00CA4987">
              <w:rPr>
                <w:sz w:val="18"/>
                <w:szCs w:val="18"/>
              </w:rPr>
              <w:t>09/07/2020</w:t>
            </w:r>
          </w:p>
        </w:tc>
      </w:tr>
      <w:tr w:rsidR="00A91D57" w:rsidRPr="008D66DB" w:rsidTr="0009677D">
        <w:trPr>
          <w:trHeight w:val="149"/>
        </w:trPr>
        <w:tc>
          <w:tcPr>
            <w:tcW w:w="675" w:type="dxa"/>
          </w:tcPr>
          <w:p w:rsidR="00A91D57" w:rsidRPr="008D66DB" w:rsidRDefault="00A91D57" w:rsidP="00A91D57">
            <w:pPr>
              <w:rPr>
                <w:sz w:val="18"/>
                <w:szCs w:val="18"/>
              </w:rPr>
            </w:pPr>
          </w:p>
        </w:tc>
        <w:tc>
          <w:tcPr>
            <w:tcW w:w="1367"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91D57" w:rsidRPr="00594509" w:rsidRDefault="00A91D57" w:rsidP="00A91D57">
            <w:pPr>
              <w:rPr>
                <w:sz w:val="18"/>
                <w:szCs w:val="18"/>
              </w:rPr>
            </w:pPr>
            <w:r w:rsidRPr="00594509">
              <w:rPr>
                <w:sz w:val="18"/>
                <w:szCs w:val="18"/>
              </w:rPr>
              <w:t>DR-</w:t>
            </w:r>
            <w:r>
              <w:rPr>
                <w:sz w:val="18"/>
                <w:szCs w:val="18"/>
              </w:rPr>
              <w:t>555</w:t>
            </w:r>
          </w:p>
        </w:tc>
        <w:tc>
          <w:tcPr>
            <w:tcW w:w="2177" w:type="dxa"/>
          </w:tcPr>
          <w:p w:rsidR="00A91D57" w:rsidRPr="008D66DB" w:rsidRDefault="00A91D57" w:rsidP="00A91D57">
            <w:pPr>
              <w:jc w:val="both"/>
              <w:rPr>
                <w:sz w:val="18"/>
                <w:szCs w:val="18"/>
              </w:rPr>
            </w:pPr>
            <w:r w:rsidRPr="00DB7BF4">
              <w:rPr>
                <w:sz w:val="18"/>
                <w:szCs w:val="18"/>
              </w:rPr>
              <w:t>Auditoría a los recursos recibidos en el MINED producto de la liquidación de EDUCREDITO, al 30 de septiembre de 2013.</w:t>
            </w:r>
          </w:p>
        </w:tc>
        <w:tc>
          <w:tcPr>
            <w:tcW w:w="709" w:type="dxa"/>
          </w:tcPr>
          <w:p w:rsidR="00A91D57" w:rsidRPr="008D66DB" w:rsidRDefault="00A91D57" w:rsidP="00A91D57">
            <w:pPr>
              <w:jc w:val="center"/>
              <w:rPr>
                <w:sz w:val="18"/>
                <w:szCs w:val="18"/>
              </w:rPr>
            </w:pPr>
            <w:r>
              <w:rPr>
                <w:sz w:val="18"/>
                <w:szCs w:val="18"/>
              </w:rPr>
              <w:t>X</w:t>
            </w:r>
          </w:p>
        </w:tc>
        <w:tc>
          <w:tcPr>
            <w:tcW w:w="851" w:type="dxa"/>
          </w:tcPr>
          <w:p w:rsidR="00A91D57" w:rsidRPr="008D66DB" w:rsidRDefault="00A91D57" w:rsidP="00A91D57">
            <w:pPr>
              <w:rPr>
                <w:sz w:val="18"/>
                <w:szCs w:val="18"/>
              </w:rPr>
            </w:pPr>
          </w:p>
        </w:tc>
        <w:tc>
          <w:tcPr>
            <w:tcW w:w="1701" w:type="dxa"/>
          </w:tcPr>
          <w:p w:rsidR="00A91D57" w:rsidRPr="008D66DB" w:rsidRDefault="00A91D57" w:rsidP="00A91D57">
            <w:pPr>
              <w:jc w:val="both"/>
              <w:rPr>
                <w:sz w:val="18"/>
                <w:szCs w:val="18"/>
              </w:rPr>
            </w:pPr>
          </w:p>
        </w:tc>
        <w:tc>
          <w:tcPr>
            <w:tcW w:w="1559" w:type="dxa"/>
          </w:tcPr>
          <w:p w:rsidR="00A91D57" w:rsidRDefault="00A91D57" w:rsidP="00A91D5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91D57" w:rsidRPr="008D66DB" w:rsidRDefault="00A91D57" w:rsidP="00A91D57">
            <w:pPr>
              <w:jc w:val="center"/>
              <w:rPr>
                <w:sz w:val="18"/>
                <w:szCs w:val="18"/>
              </w:rPr>
            </w:pPr>
          </w:p>
        </w:tc>
        <w:tc>
          <w:tcPr>
            <w:tcW w:w="2693" w:type="dxa"/>
          </w:tcPr>
          <w:p w:rsidR="00A91D57" w:rsidRPr="008D66DB" w:rsidRDefault="00A91D57" w:rsidP="00A91D57">
            <w:pPr>
              <w:jc w:val="both"/>
              <w:rPr>
                <w:sz w:val="18"/>
                <w:szCs w:val="18"/>
              </w:rPr>
            </w:pPr>
          </w:p>
        </w:tc>
        <w:tc>
          <w:tcPr>
            <w:tcW w:w="1418" w:type="dxa"/>
          </w:tcPr>
          <w:p w:rsidR="00A91D57" w:rsidRPr="008D66DB" w:rsidRDefault="00A91D57" w:rsidP="00A91D57">
            <w:pPr>
              <w:jc w:val="center"/>
              <w:rPr>
                <w:sz w:val="18"/>
                <w:szCs w:val="18"/>
              </w:rPr>
            </w:pPr>
            <w:r w:rsidRPr="0080563A">
              <w:rPr>
                <w:sz w:val="18"/>
                <w:szCs w:val="18"/>
              </w:rPr>
              <w:t>09/07/2013</w:t>
            </w:r>
          </w:p>
        </w:tc>
        <w:tc>
          <w:tcPr>
            <w:tcW w:w="1417" w:type="dxa"/>
          </w:tcPr>
          <w:p w:rsidR="00A91D57" w:rsidRPr="008D66DB" w:rsidRDefault="00A91D57" w:rsidP="00A91D57">
            <w:pPr>
              <w:jc w:val="center"/>
              <w:rPr>
                <w:sz w:val="18"/>
                <w:szCs w:val="18"/>
              </w:rPr>
            </w:pPr>
            <w:r>
              <w:rPr>
                <w:sz w:val="18"/>
                <w:szCs w:val="18"/>
              </w:rPr>
              <w:t>7 Años</w:t>
            </w:r>
          </w:p>
        </w:tc>
        <w:tc>
          <w:tcPr>
            <w:tcW w:w="1134" w:type="dxa"/>
          </w:tcPr>
          <w:p w:rsidR="00A91D57" w:rsidRPr="008D66DB" w:rsidRDefault="00A91D57" w:rsidP="00A91D57">
            <w:pPr>
              <w:jc w:val="center"/>
              <w:rPr>
                <w:sz w:val="18"/>
                <w:szCs w:val="18"/>
              </w:rPr>
            </w:pPr>
            <w:r w:rsidRPr="00CA4987">
              <w:rPr>
                <w:sz w:val="18"/>
                <w:szCs w:val="18"/>
              </w:rPr>
              <w:t>09/07/2020</w:t>
            </w:r>
          </w:p>
        </w:tc>
      </w:tr>
      <w:tr w:rsidR="00A91D57" w:rsidRPr="008D66DB" w:rsidTr="0009677D">
        <w:trPr>
          <w:trHeight w:val="149"/>
        </w:trPr>
        <w:tc>
          <w:tcPr>
            <w:tcW w:w="675" w:type="dxa"/>
          </w:tcPr>
          <w:p w:rsidR="00A91D57" w:rsidRPr="008D66DB" w:rsidRDefault="00A91D57" w:rsidP="00A91D57">
            <w:pPr>
              <w:rPr>
                <w:sz w:val="18"/>
                <w:szCs w:val="18"/>
              </w:rPr>
            </w:pPr>
          </w:p>
        </w:tc>
        <w:tc>
          <w:tcPr>
            <w:tcW w:w="1367"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91D57" w:rsidRPr="00594509" w:rsidRDefault="00A91D57" w:rsidP="00A91D57">
            <w:pPr>
              <w:rPr>
                <w:sz w:val="18"/>
                <w:szCs w:val="18"/>
              </w:rPr>
            </w:pPr>
            <w:r w:rsidRPr="00594509">
              <w:rPr>
                <w:sz w:val="18"/>
                <w:szCs w:val="18"/>
              </w:rPr>
              <w:t>DR-</w:t>
            </w:r>
            <w:r>
              <w:rPr>
                <w:sz w:val="18"/>
                <w:szCs w:val="18"/>
              </w:rPr>
              <w:t>556</w:t>
            </w:r>
          </w:p>
        </w:tc>
        <w:tc>
          <w:tcPr>
            <w:tcW w:w="2177" w:type="dxa"/>
          </w:tcPr>
          <w:p w:rsidR="00A91D57" w:rsidRPr="008D66DB" w:rsidRDefault="00A91D57" w:rsidP="00A91D57">
            <w:pPr>
              <w:jc w:val="both"/>
              <w:rPr>
                <w:sz w:val="18"/>
                <w:szCs w:val="18"/>
              </w:rPr>
            </w:pPr>
            <w:r w:rsidRPr="00DB7BF4">
              <w:rPr>
                <w:sz w:val="18"/>
                <w:szCs w:val="18"/>
              </w:rPr>
              <w:t>Arqueos a los Fondos Circulantes de Monto Fijo del Ministerio de Educación realizados en el mes de octubre y noviembre de 2013.</w:t>
            </w:r>
          </w:p>
        </w:tc>
        <w:tc>
          <w:tcPr>
            <w:tcW w:w="709" w:type="dxa"/>
          </w:tcPr>
          <w:p w:rsidR="00A91D57" w:rsidRPr="008D66DB" w:rsidRDefault="00A91D57" w:rsidP="00A91D57">
            <w:pPr>
              <w:jc w:val="center"/>
              <w:rPr>
                <w:sz w:val="18"/>
                <w:szCs w:val="18"/>
              </w:rPr>
            </w:pPr>
            <w:r>
              <w:rPr>
                <w:sz w:val="18"/>
                <w:szCs w:val="18"/>
              </w:rPr>
              <w:t>X</w:t>
            </w:r>
          </w:p>
        </w:tc>
        <w:tc>
          <w:tcPr>
            <w:tcW w:w="851" w:type="dxa"/>
          </w:tcPr>
          <w:p w:rsidR="00A91D57" w:rsidRPr="008D66DB" w:rsidRDefault="00A91D57" w:rsidP="00A91D57">
            <w:pPr>
              <w:rPr>
                <w:sz w:val="18"/>
                <w:szCs w:val="18"/>
              </w:rPr>
            </w:pPr>
          </w:p>
        </w:tc>
        <w:tc>
          <w:tcPr>
            <w:tcW w:w="1701" w:type="dxa"/>
          </w:tcPr>
          <w:p w:rsidR="00A91D57" w:rsidRPr="008D66DB" w:rsidRDefault="00A91D57" w:rsidP="00A91D57">
            <w:pPr>
              <w:jc w:val="both"/>
              <w:rPr>
                <w:sz w:val="18"/>
                <w:szCs w:val="18"/>
              </w:rPr>
            </w:pPr>
          </w:p>
        </w:tc>
        <w:tc>
          <w:tcPr>
            <w:tcW w:w="1559" w:type="dxa"/>
          </w:tcPr>
          <w:p w:rsidR="00A91D57" w:rsidRDefault="00A91D57" w:rsidP="00A91D5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91D57" w:rsidRPr="008D66DB" w:rsidRDefault="00A91D57" w:rsidP="00A91D57">
            <w:pPr>
              <w:jc w:val="center"/>
              <w:rPr>
                <w:sz w:val="18"/>
                <w:szCs w:val="18"/>
              </w:rPr>
            </w:pPr>
          </w:p>
        </w:tc>
        <w:tc>
          <w:tcPr>
            <w:tcW w:w="2693" w:type="dxa"/>
          </w:tcPr>
          <w:p w:rsidR="00A91D57" w:rsidRPr="008D66DB" w:rsidRDefault="00A91D57" w:rsidP="00A91D57">
            <w:pPr>
              <w:jc w:val="both"/>
              <w:rPr>
                <w:sz w:val="18"/>
                <w:szCs w:val="18"/>
              </w:rPr>
            </w:pPr>
          </w:p>
        </w:tc>
        <w:tc>
          <w:tcPr>
            <w:tcW w:w="1418" w:type="dxa"/>
          </w:tcPr>
          <w:p w:rsidR="00A91D57" w:rsidRPr="008D66DB" w:rsidRDefault="00A91D57" w:rsidP="00A91D57">
            <w:pPr>
              <w:jc w:val="center"/>
              <w:rPr>
                <w:sz w:val="18"/>
                <w:szCs w:val="18"/>
              </w:rPr>
            </w:pPr>
            <w:r w:rsidRPr="0080563A">
              <w:rPr>
                <w:sz w:val="18"/>
                <w:szCs w:val="18"/>
              </w:rPr>
              <w:t>09/07/2013</w:t>
            </w:r>
          </w:p>
        </w:tc>
        <w:tc>
          <w:tcPr>
            <w:tcW w:w="1417" w:type="dxa"/>
          </w:tcPr>
          <w:p w:rsidR="00A91D57" w:rsidRPr="008D66DB" w:rsidRDefault="00A91D57" w:rsidP="00A91D57">
            <w:pPr>
              <w:jc w:val="center"/>
              <w:rPr>
                <w:sz w:val="18"/>
                <w:szCs w:val="18"/>
              </w:rPr>
            </w:pPr>
            <w:r>
              <w:rPr>
                <w:sz w:val="18"/>
                <w:szCs w:val="18"/>
              </w:rPr>
              <w:t>7 Años</w:t>
            </w:r>
          </w:p>
        </w:tc>
        <w:tc>
          <w:tcPr>
            <w:tcW w:w="1134" w:type="dxa"/>
          </w:tcPr>
          <w:p w:rsidR="00A91D57" w:rsidRPr="008D66DB" w:rsidRDefault="00A91D57" w:rsidP="00A91D57">
            <w:pPr>
              <w:jc w:val="center"/>
              <w:rPr>
                <w:sz w:val="18"/>
                <w:szCs w:val="18"/>
              </w:rPr>
            </w:pPr>
            <w:r w:rsidRPr="00CA4987">
              <w:rPr>
                <w:sz w:val="18"/>
                <w:szCs w:val="18"/>
              </w:rPr>
              <w:t>09/07/2020</w:t>
            </w:r>
          </w:p>
        </w:tc>
      </w:tr>
      <w:tr w:rsidR="00A91D57" w:rsidRPr="008D66DB" w:rsidTr="0009677D">
        <w:trPr>
          <w:trHeight w:val="149"/>
        </w:trPr>
        <w:tc>
          <w:tcPr>
            <w:tcW w:w="675" w:type="dxa"/>
          </w:tcPr>
          <w:p w:rsidR="00A91D57" w:rsidRPr="008D66DB" w:rsidRDefault="00A91D57" w:rsidP="00A91D57">
            <w:pPr>
              <w:rPr>
                <w:sz w:val="18"/>
                <w:szCs w:val="18"/>
              </w:rPr>
            </w:pPr>
          </w:p>
        </w:tc>
        <w:tc>
          <w:tcPr>
            <w:tcW w:w="1367"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91D57" w:rsidRPr="00594509" w:rsidRDefault="00A91D57" w:rsidP="00A91D57">
            <w:pPr>
              <w:rPr>
                <w:sz w:val="18"/>
                <w:szCs w:val="18"/>
              </w:rPr>
            </w:pPr>
            <w:r w:rsidRPr="00594509">
              <w:rPr>
                <w:sz w:val="18"/>
                <w:szCs w:val="18"/>
              </w:rPr>
              <w:t>DR-</w:t>
            </w:r>
            <w:r>
              <w:rPr>
                <w:sz w:val="18"/>
                <w:szCs w:val="18"/>
              </w:rPr>
              <w:t>557</w:t>
            </w:r>
          </w:p>
        </w:tc>
        <w:tc>
          <w:tcPr>
            <w:tcW w:w="2177" w:type="dxa"/>
          </w:tcPr>
          <w:p w:rsidR="00A91D57" w:rsidRPr="008D66DB" w:rsidRDefault="00A91D57" w:rsidP="00A91D57">
            <w:pPr>
              <w:jc w:val="both"/>
              <w:rPr>
                <w:sz w:val="18"/>
                <w:szCs w:val="18"/>
              </w:rPr>
            </w:pPr>
            <w:r w:rsidRPr="00DB7BF4">
              <w:rPr>
                <w:sz w:val="18"/>
                <w:szCs w:val="18"/>
              </w:rPr>
              <w:t>Auditoría a los Bienes Inmuebles, con ampliación del alcance a los Arrendamientos, octubre 2013.</w:t>
            </w:r>
          </w:p>
        </w:tc>
        <w:tc>
          <w:tcPr>
            <w:tcW w:w="709" w:type="dxa"/>
          </w:tcPr>
          <w:p w:rsidR="00A91D57" w:rsidRPr="008D66DB" w:rsidRDefault="00A91D57" w:rsidP="00A91D57">
            <w:pPr>
              <w:jc w:val="center"/>
              <w:rPr>
                <w:sz w:val="18"/>
                <w:szCs w:val="18"/>
              </w:rPr>
            </w:pPr>
            <w:r>
              <w:rPr>
                <w:sz w:val="18"/>
                <w:szCs w:val="18"/>
              </w:rPr>
              <w:t>X</w:t>
            </w:r>
          </w:p>
        </w:tc>
        <w:tc>
          <w:tcPr>
            <w:tcW w:w="851" w:type="dxa"/>
          </w:tcPr>
          <w:p w:rsidR="00A91D57" w:rsidRPr="008D66DB" w:rsidRDefault="00A91D57" w:rsidP="00A91D57">
            <w:pPr>
              <w:rPr>
                <w:sz w:val="18"/>
                <w:szCs w:val="18"/>
              </w:rPr>
            </w:pPr>
          </w:p>
        </w:tc>
        <w:tc>
          <w:tcPr>
            <w:tcW w:w="1701" w:type="dxa"/>
          </w:tcPr>
          <w:p w:rsidR="00A91D57" w:rsidRPr="008D66DB" w:rsidRDefault="00A91D57" w:rsidP="00A91D57">
            <w:pPr>
              <w:jc w:val="both"/>
              <w:rPr>
                <w:sz w:val="18"/>
                <w:szCs w:val="18"/>
              </w:rPr>
            </w:pPr>
          </w:p>
        </w:tc>
        <w:tc>
          <w:tcPr>
            <w:tcW w:w="1559" w:type="dxa"/>
          </w:tcPr>
          <w:p w:rsidR="00A91D57" w:rsidRDefault="00A91D57" w:rsidP="00A91D5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91D57" w:rsidRPr="008D66DB" w:rsidRDefault="00A91D57" w:rsidP="00A91D57">
            <w:pPr>
              <w:jc w:val="center"/>
              <w:rPr>
                <w:sz w:val="18"/>
                <w:szCs w:val="18"/>
              </w:rPr>
            </w:pPr>
          </w:p>
        </w:tc>
        <w:tc>
          <w:tcPr>
            <w:tcW w:w="2693" w:type="dxa"/>
          </w:tcPr>
          <w:p w:rsidR="00A91D57" w:rsidRPr="008D66DB" w:rsidRDefault="00A91D57" w:rsidP="00A91D57">
            <w:pPr>
              <w:jc w:val="both"/>
              <w:rPr>
                <w:sz w:val="18"/>
                <w:szCs w:val="18"/>
              </w:rPr>
            </w:pPr>
          </w:p>
        </w:tc>
        <w:tc>
          <w:tcPr>
            <w:tcW w:w="1418" w:type="dxa"/>
          </w:tcPr>
          <w:p w:rsidR="00A91D57" w:rsidRPr="008D66DB" w:rsidRDefault="00A91D57" w:rsidP="00A91D57">
            <w:pPr>
              <w:jc w:val="center"/>
              <w:rPr>
                <w:sz w:val="18"/>
                <w:szCs w:val="18"/>
              </w:rPr>
            </w:pPr>
            <w:r w:rsidRPr="0080563A">
              <w:rPr>
                <w:sz w:val="18"/>
                <w:szCs w:val="18"/>
              </w:rPr>
              <w:t>09/07/2013</w:t>
            </w:r>
          </w:p>
        </w:tc>
        <w:tc>
          <w:tcPr>
            <w:tcW w:w="1417" w:type="dxa"/>
          </w:tcPr>
          <w:p w:rsidR="00A91D57" w:rsidRPr="008D66DB" w:rsidRDefault="00A91D57" w:rsidP="00A91D57">
            <w:pPr>
              <w:jc w:val="center"/>
              <w:rPr>
                <w:sz w:val="18"/>
                <w:szCs w:val="18"/>
              </w:rPr>
            </w:pPr>
            <w:r>
              <w:rPr>
                <w:sz w:val="18"/>
                <w:szCs w:val="18"/>
              </w:rPr>
              <w:t>7 Años</w:t>
            </w:r>
          </w:p>
        </w:tc>
        <w:tc>
          <w:tcPr>
            <w:tcW w:w="1134" w:type="dxa"/>
          </w:tcPr>
          <w:p w:rsidR="00A91D57" w:rsidRPr="008D66DB" w:rsidRDefault="00A91D57" w:rsidP="00A91D57">
            <w:pPr>
              <w:jc w:val="center"/>
              <w:rPr>
                <w:sz w:val="18"/>
                <w:szCs w:val="18"/>
              </w:rPr>
            </w:pPr>
            <w:r w:rsidRPr="00CA4987">
              <w:rPr>
                <w:sz w:val="18"/>
                <w:szCs w:val="18"/>
              </w:rPr>
              <w:t>09/07/2020</w:t>
            </w:r>
          </w:p>
        </w:tc>
      </w:tr>
      <w:tr w:rsidR="00A91D57" w:rsidRPr="008D66DB" w:rsidTr="0009677D">
        <w:trPr>
          <w:trHeight w:val="149"/>
        </w:trPr>
        <w:tc>
          <w:tcPr>
            <w:tcW w:w="675" w:type="dxa"/>
          </w:tcPr>
          <w:p w:rsidR="00A91D57" w:rsidRPr="008D66DB" w:rsidRDefault="00A91D57" w:rsidP="00A91D57">
            <w:pPr>
              <w:rPr>
                <w:sz w:val="18"/>
                <w:szCs w:val="18"/>
              </w:rPr>
            </w:pPr>
          </w:p>
        </w:tc>
        <w:tc>
          <w:tcPr>
            <w:tcW w:w="1367"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91D57" w:rsidRPr="00594509" w:rsidRDefault="00A91D57" w:rsidP="00A91D57">
            <w:pPr>
              <w:rPr>
                <w:sz w:val="18"/>
                <w:szCs w:val="18"/>
              </w:rPr>
            </w:pPr>
            <w:r w:rsidRPr="00594509">
              <w:rPr>
                <w:sz w:val="18"/>
                <w:szCs w:val="18"/>
              </w:rPr>
              <w:t>DR-</w:t>
            </w:r>
            <w:r>
              <w:rPr>
                <w:sz w:val="18"/>
                <w:szCs w:val="18"/>
              </w:rPr>
              <w:t>558</w:t>
            </w:r>
          </w:p>
        </w:tc>
        <w:tc>
          <w:tcPr>
            <w:tcW w:w="2177" w:type="dxa"/>
          </w:tcPr>
          <w:p w:rsidR="00A91D57" w:rsidRPr="008D66DB" w:rsidRDefault="00A91D57" w:rsidP="00A91D57">
            <w:pPr>
              <w:jc w:val="both"/>
              <w:rPr>
                <w:sz w:val="18"/>
                <w:szCs w:val="18"/>
              </w:rPr>
            </w:pPr>
            <w:r w:rsidRPr="00DB7BF4">
              <w:rPr>
                <w:sz w:val="18"/>
                <w:szCs w:val="18"/>
              </w:rPr>
              <w:t>Centro Escola</w:t>
            </w:r>
            <w:r>
              <w:rPr>
                <w:sz w:val="18"/>
                <w:szCs w:val="18"/>
              </w:rPr>
              <w:t>r Prof. Justo González por requ</w:t>
            </w:r>
            <w:r w:rsidRPr="00DB7BF4">
              <w:rPr>
                <w:sz w:val="18"/>
                <w:szCs w:val="18"/>
              </w:rPr>
              <w:t>erimiento de Fiscalía para Analizar la Propiedad del Terreno del CE.</w:t>
            </w:r>
          </w:p>
        </w:tc>
        <w:tc>
          <w:tcPr>
            <w:tcW w:w="709" w:type="dxa"/>
          </w:tcPr>
          <w:p w:rsidR="00A91D57" w:rsidRPr="008D66DB" w:rsidRDefault="00A91D57" w:rsidP="00A91D57">
            <w:pPr>
              <w:jc w:val="center"/>
              <w:rPr>
                <w:sz w:val="18"/>
                <w:szCs w:val="18"/>
              </w:rPr>
            </w:pPr>
            <w:r>
              <w:rPr>
                <w:sz w:val="18"/>
                <w:szCs w:val="18"/>
              </w:rPr>
              <w:t>X</w:t>
            </w:r>
          </w:p>
        </w:tc>
        <w:tc>
          <w:tcPr>
            <w:tcW w:w="851" w:type="dxa"/>
          </w:tcPr>
          <w:p w:rsidR="00A91D57" w:rsidRPr="008D66DB" w:rsidRDefault="00A91D57" w:rsidP="00A91D57">
            <w:pPr>
              <w:rPr>
                <w:sz w:val="18"/>
                <w:szCs w:val="18"/>
              </w:rPr>
            </w:pPr>
          </w:p>
        </w:tc>
        <w:tc>
          <w:tcPr>
            <w:tcW w:w="1701" w:type="dxa"/>
          </w:tcPr>
          <w:p w:rsidR="00A91D57" w:rsidRPr="008D66DB" w:rsidRDefault="00A91D57" w:rsidP="00A91D57">
            <w:pPr>
              <w:jc w:val="both"/>
              <w:rPr>
                <w:sz w:val="18"/>
                <w:szCs w:val="18"/>
              </w:rPr>
            </w:pPr>
          </w:p>
        </w:tc>
        <w:tc>
          <w:tcPr>
            <w:tcW w:w="1559" w:type="dxa"/>
          </w:tcPr>
          <w:p w:rsidR="00A91D57" w:rsidRDefault="00A91D57" w:rsidP="00A91D5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91D57" w:rsidRPr="008D66DB" w:rsidRDefault="00A91D57" w:rsidP="00A91D57">
            <w:pPr>
              <w:jc w:val="center"/>
              <w:rPr>
                <w:sz w:val="18"/>
                <w:szCs w:val="18"/>
              </w:rPr>
            </w:pPr>
          </w:p>
        </w:tc>
        <w:tc>
          <w:tcPr>
            <w:tcW w:w="2693" w:type="dxa"/>
          </w:tcPr>
          <w:p w:rsidR="00A91D57" w:rsidRPr="008D66DB" w:rsidRDefault="00A91D57" w:rsidP="00A91D57">
            <w:pPr>
              <w:jc w:val="both"/>
              <w:rPr>
                <w:sz w:val="18"/>
                <w:szCs w:val="18"/>
              </w:rPr>
            </w:pPr>
          </w:p>
        </w:tc>
        <w:tc>
          <w:tcPr>
            <w:tcW w:w="1418" w:type="dxa"/>
          </w:tcPr>
          <w:p w:rsidR="00A91D57" w:rsidRPr="008D66DB" w:rsidRDefault="00A91D57" w:rsidP="00A91D57">
            <w:pPr>
              <w:jc w:val="center"/>
              <w:rPr>
                <w:sz w:val="18"/>
                <w:szCs w:val="18"/>
              </w:rPr>
            </w:pPr>
            <w:r w:rsidRPr="0080563A">
              <w:rPr>
                <w:sz w:val="18"/>
                <w:szCs w:val="18"/>
              </w:rPr>
              <w:t>09/07/2013</w:t>
            </w:r>
          </w:p>
        </w:tc>
        <w:tc>
          <w:tcPr>
            <w:tcW w:w="1417" w:type="dxa"/>
          </w:tcPr>
          <w:p w:rsidR="00A91D57" w:rsidRPr="008D66DB" w:rsidRDefault="00A91D57" w:rsidP="00A91D57">
            <w:pPr>
              <w:jc w:val="center"/>
              <w:rPr>
                <w:sz w:val="18"/>
                <w:szCs w:val="18"/>
              </w:rPr>
            </w:pPr>
            <w:r>
              <w:rPr>
                <w:sz w:val="18"/>
                <w:szCs w:val="18"/>
              </w:rPr>
              <w:t>7 Años</w:t>
            </w:r>
          </w:p>
        </w:tc>
        <w:tc>
          <w:tcPr>
            <w:tcW w:w="1134" w:type="dxa"/>
          </w:tcPr>
          <w:p w:rsidR="00A91D57" w:rsidRPr="008D66DB" w:rsidRDefault="00A91D57" w:rsidP="00A91D57">
            <w:pPr>
              <w:jc w:val="center"/>
              <w:rPr>
                <w:sz w:val="18"/>
                <w:szCs w:val="18"/>
              </w:rPr>
            </w:pPr>
            <w:r w:rsidRPr="00CA4987">
              <w:rPr>
                <w:sz w:val="18"/>
                <w:szCs w:val="18"/>
              </w:rPr>
              <w:t>09/07/2020</w:t>
            </w:r>
          </w:p>
        </w:tc>
      </w:tr>
      <w:tr w:rsidR="00A91D57" w:rsidRPr="008D66DB" w:rsidTr="0009677D">
        <w:trPr>
          <w:trHeight w:val="149"/>
        </w:trPr>
        <w:tc>
          <w:tcPr>
            <w:tcW w:w="675" w:type="dxa"/>
          </w:tcPr>
          <w:p w:rsidR="00A91D57" w:rsidRPr="008D66DB" w:rsidRDefault="00A91D57" w:rsidP="00A91D57">
            <w:pPr>
              <w:rPr>
                <w:sz w:val="18"/>
                <w:szCs w:val="18"/>
              </w:rPr>
            </w:pPr>
          </w:p>
        </w:tc>
        <w:tc>
          <w:tcPr>
            <w:tcW w:w="1367"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91D57" w:rsidRPr="00594509" w:rsidRDefault="00A91D57" w:rsidP="00A91D57">
            <w:pPr>
              <w:rPr>
                <w:sz w:val="18"/>
                <w:szCs w:val="18"/>
              </w:rPr>
            </w:pPr>
            <w:r w:rsidRPr="00594509">
              <w:rPr>
                <w:sz w:val="18"/>
                <w:szCs w:val="18"/>
              </w:rPr>
              <w:t>DR-</w:t>
            </w:r>
            <w:r>
              <w:rPr>
                <w:sz w:val="18"/>
                <w:szCs w:val="18"/>
              </w:rPr>
              <w:t>559</w:t>
            </w:r>
          </w:p>
        </w:tc>
        <w:tc>
          <w:tcPr>
            <w:tcW w:w="2177" w:type="dxa"/>
          </w:tcPr>
          <w:p w:rsidR="00A91D57" w:rsidRPr="008D66DB" w:rsidRDefault="00A91D57" w:rsidP="00A91D57">
            <w:pPr>
              <w:jc w:val="both"/>
              <w:rPr>
                <w:sz w:val="18"/>
                <w:szCs w:val="18"/>
              </w:rPr>
            </w:pPr>
            <w:r w:rsidRPr="00DB7BF4">
              <w:rPr>
                <w:sz w:val="18"/>
                <w:szCs w:val="18"/>
              </w:rPr>
              <w:t>Auditoría al Instituto Nacional Albert Camus a los fondos provenientes de la comunidad educativa, durante el año 2012.</w:t>
            </w:r>
          </w:p>
        </w:tc>
        <w:tc>
          <w:tcPr>
            <w:tcW w:w="709" w:type="dxa"/>
          </w:tcPr>
          <w:p w:rsidR="00A91D57" w:rsidRPr="008D66DB" w:rsidRDefault="00A91D57" w:rsidP="00A91D57">
            <w:pPr>
              <w:jc w:val="center"/>
              <w:rPr>
                <w:sz w:val="18"/>
                <w:szCs w:val="18"/>
              </w:rPr>
            </w:pPr>
            <w:r>
              <w:rPr>
                <w:sz w:val="18"/>
                <w:szCs w:val="18"/>
              </w:rPr>
              <w:t>X</w:t>
            </w:r>
          </w:p>
        </w:tc>
        <w:tc>
          <w:tcPr>
            <w:tcW w:w="851" w:type="dxa"/>
          </w:tcPr>
          <w:p w:rsidR="00A91D57" w:rsidRPr="008D66DB" w:rsidRDefault="00A91D57" w:rsidP="00A91D57">
            <w:pPr>
              <w:rPr>
                <w:sz w:val="18"/>
                <w:szCs w:val="18"/>
              </w:rPr>
            </w:pPr>
          </w:p>
        </w:tc>
        <w:tc>
          <w:tcPr>
            <w:tcW w:w="1701" w:type="dxa"/>
          </w:tcPr>
          <w:p w:rsidR="00A91D57" w:rsidRPr="008D66DB" w:rsidRDefault="00A91D57" w:rsidP="00A91D57">
            <w:pPr>
              <w:jc w:val="both"/>
              <w:rPr>
                <w:sz w:val="18"/>
                <w:szCs w:val="18"/>
              </w:rPr>
            </w:pPr>
          </w:p>
        </w:tc>
        <w:tc>
          <w:tcPr>
            <w:tcW w:w="1559" w:type="dxa"/>
          </w:tcPr>
          <w:p w:rsidR="00A91D57" w:rsidRDefault="00A91D57" w:rsidP="00A91D5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91D57" w:rsidRPr="008D66DB" w:rsidRDefault="00A91D57" w:rsidP="00A91D57">
            <w:pPr>
              <w:jc w:val="center"/>
              <w:rPr>
                <w:sz w:val="18"/>
                <w:szCs w:val="18"/>
              </w:rPr>
            </w:pPr>
          </w:p>
        </w:tc>
        <w:tc>
          <w:tcPr>
            <w:tcW w:w="2693" w:type="dxa"/>
          </w:tcPr>
          <w:p w:rsidR="00A91D57" w:rsidRPr="008D66DB" w:rsidRDefault="00A91D57" w:rsidP="00A91D57">
            <w:pPr>
              <w:jc w:val="both"/>
              <w:rPr>
                <w:sz w:val="18"/>
                <w:szCs w:val="18"/>
              </w:rPr>
            </w:pPr>
          </w:p>
        </w:tc>
        <w:tc>
          <w:tcPr>
            <w:tcW w:w="1418" w:type="dxa"/>
          </w:tcPr>
          <w:p w:rsidR="00A91D57" w:rsidRPr="008D66DB" w:rsidRDefault="00A91D57" w:rsidP="00A91D57">
            <w:pPr>
              <w:jc w:val="center"/>
              <w:rPr>
                <w:sz w:val="18"/>
                <w:szCs w:val="18"/>
              </w:rPr>
            </w:pPr>
            <w:r w:rsidRPr="0080563A">
              <w:rPr>
                <w:sz w:val="18"/>
                <w:szCs w:val="18"/>
              </w:rPr>
              <w:t>09/07/2013</w:t>
            </w:r>
          </w:p>
        </w:tc>
        <w:tc>
          <w:tcPr>
            <w:tcW w:w="1417" w:type="dxa"/>
          </w:tcPr>
          <w:p w:rsidR="00A91D57" w:rsidRPr="008D66DB" w:rsidRDefault="00A91D57" w:rsidP="00A91D57">
            <w:pPr>
              <w:jc w:val="center"/>
              <w:rPr>
                <w:sz w:val="18"/>
                <w:szCs w:val="18"/>
              </w:rPr>
            </w:pPr>
            <w:r>
              <w:rPr>
                <w:sz w:val="18"/>
                <w:szCs w:val="18"/>
              </w:rPr>
              <w:t>7 Años</w:t>
            </w:r>
          </w:p>
        </w:tc>
        <w:tc>
          <w:tcPr>
            <w:tcW w:w="1134" w:type="dxa"/>
          </w:tcPr>
          <w:p w:rsidR="00A91D57" w:rsidRPr="008D66DB" w:rsidRDefault="00A91D57" w:rsidP="00A91D57">
            <w:pPr>
              <w:jc w:val="center"/>
              <w:rPr>
                <w:sz w:val="18"/>
                <w:szCs w:val="18"/>
              </w:rPr>
            </w:pPr>
            <w:r w:rsidRPr="00CA4987">
              <w:rPr>
                <w:sz w:val="18"/>
                <w:szCs w:val="18"/>
              </w:rPr>
              <w:t>09/07/2020</w:t>
            </w:r>
          </w:p>
        </w:tc>
      </w:tr>
      <w:tr w:rsidR="00A91D57" w:rsidRPr="008D66DB" w:rsidTr="0009677D">
        <w:trPr>
          <w:trHeight w:val="149"/>
        </w:trPr>
        <w:tc>
          <w:tcPr>
            <w:tcW w:w="675" w:type="dxa"/>
          </w:tcPr>
          <w:p w:rsidR="00A91D57" w:rsidRPr="008D66DB" w:rsidRDefault="00A91D57" w:rsidP="00A91D57">
            <w:pPr>
              <w:rPr>
                <w:sz w:val="18"/>
                <w:szCs w:val="18"/>
              </w:rPr>
            </w:pPr>
          </w:p>
        </w:tc>
        <w:tc>
          <w:tcPr>
            <w:tcW w:w="1367"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91D57" w:rsidRPr="00594509" w:rsidRDefault="00A91D57" w:rsidP="00A91D57">
            <w:pPr>
              <w:rPr>
                <w:sz w:val="18"/>
                <w:szCs w:val="18"/>
              </w:rPr>
            </w:pPr>
            <w:r w:rsidRPr="00594509">
              <w:rPr>
                <w:sz w:val="18"/>
                <w:szCs w:val="18"/>
              </w:rPr>
              <w:t>DR-</w:t>
            </w:r>
            <w:r>
              <w:rPr>
                <w:sz w:val="18"/>
                <w:szCs w:val="18"/>
              </w:rPr>
              <w:t>560</w:t>
            </w:r>
          </w:p>
        </w:tc>
        <w:tc>
          <w:tcPr>
            <w:tcW w:w="2177" w:type="dxa"/>
          </w:tcPr>
          <w:p w:rsidR="00A91D57" w:rsidRPr="008D66DB" w:rsidRDefault="00A91D57" w:rsidP="00A91D57">
            <w:pPr>
              <w:jc w:val="both"/>
              <w:rPr>
                <w:sz w:val="18"/>
                <w:szCs w:val="18"/>
              </w:rPr>
            </w:pPr>
            <w:r w:rsidRPr="00B9067C">
              <w:rPr>
                <w:sz w:val="18"/>
                <w:szCs w:val="18"/>
              </w:rPr>
              <w:t>Auditoría al Instituto Nacional Albert Camus a los fondos transferidos por el MINED, durante el año 2012.</w:t>
            </w:r>
          </w:p>
        </w:tc>
        <w:tc>
          <w:tcPr>
            <w:tcW w:w="709" w:type="dxa"/>
          </w:tcPr>
          <w:p w:rsidR="00A91D57" w:rsidRPr="008D66DB" w:rsidRDefault="00A91D57" w:rsidP="00A91D57">
            <w:pPr>
              <w:jc w:val="center"/>
              <w:rPr>
                <w:sz w:val="18"/>
                <w:szCs w:val="18"/>
              </w:rPr>
            </w:pPr>
            <w:r>
              <w:rPr>
                <w:sz w:val="18"/>
                <w:szCs w:val="18"/>
              </w:rPr>
              <w:t>X</w:t>
            </w:r>
          </w:p>
        </w:tc>
        <w:tc>
          <w:tcPr>
            <w:tcW w:w="851" w:type="dxa"/>
          </w:tcPr>
          <w:p w:rsidR="00A91D57" w:rsidRPr="008D66DB" w:rsidRDefault="00A91D57" w:rsidP="00A91D57">
            <w:pPr>
              <w:rPr>
                <w:sz w:val="18"/>
                <w:szCs w:val="18"/>
              </w:rPr>
            </w:pPr>
          </w:p>
        </w:tc>
        <w:tc>
          <w:tcPr>
            <w:tcW w:w="1701" w:type="dxa"/>
          </w:tcPr>
          <w:p w:rsidR="00A91D57" w:rsidRPr="008D66DB" w:rsidRDefault="00A91D57" w:rsidP="00A91D57">
            <w:pPr>
              <w:jc w:val="both"/>
              <w:rPr>
                <w:sz w:val="18"/>
                <w:szCs w:val="18"/>
              </w:rPr>
            </w:pPr>
          </w:p>
        </w:tc>
        <w:tc>
          <w:tcPr>
            <w:tcW w:w="1559" w:type="dxa"/>
          </w:tcPr>
          <w:p w:rsidR="00A91D57" w:rsidRDefault="00A91D57" w:rsidP="00A91D5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91D57" w:rsidRPr="008D66DB" w:rsidRDefault="00A91D57" w:rsidP="00A91D57">
            <w:pPr>
              <w:jc w:val="center"/>
              <w:rPr>
                <w:sz w:val="18"/>
                <w:szCs w:val="18"/>
              </w:rPr>
            </w:pPr>
          </w:p>
        </w:tc>
        <w:tc>
          <w:tcPr>
            <w:tcW w:w="2693" w:type="dxa"/>
          </w:tcPr>
          <w:p w:rsidR="00A91D57" w:rsidRPr="008D66DB" w:rsidRDefault="00A91D57" w:rsidP="00A91D57">
            <w:pPr>
              <w:jc w:val="both"/>
              <w:rPr>
                <w:sz w:val="18"/>
                <w:szCs w:val="18"/>
              </w:rPr>
            </w:pPr>
          </w:p>
        </w:tc>
        <w:tc>
          <w:tcPr>
            <w:tcW w:w="1418" w:type="dxa"/>
          </w:tcPr>
          <w:p w:rsidR="00A91D57" w:rsidRPr="008D66DB" w:rsidRDefault="00A91D57" w:rsidP="00A91D57">
            <w:pPr>
              <w:jc w:val="center"/>
              <w:rPr>
                <w:sz w:val="18"/>
                <w:szCs w:val="18"/>
              </w:rPr>
            </w:pPr>
            <w:r w:rsidRPr="0080563A">
              <w:rPr>
                <w:sz w:val="18"/>
                <w:szCs w:val="18"/>
              </w:rPr>
              <w:t>09/07/2013</w:t>
            </w:r>
          </w:p>
        </w:tc>
        <w:tc>
          <w:tcPr>
            <w:tcW w:w="1417" w:type="dxa"/>
          </w:tcPr>
          <w:p w:rsidR="00A91D57" w:rsidRPr="008D66DB" w:rsidRDefault="00A91D57" w:rsidP="00A91D57">
            <w:pPr>
              <w:jc w:val="center"/>
              <w:rPr>
                <w:sz w:val="18"/>
                <w:szCs w:val="18"/>
              </w:rPr>
            </w:pPr>
            <w:r>
              <w:rPr>
                <w:sz w:val="18"/>
                <w:szCs w:val="18"/>
              </w:rPr>
              <w:t>7 Años</w:t>
            </w:r>
          </w:p>
        </w:tc>
        <w:tc>
          <w:tcPr>
            <w:tcW w:w="1134" w:type="dxa"/>
          </w:tcPr>
          <w:p w:rsidR="00A91D57" w:rsidRPr="008D66DB" w:rsidRDefault="00A91D57" w:rsidP="00A91D57">
            <w:pPr>
              <w:jc w:val="center"/>
              <w:rPr>
                <w:sz w:val="18"/>
                <w:szCs w:val="18"/>
              </w:rPr>
            </w:pPr>
            <w:r w:rsidRPr="00CA4987">
              <w:rPr>
                <w:sz w:val="18"/>
                <w:szCs w:val="18"/>
              </w:rPr>
              <w:t>09/07/2020</w:t>
            </w:r>
          </w:p>
        </w:tc>
      </w:tr>
      <w:tr w:rsidR="00A91D57" w:rsidRPr="008D66DB" w:rsidTr="0009677D">
        <w:trPr>
          <w:trHeight w:val="149"/>
        </w:trPr>
        <w:tc>
          <w:tcPr>
            <w:tcW w:w="675" w:type="dxa"/>
          </w:tcPr>
          <w:p w:rsidR="00A91D57" w:rsidRPr="008D66DB" w:rsidRDefault="00A91D57" w:rsidP="00A91D57">
            <w:pPr>
              <w:rPr>
                <w:sz w:val="18"/>
                <w:szCs w:val="18"/>
              </w:rPr>
            </w:pPr>
          </w:p>
        </w:tc>
        <w:tc>
          <w:tcPr>
            <w:tcW w:w="1367"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91D57" w:rsidRPr="00594509" w:rsidRDefault="00A91D57" w:rsidP="00A91D57">
            <w:pPr>
              <w:rPr>
                <w:sz w:val="18"/>
                <w:szCs w:val="18"/>
              </w:rPr>
            </w:pPr>
            <w:r w:rsidRPr="00594509">
              <w:rPr>
                <w:sz w:val="18"/>
                <w:szCs w:val="18"/>
              </w:rPr>
              <w:t>DR-</w:t>
            </w:r>
            <w:r>
              <w:rPr>
                <w:sz w:val="18"/>
                <w:szCs w:val="18"/>
              </w:rPr>
              <w:t>561</w:t>
            </w:r>
          </w:p>
        </w:tc>
        <w:tc>
          <w:tcPr>
            <w:tcW w:w="2177" w:type="dxa"/>
          </w:tcPr>
          <w:p w:rsidR="00A91D57" w:rsidRPr="008D66DB" w:rsidRDefault="00A91D57" w:rsidP="00A91D57">
            <w:pPr>
              <w:jc w:val="both"/>
              <w:rPr>
                <w:sz w:val="18"/>
                <w:szCs w:val="18"/>
              </w:rPr>
            </w:pPr>
            <w:r w:rsidRPr="00B9067C">
              <w:rPr>
                <w:sz w:val="18"/>
                <w:szCs w:val="18"/>
              </w:rPr>
              <w:t>Auditoría al Instituto Nacional Albert Camus a los fondos provenientes de la comunidad educativa, durante el año 2013.</w:t>
            </w:r>
          </w:p>
        </w:tc>
        <w:tc>
          <w:tcPr>
            <w:tcW w:w="709" w:type="dxa"/>
          </w:tcPr>
          <w:p w:rsidR="00A91D57" w:rsidRPr="008D66DB" w:rsidRDefault="00A91D57" w:rsidP="00A91D57">
            <w:pPr>
              <w:jc w:val="center"/>
              <w:rPr>
                <w:sz w:val="18"/>
                <w:szCs w:val="18"/>
              </w:rPr>
            </w:pPr>
            <w:r>
              <w:rPr>
                <w:sz w:val="18"/>
                <w:szCs w:val="18"/>
              </w:rPr>
              <w:t>X</w:t>
            </w:r>
          </w:p>
        </w:tc>
        <w:tc>
          <w:tcPr>
            <w:tcW w:w="851" w:type="dxa"/>
          </w:tcPr>
          <w:p w:rsidR="00A91D57" w:rsidRPr="008D66DB" w:rsidRDefault="00A91D57" w:rsidP="00A91D57">
            <w:pPr>
              <w:rPr>
                <w:sz w:val="18"/>
                <w:szCs w:val="18"/>
              </w:rPr>
            </w:pPr>
          </w:p>
        </w:tc>
        <w:tc>
          <w:tcPr>
            <w:tcW w:w="1701" w:type="dxa"/>
          </w:tcPr>
          <w:p w:rsidR="00A91D57" w:rsidRPr="008D66DB" w:rsidRDefault="00A91D57" w:rsidP="00A91D57">
            <w:pPr>
              <w:jc w:val="both"/>
              <w:rPr>
                <w:sz w:val="18"/>
                <w:szCs w:val="18"/>
              </w:rPr>
            </w:pPr>
          </w:p>
        </w:tc>
        <w:tc>
          <w:tcPr>
            <w:tcW w:w="1559" w:type="dxa"/>
          </w:tcPr>
          <w:p w:rsidR="00A91D57" w:rsidRDefault="00A91D57" w:rsidP="00A91D5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91D57" w:rsidRPr="008D66DB" w:rsidRDefault="00A91D57" w:rsidP="00A91D57">
            <w:pPr>
              <w:jc w:val="center"/>
              <w:rPr>
                <w:sz w:val="18"/>
                <w:szCs w:val="18"/>
              </w:rPr>
            </w:pPr>
          </w:p>
        </w:tc>
        <w:tc>
          <w:tcPr>
            <w:tcW w:w="2693" w:type="dxa"/>
          </w:tcPr>
          <w:p w:rsidR="00A91D57" w:rsidRPr="008D66DB" w:rsidRDefault="00A91D57" w:rsidP="00A91D57">
            <w:pPr>
              <w:jc w:val="both"/>
              <w:rPr>
                <w:sz w:val="18"/>
                <w:szCs w:val="18"/>
              </w:rPr>
            </w:pPr>
          </w:p>
        </w:tc>
        <w:tc>
          <w:tcPr>
            <w:tcW w:w="1418" w:type="dxa"/>
          </w:tcPr>
          <w:p w:rsidR="00A91D57" w:rsidRPr="008D66DB" w:rsidRDefault="00A91D57" w:rsidP="00A91D57">
            <w:pPr>
              <w:jc w:val="center"/>
              <w:rPr>
                <w:sz w:val="18"/>
                <w:szCs w:val="18"/>
              </w:rPr>
            </w:pPr>
            <w:r w:rsidRPr="0080563A">
              <w:rPr>
                <w:sz w:val="18"/>
                <w:szCs w:val="18"/>
              </w:rPr>
              <w:t>09/07/2013</w:t>
            </w:r>
          </w:p>
        </w:tc>
        <w:tc>
          <w:tcPr>
            <w:tcW w:w="1417" w:type="dxa"/>
          </w:tcPr>
          <w:p w:rsidR="00A91D57" w:rsidRPr="008D66DB" w:rsidRDefault="00A91D57" w:rsidP="00A91D57">
            <w:pPr>
              <w:jc w:val="center"/>
              <w:rPr>
                <w:sz w:val="18"/>
                <w:szCs w:val="18"/>
              </w:rPr>
            </w:pPr>
            <w:r>
              <w:rPr>
                <w:sz w:val="18"/>
                <w:szCs w:val="18"/>
              </w:rPr>
              <w:t>7 Años</w:t>
            </w:r>
          </w:p>
        </w:tc>
        <w:tc>
          <w:tcPr>
            <w:tcW w:w="1134" w:type="dxa"/>
          </w:tcPr>
          <w:p w:rsidR="00A91D57" w:rsidRPr="008D66DB" w:rsidRDefault="00A91D57" w:rsidP="00A91D57">
            <w:pPr>
              <w:jc w:val="center"/>
              <w:rPr>
                <w:sz w:val="18"/>
                <w:szCs w:val="18"/>
              </w:rPr>
            </w:pPr>
            <w:r w:rsidRPr="00CA4987">
              <w:rPr>
                <w:sz w:val="18"/>
                <w:szCs w:val="18"/>
              </w:rPr>
              <w:t>09/07/2020</w:t>
            </w:r>
          </w:p>
        </w:tc>
      </w:tr>
      <w:tr w:rsidR="00A91D57" w:rsidRPr="008D66DB" w:rsidTr="0009677D">
        <w:trPr>
          <w:trHeight w:val="149"/>
        </w:trPr>
        <w:tc>
          <w:tcPr>
            <w:tcW w:w="675" w:type="dxa"/>
          </w:tcPr>
          <w:p w:rsidR="00A91D57" w:rsidRPr="008D66DB" w:rsidRDefault="00A91D57" w:rsidP="00A91D57">
            <w:pPr>
              <w:rPr>
                <w:sz w:val="18"/>
                <w:szCs w:val="18"/>
              </w:rPr>
            </w:pPr>
          </w:p>
        </w:tc>
        <w:tc>
          <w:tcPr>
            <w:tcW w:w="1367"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91D57" w:rsidRPr="00594509" w:rsidRDefault="00A91D57" w:rsidP="00A91D57">
            <w:pPr>
              <w:rPr>
                <w:sz w:val="18"/>
                <w:szCs w:val="18"/>
              </w:rPr>
            </w:pPr>
            <w:r w:rsidRPr="00594509">
              <w:rPr>
                <w:sz w:val="18"/>
                <w:szCs w:val="18"/>
              </w:rPr>
              <w:t>DR-</w:t>
            </w:r>
            <w:r>
              <w:rPr>
                <w:sz w:val="18"/>
                <w:szCs w:val="18"/>
              </w:rPr>
              <w:t>562</w:t>
            </w:r>
          </w:p>
        </w:tc>
        <w:tc>
          <w:tcPr>
            <w:tcW w:w="2177" w:type="dxa"/>
          </w:tcPr>
          <w:p w:rsidR="00A91D57" w:rsidRPr="008D66DB" w:rsidRDefault="00A91D57" w:rsidP="00A91D57">
            <w:pPr>
              <w:jc w:val="both"/>
              <w:rPr>
                <w:sz w:val="18"/>
                <w:szCs w:val="18"/>
              </w:rPr>
            </w:pPr>
            <w:r w:rsidRPr="00B9067C">
              <w:rPr>
                <w:sz w:val="18"/>
                <w:szCs w:val="18"/>
              </w:rPr>
              <w:t>Auditoría al Instituto Nacional Albert Camus a los fondos transferidos por el MINED, durante el año 2013.</w:t>
            </w:r>
          </w:p>
        </w:tc>
        <w:tc>
          <w:tcPr>
            <w:tcW w:w="709" w:type="dxa"/>
          </w:tcPr>
          <w:p w:rsidR="00A91D57" w:rsidRPr="008D66DB" w:rsidRDefault="00A91D57" w:rsidP="00A91D57">
            <w:pPr>
              <w:jc w:val="center"/>
              <w:rPr>
                <w:sz w:val="18"/>
                <w:szCs w:val="18"/>
              </w:rPr>
            </w:pPr>
            <w:r>
              <w:rPr>
                <w:sz w:val="18"/>
                <w:szCs w:val="18"/>
              </w:rPr>
              <w:t>X</w:t>
            </w:r>
          </w:p>
        </w:tc>
        <w:tc>
          <w:tcPr>
            <w:tcW w:w="851" w:type="dxa"/>
          </w:tcPr>
          <w:p w:rsidR="00A91D57" w:rsidRPr="008D66DB" w:rsidRDefault="00A91D57" w:rsidP="00A91D57">
            <w:pPr>
              <w:rPr>
                <w:sz w:val="18"/>
                <w:szCs w:val="18"/>
              </w:rPr>
            </w:pPr>
          </w:p>
        </w:tc>
        <w:tc>
          <w:tcPr>
            <w:tcW w:w="1701" w:type="dxa"/>
          </w:tcPr>
          <w:p w:rsidR="00A91D57" w:rsidRPr="008D66DB" w:rsidRDefault="00A91D57" w:rsidP="00A91D57">
            <w:pPr>
              <w:jc w:val="both"/>
              <w:rPr>
                <w:sz w:val="18"/>
                <w:szCs w:val="18"/>
              </w:rPr>
            </w:pPr>
          </w:p>
        </w:tc>
        <w:tc>
          <w:tcPr>
            <w:tcW w:w="1559" w:type="dxa"/>
          </w:tcPr>
          <w:p w:rsidR="00A91D57" w:rsidRDefault="00A91D57" w:rsidP="00A91D5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91D57" w:rsidRPr="008D66DB" w:rsidRDefault="00A91D57" w:rsidP="00A91D57">
            <w:pPr>
              <w:jc w:val="center"/>
              <w:rPr>
                <w:sz w:val="18"/>
                <w:szCs w:val="18"/>
              </w:rPr>
            </w:pPr>
          </w:p>
        </w:tc>
        <w:tc>
          <w:tcPr>
            <w:tcW w:w="2693" w:type="dxa"/>
          </w:tcPr>
          <w:p w:rsidR="00A91D57" w:rsidRPr="008D66DB" w:rsidRDefault="00A91D57" w:rsidP="00A91D57">
            <w:pPr>
              <w:jc w:val="both"/>
              <w:rPr>
                <w:sz w:val="18"/>
                <w:szCs w:val="18"/>
              </w:rPr>
            </w:pPr>
          </w:p>
        </w:tc>
        <w:tc>
          <w:tcPr>
            <w:tcW w:w="1418" w:type="dxa"/>
          </w:tcPr>
          <w:p w:rsidR="00A91D57" w:rsidRPr="008D66DB" w:rsidRDefault="00A91D57" w:rsidP="00A91D57">
            <w:pPr>
              <w:jc w:val="center"/>
              <w:rPr>
                <w:sz w:val="18"/>
                <w:szCs w:val="18"/>
              </w:rPr>
            </w:pPr>
            <w:r w:rsidRPr="0080563A">
              <w:rPr>
                <w:sz w:val="18"/>
                <w:szCs w:val="18"/>
              </w:rPr>
              <w:t>09/07/2013</w:t>
            </w:r>
          </w:p>
        </w:tc>
        <w:tc>
          <w:tcPr>
            <w:tcW w:w="1417" w:type="dxa"/>
          </w:tcPr>
          <w:p w:rsidR="00A91D57" w:rsidRPr="008D66DB" w:rsidRDefault="00A91D57" w:rsidP="00A91D57">
            <w:pPr>
              <w:jc w:val="center"/>
              <w:rPr>
                <w:sz w:val="18"/>
                <w:szCs w:val="18"/>
              </w:rPr>
            </w:pPr>
            <w:r>
              <w:rPr>
                <w:sz w:val="18"/>
                <w:szCs w:val="18"/>
              </w:rPr>
              <w:t>7 Años</w:t>
            </w:r>
          </w:p>
        </w:tc>
        <w:tc>
          <w:tcPr>
            <w:tcW w:w="1134" w:type="dxa"/>
          </w:tcPr>
          <w:p w:rsidR="00A91D57" w:rsidRPr="008D66DB" w:rsidRDefault="00A91D57" w:rsidP="00A91D57">
            <w:pPr>
              <w:jc w:val="center"/>
              <w:rPr>
                <w:sz w:val="18"/>
                <w:szCs w:val="18"/>
              </w:rPr>
            </w:pPr>
            <w:r w:rsidRPr="00CA4987">
              <w:rPr>
                <w:sz w:val="18"/>
                <w:szCs w:val="18"/>
              </w:rPr>
              <w:t>09/07/2020</w:t>
            </w:r>
          </w:p>
        </w:tc>
      </w:tr>
      <w:tr w:rsidR="00A91D57" w:rsidRPr="008D66DB" w:rsidTr="0009677D">
        <w:trPr>
          <w:trHeight w:val="149"/>
        </w:trPr>
        <w:tc>
          <w:tcPr>
            <w:tcW w:w="675" w:type="dxa"/>
          </w:tcPr>
          <w:p w:rsidR="00A91D57" w:rsidRPr="008D66DB" w:rsidRDefault="00A91D57" w:rsidP="00A91D57">
            <w:pPr>
              <w:rPr>
                <w:sz w:val="18"/>
                <w:szCs w:val="18"/>
              </w:rPr>
            </w:pPr>
          </w:p>
        </w:tc>
        <w:tc>
          <w:tcPr>
            <w:tcW w:w="1367"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91D57" w:rsidRPr="00594509" w:rsidRDefault="00A91D57" w:rsidP="00A91D57">
            <w:pPr>
              <w:rPr>
                <w:sz w:val="18"/>
                <w:szCs w:val="18"/>
              </w:rPr>
            </w:pPr>
            <w:r w:rsidRPr="00594509">
              <w:rPr>
                <w:sz w:val="18"/>
                <w:szCs w:val="18"/>
              </w:rPr>
              <w:t>DR-</w:t>
            </w:r>
            <w:r>
              <w:rPr>
                <w:sz w:val="18"/>
                <w:szCs w:val="18"/>
              </w:rPr>
              <w:t>563</w:t>
            </w:r>
          </w:p>
        </w:tc>
        <w:tc>
          <w:tcPr>
            <w:tcW w:w="2177" w:type="dxa"/>
          </w:tcPr>
          <w:p w:rsidR="00A91D57" w:rsidRPr="008D66DB" w:rsidRDefault="00A91D57" w:rsidP="00A91D57">
            <w:pPr>
              <w:jc w:val="both"/>
              <w:rPr>
                <w:sz w:val="18"/>
                <w:szCs w:val="18"/>
              </w:rPr>
            </w:pPr>
            <w:r w:rsidRPr="00B9067C">
              <w:rPr>
                <w:sz w:val="18"/>
                <w:szCs w:val="18"/>
              </w:rPr>
              <w:t xml:space="preserve">Auditoría al CE José Simeón Cañas, fondos del Estado y Otros ingresos, </w:t>
            </w:r>
            <w:r w:rsidRPr="00B9067C">
              <w:rPr>
                <w:sz w:val="18"/>
                <w:szCs w:val="18"/>
              </w:rPr>
              <w:lastRenderedPageBreak/>
              <w:t>año 2012.</w:t>
            </w:r>
          </w:p>
        </w:tc>
        <w:tc>
          <w:tcPr>
            <w:tcW w:w="709" w:type="dxa"/>
          </w:tcPr>
          <w:p w:rsidR="00A91D57" w:rsidRPr="008D66DB" w:rsidRDefault="00A91D57" w:rsidP="00A91D57">
            <w:pPr>
              <w:jc w:val="center"/>
              <w:rPr>
                <w:sz w:val="18"/>
                <w:szCs w:val="18"/>
              </w:rPr>
            </w:pPr>
            <w:r>
              <w:rPr>
                <w:sz w:val="18"/>
                <w:szCs w:val="18"/>
              </w:rPr>
              <w:lastRenderedPageBreak/>
              <w:t>X</w:t>
            </w:r>
          </w:p>
        </w:tc>
        <w:tc>
          <w:tcPr>
            <w:tcW w:w="851" w:type="dxa"/>
          </w:tcPr>
          <w:p w:rsidR="00A91D57" w:rsidRPr="008D66DB" w:rsidRDefault="00A91D57" w:rsidP="00A91D57">
            <w:pPr>
              <w:rPr>
                <w:sz w:val="18"/>
                <w:szCs w:val="18"/>
              </w:rPr>
            </w:pPr>
          </w:p>
        </w:tc>
        <w:tc>
          <w:tcPr>
            <w:tcW w:w="1701" w:type="dxa"/>
          </w:tcPr>
          <w:p w:rsidR="00A91D57" w:rsidRPr="008D66DB" w:rsidRDefault="00A91D57" w:rsidP="00A91D57">
            <w:pPr>
              <w:jc w:val="both"/>
              <w:rPr>
                <w:sz w:val="18"/>
                <w:szCs w:val="18"/>
              </w:rPr>
            </w:pPr>
          </w:p>
        </w:tc>
        <w:tc>
          <w:tcPr>
            <w:tcW w:w="1559" w:type="dxa"/>
          </w:tcPr>
          <w:p w:rsidR="00A91D57" w:rsidRDefault="00A91D57" w:rsidP="00A91D5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91D57" w:rsidRPr="008D66DB" w:rsidRDefault="00A91D57" w:rsidP="00A91D57">
            <w:pPr>
              <w:jc w:val="center"/>
              <w:rPr>
                <w:sz w:val="18"/>
                <w:szCs w:val="18"/>
              </w:rPr>
            </w:pPr>
          </w:p>
        </w:tc>
        <w:tc>
          <w:tcPr>
            <w:tcW w:w="2693" w:type="dxa"/>
          </w:tcPr>
          <w:p w:rsidR="00A91D57" w:rsidRPr="008D66DB" w:rsidRDefault="00A91D57" w:rsidP="00A91D57">
            <w:pPr>
              <w:jc w:val="both"/>
              <w:rPr>
                <w:sz w:val="18"/>
                <w:szCs w:val="18"/>
              </w:rPr>
            </w:pPr>
          </w:p>
        </w:tc>
        <w:tc>
          <w:tcPr>
            <w:tcW w:w="1418" w:type="dxa"/>
          </w:tcPr>
          <w:p w:rsidR="00A91D57" w:rsidRPr="008D66DB" w:rsidRDefault="00A91D57" w:rsidP="00A91D57">
            <w:pPr>
              <w:jc w:val="center"/>
              <w:rPr>
                <w:sz w:val="18"/>
                <w:szCs w:val="18"/>
              </w:rPr>
            </w:pPr>
            <w:r w:rsidRPr="0080563A">
              <w:rPr>
                <w:sz w:val="18"/>
                <w:szCs w:val="18"/>
              </w:rPr>
              <w:t>09/07/2013</w:t>
            </w:r>
          </w:p>
        </w:tc>
        <w:tc>
          <w:tcPr>
            <w:tcW w:w="1417" w:type="dxa"/>
          </w:tcPr>
          <w:p w:rsidR="00A91D57" w:rsidRPr="008D66DB" w:rsidRDefault="00A91D57" w:rsidP="00A91D57">
            <w:pPr>
              <w:jc w:val="center"/>
              <w:rPr>
                <w:sz w:val="18"/>
                <w:szCs w:val="18"/>
              </w:rPr>
            </w:pPr>
            <w:r>
              <w:rPr>
                <w:sz w:val="18"/>
                <w:szCs w:val="18"/>
              </w:rPr>
              <w:t>7 Años</w:t>
            </w:r>
          </w:p>
        </w:tc>
        <w:tc>
          <w:tcPr>
            <w:tcW w:w="1134" w:type="dxa"/>
          </w:tcPr>
          <w:p w:rsidR="00A91D57" w:rsidRPr="008D66DB" w:rsidRDefault="00A91D57" w:rsidP="00A91D57">
            <w:pPr>
              <w:jc w:val="center"/>
              <w:rPr>
                <w:sz w:val="18"/>
                <w:szCs w:val="18"/>
              </w:rPr>
            </w:pPr>
            <w:r w:rsidRPr="00CA4987">
              <w:rPr>
                <w:sz w:val="18"/>
                <w:szCs w:val="18"/>
              </w:rPr>
              <w:t>09/07/2020</w:t>
            </w:r>
          </w:p>
        </w:tc>
      </w:tr>
      <w:tr w:rsidR="00A91D57" w:rsidRPr="008D66DB" w:rsidTr="0009677D">
        <w:trPr>
          <w:trHeight w:val="149"/>
        </w:trPr>
        <w:tc>
          <w:tcPr>
            <w:tcW w:w="675" w:type="dxa"/>
          </w:tcPr>
          <w:p w:rsidR="00A91D57" w:rsidRPr="008D66DB" w:rsidRDefault="00A91D57" w:rsidP="00A91D57">
            <w:pPr>
              <w:rPr>
                <w:sz w:val="18"/>
                <w:szCs w:val="18"/>
              </w:rPr>
            </w:pPr>
          </w:p>
        </w:tc>
        <w:tc>
          <w:tcPr>
            <w:tcW w:w="1367"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91D57" w:rsidRPr="00594509" w:rsidRDefault="00A91D57" w:rsidP="00A91D57">
            <w:pPr>
              <w:rPr>
                <w:sz w:val="18"/>
                <w:szCs w:val="18"/>
              </w:rPr>
            </w:pPr>
            <w:r w:rsidRPr="00594509">
              <w:rPr>
                <w:sz w:val="18"/>
                <w:szCs w:val="18"/>
              </w:rPr>
              <w:t>DR-</w:t>
            </w:r>
            <w:r>
              <w:rPr>
                <w:sz w:val="18"/>
                <w:szCs w:val="18"/>
              </w:rPr>
              <w:t>564</w:t>
            </w:r>
          </w:p>
        </w:tc>
        <w:tc>
          <w:tcPr>
            <w:tcW w:w="2177" w:type="dxa"/>
          </w:tcPr>
          <w:p w:rsidR="00A91D57" w:rsidRPr="008D66DB" w:rsidRDefault="00A91D57" w:rsidP="00A91D57">
            <w:pPr>
              <w:jc w:val="both"/>
              <w:rPr>
                <w:sz w:val="18"/>
                <w:szCs w:val="18"/>
              </w:rPr>
            </w:pPr>
            <w:r w:rsidRPr="00BA250B">
              <w:rPr>
                <w:sz w:val="18"/>
                <w:szCs w:val="18"/>
              </w:rPr>
              <w:t>Auditoria al Instituto Nacional "General Francisco Menéndez" INFRAMEN, a los Otros Ingresos percibidos por el INFRAMEN, correspondiente al período del 1 de Enero Al 31 De Diciembre De 2010.</w:t>
            </w:r>
          </w:p>
        </w:tc>
        <w:tc>
          <w:tcPr>
            <w:tcW w:w="709" w:type="dxa"/>
          </w:tcPr>
          <w:p w:rsidR="00A91D57" w:rsidRPr="008D66DB" w:rsidRDefault="00A91D57" w:rsidP="00A91D57">
            <w:pPr>
              <w:jc w:val="center"/>
              <w:rPr>
                <w:sz w:val="18"/>
                <w:szCs w:val="18"/>
              </w:rPr>
            </w:pPr>
            <w:r>
              <w:rPr>
                <w:sz w:val="18"/>
                <w:szCs w:val="18"/>
              </w:rPr>
              <w:t>X</w:t>
            </w:r>
          </w:p>
        </w:tc>
        <w:tc>
          <w:tcPr>
            <w:tcW w:w="851" w:type="dxa"/>
          </w:tcPr>
          <w:p w:rsidR="00A91D57" w:rsidRPr="008D66DB" w:rsidRDefault="00A91D57" w:rsidP="00A91D57">
            <w:pPr>
              <w:rPr>
                <w:sz w:val="18"/>
                <w:szCs w:val="18"/>
              </w:rPr>
            </w:pPr>
          </w:p>
        </w:tc>
        <w:tc>
          <w:tcPr>
            <w:tcW w:w="1701" w:type="dxa"/>
          </w:tcPr>
          <w:p w:rsidR="00A91D57" w:rsidRPr="008D66DB" w:rsidRDefault="00A91D57" w:rsidP="00A91D57">
            <w:pPr>
              <w:jc w:val="both"/>
              <w:rPr>
                <w:sz w:val="18"/>
                <w:szCs w:val="18"/>
              </w:rPr>
            </w:pPr>
          </w:p>
        </w:tc>
        <w:tc>
          <w:tcPr>
            <w:tcW w:w="1559" w:type="dxa"/>
          </w:tcPr>
          <w:p w:rsidR="00A91D57" w:rsidRDefault="00A91D57" w:rsidP="00A91D5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91D57" w:rsidRPr="008D66DB" w:rsidRDefault="00A91D57" w:rsidP="00A91D57">
            <w:pPr>
              <w:jc w:val="center"/>
              <w:rPr>
                <w:sz w:val="18"/>
                <w:szCs w:val="18"/>
              </w:rPr>
            </w:pPr>
          </w:p>
        </w:tc>
        <w:tc>
          <w:tcPr>
            <w:tcW w:w="2693" w:type="dxa"/>
          </w:tcPr>
          <w:p w:rsidR="00A91D57" w:rsidRPr="008D66DB" w:rsidRDefault="00A91D57" w:rsidP="00A91D57">
            <w:pPr>
              <w:jc w:val="both"/>
              <w:rPr>
                <w:sz w:val="18"/>
                <w:szCs w:val="18"/>
              </w:rPr>
            </w:pPr>
          </w:p>
        </w:tc>
        <w:tc>
          <w:tcPr>
            <w:tcW w:w="1418" w:type="dxa"/>
          </w:tcPr>
          <w:p w:rsidR="00A91D57" w:rsidRPr="008D66DB" w:rsidRDefault="00A91D57" w:rsidP="00A91D57">
            <w:pPr>
              <w:jc w:val="center"/>
              <w:rPr>
                <w:sz w:val="18"/>
                <w:szCs w:val="18"/>
              </w:rPr>
            </w:pPr>
            <w:r w:rsidRPr="0080563A">
              <w:rPr>
                <w:sz w:val="18"/>
                <w:szCs w:val="18"/>
              </w:rPr>
              <w:t>09/07/2013</w:t>
            </w:r>
          </w:p>
        </w:tc>
        <w:tc>
          <w:tcPr>
            <w:tcW w:w="1417" w:type="dxa"/>
          </w:tcPr>
          <w:p w:rsidR="00A91D57" w:rsidRPr="008D66DB" w:rsidRDefault="00A91D57" w:rsidP="00A91D57">
            <w:pPr>
              <w:jc w:val="center"/>
              <w:rPr>
                <w:sz w:val="18"/>
                <w:szCs w:val="18"/>
              </w:rPr>
            </w:pPr>
            <w:r>
              <w:rPr>
                <w:sz w:val="18"/>
                <w:szCs w:val="18"/>
              </w:rPr>
              <w:t>7 Años</w:t>
            </w:r>
          </w:p>
        </w:tc>
        <w:tc>
          <w:tcPr>
            <w:tcW w:w="1134" w:type="dxa"/>
          </w:tcPr>
          <w:p w:rsidR="00A91D57" w:rsidRPr="008D66DB" w:rsidRDefault="00A91D57" w:rsidP="00A91D57">
            <w:pPr>
              <w:jc w:val="center"/>
              <w:rPr>
                <w:sz w:val="18"/>
                <w:szCs w:val="18"/>
              </w:rPr>
            </w:pPr>
            <w:r w:rsidRPr="00CA4987">
              <w:rPr>
                <w:sz w:val="18"/>
                <w:szCs w:val="18"/>
              </w:rPr>
              <w:t>09/07/2020</w:t>
            </w:r>
          </w:p>
        </w:tc>
      </w:tr>
      <w:tr w:rsidR="00A91D57" w:rsidRPr="008D66DB" w:rsidTr="0009677D">
        <w:trPr>
          <w:trHeight w:val="149"/>
        </w:trPr>
        <w:tc>
          <w:tcPr>
            <w:tcW w:w="675" w:type="dxa"/>
          </w:tcPr>
          <w:p w:rsidR="00A91D57" w:rsidRPr="008D66DB" w:rsidRDefault="00A91D57" w:rsidP="00A91D57">
            <w:pPr>
              <w:rPr>
                <w:sz w:val="18"/>
                <w:szCs w:val="18"/>
              </w:rPr>
            </w:pPr>
          </w:p>
        </w:tc>
        <w:tc>
          <w:tcPr>
            <w:tcW w:w="1367"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91D57" w:rsidRPr="00594509" w:rsidRDefault="00A91D57" w:rsidP="00A91D57">
            <w:pPr>
              <w:rPr>
                <w:sz w:val="18"/>
                <w:szCs w:val="18"/>
              </w:rPr>
            </w:pPr>
            <w:r w:rsidRPr="00594509">
              <w:rPr>
                <w:sz w:val="18"/>
                <w:szCs w:val="18"/>
              </w:rPr>
              <w:t>DR-</w:t>
            </w:r>
            <w:r>
              <w:rPr>
                <w:sz w:val="18"/>
                <w:szCs w:val="18"/>
              </w:rPr>
              <w:t>565</w:t>
            </w:r>
          </w:p>
        </w:tc>
        <w:tc>
          <w:tcPr>
            <w:tcW w:w="2177" w:type="dxa"/>
          </w:tcPr>
          <w:p w:rsidR="00A91D57" w:rsidRPr="008D66DB" w:rsidRDefault="00A91D57" w:rsidP="00A91D57">
            <w:pPr>
              <w:jc w:val="both"/>
              <w:rPr>
                <w:sz w:val="18"/>
                <w:szCs w:val="18"/>
              </w:rPr>
            </w:pPr>
            <w:r w:rsidRPr="00BA250B">
              <w:rPr>
                <w:sz w:val="18"/>
                <w:szCs w:val="18"/>
              </w:rPr>
              <w:t>Auditoria al Instituto Nacional "General Francisco Menéndez" INFRAMEN, a los Otros Ingresos percibidos por el INFRAMEN, correspondiente al período del 1 de Enero Al 31 De Diciembre De 2011.</w:t>
            </w:r>
          </w:p>
        </w:tc>
        <w:tc>
          <w:tcPr>
            <w:tcW w:w="709" w:type="dxa"/>
          </w:tcPr>
          <w:p w:rsidR="00A91D57" w:rsidRPr="008D66DB" w:rsidRDefault="00A91D57" w:rsidP="00A91D57">
            <w:pPr>
              <w:jc w:val="center"/>
              <w:rPr>
                <w:sz w:val="18"/>
                <w:szCs w:val="18"/>
              </w:rPr>
            </w:pPr>
            <w:r>
              <w:rPr>
                <w:sz w:val="18"/>
                <w:szCs w:val="18"/>
              </w:rPr>
              <w:t>X</w:t>
            </w:r>
          </w:p>
        </w:tc>
        <w:tc>
          <w:tcPr>
            <w:tcW w:w="851" w:type="dxa"/>
          </w:tcPr>
          <w:p w:rsidR="00A91D57" w:rsidRPr="008D66DB" w:rsidRDefault="00A91D57" w:rsidP="00A91D57">
            <w:pPr>
              <w:rPr>
                <w:sz w:val="18"/>
                <w:szCs w:val="18"/>
              </w:rPr>
            </w:pPr>
          </w:p>
        </w:tc>
        <w:tc>
          <w:tcPr>
            <w:tcW w:w="1701" w:type="dxa"/>
          </w:tcPr>
          <w:p w:rsidR="00A91D57" w:rsidRPr="008D66DB" w:rsidRDefault="00A91D57" w:rsidP="00A91D57">
            <w:pPr>
              <w:jc w:val="both"/>
              <w:rPr>
                <w:sz w:val="18"/>
                <w:szCs w:val="18"/>
              </w:rPr>
            </w:pPr>
          </w:p>
        </w:tc>
        <w:tc>
          <w:tcPr>
            <w:tcW w:w="1559" w:type="dxa"/>
          </w:tcPr>
          <w:p w:rsidR="00A91D57" w:rsidRDefault="00A91D57" w:rsidP="00A91D5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91D57" w:rsidRPr="008D66DB" w:rsidRDefault="00A91D57" w:rsidP="00A91D57">
            <w:pPr>
              <w:jc w:val="center"/>
              <w:rPr>
                <w:sz w:val="18"/>
                <w:szCs w:val="18"/>
              </w:rPr>
            </w:pPr>
          </w:p>
        </w:tc>
        <w:tc>
          <w:tcPr>
            <w:tcW w:w="2693" w:type="dxa"/>
          </w:tcPr>
          <w:p w:rsidR="00A91D57" w:rsidRPr="008D66DB" w:rsidRDefault="00A91D57" w:rsidP="00A91D57">
            <w:pPr>
              <w:jc w:val="both"/>
              <w:rPr>
                <w:sz w:val="18"/>
                <w:szCs w:val="18"/>
              </w:rPr>
            </w:pPr>
          </w:p>
        </w:tc>
        <w:tc>
          <w:tcPr>
            <w:tcW w:w="1418" w:type="dxa"/>
          </w:tcPr>
          <w:p w:rsidR="00A91D57" w:rsidRPr="008D66DB" w:rsidRDefault="00A91D57" w:rsidP="00A91D57">
            <w:pPr>
              <w:jc w:val="center"/>
              <w:rPr>
                <w:sz w:val="18"/>
                <w:szCs w:val="18"/>
              </w:rPr>
            </w:pPr>
            <w:r w:rsidRPr="0080563A">
              <w:rPr>
                <w:sz w:val="18"/>
                <w:szCs w:val="18"/>
              </w:rPr>
              <w:t>09/07/2013</w:t>
            </w:r>
          </w:p>
        </w:tc>
        <w:tc>
          <w:tcPr>
            <w:tcW w:w="1417" w:type="dxa"/>
          </w:tcPr>
          <w:p w:rsidR="00A91D57" w:rsidRPr="008D66DB" w:rsidRDefault="00A91D57" w:rsidP="00A91D57">
            <w:pPr>
              <w:jc w:val="center"/>
              <w:rPr>
                <w:sz w:val="18"/>
                <w:szCs w:val="18"/>
              </w:rPr>
            </w:pPr>
            <w:r>
              <w:rPr>
                <w:sz w:val="18"/>
                <w:szCs w:val="18"/>
              </w:rPr>
              <w:t>7 Años</w:t>
            </w:r>
          </w:p>
        </w:tc>
        <w:tc>
          <w:tcPr>
            <w:tcW w:w="1134" w:type="dxa"/>
          </w:tcPr>
          <w:p w:rsidR="00A91D57" w:rsidRPr="008D66DB" w:rsidRDefault="00A91D57" w:rsidP="00A91D57">
            <w:pPr>
              <w:jc w:val="center"/>
              <w:rPr>
                <w:sz w:val="18"/>
                <w:szCs w:val="18"/>
              </w:rPr>
            </w:pPr>
            <w:r w:rsidRPr="00CA4987">
              <w:rPr>
                <w:sz w:val="18"/>
                <w:szCs w:val="18"/>
              </w:rPr>
              <w:t>09/07/2020</w:t>
            </w:r>
          </w:p>
        </w:tc>
      </w:tr>
      <w:tr w:rsidR="00A91D57" w:rsidRPr="008D66DB" w:rsidTr="0009677D">
        <w:trPr>
          <w:trHeight w:val="149"/>
        </w:trPr>
        <w:tc>
          <w:tcPr>
            <w:tcW w:w="675" w:type="dxa"/>
          </w:tcPr>
          <w:p w:rsidR="00A91D57" w:rsidRPr="008D66DB" w:rsidRDefault="00A91D57" w:rsidP="00A91D57">
            <w:pPr>
              <w:rPr>
                <w:sz w:val="18"/>
                <w:szCs w:val="18"/>
              </w:rPr>
            </w:pPr>
          </w:p>
        </w:tc>
        <w:tc>
          <w:tcPr>
            <w:tcW w:w="1367"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91D57" w:rsidRPr="00594509" w:rsidRDefault="00A91D57" w:rsidP="00A91D57">
            <w:pPr>
              <w:rPr>
                <w:sz w:val="18"/>
                <w:szCs w:val="18"/>
              </w:rPr>
            </w:pPr>
            <w:r w:rsidRPr="00594509">
              <w:rPr>
                <w:sz w:val="18"/>
                <w:szCs w:val="18"/>
              </w:rPr>
              <w:t>DR-</w:t>
            </w:r>
            <w:r>
              <w:rPr>
                <w:sz w:val="18"/>
                <w:szCs w:val="18"/>
              </w:rPr>
              <w:t>566</w:t>
            </w:r>
          </w:p>
        </w:tc>
        <w:tc>
          <w:tcPr>
            <w:tcW w:w="2177" w:type="dxa"/>
          </w:tcPr>
          <w:p w:rsidR="00A91D57" w:rsidRPr="008D66DB" w:rsidRDefault="00A91D57" w:rsidP="00A91D57">
            <w:pPr>
              <w:jc w:val="both"/>
              <w:rPr>
                <w:sz w:val="18"/>
                <w:szCs w:val="18"/>
              </w:rPr>
            </w:pPr>
            <w:r w:rsidRPr="00BA250B">
              <w:rPr>
                <w:sz w:val="18"/>
                <w:szCs w:val="18"/>
              </w:rPr>
              <w:t>Auditoria al Instituto Nacional "General Francisco Menéndez" INFRAMEN, a la Transferencia de Fondos realizada por el MINED, correspondiente al período del 1 de Enero Al 31 De Diciembre De 2012.</w:t>
            </w:r>
          </w:p>
        </w:tc>
        <w:tc>
          <w:tcPr>
            <w:tcW w:w="709" w:type="dxa"/>
          </w:tcPr>
          <w:p w:rsidR="00A91D57" w:rsidRPr="008D66DB" w:rsidRDefault="00A91D57" w:rsidP="00A91D57">
            <w:pPr>
              <w:jc w:val="center"/>
              <w:rPr>
                <w:sz w:val="18"/>
                <w:szCs w:val="18"/>
              </w:rPr>
            </w:pPr>
            <w:r>
              <w:rPr>
                <w:sz w:val="18"/>
                <w:szCs w:val="18"/>
              </w:rPr>
              <w:t>X</w:t>
            </w:r>
          </w:p>
        </w:tc>
        <w:tc>
          <w:tcPr>
            <w:tcW w:w="851" w:type="dxa"/>
          </w:tcPr>
          <w:p w:rsidR="00A91D57" w:rsidRPr="008D66DB" w:rsidRDefault="00A91D57" w:rsidP="00A91D57">
            <w:pPr>
              <w:rPr>
                <w:sz w:val="18"/>
                <w:szCs w:val="18"/>
              </w:rPr>
            </w:pPr>
          </w:p>
        </w:tc>
        <w:tc>
          <w:tcPr>
            <w:tcW w:w="1701" w:type="dxa"/>
          </w:tcPr>
          <w:p w:rsidR="00A91D57" w:rsidRPr="008D66DB" w:rsidRDefault="00A91D57" w:rsidP="00A91D57">
            <w:pPr>
              <w:jc w:val="both"/>
              <w:rPr>
                <w:sz w:val="18"/>
                <w:szCs w:val="18"/>
              </w:rPr>
            </w:pPr>
          </w:p>
        </w:tc>
        <w:tc>
          <w:tcPr>
            <w:tcW w:w="1559" w:type="dxa"/>
          </w:tcPr>
          <w:p w:rsidR="00A91D57" w:rsidRDefault="00A91D57" w:rsidP="00A91D5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91D57" w:rsidRPr="008D66DB" w:rsidRDefault="00A91D57" w:rsidP="00A91D57">
            <w:pPr>
              <w:jc w:val="center"/>
              <w:rPr>
                <w:sz w:val="18"/>
                <w:szCs w:val="18"/>
              </w:rPr>
            </w:pPr>
          </w:p>
        </w:tc>
        <w:tc>
          <w:tcPr>
            <w:tcW w:w="2693" w:type="dxa"/>
          </w:tcPr>
          <w:p w:rsidR="00A91D57" w:rsidRPr="008D66DB" w:rsidRDefault="00A91D57" w:rsidP="00A91D57">
            <w:pPr>
              <w:jc w:val="both"/>
              <w:rPr>
                <w:sz w:val="18"/>
                <w:szCs w:val="18"/>
              </w:rPr>
            </w:pPr>
          </w:p>
        </w:tc>
        <w:tc>
          <w:tcPr>
            <w:tcW w:w="1418" w:type="dxa"/>
          </w:tcPr>
          <w:p w:rsidR="00A91D57" w:rsidRPr="008D66DB" w:rsidRDefault="00A91D57" w:rsidP="00A91D57">
            <w:pPr>
              <w:jc w:val="center"/>
              <w:rPr>
                <w:sz w:val="18"/>
                <w:szCs w:val="18"/>
              </w:rPr>
            </w:pPr>
            <w:r w:rsidRPr="0080563A">
              <w:rPr>
                <w:sz w:val="18"/>
                <w:szCs w:val="18"/>
              </w:rPr>
              <w:t>09/07/2013</w:t>
            </w:r>
          </w:p>
        </w:tc>
        <w:tc>
          <w:tcPr>
            <w:tcW w:w="1417" w:type="dxa"/>
          </w:tcPr>
          <w:p w:rsidR="00A91D57" w:rsidRPr="008D66DB" w:rsidRDefault="00A91D57" w:rsidP="00A91D57">
            <w:pPr>
              <w:jc w:val="center"/>
              <w:rPr>
                <w:sz w:val="18"/>
                <w:szCs w:val="18"/>
              </w:rPr>
            </w:pPr>
            <w:r>
              <w:rPr>
                <w:sz w:val="18"/>
                <w:szCs w:val="18"/>
              </w:rPr>
              <w:t>7 Años</w:t>
            </w:r>
          </w:p>
        </w:tc>
        <w:tc>
          <w:tcPr>
            <w:tcW w:w="1134" w:type="dxa"/>
          </w:tcPr>
          <w:p w:rsidR="00A91D57" w:rsidRPr="008D66DB" w:rsidRDefault="00A91D57" w:rsidP="00A91D57">
            <w:pPr>
              <w:jc w:val="center"/>
              <w:rPr>
                <w:sz w:val="18"/>
                <w:szCs w:val="18"/>
              </w:rPr>
            </w:pPr>
            <w:r w:rsidRPr="00CA4987">
              <w:rPr>
                <w:sz w:val="18"/>
                <w:szCs w:val="18"/>
              </w:rPr>
              <w:t>09/07/2020</w:t>
            </w:r>
          </w:p>
        </w:tc>
      </w:tr>
      <w:tr w:rsidR="00A91D57" w:rsidRPr="008D66DB" w:rsidTr="0009677D">
        <w:trPr>
          <w:trHeight w:val="149"/>
        </w:trPr>
        <w:tc>
          <w:tcPr>
            <w:tcW w:w="675" w:type="dxa"/>
          </w:tcPr>
          <w:p w:rsidR="00A91D57" w:rsidRPr="008D66DB" w:rsidRDefault="00A91D57" w:rsidP="00A91D57">
            <w:pPr>
              <w:rPr>
                <w:sz w:val="18"/>
                <w:szCs w:val="18"/>
              </w:rPr>
            </w:pPr>
          </w:p>
        </w:tc>
        <w:tc>
          <w:tcPr>
            <w:tcW w:w="1367"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91D57" w:rsidRPr="00594509" w:rsidRDefault="00A91D57" w:rsidP="00A91D57">
            <w:pPr>
              <w:rPr>
                <w:sz w:val="18"/>
                <w:szCs w:val="18"/>
              </w:rPr>
            </w:pPr>
            <w:r w:rsidRPr="00594509">
              <w:rPr>
                <w:sz w:val="18"/>
                <w:szCs w:val="18"/>
              </w:rPr>
              <w:t>DR-</w:t>
            </w:r>
            <w:r>
              <w:rPr>
                <w:sz w:val="18"/>
                <w:szCs w:val="18"/>
              </w:rPr>
              <w:t>567</w:t>
            </w:r>
          </w:p>
        </w:tc>
        <w:tc>
          <w:tcPr>
            <w:tcW w:w="2177" w:type="dxa"/>
          </w:tcPr>
          <w:p w:rsidR="00A91D57" w:rsidRPr="008D66DB" w:rsidRDefault="00A91D57" w:rsidP="00A91D57">
            <w:pPr>
              <w:jc w:val="both"/>
              <w:rPr>
                <w:sz w:val="18"/>
                <w:szCs w:val="18"/>
              </w:rPr>
            </w:pPr>
            <w:r w:rsidRPr="00BA250B">
              <w:rPr>
                <w:sz w:val="18"/>
                <w:szCs w:val="18"/>
              </w:rPr>
              <w:t>Auditoria al Instituto Nacional "General Francisco Menéndez" INFRAMEN, auditoria a los Otros Ingresos percibidos por el INFRAMEN, correspondiente al período del 1 de Enero Al 31 De Diciembre De 2012.</w:t>
            </w:r>
          </w:p>
        </w:tc>
        <w:tc>
          <w:tcPr>
            <w:tcW w:w="709" w:type="dxa"/>
          </w:tcPr>
          <w:p w:rsidR="00A91D57" w:rsidRPr="008D66DB" w:rsidRDefault="00A91D57" w:rsidP="00A91D57">
            <w:pPr>
              <w:jc w:val="center"/>
              <w:rPr>
                <w:sz w:val="18"/>
                <w:szCs w:val="18"/>
              </w:rPr>
            </w:pPr>
            <w:r>
              <w:rPr>
                <w:sz w:val="18"/>
                <w:szCs w:val="18"/>
              </w:rPr>
              <w:t>X</w:t>
            </w:r>
          </w:p>
        </w:tc>
        <w:tc>
          <w:tcPr>
            <w:tcW w:w="851" w:type="dxa"/>
          </w:tcPr>
          <w:p w:rsidR="00A91D57" w:rsidRPr="008D66DB" w:rsidRDefault="00A91D57" w:rsidP="00A91D57">
            <w:pPr>
              <w:rPr>
                <w:sz w:val="18"/>
                <w:szCs w:val="18"/>
              </w:rPr>
            </w:pPr>
          </w:p>
        </w:tc>
        <w:tc>
          <w:tcPr>
            <w:tcW w:w="1701" w:type="dxa"/>
          </w:tcPr>
          <w:p w:rsidR="00A91D57" w:rsidRPr="008D66DB" w:rsidRDefault="00A91D57" w:rsidP="00A91D57">
            <w:pPr>
              <w:jc w:val="both"/>
              <w:rPr>
                <w:sz w:val="18"/>
                <w:szCs w:val="18"/>
              </w:rPr>
            </w:pPr>
          </w:p>
        </w:tc>
        <w:tc>
          <w:tcPr>
            <w:tcW w:w="1559" w:type="dxa"/>
          </w:tcPr>
          <w:p w:rsidR="00A91D57" w:rsidRDefault="00A91D57" w:rsidP="00A91D5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91D57" w:rsidRPr="008D66DB" w:rsidRDefault="00A91D57" w:rsidP="00A91D57">
            <w:pPr>
              <w:jc w:val="center"/>
              <w:rPr>
                <w:sz w:val="18"/>
                <w:szCs w:val="18"/>
              </w:rPr>
            </w:pPr>
          </w:p>
        </w:tc>
        <w:tc>
          <w:tcPr>
            <w:tcW w:w="2693" w:type="dxa"/>
          </w:tcPr>
          <w:p w:rsidR="00A91D57" w:rsidRPr="008D66DB" w:rsidRDefault="00A91D57" w:rsidP="00A91D57">
            <w:pPr>
              <w:jc w:val="both"/>
              <w:rPr>
                <w:sz w:val="18"/>
                <w:szCs w:val="18"/>
              </w:rPr>
            </w:pPr>
          </w:p>
        </w:tc>
        <w:tc>
          <w:tcPr>
            <w:tcW w:w="1418" w:type="dxa"/>
          </w:tcPr>
          <w:p w:rsidR="00A91D57" w:rsidRPr="008D66DB" w:rsidRDefault="00A91D57" w:rsidP="00A91D57">
            <w:pPr>
              <w:jc w:val="center"/>
              <w:rPr>
                <w:sz w:val="18"/>
                <w:szCs w:val="18"/>
              </w:rPr>
            </w:pPr>
            <w:r w:rsidRPr="0080563A">
              <w:rPr>
                <w:sz w:val="18"/>
                <w:szCs w:val="18"/>
              </w:rPr>
              <w:t>09/07/2013</w:t>
            </w:r>
          </w:p>
        </w:tc>
        <w:tc>
          <w:tcPr>
            <w:tcW w:w="1417" w:type="dxa"/>
          </w:tcPr>
          <w:p w:rsidR="00A91D57" w:rsidRPr="008D66DB" w:rsidRDefault="00A91D57" w:rsidP="00A91D57">
            <w:pPr>
              <w:jc w:val="center"/>
              <w:rPr>
                <w:sz w:val="18"/>
                <w:szCs w:val="18"/>
              </w:rPr>
            </w:pPr>
            <w:r>
              <w:rPr>
                <w:sz w:val="18"/>
                <w:szCs w:val="18"/>
              </w:rPr>
              <w:t>7 Años</w:t>
            </w:r>
          </w:p>
        </w:tc>
        <w:tc>
          <w:tcPr>
            <w:tcW w:w="1134" w:type="dxa"/>
          </w:tcPr>
          <w:p w:rsidR="00A91D57" w:rsidRPr="008D66DB" w:rsidRDefault="00A91D57" w:rsidP="00A91D57">
            <w:pPr>
              <w:jc w:val="center"/>
              <w:rPr>
                <w:sz w:val="18"/>
                <w:szCs w:val="18"/>
              </w:rPr>
            </w:pPr>
            <w:r w:rsidRPr="00CA4987">
              <w:rPr>
                <w:sz w:val="18"/>
                <w:szCs w:val="18"/>
              </w:rPr>
              <w:t>09/07/2020</w:t>
            </w:r>
          </w:p>
        </w:tc>
      </w:tr>
      <w:tr w:rsidR="00A91D57" w:rsidRPr="008D66DB" w:rsidTr="0009677D">
        <w:trPr>
          <w:trHeight w:val="149"/>
        </w:trPr>
        <w:tc>
          <w:tcPr>
            <w:tcW w:w="675" w:type="dxa"/>
          </w:tcPr>
          <w:p w:rsidR="00A91D57" w:rsidRPr="008D66DB" w:rsidRDefault="00A91D57" w:rsidP="00A91D57">
            <w:pPr>
              <w:rPr>
                <w:sz w:val="18"/>
                <w:szCs w:val="18"/>
              </w:rPr>
            </w:pPr>
          </w:p>
        </w:tc>
        <w:tc>
          <w:tcPr>
            <w:tcW w:w="1367"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91D57" w:rsidRPr="00594509" w:rsidRDefault="00A91D57" w:rsidP="00A91D57">
            <w:pPr>
              <w:rPr>
                <w:sz w:val="18"/>
                <w:szCs w:val="18"/>
              </w:rPr>
            </w:pPr>
            <w:r w:rsidRPr="00594509">
              <w:rPr>
                <w:sz w:val="18"/>
                <w:szCs w:val="18"/>
              </w:rPr>
              <w:t>DR-</w:t>
            </w:r>
            <w:r>
              <w:rPr>
                <w:sz w:val="18"/>
                <w:szCs w:val="18"/>
              </w:rPr>
              <w:t>568</w:t>
            </w:r>
          </w:p>
        </w:tc>
        <w:tc>
          <w:tcPr>
            <w:tcW w:w="2177" w:type="dxa"/>
          </w:tcPr>
          <w:p w:rsidR="00A91D57" w:rsidRPr="008D66DB" w:rsidRDefault="00A91D57" w:rsidP="00A91D57">
            <w:pPr>
              <w:jc w:val="both"/>
              <w:rPr>
                <w:sz w:val="18"/>
                <w:szCs w:val="18"/>
              </w:rPr>
            </w:pPr>
            <w:r w:rsidRPr="00BA250B">
              <w:rPr>
                <w:sz w:val="18"/>
                <w:szCs w:val="18"/>
              </w:rPr>
              <w:t xml:space="preserve">Auditoria al Instituto Nacional "General Francisco Menéndez" INFRAMEN, auditoria a la </w:t>
            </w:r>
            <w:r w:rsidRPr="00BA250B">
              <w:rPr>
                <w:sz w:val="18"/>
                <w:szCs w:val="18"/>
              </w:rPr>
              <w:lastRenderedPageBreak/>
              <w:t>Transferencia de Fondos realizada por el MINED, correspondiente al período del 1 de Enero Al 31 De Agosto De 2013.</w:t>
            </w:r>
          </w:p>
        </w:tc>
        <w:tc>
          <w:tcPr>
            <w:tcW w:w="709" w:type="dxa"/>
          </w:tcPr>
          <w:p w:rsidR="00A91D57" w:rsidRPr="008D66DB" w:rsidRDefault="00A91D57" w:rsidP="00A91D57">
            <w:pPr>
              <w:jc w:val="center"/>
              <w:rPr>
                <w:sz w:val="18"/>
                <w:szCs w:val="18"/>
              </w:rPr>
            </w:pPr>
            <w:r>
              <w:rPr>
                <w:sz w:val="18"/>
                <w:szCs w:val="18"/>
              </w:rPr>
              <w:lastRenderedPageBreak/>
              <w:t>X</w:t>
            </w:r>
          </w:p>
        </w:tc>
        <w:tc>
          <w:tcPr>
            <w:tcW w:w="851" w:type="dxa"/>
          </w:tcPr>
          <w:p w:rsidR="00A91D57" w:rsidRPr="008D66DB" w:rsidRDefault="00A91D57" w:rsidP="00A91D57">
            <w:pPr>
              <w:rPr>
                <w:sz w:val="18"/>
                <w:szCs w:val="18"/>
              </w:rPr>
            </w:pPr>
          </w:p>
        </w:tc>
        <w:tc>
          <w:tcPr>
            <w:tcW w:w="1701" w:type="dxa"/>
          </w:tcPr>
          <w:p w:rsidR="00A91D57" w:rsidRPr="008D66DB" w:rsidRDefault="00A91D57" w:rsidP="00A91D57">
            <w:pPr>
              <w:jc w:val="both"/>
              <w:rPr>
                <w:sz w:val="18"/>
                <w:szCs w:val="18"/>
              </w:rPr>
            </w:pPr>
          </w:p>
        </w:tc>
        <w:tc>
          <w:tcPr>
            <w:tcW w:w="1559" w:type="dxa"/>
          </w:tcPr>
          <w:p w:rsidR="00A91D57" w:rsidRDefault="00A91D57" w:rsidP="00A91D5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91D57" w:rsidRPr="008D66DB" w:rsidRDefault="00A91D57" w:rsidP="00A91D57">
            <w:pPr>
              <w:jc w:val="center"/>
              <w:rPr>
                <w:sz w:val="18"/>
                <w:szCs w:val="18"/>
              </w:rPr>
            </w:pPr>
          </w:p>
        </w:tc>
        <w:tc>
          <w:tcPr>
            <w:tcW w:w="2693" w:type="dxa"/>
          </w:tcPr>
          <w:p w:rsidR="00A91D57" w:rsidRPr="008D66DB" w:rsidRDefault="00A91D57" w:rsidP="00A91D57">
            <w:pPr>
              <w:jc w:val="both"/>
              <w:rPr>
                <w:sz w:val="18"/>
                <w:szCs w:val="18"/>
              </w:rPr>
            </w:pPr>
          </w:p>
        </w:tc>
        <w:tc>
          <w:tcPr>
            <w:tcW w:w="1418" w:type="dxa"/>
          </w:tcPr>
          <w:p w:rsidR="00A91D57" w:rsidRPr="008D66DB" w:rsidRDefault="00A91D57" w:rsidP="00A91D57">
            <w:pPr>
              <w:jc w:val="center"/>
              <w:rPr>
                <w:sz w:val="18"/>
                <w:szCs w:val="18"/>
              </w:rPr>
            </w:pPr>
            <w:r w:rsidRPr="0080563A">
              <w:rPr>
                <w:sz w:val="18"/>
                <w:szCs w:val="18"/>
              </w:rPr>
              <w:t>09/07/2013</w:t>
            </w:r>
          </w:p>
        </w:tc>
        <w:tc>
          <w:tcPr>
            <w:tcW w:w="1417" w:type="dxa"/>
          </w:tcPr>
          <w:p w:rsidR="00A91D57" w:rsidRPr="008D66DB" w:rsidRDefault="00A91D57" w:rsidP="00A91D57">
            <w:pPr>
              <w:jc w:val="center"/>
              <w:rPr>
                <w:sz w:val="18"/>
                <w:szCs w:val="18"/>
              </w:rPr>
            </w:pPr>
            <w:r>
              <w:rPr>
                <w:sz w:val="18"/>
                <w:szCs w:val="18"/>
              </w:rPr>
              <w:t>7 Años</w:t>
            </w:r>
          </w:p>
        </w:tc>
        <w:tc>
          <w:tcPr>
            <w:tcW w:w="1134" w:type="dxa"/>
          </w:tcPr>
          <w:p w:rsidR="00A91D57" w:rsidRPr="008D66DB" w:rsidRDefault="00A91D57" w:rsidP="00A91D57">
            <w:pPr>
              <w:jc w:val="center"/>
              <w:rPr>
                <w:sz w:val="18"/>
                <w:szCs w:val="18"/>
              </w:rPr>
            </w:pPr>
            <w:r w:rsidRPr="00CA4987">
              <w:rPr>
                <w:sz w:val="18"/>
                <w:szCs w:val="18"/>
              </w:rPr>
              <w:t>09/07/2020</w:t>
            </w:r>
          </w:p>
        </w:tc>
      </w:tr>
      <w:tr w:rsidR="00A91D57" w:rsidRPr="008D66DB" w:rsidTr="0009677D">
        <w:trPr>
          <w:trHeight w:val="149"/>
        </w:trPr>
        <w:tc>
          <w:tcPr>
            <w:tcW w:w="675" w:type="dxa"/>
          </w:tcPr>
          <w:p w:rsidR="00A91D57" w:rsidRPr="008D66DB" w:rsidRDefault="00A91D57" w:rsidP="00A91D57">
            <w:pPr>
              <w:rPr>
                <w:sz w:val="18"/>
                <w:szCs w:val="18"/>
              </w:rPr>
            </w:pPr>
          </w:p>
        </w:tc>
        <w:tc>
          <w:tcPr>
            <w:tcW w:w="1367"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91D57" w:rsidRPr="00594509" w:rsidRDefault="00A91D57" w:rsidP="00A91D57">
            <w:pPr>
              <w:rPr>
                <w:sz w:val="18"/>
                <w:szCs w:val="18"/>
              </w:rPr>
            </w:pPr>
            <w:r w:rsidRPr="00594509">
              <w:rPr>
                <w:sz w:val="18"/>
                <w:szCs w:val="18"/>
              </w:rPr>
              <w:t>DR-</w:t>
            </w:r>
            <w:r>
              <w:rPr>
                <w:sz w:val="18"/>
                <w:szCs w:val="18"/>
              </w:rPr>
              <w:t>569</w:t>
            </w:r>
          </w:p>
        </w:tc>
        <w:tc>
          <w:tcPr>
            <w:tcW w:w="2177" w:type="dxa"/>
          </w:tcPr>
          <w:p w:rsidR="00A91D57" w:rsidRPr="008D66DB" w:rsidRDefault="00A91D57" w:rsidP="00A91D57">
            <w:pPr>
              <w:jc w:val="both"/>
              <w:rPr>
                <w:sz w:val="18"/>
                <w:szCs w:val="18"/>
              </w:rPr>
            </w:pPr>
            <w:r w:rsidRPr="00BA250B">
              <w:rPr>
                <w:sz w:val="18"/>
                <w:szCs w:val="18"/>
              </w:rPr>
              <w:t>Auditoria al Instituto Nacional "General Francisco Menéndez" INFRAMEN, auditoria a los Otros Ingresos percibidos por el INFRAMEN, correspondiente al período del 1 de Enero Al 31 De Agosto De 2013.</w:t>
            </w:r>
          </w:p>
        </w:tc>
        <w:tc>
          <w:tcPr>
            <w:tcW w:w="709" w:type="dxa"/>
          </w:tcPr>
          <w:p w:rsidR="00A91D57" w:rsidRPr="008D66DB" w:rsidRDefault="00A91D57" w:rsidP="00A91D57">
            <w:pPr>
              <w:jc w:val="center"/>
              <w:rPr>
                <w:sz w:val="18"/>
                <w:szCs w:val="18"/>
              </w:rPr>
            </w:pPr>
            <w:r>
              <w:rPr>
                <w:sz w:val="18"/>
                <w:szCs w:val="18"/>
              </w:rPr>
              <w:t>X</w:t>
            </w:r>
          </w:p>
        </w:tc>
        <w:tc>
          <w:tcPr>
            <w:tcW w:w="851" w:type="dxa"/>
          </w:tcPr>
          <w:p w:rsidR="00A91D57" w:rsidRPr="008D66DB" w:rsidRDefault="00A91D57" w:rsidP="00A91D57">
            <w:pPr>
              <w:rPr>
                <w:sz w:val="18"/>
                <w:szCs w:val="18"/>
              </w:rPr>
            </w:pPr>
          </w:p>
        </w:tc>
        <w:tc>
          <w:tcPr>
            <w:tcW w:w="1701" w:type="dxa"/>
          </w:tcPr>
          <w:p w:rsidR="00A91D57" w:rsidRPr="008D66DB" w:rsidRDefault="00A91D57" w:rsidP="00A91D57">
            <w:pPr>
              <w:jc w:val="both"/>
              <w:rPr>
                <w:sz w:val="18"/>
                <w:szCs w:val="18"/>
              </w:rPr>
            </w:pPr>
          </w:p>
        </w:tc>
        <w:tc>
          <w:tcPr>
            <w:tcW w:w="1559" w:type="dxa"/>
          </w:tcPr>
          <w:p w:rsidR="00A91D57" w:rsidRDefault="00A91D57" w:rsidP="00A91D5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91D57" w:rsidRPr="008D66DB" w:rsidRDefault="00A91D57" w:rsidP="00A91D57">
            <w:pPr>
              <w:jc w:val="center"/>
              <w:rPr>
                <w:sz w:val="18"/>
                <w:szCs w:val="18"/>
              </w:rPr>
            </w:pPr>
          </w:p>
        </w:tc>
        <w:tc>
          <w:tcPr>
            <w:tcW w:w="2693" w:type="dxa"/>
          </w:tcPr>
          <w:p w:rsidR="00A91D57" w:rsidRPr="008D66DB" w:rsidRDefault="00A91D57" w:rsidP="00A91D57">
            <w:pPr>
              <w:jc w:val="both"/>
              <w:rPr>
                <w:sz w:val="18"/>
                <w:szCs w:val="18"/>
              </w:rPr>
            </w:pPr>
          </w:p>
        </w:tc>
        <w:tc>
          <w:tcPr>
            <w:tcW w:w="1418" w:type="dxa"/>
          </w:tcPr>
          <w:p w:rsidR="00A91D57" w:rsidRPr="008D66DB" w:rsidRDefault="00A91D57" w:rsidP="00A91D57">
            <w:pPr>
              <w:jc w:val="center"/>
              <w:rPr>
                <w:sz w:val="18"/>
                <w:szCs w:val="18"/>
              </w:rPr>
            </w:pPr>
            <w:r w:rsidRPr="0080563A">
              <w:rPr>
                <w:sz w:val="18"/>
                <w:szCs w:val="18"/>
              </w:rPr>
              <w:t>09/07/2013</w:t>
            </w:r>
          </w:p>
        </w:tc>
        <w:tc>
          <w:tcPr>
            <w:tcW w:w="1417" w:type="dxa"/>
          </w:tcPr>
          <w:p w:rsidR="00A91D57" w:rsidRPr="008D66DB" w:rsidRDefault="00A91D57" w:rsidP="00A91D57">
            <w:pPr>
              <w:jc w:val="center"/>
              <w:rPr>
                <w:sz w:val="18"/>
                <w:szCs w:val="18"/>
              </w:rPr>
            </w:pPr>
            <w:r>
              <w:rPr>
                <w:sz w:val="18"/>
                <w:szCs w:val="18"/>
              </w:rPr>
              <w:t>7 Años</w:t>
            </w:r>
          </w:p>
        </w:tc>
        <w:tc>
          <w:tcPr>
            <w:tcW w:w="1134" w:type="dxa"/>
          </w:tcPr>
          <w:p w:rsidR="00A91D57" w:rsidRPr="008D66DB" w:rsidRDefault="00A91D57" w:rsidP="00A91D57">
            <w:pPr>
              <w:jc w:val="center"/>
              <w:rPr>
                <w:sz w:val="18"/>
                <w:szCs w:val="18"/>
              </w:rPr>
            </w:pPr>
            <w:r w:rsidRPr="00CA4987">
              <w:rPr>
                <w:sz w:val="18"/>
                <w:szCs w:val="18"/>
              </w:rPr>
              <w:t>09/07/2020</w:t>
            </w:r>
          </w:p>
        </w:tc>
      </w:tr>
      <w:tr w:rsidR="00A91D57" w:rsidRPr="008D66DB" w:rsidTr="0009677D">
        <w:trPr>
          <w:trHeight w:val="149"/>
        </w:trPr>
        <w:tc>
          <w:tcPr>
            <w:tcW w:w="675" w:type="dxa"/>
          </w:tcPr>
          <w:p w:rsidR="00A91D57" w:rsidRPr="008D66DB" w:rsidRDefault="00A91D57" w:rsidP="00A91D57">
            <w:pPr>
              <w:rPr>
                <w:sz w:val="18"/>
                <w:szCs w:val="18"/>
              </w:rPr>
            </w:pPr>
          </w:p>
        </w:tc>
        <w:tc>
          <w:tcPr>
            <w:tcW w:w="1367"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91D57" w:rsidRPr="00594509" w:rsidRDefault="00A91D57" w:rsidP="00A91D57">
            <w:pPr>
              <w:rPr>
                <w:sz w:val="18"/>
                <w:szCs w:val="18"/>
              </w:rPr>
            </w:pPr>
            <w:r w:rsidRPr="00594509">
              <w:rPr>
                <w:sz w:val="18"/>
                <w:szCs w:val="18"/>
              </w:rPr>
              <w:t>DR-</w:t>
            </w:r>
            <w:r>
              <w:rPr>
                <w:sz w:val="18"/>
                <w:szCs w:val="18"/>
              </w:rPr>
              <w:t>570</w:t>
            </w:r>
          </w:p>
        </w:tc>
        <w:tc>
          <w:tcPr>
            <w:tcW w:w="2177" w:type="dxa"/>
          </w:tcPr>
          <w:p w:rsidR="00A91D57" w:rsidRPr="008D66DB" w:rsidRDefault="00A91D57" w:rsidP="00A91D57">
            <w:pPr>
              <w:jc w:val="both"/>
              <w:rPr>
                <w:sz w:val="18"/>
                <w:szCs w:val="18"/>
              </w:rPr>
            </w:pPr>
            <w:r w:rsidRPr="00BA250B">
              <w:rPr>
                <w:sz w:val="18"/>
                <w:szCs w:val="18"/>
              </w:rPr>
              <w:t>Auditoria al Instituto Nacional "General Francisco Menéndez" INFRAMEN, auditoria a la Evaluación del Control Interno.</w:t>
            </w:r>
          </w:p>
        </w:tc>
        <w:tc>
          <w:tcPr>
            <w:tcW w:w="709" w:type="dxa"/>
          </w:tcPr>
          <w:p w:rsidR="00A91D57" w:rsidRPr="008D66DB" w:rsidRDefault="00A91D57" w:rsidP="00A91D57">
            <w:pPr>
              <w:jc w:val="center"/>
              <w:rPr>
                <w:sz w:val="18"/>
                <w:szCs w:val="18"/>
              </w:rPr>
            </w:pPr>
            <w:r>
              <w:rPr>
                <w:sz w:val="18"/>
                <w:szCs w:val="18"/>
              </w:rPr>
              <w:t>X</w:t>
            </w:r>
          </w:p>
        </w:tc>
        <w:tc>
          <w:tcPr>
            <w:tcW w:w="851" w:type="dxa"/>
          </w:tcPr>
          <w:p w:rsidR="00A91D57" w:rsidRPr="008D66DB" w:rsidRDefault="00A91D57" w:rsidP="00A91D57">
            <w:pPr>
              <w:rPr>
                <w:sz w:val="18"/>
                <w:szCs w:val="18"/>
              </w:rPr>
            </w:pPr>
          </w:p>
        </w:tc>
        <w:tc>
          <w:tcPr>
            <w:tcW w:w="1701" w:type="dxa"/>
          </w:tcPr>
          <w:p w:rsidR="00A91D57" w:rsidRPr="008D66DB" w:rsidRDefault="00A91D57" w:rsidP="00A91D57">
            <w:pPr>
              <w:jc w:val="both"/>
              <w:rPr>
                <w:sz w:val="18"/>
                <w:szCs w:val="18"/>
              </w:rPr>
            </w:pPr>
          </w:p>
        </w:tc>
        <w:tc>
          <w:tcPr>
            <w:tcW w:w="1559" w:type="dxa"/>
          </w:tcPr>
          <w:p w:rsidR="00A91D57" w:rsidRDefault="00A91D57" w:rsidP="00A91D5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91D57" w:rsidRPr="008D66DB" w:rsidRDefault="00A91D57" w:rsidP="00A91D57">
            <w:pPr>
              <w:jc w:val="center"/>
              <w:rPr>
                <w:sz w:val="18"/>
                <w:szCs w:val="18"/>
              </w:rPr>
            </w:pPr>
          </w:p>
        </w:tc>
        <w:tc>
          <w:tcPr>
            <w:tcW w:w="2693" w:type="dxa"/>
          </w:tcPr>
          <w:p w:rsidR="00A91D57" w:rsidRPr="008D66DB" w:rsidRDefault="00A91D57" w:rsidP="00A91D57">
            <w:pPr>
              <w:jc w:val="both"/>
              <w:rPr>
                <w:sz w:val="18"/>
                <w:szCs w:val="18"/>
              </w:rPr>
            </w:pPr>
          </w:p>
        </w:tc>
        <w:tc>
          <w:tcPr>
            <w:tcW w:w="1418" w:type="dxa"/>
          </w:tcPr>
          <w:p w:rsidR="00A91D57" w:rsidRPr="008D66DB" w:rsidRDefault="00A91D57" w:rsidP="00A91D57">
            <w:pPr>
              <w:jc w:val="center"/>
              <w:rPr>
                <w:sz w:val="18"/>
                <w:szCs w:val="18"/>
              </w:rPr>
            </w:pPr>
            <w:r w:rsidRPr="0080563A">
              <w:rPr>
                <w:sz w:val="18"/>
                <w:szCs w:val="18"/>
              </w:rPr>
              <w:t>09/07/2013</w:t>
            </w:r>
          </w:p>
        </w:tc>
        <w:tc>
          <w:tcPr>
            <w:tcW w:w="1417" w:type="dxa"/>
          </w:tcPr>
          <w:p w:rsidR="00A91D57" w:rsidRPr="008D66DB" w:rsidRDefault="00A91D57" w:rsidP="00A91D57">
            <w:pPr>
              <w:jc w:val="center"/>
              <w:rPr>
                <w:sz w:val="18"/>
                <w:szCs w:val="18"/>
              </w:rPr>
            </w:pPr>
            <w:r>
              <w:rPr>
                <w:sz w:val="18"/>
                <w:szCs w:val="18"/>
              </w:rPr>
              <w:t>7 Años</w:t>
            </w:r>
          </w:p>
        </w:tc>
        <w:tc>
          <w:tcPr>
            <w:tcW w:w="1134" w:type="dxa"/>
          </w:tcPr>
          <w:p w:rsidR="00A91D57" w:rsidRPr="008D66DB" w:rsidRDefault="00A91D57" w:rsidP="00A91D57">
            <w:pPr>
              <w:jc w:val="center"/>
              <w:rPr>
                <w:sz w:val="18"/>
                <w:szCs w:val="18"/>
              </w:rPr>
            </w:pPr>
            <w:r w:rsidRPr="00CA4987">
              <w:rPr>
                <w:sz w:val="18"/>
                <w:szCs w:val="18"/>
              </w:rPr>
              <w:t>09/07/2020</w:t>
            </w:r>
          </w:p>
        </w:tc>
      </w:tr>
      <w:tr w:rsidR="00A91D57" w:rsidRPr="008D66DB" w:rsidTr="0009677D">
        <w:trPr>
          <w:trHeight w:val="149"/>
        </w:trPr>
        <w:tc>
          <w:tcPr>
            <w:tcW w:w="675" w:type="dxa"/>
          </w:tcPr>
          <w:p w:rsidR="00A91D57" w:rsidRPr="008D66DB" w:rsidRDefault="00A91D57" w:rsidP="00A91D57">
            <w:pPr>
              <w:rPr>
                <w:sz w:val="18"/>
                <w:szCs w:val="18"/>
              </w:rPr>
            </w:pPr>
          </w:p>
        </w:tc>
        <w:tc>
          <w:tcPr>
            <w:tcW w:w="1367"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91D57" w:rsidRPr="00594509" w:rsidRDefault="00A91D57" w:rsidP="00A91D57">
            <w:pPr>
              <w:rPr>
                <w:sz w:val="18"/>
                <w:szCs w:val="18"/>
              </w:rPr>
            </w:pPr>
            <w:r w:rsidRPr="00594509">
              <w:rPr>
                <w:sz w:val="18"/>
                <w:szCs w:val="18"/>
              </w:rPr>
              <w:t>DR-</w:t>
            </w:r>
            <w:r>
              <w:rPr>
                <w:sz w:val="18"/>
                <w:szCs w:val="18"/>
              </w:rPr>
              <w:t>571</w:t>
            </w:r>
          </w:p>
        </w:tc>
        <w:tc>
          <w:tcPr>
            <w:tcW w:w="2177" w:type="dxa"/>
          </w:tcPr>
          <w:p w:rsidR="00A91D57" w:rsidRPr="008D66DB" w:rsidRDefault="00A91D57" w:rsidP="00A91D57">
            <w:pPr>
              <w:jc w:val="both"/>
              <w:rPr>
                <w:sz w:val="18"/>
                <w:szCs w:val="18"/>
              </w:rPr>
            </w:pPr>
            <w:r w:rsidRPr="00BA250B">
              <w:rPr>
                <w:sz w:val="18"/>
                <w:szCs w:val="18"/>
              </w:rPr>
              <w:t>Auditoria a los fondos propios percibidos de la comunidad educativa por el CDE del Instituto Nacional de Yamabal, del municipio de Yamabal, departamento de Morazán, código de infraestructura N° 10103, correspondiente al período del 1 de enero al 21 de octubre de 2013.</w:t>
            </w:r>
          </w:p>
        </w:tc>
        <w:tc>
          <w:tcPr>
            <w:tcW w:w="709" w:type="dxa"/>
          </w:tcPr>
          <w:p w:rsidR="00A91D57" w:rsidRPr="008D66DB" w:rsidRDefault="00A91D57" w:rsidP="00A91D57">
            <w:pPr>
              <w:jc w:val="center"/>
              <w:rPr>
                <w:sz w:val="18"/>
                <w:szCs w:val="18"/>
              </w:rPr>
            </w:pPr>
            <w:r>
              <w:rPr>
                <w:sz w:val="18"/>
                <w:szCs w:val="18"/>
              </w:rPr>
              <w:t>X</w:t>
            </w:r>
          </w:p>
        </w:tc>
        <w:tc>
          <w:tcPr>
            <w:tcW w:w="851" w:type="dxa"/>
          </w:tcPr>
          <w:p w:rsidR="00A91D57" w:rsidRPr="008D66DB" w:rsidRDefault="00A91D57" w:rsidP="00A91D57">
            <w:pPr>
              <w:rPr>
                <w:sz w:val="18"/>
                <w:szCs w:val="18"/>
              </w:rPr>
            </w:pPr>
          </w:p>
        </w:tc>
        <w:tc>
          <w:tcPr>
            <w:tcW w:w="1701" w:type="dxa"/>
          </w:tcPr>
          <w:p w:rsidR="00A91D57" w:rsidRPr="008D66DB" w:rsidRDefault="00A91D57" w:rsidP="00A91D57">
            <w:pPr>
              <w:jc w:val="both"/>
              <w:rPr>
                <w:sz w:val="18"/>
                <w:szCs w:val="18"/>
              </w:rPr>
            </w:pPr>
          </w:p>
        </w:tc>
        <w:tc>
          <w:tcPr>
            <w:tcW w:w="1559" w:type="dxa"/>
          </w:tcPr>
          <w:p w:rsidR="00A91D57" w:rsidRDefault="00A91D57" w:rsidP="00A91D5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91D57" w:rsidRPr="008D66DB" w:rsidRDefault="00A91D57" w:rsidP="00A91D57">
            <w:pPr>
              <w:jc w:val="center"/>
              <w:rPr>
                <w:sz w:val="18"/>
                <w:szCs w:val="18"/>
              </w:rPr>
            </w:pPr>
          </w:p>
        </w:tc>
        <w:tc>
          <w:tcPr>
            <w:tcW w:w="2693" w:type="dxa"/>
          </w:tcPr>
          <w:p w:rsidR="00A91D57" w:rsidRPr="008D66DB" w:rsidRDefault="00A91D57" w:rsidP="00A91D57">
            <w:pPr>
              <w:jc w:val="both"/>
              <w:rPr>
                <w:sz w:val="18"/>
                <w:szCs w:val="18"/>
              </w:rPr>
            </w:pPr>
          </w:p>
        </w:tc>
        <w:tc>
          <w:tcPr>
            <w:tcW w:w="1418" w:type="dxa"/>
          </w:tcPr>
          <w:p w:rsidR="00A91D57" w:rsidRPr="008D66DB" w:rsidRDefault="00A91D57" w:rsidP="00A91D57">
            <w:pPr>
              <w:jc w:val="center"/>
              <w:rPr>
                <w:sz w:val="18"/>
                <w:szCs w:val="18"/>
              </w:rPr>
            </w:pPr>
            <w:r w:rsidRPr="0080563A">
              <w:rPr>
                <w:sz w:val="18"/>
                <w:szCs w:val="18"/>
              </w:rPr>
              <w:t>09/07/2013</w:t>
            </w:r>
          </w:p>
        </w:tc>
        <w:tc>
          <w:tcPr>
            <w:tcW w:w="1417" w:type="dxa"/>
          </w:tcPr>
          <w:p w:rsidR="00A91D57" w:rsidRPr="008D66DB" w:rsidRDefault="00A91D57" w:rsidP="00A91D57">
            <w:pPr>
              <w:jc w:val="center"/>
              <w:rPr>
                <w:sz w:val="18"/>
                <w:szCs w:val="18"/>
              </w:rPr>
            </w:pPr>
            <w:r>
              <w:rPr>
                <w:sz w:val="18"/>
                <w:szCs w:val="18"/>
              </w:rPr>
              <w:t>7 Años</w:t>
            </w:r>
          </w:p>
        </w:tc>
        <w:tc>
          <w:tcPr>
            <w:tcW w:w="1134" w:type="dxa"/>
          </w:tcPr>
          <w:p w:rsidR="00A91D57" w:rsidRPr="008D66DB" w:rsidRDefault="00A91D57" w:rsidP="00A91D57">
            <w:pPr>
              <w:jc w:val="center"/>
              <w:rPr>
                <w:sz w:val="18"/>
                <w:szCs w:val="18"/>
              </w:rPr>
            </w:pPr>
            <w:r w:rsidRPr="00CA4987">
              <w:rPr>
                <w:sz w:val="18"/>
                <w:szCs w:val="18"/>
              </w:rPr>
              <w:t>09/07/2020</w:t>
            </w:r>
          </w:p>
        </w:tc>
      </w:tr>
      <w:tr w:rsidR="00A91D57" w:rsidRPr="008D66DB" w:rsidTr="0009677D">
        <w:trPr>
          <w:trHeight w:val="149"/>
        </w:trPr>
        <w:tc>
          <w:tcPr>
            <w:tcW w:w="675" w:type="dxa"/>
          </w:tcPr>
          <w:p w:rsidR="00A91D57" w:rsidRPr="008D66DB" w:rsidRDefault="00A91D57" w:rsidP="00A91D57">
            <w:pPr>
              <w:rPr>
                <w:sz w:val="18"/>
                <w:szCs w:val="18"/>
              </w:rPr>
            </w:pPr>
          </w:p>
        </w:tc>
        <w:tc>
          <w:tcPr>
            <w:tcW w:w="1367"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91D57" w:rsidRPr="00594509" w:rsidRDefault="00A91D57" w:rsidP="00A91D57">
            <w:pPr>
              <w:rPr>
                <w:sz w:val="18"/>
                <w:szCs w:val="18"/>
              </w:rPr>
            </w:pPr>
            <w:r w:rsidRPr="00594509">
              <w:rPr>
                <w:sz w:val="18"/>
                <w:szCs w:val="18"/>
              </w:rPr>
              <w:t>DR-</w:t>
            </w:r>
            <w:r>
              <w:rPr>
                <w:sz w:val="18"/>
                <w:szCs w:val="18"/>
              </w:rPr>
              <w:t>572</w:t>
            </w:r>
          </w:p>
        </w:tc>
        <w:tc>
          <w:tcPr>
            <w:tcW w:w="2177" w:type="dxa"/>
          </w:tcPr>
          <w:p w:rsidR="00A91D57" w:rsidRPr="008D66DB" w:rsidRDefault="00A91D57" w:rsidP="00A91D57">
            <w:pPr>
              <w:jc w:val="both"/>
              <w:rPr>
                <w:sz w:val="18"/>
                <w:szCs w:val="18"/>
              </w:rPr>
            </w:pPr>
            <w:r w:rsidRPr="00BA250B">
              <w:rPr>
                <w:sz w:val="18"/>
                <w:szCs w:val="18"/>
              </w:rPr>
              <w:t xml:space="preserve">Auditoría a la fondos percibidos de las trasferencias realizadas por el Ministerio de Educación al Instituto Nacional de Yamabal, correspondiente al período del 1 de enero al 21 de octubre de 2013, código de infraestructura </w:t>
            </w:r>
            <w:r w:rsidRPr="00BA250B">
              <w:rPr>
                <w:sz w:val="18"/>
                <w:szCs w:val="18"/>
              </w:rPr>
              <w:lastRenderedPageBreak/>
              <w:t>N° 10103.</w:t>
            </w:r>
          </w:p>
        </w:tc>
        <w:tc>
          <w:tcPr>
            <w:tcW w:w="709" w:type="dxa"/>
          </w:tcPr>
          <w:p w:rsidR="00A91D57" w:rsidRPr="008D66DB" w:rsidRDefault="00A91D57" w:rsidP="00A91D57">
            <w:pPr>
              <w:jc w:val="center"/>
              <w:rPr>
                <w:sz w:val="18"/>
                <w:szCs w:val="18"/>
              </w:rPr>
            </w:pPr>
            <w:r>
              <w:rPr>
                <w:sz w:val="18"/>
                <w:szCs w:val="18"/>
              </w:rPr>
              <w:lastRenderedPageBreak/>
              <w:t>X</w:t>
            </w:r>
          </w:p>
        </w:tc>
        <w:tc>
          <w:tcPr>
            <w:tcW w:w="851" w:type="dxa"/>
          </w:tcPr>
          <w:p w:rsidR="00A91D57" w:rsidRPr="008D66DB" w:rsidRDefault="00A91D57" w:rsidP="00A91D57">
            <w:pPr>
              <w:rPr>
                <w:sz w:val="18"/>
                <w:szCs w:val="18"/>
              </w:rPr>
            </w:pPr>
          </w:p>
        </w:tc>
        <w:tc>
          <w:tcPr>
            <w:tcW w:w="1701" w:type="dxa"/>
          </w:tcPr>
          <w:p w:rsidR="00A91D57" w:rsidRPr="008D66DB" w:rsidRDefault="00A91D57" w:rsidP="00A91D57">
            <w:pPr>
              <w:jc w:val="both"/>
              <w:rPr>
                <w:sz w:val="18"/>
                <w:szCs w:val="18"/>
              </w:rPr>
            </w:pPr>
          </w:p>
        </w:tc>
        <w:tc>
          <w:tcPr>
            <w:tcW w:w="1559" w:type="dxa"/>
          </w:tcPr>
          <w:p w:rsidR="00A91D57" w:rsidRDefault="00A91D57" w:rsidP="00A91D5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91D57" w:rsidRPr="008D66DB" w:rsidRDefault="00A91D57" w:rsidP="00A91D57">
            <w:pPr>
              <w:jc w:val="center"/>
              <w:rPr>
                <w:sz w:val="18"/>
                <w:szCs w:val="18"/>
              </w:rPr>
            </w:pPr>
          </w:p>
        </w:tc>
        <w:tc>
          <w:tcPr>
            <w:tcW w:w="2693" w:type="dxa"/>
          </w:tcPr>
          <w:p w:rsidR="00A91D57" w:rsidRPr="008D66DB" w:rsidRDefault="00A91D57" w:rsidP="00A91D57">
            <w:pPr>
              <w:jc w:val="both"/>
              <w:rPr>
                <w:sz w:val="18"/>
                <w:szCs w:val="18"/>
              </w:rPr>
            </w:pPr>
          </w:p>
        </w:tc>
        <w:tc>
          <w:tcPr>
            <w:tcW w:w="1418" w:type="dxa"/>
          </w:tcPr>
          <w:p w:rsidR="00A91D57" w:rsidRPr="008D66DB" w:rsidRDefault="00A91D57" w:rsidP="00A91D57">
            <w:pPr>
              <w:jc w:val="center"/>
              <w:rPr>
                <w:sz w:val="18"/>
                <w:szCs w:val="18"/>
              </w:rPr>
            </w:pPr>
            <w:r w:rsidRPr="0080563A">
              <w:rPr>
                <w:sz w:val="18"/>
                <w:szCs w:val="18"/>
              </w:rPr>
              <w:t>09/07/2013</w:t>
            </w:r>
          </w:p>
        </w:tc>
        <w:tc>
          <w:tcPr>
            <w:tcW w:w="1417" w:type="dxa"/>
          </w:tcPr>
          <w:p w:rsidR="00A91D57" w:rsidRPr="008D66DB" w:rsidRDefault="00A91D57" w:rsidP="00A91D57">
            <w:pPr>
              <w:jc w:val="center"/>
              <w:rPr>
                <w:sz w:val="18"/>
                <w:szCs w:val="18"/>
              </w:rPr>
            </w:pPr>
            <w:r>
              <w:rPr>
                <w:sz w:val="18"/>
                <w:szCs w:val="18"/>
              </w:rPr>
              <w:t>7 Años</w:t>
            </w:r>
          </w:p>
        </w:tc>
        <w:tc>
          <w:tcPr>
            <w:tcW w:w="1134" w:type="dxa"/>
          </w:tcPr>
          <w:p w:rsidR="00A91D57" w:rsidRPr="008D66DB" w:rsidRDefault="00A91D57" w:rsidP="00A91D57">
            <w:pPr>
              <w:jc w:val="center"/>
              <w:rPr>
                <w:sz w:val="18"/>
                <w:szCs w:val="18"/>
              </w:rPr>
            </w:pPr>
            <w:r w:rsidRPr="00CA4987">
              <w:rPr>
                <w:sz w:val="18"/>
                <w:szCs w:val="18"/>
              </w:rPr>
              <w:t>09/07/2020</w:t>
            </w:r>
          </w:p>
        </w:tc>
      </w:tr>
      <w:tr w:rsidR="00A91D57" w:rsidRPr="008D66DB" w:rsidTr="0009677D">
        <w:trPr>
          <w:trHeight w:val="149"/>
        </w:trPr>
        <w:tc>
          <w:tcPr>
            <w:tcW w:w="675" w:type="dxa"/>
          </w:tcPr>
          <w:p w:rsidR="00A91D57" w:rsidRPr="008D66DB" w:rsidRDefault="00A91D57" w:rsidP="00A91D57">
            <w:pPr>
              <w:rPr>
                <w:sz w:val="18"/>
                <w:szCs w:val="18"/>
              </w:rPr>
            </w:pPr>
          </w:p>
        </w:tc>
        <w:tc>
          <w:tcPr>
            <w:tcW w:w="1367"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91D57" w:rsidRPr="00594509" w:rsidRDefault="00A91D57" w:rsidP="00A91D57">
            <w:pPr>
              <w:rPr>
                <w:sz w:val="18"/>
                <w:szCs w:val="18"/>
              </w:rPr>
            </w:pPr>
            <w:r w:rsidRPr="00594509">
              <w:rPr>
                <w:sz w:val="18"/>
                <w:szCs w:val="18"/>
              </w:rPr>
              <w:t>DR-</w:t>
            </w:r>
            <w:r>
              <w:rPr>
                <w:sz w:val="18"/>
                <w:szCs w:val="18"/>
              </w:rPr>
              <w:t>573</w:t>
            </w:r>
          </w:p>
        </w:tc>
        <w:tc>
          <w:tcPr>
            <w:tcW w:w="2177" w:type="dxa"/>
          </w:tcPr>
          <w:p w:rsidR="00A91D57" w:rsidRPr="008D66DB" w:rsidRDefault="00A91D57" w:rsidP="00A91D57">
            <w:pPr>
              <w:jc w:val="both"/>
              <w:rPr>
                <w:sz w:val="18"/>
                <w:szCs w:val="18"/>
              </w:rPr>
            </w:pPr>
            <w:r w:rsidRPr="00BA250B">
              <w:rPr>
                <w:sz w:val="18"/>
                <w:szCs w:val="18"/>
              </w:rPr>
              <w:t>Auditoria a los fondos transferidos por el Ministerio de Educación al CDE del Centro Escolar José Martí, del municipio y departamento de Santa Ana, correspondiente al período de enero a octubre del año 2013, Código de Infraestructura N° 10486.</w:t>
            </w:r>
          </w:p>
        </w:tc>
        <w:tc>
          <w:tcPr>
            <w:tcW w:w="709" w:type="dxa"/>
          </w:tcPr>
          <w:p w:rsidR="00A91D57" w:rsidRPr="008D66DB" w:rsidRDefault="00A91D57" w:rsidP="00A91D57">
            <w:pPr>
              <w:jc w:val="center"/>
              <w:rPr>
                <w:sz w:val="18"/>
                <w:szCs w:val="18"/>
              </w:rPr>
            </w:pPr>
            <w:r>
              <w:rPr>
                <w:sz w:val="18"/>
                <w:szCs w:val="18"/>
              </w:rPr>
              <w:t>X</w:t>
            </w:r>
          </w:p>
        </w:tc>
        <w:tc>
          <w:tcPr>
            <w:tcW w:w="851" w:type="dxa"/>
          </w:tcPr>
          <w:p w:rsidR="00A91D57" w:rsidRPr="008D66DB" w:rsidRDefault="00A91D57" w:rsidP="00A91D57">
            <w:pPr>
              <w:rPr>
                <w:sz w:val="18"/>
                <w:szCs w:val="18"/>
              </w:rPr>
            </w:pPr>
          </w:p>
        </w:tc>
        <w:tc>
          <w:tcPr>
            <w:tcW w:w="1701" w:type="dxa"/>
          </w:tcPr>
          <w:p w:rsidR="00A91D57" w:rsidRPr="008D66DB" w:rsidRDefault="00A91D57" w:rsidP="00A91D57">
            <w:pPr>
              <w:jc w:val="both"/>
              <w:rPr>
                <w:sz w:val="18"/>
                <w:szCs w:val="18"/>
              </w:rPr>
            </w:pPr>
          </w:p>
        </w:tc>
        <w:tc>
          <w:tcPr>
            <w:tcW w:w="1559" w:type="dxa"/>
          </w:tcPr>
          <w:p w:rsidR="00A91D57" w:rsidRDefault="00A91D57" w:rsidP="00A91D5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91D57" w:rsidRPr="008D66DB" w:rsidRDefault="00A91D57" w:rsidP="00A91D57">
            <w:pPr>
              <w:jc w:val="center"/>
              <w:rPr>
                <w:sz w:val="18"/>
                <w:szCs w:val="18"/>
              </w:rPr>
            </w:pPr>
          </w:p>
        </w:tc>
        <w:tc>
          <w:tcPr>
            <w:tcW w:w="2693" w:type="dxa"/>
          </w:tcPr>
          <w:p w:rsidR="00A91D57" w:rsidRPr="008D66DB" w:rsidRDefault="00A91D57" w:rsidP="00A91D57">
            <w:pPr>
              <w:jc w:val="both"/>
              <w:rPr>
                <w:sz w:val="18"/>
                <w:szCs w:val="18"/>
              </w:rPr>
            </w:pPr>
          </w:p>
        </w:tc>
        <w:tc>
          <w:tcPr>
            <w:tcW w:w="1418" w:type="dxa"/>
          </w:tcPr>
          <w:p w:rsidR="00A91D57" w:rsidRPr="008D66DB" w:rsidRDefault="00A91D57" w:rsidP="00A91D57">
            <w:pPr>
              <w:jc w:val="center"/>
              <w:rPr>
                <w:sz w:val="18"/>
                <w:szCs w:val="18"/>
              </w:rPr>
            </w:pPr>
            <w:r w:rsidRPr="0080563A">
              <w:rPr>
                <w:sz w:val="18"/>
                <w:szCs w:val="18"/>
              </w:rPr>
              <w:t>09/07/2013</w:t>
            </w:r>
          </w:p>
        </w:tc>
        <w:tc>
          <w:tcPr>
            <w:tcW w:w="1417" w:type="dxa"/>
          </w:tcPr>
          <w:p w:rsidR="00A91D57" w:rsidRPr="008D66DB" w:rsidRDefault="00A91D57" w:rsidP="00A91D57">
            <w:pPr>
              <w:jc w:val="center"/>
              <w:rPr>
                <w:sz w:val="18"/>
                <w:szCs w:val="18"/>
              </w:rPr>
            </w:pPr>
            <w:r>
              <w:rPr>
                <w:sz w:val="18"/>
                <w:szCs w:val="18"/>
              </w:rPr>
              <w:t>7 Años</w:t>
            </w:r>
          </w:p>
        </w:tc>
        <w:tc>
          <w:tcPr>
            <w:tcW w:w="1134" w:type="dxa"/>
          </w:tcPr>
          <w:p w:rsidR="00A91D57" w:rsidRPr="008D66DB" w:rsidRDefault="00A91D57" w:rsidP="00A91D57">
            <w:pPr>
              <w:jc w:val="center"/>
              <w:rPr>
                <w:sz w:val="18"/>
                <w:szCs w:val="18"/>
              </w:rPr>
            </w:pPr>
            <w:r w:rsidRPr="00CA4987">
              <w:rPr>
                <w:sz w:val="18"/>
                <w:szCs w:val="18"/>
              </w:rPr>
              <w:t>09/07/2020</w:t>
            </w:r>
          </w:p>
        </w:tc>
      </w:tr>
      <w:tr w:rsidR="00A91D57" w:rsidRPr="008D66DB" w:rsidTr="0009677D">
        <w:trPr>
          <w:trHeight w:val="149"/>
        </w:trPr>
        <w:tc>
          <w:tcPr>
            <w:tcW w:w="675" w:type="dxa"/>
          </w:tcPr>
          <w:p w:rsidR="00A91D57" w:rsidRPr="008D66DB" w:rsidRDefault="00A91D57" w:rsidP="00A91D57">
            <w:pPr>
              <w:rPr>
                <w:sz w:val="18"/>
                <w:szCs w:val="18"/>
              </w:rPr>
            </w:pPr>
          </w:p>
        </w:tc>
        <w:tc>
          <w:tcPr>
            <w:tcW w:w="1367"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91D57" w:rsidRPr="00594509" w:rsidRDefault="00A91D57" w:rsidP="00A91D57">
            <w:pPr>
              <w:rPr>
                <w:sz w:val="18"/>
                <w:szCs w:val="18"/>
              </w:rPr>
            </w:pPr>
            <w:r w:rsidRPr="00594509">
              <w:rPr>
                <w:sz w:val="18"/>
                <w:szCs w:val="18"/>
              </w:rPr>
              <w:t>DR-</w:t>
            </w:r>
            <w:r>
              <w:rPr>
                <w:sz w:val="18"/>
                <w:szCs w:val="18"/>
              </w:rPr>
              <w:t>574</w:t>
            </w:r>
          </w:p>
        </w:tc>
        <w:tc>
          <w:tcPr>
            <w:tcW w:w="2177" w:type="dxa"/>
          </w:tcPr>
          <w:p w:rsidR="00A91D57" w:rsidRPr="008D66DB" w:rsidRDefault="00A91D57" w:rsidP="00A91D57">
            <w:pPr>
              <w:jc w:val="both"/>
              <w:rPr>
                <w:sz w:val="18"/>
                <w:szCs w:val="18"/>
              </w:rPr>
            </w:pPr>
            <w:r w:rsidRPr="00BA250B">
              <w:rPr>
                <w:sz w:val="18"/>
                <w:szCs w:val="18"/>
              </w:rPr>
              <w:t>Auditoria a los fondos propios (Otros Ingresos) percibidos de la comunidad educativa por el CDE del Centro Escolar José Martí, del municipio y departamento de Santa Ana, correspondiente al período de enero a octubre de 2013, Código de Infraestructura N° 10486.</w:t>
            </w:r>
          </w:p>
        </w:tc>
        <w:tc>
          <w:tcPr>
            <w:tcW w:w="709" w:type="dxa"/>
          </w:tcPr>
          <w:p w:rsidR="00A91D57" w:rsidRPr="008D66DB" w:rsidRDefault="00A91D57" w:rsidP="00A91D57">
            <w:pPr>
              <w:jc w:val="center"/>
              <w:rPr>
                <w:sz w:val="18"/>
                <w:szCs w:val="18"/>
              </w:rPr>
            </w:pPr>
            <w:r>
              <w:rPr>
                <w:sz w:val="18"/>
                <w:szCs w:val="18"/>
              </w:rPr>
              <w:t>X</w:t>
            </w:r>
          </w:p>
        </w:tc>
        <w:tc>
          <w:tcPr>
            <w:tcW w:w="851" w:type="dxa"/>
          </w:tcPr>
          <w:p w:rsidR="00A91D57" w:rsidRPr="008D66DB" w:rsidRDefault="00A91D57" w:rsidP="00A91D57">
            <w:pPr>
              <w:rPr>
                <w:sz w:val="18"/>
                <w:szCs w:val="18"/>
              </w:rPr>
            </w:pPr>
          </w:p>
        </w:tc>
        <w:tc>
          <w:tcPr>
            <w:tcW w:w="1701" w:type="dxa"/>
          </w:tcPr>
          <w:p w:rsidR="00A91D57" w:rsidRPr="008D66DB" w:rsidRDefault="00A91D57" w:rsidP="00A91D57">
            <w:pPr>
              <w:jc w:val="both"/>
              <w:rPr>
                <w:sz w:val="18"/>
                <w:szCs w:val="18"/>
              </w:rPr>
            </w:pPr>
          </w:p>
        </w:tc>
        <w:tc>
          <w:tcPr>
            <w:tcW w:w="1559" w:type="dxa"/>
          </w:tcPr>
          <w:p w:rsidR="00A91D57" w:rsidRDefault="00A91D57" w:rsidP="00A91D5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91D57" w:rsidRPr="008D66DB" w:rsidRDefault="00A91D57" w:rsidP="00A91D57">
            <w:pPr>
              <w:jc w:val="center"/>
              <w:rPr>
                <w:sz w:val="18"/>
                <w:szCs w:val="18"/>
              </w:rPr>
            </w:pPr>
          </w:p>
        </w:tc>
        <w:tc>
          <w:tcPr>
            <w:tcW w:w="2693" w:type="dxa"/>
          </w:tcPr>
          <w:p w:rsidR="00A91D57" w:rsidRPr="008D66DB" w:rsidRDefault="00A91D57" w:rsidP="00A91D57">
            <w:pPr>
              <w:jc w:val="both"/>
              <w:rPr>
                <w:sz w:val="18"/>
                <w:szCs w:val="18"/>
              </w:rPr>
            </w:pPr>
          </w:p>
        </w:tc>
        <w:tc>
          <w:tcPr>
            <w:tcW w:w="1418" w:type="dxa"/>
          </w:tcPr>
          <w:p w:rsidR="00A91D57" w:rsidRPr="008D66DB" w:rsidRDefault="00A91D57" w:rsidP="00A91D57">
            <w:pPr>
              <w:jc w:val="center"/>
              <w:rPr>
                <w:sz w:val="18"/>
                <w:szCs w:val="18"/>
              </w:rPr>
            </w:pPr>
            <w:r w:rsidRPr="0080563A">
              <w:rPr>
                <w:sz w:val="18"/>
                <w:szCs w:val="18"/>
              </w:rPr>
              <w:t>09/07/2013</w:t>
            </w:r>
          </w:p>
        </w:tc>
        <w:tc>
          <w:tcPr>
            <w:tcW w:w="1417" w:type="dxa"/>
          </w:tcPr>
          <w:p w:rsidR="00A91D57" w:rsidRPr="008D66DB" w:rsidRDefault="00A91D57" w:rsidP="00A91D57">
            <w:pPr>
              <w:jc w:val="center"/>
              <w:rPr>
                <w:sz w:val="18"/>
                <w:szCs w:val="18"/>
              </w:rPr>
            </w:pPr>
            <w:r>
              <w:rPr>
                <w:sz w:val="18"/>
                <w:szCs w:val="18"/>
              </w:rPr>
              <w:t>7 Años</w:t>
            </w:r>
          </w:p>
        </w:tc>
        <w:tc>
          <w:tcPr>
            <w:tcW w:w="1134" w:type="dxa"/>
          </w:tcPr>
          <w:p w:rsidR="00A91D57" w:rsidRPr="008D66DB" w:rsidRDefault="00A91D57" w:rsidP="00A91D57">
            <w:pPr>
              <w:jc w:val="center"/>
              <w:rPr>
                <w:sz w:val="18"/>
                <w:szCs w:val="18"/>
              </w:rPr>
            </w:pPr>
            <w:r w:rsidRPr="00CA4987">
              <w:rPr>
                <w:sz w:val="18"/>
                <w:szCs w:val="18"/>
              </w:rPr>
              <w:t>09/07/2020</w:t>
            </w:r>
          </w:p>
        </w:tc>
      </w:tr>
      <w:tr w:rsidR="00A91D57" w:rsidRPr="008D66DB" w:rsidTr="0009677D">
        <w:trPr>
          <w:trHeight w:val="149"/>
        </w:trPr>
        <w:tc>
          <w:tcPr>
            <w:tcW w:w="675" w:type="dxa"/>
          </w:tcPr>
          <w:p w:rsidR="00A91D57" w:rsidRPr="008D66DB" w:rsidRDefault="00A91D57" w:rsidP="00A91D57">
            <w:pPr>
              <w:rPr>
                <w:sz w:val="18"/>
                <w:szCs w:val="18"/>
              </w:rPr>
            </w:pPr>
          </w:p>
        </w:tc>
        <w:tc>
          <w:tcPr>
            <w:tcW w:w="1367"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91D57" w:rsidRPr="00594509" w:rsidRDefault="00A91D57" w:rsidP="00A91D57">
            <w:pPr>
              <w:rPr>
                <w:sz w:val="18"/>
                <w:szCs w:val="18"/>
              </w:rPr>
            </w:pPr>
            <w:r w:rsidRPr="00594509">
              <w:rPr>
                <w:sz w:val="18"/>
                <w:szCs w:val="18"/>
              </w:rPr>
              <w:t>DR-</w:t>
            </w:r>
            <w:r>
              <w:rPr>
                <w:sz w:val="18"/>
                <w:szCs w:val="18"/>
              </w:rPr>
              <w:t>575</w:t>
            </w:r>
          </w:p>
        </w:tc>
        <w:tc>
          <w:tcPr>
            <w:tcW w:w="2177" w:type="dxa"/>
          </w:tcPr>
          <w:p w:rsidR="00A91D57" w:rsidRPr="008D66DB" w:rsidRDefault="00A91D57" w:rsidP="00A91D57">
            <w:pPr>
              <w:jc w:val="both"/>
              <w:rPr>
                <w:sz w:val="18"/>
                <w:szCs w:val="18"/>
              </w:rPr>
            </w:pPr>
            <w:r w:rsidRPr="00BF6A7F">
              <w:rPr>
                <w:sz w:val="18"/>
                <w:szCs w:val="18"/>
              </w:rPr>
              <w:t>Auditoría de Gestión a las Instituciones Privadas de Educación, enero 2012  a marzo 2013</w:t>
            </w:r>
          </w:p>
        </w:tc>
        <w:tc>
          <w:tcPr>
            <w:tcW w:w="709" w:type="dxa"/>
          </w:tcPr>
          <w:p w:rsidR="00A91D57" w:rsidRPr="008D66DB" w:rsidRDefault="00A91D57" w:rsidP="00A91D57">
            <w:pPr>
              <w:jc w:val="center"/>
              <w:rPr>
                <w:sz w:val="18"/>
                <w:szCs w:val="18"/>
              </w:rPr>
            </w:pPr>
            <w:r>
              <w:rPr>
                <w:sz w:val="18"/>
                <w:szCs w:val="18"/>
              </w:rPr>
              <w:t>X</w:t>
            </w:r>
          </w:p>
        </w:tc>
        <w:tc>
          <w:tcPr>
            <w:tcW w:w="851" w:type="dxa"/>
          </w:tcPr>
          <w:p w:rsidR="00A91D57" w:rsidRPr="008D66DB" w:rsidRDefault="00A91D57" w:rsidP="00A91D57">
            <w:pPr>
              <w:rPr>
                <w:sz w:val="18"/>
                <w:szCs w:val="18"/>
              </w:rPr>
            </w:pPr>
          </w:p>
        </w:tc>
        <w:tc>
          <w:tcPr>
            <w:tcW w:w="1701" w:type="dxa"/>
          </w:tcPr>
          <w:p w:rsidR="00A91D57" w:rsidRPr="008D66DB" w:rsidRDefault="00A91D57" w:rsidP="00A91D57">
            <w:pPr>
              <w:jc w:val="both"/>
              <w:rPr>
                <w:sz w:val="18"/>
                <w:szCs w:val="18"/>
              </w:rPr>
            </w:pPr>
          </w:p>
        </w:tc>
        <w:tc>
          <w:tcPr>
            <w:tcW w:w="1559" w:type="dxa"/>
          </w:tcPr>
          <w:p w:rsidR="00A91D57" w:rsidRDefault="00A91D57" w:rsidP="00A91D5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91D57" w:rsidRPr="008D66DB" w:rsidRDefault="00A91D57" w:rsidP="00A91D57">
            <w:pPr>
              <w:jc w:val="center"/>
              <w:rPr>
                <w:sz w:val="18"/>
                <w:szCs w:val="18"/>
              </w:rPr>
            </w:pPr>
          </w:p>
        </w:tc>
        <w:tc>
          <w:tcPr>
            <w:tcW w:w="2693" w:type="dxa"/>
          </w:tcPr>
          <w:p w:rsidR="00A91D57" w:rsidRPr="008D66DB" w:rsidRDefault="00A91D57" w:rsidP="00A91D57">
            <w:pPr>
              <w:jc w:val="both"/>
              <w:rPr>
                <w:sz w:val="18"/>
                <w:szCs w:val="18"/>
              </w:rPr>
            </w:pPr>
          </w:p>
        </w:tc>
        <w:tc>
          <w:tcPr>
            <w:tcW w:w="1418" w:type="dxa"/>
          </w:tcPr>
          <w:p w:rsidR="00A91D57" w:rsidRPr="008D66DB" w:rsidRDefault="00A91D57" w:rsidP="00A91D57">
            <w:pPr>
              <w:jc w:val="center"/>
              <w:rPr>
                <w:sz w:val="18"/>
                <w:szCs w:val="18"/>
              </w:rPr>
            </w:pPr>
            <w:r w:rsidRPr="0080563A">
              <w:rPr>
                <w:sz w:val="18"/>
                <w:szCs w:val="18"/>
              </w:rPr>
              <w:t>09/07/2013</w:t>
            </w:r>
          </w:p>
        </w:tc>
        <w:tc>
          <w:tcPr>
            <w:tcW w:w="1417" w:type="dxa"/>
          </w:tcPr>
          <w:p w:rsidR="00A91D57" w:rsidRPr="008D66DB" w:rsidRDefault="00A91D57" w:rsidP="00A91D57">
            <w:pPr>
              <w:jc w:val="center"/>
              <w:rPr>
                <w:sz w:val="18"/>
                <w:szCs w:val="18"/>
              </w:rPr>
            </w:pPr>
            <w:r>
              <w:rPr>
                <w:sz w:val="18"/>
                <w:szCs w:val="18"/>
              </w:rPr>
              <w:t>7 Años</w:t>
            </w:r>
          </w:p>
        </w:tc>
        <w:tc>
          <w:tcPr>
            <w:tcW w:w="1134" w:type="dxa"/>
          </w:tcPr>
          <w:p w:rsidR="00A91D57" w:rsidRPr="008D66DB" w:rsidRDefault="00A91D57" w:rsidP="00A91D57">
            <w:pPr>
              <w:jc w:val="center"/>
              <w:rPr>
                <w:sz w:val="18"/>
                <w:szCs w:val="18"/>
              </w:rPr>
            </w:pPr>
            <w:r w:rsidRPr="00CA4987">
              <w:rPr>
                <w:sz w:val="18"/>
                <w:szCs w:val="18"/>
              </w:rPr>
              <w:t>09/07/2020</w:t>
            </w:r>
          </w:p>
        </w:tc>
      </w:tr>
      <w:tr w:rsidR="00A91D57" w:rsidRPr="008D66DB" w:rsidTr="0009677D">
        <w:trPr>
          <w:trHeight w:val="149"/>
        </w:trPr>
        <w:tc>
          <w:tcPr>
            <w:tcW w:w="675" w:type="dxa"/>
          </w:tcPr>
          <w:p w:rsidR="00A91D57" w:rsidRPr="008D66DB" w:rsidRDefault="00A91D57" w:rsidP="00A91D57">
            <w:pPr>
              <w:rPr>
                <w:sz w:val="18"/>
                <w:szCs w:val="18"/>
              </w:rPr>
            </w:pPr>
          </w:p>
        </w:tc>
        <w:tc>
          <w:tcPr>
            <w:tcW w:w="1367"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91D57" w:rsidRPr="00594509" w:rsidRDefault="00A91D57" w:rsidP="00A91D57">
            <w:pPr>
              <w:rPr>
                <w:sz w:val="18"/>
                <w:szCs w:val="18"/>
              </w:rPr>
            </w:pPr>
            <w:r w:rsidRPr="00594509">
              <w:rPr>
                <w:sz w:val="18"/>
                <w:szCs w:val="18"/>
              </w:rPr>
              <w:t>DR-</w:t>
            </w:r>
            <w:r>
              <w:rPr>
                <w:sz w:val="18"/>
                <w:szCs w:val="18"/>
              </w:rPr>
              <w:t>576</w:t>
            </w:r>
          </w:p>
        </w:tc>
        <w:tc>
          <w:tcPr>
            <w:tcW w:w="2177" w:type="dxa"/>
          </w:tcPr>
          <w:p w:rsidR="00A91D57" w:rsidRPr="008D66DB" w:rsidRDefault="00A91D57" w:rsidP="00A91D57">
            <w:pPr>
              <w:jc w:val="both"/>
              <w:rPr>
                <w:sz w:val="18"/>
                <w:szCs w:val="18"/>
              </w:rPr>
            </w:pPr>
            <w:r w:rsidRPr="00BF6A7F">
              <w:rPr>
                <w:sz w:val="18"/>
                <w:szCs w:val="18"/>
              </w:rPr>
              <w:t>Auditoría de Gestión a las Adquisiciones por Libre Gestión Primer Semestre 2012</w:t>
            </w:r>
          </w:p>
        </w:tc>
        <w:tc>
          <w:tcPr>
            <w:tcW w:w="709" w:type="dxa"/>
          </w:tcPr>
          <w:p w:rsidR="00A91D57" w:rsidRPr="008D66DB" w:rsidRDefault="00A91D57" w:rsidP="00A91D57">
            <w:pPr>
              <w:jc w:val="center"/>
              <w:rPr>
                <w:sz w:val="18"/>
                <w:szCs w:val="18"/>
              </w:rPr>
            </w:pPr>
            <w:r>
              <w:rPr>
                <w:sz w:val="18"/>
                <w:szCs w:val="18"/>
              </w:rPr>
              <w:t>X</w:t>
            </w:r>
          </w:p>
        </w:tc>
        <w:tc>
          <w:tcPr>
            <w:tcW w:w="851" w:type="dxa"/>
          </w:tcPr>
          <w:p w:rsidR="00A91D57" w:rsidRPr="008D66DB" w:rsidRDefault="00A91D57" w:rsidP="00A91D57">
            <w:pPr>
              <w:rPr>
                <w:sz w:val="18"/>
                <w:szCs w:val="18"/>
              </w:rPr>
            </w:pPr>
          </w:p>
        </w:tc>
        <w:tc>
          <w:tcPr>
            <w:tcW w:w="1701" w:type="dxa"/>
          </w:tcPr>
          <w:p w:rsidR="00A91D57" w:rsidRPr="008D66DB" w:rsidRDefault="00A91D57" w:rsidP="00A91D57">
            <w:pPr>
              <w:jc w:val="both"/>
              <w:rPr>
                <w:sz w:val="18"/>
                <w:szCs w:val="18"/>
              </w:rPr>
            </w:pPr>
          </w:p>
        </w:tc>
        <w:tc>
          <w:tcPr>
            <w:tcW w:w="1559" w:type="dxa"/>
          </w:tcPr>
          <w:p w:rsidR="00A91D57" w:rsidRDefault="00A91D57" w:rsidP="00A91D5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91D57" w:rsidRPr="008D66DB" w:rsidRDefault="00A91D57" w:rsidP="00A91D57">
            <w:pPr>
              <w:jc w:val="center"/>
              <w:rPr>
                <w:sz w:val="18"/>
                <w:szCs w:val="18"/>
              </w:rPr>
            </w:pPr>
          </w:p>
        </w:tc>
        <w:tc>
          <w:tcPr>
            <w:tcW w:w="2693" w:type="dxa"/>
          </w:tcPr>
          <w:p w:rsidR="00A91D57" w:rsidRPr="008D66DB" w:rsidRDefault="00A91D57" w:rsidP="00A91D57">
            <w:pPr>
              <w:jc w:val="both"/>
              <w:rPr>
                <w:sz w:val="18"/>
                <w:szCs w:val="18"/>
              </w:rPr>
            </w:pPr>
          </w:p>
        </w:tc>
        <w:tc>
          <w:tcPr>
            <w:tcW w:w="1418" w:type="dxa"/>
          </w:tcPr>
          <w:p w:rsidR="00A91D57" w:rsidRPr="008D66DB" w:rsidRDefault="00A91D57" w:rsidP="00A91D57">
            <w:pPr>
              <w:jc w:val="center"/>
              <w:rPr>
                <w:sz w:val="18"/>
                <w:szCs w:val="18"/>
              </w:rPr>
            </w:pPr>
            <w:r w:rsidRPr="0080563A">
              <w:rPr>
                <w:sz w:val="18"/>
                <w:szCs w:val="18"/>
              </w:rPr>
              <w:t>09/07/2013</w:t>
            </w:r>
          </w:p>
        </w:tc>
        <w:tc>
          <w:tcPr>
            <w:tcW w:w="1417" w:type="dxa"/>
          </w:tcPr>
          <w:p w:rsidR="00A91D57" w:rsidRPr="008D66DB" w:rsidRDefault="00A91D57" w:rsidP="00A91D57">
            <w:pPr>
              <w:jc w:val="center"/>
              <w:rPr>
                <w:sz w:val="18"/>
                <w:szCs w:val="18"/>
              </w:rPr>
            </w:pPr>
            <w:r>
              <w:rPr>
                <w:sz w:val="18"/>
                <w:szCs w:val="18"/>
              </w:rPr>
              <w:t>7 Años</w:t>
            </w:r>
          </w:p>
        </w:tc>
        <w:tc>
          <w:tcPr>
            <w:tcW w:w="1134" w:type="dxa"/>
          </w:tcPr>
          <w:p w:rsidR="00A91D57" w:rsidRPr="008D66DB" w:rsidRDefault="00A91D57" w:rsidP="00A91D57">
            <w:pPr>
              <w:jc w:val="center"/>
              <w:rPr>
                <w:sz w:val="18"/>
                <w:szCs w:val="18"/>
              </w:rPr>
            </w:pPr>
            <w:r w:rsidRPr="00CA4987">
              <w:rPr>
                <w:sz w:val="18"/>
                <w:szCs w:val="18"/>
              </w:rPr>
              <w:t>09/07/2020</w:t>
            </w:r>
          </w:p>
        </w:tc>
      </w:tr>
      <w:tr w:rsidR="00A91D57" w:rsidRPr="008D66DB" w:rsidTr="0009677D">
        <w:trPr>
          <w:trHeight w:val="149"/>
        </w:trPr>
        <w:tc>
          <w:tcPr>
            <w:tcW w:w="675" w:type="dxa"/>
          </w:tcPr>
          <w:p w:rsidR="00A91D57" w:rsidRPr="008D66DB" w:rsidRDefault="00A91D57" w:rsidP="00A91D57">
            <w:pPr>
              <w:rPr>
                <w:sz w:val="18"/>
                <w:szCs w:val="18"/>
              </w:rPr>
            </w:pPr>
          </w:p>
        </w:tc>
        <w:tc>
          <w:tcPr>
            <w:tcW w:w="1367"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91D57" w:rsidRPr="00594509" w:rsidRDefault="00A91D57" w:rsidP="00A91D57">
            <w:pPr>
              <w:rPr>
                <w:sz w:val="18"/>
                <w:szCs w:val="18"/>
              </w:rPr>
            </w:pPr>
            <w:r w:rsidRPr="00594509">
              <w:rPr>
                <w:sz w:val="18"/>
                <w:szCs w:val="18"/>
              </w:rPr>
              <w:t>DR-</w:t>
            </w:r>
            <w:r>
              <w:rPr>
                <w:sz w:val="18"/>
                <w:szCs w:val="18"/>
              </w:rPr>
              <w:t>577</w:t>
            </w:r>
          </w:p>
        </w:tc>
        <w:tc>
          <w:tcPr>
            <w:tcW w:w="2177" w:type="dxa"/>
          </w:tcPr>
          <w:p w:rsidR="00A91D57" w:rsidRPr="008D66DB" w:rsidRDefault="00A91D57" w:rsidP="00A91D57">
            <w:pPr>
              <w:jc w:val="both"/>
              <w:rPr>
                <w:sz w:val="18"/>
                <w:szCs w:val="18"/>
              </w:rPr>
            </w:pPr>
            <w:r w:rsidRPr="00BF6A7F">
              <w:rPr>
                <w:sz w:val="18"/>
                <w:szCs w:val="18"/>
              </w:rPr>
              <w:t>Auditoría de Gestión a las Adquisiciones por Libre Gestión Segundo Semestre 2012</w:t>
            </w:r>
          </w:p>
        </w:tc>
        <w:tc>
          <w:tcPr>
            <w:tcW w:w="709" w:type="dxa"/>
          </w:tcPr>
          <w:p w:rsidR="00A91D57" w:rsidRPr="008D66DB" w:rsidRDefault="00A91D57" w:rsidP="00A91D57">
            <w:pPr>
              <w:jc w:val="center"/>
              <w:rPr>
                <w:sz w:val="18"/>
                <w:szCs w:val="18"/>
              </w:rPr>
            </w:pPr>
            <w:r>
              <w:rPr>
                <w:sz w:val="18"/>
                <w:szCs w:val="18"/>
              </w:rPr>
              <w:t>X</w:t>
            </w:r>
          </w:p>
        </w:tc>
        <w:tc>
          <w:tcPr>
            <w:tcW w:w="851" w:type="dxa"/>
          </w:tcPr>
          <w:p w:rsidR="00A91D57" w:rsidRPr="008D66DB" w:rsidRDefault="00A91D57" w:rsidP="00A91D57">
            <w:pPr>
              <w:rPr>
                <w:sz w:val="18"/>
                <w:szCs w:val="18"/>
              </w:rPr>
            </w:pPr>
          </w:p>
        </w:tc>
        <w:tc>
          <w:tcPr>
            <w:tcW w:w="1701" w:type="dxa"/>
          </w:tcPr>
          <w:p w:rsidR="00A91D57" w:rsidRPr="008D66DB" w:rsidRDefault="00A91D57" w:rsidP="00A91D57">
            <w:pPr>
              <w:jc w:val="both"/>
              <w:rPr>
                <w:sz w:val="18"/>
                <w:szCs w:val="18"/>
              </w:rPr>
            </w:pPr>
          </w:p>
        </w:tc>
        <w:tc>
          <w:tcPr>
            <w:tcW w:w="1559" w:type="dxa"/>
          </w:tcPr>
          <w:p w:rsidR="00A91D57" w:rsidRDefault="00A91D57" w:rsidP="00A91D5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91D57" w:rsidRPr="008D66DB" w:rsidRDefault="00A91D57" w:rsidP="00A91D57">
            <w:pPr>
              <w:jc w:val="center"/>
              <w:rPr>
                <w:sz w:val="18"/>
                <w:szCs w:val="18"/>
              </w:rPr>
            </w:pPr>
          </w:p>
        </w:tc>
        <w:tc>
          <w:tcPr>
            <w:tcW w:w="2693" w:type="dxa"/>
          </w:tcPr>
          <w:p w:rsidR="00A91D57" w:rsidRPr="008D66DB" w:rsidRDefault="00A91D57" w:rsidP="00A91D57">
            <w:pPr>
              <w:jc w:val="both"/>
              <w:rPr>
                <w:sz w:val="18"/>
                <w:szCs w:val="18"/>
              </w:rPr>
            </w:pPr>
          </w:p>
        </w:tc>
        <w:tc>
          <w:tcPr>
            <w:tcW w:w="1418" w:type="dxa"/>
          </w:tcPr>
          <w:p w:rsidR="00A91D57" w:rsidRPr="008D66DB" w:rsidRDefault="00A91D57" w:rsidP="00A91D57">
            <w:pPr>
              <w:jc w:val="center"/>
              <w:rPr>
                <w:sz w:val="18"/>
                <w:szCs w:val="18"/>
              </w:rPr>
            </w:pPr>
            <w:r w:rsidRPr="0080563A">
              <w:rPr>
                <w:sz w:val="18"/>
                <w:szCs w:val="18"/>
              </w:rPr>
              <w:t>09/07/2013</w:t>
            </w:r>
          </w:p>
        </w:tc>
        <w:tc>
          <w:tcPr>
            <w:tcW w:w="1417" w:type="dxa"/>
          </w:tcPr>
          <w:p w:rsidR="00A91D57" w:rsidRPr="008D66DB" w:rsidRDefault="00A91D57" w:rsidP="00A91D57">
            <w:pPr>
              <w:jc w:val="center"/>
              <w:rPr>
                <w:sz w:val="18"/>
                <w:szCs w:val="18"/>
              </w:rPr>
            </w:pPr>
            <w:r>
              <w:rPr>
                <w:sz w:val="18"/>
                <w:szCs w:val="18"/>
              </w:rPr>
              <w:t>7 Años</w:t>
            </w:r>
          </w:p>
        </w:tc>
        <w:tc>
          <w:tcPr>
            <w:tcW w:w="1134" w:type="dxa"/>
          </w:tcPr>
          <w:p w:rsidR="00A91D57" w:rsidRPr="008D66DB" w:rsidRDefault="00A91D57" w:rsidP="00A91D57">
            <w:pPr>
              <w:jc w:val="center"/>
              <w:rPr>
                <w:sz w:val="18"/>
                <w:szCs w:val="18"/>
              </w:rPr>
            </w:pPr>
            <w:r w:rsidRPr="00CA4987">
              <w:rPr>
                <w:sz w:val="18"/>
                <w:szCs w:val="18"/>
              </w:rPr>
              <w:t>09/07/2020</w:t>
            </w:r>
          </w:p>
        </w:tc>
      </w:tr>
      <w:tr w:rsidR="00A91D57" w:rsidRPr="008D66DB" w:rsidTr="0009677D">
        <w:trPr>
          <w:trHeight w:val="149"/>
        </w:trPr>
        <w:tc>
          <w:tcPr>
            <w:tcW w:w="675" w:type="dxa"/>
          </w:tcPr>
          <w:p w:rsidR="00A91D57" w:rsidRPr="008D66DB" w:rsidRDefault="00A91D57" w:rsidP="00A91D57">
            <w:pPr>
              <w:rPr>
                <w:sz w:val="18"/>
                <w:szCs w:val="18"/>
              </w:rPr>
            </w:pPr>
          </w:p>
        </w:tc>
        <w:tc>
          <w:tcPr>
            <w:tcW w:w="1367"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91D57" w:rsidRPr="00594509" w:rsidRDefault="00A91D57" w:rsidP="00A91D57">
            <w:pPr>
              <w:rPr>
                <w:sz w:val="18"/>
                <w:szCs w:val="18"/>
              </w:rPr>
            </w:pPr>
            <w:r w:rsidRPr="00594509">
              <w:rPr>
                <w:sz w:val="18"/>
                <w:szCs w:val="18"/>
              </w:rPr>
              <w:t>DR-</w:t>
            </w:r>
            <w:r>
              <w:rPr>
                <w:sz w:val="18"/>
                <w:szCs w:val="18"/>
              </w:rPr>
              <w:t>578</w:t>
            </w:r>
          </w:p>
        </w:tc>
        <w:tc>
          <w:tcPr>
            <w:tcW w:w="2177" w:type="dxa"/>
          </w:tcPr>
          <w:p w:rsidR="00A91D57" w:rsidRPr="008D66DB" w:rsidRDefault="00A91D57" w:rsidP="00A91D57">
            <w:pPr>
              <w:jc w:val="both"/>
              <w:rPr>
                <w:sz w:val="18"/>
                <w:szCs w:val="18"/>
              </w:rPr>
            </w:pPr>
            <w:r w:rsidRPr="00BF6A7F">
              <w:rPr>
                <w:sz w:val="18"/>
                <w:szCs w:val="18"/>
              </w:rPr>
              <w:t xml:space="preserve">Auditoría de Gestión al Proceso de Evaluación del Calzado a zapateros artesanales, Acreditación y Participación en Ferias </w:t>
            </w:r>
            <w:r w:rsidRPr="00BF6A7F">
              <w:rPr>
                <w:sz w:val="18"/>
                <w:szCs w:val="18"/>
              </w:rPr>
              <w:lastRenderedPageBreak/>
              <w:t>del municipio de San Salvador</w:t>
            </w:r>
          </w:p>
        </w:tc>
        <w:tc>
          <w:tcPr>
            <w:tcW w:w="709" w:type="dxa"/>
          </w:tcPr>
          <w:p w:rsidR="00A91D57" w:rsidRPr="008D66DB" w:rsidRDefault="00A91D57" w:rsidP="00A91D57">
            <w:pPr>
              <w:jc w:val="center"/>
              <w:rPr>
                <w:sz w:val="18"/>
                <w:szCs w:val="18"/>
              </w:rPr>
            </w:pPr>
            <w:r>
              <w:rPr>
                <w:sz w:val="18"/>
                <w:szCs w:val="18"/>
              </w:rPr>
              <w:lastRenderedPageBreak/>
              <w:t>X</w:t>
            </w:r>
          </w:p>
        </w:tc>
        <w:tc>
          <w:tcPr>
            <w:tcW w:w="851" w:type="dxa"/>
          </w:tcPr>
          <w:p w:rsidR="00A91D57" w:rsidRPr="008D66DB" w:rsidRDefault="00A91D57" w:rsidP="00A91D57">
            <w:pPr>
              <w:rPr>
                <w:sz w:val="18"/>
                <w:szCs w:val="18"/>
              </w:rPr>
            </w:pPr>
          </w:p>
        </w:tc>
        <w:tc>
          <w:tcPr>
            <w:tcW w:w="1701" w:type="dxa"/>
          </w:tcPr>
          <w:p w:rsidR="00A91D57" w:rsidRPr="008D66DB" w:rsidRDefault="00A91D57" w:rsidP="00A91D57">
            <w:pPr>
              <w:jc w:val="both"/>
              <w:rPr>
                <w:sz w:val="18"/>
                <w:szCs w:val="18"/>
              </w:rPr>
            </w:pPr>
          </w:p>
        </w:tc>
        <w:tc>
          <w:tcPr>
            <w:tcW w:w="1559" w:type="dxa"/>
          </w:tcPr>
          <w:p w:rsidR="00A91D57" w:rsidRDefault="00A91D57" w:rsidP="00A91D5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91D57" w:rsidRPr="008D66DB" w:rsidRDefault="00A91D57" w:rsidP="00A91D57">
            <w:pPr>
              <w:jc w:val="center"/>
              <w:rPr>
                <w:sz w:val="18"/>
                <w:szCs w:val="18"/>
              </w:rPr>
            </w:pPr>
          </w:p>
        </w:tc>
        <w:tc>
          <w:tcPr>
            <w:tcW w:w="2693" w:type="dxa"/>
          </w:tcPr>
          <w:p w:rsidR="00A91D57" w:rsidRPr="008D66DB" w:rsidRDefault="00A91D57" w:rsidP="00A91D57">
            <w:pPr>
              <w:jc w:val="both"/>
              <w:rPr>
                <w:sz w:val="18"/>
                <w:szCs w:val="18"/>
              </w:rPr>
            </w:pPr>
          </w:p>
        </w:tc>
        <w:tc>
          <w:tcPr>
            <w:tcW w:w="1418" w:type="dxa"/>
          </w:tcPr>
          <w:p w:rsidR="00A91D57" w:rsidRPr="008D66DB" w:rsidRDefault="00A91D57" w:rsidP="00A91D57">
            <w:pPr>
              <w:jc w:val="center"/>
              <w:rPr>
                <w:sz w:val="18"/>
                <w:szCs w:val="18"/>
              </w:rPr>
            </w:pPr>
            <w:r w:rsidRPr="0080563A">
              <w:rPr>
                <w:sz w:val="18"/>
                <w:szCs w:val="18"/>
              </w:rPr>
              <w:t>09/07/2013</w:t>
            </w:r>
          </w:p>
        </w:tc>
        <w:tc>
          <w:tcPr>
            <w:tcW w:w="1417" w:type="dxa"/>
          </w:tcPr>
          <w:p w:rsidR="00A91D57" w:rsidRPr="008D66DB" w:rsidRDefault="00A91D57" w:rsidP="00A91D57">
            <w:pPr>
              <w:jc w:val="center"/>
              <w:rPr>
                <w:sz w:val="18"/>
                <w:szCs w:val="18"/>
              </w:rPr>
            </w:pPr>
            <w:r>
              <w:rPr>
                <w:sz w:val="18"/>
                <w:szCs w:val="18"/>
              </w:rPr>
              <w:t>7 Años</w:t>
            </w:r>
          </w:p>
        </w:tc>
        <w:tc>
          <w:tcPr>
            <w:tcW w:w="1134" w:type="dxa"/>
          </w:tcPr>
          <w:p w:rsidR="00A91D57" w:rsidRPr="008D66DB" w:rsidRDefault="00A91D57" w:rsidP="00A91D57">
            <w:pPr>
              <w:jc w:val="center"/>
              <w:rPr>
                <w:sz w:val="18"/>
                <w:szCs w:val="18"/>
              </w:rPr>
            </w:pPr>
            <w:r w:rsidRPr="00CA4987">
              <w:rPr>
                <w:sz w:val="18"/>
                <w:szCs w:val="18"/>
              </w:rPr>
              <w:t>09/07/2020</w:t>
            </w:r>
          </w:p>
        </w:tc>
      </w:tr>
      <w:tr w:rsidR="00A91D57" w:rsidRPr="008D66DB" w:rsidTr="0009677D">
        <w:trPr>
          <w:trHeight w:val="149"/>
        </w:trPr>
        <w:tc>
          <w:tcPr>
            <w:tcW w:w="675" w:type="dxa"/>
          </w:tcPr>
          <w:p w:rsidR="00A91D57" w:rsidRPr="008D66DB" w:rsidRDefault="00A91D57" w:rsidP="00A91D57">
            <w:pPr>
              <w:rPr>
                <w:sz w:val="18"/>
                <w:szCs w:val="18"/>
              </w:rPr>
            </w:pPr>
          </w:p>
        </w:tc>
        <w:tc>
          <w:tcPr>
            <w:tcW w:w="1367"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91D57" w:rsidRPr="00594509" w:rsidRDefault="00A91D57" w:rsidP="00A91D57">
            <w:pPr>
              <w:rPr>
                <w:sz w:val="18"/>
                <w:szCs w:val="18"/>
              </w:rPr>
            </w:pPr>
            <w:r w:rsidRPr="00594509">
              <w:rPr>
                <w:sz w:val="18"/>
                <w:szCs w:val="18"/>
              </w:rPr>
              <w:t>DR-</w:t>
            </w:r>
            <w:r>
              <w:rPr>
                <w:sz w:val="18"/>
                <w:szCs w:val="18"/>
              </w:rPr>
              <w:t>579</w:t>
            </w:r>
          </w:p>
        </w:tc>
        <w:tc>
          <w:tcPr>
            <w:tcW w:w="2177" w:type="dxa"/>
          </w:tcPr>
          <w:p w:rsidR="00A91D57" w:rsidRPr="008D66DB" w:rsidRDefault="00A91D57" w:rsidP="00A91D57">
            <w:pPr>
              <w:jc w:val="both"/>
              <w:rPr>
                <w:sz w:val="18"/>
                <w:szCs w:val="18"/>
              </w:rPr>
            </w:pPr>
            <w:r w:rsidRPr="00BF6A7F">
              <w:rPr>
                <w:sz w:val="18"/>
                <w:szCs w:val="18"/>
              </w:rPr>
              <w:t>Auditoría de Gestión al Proceso de Liquidación de Paquetes Escolares</w:t>
            </w:r>
          </w:p>
        </w:tc>
        <w:tc>
          <w:tcPr>
            <w:tcW w:w="709" w:type="dxa"/>
          </w:tcPr>
          <w:p w:rsidR="00A91D57" w:rsidRPr="008D66DB" w:rsidRDefault="00A91D57" w:rsidP="00A91D57">
            <w:pPr>
              <w:jc w:val="center"/>
              <w:rPr>
                <w:sz w:val="18"/>
                <w:szCs w:val="18"/>
              </w:rPr>
            </w:pPr>
            <w:r>
              <w:rPr>
                <w:sz w:val="18"/>
                <w:szCs w:val="18"/>
              </w:rPr>
              <w:t>X</w:t>
            </w:r>
          </w:p>
        </w:tc>
        <w:tc>
          <w:tcPr>
            <w:tcW w:w="851" w:type="dxa"/>
          </w:tcPr>
          <w:p w:rsidR="00A91D57" w:rsidRPr="008D66DB" w:rsidRDefault="00A91D57" w:rsidP="00A91D57">
            <w:pPr>
              <w:rPr>
                <w:sz w:val="18"/>
                <w:szCs w:val="18"/>
              </w:rPr>
            </w:pPr>
          </w:p>
        </w:tc>
        <w:tc>
          <w:tcPr>
            <w:tcW w:w="1701" w:type="dxa"/>
          </w:tcPr>
          <w:p w:rsidR="00A91D57" w:rsidRPr="008D66DB" w:rsidRDefault="00A91D57" w:rsidP="00A91D57">
            <w:pPr>
              <w:jc w:val="both"/>
              <w:rPr>
                <w:sz w:val="18"/>
                <w:szCs w:val="18"/>
              </w:rPr>
            </w:pPr>
          </w:p>
        </w:tc>
        <w:tc>
          <w:tcPr>
            <w:tcW w:w="1559" w:type="dxa"/>
          </w:tcPr>
          <w:p w:rsidR="00A91D57" w:rsidRDefault="00A91D57" w:rsidP="00A91D5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91D57" w:rsidRPr="008D66DB" w:rsidRDefault="00A91D57" w:rsidP="00A91D57">
            <w:pPr>
              <w:jc w:val="center"/>
              <w:rPr>
                <w:sz w:val="18"/>
                <w:szCs w:val="18"/>
              </w:rPr>
            </w:pPr>
          </w:p>
        </w:tc>
        <w:tc>
          <w:tcPr>
            <w:tcW w:w="2693" w:type="dxa"/>
          </w:tcPr>
          <w:p w:rsidR="00A91D57" w:rsidRPr="008D66DB" w:rsidRDefault="00A91D57" w:rsidP="00A91D57">
            <w:pPr>
              <w:jc w:val="both"/>
              <w:rPr>
                <w:sz w:val="18"/>
                <w:szCs w:val="18"/>
              </w:rPr>
            </w:pPr>
          </w:p>
        </w:tc>
        <w:tc>
          <w:tcPr>
            <w:tcW w:w="1418" w:type="dxa"/>
          </w:tcPr>
          <w:p w:rsidR="00A91D57" w:rsidRPr="008D66DB" w:rsidRDefault="00A91D57" w:rsidP="00A91D57">
            <w:pPr>
              <w:jc w:val="center"/>
              <w:rPr>
                <w:sz w:val="18"/>
                <w:szCs w:val="18"/>
              </w:rPr>
            </w:pPr>
            <w:r w:rsidRPr="0080563A">
              <w:rPr>
                <w:sz w:val="18"/>
                <w:szCs w:val="18"/>
              </w:rPr>
              <w:t>09/07/2013</w:t>
            </w:r>
          </w:p>
        </w:tc>
        <w:tc>
          <w:tcPr>
            <w:tcW w:w="1417" w:type="dxa"/>
          </w:tcPr>
          <w:p w:rsidR="00A91D57" w:rsidRPr="008D66DB" w:rsidRDefault="00A91D57" w:rsidP="00A91D57">
            <w:pPr>
              <w:jc w:val="center"/>
              <w:rPr>
                <w:sz w:val="18"/>
                <w:szCs w:val="18"/>
              </w:rPr>
            </w:pPr>
            <w:r>
              <w:rPr>
                <w:sz w:val="18"/>
                <w:szCs w:val="18"/>
              </w:rPr>
              <w:t>7 Años</w:t>
            </w:r>
          </w:p>
        </w:tc>
        <w:tc>
          <w:tcPr>
            <w:tcW w:w="1134" w:type="dxa"/>
          </w:tcPr>
          <w:p w:rsidR="00A91D57" w:rsidRPr="008D66DB" w:rsidRDefault="00A91D57" w:rsidP="00A91D57">
            <w:pPr>
              <w:jc w:val="center"/>
              <w:rPr>
                <w:sz w:val="18"/>
                <w:szCs w:val="18"/>
              </w:rPr>
            </w:pPr>
            <w:r w:rsidRPr="00CA4987">
              <w:rPr>
                <w:sz w:val="18"/>
                <w:szCs w:val="18"/>
              </w:rPr>
              <w:t>09/07/2020</w:t>
            </w:r>
          </w:p>
        </w:tc>
      </w:tr>
      <w:tr w:rsidR="00A91D57" w:rsidRPr="008D66DB" w:rsidTr="0009677D">
        <w:trPr>
          <w:trHeight w:val="149"/>
        </w:trPr>
        <w:tc>
          <w:tcPr>
            <w:tcW w:w="675" w:type="dxa"/>
          </w:tcPr>
          <w:p w:rsidR="00A91D57" w:rsidRPr="008D66DB" w:rsidRDefault="00A91D57" w:rsidP="00A91D57">
            <w:pPr>
              <w:rPr>
                <w:sz w:val="18"/>
                <w:szCs w:val="18"/>
              </w:rPr>
            </w:pPr>
          </w:p>
        </w:tc>
        <w:tc>
          <w:tcPr>
            <w:tcW w:w="1367"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91D57" w:rsidRPr="00594509" w:rsidRDefault="00A91D57" w:rsidP="00A91D57">
            <w:pPr>
              <w:rPr>
                <w:sz w:val="18"/>
                <w:szCs w:val="18"/>
              </w:rPr>
            </w:pPr>
            <w:r w:rsidRPr="00594509">
              <w:rPr>
                <w:sz w:val="18"/>
                <w:szCs w:val="18"/>
              </w:rPr>
              <w:t>DR-</w:t>
            </w:r>
            <w:r>
              <w:rPr>
                <w:sz w:val="18"/>
                <w:szCs w:val="18"/>
              </w:rPr>
              <w:t>580</w:t>
            </w:r>
          </w:p>
        </w:tc>
        <w:tc>
          <w:tcPr>
            <w:tcW w:w="2177" w:type="dxa"/>
          </w:tcPr>
          <w:p w:rsidR="00A91D57" w:rsidRPr="008D66DB" w:rsidRDefault="00A91D57" w:rsidP="00A91D57">
            <w:pPr>
              <w:jc w:val="both"/>
              <w:rPr>
                <w:sz w:val="18"/>
                <w:szCs w:val="18"/>
              </w:rPr>
            </w:pPr>
            <w:r w:rsidRPr="00BF6A7F">
              <w:rPr>
                <w:sz w:val="18"/>
                <w:szCs w:val="18"/>
              </w:rPr>
              <w:t>Auditoría de Gestión a la Administración de Fianzas por Adquisiciones y Contrataciones de Bienes y Servicios, periodo 2011 a marzo 2013</w:t>
            </w:r>
          </w:p>
        </w:tc>
        <w:tc>
          <w:tcPr>
            <w:tcW w:w="709" w:type="dxa"/>
          </w:tcPr>
          <w:p w:rsidR="00A91D57" w:rsidRPr="008D66DB" w:rsidRDefault="00A91D57" w:rsidP="00A91D57">
            <w:pPr>
              <w:jc w:val="center"/>
              <w:rPr>
                <w:sz w:val="18"/>
                <w:szCs w:val="18"/>
              </w:rPr>
            </w:pPr>
            <w:r>
              <w:rPr>
                <w:sz w:val="18"/>
                <w:szCs w:val="18"/>
              </w:rPr>
              <w:t>X</w:t>
            </w:r>
          </w:p>
        </w:tc>
        <w:tc>
          <w:tcPr>
            <w:tcW w:w="851" w:type="dxa"/>
          </w:tcPr>
          <w:p w:rsidR="00A91D57" w:rsidRPr="008D66DB" w:rsidRDefault="00A91D57" w:rsidP="00A91D57">
            <w:pPr>
              <w:rPr>
                <w:sz w:val="18"/>
                <w:szCs w:val="18"/>
              </w:rPr>
            </w:pPr>
          </w:p>
        </w:tc>
        <w:tc>
          <w:tcPr>
            <w:tcW w:w="1701" w:type="dxa"/>
          </w:tcPr>
          <w:p w:rsidR="00A91D57" w:rsidRPr="008D66DB" w:rsidRDefault="00A91D57" w:rsidP="00A91D57">
            <w:pPr>
              <w:jc w:val="both"/>
              <w:rPr>
                <w:sz w:val="18"/>
                <w:szCs w:val="18"/>
              </w:rPr>
            </w:pPr>
          </w:p>
        </w:tc>
        <w:tc>
          <w:tcPr>
            <w:tcW w:w="1559" w:type="dxa"/>
          </w:tcPr>
          <w:p w:rsidR="00A91D57" w:rsidRDefault="00A91D57" w:rsidP="00A91D5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91D57" w:rsidRPr="008D66DB" w:rsidRDefault="00A91D57" w:rsidP="00A91D57">
            <w:pPr>
              <w:jc w:val="center"/>
              <w:rPr>
                <w:sz w:val="18"/>
                <w:szCs w:val="18"/>
              </w:rPr>
            </w:pPr>
          </w:p>
        </w:tc>
        <w:tc>
          <w:tcPr>
            <w:tcW w:w="2693" w:type="dxa"/>
          </w:tcPr>
          <w:p w:rsidR="00A91D57" w:rsidRPr="008D66DB" w:rsidRDefault="00A91D57" w:rsidP="00A91D57">
            <w:pPr>
              <w:jc w:val="both"/>
              <w:rPr>
                <w:sz w:val="18"/>
                <w:szCs w:val="18"/>
              </w:rPr>
            </w:pPr>
          </w:p>
        </w:tc>
        <w:tc>
          <w:tcPr>
            <w:tcW w:w="1418" w:type="dxa"/>
          </w:tcPr>
          <w:p w:rsidR="00A91D57" w:rsidRPr="008D66DB" w:rsidRDefault="00A91D57" w:rsidP="00A91D57">
            <w:pPr>
              <w:jc w:val="center"/>
              <w:rPr>
                <w:sz w:val="18"/>
                <w:szCs w:val="18"/>
              </w:rPr>
            </w:pPr>
            <w:r w:rsidRPr="0080563A">
              <w:rPr>
                <w:sz w:val="18"/>
                <w:szCs w:val="18"/>
              </w:rPr>
              <w:t>09/07/2013</w:t>
            </w:r>
          </w:p>
        </w:tc>
        <w:tc>
          <w:tcPr>
            <w:tcW w:w="1417" w:type="dxa"/>
          </w:tcPr>
          <w:p w:rsidR="00A91D57" w:rsidRPr="008D66DB" w:rsidRDefault="00A91D57" w:rsidP="00A91D57">
            <w:pPr>
              <w:jc w:val="center"/>
              <w:rPr>
                <w:sz w:val="18"/>
                <w:szCs w:val="18"/>
              </w:rPr>
            </w:pPr>
            <w:r>
              <w:rPr>
                <w:sz w:val="18"/>
                <w:szCs w:val="18"/>
              </w:rPr>
              <w:t>7 Años</w:t>
            </w:r>
          </w:p>
        </w:tc>
        <w:tc>
          <w:tcPr>
            <w:tcW w:w="1134" w:type="dxa"/>
          </w:tcPr>
          <w:p w:rsidR="00A91D57" w:rsidRPr="008D66DB" w:rsidRDefault="00A91D57" w:rsidP="00A91D57">
            <w:pPr>
              <w:jc w:val="center"/>
              <w:rPr>
                <w:sz w:val="18"/>
                <w:szCs w:val="18"/>
              </w:rPr>
            </w:pPr>
            <w:r w:rsidRPr="00CA4987">
              <w:rPr>
                <w:sz w:val="18"/>
                <w:szCs w:val="18"/>
              </w:rPr>
              <w:t>09/07/2020</w:t>
            </w:r>
          </w:p>
        </w:tc>
      </w:tr>
      <w:tr w:rsidR="00A91D57" w:rsidRPr="008D66DB" w:rsidTr="0009677D">
        <w:trPr>
          <w:trHeight w:val="149"/>
        </w:trPr>
        <w:tc>
          <w:tcPr>
            <w:tcW w:w="675" w:type="dxa"/>
          </w:tcPr>
          <w:p w:rsidR="00A91D57" w:rsidRPr="008D66DB" w:rsidRDefault="00A91D57" w:rsidP="00A91D57">
            <w:pPr>
              <w:rPr>
                <w:sz w:val="18"/>
                <w:szCs w:val="18"/>
              </w:rPr>
            </w:pPr>
          </w:p>
        </w:tc>
        <w:tc>
          <w:tcPr>
            <w:tcW w:w="1367"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91D57" w:rsidRPr="00594509" w:rsidRDefault="00A91D57" w:rsidP="00A91D57">
            <w:pPr>
              <w:rPr>
                <w:sz w:val="18"/>
                <w:szCs w:val="18"/>
              </w:rPr>
            </w:pPr>
            <w:r w:rsidRPr="00594509">
              <w:rPr>
                <w:sz w:val="18"/>
                <w:szCs w:val="18"/>
              </w:rPr>
              <w:t>DR-</w:t>
            </w:r>
            <w:r>
              <w:rPr>
                <w:sz w:val="18"/>
                <w:szCs w:val="18"/>
              </w:rPr>
              <w:t>581</w:t>
            </w:r>
          </w:p>
        </w:tc>
        <w:tc>
          <w:tcPr>
            <w:tcW w:w="2177" w:type="dxa"/>
          </w:tcPr>
          <w:p w:rsidR="00A91D57" w:rsidRPr="008D66DB" w:rsidRDefault="00A91D57" w:rsidP="00A91D57">
            <w:pPr>
              <w:jc w:val="both"/>
              <w:rPr>
                <w:sz w:val="18"/>
                <w:szCs w:val="18"/>
              </w:rPr>
            </w:pPr>
            <w:r w:rsidRPr="00BF6A7F">
              <w:rPr>
                <w:sz w:val="18"/>
                <w:szCs w:val="18"/>
              </w:rPr>
              <w:t>Auditoria de Cumplimiento de T.I  al 30 de abril de 2012</w:t>
            </w:r>
          </w:p>
        </w:tc>
        <w:tc>
          <w:tcPr>
            <w:tcW w:w="709" w:type="dxa"/>
          </w:tcPr>
          <w:p w:rsidR="00A91D57" w:rsidRPr="008D66DB" w:rsidRDefault="00A91D57" w:rsidP="00A91D57">
            <w:pPr>
              <w:jc w:val="center"/>
              <w:rPr>
                <w:sz w:val="18"/>
                <w:szCs w:val="18"/>
              </w:rPr>
            </w:pPr>
            <w:r>
              <w:rPr>
                <w:sz w:val="18"/>
                <w:szCs w:val="18"/>
              </w:rPr>
              <w:t>X</w:t>
            </w:r>
          </w:p>
        </w:tc>
        <w:tc>
          <w:tcPr>
            <w:tcW w:w="851" w:type="dxa"/>
          </w:tcPr>
          <w:p w:rsidR="00A91D57" w:rsidRPr="008D66DB" w:rsidRDefault="00A91D57" w:rsidP="00A91D57">
            <w:pPr>
              <w:rPr>
                <w:sz w:val="18"/>
                <w:szCs w:val="18"/>
              </w:rPr>
            </w:pPr>
          </w:p>
        </w:tc>
        <w:tc>
          <w:tcPr>
            <w:tcW w:w="1701" w:type="dxa"/>
          </w:tcPr>
          <w:p w:rsidR="00A91D57" w:rsidRPr="008D66DB" w:rsidRDefault="00A91D57" w:rsidP="00A91D57">
            <w:pPr>
              <w:jc w:val="both"/>
              <w:rPr>
                <w:sz w:val="18"/>
                <w:szCs w:val="18"/>
              </w:rPr>
            </w:pPr>
          </w:p>
        </w:tc>
        <w:tc>
          <w:tcPr>
            <w:tcW w:w="1559" w:type="dxa"/>
          </w:tcPr>
          <w:p w:rsidR="00A91D57" w:rsidRDefault="00A91D57" w:rsidP="00A91D5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91D57" w:rsidRPr="008D66DB" w:rsidRDefault="00A91D57" w:rsidP="00A91D57">
            <w:pPr>
              <w:jc w:val="center"/>
              <w:rPr>
                <w:sz w:val="18"/>
                <w:szCs w:val="18"/>
              </w:rPr>
            </w:pPr>
          </w:p>
        </w:tc>
        <w:tc>
          <w:tcPr>
            <w:tcW w:w="2693" w:type="dxa"/>
          </w:tcPr>
          <w:p w:rsidR="00A91D57" w:rsidRPr="008D66DB" w:rsidRDefault="00A91D57" w:rsidP="00A91D57">
            <w:pPr>
              <w:jc w:val="both"/>
              <w:rPr>
                <w:sz w:val="18"/>
                <w:szCs w:val="18"/>
              </w:rPr>
            </w:pPr>
          </w:p>
        </w:tc>
        <w:tc>
          <w:tcPr>
            <w:tcW w:w="1418" w:type="dxa"/>
          </w:tcPr>
          <w:p w:rsidR="00A91D57" w:rsidRPr="008D66DB" w:rsidRDefault="00A91D57" w:rsidP="00A91D57">
            <w:pPr>
              <w:jc w:val="center"/>
              <w:rPr>
                <w:sz w:val="18"/>
                <w:szCs w:val="18"/>
              </w:rPr>
            </w:pPr>
            <w:r w:rsidRPr="0080563A">
              <w:rPr>
                <w:sz w:val="18"/>
                <w:szCs w:val="18"/>
              </w:rPr>
              <w:t>09/07/2013</w:t>
            </w:r>
          </w:p>
        </w:tc>
        <w:tc>
          <w:tcPr>
            <w:tcW w:w="1417" w:type="dxa"/>
          </w:tcPr>
          <w:p w:rsidR="00A91D57" w:rsidRPr="008D66DB" w:rsidRDefault="00A91D57" w:rsidP="00A91D57">
            <w:pPr>
              <w:jc w:val="center"/>
              <w:rPr>
                <w:sz w:val="18"/>
                <w:szCs w:val="18"/>
              </w:rPr>
            </w:pPr>
            <w:r>
              <w:rPr>
                <w:sz w:val="18"/>
                <w:szCs w:val="18"/>
              </w:rPr>
              <w:t>7 Años</w:t>
            </w:r>
          </w:p>
        </w:tc>
        <w:tc>
          <w:tcPr>
            <w:tcW w:w="1134" w:type="dxa"/>
          </w:tcPr>
          <w:p w:rsidR="00A91D57" w:rsidRPr="008D66DB" w:rsidRDefault="00A91D57" w:rsidP="00A91D57">
            <w:pPr>
              <w:jc w:val="center"/>
              <w:rPr>
                <w:sz w:val="18"/>
                <w:szCs w:val="18"/>
              </w:rPr>
            </w:pPr>
            <w:r w:rsidRPr="00CA4987">
              <w:rPr>
                <w:sz w:val="18"/>
                <w:szCs w:val="18"/>
              </w:rPr>
              <w:t>09/07/2020</w:t>
            </w:r>
          </w:p>
        </w:tc>
      </w:tr>
      <w:tr w:rsidR="00A91D57" w:rsidRPr="008D66DB" w:rsidTr="0009677D">
        <w:trPr>
          <w:trHeight w:val="149"/>
        </w:trPr>
        <w:tc>
          <w:tcPr>
            <w:tcW w:w="675" w:type="dxa"/>
          </w:tcPr>
          <w:p w:rsidR="00A91D57" w:rsidRPr="008D66DB" w:rsidRDefault="00A91D57" w:rsidP="00A91D57">
            <w:pPr>
              <w:rPr>
                <w:sz w:val="18"/>
                <w:szCs w:val="18"/>
              </w:rPr>
            </w:pPr>
          </w:p>
        </w:tc>
        <w:tc>
          <w:tcPr>
            <w:tcW w:w="1367"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91D57" w:rsidRPr="00594509" w:rsidRDefault="00A91D57" w:rsidP="00A91D57">
            <w:pPr>
              <w:rPr>
                <w:sz w:val="18"/>
                <w:szCs w:val="18"/>
              </w:rPr>
            </w:pPr>
            <w:r w:rsidRPr="00594509">
              <w:rPr>
                <w:sz w:val="18"/>
                <w:szCs w:val="18"/>
              </w:rPr>
              <w:t>DR-</w:t>
            </w:r>
            <w:r>
              <w:rPr>
                <w:sz w:val="18"/>
                <w:szCs w:val="18"/>
              </w:rPr>
              <w:t>582</w:t>
            </w:r>
          </w:p>
        </w:tc>
        <w:tc>
          <w:tcPr>
            <w:tcW w:w="2177" w:type="dxa"/>
          </w:tcPr>
          <w:p w:rsidR="00A91D57" w:rsidRPr="008D66DB" w:rsidRDefault="00A91D57" w:rsidP="00A91D57">
            <w:pPr>
              <w:jc w:val="both"/>
              <w:rPr>
                <w:sz w:val="18"/>
                <w:szCs w:val="18"/>
              </w:rPr>
            </w:pPr>
            <w:r w:rsidRPr="00BF6A7F">
              <w:rPr>
                <w:sz w:val="18"/>
                <w:szCs w:val="18"/>
              </w:rPr>
              <w:t>Auditoria al Complejo Educativo José Simeón Cañas, del 01 de enero al 31 de diciembre de 2012</w:t>
            </w:r>
          </w:p>
        </w:tc>
        <w:tc>
          <w:tcPr>
            <w:tcW w:w="709" w:type="dxa"/>
          </w:tcPr>
          <w:p w:rsidR="00A91D57" w:rsidRPr="008D66DB" w:rsidRDefault="00A91D57" w:rsidP="00A91D57">
            <w:pPr>
              <w:jc w:val="center"/>
              <w:rPr>
                <w:sz w:val="18"/>
                <w:szCs w:val="18"/>
              </w:rPr>
            </w:pPr>
            <w:r>
              <w:rPr>
                <w:sz w:val="18"/>
                <w:szCs w:val="18"/>
              </w:rPr>
              <w:t>X</w:t>
            </w:r>
          </w:p>
        </w:tc>
        <w:tc>
          <w:tcPr>
            <w:tcW w:w="851" w:type="dxa"/>
          </w:tcPr>
          <w:p w:rsidR="00A91D57" w:rsidRPr="008D66DB" w:rsidRDefault="00A91D57" w:rsidP="00A91D57">
            <w:pPr>
              <w:rPr>
                <w:sz w:val="18"/>
                <w:szCs w:val="18"/>
              </w:rPr>
            </w:pPr>
          </w:p>
        </w:tc>
        <w:tc>
          <w:tcPr>
            <w:tcW w:w="1701" w:type="dxa"/>
          </w:tcPr>
          <w:p w:rsidR="00A91D57" w:rsidRPr="008D66DB" w:rsidRDefault="00A91D57" w:rsidP="00A91D57">
            <w:pPr>
              <w:jc w:val="both"/>
              <w:rPr>
                <w:sz w:val="18"/>
                <w:szCs w:val="18"/>
              </w:rPr>
            </w:pPr>
          </w:p>
        </w:tc>
        <w:tc>
          <w:tcPr>
            <w:tcW w:w="1559" w:type="dxa"/>
          </w:tcPr>
          <w:p w:rsidR="00A91D57" w:rsidRDefault="00A91D57" w:rsidP="00A91D5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91D57" w:rsidRPr="008D66DB" w:rsidRDefault="00A91D57" w:rsidP="00A91D57">
            <w:pPr>
              <w:jc w:val="center"/>
              <w:rPr>
                <w:sz w:val="18"/>
                <w:szCs w:val="18"/>
              </w:rPr>
            </w:pPr>
          </w:p>
        </w:tc>
        <w:tc>
          <w:tcPr>
            <w:tcW w:w="2693" w:type="dxa"/>
          </w:tcPr>
          <w:p w:rsidR="00A91D57" w:rsidRPr="008D66DB" w:rsidRDefault="00A91D57" w:rsidP="00A91D57">
            <w:pPr>
              <w:jc w:val="both"/>
              <w:rPr>
                <w:sz w:val="18"/>
                <w:szCs w:val="18"/>
              </w:rPr>
            </w:pPr>
          </w:p>
        </w:tc>
        <w:tc>
          <w:tcPr>
            <w:tcW w:w="1418" w:type="dxa"/>
          </w:tcPr>
          <w:p w:rsidR="00A91D57" w:rsidRPr="008D66DB" w:rsidRDefault="00A91D57" w:rsidP="00A91D57">
            <w:pPr>
              <w:jc w:val="center"/>
              <w:rPr>
                <w:sz w:val="18"/>
                <w:szCs w:val="18"/>
              </w:rPr>
            </w:pPr>
            <w:r w:rsidRPr="0080563A">
              <w:rPr>
                <w:sz w:val="18"/>
                <w:szCs w:val="18"/>
              </w:rPr>
              <w:t>09/07/2013</w:t>
            </w:r>
          </w:p>
        </w:tc>
        <w:tc>
          <w:tcPr>
            <w:tcW w:w="1417" w:type="dxa"/>
          </w:tcPr>
          <w:p w:rsidR="00A91D57" w:rsidRPr="008D66DB" w:rsidRDefault="00A91D57" w:rsidP="00A91D57">
            <w:pPr>
              <w:jc w:val="center"/>
              <w:rPr>
                <w:sz w:val="18"/>
                <w:szCs w:val="18"/>
              </w:rPr>
            </w:pPr>
            <w:r>
              <w:rPr>
                <w:sz w:val="18"/>
                <w:szCs w:val="18"/>
              </w:rPr>
              <w:t>7 Años</w:t>
            </w:r>
          </w:p>
        </w:tc>
        <w:tc>
          <w:tcPr>
            <w:tcW w:w="1134" w:type="dxa"/>
          </w:tcPr>
          <w:p w:rsidR="00A91D57" w:rsidRPr="008D66DB" w:rsidRDefault="00A91D57" w:rsidP="00A91D57">
            <w:pPr>
              <w:jc w:val="center"/>
              <w:rPr>
                <w:sz w:val="18"/>
                <w:szCs w:val="18"/>
              </w:rPr>
            </w:pPr>
            <w:r w:rsidRPr="00CA4987">
              <w:rPr>
                <w:sz w:val="18"/>
                <w:szCs w:val="18"/>
              </w:rPr>
              <w:t>09/07/2020</w:t>
            </w:r>
          </w:p>
        </w:tc>
      </w:tr>
      <w:tr w:rsidR="00A91D57" w:rsidRPr="008D66DB" w:rsidTr="0009677D">
        <w:trPr>
          <w:trHeight w:val="149"/>
        </w:trPr>
        <w:tc>
          <w:tcPr>
            <w:tcW w:w="675" w:type="dxa"/>
          </w:tcPr>
          <w:p w:rsidR="00A91D57" w:rsidRPr="008D66DB" w:rsidRDefault="00A91D57" w:rsidP="00A91D57">
            <w:pPr>
              <w:rPr>
                <w:sz w:val="18"/>
                <w:szCs w:val="18"/>
              </w:rPr>
            </w:pPr>
          </w:p>
        </w:tc>
        <w:tc>
          <w:tcPr>
            <w:tcW w:w="1367"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91D57" w:rsidRPr="00594509" w:rsidRDefault="00A91D57" w:rsidP="00A91D57">
            <w:pPr>
              <w:rPr>
                <w:sz w:val="18"/>
                <w:szCs w:val="18"/>
              </w:rPr>
            </w:pPr>
            <w:r w:rsidRPr="00594509">
              <w:rPr>
                <w:sz w:val="18"/>
                <w:szCs w:val="18"/>
              </w:rPr>
              <w:t>DR-</w:t>
            </w:r>
            <w:r>
              <w:rPr>
                <w:sz w:val="18"/>
                <w:szCs w:val="18"/>
              </w:rPr>
              <w:t>583</w:t>
            </w:r>
          </w:p>
        </w:tc>
        <w:tc>
          <w:tcPr>
            <w:tcW w:w="2177" w:type="dxa"/>
          </w:tcPr>
          <w:p w:rsidR="00A91D57" w:rsidRPr="008D66DB" w:rsidRDefault="00A91D57" w:rsidP="00A91D57">
            <w:pPr>
              <w:jc w:val="both"/>
              <w:rPr>
                <w:sz w:val="18"/>
                <w:szCs w:val="18"/>
              </w:rPr>
            </w:pPr>
            <w:r w:rsidRPr="00BF6A7F">
              <w:rPr>
                <w:sz w:val="18"/>
                <w:szCs w:val="18"/>
              </w:rPr>
              <w:t>Auditoria Centro Escolar Cantón La Calzada, del 01 de enero al 31 de diciembre de 2012</w:t>
            </w:r>
          </w:p>
        </w:tc>
        <w:tc>
          <w:tcPr>
            <w:tcW w:w="709" w:type="dxa"/>
          </w:tcPr>
          <w:p w:rsidR="00A91D57" w:rsidRPr="008D66DB" w:rsidRDefault="00A91D57" w:rsidP="00A91D57">
            <w:pPr>
              <w:jc w:val="center"/>
              <w:rPr>
                <w:sz w:val="18"/>
                <w:szCs w:val="18"/>
              </w:rPr>
            </w:pPr>
            <w:r>
              <w:rPr>
                <w:sz w:val="18"/>
                <w:szCs w:val="18"/>
              </w:rPr>
              <w:t>X</w:t>
            </w:r>
          </w:p>
        </w:tc>
        <w:tc>
          <w:tcPr>
            <w:tcW w:w="851" w:type="dxa"/>
          </w:tcPr>
          <w:p w:rsidR="00A91D57" w:rsidRPr="008D66DB" w:rsidRDefault="00A91D57" w:rsidP="00A91D57">
            <w:pPr>
              <w:rPr>
                <w:sz w:val="18"/>
                <w:szCs w:val="18"/>
              </w:rPr>
            </w:pPr>
          </w:p>
        </w:tc>
        <w:tc>
          <w:tcPr>
            <w:tcW w:w="1701" w:type="dxa"/>
          </w:tcPr>
          <w:p w:rsidR="00A91D57" w:rsidRPr="008D66DB" w:rsidRDefault="00A91D57" w:rsidP="00A91D57">
            <w:pPr>
              <w:jc w:val="both"/>
              <w:rPr>
                <w:sz w:val="18"/>
                <w:szCs w:val="18"/>
              </w:rPr>
            </w:pPr>
          </w:p>
        </w:tc>
        <w:tc>
          <w:tcPr>
            <w:tcW w:w="1559" w:type="dxa"/>
          </w:tcPr>
          <w:p w:rsidR="00A91D57" w:rsidRDefault="00A91D57" w:rsidP="00A91D5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91D57" w:rsidRPr="008D66DB" w:rsidRDefault="00A91D57" w:rsidP="00A91D57">
            <w:pPr>
              <w:jc w:val="center"/>
              <w:rPr>
                <w:sz w:val="18"/>
                <w:szCs w:val="18"/>
              </w:rPr>
            </w:pPr>
          </w:p>
        </w:tc>
        <w:tc>
          <w:tcPr>
            <w:tcW w:w="2693" w:type="dxa"/>
          </w:tcPr>
          <w:p w:rsidR="00A91D57" w:rsidRPr="008D66DB" w:rsidRDefault="00A91D57" w:rsidP="00A91D57">
            <w:pPr>
              <w:jc w:val="both"/>
              <w:rPr>
                <w:sz w:val="18"/>
                <w:szCs w:val="18"/>
              </w:rPr>
            </w:pPr>
          </w:p>
        </w:tc>
        <w:tc>
          <w:tcPr>
            <w:tcW w:w="1418" w:type="dxa"/>
          </w:tcPr>
          <w:p w:rsidR="00A91D57" w:rsidRPr="008D66DB" w:rsidRDefault="00A91D57" w:rsidP="00A91D57">
            <w:pPr>
              <w:jc w:val="center"/>
              <w:rPr>
                <w:sz w:val="18"/>
                <w:szCs w:val="18"/>
              </w:rPr>
            </w:pPr>
            <w:r w:rsidRPr="0080563A">
              <w:rPr>
                <w:sz w:val="18"/>
                <w:szCs w:val="18"/>
              </w:rPr>
              <w:t>09/07/2013</w:t>
            </w:r>
          </w:p>
        </w:tc>
        <w:tc>
          <w:tcPr>
            <w:tcW w:w="1417" w:type="dxa"/>
          </w:tcPr>
          <w:p w:rsidR="00A91D57" w:rsidRPr="008D66DB" w:rsidRDefault="00A91D57" w:rsidP="00A91D57">
            <w:pPr>
              <w:jc w:val="center"/>
              <w:rPr>
                <w:sz w:val="18"/>
                <w:szCs w:val="18"/>
              </w:rPr>
            </w:pPr>
            <w:r>
              <w:rPr>
                <w:sz w:val="18"/>
                <w:szCs w:val="18"/>
              </w:rPr>
              <w:t>7 Años</w:t>
            </w:r>
          </w:p>
        </w:tc>
        <w:tc>
          <w:tcPr>
            <w:tcW w:w="1134" w:type="dxa"/>
          </w:tcPr>
          <w:p w:rsidR="00A91D57" w:rsidRPr="008D66DB" w:rsidRDefault="00A91D57" w:rsidP="00A91D57">
            <w:pPr>
              <w:jc w:val="center"/>
              <w:rPr>
                <w:sz w:val="18"/>
                <w:szCs w:val="18"/>
              </w:rPr>
            </w:pPr>
            <w:r w:rsidRPr="00CA4987">
              <w:rPr>
                <w:sz w:val="18"/>
                <w:szCs w:val="18"/>
              </w:rPr>
              <w:t>09/07/2020</w:t>
            </w:r>
          </w:p>
        </w:tc>
      </w:tr>
      <w:tr w:rsidR="00A91D57" w:rsidRPr="008D66DB" w:rsidTr="0009677D">
        <w:trPr>
          <w:trHeight w:val="149"/>
        </w:trPr>
        <w:tc>
          <w:tcPr>
            <w:tcW w:w="675" w:type="dxa"/>
          </w:tcPr>
          <w:p w:rsidR="00A91D57" w:rsidRPr="008D66DB" w:rsidRDefault="00A91D57" w:rsidP="00A91D57">
            <w:pPr>
              <w:rPr>
                <w:sz w:val="18"/>
                <w:szCs w:val="18"/>
              </w:rPr>
            </w:pPr>
          </w:p>
        </w:tc>
        <w:tc>
          <w:tcPr>
            <w:tcW w:w="1367"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91D57" w:rsidRPr="00594509" w:rsidRDefault="00A91D57" w:rsidP="00A91D57">
            <w:pPr>
              <w:rPr>
                <w:sz w:val="18"/>
                <w:szCs w:val="18"/>
              </w:rPr>
            </w:pPr>
            <w:r w:rsidRPr="00594509">
              <w:rPr>
                <w:sz w:val="18"/>
                <w:szCs w:val="18"/>
              </w:rPr>
              <w:t>DR-</w:t>
            </w:r>
            <w:r>
              <w:rPr>
                <w:sz w:val="18"/>
                <w:szCs w:val="18"/>
              </w:rPr>
              <w:t>584</w:t>
            </w:r>
          </w:p>
        </w:tc>
        <w:tc>
          <w:tcPr>
            <w:tcW w:w="2177" w:type="dxa"/>
          </w:tcPr>
          <w:p w:rsidR="00A91D57" w:rsidRPr="008D66DB" w:rsidRDefault="00A91D57" w:rsidP="00A91D57">
            <w:pPr>
              <w:jc w:val="both"/>
              <w:rPr>
                <w:sz w:val="18"/>
                <w:szCs w:val="18"/>
              </w:rPr>
            </w:pPr>
            <w:r w:rsidRPr="00447EB3">
              <w:rPr>
                <w:sz w:val="18"/>
                <w:szCs w:val="18"/>
              </w:rPr>
              <w:t>Auditoria al Instituto Nacional de San Martin, del 01 de enero al 31 de diciembre de 2012</w:t>
            </w:r>
          </w:p>
        </w:tc>
        <w:tc>
          <w:tcPr>
            <w:tcW w:w="709" w:type="dxa"/>
          </w:tcPr>
          <w:p w:rsidR="00A91D57" w:rsidRPr="008D66DB" w:rsidRDefault="00A91D57" w:rsidP="00A91D57">
            <w:pPr>
              <w:jc w:val="center"/>
              <w:rPr>
                <w:sz w:val="18"/>
                <w:szCs w:val="18"/>
              </w:rPr>
            </w:pPr>
            <w:r>
              <w:rPr>
                <w:sz w:val="18"/>
                <w:szCs w:val="18"/>
              </w:rPr>
              <w:t>X</w:t>
            </w:r>
          </w:p>
        </w:tc>
        <w:tc>
          <w:tcPr>
            <w:tcW w:w="851" w:type="dxa"/>
          </w:tcPr>
          <w:p w:rsidR="00A91D57" w:rsidRPr="008D66DB" w:rsidRDefault="00A91D57" w:rsidP="00A91D57">
            <w:pPr>
              <w:rPr>
                <w:sz w:val="18"/>
                <w:szCs w:val="18"/>
              </w:rPr>
            </w:pPr>
          </w:p>
        </w:tc>
        <w:tc>
          <w:tcPr>
            <w:tcW w:w="1701" w:type="dxa"/>
          </w:tcPr>
          <w:p w:rsidR="00A91D57" w:rsidRPr="008D66DB" w:rsidRDefault="00A91D57" w:rsidP="00A91D57">
            <w:pPr>
              <w:jc w:val="both"/>
              <w:rPr>
                <w:sz w:val="18"/>
                <w:szCs w:val="18"/>
              </w:rPr>
            </w:pPr>
          </w:p>
        </w:tc>
        <w:tc>
          <w:tcPr>
            <w:tcW w:w="1559" w:type="dxa"/>
          </w:tcPr>
          <w:p w:rsidR="00A91D57" w:rsidRDefault="00A91D57" w:rsidP="00A91D5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91D57" w:rsidRPr="008D66DB" w:rsidRDefault="00A91D57" w:rsidP="00A91D57">
            <w:pPr>
              <w:jc w:val="center"/>
              <w:rPr>
                <w:sz w:val="18"/>
                <w:szCs w:val="18"/>
              </w:rPr>
            </w:pPr>
          </w:p>
        </w:tc>
        <w:tc>
          <w:tcPr>
            <w:tcW w:w="2693" w:type="dxa"/>
          </w:tcPr>
          <w:p w:rsidR="00A91D57" w:rsidRPr="008D66DB" w:rsidRDefault="00A91D57" w:rsidP="00A91D57">
            <w:pPr>
              <w:jc w:val="both"/>
              <w:rPr>
                <w:sz w:val="18"/>
                <w:szCs w:val="18"/>
              </w:rPr>
            </w:pPr>
          </w:p>
        </w:tc>
        <w:tc>
          <w:tcPr>
            <w:tcW w:w="1418" w:type="dxa"/>
          </w:tcPr>
          <w:p w:rsidR="00A91D57" w:rsidRPr="008D66DB" w:rsidRDefault="00A91D57" w:rsidP="00A91D57">
            <w:pPr>
              <w:jc w:val="center"/>
              <w:rPr>
                <w:sz w:val="18"/>
                <w:szCs w:val="18"/>
              </w:rPr>
            </w:pPr>
            <w:r w:rsidRPr="0080563A">
              <w:rPr>
                <w:sz w:val="18"/>
                <w:szCs w:val="18"/>
              </w:rPr>
              <w:t>09/07/2013</w:t>
            </w:r>
          </w:p>
        </w:tc>
        <w:tc>
          <w:tcPr>
            <w:tcW w:w="1417" w:type="dxa"/>
          </w:tcPr>
          <w:p w:rsidR="00A91D57" w:rsidRPr="008D66DB" w:rsidRDefault="00A91D57" w:rsidP="00A91D57">
            <w:pPr>
              <w:jc w:val="center"/>
              <w:rPr>
                <w:sz w:val="18"/>
                <w:szCs w:val="18"/>
              </w:rPr>
            </w:pPr>
            <w:r>
              <w:rPr>
                <w:sz w:val="18"/>
                <w:szCs w:val="18"/>
              </w:rPr>
              <w:t>7 Años</w:t>
            </w:r>
          </w:p>
        </w:tc>
        <w:tc>
          <w:tcPr>
            <w:tcW w:w="1134" w:type="dxa"/>
          </w:tcPr>
          <w:p w:rsidR="00A91D57" w:rsidRPr="008D66DB" w:rsidRDefault="00A91D57" w:rsidP="00A91D57">
            <w:pPr>
              <w:jc w:val="center"/>
              <w:rPr>
                <w:sz w:val="18"/>
                <w:szCs w:val="18"/>
              </w:rPr>
            </w:pPr>
            <w:r w:rsidRPr="00CA4987">
              <w:rPr>
                <w:sz w:val="18"/>
                <w:szCs w:val="18"/>
              </w:rPr>
              <w:t>09/07/2020</w:t>
            </w:r>
          </w:p>
        </w:tc>
      </w:tr>
      <w:tr w:rsidR="00A91D57" w:rsidRPr="008D66DB" w:rsidTr="0009677D">
        <w:trPr>
          <w:trHeight w:val="149"/>
        </w:trPr>
        <w:tc>
          <w:tcPr>
            <w:tcW w:w="675" w:type="dxa"/>
          </w:tcPr>
          <w:p w:rsidR="00A91D57" w:rsidRPr="008D66DB" w:rsidRDefault="00A91D57" w:rsidP="00A91D57">
            <w:pPr>
              <w:rPr>
                <w:sz w:val="18"/>
                <w:szCs w:val="18"/>
              </w:rPr>
            </w:pPr>
          </w:p>
        </w:tc>
        <w:tc>
          <w:tcPr>
            <w:tcW w:w="1367"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91D57" w:rsidRPr="00594509" w:rsidRDefault="00A91D57" w:rsidP="00A91D57">
            <w:pPr>
              <w:rPr>
                <w:sz w:val="18"/>
                <w:szCs w:val="18"/>
              </w:rPr>
            </w:pPr>
            <w:r w:rsidRPr="00594509">
              <w:rPr>
                <w:sz w:val="18"/>
                <w:szCs w:val="18"/>
              </w:rPr>
              <w:t>DR-</w:t>
            </w:r>
            <w:r>
              <w:rPr>
                <w:sz w:val="18"/>
                <w:szCs w:val="18"/>
              </w:rPr>
              <w:t>585</w:t>
            </w:r>
          </w:p>
        </w:tc>
        <w:tc>
          <w:tcPr>
            <w:tcW w:w="2177" w:type="dxa"/>
          </w:tcPr>
          <w:p w:rsidR="00A91D57" w:rsidRPr="008D66DB" w:rsidRDefault="00A91D57" w:rsidP="00A91D57">
            <w:pPr>
              <w:jc w:val="both"/>
              <w:rPr>
                <w:sz w:val="18"/>
                <w:szCs w:val="18"/>
              </w:rPr>
            </w:pPr>
            <w:r w:rsidRPr="00447EB3">
              <w:rPr>
                <w:sz w:val="18"/>
                <w:szCs w:val="18"/>
              </w:rPr>
              <w:t>Auditoria al Centro Escolar Emilia Mercher, del 01 de enero al 31 de diciembre de 2012.</w:t>
            </w:r>
          </w:p>
        </w:tc>
        <w:tc>
          <w:tcPr>
            <w:tcW w:w="709" w:type="dxa"/>
          </w:tcPr>
          <w:p w:rsidR="00A91D57" w:rsidRPr="008D66DB" w:rsidRDefault="00A91D57" w:rsidP="00A91D57">
            <w:pPr>
              <w:jc w:val="center"/>
              <w:rPr>
                <w:sz w:val="18"/>
                <w:szCs w:val="18"/>
              </w:rPr>
            </w:pPr>
            <w:r>
              <w:rPr>
                <w:sz w:val="18"/>
                <w:szCs w:val="18"/>
              </w:rPr>
              <w:t>X</w:t>
            </w:r>
          </w:p>
        </w:tc>
        <w:tc>
          <w:tcPr>
            <w:tcW w:w="851" w:type="dxa"/>
          </w:tcPr>
          <w:p w:rsidR="00A91D57" w:rsidRPr="008D66DB" w:rsidRDefault="00A91D57" w:rsidP="00A91D57">
            <w:pPr>
              <w:rPr>
                <w:sz w:val="18"/>
                <w:szCs w:val="18"/>
              </w:rPr>
            </w:pPr>
          </w:p>
        </w:tc>
        <w:tc>
          <w:tcPr>
            <w:tcW w:w="1701" w:type="dxa"/>
          </w:tcPr>
          <w:p w:rsidR="00A91D57" w:rsidRPr="008D66DB" w:rsidRDefault="00A91D57" w:rsidP="00A91D57">
            <w:pPr>
              <w:jc w:val="both"/>
              <w:rPr>
                <w:sz w:val="18"/>
                <w:szCs w:val="18"/>
              </w:rPr>
            </w:pPr>
          </w:p>
        </w:tc>
        <w:tc>
          <w:tcPr>
            <w:tcW w:w="1559" w:type="dxa"/>
          </w:tcPr>
          <w:p w:rsidR="00A91D57" w:rsidRDefault="00A91D57" w:rsidP="00A91D5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91D57" w:rsidRPr="008D66DB" w:rsidRDefault="00A91D57" w:rsidP="00A91D57">
            <w:pPr>
              <w:jc w:val="center"/>
              <w:rPr>
                <w:sz w:val="18"/>
                <w:szCs w:val="18"/>
              </w:rPr>
            </w:pPr>
          </w:p>
        </w:tc>
        <w:tc>
          <w:tcPr>
            <w:tcW w:w="2693" w:type="dxa"/>
          </w:tcPr>
          <w:p w:rsidR="00A91D57" w:rsidRPr="008D66DB" w:rsidRDefault="00A91D57" w:rsidP="00A91D57">
            <w:pPr>
              <w:jc w:val="both"/>
              <w:rPr>
                <w:sz w:val="18"/>
                <w:szCs w:val="18"/>
              </w:rPr>
            </w:pPr>
          </w:p>
        </w:tc>
        <w:tc>
          <w:tcPr>
            <w:tcW w:w="1418" w:type="dxa"/>
          </w:tcPr>
          <w:p w:rsidR="00A91D57" w:rsidRPr="008D66DB" w:rsidRDefault="00A91D57" w:rsidP="00A91D57">
            <w:pPr>
              <w:jc w:val="center"/>
              <w:rPr>
                <w:sz w:val="18"/>
                <w:szCs w:val="18"/>
              </w:rPr>
            </w:pPr>
            <w:r w:rsidRPr="0080563A">
              <w:rPr>
                <w:sz w:val="18"/>
                <w:szCs w:val="18"/>
              </w:rPr>
              <w:t>09/07/2013</w:t>
            </w:r>
          </w:p>
        </w:tc>
        <w:tc>
          <w:tcPr>
            <w:tcW w:w="1417" w:type="dxa"/>
          </w:tcPr>
          <w:p w:rsidR="00A91D57" w:rsidRPr="008D66DB" w:rsidRDefault="00A91D57" w:rsidP="00A91D57">
            <w:pPr>
              <w:jc w:val="center"/>
              <w:rPr>
                <w:sz w:val="18"/>
                <w:szCs w:val="18"/>
              </w:rPr>
            </w:pPr>
            <w:r>
              <w:rPr>
                <w:sz w:val="18"/>
                <w:szCs w:val="18"/>
              </w:rPr>
              <w:t>7 Años</w:t>
            </w:r>
          </w:p>
        </w:tc>
        <w:tc>
          <w:tcPr>
            <w:tcW w:w="1134" w:type="dxa"/>
          </w:tcPr>
          <w:p w:rsidR="00A91D57" w:rsidRPr="008D66DB" w:rsidRDefault="00A91D57" w:rsidP="00A91D57">
            <w:pPr>
              <w:jc w:val="center"/>
              <w:rPr>
                <w:sz w:val="18"/>
                <w:szCs w:val="18"/>
              </w:rPr>
            </w:pPr>
            <w:r w:rsidRPr="00CA4987">
              <w:rPr>
                <w:sz w:val="18"/>
                <w:szCs w:val="18"/>
              </w:rPr>
              <w:t>09/07/2020</w:t>
            </w:r>
          </w:p>
        </w:tc>
      </w:tr>
      <w:tr w:rsidR="00A91D57" w:rsidRPr="008D66DB" w:rsidTr="0009677D">
        <w:trPr>
          <w:trHeight w:val="149"/>
        </w:trPr>
        <w:tc>
          <w:tcPr>
            <w:tcW w:w="675" w:type="dxa"/>
          </w:tcPr>
          <w:p w:rsidR="00A91D57" w:rsidRPr="008D66DB" w:rsidRDefault="00A91D57" w:rsidP="00A91D57">
            <w:pPr>
              <w:rPr>
                <w:sz w:val="18"/>
                <w:szCs w:val="18"/>
              </w:rPr>
            </w:pPr>
          </w:p>
        </w:tc>
        <w:tc>
          <w:tcPr>
            <w:tcW w:w="1367"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91D57" w:rsidRPr="00594509" w:rsidRDefault="00A91D57" w:rsidP="00A91D57">
            <w:pPr>
              <w:rPr>
                <w:sz w:val="18"/>
                <w:szCs w:val="18"/>
              </w:rPr>
            </w:pPr>
            <w:r w:rsidRPr="00594509">
              <w:rPr>
                <w:sz w:val="18"/>
                <w:szCs w:val="18"/>
              </w:rPr>
              <w:t>DR-</w:t>
            </w:r>
            <w:r>
              <w:rPr>
                <w:sz w:val="18"/>
                <w:szCs w:val="18"/>
              </w:rPr>
              <w:t>586</w:t>
            </w:r>
          </w:p>
        </w:tc>
        <w:tc>
          <w:tcPr>
            <w:tcW w:w="2177" w:type="dxa"/>
          </w:tcPr>
          <w:p w:rsidR="00A91D57" w:rsidRPr="008D66DB" w:rsidRDefault="00A91D57" w:rsidP="00A91D57">
            <w:pPr>
              <w:jc w:val="both"/>
              <w:rPr>
                <w:sz w:val="18"/>
                <w:szCs w:val="18"/>
              </w:rPr>
            </w:pPr>
            <w:r w:rsidRPr="00447EB3">
              <w:rPr>
                <w:sz w:val="18"/>
                <w:szCs w:val="18"/>
              </w:rPr>
              <w:t>Auditoria al Instituto Nacional de Candelaria de la Frontera, fondos del estado y otros ingresos 2011 y 2012.</w:t>
            </w:r>
          </w:p>
        </w:tc>
        <w:tc>
          <w:tcPr>
            <w:tcW w:w="709" w:type="dxa"/>
          </w:tcPr>
          <w:p w:rsidR="00A91D57" w:rsidRPr="008D66DB" w:rsidRDefault="00A91D57" w:rsidP="00A91D57">
            <w:pPr>
              <w:jc w:val="center"/>
              <w:rPr>
                <w:sz w:val="18"/>
                <w:szCs w:val="18"/>
              </w:rPr>
            </w:pPr>
            <w:r>
              <w:rPr>
                <w:sz w:val="18"/>
                <w:szCs w:val="18"/>
              </w:rPr>
              <w:t>X</w:t>
            </w:r>
          </w:p>
        </w:tc>
        <w:tc>
          <w:tcPr>
            <w:tcW w:w="851" w:type="dxa"/>
          </w:tcPr>
          <w:p w:rsidR="00A91D57" w:rsidRPr="008D66DB" w:rsidRDefault="00A91D57" w:rsidP="00A91D57">
            <w:pPr>
              <w:rPr>
                <w:sz w:val="18"/>
                <w:szCs w:val="18"/>
              </w:rPr>
            </w:pPr>
          </w:p>
        </w:tc>
        <w:tc>
          <w:tcPr>
            <w:tcW w:w="1701" w:type="dxa"/>
          </w:tcPr>
          <w:p w:rsidR="00A91D57" w:rsidRPr="008D66DB" w:rsidRDefault="00A91D57" w:rsidP="00A91D57">
            <w:pPr>
              <w:jc w:val="both"/>
              <w:rPr>
                <w:sz w:val="18"/>
                <w:szCs w:val="18"/>
              </w:rPr>
            </w:pPr>
          </w:p>
        </w:tc>
        <w:tc>
          <w:tcPr>
            <w:tcW w:w="1559" w:type="dxa"/>
          </w:tcPr>
          <w:p w:rsidR="00A91D57" w:rsidRDefault="00A91D57" w:rsidP="00A91D5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91D57" w:rsidRPr="008D66DB" w:rsidRDefault="00A91D57" w:rsidP="00A91D57">
            <w:pPr>
              <w:jc w:val="center"/>
              <w:rPr>
                <w:sz w:val="18"/>
                <w:szCs w:val="18"/>
              </w:rPr>
            </w:pPr>
          </w:p>
        </w:tc>
        <w:tc>
          <w:tcPr>
            <w:tcW w:w="2693" w:type="dxa"/>
          </w:tcPr>
          <w:p w:rsidR="00A91D57" w:rsidRPr="008D66DB" w:rsidRDefault="00A91D57" w:rsidP="00A91D57">
            <w:pPr>
              <w:jc w:val="both"/>
              <w:rPr>
                <w:sz w:val="18"/>
                <w:szCs w:val="18"/>
              </w:rPr>
            </w:pPr>
          </w:p>
        </w:tc>
        <w:tc>
          <w:tcPr>
            <w:tcW w:w="1418" w:type="dxa"/>
          </w:tcPr>
          <w:p w:rsidR="00A91D57" w:rsidRPr="008D66DB" w:rsidRDefault="00A91D57" w:rsidP="00A91D57">
            <w:pPr>
              <w:jc w:val="center"/>
              <w:rPr>
                <w:sz w:val="18"/>
                <w:szCs w:val="18"/>
              </w:rPr>
            </w:pPr>
            <w:r w:rsidRPr="0080563A">
              <w:rPr>
                <w:sz w:val="18"/>
                <w:szCs w:val="18"/>
              </w:rPr>
              <w:t>09/07/2013</w:t>
            </w:r>
          </w:p>
        </w:tc>
        <w:tc>
          <w:tcPr>
            <w:tcW w:w="1417" w:type="dxa"/>
          </w:tcPr>
          <w:p w:rsidR="00A91D57" w:rsidRPr="008D66DB" w:rsidRDefault="00A91D57" w:rsidP="00A91D57">
            <w:pPr>
              <w:jc w:val="center"/>
              <w:rPr>
                <w:sz w:val="18"/>
                <w:szCs w:val="18"/>
              </w:rPr>
            </w:pPr>
            <w:r>
              <w:rPr>
                <w:sz w:val="18"/>
                <w:szCs w:val="18"/>
              </w:rPr>
              <w:t>7 Años</w:t>
            </w:r>
          </w:p>
        </w:tc>
        <w:tc>
          <w:tcPr>
            <w:tcW w:w="1134" w:type="dxa"/>
          </w:tcPr>
          <w:p w:rsidR="00A91D57" w:rsidRPr="008D66DB" w:rsidRDefault="00A91D57" w:rsidP="00A91D57">
            <w:pPr>
              <w:jc w:val="center"/>
              <w:rPr>
                <w:sz w:val="18"/>
                <w:szCs w:val="18"/>
              </w:rPr>
            </w:pPr>
            <w:r w:rsidRPr="00CA4987">
              <w:rPr>
                <w:sz w:val="18"/>
                <w:szCs w:val="18"/>
              </w:rPr>
              <w:t>09/07/2020</w:t>
            </w:r>
          </w:p>
        </w:tc>
      </w:tr>
      <w:tr w:rsidR="00A91D57" w:rsidRPr="008D66DB" w:rsidTr="0009677D">
        <w:trPr>
          <w:trHeight w:val="149"/>
        </w:trPr>
        <w:tc>
          <w:tcPr>
            <w:tcW w:w="675" w:type="dxa"/>
          </w:tcPr>
          <w:p w:rsidR="00A91D57" w:rsidRPr="008D66DB" w:rsidRDefault="00A91D57" w:rsidP="00A91D57">
            <w:pPr>
              <w:rPr>
                <w:sz w:val="18"/>
                <w:szCs w:val="18"/>
              </w:rPr>
            </w:pPr>
          </w:p>
        </w:tc>
        <w:tc>
          <w:tcPr>
            <w:tcW w:w="1367"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91D57" w:rsidRPr="008D66DB" w:rsidRDefault="00A91D57" w:rsidP="00A91D5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91D57" w:rsidRPr="00594509" w:rsidRDefault="00A91D57" w:rsidP="00A91D57">
            <w:pPr>
              <w:rPr>
                <w:sz w:val="18"/>
                <w:szCs w:val="18"/>
              </w:rPr>
            </w:pPr>
            <w:r w:rsidRPr="00594509">
              <w:rPr>
                <w:sz w:val="18"/>
                <w:szCs w:val="18"/>
              </w:rPr>
              <w:t>DR-</w:t>
            </w:r>
            <w:r>
              <w:rPr>
                <w:sz w:val="18"/>
                <w:szCs w:val="18"/>
              </w:rPr>
              <w:t>587</w:t>
            </w:r>
          </w:p>
        </w:tc>
        <w:tc>
          <w:tcPr>
            <w:tcW w:w="2177" w:type="dxa"/>
          </w:tcPr>
          <w:p w:rsidR="00A91D57" w:rsidRPr="008D66DB" w:rsidRDefault="00A91D57" w:rsidP="00A91D57">
            <w:pPr>
              <w:jc w:val="both"/>
              <w:rPr>
                <w:sz w:val="18"/>
                <w:szCs w:val="18"/>
              </w:rPr>
            </w:pPr>
            <w:r w:rsidRPr="00447EB3">
              <w:rPr>
                <w:sz w:val="18"/>
                <w:szCs w:val="18"/>
              </w:rPr>
              <w:t xml:space="preserve">Auditoría a las transferencias de fondos realizada por el Ministerio de Educación (MINED) al (CDE) del Instituto Nacional Francisco </w:t>
            </w:r>
            <w:r w:rsidRPr="00447EB3">
              <w:rPr>
                <w:sz w:val="18"/>
                <w:szCs w:val="18"/>
              </w:rPr>
              <w:lastRenderedPageBreak/>
              <w:t>Menéndez, municipio y departamento de San Salvador, correspondiente al año 2011, código de infraestructura N° 11540.</w:t>
            </w:r>
          </w:p>
        </w:tc>
        <w:tc>
          <w:tcPr>
            <w:tcW w:w="709" w:type="dxa"/>
          </w:tcPr>
          <w:p w:rsidR="00A91D57" w:rsidRPr="008D66DB" w:rsidRDefault="00A91D57" w:rsidP="00A91D57">
            <w:pPr>
              <w:jc w:val="center"/>
              <w:rPr>
                <w:sz w:val="18"/>
                <w:szCs w:val="18"/>
              </w:rPr>
            </w:pPr>
            <w:r>
              <w:rPr>
                <w:sz w:val="18"/>
                <w:szCs w:val="18"/>
              </w:rPr>
              <w:lastRenderedPageBreak/>
              <w:t>X</w:t>
            </w:r>
          </w:p>
        </w:tc>
        <w:tc>
          <w:tcPr>
            <w:tcW w:w="851" w:type="dxa"/>
          </w:tcPr>
          <w:p w:rsidR="00A91D57" w:rsidRPr="008D66DB" w:rsidRDefault="00A91D57" w:rsidP="00A91D57">
            <w:pPr>
              <w:rPr>
                <w:sz w:val="18"/>
                <w:szCs w:val="18"/>
              </w:rPr>
            </w:pPr>
          </w:p>
        </w:tc>
        <w:tc>
          <w:tcPr>
            <w:tcW w:w="1701" w:type="dxa"/>
          </w:tcPr>
          <w:p w:rsidR="00A91D57" w:rsidRPr="008D66DB" w:rsidRDefault="00A91D57" w:rsidP="00A91D57">
            <w:pPr>
              <w:jc w:val="both"/>
              <w:rPr>
                <w:sz w:val="18"/>
                <w:szCs w:val="18"/>
              </w:rPr>
            </w:pPr>
          </w:p>
        </w:tc>
        <w:tc>
          <w:tcPr>
            <w:tcW w:w="1559" w:type="dxa"/>
          </w:tcPr>
          <w:p w:rsidR="00A91D57" w:rsidRDefault="00A91D57" w:rsidP="00A91D5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91D57" w:rsidRPr="008D66DB" w:rsidRDefault="00A91D57" w:rsidP="00A91D57">
            <w:pPr>
              <w:jc w:val="center"/>
              <w:rPr>
                <w:sz w:val="18"/>
                <w:szCs w:val="18"/>
              </w:rPr>
            </w:pPr>
          </w:p>
        </w:tc>
        <w:tc>
          <w:tcPr>
            <w:tcW w:w="2693" w:type="dxa"/>
          </w:tcPr>
          <w:p w:rsidR="00A91D57" w:rsidRPr="008D66DB" w:rsidRDefault="00A91D57" w:rsidP="00A91D57">
            <w:pPr>
              <w:jc w:val="both"/>
              <w:rPr>
                <w:sz w:val="18"/>
                <w:szCs w:val="18"/>
              </w:rPr>
            </w:pPr>
          </w:p>
        </w:tc>
        <w:tc>
          <w:tcPr>
            <w:tcW w:w="1418" w:type="dxa"/>
          </w:tcPr>
          <w:p w:rsidR="00A91D57" w:rsidRPr="008D66DB" w:rsidRDefault="00C142B2" w:rsidP="00C142B2">
            <w:pPr>
              <w:jc w:val="center"/>
              <w:rPr>
                <w:sz w:val="18"/>
                <w:szCs w:val="18"/>
              </w:rPr>
            </w:pPr>
            <w:r>
              <w:rPr>
                <w:sz w:val="18"/>
                <w:szCs w:val="18"/>
              </w:rPr>
              <w:t>31</w:t>
            </w:r>
            <w:r w:rsidR="00A91D57" w:rsidRPr="0080563A">
              <w:rPr>
                <w:sz w:val="18"/>
                <w:szCs w:val="18"/>
              </w:rPr>
              <w:t>/0</w:t>
            </w:r>
            <w:r>
              <w:rPr>
                <w:sz w:val="18"/>
                <w:szCs w:val="18"/>
              </w:rPr>
              <w:t>1</w:t>
            </w:r>
            <w:r w:rsidR="00A91D57" w:rsidRPr="0080563A">
              <w:rPr>
                <w:sz w:val="18"/>
                <w:szCs w:val="18"/>
              </w:rPr>
              <w:t>/201</w:t>
            </w:r>
            <w:r>
              <w:rPr>
                <w:sz w:val="18"/>
                <w:szCs w:val="18"/>
              </w:rPr>
              <w:t>4</w:t>
            </w:r>
          </w:p>
        </w:tc>
        <w:tc>
          <w:tcPr>
            <w:tcW w:w="1417" w:type="dxa"/>
          </w:tcPr>
          <w:p w:rsidR="00A91D57" w:rsidRPr="008D66DB" w:rsidRDefault="00A91D57" w:rsidP="00A91D57">
            <w:pPr>
              <w:jc w:val="center"/>
              <w:rPr>
                <w:sz w:val="18"/>
                <w:szCs w:val="18"/>
              </w:rPr>
            </w:pPr>
            <w:r>
              <w:rPr>
                <w:sz w:val="18"/>
                <w:szCs w:val="18"/>
              </w:rPr>
              <w:t>7 Años</w:t>
            </w:r>
          </w:p>
        </w:tc>
        <w:tc>
          <w:tcPr>
            <w:tcW w:w="1134" w:type="dxa"/>
          </w:tcPr>
          <w:p w:rsidR="00A91D57" w:rsidRPr="008D66DB" w:rsidRDefault="00C142B2" w:rsidP="00A91D57">
            <w:pPr>
              <w:jc w:val="center"/>
              <w:rPr>
                <w:sz w:val="18"/>
                <w:szCs w:val="18"/>
              </w:rPr>
            </w:pPr>
            <w:r>
              <w:rPr>
                <w:sz w:val="18"/>
                <w:szCs w:val="18"/>
              </w:rPr>
              <w:t>31/01/2021</w:t>
            </w:r>
          </w:p>
        </w:tc>
      </w:tr>
      <w:tr w:rsidR="00C142B2" w:rsidRPr="008D66DB" w:rsidTr="0009677D">
        <w:trPr>
          <w:trHeight w:val="149"/>
        </w:trPr>
        <w:tc>
          <w:tcPr>
            <w:tcW w:w="675" w:type="dxa"/>
          </w:tcPr>
          <w:p w:rsidR="00C142B2" w:rsidRPr="008D66DB" w:rsidRDefault="00C142B2" w:rsidP="00C142B2">
            <w:pPr>
              <w:rPr>
                <w:sz w:val="18"/>
                <w:szCs w:val="18"/>
              </w:rPr>
            </w:pPr>
          </w:p>
        </w:tc>
        <w:tc>
          <w:tcPr>
            <w:tcW w:w="1367" w:type="dxa"/>
          </w:tcPr>
          <w:p w:rsidR="00C142B2" w:rsidRPr="008D66DB" w:rsidRDefault="00C142B2" w:rsidP="00C142B2">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C142B2" w:rsidRPr="008D66DB" w:rsidRDefault="00C142B2" w:rsidP="00C142B2">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C142B2" w:rsidRPr="00594509" w:rsidRDefault="00C142B2" w:rsidP="00C142B2">
            <w:pPr>
              <w:rPr>
                <w:sz w:val="18"/>
                <w:szCs w:val="18"/>
              </w:rPr>
            </w:pPr>
            <w:r w:rsidRPr="00594509">
              <w:rPr>
                <w:sz w:val="18"/>
                <w:szCs w:val="18"/>
              </w:rPr>
              <w:t>DR-</w:t>
            </w:r>
            <w:r>
              <w:rPr>
                <w:sz w:val="18"/>
                <w:szCs w:val="18"/>
              </w:rPr>
              <w:t>588</w:t>
            </w:r>
          </w:p>
        </w:tc>
        <w:tc>
          <w:tcPr>
            <w:tcW w:w="2177" w:type="dxa"/>
          </w:tcPr>
          <w:p w:rsidR="00C142B2" w:rsidRPr="008D66DB" w:rsidRDefault="00C142B2" w:rsidP="00C142B2">
            <w:pPr>
              <w:jc w:val="both"/>
              <w:rPr>
                <w:sz w:val="18"/>
                <w:szCs w:val="18"/>
              </w:rPr>
            </w:pPr>
            <w:r w:rsidRPr="00447EB3">
              <w:rPr>
                <w:sz w:val="18"/>
                <w:szCs w:val="18"/>
              </w:rPr>
              <w:t>Auditoría C.E. Cantón El Paraíso.</w:t>
            </w:r>
          </w:p>
        </w:tc>
        <w:tc>
          <w:tcPr>
            <w:tcW w:w="709" w:type="dxa"/>
          </w:tcPr>
          <w:p w:rsidR="00C142B2" w:rsidRPr="008D66DB" w:rsidRDefault="00C142B2" w:rsidP="00C142B2">
            <w:pPr>
              <w:jc w:val="center"/>
              <w:rPr>
                <w:sz w:val="18"/>
                <w:szCs w:val="18"/>
              </w:rPr>
            </w:pPr>
            <w:r>
              <w:rPr>
                <w:sz w:val="18"/>
                <w:szCs w:val="18"/>
              </w:rPr>
              <w:t>X</w:t>
            </w:r>
          </w:p>
        </w:tc>
        <w:tc>
          <w:tcPr>
            <w:tcW w:w="851" w:type="dxa"/>
          </w:tcPr>
          <w:p w:rsidR="00C142B2" w:rsidRPr="008D66DB" w:rsidRDefault="00C142B2" w:rsidP="00C142B2">
            <w:pPr>
              <w:rPr>
                <w:sz w:val="18"/>
                <w:szCs w:val="18"/>
              </w:rPr>
            </w:pPr>
          </w:p>
        </w:tc>
        <w:tc>
          <w:tcPr>
            <w:tcW w:w="1701" w:type="dxa"/>
          </w:tcPr>
          <w:p w:rsidR="00C142B2" w:rsidRPr="008D66DB" w:rsidRDefault="00C142B2" w:rsidP="00C142B2">
            <w:pPr>
              <w:jc w:val="both"/>
              <w:rPr>
                <w:sz w:val="18"/>
                <w:szCs w:val="18"/>
              </w:rPr>
            </w:pPr>
          </w:p>
        </w:tc>
        <w:tc>
          <w:tcPr>
            <w:tcW w:w="1559" w:type="dxa"/>
          </w:tcPr>
          <w:p w:rsidR="00C142B2" w:rsidRDefault="00C142B2" w:rsidP="00C142B2">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C142B2" w:rsidRPr="008D66DB" w:rsidRDefault="00C142B2" w:rsidP="00C142B2">
            <w:pPr>
              <w:jc w:val="center"/>
              <w:rPr>
                <w:sz w:val="18"/>
                <w:szCs w:val="18"/>
              </w:rPr>
            </w:pPr>
          </w:p>
        </w:tc>
        <w:tc>
          <w:tcPr>
            <w:tcW w:w="2693" w:type="dxa"/>
          </w:tcPr>
          <w:p w:rsidR="00C142B2" w:rsidRPr="008D66DB" w:rsidRDefault="00C142B2" w:rsidP="00C142B2">
            <w:pPr>
              <w:jc w:val="both"/>
              <w:rPr>
                <w:sz w:val="18"/>
                <w:szCs w:val="18"/>
              </w:rPr>
            </w:pPr>
          </w:p>
        </w:tc>
        <w:tc>
          <w:tcPr>
            <w:tcW w:w="1418" w:type="dxa"/>
          </w:tcPr>
          <w:p w:rsidR="00C142B2" w:rsidRPr="008D66DB" w:rsidRDefault="00C142B2" w:rsidP="00C142B2">
            <w:pPr>
              <w:jc w:val="center"/>
              <w:rPr>
                <w:sz w:val="18"/>
                <w:szCs w:val="18"/>
              </w:rPr>
            </w:pPr>
            <w:r>
              <w:rPr>
                <w:sz w:val="18"/>
                <w:szCs w:val="18"/>
              </w:rPr>
              <w:t>31</w:t>
            </w:r>
            <w:r w:rsidRPr="0080563A">
              <w:rPr>
                <w:sz w:val="18"/>
                <w:szCs w:val="18"/>
              </w:rPr>
              <w:t>/0</w:t>
            </w:r>
            <w:r>
              <w:rPr>
                <w:sz w:val="18"/>
                <w:szCs w:val="18"/>
              </w:rPr>
              <w:t>1</w:t>
            </w:r>
            <w:r w:rsidRPr="0080563A">
              <w:rPr>
                <w:sz w:val="18"/>
                <w:szCs w:val="18"/>
              </w:rPr>
              <w:t>/201</w:t>
            </w:r>
            <w:r>
              <w:rPr>
                <w:sz w:val="18"/>
                <w:szCs w:val="18"/>
              </w:rPr>
              <w:t>4</w:t>
            </w:r>
          </w:p>
        </w:tc>
        <w:tc>
          <w:tcPr>
            <w:tcW w:w="1417" w:type="dxa"/>
          </w:tcPr>
          <w:p w:rsidR="00C142B2" w:rsidRPr="008D66DB" w:rsidRDefault="00C142B2" w:rsidP="00C142B2">
            <w:pPr>
              <w:jc w:val="center"/>
              <w:rPr>
                <w:sz w:val="18"/>
                <w:szCs w:val="18"/>
              </w:rPr>
            </w:pPr>
            <w:r>
              <w:rPr>
                <w:sz w:val="18"/>
                <w:szCs w:val="18"/>
              </w:rPr>
              <w:t>7 Años</w:t>
            </w:r>
          </w:p>
        </w:tc>
        <w:tc>
          <w:tcPr>
            <w:tcW w:w="1134" w:type="dxa"/>
          </w:tcPr>
          <w:p w:rsidR="00C142B2" w:rsidRPr="008D66DB" w:rsidRDefault="00C142B2" w:rsidP="00C142B2">
            <w:pPr>
              <w:jc w:val="center"/>
              <w:rPr>
                <w:sz w:val="18"/>
                <w:szCs w:val="18"/>
              </w:rPr>
            </w:pPr>
            <w:r>
              <w:rPr>
                <w:sz w:val="18"/>
                <w:szCs w:val="18"/>
              </w:rPr>
              <w:t>31/01/2021</w:t>
            </w:r>
          </w:p>
        </w:tc>
      </w:tr>
      <w:tr w:rsidR="00C142B2" w:rsidRPr="008D66DB" w:rsidTr="0009677D">
        <w:trPr>
          <w:trHeight w:val="149"/>
        </w:trPr>
        <w:tc>
          <w:tcPr>
            <w:tcW w:w="675" w:type="dxa"/>
          </w:tcPr>
          <w:p w:rsidR="00C142B2" w:rsidRPr="008D66DB" w:rsidRDefault="00C142B2" w:rsidP="00C142B2">
            <w:pPr>
              <w:rPr>
                <w:sz w:val="18"/>
                <w:szCs w:val="18"/>
              </w:rPr>
            </w:pPr>
          </w:p>
        </w:tc>
        <w:tc>
          <w:tcPr>
            <w:tcW w:w="1367" w:type="dxa"/>
          </w:tcPr>
          <w:p w:rsidR="00C142B2" w:rsidRPr="008D66DB" w:rsidRDefault="00C142B2" w:rsidP="00C142B2">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C142B2" w:rsidRPr="008D66DB" w:rsidRDefault="00C142B2" w:rsidP="00C142B2">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C142B2" w:rsidRPr="00594509" w:rsidRDefault="00C142B2" w:rsidP="00C142B2">
            <w:pPr>
              <w:rPr>
                <w:sz w:val="18"/>
                <w:szCs w:val="18"/>
              </w:rPr>
            </w:pPr>
            <w:r w:rsidRPr="00594509">
              <w:rPr>
                <w:sz w:val="18"/>
                <w:szCs w:val="18"/>
              </w:rPr>
              <w:t>DR-</w:t>
            </w:r>
            <w:r>
              <w:rPr>
                <w:sz w:val="18"/>
                <w:szCs w:val="18"/>
              </w:rPr>
              <w:t>589</w:t>
            </w:r>
          </w:p>
        </w:tc>
        <w:tc>
          <w:tcPr>
            <w:tcW w:w="2177" w:type="dxa"/>
          </w:tcPr>
          <w:p w:rsidR="00C142B2" w:rsidRPr="008D66DB" w:rsidRDefault="00C142B2" w:rsidP="00C142B2">
            <w:pPr>
              <w:jc w:val="both"/>
              <w:rPr>
                <w:sz w:val="18"/>
                <w:szCs w:val="18"/>
              </w:rPr>
            </w:pPr>
            <w:r w:rsidRPr="00447EB3">
              <w:rPr>
                <w:sz w:val="18"/>
                <w:szCs w:val="18"/>
              </w:rPr>
              <w:t>Auditoría al proceso de Libre Gestión, por el período Enero a Diciembre 2013.</w:t>
            </w:r>
          </w:p>
        </w:tc>
        <w:tc>
          <w:tcPr>
            <w:tcW w:w="709" w:type="dxa"/>
          </w:tcPr>
          <w:p w:rsidR="00C142B2" w:rsidRPr="008D66DB" w:rsidRDefault="00C142B2" w:rsidP="00C142B2">
            <w:pPr>
              <w:jc w:val="center"/>
              <w:rPr>
                <w:sz w:val="18"/>
                <w:szCs w:val="18"/>
              </w:rPr>
            </w:pPr>
            <w:r>
              <w:rPr>
                <w:sz w:val="18"/>
                <w:szCs w:val="18"/>
              </w:rPr>
              <w:t>X</w:t>
            </w:r>
          </w:p>
        </w:tc>
        <w:tc>
          <w:tcPr>
            <w:tcW w:w="851" w:type="dxa"/>
          </w:tcPr>
          <w:p w:rsidR="00C142B2" w:rsidRPr="008D66DB" w:rsidRDefault="00C142B2" w:rsidP="00C142B2">
            <w:pPr>
              <w:rPr>
                <w:sz w:val="18"/>
                <w:szCs w:val="18"/>
              </w:rPr>
            </w:pPr>
          </w:p>
        </w:tc>
        <w:tc>
          <w:tcPr>
            <w:tcW w:w="1701" w:type="dxa"/>
          </w:tcPr>
          <w:p w:rsidR="00C142B2" w:rsidRPr="008D66DB" w:rsidRDefault="00C142B2" w:rsidP="00C142B2">
            <w:pPr>
              <w:jc w:val="both"/>
              <w:rPr>
                <w:sz w:val="18"/>
                <w:szCs w:val="18"/>
              </w:rPr>
            </w:pPr>
          </w:p>
        </w:tc>
        <w:tc>
          <w:tcPr>
            <w:tcW w:w="1559" w:type="dxa"/>
          </w:tcPr>
          <w:p w:rsidR="00C142B2" w:rsidRDefault="00C142B2" w:rsidP="00C142B2">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C142B2" w:rsidRPr="008D66DB" w:rsidRDefault="00C142B2" w:rsidP="00C142B2">
            <w:pPr>
              <w:jc w:val="center"/>
              <w:rPr>
                <w:sz w:val="18"/>
                <w:szCs w:val="18"/>
              </w:rPr>
            </w:pPr>
          </w:p>
        </w:tc>
        <w:tc>
          <w:tcPr>
            <w:tcW w:w="2693" w:type="dxa"/>
          </w:tcPr>
          <w:p w:rsidR="00C142B2" w:rsidRPr="008D66DB" w:rsidRDefault="00C142B2" w:rsidP="00C142B2">
            <w:pPr>
              <w:jc w:val="both"/>
              <w:rPr>
                <w:sz w:val="18"/>
                <w:szCs w:val="18"/>
              </w:rPr>
            </w:pPr>
          </w:p>
        </w:tc>
        <w:tc>
          <w:tcPr>
            <w:tcW w:w="1418" w:type="dxa"/>
          </w:tcPr>
          <w:p w:rsidR="00C142B2" w:rsidRPr="008D66DB" w:rsidRDefault="00C142B2" w:rsidP="00C142B2">
            <w:pPr>
              <w:jc w:val="center"/>
              <w:rPr>
                <w:sz w:val="18"/>
                <w:szCs w:val="18"/>
              </w:rPr>
            </w:pPr>
            <w:r>
              <w:rPr>
                <w:sz w:val="18"/>
                <w:szCs w:val="18"/>
              </w:rPr>
              <w:t>31</w:t>
            </w:r>
            <w:r w:rsidRPr="0080563A">
              <w:rPr>
                <w:sz w:val="18"/>
                <w:szCs w:val="18"/>
              </w:rPr>
              <w:t>/0</w:t>
            </w:r>
            <w:r>
              <w:rPr>
                <w:sz w:val="18"/>
                <w:szCs w:val="18"/>
              </w:rPr>
              <w:t>1</w:t>
            </w:r>
            <w:r w:rsidRPr="0080563A">
              <w:rPr>
                <w:sz w:val="18"/>
                <w:szCs w:val="18"/>
              </w:rPr>
              <w:t>/201</w:t>
            </w:r>
            <w:r>
              <w:rPr>
                <w:sz w:val="18"/>
                <w:szCs w:val="18"/>
              </w:rPr>
              <w:t>4</w:t>
            </w:r>
          </w:p>
        </w:tc>
        <w:tc>
          <w:tcPr>
            <w:tcW w:w="1417" w:type="dxa"/>
          </w:tcPr>
          <w:p w:rsidR="00C142B2" w:rsidRPr="008D66DB" w:rsidRDefault="00C142B2" w:rsidP="00C142B2">
            <w:pPr>
              <w:jc w:val="center"/>
              <w:rPr>
                <w:sz w:val="18"/>
                <w:szCs w:val="18"/>
              </w:rPr>
            </w:pPr>
            <w:r>
              <w:rPr>
                <w:sz w:val="18"/>
                <w:szCs w:val="18"/>
              </w:rPr>
              <w:t>7 Años</w:t>
            </w:r>
          </w:p>
        </w:tc>
        <w:tc>
          <w:tcPr>
            <w:tcW w:w="1134" w:type="dxa"/>
          </w:tcPr>
          <w:p w:rsidR="00C142B2" w:rsidRPr="008D66DB" w:rsidRDefault="00C142B2" w:rsidP="00C142B2">
            <w:pPr>
              <w:jc w:val="center"/>
              <w:rPr>
                <w:sz w:val="18"/>
                <w:szCs w:val="18"/>
              </w:rPr>
            </w:pPr>
            <w:r>
              <w:rPr>
                <w:sz w:val="18"/>
                <w:szCs w:val="18"/>
              </w:rPr>
              <w:t>31/01/2021</w:t>
            </w:r>
          </w:p>
        </w:tc>
      </w:tr>
      <w:tr w:rsidR="00C142B2" w:rsidRPr="008D66DB" w:rsidTr="0009677D">
        <w:trPr>
          <w:trHeight w:val="149"/>
        </w:trPr>
        <w:tc>
          <w:tcPr>
            <w:tcW w:w="675" w:type="dxa"/>
          </w:tcPr>
          <w:p w:rsidR="00C142B2" w:rsidRPr="008D66DB" w:rsidRDefault="00C142B2" w:rsidP="00C142B2">
            <w:pPr>
              <w:rPr>
                <w:sz w:val="18"/>
                <w:szCs w:val="18"/>
              </w:rPr>
            </w:pPr>
          </w:p>
        </w:tc>
        <w:tc>
          <w:tcPr>
            <w:tcW w:w="1367" w:type="dxa"/>
          </w:tcPr>
          <w:p w:rsidR="00C142B2" w:rsidRPr="008D66DB" w:rsidRDefault="00C142B2" w:rsidP="00C142B2">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C142B2" w:rsidRPr="008D66DB" w:rsidRDefault="00C142B2" w:rsidP="00C142B2">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C142B2" w:rsidRPr="00594509" w:rsidRDefault="00C142B2" w:rsidP="00C142B2">
            <w:pPr>
              <w:rPr>
                <w:sz w:val="18"/>
                <w:szCs w:val="18"/>
              </w:rPr>
            </w:pPr>
            <w:r w:rsidRPr="00594509">
              <w:rPr>
                <w:sz w:val="18"/>
                <w:szCs w:val="18"/>
              </w:rPr>
              <w:t>DR-</w:t>
            </w:r>
            <w:r>
              <w:rPr>
                <w:sz w:val="18"/>
                <w:szCs w:val="18"/>
              </w:rPr>
              <w:t>590</w:t>
            </w:r>
          </w:p>
        </w:tc>
        <w:tc>
          <w:tcPr>
            <w:tcW w:w="2177" w:type="dxa"/>
          </w:tcPr>
          <w:p w:rsidR="00C142B2" w:rsidRPr="008D66DB" w:rsidRDefault="00C142B2" w:rsidP="00C142B2">
            <w:pPr>
              <w:jc w:val="both"/>
              <w:rPr>
                <w:sz w:val="18"/>
                <w:szCs w:val="18"/>
              </w:rPr>
            </w:pPr>
            <w:r w:rsidRPr="00447EB3">
              <w:rPr>
                <w:sz w:val="18"/>
                <w:szCs w:val="18"/>
              </w:rPr>
              <w:t>Auditoría Complejo Educativo Colonia Nueva.</w:t>
            </w:r>
          </w:p>
        </w:tc>
        <w:tc>
          <w:tcPr>
            <w:tcW w:w="709" w:type="dxa"/>
          </w:tcPr>
          <w:p w:rsidR="00C142B2" w:rsidRPr="008D66DB" w:rsidRDefault="00C142B2" w:rsidP="00C142B2">
            <w:pPr>
              <w:jc w:val="center"/>
              <w:rPr>
                <w:sz w:val="18"/>
                <w:szCs w:val="18"/>
              </w:rPr>
            </w:pPr>
            <w:r>
              <w:rPr>
                <w:sz w:val="18"/>
                <w:szCs w:val="18"/>
              </w:rPr>
              <w:t>X</w:t>
            </w:r>
          </w:p>
        </w:tc>
        <w:tc>
          <w:tcPr>
            <w:tcW w:w="851" w:type="dxa"/>
          </w:tcPr>
          <w:p w:rsidR="00C142B2" w:rsidRPr="008D66DB" w:rsidRDefault="00C142B2" w:rsidP="00C142B2">
            <w:pPr>
              <w:rPr>
                <w:sz w:val="18"/>
                <w:szCs w:val="18"/>
              </w:rPr>
            </w:pPr>
          </w:p>
        </w:tc>
        <w:tc>
          <w:tcPr>
            <w:tcW w:w="1701" w:type="dxa"/>
          </w:tcPr>
          <w:p w:rsidR="00C142B2" w:rsidRPr="008D66DB" w:rsidRDefault="00C142B2" w:rsidP="00C142B2">
            <w:pPr>
              <w:jc w:val="both"/>
              <w:rPr>
                <w:sz w:val="18"/>
                <w:szCs w:val="18"/>
              </w:rPr>
            </w:pPr>
          </w:p>
        </w:tc>
        <w:tc>
          <w:tcPr>
            <w:tcW w:w="1559" w:type="dxa"/>
          </w:tcPr>
          <w:p w:rsidR="00C142B2" w:rsidRDefault="00C142B2" w:rsidP="00C142B2">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C142B2" w:rsidRPr="008D66DB" w:rsidRDefault="00C142B2" w:rsidP="00C142B2">
            <w:pPr>
              <w:jc w:val="center"/>
              <w:rPr>
                <w:sz w:val="18"/>
                <w:szCs w:val="18"/>
              </w:rPr>
            </w:pPr>
          </w:p>
        </w:tc>
        <w:tc>
          <w:tcPr>
            <w:tcW w:w="2693" w:type="dxa"/>
          </w:tcPr>
          <w:p w:rsidR="00C142B2" w:rsidRPr="008D66DB" w:rsidRDefault="00C142B2" w:rsidP="00C142B2">
            <w:pPr>
              <w:jc w:val="both"/>
              <w:rPr>
                <w:sz w:val="18"/>
                <w:szCs w:val="18"/>
              </w:rPr>
            </w:pPr>
          </w:p>
        </w:tc>
        <w:tc>
          <w:tcPr>
            <w:tcW w:w="1418" w:type="dxa"/>
          </w:tcPr>
          <w:p w:rsidR="00C142B2" w:rsidRPr="008D66DB" w:rsidRDefault="00C142B2" w:rsidP="00C142B2">
            <w:pPr>
              <w:jc w:val="center"/>
              <w:rPr>
                <w:sz w:val="18"/>
                <w:szCs w:val="18"/>
              </w:rPr>
            </w:pPr>
            <w:r>
              <w:rPr>
                <w:sz w:val="18"/>
                <w:szCs w:val="18"/>
              </w:rPr>
              <w:t>31</w:t>
            </w:r>
            <w:r w:rsidRPr="0080563A">
              <w:rPr>
                <w:sz w:val="18"/>
                <w:szCs w:val="18"/>
              </w:rPr>
              <w:t>/0</w:t>
            </w:r>
            <w:r>
              <w:rPr>
                <w:sz w:val="18"/>
                <w:szCs w:val="18"/>
              </w:rPr>
              <w:t>1</w:t>
            </w:r>
            <w:r w:rsidRPr="0080563A">
              <w:rPr>
                <w:sz w:val="18"/>
                <w:szCs w:val="18"/>
              </w:rPr>
              <w:t>/201</w:t>
            </w:r>
            <w:r>
              <w:rPr>
                <w:sz w:val="18"/>
                <w:szCs w:val="18"/>
              </w:rPr>
              <w:t>4</w:t>
            </w:r>
          </w:p>
        </w:tc>
        <w:tc>
          <w:tcPr>
            <w:tcW w:w="1417" w:type="dxa"/>
          </w:tcPr>
          <w:p w:rsidR="00C142B2" w:rsidRPr="008D66DB" w:rsidRDefault="00C142B2" w:rsidP="00C142B2">
            <w:pPr>
              <w:jc w:val="center"/>
              <w:rPr>
                <w:sz w:val="18"/>
                <w:szCs w:val="18"/>
              </w:rPr>
            </w:pPr>
            <w:r>
              <w:rPr>
                <w:sz w:val="18"/>
                <w:szCs w:val="18"/>
              </w:rPr>
              <w:t>7 Años</w:t>
            </w:r>
          </w:p>
        </w:tc>
        <w:tc>
          <w:tcPr>
            <w:tcW w:w="1134" w:type="dxa"/>
          </w:tcPr>
          <w:p w:rsidR="00C142B2" w:rsidRPr="008D66DB" w:rsidRDefault="00C142B2" w:rsidP="00C142B2">
            <w:pPr>
              <w:jc w:val="center"/>
              <w:rPr>
                <w:sz w:val="18"/>
                <w:szCs w:val="18"/>
              </w:rPr>
            </w:pPr>
            <w:r>
              <w:rPr>
                <w:sz w:val="18"/>
                <w:szCs w:val="18"/>
              </w:rPr>
              <w:t>31/01/2021</w:t>
            </w:r>
          </w:p>
        </w:tc>
      </w:tr>
      <w:tr w:rsidR="00C142B2" w:rsidRPr="008D66DB" w:rsidTr="0009677D">
        <w:trPr>
          <w:trHeight w:val="149"/>
        </w:trPr>
        <w:tc>
          <w:tcPr>
            <w:tcW w:w="675" w:type="dxa"/>
          </w:tcPr>
          <w:p w:rsidR="00C142B2" w:rsidRPr="008D66DB" w:rsidRDefault="00C142B2" w:rsidP="00C142B2">
            <w:pPr>
              <w:rPr>
                <w:sz w:val="18"/>
                <w:szCs w:val="18"/>
              </w:rPr>
            </w:pPr>
          </w:p>
        </w:tc>
        <w:tc>
          <w:tcPr>
            <w:tcW w:w="1367" w:type="dxa"/>
          </w:tcPr>
          <w:p w:rsidR="00C142B2" w:rsidRPr="008D66DB" w:rsidRDefault="00C142B2" w:rsidP="00C142B2">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C142B2" w:rsidRPr="008D66DB" w:rsidRDefault="00C142B2" w:rsidP="00C142B2">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C142B2" w:rsidRPr="00594509" w:rsidRDefault="00C142B2" w:rsidP="00C142B2">
            <w:pPr>
              <w:rPr>
                <w:sz w:val="18"/>
                <w:szCs w:val="18"/>
              </w:rPr>
            </w:pPr>
            <w:r w:rsidRPr="00594509">
              <w:rPr>
                <w:sz w:val="18"/>
                <w:szCs w:val="18"/>
              </w:rPr>
              <w:t>DR-</w:t>
            </w:r>
            <w:r>
              <w:rPr>
                <w:sz w:val="18"/>
                <w:szCs w:val="18"/>
              </w:rPr>
              <w:t>591</w:t>
            </w:r>
          </w:p>
        </w:tc>
        <w:tc>
          <w:tcPr>
            <w:tcW w:w="2177" w:type="dxa"/>
          </w:tcPr>
          <w:p w:rsidR="00C142B2" w:rsidRPr="008D66DB" w:rsidRDefault="00C142B2" w:rsidP="00C142B2">
            <w:pPr>
              <w:jc w:val="both"/>
              <w:rPr>
                <w:sz w:val="18"/>
                <w:szCs w:val="18"/>
              </w:rPr>
            </w:pPr>
            <w:r w:rsidRPr="00447EB3">
              <w:rPr>
                <w:sz w:val="18"/>
                <w:szCs w:val="18"/>
              </w:rPr>
              <w:t>Auditoría al C.E. Paraíso Arriba.</w:t>
            </w:r>
          </w:p>
        </w:tc>
        <w:tc>
          <w:tcPr>
            <w:tcW w:w="709" w:type="dxa"/>
          </w:tcPr>
          <w:p w:rsidR="00C142B2" w:rsidRPr="008D66DB" w:rsidRDefault="00C142B2" w:rsidP="00C142B2">
            <w:pPr>
              <w:jc w:val="center"/>
              <w:rPr>
                <w:sz w:val="18"/>
                <w:szCs w:val="18"/>
              </w:rPr>
            </w:pPr>
            <w:r>
              <w:rPr>
                <w:sz w:val="18"/>
                <w:szCs w:val="18"/>
              </w:rPr>
              <w:t>X</w:t>
            </w:r>
          </w:p>
        </w:tc>
        <w:tc>
          <w:tcPr>
            <w:tcW w:w="851" w:type="dxa"/>
          </w:tcPr>
          <w:p w:rsidR="00C142B2" w:rsidRPr="008D66DB" w:rsidRDefault="00C142B2" w:rsidP="00C142B2">
            <w:pPr>
              <w:rPr>
                <w:sz w:val="18"/>
                <w:szCs w:val="18"/>
              </w:rPr>
            </w:pPr>
          </w:p>
        </w:tc>
        <w:tc>
          <w:tcPr>
            <w:tcW w:w="1701" w:type="dxa"/>
          </w:tcPr>
          <w:p w:rsidR="00C142B2" w:rsidRPr="008D66DB" w:rsidRDefault="00C142B2" w:rsidP="00C142B2">
            <w:pPr>
              <w:jc w:val="both"/>
              <w:rPr>
                <w:sz w:val="18"/>
                <w:szCs w:val="18"/>
              </w:rPr>
            </w:pPr>
          </w:p>
        </w:tc>
        <w:tc>
          <w:tcPr>
            <w:tcW w:w="1559" w:type="dxa"/>
          </w:tcPr>
          <w:p w:rsidR="00C142B2" w:rsidRDefault="00C142B2" w:rsidP="00C142B2">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C142B2" w:rsidRPr="008D66DB" w:rsidRDefault="00C142B2" w:rsidP="00C142B2">
            <w:pPr>
              <w:jc w:val="center"/>
              <w:rPr>
                <w:sz w:val="18"/>
                <w:szCs w:val="18"/>
              </w:rPr>
            </w:pPr>
          </w:p>
        </w:tc>
        <w:tc>
          <w:tcPr>
            <w:tcW w:w="2693" w:type="dxa"/>
          </w:tcPr>
          <w:p w:rsidR="00C142B2" w:rsidRPr="008D66DB" w:rsidRDefault="00C142B2" w:rsidP="00C142B2">
            <w:pPr>
              <w:jc w:val="both"/>
              <w:rPr>
                <w:sz w:val="18"/>
                <w:szCs w:val="18"/>
              </w:rPr>
            </w:pPr>
          </w:p>
        </w:tc>
        <w:tc>
          <w:tcPr>
            <w:tcW w:w="1418" w:type="dxa"/>
          </w:tcPr>
          <w:p w:rsidR="00C142B2" w:rsidRPr="008D66DB" w:rsidRDefault="00C142B2" w:rsidP="00C142B2">
            <w:pPr>
              <w:jc w:val="center"/>
              <w:rPr>
                <w:sz w:val="18"/>
                <w:szCs w:val="18"/>
              </w:rPr>
            </w:pPr>
            <w:r>
              <w:rPr>
                <w:sz w:val="18"/>
                <w:szCs w:val="18"/>
              </w:rPr>
              <w:t>31</w:t>
            </w:r>
            <w:r w:rsidRPr="0080563A">
              <w:rPr>
                <w:sz w:val="18"/>
                <w:szCs w:val="18"/>
              </w:rPr>
              <w:t>/0</w:t>
            </w:r>
            <w:r>
              <w:rPr>
                <w:sz w:val="18"/>
                <w:szCs w:val="18"/>
              </w:rPr>
              <w:t>1</w:t>
            </w:r>
            <w:r w:rsidRPr="0080563A">
              <w:rPr>
                <w:sz w:val="18"/>
                <w:szCs w:val="18"/>
              </w:rPr>
              <w:t>/201</w:t>
            </w:r>
            <w:r>
              <w:rPr>
                <w:sz w:val="18"/>
                <w:szCs w:val="18"/>
              </w:rPr>
              <w:t>4</w:t>
            </w:r>
          </w:p>
        </w:tc>
        <w:tc>
          <w:tcPr>
            <w:tcW w:w="1417" w:type="dxa"/>
          </w:tcPr>
          <w:p w:rsidR="00C142B2" w:rsidRPr="008D66DB" w:rsidRDefault="00C142B2" w:rsidP="00C142B2">
            <w:pPr>
              <w:jc w:val="center"/>
              <w:rPr>
                <w:sz w:val="18"/>
                <w:szCs w:val="18"/>
              </w:rPr>
            </w:pPr>
            <w:r>
              <w:rPr>
                <w:sz w:val="18"/>
                <w:szCs w:val="18"/>
              </w:rPr>
              <w:t>7 Años</w:t>
            </w:r>
          </w:p>
        </w:tc>
        <w:tc>
          <w:tcPr>
            <w:tcW w:w="1134" w:type="dxa"/>
          </w:tcPr>
          <w:p w:rsidR="00C142B2" w:rsidRPr="008D66DB" w:rsidRDefault="00C142B2" w:rsidP="00C142B2">
            <w:pPr>
              <w:jc w:val="center"/>
              <w:rPr>
                <w:sz w:val="18"/>
                <w:szCs w:val="18"/>
              </w:rPr>
            </w:pPr>
            <w:r>
              <w:rPr>
                <w:sz w:val="18"/>
                <w:szCs w:val="18"/>
              </w:rPr>
              <w:t>31/01/2021</w:t>
            </w:r>
          </w:p>
        </w:tc>
      </w:tr>
      <w:tr w:rsidR="00C142B2" w:rsidRPr="008D66DB" w:rsidTr="0009677D">
        <w:trPr>
          <w:trHeight w:val="149"/>
        </w:trPr>
        <w:tc>
          <w:tcPr>
            <w:tcW w:w="675" w:type="dxa"/>
          </w:tcPr>
          <w:p w:rsidR="00C142B2" w:rsidRPr="008D66DB" w:rsidRDefault="00C142B2" w:rsidP="00C142B2">
            <w:pPr>
              <w:rPr>
                <w:sz w:val="18"/>
                <w:szCs w:val="18"/>
              </w:rPr>
            </w:pPr>
          </w:p>
        </w:tc>
        <w:tc>
          <w:tcPr>
            <w:tcW w:w="1367" w:type="dxa"/>
          </w:tcPr>
          <w:p w:rsidR="00C142B2" w:rsidRPr="008D66DB" w:rsidRDefault="00C142B2" w:rsidP="00C142B2">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C142B2" w:rsidRPr="008D66DB" w:rsidRDefault="00C142B2" w:rsidP="00C142B2">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C142B2" w:rsidRPr="00594509" w:rsidRDefault="00C142B2" w:rsidP="00C142B2">
            <w:pPr>
              <w:rPr>
                <w:sz w:val="18"/>
                <w:szCs w:val="18"/>
              </w:rPr>
            </w:pPr>
            <w:r w:rsidRPr="00594509">
              <w:rPr>
                <w:sz w:val="18"/>
                <w:szCs w:val="18"/>
              </w:rPr>
              <w:t>DR-</w:t>
            </w:r>
            <w:r>
              <w:rPr>
                <w:sz w:val="18"/>
                <w:szCs w:val="18"/>
              </w:rPr>
              <w:t>592</w:t>
            </w:r>
          </w:p>
        </w:tc>
        <w:tc>
          <w:tcPr>
            <w:tcW w:w="2177" w:type="dxa"/>
          </w:tcPr>
          <w:p w:rsidR="00C142B2" w:rsidRPr="008D66DB" w:rsidRDefault="00C142B2" w:rsidP="00C142B2">
            <w:pPr>
              <w:jc w:val="both"/>
              <w:rPr>
                <w:sz w:val="18"/>
                <w:szCs w:val="18"/>
              </w:rPr>
            </w:pPr>
            <w:r w:rsidRPr="00447EB3">
              <w:rPr>
                <w:sz w:val="18"/>
                <w:szCs w:val="18"/>
              </w:rPr>
              <w:t>Auditoría a Escuela de Educación Parvularia de Antiguo Cuscatlán.</w:t>
            </w:r>
          </w:p>
        </w:tc>
        <w:tc>
          <w:tcPr>
            <w:tcW w:w="709" w:type="dxa"/>
          </w:tcPr>
          <w:p w:rsidR="00C142B2" w:rsidRPr="008D66DB" w:rsidRDefault="00C142B2" w:rsidP="00C142B2">
            <w:pPr>
              <w:jc w:val="center"/>
              <w:rPr>
                <w:sz w:val="18"/>
                <w:szCs w:val="18"/>
              </w:rPr>
            </w:pPr>
            <w:r>
              <w:rPr>
                <w:sz w:val="18"/>
                <w:szCs w:val="18"/>
              </w:rPr>
              <w:t>X</w:t>
            </w:r>
          </w:p>
        </w:tc>
        <w:tc>
          <w:tcPr>
            <w:tcW w:w="851" w:type="dxa"/>
          </w:tcPr>
          <w:p w:rsidR="00C142B2" w:rsidRPr="008D66DB" w:rsidRDefault="00C142B2" w:rsidP="00C142B2">
            <w:pPr>
              <w:rPr>
                <w:sz w:val="18"/>
                <w:szCs w:val="18"/>
              </w:rPr>
            </w:pPr>
          </w:p>
        </w:tc>
        <w:tc>
          <w:tcPr>
            <w:tcW w:w="1701" w:type="dxa"/>
          </w:tcPr>
          <w:p w:rsidR="00C142B2" w:rsidRPr="008D66DB" w:rsidRDefault="00C142B2" w:rsidP="00C142B2">
            <w:pPr>
              <w:jc w:val="both"/>
              <w:rPr>
                <w:sz w:val="18"/>
                <w:szCs w:val="18"/>
              </w:rPr>
            </w:pPr>
          </w:p>
        </w:tc>
        <w:tc>
          <w:tcPr>
            <w:tcW w:w="1559" w:type="dxa"/>
          </w:tcPr>
          <w:p w:rsidR="00C142B2" w:rsidRDefault="00C142B2" w:rsidP="00C142B2">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C142B2" w:rsidRPr="008D66DB" w:rsidRDefault="00C142B2" w:rsidP="00C142B2">
            <w:pPr>
              <w:jc w:val="center"/>
              <w:rPr>
                <w:sz w:val="18"/>
                <w:szCs w:val="18"/>
              </w:rPr>
            </w:pPr>
          </w:p>
        </w:tc>
        <w:tc>
          <w:tcPr>
            <w:tcW w:w="2693" w:type="dxa"/>
          </w:tcPr>
          <w:p w:rsidR="00C142B2" w:rsidRPr="008D66DB" w:rsidRDefault="00C142B2" w:rsidP="00C142B2">
            <w:pPr>
              <w:jc w:val="both"/>
              <w:rPr>
                <w:sz w:val="18"/>
                <w:szCs w:val="18"/>
              </w:rPr>
            </w:pPr>
          </w:p>
        </w:tc>
        <w:tc>
          <w:tcPr>
            <w:tcW w:w="1418" w:type="dxa"/>
          </w:tcPr>
          <w:p w:rsidR="00C142B2" w:rsidRPr="008D66DB" w:rsidRDefault="00C142B2" w:rsidP="00C142B2">
            <w:pPr>
              <w:jc w:val="center"/>
              <w:rPr>
                <w:sz w:val="18"/>
                <w:szCs w:val="18"/>
              </w:rPr>
            </w:pPr>
            <w:r>
              <w:rPr>
                <w:sz w:val="18"/>
                <w:szCs w:val="18"/>
              </w:rPr>
              <w:t>31</w:t>
            </w:r>
            <w:r w:rsidRPr="0080563A">
              <w:rPr>
                <w:sz w:val="18"/>
                <w:szCs w:val="18"/>
              </w:rPr>
              <w:t>/0</w:t>
            </w:r>
            <w:r>
              <w:rPr>
                <w:sz w:val="18"/>
                <w:szCs w:val="18"/>
              </w:rPr>
              <w:t>1</w:t>
            </w:r>
            <w:r w:rsidRPr="0080563A">
              <w:rPr>
                <w:sz w:val="18"/>
                <w:szCs w:val="18"/>
              </w:rPr>
              <w:t>/201</w:t>
            </w:r>
            <w:r>
              <w:rPr>
                <w:sz w:val="18"/>
                <w:szCs w:val="18"/>
              </w:rPr>
              <w:t>4</w:t>
            </w:r>
          </w:p>
        </w:tc>
        <w:tc>
          <w:tcPr>
            <w:tcW w:w="1417" w:type="dxa"/>
          </w:tcPr>
          <w:p w:rsidR="00C142B2" w:rsidRPr="008D66DB" w:rsidRDefault="00C142B2" w:rsidP="00C142B2">
            <w:pPr>
              <w:jc w:val="center"/>
              <w:rPr>
                <w:sz w:val="18"/>
                <w:szCs w:val="18"/>
              </w:rPr>
            </w:pPr>
            <w:r>
              <w:rPr>
                <w:sz w:val="18"/>
                <w:szCs w:val="18"/>
              </w:rPr>
              <w:t>7 Años</w:t>
            </w:r>
          </w:p>
        </w:tc>
        <w:tc>
          <w:tcPr>
            <w:tcW w:w="1134" w:type="dxa"/>
          </w:tcPr>
          <w:p w:rsidR="00C142B2" w:rsidRPr="008D66DB" w:rsidRDefault="00C142B2" w:rsidP="00C142B2">
            <w:pPr>
              <w:jc w:val="center"/>
              <w:rPr>
                <w:sz w:val="18"/>
                <w:szCs w:val="18"/>
              </w:rPr>
            </w:pPr>
            <w:r>
              <w:rPr>
                <w:sz w:val="18"/>
                <w:szCs w:val="18"/>
              </w:rPr>
              <w:t>31/01/2021</w:t>
            </w:r>
          </w:p>
        </w:tc>
      </w:tr>
      <w:tr w:rsidR="00C142B2" w:rsidRPr="008D66DB" w:rsidTr="0009677D">
        <w:trPr>
          <w:trHeight w:val="149"/>
        </w:trPr>
        <w:tc>
          <w:tcPr>
            <w:tcW w:w="675" w:type="dxa"/>
          </w:tcPr>
          <w:p w:rsidR="00C142B2" w:rsidRPr="008D66DB" w:rsidRDefault="00C142B2" w:rsidP="00C142B2">
            <w:pPr>
              <w:rPr>
                <w:sz w:val="18"/>
                <w:szCs w:val="18"/>
              </w:rPr>
            </w:pPr>
          </w:p>
        </w:tc>
        <w:tc>
          <w:tcPr>
            <w:tcW w:w="1367" w:type="dxa"/>
          </w:tcPr>
          <w:p w:rsidR="00C142B2" w:rsidRPr="008D66DB" w:rsidRDefault="00C142B2" w:rsidP="00C142B2">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C142B2" w:rsidRPr="008D66DB" w:rsidRDefault="00C142B2" w:rsidP="00C142B2">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C142B2" w:rsidRPr="00594509" w:rsidRDefault="00C142B2" w:rsidP="00C142B2">
            <w:pPr>
              <w:rPr>
                <w:sz w:val="18"/>
                <w:szCs w:val="18"/>
              </w:rPr>
            </w:pPr>
            <w:r w:rsidRPr="00594509">
              <w:rPr>
                <w:sz w:val="18"/>
                <w:szCs w:val="18"/>
              </w:rPr>
              <w:t>DR-</w:t>
            </w:r>
            <w:r>
              <w:rPr>
                <w:sz w:val="18"/>
                <w:szCs w:val="18"/>
              </w:rPr>
              <w:t>593</w:t>
            </w:r>
          </w:p>
        </w:tc>
        <w:tc>
          <w:tcPr>
            <w:tcW w:w="2177" w:type="dxa"/>
          </w:tcPr>
          <w:p w:rsidR="00C142B2" w:rsidRPr="008D66DB" w:rsidRDefault="00C142B2" w:rsidP="00C142B2">
            <w:pPr>
              <w:jc w:val="both"/>
              <w:rPr>
                <w:sz w:val="18"/>
                <w:szCs w:val="18"/>
              </w:rPr>
            </w:pPr>
            <w:r w:rsidRPr="00A47A44">
              <w:rPr>
                <w:sz w:val="18"/>
                <w:szCs w:val="18"/>
              </w:rPr>
              <w:t>Auditoría al C.E. Juan José Quinteros.</w:t>
            </w:r>
          </w:p>
        </w:tc>
        <w:tc>
          <w:tcPr>
            <w:tcW w:w="709" w:type="dxa"/>
          </w:tcPr>
          <w:p w:rsidR="00C142B2" w:rsidRPr="008D66DB" w:rsidRDefault="00C142B2" w:rsidP="00C142B2">
            <w:pPr>
              <w:jc w:val="center"/>
              <w:rPr>
                <w:sz w:val="18"/>
                <w:szCs w:val="18"/>
              </w:rPr>
            </w:pPr>
            <w:r>
              <w:rPr>
                <w:sz w:val="18"/>
                <w:szCs w:val="18"/>
              </w:rPr>
              <w:t>X</w:t>
            </w:r>
          </w:p>
        </w:tc>
        <w:tc>
          <w:tcPr>
            <w:tcW w:w="851" w:type="dxa"/>
          </w:tcPr>
          <w:p w:rsidR="00C142B2" w:rsidRPr="008D66DB" w:rsidRDefault="00C142B2" w:rsidP="00C142B2">
            <w:pPr>
              <w:rPr>
                <w:sz w:val="18"/>
                <w:szCs w:val="18"/>
              </w:rPr>
            </w:pPr>
          </w:p>
        </w:tc>
        <w:tc>
          <w:tcPr>
            <w:tcW w:w="1701" w:type="dxa"/>
          </w:tcPr>
          <w:p w:rsidR="00C142B2" w:rsidRPr="008D66DB" w:rsidRDefault="00C142B2" w:rsidP="00C142B2">
            <w:pPr>
              <w:jc w:val="both"/>
              <w:rPr>
                <w:sz w:val="18"/>
                <w:szCs w:val="18"/>
              </w:rPr>
            </w:pPr>
          </w:p>
        </w:tc>
        <w:tc>
          <w:tcPr>
            <w:tcW w:w="1559" w:type="dxa"/>
          </w:tcPr>
          <w:p w:rsidR="00C142B2" w:rsidRDefault="00C142B2" w:rsidP="00C142B2">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C142B2" w:rsidRPr="008D66DB" w:rsidRDefault="00C142B2" w:rsidP="00C142B2">
            <w:pPr>
              <w:jc w:val="center"/>
              <w:rPr>
                <w:sz w:val="18"/>
                <w:szCs w:val="18"/>
              </w:rPr>
            </w:pPr>
          </w:p>
        </w:tc>
        <w:tc>
          <w:tcPr>
            <w:tcW w:w="2693" w:type="dxa"/>
          </w:tcPr>
          <w:p w:rsidR="00C142B2" w:rsidRPr="008D66DB" w:rsidRDefault="00C142B2" w:rsidP="00C142B2">
            <w:pPr>
              <w:jc w:val="both"/>
              <w:rPr>
                <w:sz w:val="18"/>
                <w:szCs w:val="18"/>
              </w:rPr>
            </w:pPr>
          </w:p>
        </w:tc>
        <w:tc>
          <w:tcPr>
            <w:tcW w:w="1418" w:type="dxa"/>
          </w:tcPr>
          <w:p w:rsidR="00C142B2" w:rsidRPr="008D66DB" w:rsidRDefault="00C142B2" w:rsidP="00C142B2">
            <w:pPr>
              <w:jc w:val="center"/>
              <w:rPr>
                <w:sz w:val="18"/>
                <w:szCs w:val="18"/>
              </w:rPr>
            </w:pPr>
            <w:r>
              <w:rPr>
                <w:sz w:val="18"/>
                <w:szCs w:val="18"/>
              </w:rPr>
              <w:t>31</w:t>
            </w:r>
            <w:r w:rsidRPr="0080563A">
              <w:rPr>
                <w:sz w:val="18"/>
                <w:szCs w:val="18"/>
              </w:rPr>
              <w:t>/0</w:t>
            </w:r>
            <w:r>
              <w:rPr>
                <w:sz w:val="18"/>
                <w:szCs w:val="18"/>
              </w:rPr>
              <w:t>1</w:t>
            </w:r>
            <w:r w:rsidRPr="0080563A">
              <w:rPr>
                <w:sz w:val="18"/>
                <w:szCs w:val="18"/>
              </w:rPr>
              <w:t>/201</w:t>
            </w:r>
            <w:r>
              <w:rPr>
                <w:sz w:val="18"/>
                <w:szCs w:val="18"/>
              </w:rPr>
              <w:t>4</w:t>
            </w:r>
          </w:p>
        </w:tc>
        <w:tc>
          <w:tcPr>
            <w:tcW w:w="1417" w:type="dxa"/>
          </w:tcPr>
          <w:p w:rsidR="00C142B2" w:rsidRPr="008D66DB" w:rsidRDefault="00C142B2" w:rsidP="00C142B2">
            <w:pPr>
              <w:jc w:val="center"/>
              <w:rPr>
                <w:sz w:val="18"/>
                <w:szCs w:val="18"/>
              </w:rPr>
            </w:pPr>
            <w:r>
              <w:rPr>
                <w:sz w:val="18"/>
                <w:szCs w:val="18"/>
              </w:rPr>
              <w:t>7 Años</w:t>
            </w:r>
          </w:p>
        </w:tc>
        <w:tc>
          <w:tcPr>
            <w:tcW w:w="1134" w:type="dxa"/>
          </w:tcPr>
          <w:p w:rsidR="00C142B2" w:rsidRPr="008D66DB" w:rsidRDefault="00C142B2" w:rsidP="00C142B2">
            <w:pPr>
              <w:jc w:val="center"/>
              <w:rPr>
                <w:sz w:val="18"/>
                <w:szCs w:val="18"/>
              </w:rPr>
            </w:pPr>
            <w:r>
              <w:rPr>
                <w:sz w:val="18"/>
                <w:szCs w:val="18"/>
              </w:rPr>
              <w:t>31/01/2021</w:t>
            </w:r>
          </w:p>
        </w:tc>
      </w:tr>
      <w:tr w:rsidR="00C142B2" w:rsidRPr="008D66DB" w:rsidTr="0009677D">
        <w:trPr>
          <w:trHeight w:val="149"/>
        </w:trPr>
        <w:tc>
          <w:tcPr>
            <w:tcW w:w="675" w:type="dxa"/>
          </w:tcPr>
          <w:p w:rsidR="00C142B2" w:rsidRPr="008D66DB" w:rsidRDefault="00C142B2" w:rsidP="00C142B2">
            <w:pPr>
              <w:rPr>
                <w:sz w:val="18"/>
                <w:szCs w:val="18"/>
              </w:rPr>
            </w:pPr>
          </w:p>
        </w:tc>
        <w:tc>
          <w:tcPr>
            <w:tcW w:w="1367" w:type="dxa"/>
          </w:tcPr>
          <w:p w:rsidR="00C142B2" w:rsidRPr="008D66DB" w:rsidRDefault="00C142B2" w:rsidP="00C142B2">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C142B2" w:rsidRPr="008D66DB" w:rsidRDefault="00C142B2" w:rsidP="00C142B2">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C142B2" w:rsidRPr="00594509" w:rsidRDefault="00C142B2" w:rsidP="00C142B2">
            <w:pPr>
              <w:rPr>
                <w:sz w:val="18"/>
                <w:szCs w:val="18"/>
              </w:rPr>
            </w:pPr>
            <w:r w:rsidRPr="00594509">
              <w:rPr>
                <w:sz w:val="18"/>
                <w:szCs w:val="18"/>
              </w:rPr>
              <w:t>DR-</w:t>
            </w:r>
            <w:r>
              <w:rPr>
                <w:sz w:val="18"/>
                <w:szCs w:val="18"/>
              </w:rPr>
              <w:t>594</w:t>
            </w:r>
          </w:p>
        </w:tc>
        <w:tc>
          <w:tcPr>
            <w:tcW w:w="2177" w:type="dxa"/>
          </w:tcPr>
          <w:p w:rsidR="00C142B2" w:rsidRPr="008D66DB" w:rsidRDefault="00C142B2" w:rsidP="00C142B2">
            <w:pPr>
              <w:jc w:val="both"/>
              <w:rPr>
                <w:sz w:val="18"/>
                <w:szCs w:val="18"/>
              </w:rPr>
            </w:pPr>
            <w:r w:rsidRPr="00A47A44">
              <w:rPr>
                <w:sz w:val="18"/>
                <w:szCs w:val="18"/>
              </w:rPr>
              <w:t>Auditoría al C.E. Caserío Méndez.</w:t>
            </w:r>
          </w:p>
        </w:tc>
        <w:tc>
          <w:tcPr>
            <w:tcW w:w="709" w:type="dxa"/>
          </w:tcPr>
          <w:p w:rsidR="00C142B2" w:rsidRPr="008D66DB" w:rsidRDefault="00C142B2" w:rsidP="00C142B2">
            <w:pPr>
              <w:jc w:val="center"/>
              <w:rPr>
                <w:sz w:val="18"/>
                <w:szCs w:val="18"/>
              </w:rPr>
            </w:pPr>
            <w:r>
              <w:rPr>
                <w:sz w:val="18"/>
                <w:szCs w:val="18"/>
              </w:rPr>
              <w:t>X</w:t>
            </w:r>
          </w:p>
        </w:tc>
        <w:tc>
          <w:tcPr>
            <w:tcW w:w="851" w:type="dxa"/>
          </w:tcPr>
          <w:p w:rsidR="00C142B2" w:rsidRPr="008D66DB" w:rsidRDefault="00C142B2" w:rsidP="00C142B2">
            <w:pPr>
              <w:rPr>
                <w:sz w:val="18"/>
                <w:szCs w:val="18"/>
              </w:rPr>
            </w:pPr>
          </w:p>
        </w:tc>
        <w:tc>
          <w:tcPr>
            <w:tcW w:w="1701" w:type="dxa"/>
          </w:tcPr>
          <w:p w:rsidR="00C142B2" w:rsidRPr="008D66DB" w:rsidRDefault="00C142B2" w:rsidP="00C142B2">
            <w:pPr>
              <w:jc w:val="both"/>
              <w:rPr>
                <w:sz w:val="18"/>
                <w:szCs w:val="18"/>
              </w:rPr>
            </w:pPr>
          </w:p>
        </w:tc>
        <w:tc>
          <w:tcPr>
            <w:tcW w:w="1559" w:type="dxa"/>
          </w:tcPr>
          <w:p w:rsidR="00C142B2" w:rsidRDefault="00C142B2" w:rsidP="00C142B2">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C142B2" w:rsidRPr="008D66DB" w:rsidRDefault="00C142B2" w:rsidP="00C142B2">
            <w:pPr>
              <w:jc w:val="center"/>
              <w:rPr>
                <w:sz w:val="18"/>
                <w:szCs w:val="18"/>
              </w:rPr>
            </w:pPr>
          </w:p>
        </w:tc>
        <w:tc>
          <w:tcPr>
            <w:tcW w:w="2693" w:type="dxa"/>
          </w:tcPr>
          <w:p w:rsidR="00C142B2" w:rsidRPr="008D66DB" w:rsidRDefault="00C142B2" w:rsidP="00C142B2">
            <w:pPr>
              <w:jc w:val="both"/>
              <w:rPr>
                <w:sz w:val="18"/>
                <w:szCs w:val="18"/>
              </w:rPr>
            </w:pPr>
          </w:p>
        </w:tc>
        <w:tc>
          <w:tcPr>
            <w:tcW w:w="1418" w:type="dxa"/>
          </w:tcPr>
          <w:p w:rsidR="00C142B2" w:rsidRPr="008D66DB" w:rsidRDefault="00C142B2" w:rsidP="00C142B2">
            <w:pPr>
              <w:jc w:val="center"/>
              <w:rPr>
                <w:sz w:val="18"/>
                <w:szCs w:val="18"/>
              </w:rPr>
            </w:pPr>
            <w:r>
              <w:rPr>
                <w:sz w:val="18"/>
                <w:szCs w:val="18"/>
              </w:rPr>
              <w:t>31</w:t>
            </w:r>
            <w:r w:rsidRPr="0080563A">
              <w:rPr>
                <w:sz w:val="18"/>
                <w:szCs w:val="18"/>
              </w:rPr>
              <w:t>/0</w:t>
            </w:r>
            <w:r>
              <w:rPr>
                <w:sz w:val="18"/>
                <w:szCs w:val="18"/>
              </w:rPr>
              <w:t>1</w:t>
            </w:r>
            <w:r w:rsidRPr="0080563A">
              <w:rPr>
                <w:sz w:val="18"/>
                <w:szCs w:val="18"/>
              </w:rPr>
              <w:t>/201</w:t>
            </w:r>
            <w:r>
              <w:rPr>
                <w:sz w:val="18"/>
                <w:szCs w:val="18"/>
              </w:rPr>
              <w:t>4</w:t>
            </w:r>
          </w:p>
        </w:tc>
        <w:tc>
          <w:tcPr>
            <w:tcW w:w="1417" w:type="dxa"/>
          </w:tcPr>
          <w:p w:rsidR="00C142B2" w:rsidRPr="008D66DB" w:rsidRDefault="00C142B2" w:rsidP="00C142B2">
            <w:pPr>
              <w:jc w:val="center"/>
              <w:rPr>
                <w:sz w:val="18"/>
                <w:szCs w:val="18"/>
              </w:rPr>
            </w:pPr>
            <w:r>
              <w:rPr>
                <w:sz w:val="18"/>
                <w:szCs w:val="18"/>
              </w:rPr>
              <w:t>7 Años</w:t>
            </w:r>
          </w:p>
        </w:tc>
        <w:tc>
          <w:tcPr>
            <w:tcW w:w="1134" w:type="dxa"/>
          </w:tcPr>
          <w:p w:rsidR="00C142B2" w:rsidRPr="008D66DB" w:rsidRDefault="00C142B2" w:rsidP="00C142B2">
            <w:pPr>
              <w:jc w:val="center"/>
              <w:rPr>
                <w:sz w:val="18"/>
                <w:szCs w:val="18"/>
              </w:rPr>
            </w:pPr>
            <w:r>
              <w:rPr>
                <w:sz w:val="18"/>
                <w:szCs w:val="18"/>
              </w:rPr>
              <w:t>31/01/2021</w:t>
            </w:r>
          </w:p>
        </w:tc>
      </w:tr>
      <w:tr w:rsidR="00C142B2" w:rsidRPr="008D66DB" w:rsidTr="0009677D">
        <w:trPr>
          <w:trHeight w:val="149"/>
        </w:trPr>
        <w:tc>
          <w:tcPr>
            <w:tcW w:w="675" w:type="dxa"/>
          </w:tcPr>
          <w:p w:rsidR="00C142B2" w:rsidRPr="008D66DB" w:rsidRDefault="00C142B2" w:rsidP="00C142B2">
            <w:pPr>
              <w:rPr>
                <w:sz w:val="18"/>
                <w:szCs w:val="18"/>
              </w:rPr>
            </w:pPr>
          </w:p>
        </w:tc>
        <w:tc>
          <w:tcPr>
            <w:tcW w:w="1367" w:type="dxa"/>
          </w:tcPr>
          <w:p w:rsidR="00C142B2" w:rsidRPr="008D66DB" w:rsidRDefault="00C142B2" w:rsidP="00C142B2">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C142B2" w:rsidRPr="008D66DB" w:rsidRDefault="00C142B2" w:rsidP="00C142B2">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C142B2" w:rsidRPr="00594509" w:rsidRDefault="00C142B2" w:rsidP="00C142B2">
            <w:pPr>
              <w:rPr>
                <w:sz w:val="18"/>
                <w:szCs w:val="18"/>
              </w:rPr>
            </w:pPr>
            <w:r w:rsidRPr="00594509">
              <w:rPr>
                <w:sz w:val="18"/>
                <w:szCs w:val="18"/>
              </w:rPr>
              <w:t>DR-</w:t>
            </w:r>
            <w:r>
              <w:rPr>
                <w:sz w:val="18"/>
                <w:szCs w:val="18"/>
              </w:rPr>
              <w:t>595</w:t>
            </w:r>
          </w:p>
        </w:tc>
        <w:tc>
          <w:tcPr>
            <w:tcW w:w="2177" w:type="dxa"/>
          </w:tcPr>
          <w:p w:rsidR="00C142B2" w:rsidRPr="008D66DB" w:rsidRDefault="00C142B2" w:rsidP="00C142B2">
            <w:pPr>
              <w:jc w:val="both"/>
              <w:rPr>
                <w:sz w:val="18"/>
                <w:szCs w:val="18"/>
              </w:rPr>
            </w:pPr>
            <w:r w:rsidRPr="00A47A44">
              <w:rPr>
                <w:sz w:val="18"/>
                <w:szCs w:val="18"/>
              </w:rPr>
              <w:t>Auditoría al C.E. Cantón El Tigre.</w:t>
            </w:r>
          </w:p>
        </w:tc>
        <w:tc>
          <w:tcPr>
            <w:tcW w:w="709" w:type="dxa"/>
          </w:tcPr>
          <w:p w:rsidR="00C142B2" w:rsidRPr="008D66DB" w:rsidRDefault="00C142B2" w:rsidP="00C142B2">
            <w:pPr>
              <w:jc w:val="center"/>
              <w:rPr>
                <w:sz w:val="18"/>
                <w:szCs w:val="18"/>
              </w:rPr>
            </w:pPr>
            <w:r>
              <w:rPr>
                <w:sz w:val="18"/>
                <w:szCs w:val="18"/>
              </w:rPr>
              <w:t>X</w:t>
            </w:r>
          </w:p>
        </w:tc>
        <w:tc>
          <w:tcPr>
            <w:tcW w:w="851" w:type="dxa"/>
          </w:tcPr>
          <w:p w:rsidR="00C142B2" w:rsidRPr="008D66DB" w:rsidRDefault="00C142B2" w:rsidP="00C142B2">
            <w:pPr>
              <w:rPr>
                <w:sz w:val="18"/>
                <w:szCs w:val="18"/>
              </w:rPr>
            </w:pPr>
          </w:p>
        </w:tc>
        <w:tc>
          <w:tcPr>
            <w:tcW w:w="1701" w:type="dxa"/>
          </w:tcPr>
          <w:p w:rsidR="00C142B2" w:rsidRPr="008D66DB" w:rsidRDefault="00C142B2" w:rsidP="00C142B2">
            <w:pPr>
              <w:jc w:val="both"/>
              <w:rPr>
                <w:sz w:val="18"/>
                <w:szCs w:val="18"/>
              </w:rPr>
            </w:pPr>
          </w:p>
        </w:tc>
        <w:tc>
          <w:tcPr>
            <w:tcW w:w="1559" w:type="dxa"/>
          </w:tcPr>
          <w:p w:rsidR="00C142B2" w:rsidRDefault="00C142B2" w:rsidP="00C142B2">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C142B2" w:rsidRPr="008D66DB" w:rsidRDefault="00C142B2" w:rsidP="00C142B2">
            <w:pPr>
              <w:jc w:val="center"/>
              <w:rPr>
                <w:sz w:val="18"/>
                <w:szCs w:val="18"/>
              </w:rPr>
            </w:pPr>
          </w:p>
        </w:tc>
        <w:tc>
          <w:tcPr>
            <w:tcW w:w="2693" w:type="dxa"/>
          </w:tcPr>
          <w:p w:rsidR="00C142B2" w:rsidRPr="008D66DB" w:rsidRDefault="00C142B2" w:rsidP="00C142B2">
            <w:pPr>
              <w:jc w:val="both"/>
              <w:rPr>
                <w:sz w:val="18"/>
                <w:szCs w:val="18"/>
              </w:rPr>
            </w:pPr>
          </w:p>
        </w:tc>
        <w:tc>
          <w:tcPr>
            <w:tcW w:w="1418" w:type="dxa"/>
          </w:tcPr>
          <w:p w:rsidR="00C142B2" w:rsidRPr="008D66DB" w:rsidRDefault="00C142B2" w:rsidP="00C142B2">
            <w:pPr>
              <w:jc w:val="center"/>
              <w:rPr>
                <w:sz w:val="18"/>
                <w:szCs w:val="18"/>
              </w:rPr>
            </w:pPr>
            <w:r>
              <w:rPr>
                <w:sz w:val="18"/>
                <w:szCs w:val="18"/>
              </w:rPr>
              <w:t>31</w:t>
            </w:r>
            <w:r w:rsidRPr="0080563A">
              <w:rPr>
                <w:sz w:val="18"/>
                <w:szCs w:val="18"/>
              </w:rPr>
              <w:t>/0</w:t>
            </w:r>
            <w:r>
              <w:rPr>
                <w:sz w:val="18"/>
                <w:szCs w:val="18"/>
              </w:rPr>
              <w:t>1</w:t>
            </w:r>
            <w:r w:rsidRPr="0080563A">
              <w:rPr>
                <w:sz w:val="18"/>
                <w:szCs w:val="18"/>
              </w:rPr>
              <w:t>/201</w:t>
            </w:r>
            <w:r>
              <w:rPr>
                <w:sz w:val="18"/>
                <w:szCs w:val="18"/>
              </w:rPr>
              <w:t>4</w:t>
            </w:r>
          </w:p>
        </w:tc>
        <w:tc>
          <w:tcPr>
            <w:tcW w:w="1417" w:type="dxa"/>
          </w:tcPr>
          <w:p w:rsidR="00C142B2" w:rsidRPr="008D66DB" w:rsidRDefault="00C142B2" w:rsidP="00C142B2">
            <w:pPr>
              <w:jc w:val="center"/>
              <w:rPr>
                <w:sz w:val="18"/>
                <w:szCs w:val="18"/>
              </w:rPr>
            </w:pPr>
            <w:r>
              <w:rPr>
                <w:sz w:val="18"/>
                <w:szCs w:val="18"/>
              </w:rPr>
              <w:t>7 Años</w:t>
            </w:r>
          </w:p>
        </w:tc>
        <w:tc>
          <w:tcPr>
            <w:tcW w:w="1134" w:type="dxa"/>
          </w:tcPr>
          <w:p w:rsidR="00C142B2" w:rsidRPr="008D66DB" w:rsidRDefault="00C142B2" w:rsidP="00C142B2">
            <w:pPr>
              <w:jc w:val="center"/>
              <w:rPr>
                <w:sz w:val="18"/>
                <w:szCs w:val="18"/>
              </w:rPr>
            </w:pPr>
            <w:r>
              <w:rPr>
                <w:sz w:val="18"/>
                <w:szCs w:val="18"/>
              </w:rPr>
              <w:t>31/01/2021</w:t>
            </w:r>
          </w:p>
        </w:tc>
      </w:tr>
      <w:tr w:rsidR="00C142B2" w:rsidRPr="008D66DB" w:rsidTr="0009677D">
        <w:trPr>
          <w:trHeight w:val="149"/>
        </w:trPr>
        <w:tc>
          <w:tcPr>
            <w:tcW w:w="675" w:type="dxa"/>
          </w:tcPr>
          <w:p w:rsidR="00C142B2" w:rsidRPr="008D66DB" w:rsidRDefault="00C142B2" w:rsidP="00C142B2">
            <w:pPr>
              <w:rPr>
                <w:sz w:val="18"/>
                <w:szCs w:val="18"/>
              </w:rPr>
            </w:pPr>
          </w:p>
        </w:tc>
        <w:tc>
          <w:tcPr>
            <w:tcW w:w="1367" w:type="dxa"/>
          </w:tcPr>
          <w:p w:rsidR="00C142B2" w:rsidRPr="008D66DB" w:rsidRDefault="00C142B2" w:rsidP="00C142B2">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C142B2" w:rsidRPr="008D66DB" w:rsidRDefault="00C142B2" w:rsidP="00C142B2">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C142B2" w:rsidRPr="00594509" w:rsidRDefault="00C142B2" w:rsidP="00C142B2">
            <w:pPr>
              <w:rPr>
                <w:sz w:val="18"/>
                <w:szCs w:val="18"/>
              </w:rPr>
            </w:pPr>
            <w:r w:rsidRPr="00594509">
              <w:rPr>
                <w:sz w:val="18"/>
                <w:szCs w:val="18"/>
              </w:rPr>
              <w:t>DR-</w:t>
            </w:r>
            <w:r>
              <w:rPr>
                <w:sz w:val="18"/>
                <w:szCs w:val="18"/>
              </w:rPr>
              <w:t>596</w:t>
            </w:r>
          </w:p>
        </w:tc>
        <w:tc>
          <w:tcPr>
            <w:tcW w:w="2177" w:type="dxa"/>
          </w:tcPr>
          <w:p w:rsidR="00C142B2" w:rsidRPr="008D66DB" w:rsidRDefault="00C142B2" w:rsidP="00C142B2">
            <w:pPr>
              <w:jc w:val="both"/>
              <w:rPr>
                <w:sz w:val="18"/>
                <w:szCs w:val="18"/>
              </w:rPr>
            </w:pPr>
            <w:r w:rsidRPr="00A47A44">
              <w:rPr>
                <w:sz w:val="18"/>
                <w:szCs w:val="18"/>
              </w:rPr>
              <w:t>Auditoría al C.E. Dr. Ranulfo Castro.</w:t>
            </w:r>
          </w:p>
        </w:tc>
        <w:tc>
          <w:tcPr>
            <w:tcW w:w="709" w:type="dxa"/>
          </w:tcPr>
          <w:p w:rsidR="00C142B2" w:rsidRPr="008D66DB" w:rsidRDefault="00C142B2" w:rsidP="00C142B2">
            <w:pPr>
              <w:jc w:val="center"/>
              <w:rPr>
                <w:sz w:val="18"/>
                <w:szCs w:val="18"/>
              </w:rPr>
            </w:pPr>
            <w:r>
              <w:rPr>
                <w:sz w:val="18"/>
                <w:szCs w:val="18"/>
              </w:rPr>
              <w:t>X</w:t>
            </w:r>
          </w:p>
        </w:tc>
        <w:tc>
          <w:tcPr>
            <w:tcW w:w="851" w:type="dxa"/>
          </w:tcPr>
          <w:p w:rsidR="00C142B2" w:rsidRPr="008D66DB" w:rsidRDefault="00C142B2" w:rsidP="00C142B2">
            <w:pPr>
              <w:rPr>
                <w:sz w:val="18"/>
                <w:szCs w:val="18"/>
              </w:rPr>
            </w:pPr>
          </w:p>
        </w:tc>
        <w:tc>
          <w:tcPr>
            <w:tcW w:w="1701" w:type="dxa"/>
          </w:tcPr>
          <w:p w:rsidR="00C142B2" w:rsidRPr="008D66DB" w:rsidRDefault="00C142B2" w:rsidP="00C142B2">
            <w:pPr>
              <w:jc w:val="both"/>
              <w:rPr>
                <w:sz w:val="18"/>
                <w:szCs w:val="18"/>
              </w:rPr>
            </w:pPr>
          </w:p>
        </w:tc>
        <w:tc>
          <w:tcPr>
            <w:tcW w:w="1559" w:type="dxa"/>
          </w:tcPr>
          <w:p w:rsidR="00C142B2" w:rsidRDefault="00C142B2" w:rsidP="00C142B2">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C142B2" w:rsidRPr="008D66DB" w:rsidRDefault="00C142B2" w:rsidP="00C142B2">
            <w:pPr>
              <w:jc w:val="center"/>
              <w:rPr>
                <w:sz w:val="18"/>
                <w:szCs w:val="18"/>
              </w:rPr>
            </w:pPr>
          </w:p>
        </w:tc>
        <w:tc>
          <w:tcPr>
            <w:tcW w:w="2693" w:type="dxa"/>
          </w:tcPr>
          <w:p w:rsidR="00C142B2" w:rsidRPr="008D66DB" w:rsidRDefault="00C142B2" w:rsidP="00C142B2">
            <w:pPr>
              <w:jc w:val="both"/>
              <w:rPr>
                <w:sz w:val="18"/>
                <w:szCs w:val="18"/>
              </w:rPr>
            </w:pPr>
          </w:p>
        </w:tc>
        <w:tc>
          <w:tcPr>
            <w:tcW w:w="1418" w:type="dxa"/>
          </w:tcPr>
          <w:p w:rsidR="00C142B2" w:rsidRPr="008D66DB" w:rsidRDefault="00C142B2" w:rsidP="00C142B2">
            <w:pPr>
              <w:jc w:val="center"/>
              <w:rPr>
                <w:sz w:val="18"/>
                <w:szCs w:val="18"/>
              </w:rPr>
            </w:pPr>
            <w:r>
              <w:rPr>
                <w:sz w:val="18"/>
                <w:szCs w:val="18"/>
              </w:rPr>
              <w:t>31</w:t>
            </w:r>
            <w:r w:rsidRPr="0080563A">
              <w:rPr>
                <w:sz w:val="18"/>
                <w:szCs w:val="18"/>
              </w:rPr>
              <w:t>/0</w:t>
            </w:r>
            <w:r>
              <w:rPr>
                <w:sz w:val="18"/>
                <w:szCs w:val="18"/>
              </w:rPr>
              <w:t>1</w:t>
            </w:r>
            <w:r w:rsidRPr="0080563A">
              <w:rPr>
                <w:sz w:val="18"/>
                <w:szCs w:val="18"/>
              </w:rPr>
              <w:t>/201</w:t>
            </w:r>
            <w:r>
              <w:rPr>
                <w:sz w:val="18"/>
                <w:szCs w:val="18"/>
              </w:rPr>
              <w:t>4</w:t>
            </w:r>
          </w:p>
        </w:tc>
        <w:tc>
          <w:tcPr>
            <w:tcW w:w="1417" w:type="dxa"/>
          </w:tcPr>
          <w:p w:rsidR="00C142B2" w:rsidRPr="008D66DB" w:rsidRDefault="00C142B2" w:rsidP="00C142B2">
            <w:pPr>
              <w:jc w:val="center"/>
              <w:rPr>
                <w:sz w:val="18"/>
                <w:szCs w:val="18"/>
              </w:rPr>
            </w:pPr>
            <w:r>
              <w:rPr>
                <w:sz w:val="18"/>
                <w:szCs w:val="18"/>
              </w:rPr>
              <w:t>7 Años</w:t>
            </w:r>
          </w:p>
        </w:tc>
        <w:tc>
          <w:tcPr>
            <w:tcW w:w="1134" w:type="dxa"/>
          </w:tcPr>
          <w:p w:rsidR="00C142B2" w:rsidRPr="008D66DB" w:rsidRDefault="00C142B2" w:rsidP="00C142B2">
            <w:pPr>
              <w:jc w:val="center"/>
              <w:rPr>
                <w:sz w:val="18"/>
                <w:szCs w:val="18"/>
              </w:rPr>
            </w:pPr>
            <w:r>
              <w:rPr>
                <w:sz w:val="18"/>
                <w:szCs w:val="18"/>
              </w:rPr>
              <w:t>31/01/2021</w:t>
            </w:r>
          </w:p>
        </w:tc>
      </w:tr>
      <w:tr w:rsidR="000721F9" w:rsidRPr="008D66DB" w:rsidTr="0009677D">
        <w:trPr>
          <w:trHeight w:val="149"/>
        </w:trPr>
        <w:tc>
          <w:tcPr>
            <w:tcW w:w="675" w:type="dxa"/>
          </w:tcPr>
          <w:p w:rsidR="000721F9" w:rsidRPr="008D66DB" w:rsidRDefault="000721F9" w:rsidP="000721F9">
            <w:pPr>
              <w:rPr>
                <w:sz w:val="18"/>
                <w:szCs w:val="18"/>
              </w:rPr>
            </w:pPr>
          </w:p>
        </w:tc>
        <w:tc>
          <w:tcPr>
            <w:tcW w:w="1367" w:type="dxa"/>
          </w:tcPr>
          <w:p w:rsidR="000721F9" w:rsidRPr="008D66DB" w:rsidRDefault="000721F9" w:rsidP="000721F9">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0721F9" w:rsidRPr="008D66DB" w:rsidRDefault="000721F9" w:rsidP="000721F9">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0721F9" w:rsidRPr="00594509" w:rsidRDefault="000721F9" w:rsidP="000721F9">
            <w:pPr>
              <w:rPr>
                <w:sz w:val="18"/>
                <w:szCs w:val="18"/>
              </w:rPr>
            </w:pPr>
            <w:r w:rsidRPr="00594509">
              <w:rPr>
                <w:sz w:val="18"/>
                <w:szCs w:val="18"/>
              </w:rPr>
              <w:t>DR-</w:t>
            </w:r>
            <w:r>
              <w:rPr>
                <w:sz w:val="18"/>
                <w:szCs w:val="18"/>
              </w:rPr>
              <w:t>597</w:t>
            </w:r>
          </w:p>
        </w:tc>
        <w:tc>
          <w:tcPr>
            <w:tcW w:w="2177" w:type="dxa"/>
          </w:tcPr>
          <w:p w:rsidR="000721F9" w:rsidRPr="008D66DB" w:rsidRDefault="00A47A44" w:rsidP="000721F9">
            <w:pPr>
              <w:jc w:val="both"/>
              <w:rPr>
                <w:sz w:val="18"/>
                <w:szCs w:val="18"/>
              </w:rPr>
            </w:pPr>
            <w:r w:rsidRPr="00A47A44">
              <w:rPr>
                <w:sz w:val="18"/>
                <w:szCs w:val="18"/>
              </w:rPr>
              <w:t>Auditoría al proceso de Libre Gestión, por el período Enero a Diciembre 2013.</w:t>
            </w:r>
          </w:p>
        </w:tc>
        <w:tc>
          <w:tcPr>
            <w:tcW w:w="709" w:type="dxa"/>
          </w:tcPr>
          <w:p w:rsidR="000721F9" w:rsidRPr="008D66DB" w:rsidRDefault="000721F9" w:rsidP="000721F9">
            <w:pPr>
              <w:jc w:val="center"/>
              <w:rPr>
                <w:sz w:val="18"/>
                <w:szCs w:val="18"/>
              </w:rPr>
            </w:pPr>
            <w:r>
              <w:rPr>
                <w:sz w:val="18"/>
                <w:szCs w:val="18"/>
              </w:rPr>
              <w:t>X</w:t>
            </w:r>
          </w:p>
        </w:tc>
        <w:tc>
          <w:tcPr>
            <w:tcW w:w="851" w:type="dxa"/>
          </w:tcPr>
          <w:p w:rsidR="000721F9" w:rsidRPr="008D66DB" w:rsidRDefault="000721F9" w:rsidP="000721F9">
            <w:pPr>
              <w:rPr>
                <w:sz w:val="18"/>
                <w:szCs w:val="18"/>
              </w:rPr>
            </w:pPr>
          </w:p>
        </w:tc>
        <w:tc>
          <w:tcPr>
            <w:tcW w:w="1701" w:type="dxa"/>
          </w:tcPr>
          <w:p w:rsidR="000721F9" w:rsidRPr="008D66DB" w:rsidRDefault="000721F9" w:rsidP="000721F9">
            <w:pPr>
              <w:jc w:val="both"/>
              <w:rPr>
                <w:sz w:val="18"/>
                <w:szCs w:val="18"/>
              </w:rPr>
            </w:pPr>
          </w:p>
        </w:tc>
        <w:tc>
          <w:tcPr>
            <w:tcW w:w="1559" w:type="dxa"/>
          </w:tcPr>
          <w:p w:rsidR="000721F9" w:rsidRDefault="000721F9" w:rsidP="000721F9">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0721F9" w:rsidRPr="008D66DB" w:rsidRDefault="000721F9" w:rsidP="000721F9">
            <w:pPr>
              <w:jc w:val="center"/>
              <w:rPr>
                <w:sz w:val="18"/>
                <w:szCs w:val="18"/>
              </w:rPr>
            </w:pPr>
          </w:p>
        </w:tc>
        <w:tc>
          <w:tcPr>
            <w:tcW w:w="2693" w:type="dxa"/>
          </w:tcPr>
          <w:p w:rsidR="000721F9" w:rsidRPr="008D66DB" w:rsidRDefault="000721F9" w:rsidP="000721F9">
            <w:pPr>
              <w:jc w:val="both"/>
              <w:rPr>
                <w:sz w:val="18"/>
                <w:szCs w:val="18"/>
              </w:rPr>
            </w:pPr>
          </w:p>
        </w:tc>
        <w:tc>
          <w:tcPr>
            <w:tcW w:w="1418" w:type="dxa"/>
          </w:tcPr>
          <w:p w:rsidR="000721F9" w:rsidRPr="008D66DB" w:rsidRDefault="00C142B2" w:rsidP="000721F9">
            <w:pPr>
              <w:jc w:val="center"/>
              <w:rPr>
                <w:sz w:val="18"/>
                <w:szCs w:val="18"/>
              </w:rPr>
            </w:pPr>
            <w:r w:rsidRPr="00C142B2">
              <w:rPr>
                <w:sz w:val="18"/>
                <w:szCs w:val="18"/>
              </w:rPr>
              <w:t>04/12/2014</w:t>
            </w:r>
          </w:p>
        </w:tc>
        <w:tc>
          <w:tcPr>
            <w:tcW w:w="1417" w:type="dxa"/>
          </w:tcPr>
          <w:p w:rsidR="000721F9" w:rsidRPr="008D66DB" w:rsidRDefault="000721F9" w:rsidP="000721F9">
            <w:pPr>
              <w:jc w:val="center"/>
              <w:rPr>
                <w:sz w:val="18"/>
                <w:szCs w:val="18"/>
              </w:rPr>
            </w:pPr>
            <w:r>
              <w:rPr>
                <w:sz w:val="18"/>
                <w:szCs w:val="18"/>
              </w:rPr>
              <w:t>7 Años</w:t>
            </w:r>
          </w:p>
        </w:tc>
        <w:tc>
          <w:tcPr>
            <w:tcW w:w="1134" w:type="dxa"/>
          </w:tcPr>
          <w:p w:rsidR="000721F9" w:rsidRPr="008D66DB" w:rsidRDefault="00C142B2" w:rsidP="000721F9">
            <w:pPr>
              <w:jc w:val="center"/>
              <w:rPr>
                <w:sz w:val="18"/>
                <w:szCs w:val="18"/>
              </w:rPr>
            </w:pPr>
            <w:r w:rsidRPr="00C142B2">
              <w:rPr>
                <w:sz w:val="18"/>
                <w:szCs w:val="18"/>
              </w:rPr>
              <w:t>04/12/2021</w:t>
            </w:r>
          </w:p>
        </w:tc>
      </w:tr>
      <w:tr w:rsidR="00C142B2" w:rsidRPr="008D66DB" w:rsidTr="0009677D">
        <w:trPr>
          <w:trHeight w:val="149"/>
        </w:trPr>
        <w:tc>
          <w:tcPr>
            <w:tcW w:w="675" w:type="dxa"/>
          </w:tcPr>
          <w:p w:rsidR="00C142B2" w:rsidRPr="008D66DB" w:rsidRDefault="00C142B2" w:rsidP="00C142B2">
            <w:pPr>
              <w:rPr>
                <w:sz w:val="18"/>
                <w:szCs w:val="18"/>
              </w:rPr>
            </w:pPr>
          </w:p>
        </w:tc>
        <w:tc>
          <w:tcPr>
            <w:tcW w:w="1367" w:type="dxa"/>
          </w:tcPr>
          <w:p w:rsidR="00C142B2" w:rsidRPr="008D66DB" w:rsidRDefault="00C142B2" w:rsidP="00C142B2">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C142B2" w:rsidRPr="008D66DB" w:rsidRDefault="00C142B2" w:rsidP="00C142B2">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C142B2" w:rsidRPr="00594509" w:rsidRDefault="00C142B2" w:rsidP="00C142B2">
            <w:pPr>
              <w:rPr>
                <w:sz w:val="18"/>
                <w:szCs w:val="18"/>
              </w:rPr>
            </w:pPr>
            <w:r w:rsidRPr="00594509">
              <w:rPr>
                <w:sz w:val="18"/>
                <w:szCs w:val="18"/>
              </w:rPr>
              <w:t>DR-</w:t>
            </w:r>
            <w:r>
              <w:rPr>
                <w:sz w:val="18"/>
                <w:szCs w:val="18"/>
              </w:rPr>
              <w:t>598</w:t>
            </w:r>
          </w:p>
        </w:tc>
        <w:tc>
          <w:tcPr>
            <w:tcW w:w="2177" w:type="dxa"/>
          </w:tcPr>
          <w:p w:rsidR="00C142B2" w:rsidRPr="008D66DB" w:rsidRDefault="00C142B2" w:rsidP="00C142B2">
            <w:pPr>
              <w:jc w:val="both"/>
              <w:rPr>
                <w:sz w:val="18"/>
                <w:szCs w:val="18"/>
              </w:rPr>
            </w:pPr>
            <w:r w:rsidRPr="00A47A44">
              <w:rPr>
                <w:sz w:val="18"/>
                <w:szCs w:val="18"/>
              </w:rPr>
              <w:t xml:space="preserve">Auditoría al proceso de gestión, control y administración de las </w:t>
            </w:r>
            <w:r w:rsidRPr="00A47A44">
              <w:rPr>
                <w:sz w:val="18"/>
                <w:szCs w:val="18"/>
              </w:rPr>
              <w:lastRenderedPageBreak/>
              <w:t>Unidades que integran la Dirección Departamental de Usulután.</w:t>
            </w:r>
          </w:p>
        </w:tc>
        <w:tc>
          <w:tcPr>
            <w:tcW w:w="709" w:type="dxa"/>
          </w:tcPr>
          <w:p w:rsidR="00C142B2" w:rsidRPr="008D66DB" w:rsidRDefault="00C142B2" w:rsidP="00C142B2">
            <w:pPr>
              <w:jc w:val="center"/>
              <w:rPr>
                <w:sz w:val="18"/>
                <w:szCs w:val="18"/>
              </w:rPr>
            </w:pPr>
            <w:r>
              <w:rPr>
                <w:sz w:val="18"/>
                <w:szCs w:val="18"/>
              </w:rPr>
              <w:lastRenderedPageBreak/>
              <w:t>X</w:t>
            </w:r>
          </w:p>
        </w:tc>
        <w:tc>
          <w:tcPr>
            <w:tcW w:w="851" w:type="dxa"/>
          </w:tcPr>
          <w:p w:rsidR="00C142B2" w:rsidRPr="008D66DB" w:rsidRDefault="00C142B2" w:rsidP="00C142B2">
            <w:pPr>
              <w:rPr>
                <w:sz w:val="18"/>
                <w:szCs w:val="18"/>
              </w:rPr>
            </w:pPr>
          </w:p>
        </w:tc>
        <w:tc>
          <w:tcPr>
            <w:tcW w:w="1701" w:type="dxa"/>
          </w:tcPr>
          <w:p w:rsidR="00C142B2" w:rsidRPr="008D66DB" w:rsidRDefault="00C142B2" w:rsidP="00C142B2">
            <w:pPr>
              <w:jc w:val="both"/>
              <w:rPr>
                <w:sz w:val="18"/>
                <w:szCs w:val="18"/>
              </w:rPr>
            </w:pPr>
          </w:p>
        </w:tc>
        <w:tc>
          <w:tcPr>
            <w:tcW w:w="1559" w:type="dxa"/>
          </w:tcPr>
          <w:p w:rsidR="00C142B2" w:rsidRDefault="00C142B2" w:rsidP="00C142B2">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C142B2" w:rsidRPr="008D66DB" w:rsidRDefault="00C142B2" w:rsidP="00C142B2">
            <w:pPr>
              <w:jc w:val="center"/>
              <w:rPr>
                <w:sz w:val="18"/>
                <w:szCs w:val="18"/>
              </w:rPr>
            </w:pPr>
          </w:p>
        </w:tc>
        <w:tc>
          <w:tcPr>
            <w:tcW w:w="2693" w:type="dxa"/>
          </w:tcPr>
          <w:p w:rsidR="00C142B2" w:rsidRPr="008D66DB" w:rsidRDefault="00C142B2" w:rsidP="00C142B2">
            <w:pPr>
              <w:jc w:val="both"/>
              <w:rPr>
                <w:sz w:val="18"/>
                <w:szCs w:val="18"/>
              </w:rPr>
            </w:pPr>
          </w:p>
        </w:tc>
        <w:tc>
          <w:tcPr>
            <w:tcW w:w="1418" w:type="dxa"/>
          </w:tcPr>
          <w:p w:rsidR="00C142B2" w:rsidRPr="008D66DB" w:rsidRDefault="00C142B2" w:rsidP="00C142B2">
            <w:pPr>
              <w:jc w:val="center"/>
              <w:rPr>
                <w:sz w:val="18"/>
                <w:szCs w:val="18"/>
              </w:rPr>
            </w:pPr>
            <w:r w:rsidRPr="00C142B2">
              <w:rPr>
                <w:sz w:val="18"/>
                <w:szCs w:val="18"/>
              </w:rPr>
              <w:t>04/12/2014</w:t>
            </w:r>
          </w:p>
        </w:tc>
        <w:tc>
          <w:tcPr>
            <w:tcW w:w="1417" w:type="dxa"/>
          </w:tcPr>
          <w:p w:rsidR="00C142B2" w:rsidRPr="008D66DB" w:rsidRDefault="00C142B2" w:rsidP="00C142B2">
            <w:pPr>
              <w:jc w:val="center"/>
              <w:rPr>
                <w:sz w:val="18"/>
                <w:szCs w:val="18"/>
              </w:rPr>
            </w:pPr>
            <w:r>
              <w:rPr>
                <w:sz w:val="18"/>
                <w:szCs w:val="18"/>
              </w:rPr>
              <w:t>7 Años</w:t>
            </w:r>
          </w:p>
        </w:tc>
        <w:tc>
          <w:tcPr>
            <w:tcW w:w="1134" w:type="dxa"/>
          </w:tcPr>
          <w:p w:rsidR="00C142B2" w:rsidRPr="008D66DB" w:rsidRDefault="00C142B2" w:rsidP="00C142B2">
            <w:pPr>
              <w:jc w:val="center"/>
              <w:rPr>
                <w:sz w:val="18"/>
                <w:szCs w:val="18"/>
              </w:rPr>
            </w:pPr>
            <w:r w:rsidRPr="00C142B2">
              <w:rPr>
                <w:sz w:val="18"/>
                <w:szCs w:val="18"/>
              </w:rPr>
              <w:t>04/12/2021</w:t>
            </w:r>
          </w:p>
        </w:tc>
      </w:tr>
      <w:tr w:rsidR="00C142B2" w:rsidRPr="008D66DB" w:rsidTr="0009677D">
        <w:trPr>
          <w:trHeight w:val="149"/>
        </w:trPr>
        <w:tc>
          <w:tcPr>
            <w:tcW w:w="675" w:type="dxa"/>
          </w:tcPr>
          <w:p w:rsidR="00C142B2" w:rsidRPr="008D66DB" w:rsidRDefault="00C142B2" w:rsidP="00C142B2">
            <w:pPr>
              <w:rPr>
                <w:sz w:val="18"/>
                <w:szCs w:val="18"/>
              </w:rPr>
            </w:pPr>
          </w:p>
        </w:tc>
        <w:tc>
          <w:tcPr>
            <w:tcW w:w="1367" w:type="dxa"/>
          </w:tcPr>
          <w:p w:rsidR="00C142B2" w:rsidRPr="008D66DB" w:rsidRDefault="00C142B2" w:rsidP="00C142B2">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C142B2" w:rsidRPr="008D66DB" w:rsidRDefault="00C142B2" w:rsidP="00C142B2">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C142B2" w:rsidRPr="00594509" w:rsidRDefault="00C142B2" w:rsidP="00C142B2">
            <w:pPr>
              <w:rPr>
                <w:sz w:val="18"/>
                <w:szCs w:val="18"/>
              </w:rPr>
            </w:pPr>
            <w:r w:rsidRPr="00594509">
              <w:rPr>
                <w:sz w:val="18"/>
                <w:szCs w:val="18"/>
              </w:rPr>
              <w:t>DR-</w:t>
            </w:r>
            <w:r>
              <w:rPr>
                <w:sz w:val="18"/>
                <w:szCs w:val="18"/>
              </w:rPr>
              <w:t>599</w:t>
            </w:r>
          </w:p>
        </w:tc>
        <w:tc>
          <w:tcPr>
            <w:tcW w:w="2177" w:type="dxa"/>
          </w:tcPr>
          <w:p w:rsidR="00C142B2" w:rsidRPr="008D66DB" w:rsidRDefault="00C142B2" w:rsidP="00C142B2">
            <w:pPr>
              <w:jc w:val="both"/>
              <w:rPr>
                <w:sz w:val="18"/>
                <w:szCs w:val="18"/>
              </w:rPr>
            </w:pPr>
            <w:r w:rsidRPr="00A47A44">
              <w:rPr>
                <w:sz w:val="18"/>
                <w:szCs w:val="18"/>
              </w:rPr>
              <w:t>Auditoría a la administración de fondos transferidos del MINED al Centro Escolar Cantón el Rosario código de infraestructura 86553 y fondos propios del ejercicio 2011, 2012 y 2013.</w:t>
            </w:r>
          </w:p>
        </w:tc>
        <w:tc>
          <w:tcPr>
            <w:tcW w:w="709" w:type="dxa"/>
          </w:tcPr>
          <w:p w:rsidR="00C142B2" w:rsidRPr="008D66DB" w:rsidRDefault="00C142B2" w:rsidP="00C142B2">
            <w:pPr>
              <w:jc w:val="center"/>
              <w:rPr>
                <w:sz w:val="18"/>
                <w:szCs w:val="18"/>
              </w:rPr>
            </w:pPr>
            <w:r>
              <w:rPr>
                <w:sz w:val="18"/>
                <w:szCs w:val="18"/>
              </w:rPr>
              <w:t>X</w:t>
            </w:r>
          </w:p>
        </w:tc>
        <w:tc>
          <w:tcPr>
            <w:tcW w:w="851" w:type="dxa"/>
          </w:tcPr>
          <w:p w:rsidR="00C142B2" w:rsidRPr="008D66DB" w:rsidRDefault="00C142B2" w:rsidP="00C142B2">
            <w:pPr>
              <w:rPr>
                <w:sz w:val="18"/>
                <w:szCs w:val="18"/>
              </w:rPr>
            </w:pPr>
          </w:p>
        </w:tc>
        <w:tc>
          <w:tcPr>
            <w:tcW w:w="1701" w:type="dxa"/>
          </w:tcPr>
          <w:p w:rsidR="00C142B2" w:rsidRPr="008D66DB" w:rsidRDefault="00C142B2" w:rsidP="00C142B2">
            <w:pPr>
              <w:jc w:val="both"/>
              <w:rPr>
                <w:sz w:val="18"/>
                <w:szCs w:val="18"/>
              </w:rPr>
            </w:pPr>
          </w:p>
        </w:tc>
        <w:tc>
          <w:tcPr>
            <w:tcW w:w="1559" w:type="dxa"/>
          </w:tcPr>
          <w:p w:rsidR="00C142B2" w:rsidRDefault="00C142B2" w:rsidP="00C142B2">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C142B2" w:rsidRPr="008D66DB" w:rsidRDefault="00C142B2" w:rsidP="00C142B2">
            <w:pPr>
              <w:jc w:val="center"/>
              <w:rPr>
                <w:sz w:val="18"/>
                <w:szCs w:val="18"/>
              </w:rPr>
            </w:pPr>
          </w:p>
        </w:tc>
        <w:tc>
          <w:tcPr>
            <w:tcW w:w="2693" w:type="dxa"/>
          </w:tcPr>
          <w:p w:rsidR="00C142B2" w:rsidRPr="008D66DB" w:rsidRDefault="00C142B2" w:rsidP="00C142B2">
            <w:pPr>
              <w:jc w:val="both"/>
              <w:rPr>
                <w:sz w:val="18"/>
                <w:szCs w:val="18"/>
              </w:rPr>
            </w:pPr>
          </w:p>
        </w:tc>
        <w:tc>
          <w:tcPr>
            <w:tcW w:w="1418" w:type="dxa"/>
          </w:tcPr>
          <w:p w:rsidR="00C142B2" w:rsidRPr="008D66DB" w:rsidRDefault="00C142B2" w:rsidP="00C142B2">
            <w:pPr>
              <w:jc w:val="center"/>
              <w:rPr>
                <w:sz w:val="18"/>
                <w:szCs w:val="18"/>
              </w:rPr>
            </w:pPr>
            <w:r w:rsidRPr="00C142B2">
              <w:rPr>
                <w:sz w:val="18"/>
                <w:szCs w:val="18"/>
              </w:rPr>
              <w:t>04/12/2014</w:t>
            </w:r>
          </w:p>
        </w:tc>
        <w:tc>
          <w:tcPr>
            <w:tcW w:w="1417" w:type="dxa"/>
          </w:tcPr>
          <w:p w:rsidR="00C142B2" w:rsidRPr="008D66DB" w:rsidRDefault="00C142B2" w:rsidP="00C142B2">
            <w:pPr>
              <w:jc w:val="center"/>
              <w:rPr>
                <w:sz w:val="18"/>
                <w:szCs w:val="18"/>
              </w:rPr>
            </w:pPr>
            <w:r>
              <w:rPr>
                <w:sz w:val="18"/>
                <w:szCs w:val="18"/>
              </w:rPr>
              <w:t>7 Años</w:t>
            </w:r>
          </w:p>
        </w:tc>
        <w:tc>
          <w:tcPr>
            <w:tcW w:w="1134" w:type="dxa"/>
          </w:tcPr>
          <w:p w:rsidR="00C142B2" w:rsidRPr="008D66DB" w:rsidRDefault="00C142B2" w:rsidP="00C142B2">
            <w:pPr>
              <w:jc w:val="center"/>
              <w:rPr>
                <w:sz w:val="18"/>
                <w:szCs w:val="18"/>
              </w:rPr>
            </w:pPr>
            <w:r w:rsidRPr="00C142B2">
              <w:rPr>
                <w:sz w:val="18"/>
                <w:szCs w:val="18"/>
              </w:rPr>
              <w:t>04/12/2021</w:t>
            </w:r>
          </w:p>
        </w:tc>
      </w:tr>
      <w:tr w:rsidR="00C142B2" w:rsidRPr="008D66DB" w:rsidTr="0009677D">
        <w:trPr>
          <w:trHeight w:val="149"/>
        </w:trPr>
        <w:tc>
          <w:tcPr>
            <w:tcW w:w="675" w:type="dxa"/>
          </w:tcPr>
          <w:p w:rsidR="00C142B2" w:rsidRPr="008D66DB" w:rsidRDefault="00C142B2" w:rsidP="00C142B2">
            <w:pPr>
              <w:rPr>
                <w:sz w:val="18"/>
                <w:szCs w:val="18"/>
              </w:rPr>
            </w:pPr>
          </w:p>
        </w:tc>
        <w:tc>
          <w:tcPr>
            <w:tcW w:w="1367" w:type="dxa"/>
          </w:tcPr>
          <w:p w:rsidR="00C142B2" w:rsidRPr="008D66DB" w:rsidRDefault="00C142B2" w:rsidP="00C142B2">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C142B2" w:rsidRPr="008D66DB" w:rsidRDefault="00C142B2" w:rsidP="00C142B2">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C142B2" w:rsidRPr="00594509" w:rsidRDefault="00C142B2" w:rsidP="00C142B2">
            <w:pPr>
              <w:rPr>
                <w:sz w:val="18"/>
                <w:szCs w:val="18"/>
              </w:rPr>
            </w:pPr>
            <w:r w:rsidRPr="00594509">
              <w:rPr>
                <w:sz w:val="18"/>
                <w:szCs w:val="18"/>
              </w:rPr>
              <w:t>DR-</w:t>
            </w:r>
            <w:r>
              <w:rPr>
                <w:sz w:val="18"/>
                <w:szCs w:val="18"/>
              </w:rPr>
              <w:t>600</w:t>
            </w:r>
          </w:p>
        </w:tc>
        <w:tc>
          <w:tcPr>
            <w:tcW w:w="2177" w:type="dxa"/>
          </w:tcPr>
          <w:p w:rsidR="00C142B2" w:rsidRPr="008D66DB" w:rsidRDefault="00C142B2" w:rsidP="00C142B2">
            <w:pPr>
              <w:jc w:val="both"/>
              <w:rPr>
                <w:sz w:val="18"/>
                <w:szCs w:val="18"/>
              </w:rPr>
            </w:pPr>
            <w:r w:rsidRPr="00A47A44">
              <w:rPr>
                <w:sz w:val="18"/>
                <w:szCs w:val="18"/>
              </w:rPr>
              <w:t>Auditoría a la administración de fondos transferidos del MINED al Complejo Educativo Colonia Nueva código de infraestructura 10110 y fondos propios del ejercicio 2011, 2012 y 2013.</w:t>
            </w:r>
          </w:p>
        </w:tc>
        <w:tc>
          <w:tcPr>
            <w:tcW w:w="709" w:type="dxa"/>
          </w:tcPr>
          <w:p w:rsidR="00C142B2" w:rsidRPr="008D66DB" w:rsidRDefault="00C142B2" w:rsidP="00C142B2">
            <w:pPr>
              <w:jc w:val="center"/>
              <w:rPr>
                <w:sz w:val="18"/>
                <w:szCs w:val="18"/>
              </w:rPr>
            </w:pPr>
            <w:r>
              <w:rPr>
                <w:sz w:val="18"/>
                <w:szCs w:val="18"/>
              </w:rPr>
              <w:t>X</w:t>
            </w:r>
          </w:p>
        </w:tc>
        <w:tc>
          <w:tcPr>
            <w:tcW w:w="851" w:type="dxa"/>
          </w:tcPr>
          <w:p w:rsidR="00C142B2" w:rsidRPr="008D66DB" w:rsidRDefault="00C142B2" w:rsidP="00C142B2">
            <w:pPr>
              <w:rPr>
                <w:sz w:val="18"/>
                <w:szCs w:val="18"/>
              </w:rPr>
            </w:pPr>
          </w:p>
        </w:tc>
        <w:tc>
          <w:tcPr>
            <w:tcW w:w="1701" w:type="dxa"/>
          </w:tcPr>
          <w:p w:rsidR="00C142B2" w:rsidRPr="008D66DB" w:rsidRDefault="00C142B2" w:rsidP="00C142B2">
            <w:pPr>
              <w:jc w:val="both"/>
              <w:rPr>
                <w:sz w:val="18"/>
                <w:szCs w:val="18"/>
              </w:rPr>
            </w:pPr>
          </w:p>
        </w:tc>
        <w:tc>
          <w:tcPr>
            <w:tcW w:w="1559" w:type="dxa"/>
          </w:tcPr>
          <w:p w:rsidR="00C142B2" w:rsidRDefault="00C142B2" w:rsidP="00C142B2">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C142B2" w:rsidRPr="008D66DB" w:rsidRDefault="00C142B2" w:rsidP="00C142B2">
            <w:pPr>
              <w:jc w:val="center"/>
              <w:rPr>
                <w:sz w:val="18"/>
                <w:szCs w:val="18"/>
              </w:rPr>
            </w:pPr>
          </w:p>
        </w:tc>
        <w:tc>
          <w:tcPr>
            <w:tcW w:w="2693" w:type="dxa"/>
          </w:tcPr>
          <w:p w:rsidR="00C142B2" w:rsidRPr="008D66DB" w:rsidRDefault="00C142B2" w:rsidP="00C142B2">
            <w:pPr>
              <w:jc w:val="both"/>
              <w:rPr>
                <w:sz w:val="18"/>
                <w:szCs w:val="18"/>
              </w:rPr>
            </w:pPr>
          </w:p>
        </w:tc>
        <w:tc>
          <w:tcPr>
            <w:tcW w:w="1418" w:type="dxa"/>
          </w:tcPr>
          <w:p w:rsidR="00C142B2" w:rsidRPr="008D66DB" w:rsidRDefault="00C142B2" w:rsidP="00C142B2">
            <w:pPr>
              <w:jc w:val="center"/>
              <w:rPr>
                <w:sz w:val="18"/>
                <w:szCs w:val="18"/>
              </w:rPr>
            </w:pPr>
            <w:r w:rsidRPr="00C142B2">
              <w:rPr>
                <w:sz w:val="18"/>
                <w:szCs w:val="18"/>
              </w:rPr>
              <w:t>04/12/2014</w:t>
            </w:r>
          </w:p>
        </w:tc>
        <w:tc>
          <w:tcPr>
            <w:tcW w:w="1417" w:type="dxa"/>
          </w:tcPr>
          <w:p w:rsidR="00C142B2" w:rsidRPr="008D66DB" w:rsidRDefault="00C142B2" w:rsidP="00C142B2">
            <w:pPr>
              <w:jc w:val="center"/>
              <w:rPr>
                <w:sz w:val="18"/>
                <w:szCs w:val="18"/>
              </w:rPr>
            </w:pPr>
            <w:r>
              <w:rPr>
                <w:sz w:val="18"/>
                <w:szCs w:val="18"/>
              </w:rPr>
              <w:t>7 Años</w:t>
            </w:r>
          </w:p>
        </w:tc>
        <w:tc>
          <w:tcPr>
            <w:tcW w:w="1134" w:type="dxa"/>
          </w:tcPr>
          <w:p w:rsidR="00C142B2" w:rsidRPr="008D66DB" w:rsidRDefault="00C142B2" w:rsidP="00C142B2">
            <w:pPr>
              <w:jc w:val="center"/>
              <w:rPr>
                <w:sz w:val="18"/>
                <w:szCs w:val="18"/>
              </w:rPr>
            </w:pPr>
            <w:r w:rsidRPr="00C142B2">
              <w:rPr>
                <w:sz w:val="18"/>
                <w:szCs w:val="18"/>
              </w:rPr>
              <w:t>04/12/2021</w:t>
            </w:r>
          </w:p>
        </w:tc>
      </w:tr>
      <w:tr w:rsidR="00851350" w:rsidRPr="008D66DB" w:rsidTr="00BB1FBA">
        <w:trPr>
          <w:trHeight w:val="149"/>
        </w:trPr>
        <w:tc>
          <w:tcPr>
            <w:tcW w:w="675" w:type="dxa"/>
          </w:tcPr>
          <w:p w:rsidR="00851350" w:rsidRPr="008D66DB" w:rsidRDefault="00851350" w:rsidP="00851350">
            <w:pPr>
              <w:rPr>
                <w:sz w:val="18"/>
                <w:szCs w:val="18"/>
              </w:rPr>
            </w:pPr>
          </w:p>
        </w:tc>
        <w:tc>
          <w:tcPr>
            <w:tcW w:w="1367" w:type="dxa"/>
          </w:tcPr>
          <w:p w:rsidR="00851350" w:rsidRPr="008D66DB" w:rsidRDefault="00851350" w:rsidP="0085135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851350" w:rsidRPr="008D66DB" w:rsidRDefault="00851350" w:rsidP="0085135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851350" w:rsidRPr="00594509" w:rsidRDefault="00851350" w:rsidP="00851350">
            <w:pPr>
              <w:rPr>
                <w:sz w:val="18"/>
                <w:szCs w:val="18"/>
              </w:rPr>
            </w:pPr>
            <w:r w:rsidRPr="00594509">
              <w:rPr>
                <w:sz w:val="18"/>
                <w:szCs w:val="18"/>
              </w:rPr>
              <w:t>DR-</w:t>
            </w:r>
            <w:r>
              <w:rPr>
                <w:sz w:val="18"/>
                <w:szCs w:val="18"/>
              </w:rPr>
              <w:t>601</w:t>
            </w:r>
          </w:p>
        </w:tc>
        <w:tc>
          <w:tcPr>
            <w:tcW w:w="2177" w:type="dxa"/>
            <w:tcBorders>
              <w:bottom w:val="single" w:sz="4" w:space="0" w:color="auto"/>
            </w:tcBorders>
          </w:tcPr>
          <w:p w:rsidR="00851350" w:rsidRPr="008D66DB" w:rsidRDefault="00851350" w:rsidP="00851350">
            <w:pPr>
              <w:jc w:val="both"/>
              <w:rPr>
                <w:sz w:val="18"/>
                <w:szCs w:val="18"/>
              </w:rPr>
            </w:pPr>
            <w:r w:rsidRPr="00C4294F">
              <w:rPr>
                <w:sz w:val="18"/>
                <w:szCs w:val="18"/>
              </w:rPr>
              <w:t>Auditoría a la administración de fondos transferidos del MINED al Instituto Nacional de La Unión y fondos propios del ejercicio 2012, 2013 y 2014</w:t>
            </w:r>
            <w:r>
              <w:rPr>
                <w:sz w:val="18"/>
                <w:szCs w:val="18"/>
              </w:rPr>
              <w:t>.</w:t>
            </w:r>
          </w:p>
        </w:tc>
        <w:tc>
          <w:tcPr>
            <w:tcW w:w="709" w:type="dxa"/>
          </w:tcPr>
          <w:p w:rsidR="00851350" w:rsidRPr="008D66DB" w:rsidRDefault="00851350" w:rsidP="00851350">
            <w:pPr>
              <w:jc w:val="center"/>
              <w:rPr>
                <w:sz w:val="18"/>
                <w:szCs w:val="18"/>
              </w:rPr>
            </w:pPr>
            <w:r>
              <w:rPr>
                <w:sz w:val="18"/>
                <w:szCs w:val="18"/>
              </w:rPr>
              <w:t>X</w:t>
            </w:r>
          </w:p>
        </w:tc>
        <w:tc>
          <w:tcPr>
            <w:tcW w:w="851" w:type="dxa"/>
          </w:tcPr>
          <w:p w:rsidR="00851350" w:rsidRPr="008D66DB" w:rsidRDefault="00851350" w:rsidP="00851350">
            <w:pPr>
              <w:rPr>
                <w:sz w:val="18"/>
                <w:szCs w:val="18"/>
              </w:rPr>
            </w:pPr>
          </w:p>
        </w:tc>
        <w:tc>
          <w:tcPr>
            <w:tcW w:w="1701" w:type="dxa"/>
          </w:tcPr>
          <w:p w:rsidR="00851350" w:rsidRPr="008D66DB" w:rsidRDefault="00851350" w:rsidP="00851350">
            <w:pPr>
              <w:jc w:val="both"/>
              <w:rPr>
                <w:sz w:val="18"/>
                <w:szCs w:val="18"/>
              </w:rPr>
            </w:pPr>
          </w:p>
        </w:tc>
        <w:tc>
          <w:tcPr>
            <w:tcW w:w="1559" w:type="dxa"/>
          </w:tcPr>
          <w:p w:rsidR="00851350" w:rsidRDefault="00851350" w:rsidP="00851350">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851350" w:rsidRPr="008D66DB" w:rsidRDefault="00851350" w:rsidP="00851350">
            <w:pPr>
              <w:jc w:val="center"/>
              <w:rPr>
                <w:sz w:val="18"/>
                <w:szCs w:val="18"/>
              </w:rPr>
            </w:pPr>
          </w:p>
        </w:tc>
        <w:tc>
          <w:tcPr>
            <w:tcW w:w="2693" w:type="dxa"/>
          </w:tcPr>
          <w:p w:rsidR="00851350" w:rsidRPr="008D66DB" w:rsidRDefault="00851350" w:rsidP="00851350">
            <w:pPr>
              <w:jc w:val="both"/>
              <w:rPr>
                <w:sz w:val="18"/>
                <w:szCs w:val="18"/>
              </w:rPr>
            </w:pPr>
          </w:p>
        </w:tc>
        <w:tc>
          <w:tcPr>
            <w:tcW w:w="1418" w:type="dxa"/>
          </w:tcPr>
          <w:p w:rsidR="00851350" w:rsidRPr="008D66DB" w:rsidRDefault="00851350" w:rsidP="00851350">
            <w:pPr>
              <w:jc w:val="center"/>
              <w:rPr>
                <w:sz w:val="18"/>
                <w:szCs w:val="18"/>
              </w:rPr>
            </w:pPr>
            <w:r w:rsidRPr="00C142B2">
              <w:rPr>
                <w:sz w:val="18"/>
                <w:szCs w:val="18"/>
              </w:rPr>
              <w:t>04/12/2014</w:t>
            </w:r>
          </w:p>
        </w:tc>
        <w:tc>
          <w:tcPr>
            <w:tcW w:w="1417" w:type="dxa"/>
          </w:tcPr>
          <w:p w:rsidR="00851350" w:rsidRPr="008D66DB" w:rsidRDefault="00851350" w:rsidP="00851350">
            <w:pPr>
              <w:jc w:val="center"/>
              <w:rPr>
                <w:sz w:val="18"/>
                <w:szCs w:val="18"/>
              </w:rPr>
            </w:pPr>
            <w:r>
              <w:rPr>
                <w:sz w:val="18"/>
                <w:szCs w:val="18"/>
              </w:rPr>
              <w:t>7 Años</w:t>
            </w:r>
          </w:p>
        </w:tc>
        <w:tc>
          <w:tcPr>
            <w:tcW w:w="1134" w:type="dxa"/>
          </w:tcPr>
          <w:p w:rsidR="00851350" w:rsidRPr="008D66DB" w:rsidRDefault="00851350" w:rsidP="00851350">
            <w:pPr>
              <w:jc w:val="center"/>
              <w:rPr>
                <w:sz w:val="18"/>
                <w:szCs w:val="18"/>
              </w:rPr>
            </w:pPr>
            <w:r w:rsidRPr="00C142B2">
              <w:rPr>
                <w:sz w:val="18"/>
                <w:szCs w:val="18"/>
              </w:rPr>
              <w:t>04/12/2021</w:t>
            </w:r>
          </w:p>
        </w:tc>
      </w:tr>
      <w:tr w:rsidR="00851350" w:rsidRPr="008D66DB" w:rsidTr="00BB1FBA">
        <w:trPr>
          <w:trHeight w:val="149"/>
        </w:trPr>
        <w:tc>
          <w:tcPr>
            <w:tcW w:w="675" w:type="dxa"/>
          </w:tcPr>
          <w:p w:rsidR="00851350" w:rsidRPr="008D66DB" w:rsidRDefault="00851350" w:rsidP="00851350">
            <w:pPr>
              <w:rPr>
                <w:sz w:val="18"/>
                <w:szCs w:val="18"/>
              </w:rPr>
            </w:pPr>
          </w:p>
        </w:tc>
        <w:tc>
          <w:tcPr>
            <w:tcW w:w="1367" w:type="dxa"/>
          </w:tcPr>
          <w:p w:rsidR="00851350" w:rsidRPr="008D66DB" w:rsidRDefault="00851350" w:rsidP="0085135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851350" w:rsidRPr="008D66DB" w:rsidRDefault="00851350" w:rsidP="0085135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851350" w:rsidRPr="00594509" w:rsidRDefault="00851350" w:rsidP="00851350">
            <w:pPr>
              <w:rPr>
                <w:sz w:val="18"/>
                <w:szCs w:val="18"/>
              </w:rPr>
            </w:pPr>
            <w:r w:rsidRPr="00594509">
              <w:rPr>
                <w:sz w:val="18"/>
                <w:szCs w:val="18"/>
              </w:rPr>
              <w:t>DR-</w:t>
            </w:r>
            <w:r>
              <w:rPr>
                <w:sz w:val="18"/>
                <w:szCs w:val="18"/>
              </w:rPr>
              <w:t>602</w:t>
            </w:r>
          </w:p>
        </w:tc>
        <w:tc>
          <w:tcPr>
            <w:tcW w:w="2177" w:type="dxa"/>
            <w:tcBorders>
              <w:bottom w:val="single" w:sz="4" w:space="0" w:color="auto"/>
            </w:tcBorders>
          </w:tcPr>
          <w:p w:rsidR="00851350" w:rsidRPr="008D66DB" w:rsidRDefault="00851350" w:rsidP="00851350">
            <w:pPr>
              <w:jc w:val="both"/>
              <w:rPr>
                <w:sz w:val="18"/>
                <w:szCs w:val="18"/>
              </w:rPr>
            </w:pPr>
            <w:r w:rsidRPr="00C4294F">
              <w:rPr>
                <w:sz w:val="18"/>
                <w:szCs w:val="18"/>
              </w:rPr>
              <w:t>Auditoría a los fondos transferidos por el MINED, a la Escuela de Educación Parvularia Antiguo Cuscatlán, código de Infraestructura No.11000, municipio de Antiguo Cuscatlán, departamento de La Libertad, del 1 de enero al 31 de diciembre de 2012 y 2013</w:t>
            </w:r>
            <w:r>
              <w:rPr>
                <w:sz w:val="18"/>
                <w:szCs w:val="18"/>
              </w:rPr>
              <w:t>.</w:t>
            </w:r>
          </w:p>
        </w:tc>
        <w:tc>
          <w:tcPr>
            <w:tcW w:w="709" w:type="dxa"/>
          </w:tcPr>
          <w:p w:rsidR="00851350" w:rsidRPr="008D66DB" w:rsidRDefault="00851350" w:rsidP="00851350">
            <w:pPr>
              <w:jc w:val="center"/>
              <w:rPr>
                <w:sz w:val="18"/>
                <w:szCs w:val="18"/>
              </w:rPr>
            </w:pPr>
            <w:r>
              <w:rPr>
                <w:sz w:val="18"/>
                <w:szCs w:val="18"/>
              </w:rPr>
              <w:t>X</w:t>
            </w:r>
          </w:p>
        </w:tc>
        <w:tc>
          <w:tcPr>
            <w:tcW w:w="851" w:type="dxa"/>
          </w:tcPr>
          <w:p w:rsidR="00851350" w:rsidRPr="008D66DB" w:rsidRDefault="00851350" w:rsidP="00851350">
            <w:pPr>
              <w:rPr>
                <w:sz w:val="18"/>
                <w:szCs w:val="18"/>
              </w:rPr>
            </w:pPr>
          </w:p>
        </w:tc>
        <w:tc>
          <w:tcPr>
            <w:tcW w:w="1701" w:type="dxa"/>
          </w:tcPr>
          <w:p w:rsidR="00851350" w:rsidRPr="008D66DB" w:rsidRDefault="00851350" w:rsidP="00851350">
            <w:pPr>
              <w:jc w:val="both"/>
              <w:rPr>
                <w:sz w:val="18"/>
                <w:szCs w:val="18"/>
              </w:rPr>
            </w:pPr>
          </w:p>
        </w:tc>
        <w:tc>
          <w:tcPr>
            <w:tcW w:w="1559" w:type="dxa"/>
          </w:tcPr>
          <w:p w:rsidR="00851350" w:rsidRDefault="00851350" w:rsidP="00851350">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851350" w:rsidRPr="008D66DB" w:rsidRDefault="00851350" w:rsidP="00851350">
            <w:pPr>
              <w:jc w:val="center"/>
              <w:rPr>
                <w:sz w:val="18"/>
                <w:szCs w:val="18"/>
              </w:rPr>
            </w:pPr>
          </w:p>
        </w:tc>
        <w:tc>
          <w:tcPr>
            <w:tcW w:w="2693" w:type="dxa"/>
          </w:tcPr>
          <w:p w:rsidR="00851350" w:rsidRPr="008D66DB" w:rsidRDefault="00851350" w:rsidP="00851350">
            <w:pPr>
              <w:jc w:val="both"/>
              <w:rPr>
                <w:sz w:val="18"/>
                <w:szCs w:val="18"/>
              </w:rPr>
            </w:pPr>
          </w:p>
        </w:tc>
        <w:tc>
          <w:tcPr>
            <w:tcW w:w="1418" w:type="dxa"/>
          </w:tcPr>
          <w:p w:rsidR="00851350" w:rsidRPr="008D66DB" w:rsidRDefault="00851350" w:rsidP="00851350">
            <w:pPr>
              <w:jc w:val="center"/>
              <w:rPr>
                <w:sz w:val="18"/>
                <w:szCs w:val="18"/>
              </w:rPr>
            </w:pPr>
            <w:r w:rsidRPr="00C142B2">
              <w:rPr>
                <w:sz w:val="18"/>
                <w:szCs w:val="18"/>
              </w:rPr>
              <w:t>04/12/2014</w:t>
            </w:r>
          </w:p>
        </w:tc>
        <w:tc>
          <w:tcPr>
            <w:tcW w:w="1417" w:type="dxa"/>
          </w:tcPr>
          <w:p w:rsidR="00851350" w:rsidRPr="008D66DB" w:rsidRDefault="00851350" w:rsidP="00851350">
            <w:pPr>
              <w:jc w:val="center"/>
              <w:rPr>
                <w:sz w:val="18"/>
                <w:szCs w:val="18"/>
              </w:rPr>
            </w:pPr>
            <w:r>
              <w:rPr>
                <w:sz w:val="18"/>
                <w:szCs w:val="18"/>
              </w:rPr>
              <w:t>7 Años</w:t>
            </w:r>
          </w:p>
        </w:tc>
        <w:tc>
          <w:tcPr>
            <w:tcW w:w="1134" w:type="dxa"/>
          </w:tcPr>
          <w:p w:rsidR="00851350" w:rsidRPr="008D66DB" w:rsidRDefault="00851350" w:rsidP="00851350">
            <w:pPr>
              <w:jc w:val="center"/>
              <w:rPr>
                <w:sz w:val="18"/>
                <w:szCs w:val="18"/>
              </w:rPr>
            </w:pPr>
            <w:r w:rsidRPr="00C142B2">
              <w:rPr>
                <w:sz w:val="18"/>
                <w:szCs w:val="18"/>
              </w:rPr>
              <w:t>04/12/2021</w:t>
            </w:r>
          </w:p>
        </w:tc>
      </w:tr>
      <w:tr w:rsidR="00851350" w:rsidRPr="008D66DB" w:rsidTr="00BB1FBA">
        <w:trPr>
          <w:trHeight w:val="149"/>
        </w:trPr>
        <w:tc>
          <w:tcPr>
            <w:tcW w:w="675" w:type="dxa"/>
          </w:tcPr>
          <w:p w:rsidR="00851350" w:rsidRPr="008D66DB" w:rsidRDefault="00851350" w:rsidP="00851350">
            <w:pPr>
              <w:rPr>
                <w:sz w:val="18"/>
                <w:szCs w:val="18"/>
              </w:rPr>
            </w:pPr>
          </w:p>
        </w:tc>
        <w:tc>
          <w:tcPr>
            <w:tcW w:w="1367" w:type="dxa"/>
          </w:tcPr>
          <w:p w:rsidR="00851350" w:rsidRPr="008D66DB" w:rsidRDefault="00851350" w:rsidP="0085135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 xml:space="preserve">a </w:t>
            </w:r>
            <w:r w:rsidRPr="00457AC1">
              <w:rPr>
                <w:sz w:val="18"/>
                <w:szCs w:val="18"/>
              </w:rPr>
              <w:lastRenderedPageBreak/>
              <w:t>Interna</w:t>
            </w:r>
          </w:p>
        </w:tc>
        <w:tc>
          <w:tcPr>
            <w:tcW w:w="1610" w:type="dxa"/>
          </w:tcPr>
          <w:p w:rsidR="00851350" w:rsidRPr="008D66DB" w:rsidRDefault="00851350" w:rsidP="00851350">
            <w:pPr>
              <w:jc w:val="center"/>
              <w:rPr>
                <w:sz w:val="18"/>
                <w:szCs w:val="18"/>
              </w:rPr>
            </w:pPr>
            <w:r w:rsidRPr="00457AC1">
              <w:rPr>
                <w:sz w:val="18"/>
                <w:szCs w:val="18"/>
              </w:rPr>
              <w:lastRenderedPageBreak/>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851350" w:rsidRPr="00594509" w:rsidRDefault="00851350" w:rsidP="00851350">
            <w:pPr>
              <w:rPr>
                <w:sz w:val="18"/>
                <w:szCs w:val="18"/>
              </w:rPr>
            </w:pPr>
            <w:r w:rsidRPr="00594509">
              <w:rPr>
                <w:sz w:val="18"/>
                <w:szCs w:val="18"/>
              </w:rPr>
              <w:t>DR-</w:t>
            </w:r>
            <w:r>
              <w:rPr>
                <w:sz w:val="18"/>
                <w:szCs w:val="18"/>
              </w:rPr>
              <w:t>603</w:t>
            </w:r>
          </w:p>
        </w:tc>
        <w:tc>
          <w:tcPr>
            <w:tcW w:w="2177" w:type="dxa"/>
            <w:tcBorders>
              <w:top w:val="single" w:sz="4" w:space="0" w:color="auto"/>
            </w:tcBorders>
          </w:tcPr>
          <w:p w:rsidR="00851350" w:rsidRPr="008D66DB" w:rsidRDefault="00851350" w:rsidP="00851350">
            <w:pPr>
              <w:jc w:val="both"/>
              <w:rPr>
                <w:sz w:val="18"/>
                <w:szCs w:val="18"/>
              </w:rPr>
            </w:pPr>
            <w:r w:rsidRPr="00C4294F">
              <w:rPr>
                <w:sz w:val="18"/>
                <w:szCs w:val="18"/>
              </w:rPr>
              <w:t xml:space="preserve">Auditoría a los fondos transferidos por el MINED, </w:t>
            </w:r>
            <w:r w:rsidRPr="00C4294F">
              <w:rPr>
                <w:sz w:val="18"/>
                <w:szCs w:val="18"/>
              </w:rPr>
              <w:lastRenderedPageBreak/>
              <w:t>a la Centro Escolar Ingeniero José Quinteros, código de Infraestructura No.14868, municipio de Sensuntepeque, departamento de Cabañas, del 1 de enero al 31 de diciembre de 2011 - 2013.</w:t>
            </w:r>
          </w:p>
        </w:tc>
        <w:tc>
          <w:tcPr>
            <w:tcW w:w="709" w:type="dxa"/>
          </w:tcPr>
          <w:p w:rsidR="00851350" w:rsidRPr="008D66DB" w:rsidRDefault="00851350" w:rsidP="00851350">
            <w:pPr>
              <w:jc w:val="center"/>
              <w:rPr>
                <w:sz w:val="18"/>
                <w:szCs w:val="18"/>
              </w:rPr>
            </w:pPr>
            <w:r>
              <w:rPr>
                <w:sz w:val="18"/>
                <w:szCs w:val="18"/>
              </w:rPr>
              <w:lastRenderedPageBreak/>
              <w:t>X</w:t>
            </w:r>
          </w:p>
        </w:tc>
        <w:tc>
          <w:tcPr>
            <w:tcW w:w="851" w:type="dxa"/>
          </w:tcPr>
          <w:p w:rsidR="00851350" w:rsidRPr="008D66DB" w:rsidRDefault="00851350" w:rsidP="00851350">
            <w:pPr>
              <w:rPr>
                <w:sz w:val="18"/>
                <w:szCs w:val="18"/>
              </w:rPr>
            </w:pPr>
          </w:p>
        </w:tc>
        <w:tc>
          <w:tcPr>
            <w:tcW w:w="1701" w:type="dxa"/>
          </w:tcPr>
          <w:p w:rsidR="00851350" w:rsidRPr="008D66DB" w:rsidRDefault="00851350" w:rsidP="00851350">
            <w:pPr>
              <w:jc w:val="both"/>
              <w:rPr>
                <w:sz w:val="18"/>
                <w:szCs w:val="18"/>
              </w:rPr>
            </w:pPr>
          </w:p>
        </w:tc>
        <w:tc>
          <w:tcPr>
            <w:tcW w:w="1559" w:type="dxa"/>
          </w:tcPr>
          <w:p w:rsidR="00851350" w:rsidRDefault="00851350" w:rsidP="00851350">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851350" w:rsidRPr="008D66DB" w:rsidRDefault="00851350" w:rsidP="00851350">
            <w:pPr>
              <w:jc w:val="center"/>
              <w:rPr>
                <w:sz w:val="18"/>
                <w:szCs w:val="18"/>
              </w:rPr>
            </w:pPr>
          </w:p>
        </w:tc>
        <w:tc>
          <w:tcPr>
            <w:tcW w:w="2693" w:type="dxa"/>
          </w:tcPr>
          <w:p w:rsidR="00851350" w:rsidRPr="008D66DB" w:rsidRDefault="00851350" w:rsidP="00851350">
            <w:pPr>
              <w:jc w:val="both"/>
              <w:rPr>
                <w:sz w:val="18"/>
                <w:szCs w:val="18"/>
              </w:rPr>
            </w:pPr>
          </w:p>
        </w:tc>
        <w:tc>
          <w:tcPr>
            <w:tcW w:w="1418" w:type="dxa"/>
          </w:tcPr>
          <w:p w:rsidR="00851350" w:rsidRPr="008D66DB" w:rsidRDefault="00851350" w:rsidP="00851350">
            <w:pPr>
              <w:jc w:val="center"/>
              <w:rPr>
                <w:sz w:val="18"/>
                <w:szCs w:val="18"/>
              </w:rPr>
            </w:pPr>
            <w:r w:rsidRPr="00C142B2">
              <w:rPr>
                <w:sz w:val="18"/>
                <w:szCs w:val="18"/>
              </w:rPr>
              <w:t>04/12/2014</w:t>
            </w:r>
          </w:p>
        </w:tc>
        <w:tc>
          <w:tcPr>
            <w:tcW w:w="1417" w:type="dxa"/>
          </w:tcPr>
          <w:p w:rsidR="00851350" w:rsidRPr="008D66DB" w:rsidRDefault="00851350" w:rsidP="00851350">
            <w:pPr>
              <w:jc w:val="center"/>
              <w:rPr>
                <w:sz w:val="18"/>
                <w:szCs w:val="18"/>
              </w:rPr>
            </w:pPr>
            <w:r>
              <w:rPr>
                <w:sz w:val="18"/>
                <w:szCs w:val="18"/>
              </w:rPr>
              <w:t>7 Años</w:t>
            </w:r>
          </w:p>
        </w:tc>
        <w:tc>
          <w:tcPr>
            <w:tcW w:w="1134" w:type="dxa"/>
          </w:tcPr>
          <w:p w:rsidR="00851350" w:rsidRPr="008D66DB" w:rsidRDefault="00851350" w:rsidP="00851350">
            <w:pPr>
              <w:jc w:val="center"/>
              <w:rPr>
                <w:sz w:val="18"/>
                <w:szCs w:val="18"/>
              </w:rPr>
            </w:pPr>
            <w:r w:rsidRPr="00C142B2">
              <w:rPr>
                <w:sz w:val="18"/>
                <w:szCs w:val="18"/>
              </w:rPr>
              <w:t>04/12/2021</w:t>
            </w:r>
          </w:p>
        </w:tc>
      </w:tr>
      <w:tr w:rsidR="00851350" w:rsidRPr="008D66DB" w:rsidTr="0009677D">
        <w:trPr>
          <w:trHeight w:val="149"/>
        </w:trPr>
        <w:tc>
          <w:tcPr>
            <w:tcW w:w="675" w:type="dxa"/>
          </w:tcPr>
          <w:p w:rsidR="00851350" w:rsidRPr="008D66DB" w:rsidRDefault="00851350" w:rsidP="00851350">
            <w:pPr>
              <w:rPr>
                <w:sz w:val="18"/>
                <w:szCs w:val="18"/>
              </w:rPr>
            </w:pPr>
          </w:p>
        </w:tc>
        <w:tc>
          <w:tcPr>
            <w:tcW w:w="1367" w:type="dxa"/>
          </w:tcPr>
          <w:p w:rsidR="00851350" w:rsidRPr="008D66DB" w:rsidRDefault="00851350" w:rsidP="0085135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851350" w:rsidRPr="008D66DB" w:rsidRDefault="00851350" w:rsidP="0085135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851350" w:rsidRPr="00594509" w:rsidRDefault="00851350" w:rsidP="00851350">
            <w:pPr>
              <w:rPr>
                <w:sz w:val="18"/>
                <w:szCs w:val="18"/>
              </w:rPr>
            </w:pPr>
            <w:r w:rsidRPr="00594509">
              <w:rPr>
                <w:sz w:val="18"/>
                <w:szCs w:val="18"/>
              </w:rPr>
              <w:t>DR-</w:t>
            </w:r>
            <w:r>
              <w:rPr>
                <w:sz w:val="18"/>
                <w:szCs w:val="18"/>
              </w:rPr>
              <w:t>604</w:t>
            </w:r>
          </w:p>
        </w:tc>
        <w:tc>
          <w:tcPr>
            <w:tcW w:w="2177" w:type="dxa"/>
          </w:tcPr>
          <w:p w:rsidR="00851350" w:rsidRPr="008D66DB" w:rsidRDefault="00851350" w:rsidP="00851350">
            <w:pPr>
              <w:jc w:val="both"/>
              <w:rPr>
                <w:sz w:val="18"/>
                <w:szCs w:val="18"/>
              </w:rPr>
            </w:pPr>
            <w:r w:rsidRPr="00C4294F">
              <w:rPr>
                <w:sz w:val="18"/>
                <w:szCs w:val="18"/>
              </w:rPr>
              <w:t>Auditoría a los fondos transferidos por el MINED, a la Escuela de Educación Parvularia Margarita Oviedo de Venutolo, código de Infraestructura No.11502, municipio de San Martin, departamento de San Salvador, del 1 de enero al 31 de diciembre de 2012 -2013.</w:t>
            </w:r>
          </w:p>
        </w:tc>
        <w:tc>
          <w:tcPr>
            <w:tcW w:w="709" w:type="dxa"/>
          </w:tcPr>
          <w:p w:rsidR="00851350" w:rsidRPr="008D66DB" w:rsidRDefault="00851350" w:rsidP="00851350">
            <w:pPr>
              <w:jc w:val="center"/>
              <w:rPr>
                <w:sz w:val="18"/>
                <w:szCs w:val="18"/>
              </w:rPr>
            </w:pPr>
            <w:r>
              <w:rPr>
                <w:sz w:val="18"/>
                <w:szCs w:val="18"/>
              </w:rPr>
              <w:t>X</w:t>
            </w:r>
          </w:p>
        </w:tc>
        <w:tc>
          <w:tcPr>
            <w:tcW w:w="851" w:type="dxa"/>
          </w:tcPr>
          <w:p w:rsidR="00851350" w:rsidRPr="008D66DB" w:rsidRDefault="00851350" w:rsidP="00851350">
            <w:pPr>
              <w:rPr>
                <w:sz w:val="18"/>
                <w:szCs w:val="18"/>
              </w:rPr>
            </w:pPr>
          </w:p>
        </w:tc>
        <w:tc>
          <w:tcPr>
            <w:tcW w:w="1701" w:type="dxa"/>
          </w:tcPr>
          <w:p w:rsidR="00851350" w:rsidRPr="008D66DB" w:rsidRDefault="00851350" w:rsidP="00851350">
            <w:pPr>
              <w:jc w:val="both"/>
              <w:rPr>
                <w:sz w:val="18"/>
                <w:szCs w:val="18"/>
              </w:rPr>
            </w:pPr>
          </w:p>
        </w:tc>
        <w:tc>
          <w:tcPr>
            <w:tcW w:w="1559" w:type="dxa"/>
          </w:tcPr>
          <w:p w:rsidR="00851350" w:rsidRDefault="00851350" w:rsidP="00851350">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851350" w:rsidRPr="008D66DB" w:rsidRDefault="00851350" w:rsidP="00851350">
            <w:pPr>
              <w:jc w:val="center"/>
              <w:rPr>
                <w:sz w:val="18"/>
                <w:szCs w:val="18"/>
              </w:rPr>
            </w:pPr>
          </w:p>
        </w:tc>
        <w:tc>
          <w:tcPr>
            <w:tcW w:w="2693" w:type="dxa"/>
          </w:tcPr>
          <w:p w:rsidR="00851350" w:rsidRPr="008D66DB" w:rsidRDefault="00851350" w:rsidP="00851350">
            <w:pPr>
              <w:jc w:val="both"/>
              <w:rPr>
                <w:sz w:val="18"/>
                <w:szCs w:val="18"/>
              </w:rPr>
            </w:pPr>
          </w:p>
        </w:tc>
        <w:tc>
          <w:tcPr>
            <w:tcW w:w="1418" w:type="dxa"/>
          </w:tcPr>
          <w:p w:rsidR="00851350" w:rsidRPr="008D66DB" w:rsidRDefault="00851350" w:rsidP="00851350">
            <w:pPr>
              <w:jc w:val="center"/>
              <w:rPr>
                <w:sz w:val="18"/>
                <w:szCs w:val="18"/>
              </w:rPr>
            </w:pPr>
            <w:r w:rsidRPr="00C142B2">
              <w:rPr>
                <w:sz w:val="18"/>
                <w:szCs w:val="18"/>
              </w:rPr>
              <w:t>04/12/2014</w:t>
            </w:r>
          </w:p>
        </w:tc>
        <w:tc>
          <w:tcPr>
            <w:tcW w:w="1417" w:type="dxa"/>
          </w:tcPr>
          <w:p w:rsidR="00851350" w:rsidRPr="008D66DB" w:rsidRDefault="00851350" w:rsidP="00851350">
            <w:pPr>
              <w:jc w:val="center"/>
              <w:rPr>
                <w:sz w:val="18"/>
                <w:szCs w:val="18"/>
              </w:rPr>
            </w:pPr>
            <w:r>
              <w:rPr>
                <w:sz w:val="18"/>
                <w:szCs w:val="18"/>
              </w:rPr>
              <w:t>7 Años</w:t>
            </w:r>
          </w:p>
        </w:tc>
        <w:tc>
          <w:tcPr>
            <w:tcW w:w="1134" w:type="dxa"/>
          </w:tcPr>
          <w:p w:rsidR="00851350" w:rsidRPr="008D66DB" w:rsidRDefault="00851350" w:rsidP="00851350">
            <w:pPr>
              <w:jc w:val="center"/>
              <w:rPr>
                <w:sz w:val="18"/>
                <w:szCs w:val="18"/>
              </w:rPr>
            </w:pPr>
            <w:r w:rsidRPr="00C142B2">
              <w:rPr>
                <w:sz w:val="18"/>
                <w:szCs w:val="18"/>
              </w:rPr>
              <w:t>04/12/2021</w:t>
            </w:r>
          </w:p>
        </w:tc>
      </w:tr>
      <w:tr w:rsidR="00851350" w:rsidRPr="008D66DB" w:rsidTr="0009677D">
        <w:trPr>
          <w:trHeight w:val="149"/>
        </w:trPr>
        <w:tc>
          <w:tcPr>
            <w:tcW w:w="675" w:type="dxa"/>
          </w:tcPr>
          <w:p w:rsidR="00851350" w:rsidRPr="008D66DB" w:rsidRDefault="00851350" w:rsidP="00851350">
            <w:pPr>
              <w:rPr>
                <w:sz w:val="18"/>
                <w:szCs w:val="18"/>
              </w:rPr>
            </w:pPr>
          </w:p>
        </w:tc>
        <w:tc>
          <w:tcPr>
            <w:tcW w:w="1367" w:type="dxa"/>
          </w:tcPr>
          <w:p w:rsidR="00851350" w:rsidRPr="008D66DB" w:rsidRDefault="00851350" w:rsidP="0085135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851350" w:rsidRPr="008D66DB" w:rsidRDefault="00851350" w:rsidP="0085135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851350" w:rsidRPr="00594509" w:rsidRDefault="00851350" w:rsidP="00851350">
            <w:pPr>
              <w:rPr>
                <w:sz w:val="18"/>
                <w:szCs w:val="18"/>
              </w:rPr>
            </w:pPr>
            <w:r w:rsidRPr="00594509">
              <w:rPr>
                <w:sz w:val="18"/>
                <w:szCs w:val="18"/>
              </w:rPr>
              <w:t>DR-</w:t>
            </w:r>
            <w:r>
              <w:rPr>
                <w:sz w:val="18"/>
                <w:szCs w:val="18"/>
              </w:rPr>
              <w:t>605</w:t>
            </w:r>
          </w:p>
        </w:tc>
        <w:tc>
          <w:tcPr>
            <w:tcW w:w="2177" w:type="dxa"/>
          </w:tcPr>
          <w:p w:rsidR="00851350" w:rsidRPr="008D66DB" w:rsidRDefault="00851350" w:rsidP="00851350">
            <w:pPr>
              <w:jc w:val="both"/>
              <w:rPr>
                <w:sz w:val="18"/>
                <w:szCs w:val="18"/>
              </w:rPr>
            </w:pPr>
            <w:r w:rsidRPr="00C4294F">
              <w:rPr>
                <w:sz w:val="18"/>
                <w:szCs w:val="18"/>
              </w:rPr>
              <w:t>Auditoría a los fondos transferidos por el MINED, a la Complejo Educativo Delgado, código de Infraestructura No.11779, municipio de Ciudad Delgado, departamento de San Salvador, del 1 de enero al 31 de diciembre de 2012 - 2013</w:t>
            </w:r>
          </w:p>
        </w:tc>
        <w:tc>
          <w:tcPr>
            <w:tcW w:w="709" w:type="dxa"/>
          </w:tcPr>
          <w:p w:rsidR="00851350" w:rsidRPr="008D66DB" w:rsidRDefault="00851350" w:rsidP="00851350">
            <w:pPr>
              <w:jc w:val="center"/>
              <w:rPr>
                <w:sz w:val="18"/>
                <w:szCs w:val="18"/>
              </w:rPr>
            </w:pPr>
            <w:r>
              <w:rPr>
                <w:sz w:val="18"/>
                <w:szCs w:val="18"/>
              </w:rPr>
              <w:t>X</w:t>
            </w:r>
          </w:p>
        </w:tc>
        <w:tc>
          <w:tcPr>
            <w:tcW w:w="851" w:type="dxa"/>
          </w:tcPr>
          <w:p w:rsidR="00851350" w:rsidRPr="008D66DB" w:rsidRDefault="00851350" w:rsidP="00851350">
            <w:pPr>
              <w:rPr>
                <w:sz w:val="18"/>
                <w:szCs w:val="18"/>
              </w:rPr>
            </w:pPr>
          </w:p>
        </w:tc>
        <w:tc>
          <w:tcPr>
            <w:tcW w:w="1701" w:type="dxa"/>
          </w:tcPr>
          <w:p w:rsidR="00851350" w:rsidRPr="008D66DB" w:rsidRDefault="00851350" w:rsidP="00851350">
            <w:pPr>
              <w:jc w:val="both"/>
              <w:rPr>
                <w:sz w:val="18"/>
                <w:szCs w:val="18"/>
              </w:rPr>
            </w:pPr>
          </w:p>
        </w:tc>
        <w:tc>
          <w:tcPr>
            <w:tcW w:w="1559" w:type="dxa"/>
          </w:tcPr>
          <w:p w:rsidR="00851350" w:rsidRDefault="00851350" w:rsidP="00851350">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851350" w:rsidRPr="008D66DB" w:rsidRDefault="00851350" w:rsidP="00851350">
            <w:pPr>
              <w:jc w:val="center"/>
              <w:rPr>
                <w:sz w:val="18"/>
                <w:szCs w:val="18"/>
              </w:rPr>
            </w:pPr>
          </w:p>
        </w:tc>
        <w:tc>
          <w:tcPr>
            <w:tcW w:w="2693" w:type="dxa"/>
          </w:tcPr>
          <w:p w:rsidR="00851350" w:rsidRPr="008D66DB" w:rsidRDefault="00851350" w:rsidP="00851350">
            <w:pPr>
              <w:jc w:val="both"/>
              <w:rPr>
                <w:sz w:val="18"/>
                <w:szCs w:val="18"/>
              </w:rPr>
            </w:pPr>
          </w:p>
        </w:tc>
        <w:tc>
          <w:tcPr>
            <w:tcW w:w="1418" w:type="dxa"/>
          </w:tcPr>
          <w:p w:rsidR="00851350" w:rsidRPr="008D66DB" w:rsidRDefault="00851350" w:rsidP="00851350">
            <w:pPr>
              <w:jc w:val="center"/>
              <w:rPr>
                <w:sz w:val="18"/>
                <w:szCs w:val="18"/>
              </w:rPr>
            </w:pPr>
            <w:r w:rsidRPr="00C142B2">
              <w:rPr>
                <w:sz w:val="18"/>
                <w:szCs w:val="18"/>
              </w:rPr>
              <w:t>04/12/2014</w:t>
            </w:r>
          </w:p>
        </w:tc>
        <w:tc>
          <w:tcPr>
            <w:tcW w:w="1417" w:type="dxa"/>
          </w:tcPr>
          <w:p w:rsidR="00851350" w:rsidRPr="008D66DB" w:rsidRDefault="00851350" w:rsidP="00851350">
            <w:pPr>
              <w:jc w:val="center"/>
              <w:rPr>
                <w:sz w:val="18"/>
                <w:szCs w:val="18"/>
              </w:rPr>
            </w:pPr>
            <w:r>
              <w:rPr>
                <w:sz w:val="18"/>
                <w:szCs w:val="18"/>
              </w:rPr>
              <w:t>7 Años</w:t>
            </w:r>
          </w:p>
        </w:tc>
        <w:tc>
          <w:tcPr>
            <w:tcW w:w="1134" w:type="dxa"/>
          </w:tcPr>
          <w:p w:rsidR="00851350" w:rsidRPr="008D66DB" w:rsidRDefault="00851350" w:rsidP="00851350">
            <w:pPr>
              <w:jc w:val="center"/>
              <w:rPr>
                <w:sz w:val="18"/>
                <w:szCs w:val="18"/>
              </w:rPr>
            </w:pPr>
            <w:r w:rsidRPr="00C142B2">
              <w:rPr>
                <w:sz w:val="18"/>
                <w:szCs w:val="18"/>
              </w:rPr>
              <w:t>04/12/2021</w:t>
            </w:r>
          </w:p>
        </w:tc>
      </w:tr>
      <w:tr w:rsidR="00851350" w:rsidRPr="008D66DB" w:rsidTr="0009677D">
        <w:trPr>
          <w:trHeight w:val="149"/>
        </w:trPr>
        <w:tc>
          <w:tcPr>
            <w:tcW w:w="675" w:type="dxa"/>
          </w:tcPr>
          <w:p w:rsidR="00851350" w:rsidRPr="008D66DB" w:rsidRDefault="00851350" w:rsidP="00851350">
            <w:pPr>
              <w:rPr>
                <w:sz w:val="18"/>
                <w:szCs w:val="18"/>
              </w:rPr>
            </w:pPr>
          </w:p>
        </w:tc>
        <w:tc>
          <w:tcPr>
            <w:tcW w:w="1367" w:type="dxa"/>
          </w:tcPr>
          <w:p w:rsidR="00851350" w:rsidRPr="008D66DB" w:rsidRDefault="00851350" w:rsidP="0085135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851350" w:rsidRPr="008D66DB" w:rsidRDefault="00851350" w:rsidP="0085135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851350" w:rsidRPr="00594509" w:rsidRDefault="00851350" w:rsidP="00851350">
            <w:pPr>
              <w:rPr>
                <w:sz w:val="18"/>
                <w:szCs w:val="18"/>
              </w:rPr>
            </w:pPr>
            <w:r w:rsidRPr="00594509">
              <w:rPr>
                <w:sz w:val="18"/>
                <w:szCs w:val="18"/>
              </w:rPr>
              <w:t>DR-</w:t>
            </w:r>
            <w:r>
              <w:rPr>
                <w:sz w:val="18"/>
                <w:szCs w:val="18"/>
              </w:rPr>
              <w:t>606</w:t>
            </w:r>
          </w:p>
        </w:tc>
        <w:tc>
          <w:tcPr>
            <w:tcW w:w="2177" w:type="dxa"/>
          </w:tcPr>
          <w:p w:rsidR="00851350" w:rsidRPr="008D66DB" w:rsidRDefault="00851350" w:rsidP="00851350">
            <w:pPr>
              <w:jc w:val="both"/>
              <w:rPr>
                <w:sz w:val="18"/>
                <w:szCs w:val="18"/>
              </w:rPr>
            </w:pPr>
            <w:r w:rsidRPr="00C4294F">
              <w:rPr>
                <w:sz w:val="18"/>
                <w:szCs w:val="18"/>
              </w:rPr>
              <w:t>Auditoria a los fondos propios (Otros Ingresos) percibidos por el CDE del C.E. Cas. Méndez, municipio de San Francisco Menéndez, departamento de Ahuachapán, código de infraestructura N° 10143, correspondiente al año 2013.</w:t>
            </w:r>
          </w:p>
        </w:tc>
        <w:tc>
          <w:tcPr>
            <w:tcW w:w="709" w:type="dxa"/>
          </w:tcPr>
          <w:p w:rsidR="00851350" w:rsidRPr="008D66DB" w:rsidRDefault="00851350" w:rsidP="00851350">
            <w:pPr>
              <w:jc w:val="center"/>
              <w:rPr>
                <w:sz w:val="18"/>
                <w:szCs w:val="18"/>
              </w:rPr>
            </w:pPr>
            <w:r>
              <w:rPr>
                <w:sz w:val="18"/>
                <w:szCs w:val="18"/>
              </w:rPr>
              <w:t>X</w:t>
            </w:r>
          </w:p>
        </w:tc>
        <w:tc>
          <w:tcPr>
            <w:tcW w:w="851" w:type="dxa"/>
          </w:tcPr>
          <w:p w:rsidR="00851350" w:rsidRPr="008D66DB" w:rsidRDefault="00851350" w:rsidP="00851350">
            <w:pPr>
              <w:rPr>
                <w:sz w:val="18"/>
                <w:szCs w:val="18"/>
              </w:rPr>
            </w:pPr>
          </w:p>
        </w:tc>
        <w:tc>
          <w:tcPr>
            <w:tcW w:w="1701" w:type="dxa"/>
          </w:tcPr>
          <w:p w:rsidR="00851350" w:rsidRPr="008D66DB" w:rsidRDefault="00851350" w:rsidP="00851350">
            <w:pPr>
              <w:jc w:val="both"/>
              <w:rPr>
                <w:sz w:val="18"/>
                <w:szCs w:val="18"/>
              </w:rPr>
            </w:pPr>
          </w:p>
        </w:tc>
        <w:tc>
          <w:tcPr>
            <w:tcW w:w="1559" w:type="dxa"/>
          </w:tcPr>
          <w:p w:rsidR="00851350" w:rsidRDefault="00851350" w:rsidP="00851350">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851350" w:rsidRPr="008D66DB" w:rsidRDefault="00851350" w:rsidP="00851350">
            <w:pPr>
              <w:jc w:val="center"/>
              <w:rPr>
                <w:sz w:val="18"/>
                <w:szCs w:val="18"/>
              </w:rPr>
            </w:pPr>
          </w:p>
        </w:tc>
        <w:tc>
          <w:tcPr>
            <w:tcW w:w="2693" w:type="dxa"/>
          </w:tcPr>
          <w:p w:rsidR="00851350" w:rsidRPr="008D66DB" w:rsidRDefault="00851350" w:rsidP="00851350">
            <w:pPr>
              <w:jc w:val="both"/>
              <w:rPr>
                <w:sz w:val="18"/>
                <w:szCs w:val="18"/>
              </w:rPr>
            </w:pPr>
          </w:p>
        </w:tc>
        <w:tc>
          <w:tcPr>
            <w:tcW w:w="1418" w:type="dxa"/>
          </w:tcPr>
          <w:p w:rsidR="00851350" w:rsidRPr="008D66DB" w:rsidRDefault="00851350" w:rsidP="00851350">
            <w:pPr>
              <w:jc w:val="center"/>
              <w:rPr>
                <w:sz w:val="18"/>
                <w:szCs w:val="18"/>
              </w:rPr>
            </w:pPr>
            <w:r w:rsidRPr="00C142B2">
              <w:rPr>
                <w:sz w:val="18"/>
                <w:szCs w:val="18"/>
              </w:rPr>
              <w:t>04/12/2014</w:t>
            </w:r>
          </w:p>
        </w:tc>
        <w:tc>
          <w:tcPr>
            <w:tcW w:w="1417" w:type="dxa"/>
          </w:tcPr>
          <w:p w:rsidR="00851350" w:rsidRPr="008D66DB" w:rsidRDefault="00851350" w:rsidP="00851350">
            <w:pPr>
              <w:jc w:val="center"/>
              <w:rPr>
                <w:sz w:val="18"/>
                <w:szCs w:val="18"/>
              </w:rPr>
            </w:pPr>
            <w:r>
              <w:rPr>
                <w:sz w:val="18"/>
                <w:szCs w:val="18"/>
              </w:rPr>
              <w:t>7 Años</w:t>
            </w:r>
          </w:p>
        </w:tc>
        <w:tc>
          <w:tcPr>
            <w:tcW w:w="1134" w:type="dxa"/>
          </w:tcPr>
          <w:p w:rsidR="00851350" w:rsidRPr="008D66DB" w:rsidRDefault="00851350" w:rsidP="00851350">
            <w:pPr>
              <w:jc w:val="center"/>
              <w:rPr>
                <w:sz w:val="18"/>
                <w:szCs w:val="18"/>
              </w:rPr>
            </w:pPr>
            <w:r w:rsidRPr="00C142B2">
              <w:rPr>
                <w:sz w:val="18"/>
                <w:szCs w:val="18"/>
              </w:rPr>
              <w:t>04/12/2021</w:t>
            </w:r>
          </w:p>
        </w:tc>
      </w:tr>
      <w:tr w:rsidR="00851350" w:rsidRPr="008D66DB" w:rsidTr="0009677D">
        <w:trPr>
          <w:trHeight w:val="149"/>
        </w:trPr>
        <w:tc>
          <w:tcPr>
            <w:tcW w:w="675" w:type="dxa"/>
          </w:tcPr>
          <w:p w:rsidR="00851350" w:rsidRPr="008D66DB" w:rsidRDefault="00851350" w:rsidP="00851350">
            <w:pPr>
              <w:rPr>
                <w:sz w:val="18"/>
                <w:szCs w:val="18"/>
              </w:rPr>
            </w:pPr>
          </w:p>
        </w:tc>
        <w:tc>
          <w:tcPr>
            <w:tcW w:w="1367" w:type="dxa"/>
          </w:tcPr>
          <w:p w:rsidR="00851350" w:rsidRPr="008D66DB" w:rsidRDefault="00851350" w:rsidP="00851350">
            <w:pPr>
              <w:jc w:val="center"/>
              <w:rPr>
                <w:sz w:val="18"/>
                <w:szCs w:val="18"/>
              </w:rPr>
            </w:pPr>
            <w:r w:rsidRPr="00457AC1">
              <w:rPr>
                <w:sz w:val="18"/>
                <w:szCs w:val="18"/>
              </w:rPr>
              <w:t>Direcci</w:t>
            </w:r>
            <w:r w:rsidRPr="00457AC1">
              <w:rPr>
                <w:rFonts w:hint="cs"/>
                <w:sz w:val="18"/>
                <w:szCs w:val="18"/>
              </w:rPr>
              <w:t>ó</w:t>
            </w:r>
            <w:r w:rsidRPr="00457AC1">
              <w:rPr>
                <w:sz w:val="18"/>
                <w:szCs w:val="18"/>
              </w:rPr>
              <w:t xml:space="preserve">n de </w:t>
            </w:r>
            <w:r w:rsidRPr="00457AC1">
              <w:rPr>
                <w:sz w:val="18"/>
                <w:szCs w:val="18"/>
              </w:rPr>
              <w:lastRenderedPageBreak/>
              <w:t>Auditor</w:t>
            </w:r>
            <w:r w:rsidRPr="00457AC1">
              <w:rPr>
                <w:rFonts w:hint="cs"/>
                <w:sz w:val="18"/>
                <w:szCs w:val="18"/>
              </w:rPr>
              <w:t>í</w:t>
            </w:r>
            <w:r w:rsidRPr="00457AC1">
              <w:rPr>
                <w:sz w:val="18"/>
                <w:szCs w:val="18"/>
              </w:rPr>
              <w:t>a Interna</w:t>
            </w:r>
          </w:p>
        </w:tc>
        <w:tc>
          <w:tcPr>
            <w:tcW w:w="1610" w:type="dxa"/>
          </w:tcPr>
          <w:p w:rsidR="00851350" w:rsidRPr="008D66DB" w:rsidRDefault="00851350" w:rsidP="00851350">
            <w:pPr>
              <w:jc w:val="center"/>
              <w:rPr>
                <w:sz w:val="18"/>
                <w:szCs w:val="18"/>
              </w:rPr>
            </w:pPr>
            <w:r w:rsidRPr="00457AC1">
              <w:rPr>
                <w:sz w:val="18"/>
                <w:szCs w:val="18"/>
              </w:rPr>
              <w:lastRenderedPageBreak/>
              <w:t>Direcci</w:t>
            </w:r>
            <w:r w:rsidRPr="00457AC1">
              <w:rPr>
                <w:rFonts w:hint="cs"/>
                <w:sz w:val="18"/>
                <w:szCs w:val="18"/>
              </w:rPr>
              <w:t>ó</w:t>
            </w:r>
            <w:r w:rsidRPr="00457AC1">
              <w:rPr>
                <w:sz w:val="18"/>
                <w:szCs w:val="18"/>
              </w:rPr>
              <w:t xml:space="preserve">n de </w:t>
            </w:r>
            <w:r w:rsidRPr="00457AC1">
              <w:rPr>
                <w:sz w:val="18"/>
                <w:szCs w:val="18"/>
              </w:rPr>
              <w:lastRenderedPageBreak/>
              <w:t>Auditor</w:t>
            </w:r>
            <w:r w:rsidRPr="00457AC1">
              <w:rPr>
                <w:rFonts w:hint="cs"/>
                <w:sz w:val="18"/>
                <w:szCs w:val="18"/>
              </w:rPr>
              <w:t>í</w:t>
            </w:r>
            <w:r w:rsidRPr="00457AC1">
              <w:rPr>
                <w:sz w:val="18"/>
                <w:szCs w:val="18"/>
              </w:rPr>
              <w:t>a Interna</w:t>
            </w:r>
          </w:p>
        </w:tc>
        <w:tc>
          <w:tcPr>
            <w:tcW w:w="1134" w:type="dxa"/>
          </w:tcPr>
          <w:p w:rsidR="00851350" w:rsidRPr="00594509" w:rsidRDefault="00851350" w:rsidP="00851350">
            <w:pPr>
              <w:rPr>
                <w:sz w:val="18"/>
                <w:szCs w:val="18"/>
              </w:rPr>
            </w:pPr>
            <w:r w:rsidRPr="00594509">
              <w:rPr>
                <w:sz w:val="18"/>
                <w:szCs w:val="18"/>
              </w:rPr>
              <w:lastRenderedPageBreak/>
              <w:t>DR-</w:t>
            </w:r>
            <w:r>
              <w:rPr>
                <w:sz w:val="18"/>
                <w:szCs w:val="18"/>
              </w:rPr>
              <w:t>607</w:t>
            </w:r>
          </w:p>
        </w:tc>
        <w:tc>
          <w:tcPr>
            <w:tcW w:w="2177" w:type="dxa"/>
          </w:tcPr>
          <w:p w:rsidR="00851350" w:rsidRPr="008D66DB" w:rsidRDefault="00851350" w:rsidP="00851350">
            <w:pPr>
              <w:jc w:val="both"/>
              <w:rPr>
                <w:sz w:val="18"/>
                <w:szCs w:val="18"/>
              </w:rPr>
            </w:pPr>
            <w:r w:rsidRPr="00C4294F">
              <w:rPr>
                <w:sz w:val="18"/>
                <w:szCs w:val="18"/>
              </w:rPr>
              <w:t xml:space="preserve">Auditoria a los fondos </w:t>
            </w:r>
            <w:r w:rsidRPr="00C4294F">
              <w:rPr>
                <w:sz w:val="18"/>
                <w:szCs w:val="18"/>
              </w:rPr>
              <w:lastRenderedPageBreak/>
              <w:t>percibidos de las Transferencias realizadas por el Ministerio de Educación al CDE del C.E. Cas. Méndez, municipio de San Francisco Menéndez, departamento de Ahuachapán, código de infraestructura N° 10143, correspondiente al año 2013.</w:t>
            </w:r>
          </w:p>
        </w:tc>
        <w:tc>
          <w:tcPr>
            <w:tcW w:w="709" w:type="dxa"/>
          </w:tcPr>
          <w:p w:rsidR="00851350" w:rsidRPr="008D66DB" w:rsidRDefault="00851350" w:rsidP="00851350">
            <w:pPr>
              <w:jc w:val="center"/>
              <w:rPr>
                <w:sz w:val="18"/>
                <w:szCs w:val="18"/>
              </w:rPr>
            </w:pPr>
            <w:r>
              <w:rPr>
                <w:sz w:val="18"/>
                <w:szCs w:val="18"/>
              </w:rPr>
              <w:lastRenderedPageBreak/>
              <w:t>X</w:t>
            </w:r>
          </w:p>
        </w:tc>
        <w:tc>
          <w:tcPr>
            <w:tcW w:w="851" w:type="dxa"/>
          </w:tcPr>
          <w:p w:rsidR="00851350" w:rsidRPr="008D66DB" w:rsidRDefault="00851350" w:rsidP="00851350">
            <w:pPr>
              <w:rPr>
                <w:sz w:val="18"/>
                <w:szCs w:val="18"/>
              </w:rPr>
            </w:pPr>
          </w:p>
        </w:tc>
        <w:tc>
          <w:tcPr>
            <w:tcW w:w="1701" w:type="dxa"/>
          </w:tcPr>
          <w:p w:rsidR="00851350" w:rsidRPr="008D66DB" w:rsidRDefault="00851350" w:rsidP="00851350">
            <w:pPr>
              <w:jc w:val="both"/>
              <w:rPr>
                <w:sz w:val="18"/>
                <w:szCs w:val="18"/>
              </w:rPr>
            </w:pPr>
          </w:p>
        </w:tc>
        <w:tc>
          <w:tcPr>
            <w:tcW w:w="1559" w:type="dxa"/>
          </w:tcPr>
          <w:p w:rsidR="00851350" w:rsidRDefault="00851350" w:rsidP="00851350">
            <w:pPr>
              <w:jc w:val="center"/>
              <w:rPr>
                <w:rFonts w:ascii="Century Gothic" w:hAnsi="Century Gothic"/>
                <w:color w:val="000000"/>
                <w:sz w:val="20"/>
                <w:szCs w:val="20"/>
              </w:rPr>
            </w:pPr>
            <w:r w:rsidRPr="000D1CEE">
              <w:rPr>
                <w:sz w:val="18"/>
                <w:szCs w:val="18"/>
              </w:rPr>
              <w:t xml:space="preserve">Art. 19 Lit. "e"  y </w:t>
            </w:r>
            <w:r w:rsidRPr="000D1CEE">
              <w:rPr>
                <w:sz w:val="18"/>
                <w:szCs w:val="18"/>
              </w:rPr>
              <w:lastRenderedPageBreak/>
              <w:t xml:space="preserve">"f" de la </w:t>
            </w:r>
            <w:r>
              <w:rPr>
                <w:rFonts w:ascii="Century Gothic" w:hAnsi="Century Gothic"/>
                <w:color w:val="000000"/>
                <w:sz w:val="20"/>
                <w:szCs w:val="20"/>
              </w:rPr>
              <w:t>L</w:t>
            </w:r>
            <w:r w:rsidRPr="000D1CEE">
              <w:rPr>
                <w:sz w:val="18"/>
                <w:szCs w:val="18"/>
              </w:rPr>
              <w:t>AIP</w:t>
            </w:r>
          </w:p>
          <w:p w:rsidR="00851350" w:rsidRPr="008D66DB" w:rsidRDefault="00851350" w:rsidP="00851350">
            <w:pPr>
              <w:jc w:val="center"/>
              <w:rPr>
                <w:sz w:val="18"/>
                <w:szCs w:val="18"/>
              </w:rPr>
            </w:pPr>
          </w:p>
        </w:tc>
        <w:tc>
          <w:tcPr>
            <w:tcW w:w="2693" w:type="dxa"/>
          </w:tcPr>
          <w:p w:rsidR="00851350" w:rsidRPr="008D66DB" w:rsidRDefault="00851350" w:rsidP="00851350">
            <w:pPr>
              <w:jc w:val="both"/>
              <w:rPr>
                <w:sz w:val="18"/>
                <w:szCs w:val="18"/>
              </w:rPr>
            </w:pPr>
          </w:p>
        </w:tc>
        <w:tc>
          <w:tcPr>
            <w:tcW w:w="1418" w:type="dxa"/>
          </w:tcPr>
          <w:p w:rsidR="00851350" w:rsidRPr="008D66DB" w:rsidRDefault="00851350" w:rsidP="00851350">
            <w:pPr>
              <w:jc w:val="center"/>
              <w:rPr>
                <w:sz w:val="18"/>
                <w:szCs w:val="18"/>
              </w:rPr>
            </w:pPr>
            <w:r w:rsidRPr="00C142B2">
              <w:rPr>
                <w:sz w:val="18"/>
                <w:szCs w:val="18"/>
              </w:rPr>
              <w:t>04/12/2014</w:t>
            </w:r>
          </w:p>
        </w:tc>
        <w:tc>
          <w:tcPr>
            <w:tcW w:w="1417" w:type="dxa"/>
          </w:tcPr>
          <w:p w:rsidR="00851350" w:rsidRPr="008D66DB" w:rsidRDefault="00851350" w:rsidP="00851350">
            <w:pPr>
              <w:jc w:val="center"/>
              <w:rPr>
                <w:sz w:val="18"/>
                <w:szCs w:val="18"/>
              </w:rPr>
            </w:pPr>
            <w:r>
              <w:rPr>
                <w:sz w:val="18"/>
                <w:szCs w:val="18"/>
              </w:rPr>
              <w:t>7 Años</w:t>
            </w:r>
          </w:p>
        </w:tc>
        <w:tc>
          <w:tcPr>
            <w:tcW w:w="1134" w:type="dxa"/>
          </w:tcPr>
          <w:p w:rsidR="00851350" w:rsidRPr="008D66DB" w:rsidRDefault="00851350" w:rsidP="00851350">
            <w:pPr>
              <w:jc w:val="center"/>
              <w:rPr>
                <w:sz w:val="18"/>
                <w:szCs w:val="18"/>
              </w:rPr>
            </w:pPr>
            <w:r w:rsidRPr="00C142B2">
              <w:rPr>
                <w:sz w:val="18"/>
                <w:szCs w:val="18"/>
              </w:rPr>
              <w:t>04/12/2021</w:t>
            </w:r>
          </w:p>
        </w:tc>
      </w:tr>
      <w:tr w:rsidR="00851350" w:rsidRPr="008D66DB" w:rsidTr="0009677D">
        <w:trPr>
          <w:trHeight w:val="149"/>
        </w:trPr>
        <w:tc>
          <w:tcPr>
            <w:tcW w:w="675" w:type="dxa"/>
          </w:tcPr>
          <w:p w:rsidR="00851350" w:rsidRPr="008D66DB" w:rsidRDefault="00851350" w:rsidP="00851350">
            <w:pPr>
              <w:rPr>
                <w:sz w:val="18"/>
                <w:szCs w:val="18"/>
              </w:rPr>
            </w:pPr>
          </w:p>
        </w:tc>
        <w:tc>
          <w:tcPr>
            <w:tcW w:w="1367" w:type="dxa"/>
          </w:tcPr>
          <w:p w:rsidR="00851350" w:rsidRPr="008D66DB" w:rsidRDefault="00851350" w:rsidP="0085135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851350" w:rsidRPr="008D66DB" w:rsidRDefault="00851350" w:rsidP="0085135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851350" w:rsidRPr="00594509" w:rsidRDefault="00851350" w:rsidP="00851350">
            <w:pPr>
              <w:rPr>
                <w:sz w:val="18"/>
                <w:szCs w:val="18"/>
              </w:rPr>
            </w:pPr>
            <w:r w:rsidRPr="00594509">
              <w:rPr>
                <w:sz w:val="18"/>
                <w:szCs w:val="18"/>
              </w:rPr>
              <w:t>DR-</w:t>
            </w:r>
            <w:r>
              <w:rPr>
                <w:sz w:val="18"/>
                <w:szCs w:val="18"/>
              </w:rPr>
              <w:t>608</w:t>
            </w:r>
          </w:p>
        </w:tc>
        <w:tc>
          <w:tcPr>
            <w:tcW w:w="2177" w:type="dxa"/>
          </w:tcPr>
          <w:p w:rsidR="00851350" w:rsidRPr="008D66DB" w:rsidRDefault="00851350" w:rsidP="00851350">
            <w:pPr>
              <w:jc w:val="both"/>
              <w:rPr>
                <w:sz w:val="18"/>
                <w:szCs w:val="18"/>
              </w:rPr>
            </w:pPr>
            <w:r w:rsidRPr="00C4294F">
              <w:rPr>
                <w:sz w:val="18"/>
                <w:szCs w:val="18"/>
              </w:rPr>
              <w:t>Auditoria a los fondos percibidos de las Transferencias realizadas por el Ministerio de Educación al CDE del C.E. Cantón El Tigre, Cantón Loma de los González, municipio de Santiago de María, departamento de Usulután, código de infraestructura N° 12717, correspondiente al año 2013.</w:t>
            </w:r>
          </w:p>
        </w:tc>
        <w:tc>
          <w:tcPr>
            <w:tcW w:w="709" w:type="dxa"/>
          </w:tcPr>
          <w:p w:rsidR="00851350" w:rsidRPr="008D66DB" w:rsidRDefault="00851350" w:rsidP="00851350">
            <w:pPr>
              <w:jc w:val="center"/>
              <w:rPr>
                <w:sz w:val="18"/>
                <w:szCs w:val="18"/>
              </w:rPr>
            </w:pPr>
            <w:r>
              <w:rPr>
                <w:sz w:val="18"/>
                <w:szCs w:val="18"/>
              </w:rPr>
              <w:t>X</w:t>
            </w:r>
          </w:p>
        </w:tc>
        <w:tc>
          <w:tcPr>
            <w:tcW w:w="851" w:type="dxa"/>
          </w:tcPr>
          <w:p w:rsidR="00851350" w:rsidRPr="008D66DB" w:rsidRDefault="00851350" w:rsidP="00851350">
            <w:pPr>
              <w:rPr>
                <w:sz w:val="18"/>
                <w:szCs w:val="18"/>
              </w:rPr>
            </w:pPr>
          </w:p>
        </w:tc>
        <w:tc>
          <w:tcPr>
            <w:tcW w:w="1701" w:type="dxa"/>
          </w:tcPr>
          <w:p w:rsidR="00851350" w:rsidRPr="008D66DB" w:rsidRDefault="00851350" w:rsidP="00851350">
            <w:pPr>
              <w:jc w:val="both"/>
              <w:rPr>
                <w:sz w:val="18"/>
                <w:szCs w:val="18"/>
              </w:rPr>
            </w:pPr>
          </w:p>
        </w:tc>
        <w:tc>
          <w:tcPr>
            <w:tcW w:w="1559" w:type="dxa"/>
          </w:tcPr>
          <w:p w:rsidR="00851350" w:rsidRDefault="00851350" w:rsidP="00851350">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851350" w:rsidRPr="008D66DB" w:rsidRDefault="00851350" w:rsidP="00851350">
            <w:pPr>
              <w:jc w:val="center"/>
              <w:rPr>
                <w:sz w:val="18"/>
                <w:szCs w:val="18"/>
              </w:rPr>
            </w:pPr>
          </w:p>
        </w:tc>
        <w:tc>
          <w:tcPr>
            <w:tcW w:w="2693" w:type="dxa"/>
          </w:tcPr>
          <w:p w:rsidR="00851350" w:rsidRPr="008D66DB" w:rsidRDefault="00851350" w:rsidP="00851350">
            <w:pPr>
              <w:jc w:val="both"/>
              <w:rPr>
                <w:sz w:val="18"/>
                <w:szCs w:val="18"/>
              </w:rPr>
            </w:pPr>
          </w:p>
        </w:tc>
        <w:tc>
          <w:tcPr>
            <w:tcW w:w="1418" w:type="dxa"/>
          </w:tcPr>
          <w:p w:rsidR="00851350" w:rsidRPr="008D66DB" w:rsidRDefault="00851350" w:rsidP="00851350">
            <w:pPr>
              <w:jc w:val="center"/>
              <w:rPr>
                <w:sz w:val="18"/>
                <w:szCs w:val="18"/>
              </w:rPr>
            </w:pPr>
            <w:r w:rsidRPr="00C142B2">
              <w:rPr>
                <w:sz w:val="18"/>
                <w:szCs w:val="18"/>
              </w:rPr>
              <w:t>04/12/2014</w:t>
            </w:r>
          </w:p>
        </w:tc>
        <w:tc>
          <w:tcPr>
            <w:tcW w:w="1417" w:type="dxa"/>
          </w:tcPr>
          <w:p w:rsidR="00851350" w:rsidRPr="008D66DB" w:rsidRDefault="00851350" w:rsidP="00851350">
            <w:pPr>
              <w:jc w:val="center"/>
              <w:rPr>
                <w:sz w:val="18"/>
                <w:szCs w:val="18"/>
              </w:rPr>
            </w:pPr>
            <w:r>
              <w:rPr>
                <w:sz w:val="18"/>
                <w:szCs w:val="18"/>
              </w:rPr>
              <w:t>7 Años</w:t>
            </w:r>
          </w:p>
        </w:tc>
        <w:tc>
          <w:tcPr>
            <w:tcW w:w="1134" w:type="dxa"/>
          </w:tcPr>
          <w:p w:rsidR="00851350" w:rsidRPr="008D66DB" w:rsidRDefault="00851350" w:rsidP="00851350">
            <w:pPr>
              <w:jc w:val="center"/>
              <w:rPr>
                <w:sz w:val="18"/>
                <w:szCs w:val="18"/>
              </w:rPr>
            </w:pPr>
            <w:r w:rsidRPr="00C142B2">
              <w:rPr>
                <w:sz w:val="18"/>
                <w:szCs w:val="18"/>
              </w:rPr>
              <w:t>04/12/2021</w:t>
            </w:r>
          </w:p>
        </w:tc>
      </w:tr>
      <w:tr w:rsidR="00851350" w:rsidRPr="008D66DB" w:rsidTr="0009677D">
        <w:trPr>
          <w:trHeight w:val="149"/>
        </w:trPr>
        <w:tc>
          <w:tcPr>
            <w:tcW w:w="675" w:type="dxa"/>
          </w:tcPr>
          <w:p w:rsidR="00851350" w:rsidRPr="008D66DB" w:rsidRDefault="00851350" w:rsidP="00851350">
            <w:pPr>
              <w:rPr>
                <w:sz w:val="18"/>
                <w:szCs w:val="18"/>
              </w:rPr>
            </w:pPr>
          </w:p>
        </w:tc>
        <w:tc>
          <w:tcPr>
            <w:tcW w:w="1367" w:type="dxa"/>
          </w:tcPr>
          <w:p w:rsidR="00851350" w:rsidRPr="008D66DB" w:rsidRDefault="00851350" w:rsidP="0085135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851350" w:rsidRPr="008D66DB" w:rsidRDefault="00851350" w:rsidP="0085135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851350" w:rsidRPr="00594509" w:rsidRDefault="00851350" w:rsidP="00851350">
            <w:pPr>
              <w:rPr>
                <w:sz w:val="18"/>
                <w:szCs w:val="18"/>
              </w:rPr>
            </w:pPr>
            <w:r w:rsidRPr="00594509">
              <w:rPr>
                <w:sz w:val="18"/>
                <w:szCs w:val="18"/>
              </w:rPr>
              <w:t>DR</w:t>
            </w:r>
            <w:r>
              <w:rPr>
                <w:sz w:val="18"/>
                <w:szCs w:val="18"/>
              </w:rPr>
              <w:t>-609</w:t>
            </w:r>
          </w:p>
        </w:tc>
        <w:tc>
          <w:tcPr>
            <w:tcW w:w="2177" w:type="dxa"/>
          </w:tcPr>
          <w:p w:rsidR="00851350" w:rsidRPr="008D66DB" w:rsidRDefault="00851350" w:rsidP="00851350">
            <w:pPr>
              <w:jc w:val="both"/>
              <w:rPr>
                <w:sz w:val="18"/>
                <w:szCs w:val="18"/>
              </w:rPr>
            </w:pPr>
            <w:r w:rsidRPr="00C4294F">
              <w:rPr>
                <w:sz w:val="18"/>
                <w:szCs w:val="18"/>
              </w:rPr>
              <w:t>Auditoria a los fondos percibidos de las Transferencias realizadas por el Ministerio de Educación al CDE del C.E. Dr. Ranulfo Castro, municipio de Chalchuapa, departamento de Santa Ana, código de infraestructura N° 10273, correspondiente al año 2012.</w:t>
            </w:r>
          </w:p>
        </w:tc>
        <w:tc>
          <w:tcPr>
            <w:tcW w:w="709" w:type="dxa"/>
          </w:tcPr>
          <w:p w:rsidR="00851350" w:rsidRPr="008D66DB" w:rsidRDefault="00851350" w:rsidP="00851350">
            <w:pPr>
              <w:jc w:val="center"/>
              <w:rPr>
                <w:sz w:val="18"/>
                <w:szCs w:val="18"/>
              </w:rPr>
            </w:pPr>
            <w:r>
              <w:rPr>
                <w:sz w:val="18"/>
                <w:szCs w:val="18"/>
              </w:rPr>
              <w:t>X</w:t>
            </w:r>
          </w:p>
        </w:tc>
        <w:tc>
          <w:tcPr>
            <w:tcW w:w="851" w:type="dxa"/>
          </w:tcPr>
          <w:p w:rsidR="00851350" w:rsidRPr="008D66DB" w:rsidRDefault="00851350" w:rsidP="00851350">
            <w:pPr>
              <w:rPr>
                <w:sz w:val="18"/>
                <w:szCs w:val="18"/>
              </w:rPr>
            </w:pPr>
          </w:p>
        </w:tc>
        <w:tc>
          <w:tcPr>
            <w:tcW w:w="1701" w:type="dxa"/>
          </w:tcPr>
          <w:p w:rsidR="00851350" w:rsidRPr="008D66DB" w:rsidRDefault="00851350" w:rsidP="00851350">
            <w:pPr>
              <w:jc w:val="both"/>
              <w:rPr>
                <w:sz w:val="18"/>
                <w:szCs w:val="18"/>
              </w:rPr>
            </w:pPr>
          </w:p>
        </w:tc>
        <w:tc>
          <w:tcPr>
            <w:tcW w:w="1559" w:type="dxa"/>
          </w:tcPr>
          <w:p w:rsidR="00851350" w:rsidRDefault="00851350" w:rsidP="00851350">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851350" w:rsidRPr="008D66DB" w:rsidRDefault="00851350" w:rsidP="00851350">
            <w:pPr>
              <w:jc w:val="center"/>
              <w:rPr>
                <w:sz w:val="18"/>
                <w:szCs w:val="18"/>
              </w:rPr>
            </w:pPr>
          </w:p>
        </w:tc>
        <w:tc>
          <w:tcPr>
            <w:tcW w:w="2693" w:type="dxa"/>
          </w:tcPr>
          <w:p w:rsidR="00851350" w:rsidRPr="008D66DB" w:rsidRDefault="00851350" w:rsidP="00851350">
            <w:pPr>
              <w:jc w:val="both"/>
              <w:rPr>
                <w:sz w:val="18"/>
                <w:szCs w:val="18"/>
              </w:rPr>
            </w:pPr>
          </w:p>
        </w:tc>
        <w:tc>
          <w:tcPr>
            <w:tcW w:w="1418" w:type="dxa"/>
          </w:tcPr>
          <w:p w:rsidR="00851350" w:rsidRPr="008D66DB" w:rsidRDefault="00851350" w:rsidP="00851350">
            <w:pPr>
              <w:jc w:val="center"/>
              <w:rPr>
                <w:sz w:val="18"/>
                <w:szCs w:val="18"/>
              </w:rPr>
            </w:pPr>
            <w:r w:rsidRPr="00C142B2">
              <w:rPr>
                <w:sz w:val="18"/>
                <w:szCs w:val="18"/>
              </w:rPr>
              <w:t>04/12/2014</w:t>
            </w:r>
          </w:p>
        </w:tc>
        <w:tc>
          <w:tcPr>
            <w:tcW w:w="1417" w:type="dxa"/>
          </w:tcPr>
          <w:p w:rsidR="00851350" w:rsidRPr="008D66DB" w:rsidRDefault="00851350" w:rsidP="00851350">
            <w:pPr>
              <w:jc w:val="center"/>
              <w:rPr>
                <w:sz w:val="18"/>
                <w:szCs w:val="18"/>
              </w:rPr>
            </w:pPr>
            <w:r>
              <w:rPr>
                <w:sz w:val="18"/>
                <w:szCs w:val="18"/>
              </w:rPr>
              <w:t>7 Años</w:t>
            </w:r>
          </w:p>
        </w:tc>
        <w:tc>
          <w:tcPr>
            <w:tcW w:w="1134" w:type="dxa"/>
          </w:tcPr>
          <w:p w:rsidR="00851350" w:rsidRPr="008D66DB" w:rsidRDefault="00851350" w:rsidP="00851350">
            <w:pPr>
              <w:jc w:val="center"/>
              <w:rPr>
                <w:sz w:val="18"/>
                <w:szCs w:val="18"/>
              </w:rPr>
            </w:pPr>
            <w:r w:rsidRPr="00C142B2">
              <w:rPr>
                <w:sz w:val="18"/>
                <w:szCs w:val="18"/>
              </w:rPr>
              <w:t>04/12/2021</w:t>
            </w:r>
          </w:p>
        </w:tc>
      </w:tr>
      <w:tr w:rsidR="00851350" w:rsidRPr="008D66DB" w:rsidTr="0009677D">
        <w:trPr>
          <w:trHeight w:val="149"/>
        </w:trPr>
        <w:tc>
          <w:tcPr>
            <w:tcW w:w="675" w:type="dxa"/>
          </w:tcPr>
          <w:p w:rsidR="00851350" w:rsidRPr="008D66DB" w:rsidRDefault="00851350" w:rsidP="00851350">
            <w:pPr>
              <w:rPr>
                <w:sz w:val="18"/>
                <w:szCs w:val="18"/>
              </w:rPr>
            </w:pPr>
          </w:p>
        </w:tc>
        <w:tc>
          <w:tcPr>
            <w:tcW w:w="1367" w:type="dxa"/>
          </w:tcPr>
          <w:p w:rsidR="00851350" w:rsidRPr="008D66DB" w:rsidRDefault="00851350" w:rsidP="0085135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851350" w:rsidRPr="008D66DB" w:rsidRDefault="00851350" w:rsidP="0085135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851350" w:rsidRPr="00594509" w:rsidRDefault="00851350" w:rsidP="00851350">
            <w:pPr>
              <w:rPr>
                <w:sz w:val="18"/>
                <w:szCs w:val="18"/>
              </w:rPr>
            </w:pPr>
            <w:r w:rsidRPr="00594509">
              <w:rPr>
                <w:sz w:val="18"/>
                <w:szCs w:val="18"/>
              </w:rPr>
              <w:t>DR</w:t>
            </w:r>
            <w:r>
              <w:rPr>
                <w:sz w:val="18"/>
                <w:szCs w:val="18"/>
              </w:rPr>
              <w:t>-610</w:t>
            </w:r>
          </w:p>
        </w:tc>
        <w:tc>
          <w:tcPr>
            <w:tcW w:w="2177" w:type="dxa"/>
          </w:tcPr>
          <w:p w:rsidR="00851350" w:rsidRPr="008D66DB" w:rsidRDefault="00851350" w:rsidP="00851350">
            <w:pPr>
              <w:jc w:val="both"/>
              <w:rPr>
                <w:sz w:val="18"/>
                <w:szCs w:val="18"/>
              </w:rPr>
            </w:pPr>
            <w:r w:rsidRPr="00C4294F">
              <w:rPr>
                <w:sz w:val="18"/>
                <w:szCs w:val="18"/>
              </w:rPr>
              <w:t xml:space="preserve">Auditoria a los fondos propios (Otros Ingresos) percibidos por el CDE del C.E. Dr. Ranulfo Castro, municipio de Chalchuapa, departamento de Santa </w:t>
            </w:r>
            <w:r w:rsidRPr="00C4294F">
              <w:rPr>
                <w:sz w:val="18"/>
                <w:szCs w:val="18"/>
              </w:rPr>
              <w:lastRenderedPageBreak/>
              <w:t>Ana, código de infraestructura N° 10273, correspondiente al año 2012.</w:t>
            </w:r>
          </w:p>
        </w:tc>
        <w:tc>
          <w:tcPr>
            <w:tcW w:w="709" w:type="dxa"/>
          </w:tcPr>
          <w:p w:rsidR="00851350" w:rsidRPr="008D66DB" w:rsidRDefault="00851350" w:rsidP="00851350">
            <w:pPr>
              <w:jc w:val="center"/>
              <w:rPr>
                <w:sz w:val="18"/>
                <w:szCs w:val="18"/>
              </w:rPr>
            </w:pPr>
            <w:r>
              <w:rPr>
                <w:sz w:val="18"/>
                <w:szCs w:val="18"/>
              </w:rPr>
              <w:lastRenderedPageBreak/>
              <w:t>X</w:t>
            </w:r>
          </w:p>
        </w:tc>
        <w:tc>
          <w:tcPr>
            <w:tcW w:w="851" w:type="dxa"/>
          </w:tcPr>
          <w:p w:rsidR="00851350" w:rsidRPr="008D66DB" w:rsidRDefault="00851350" w:rsidP="00851350">
            <w:pPr>
              <w:rPr>
                <w:sz w:val="18"/>
                <w:szCs w:val="18"/>
              </w:rPr>
            </w:pPr>
          </w:p>
        </w:tc>
        <w:tc>
          <w:tcPr>
            <w:tcW w:w="1701" w:type="dxa"/>
          </w:tcPr>
          <w:p w:rsidR="00851350" w:rsidRPr="008D66DB" w:rsidRDefault="00851350" w:rsidP="00851350">
            <w:pPr>
              <w:jc w:val="both"/>
              <w:rPr>
                <w:sz w:val="18"/>
                <w:szCs w:val="18"/>
              </w:rPr>
            </w:pPr>
          </w:p>
        </w:tc>
        <w:tc>
          <w:tcPr>
            <w:tcW w:w="1559" w:type="dxa"/>
          </w:tcPr>
          <w:p w:rsidR="00851350" w:rsidRDefault="00851350" w:rsidP="00851350">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851350" w:rsidRPr="008D66DB" w:rsidRDefault="00851350" w:rsidP="00851350">
            <w:pPr>
              <w:jc w:val="center"/>
              <w:rPr>
                <w:sz w:val="18"/>
                <w:szCs w:val="18"/>
              </w:rPr>
            </w:pPr>
          </w:p>
        </w:tc>
        <w:tc>
          <w:tcPr>
            <w:tcW w:w="2693" w:type="dxa"/>
          </w:tcPr>
          <w:p w:rsidR="00851350" w:rsidRPr="008D66DB" w:rsidRDefault="00851350" w:rsidP="00851350">
            <w:pPr>
              <w:jc w:val="both"/>
              <w:rPr>
                <w:sz w:val="18"/>
                <w:szCs w:val="18"/>
              </w:rPr>
            </w:pPr>
          </w:p>
        </w:tc>
        <w:tc>
          <w:tcPr>
            <w:tcW w:w="1418" w:type="dxa"/>
          </w:tcPr>
          <w:p w:rsidR="00851350" w:rsidRPr="008D66DB" w:rsidRDefault="00851350" w:rsidP="00851350">
            <w:pPr>
              <w:jc w:val="center"/>
              <w:rPr>
                <w:sz w:val="18"/>
                <w:szCs w:val="18"/>
              </w:rPr>
            </w:pPr>
            <w:r w:rsidRPr="00C142B2">
              <w:rPr>
                <w:sz w:val="18"/>
                <w:szCs w:val="18"/>
              </w:rPr>
              <w:t>04/12/2014</w:t>
            </w:r>
          </w:p>
        </w:tc>
        <w:tc>
          <w:tcPr>
            <w:tcW w:w="1417" w:type="dxa"/>
          </w:tcPr>
          <w:p w:rsidR="00851350" w:rsidRPr="008D66DB" w:rsidRDefault="00851350" w:rsidP="00851350">
            <w:pPr>
              <w:jc w:val="center"/>
              <w:rPr>
                <w:sz w:val="18"/>
                <w:szCs w:val="18"/>
              </w:rPr>
            </w:pPr>
            <w:r>
              <w:rPr>
                <w:sz w:val="18"/>
                <w:szCs w:val="18"/>
              </w:rPr>
              <w:t>7 Años</w:t>
            </w:r>
          </w:p>
        </w:tc>
        <w:tc>
          <w:tcPr>
            <w:tcW w:w="1134" w:type="dxa"/>
          </w:tcPr>
          <w:p w:rsidR="00851350" w:rsidRPr="008D66DB" w:rsidRDefault="00851350" w:rsidP="00851350">
            <w:pPr>
              <w:jc w:val="center"/>
              <w:rPr>
                <w:sz w:val="18"/>
                <w:szCs w:val="18"/>
              </w:rPr>
            </w:pPr>
            <w:r w:rsidRPr="00C142B2">
              <w:rPr>
                <w:sz w:val="18"/>
                <w:szCs w:val="18"/>
              </w:rPr>
              <w:t>04/12/2021</w:t>
            </w:r>
          </w:p>
        </w:tc>
      </w:tr>
      <w:tr w:rsidR="00851350" w:rsidRPr="008D66DB" w:rsidTr="0009677D">
        <w:trPr>
          <w:trHeight w:val="149"/>
        </w:trPr>
        <w:tc>
          <w:tcPr>
            <w:tcW w:w="675" w:type="dxa"/>
          </w:tcPr>
          <w:p w:rsidR="00851350" w:rsidRPr="008D66DB" w:rsidRDefault="00851350" w:rsidP="00851350">
            <w:pPr>
              <w:rPr>
                <w:sz w:val="18"/>
                <w:szCs w:val="18"/>
              </w:rPr>
            </w:pPr>
          </w:p>
        </w:tc>
        <w:tc>
          <w:tcPr>
            <w:tcW w:w="1367" w:type="dxa"/>
          </w:tcPr>
          <w:p w:rsidR="00851350" w:rsidRPr="008D66DB" w:rsidRDefault="00851350" w:rsidP="0085135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851350" w:rsidRPr="008D66DB" w:rsidRDefault="00851350" w:rsidP="00851350">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851350" w:rsidRPr="00594509" w:rsidRDefault="00851350" w:rsidP="00851350">
            <w:pPr>
              <w:rPr>
                <w:sz w:val="18"/>
                <w:szCs w:val="18"/>
              </w:rPr>
            </w:pPr>
            <w:r w:rsidRPr="00594509">
              <w:rPr>
                <w:sz w:val="18"/>
                <w:szCs w:val="18"/>
              </w:rPr>
              <w:t>DR-</w:t>
            </w:r>
            <w:r>
              <w:rPr>
                <w:sz w:val="18"/>
                <w:szCs w:val="18"/>
              </w:rPr>
              <w:t>611</w:t>
            </w:r>
          </w:p>
        </w:tc>
        <w:tc>
          <w:tcPr>
            <w:tcW w:w="2177" w:type="dxa"/>
          </w:tcPr>
          <w:p w:rsidR="00851350" w:rsidRPr="008D66DB" w:rsidRDefault="00851350" w:rsidP="00851350">
            <w:pPr>
              <w:jc w:val="both"/>
              <w:rPr>
                <w:sz w:val="18"/>
                <w:szCs w:val="18"/>
              </w:rPr>
            </w:pPr>
            <w:r w:rsidRPr="00C4294F">
              <w:rPr>
                <w:sz w:val="18"/>
                <w:szCs w:val="18"/>
              </w:rPr>
              <w:t>Auditoria a los fondos percibidos de las Transferencias realizadas por el Ministerio de Educación al CDE del C.E. Dr. Ranulfo Castro, municipio de Chalchuapa, departamento de Santa Ana, código de infraestructura N° 10273, correspondiente al año 2013.</w:t>
            </w:r>
          </w:p>
        </w:tc>
        <w:tc>
          <w:tcPr>
            <w:tcW w:w="709" w:type="dxa"/>
          </w:tcPr>
          <w:p w:rsidR="00851350" w:rsidRPr="008D66DB" w:rsidRDefault="00851350" w:rsidP="00851350">
            <w:pPr>
              <w:jc w:val="center"/>
              <w:rPr>
                <w:sz w:val="18"/>
                <w:szCs w:val="18"/>
              </w:rPr>
            </w:pPr>
            <w:r>
              <w:rPr>
                <w:sz w:val="18"/>
                <w:szCs w:val="18"/>
              </w:rPr>
              <w:t>X</w:t>
            </w:r>
          </w:p>
        </w:tc>
        <w:tc>
          <w:tcPr>
            <w:tcW w:w="851" w:type="dxa"/>
          </w:tcPr>
          <w:p w:rsidR="00851350" w:rsidRPr="008D66DB" w:rsidRDefault="00851350" w:rsidP="00851350">
            <w:pPr>
              <w:rPr>
                <w:sz w:val="18"/>
                <w:szCs w:val="18"/>
              </w:rPr>
            </w:pPr>
          </w:p>
        </w:tc>
        <w:tc>
          <w:tcPr>
            <w:tcW w:w="1701" w:type="dxa"/>
          </w:tcPr>
          <w:p w:rsidR="00851350" w:rsidRPr="008D66DB" w:rsidRDefault="00851350" w:rsidP="00851350">
            <w:pPr>
              <w:jc w:val="both"/>
              <w:rPr>
                <w:sz w:val="18"/>
                <w:szCs w:val="18"/>
              </w:rPr>
            </w:pPr>
          </w:p>
        </w:tc>
        <w:tc>
          <w:tcPr>
            <w:tcW w:w="1559" w:type="dxa"/>
          </w:tcPr>
          <w:p w:rsidR="00851350" w:rsidRDefault="00851350" w:rsidP="00851350">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851350" w:rsidRPr="008D66DB" w:rsidRDefault="00851350" w:rsidP="00851350">
            <w:pPr>
              <w:jc w:val="center"/>
              <w:rPr>
                <w:sz w:val="18"/>
                <w:szCs w:val="18"/>
              </w:rPr>
            </w:pPr>
          </w:p>
        </w:tc>
        <w:tc>
          <w:tcPr>
            <w:tcW w:w="2693" w:type="dxa"/>
          </w:tcPr>
          <w:p w:rsidR="00851350" w:rsidRPr="008D66DB" w:rsidRDefault="00851350" w:rsidP="00851350">
            <w:pPr>
              <w:jc w:val="both"/>
              <w:rPr>
                <w:sz w:val="18"/>
                <w:szCs w:val="18"/>
              </w:rPr>
            </w:pPr>
          </w:p>
        </w:tc>
        <w:tc>
          <w:tcPr>
            <w:tcW w:w="1418" w:type="dxa"/>
          </w:tcPr>
          <w:p w:rsidR="00851350" w:rsidRPr="008D66DB" w:rsidRDefault="00851350" w:rsidP="00851350">
            <w:pPr>
              <w:jc w:val="center"/>
              <w:rPr>
                <w:sz w:val="18"/>
                <w:szCs w:val="18"/>
              </w:rPr>
            </w:pPr>
            <w:r w:rsidRPr="00C142B2">
              <w:rPr>
                <w:sz w:val="18"/>
                <w:szCs w:val="18"/>
              </w:rPr>
              <w:t>04/12/2014</w:t>
            </w:r>
          </w:p>
        </w:tc>
        <w:tc>
          <w:tcPr>
            <w:tcW w:w="1417" w:type="dxa"/>
          </w:tcPr>
          <w:p w:rsidR="00851350" w:rsidRPr="008D66DB" w:rsidRDefault="00851350" w:rsidP="00851350">
            <w:pPr>
              <w:jc w:val="center"/>
              <w:rPr>
                <w:sz w:val="18"/>
                <w:szCs w:val="18"/>
              </w:rPr>
            </w:pPr>
            <w:r>
              <w:rPr>
                <w:sz w:val="18"/>
                <w:szCs w:val="18"/>
              </w:rPr>
              <w:t>7 Años</w:t>
            </w:r>
          </w:p>
        </w:tc>
        <w:tc>
          <w:tcPr>
            <w:tcW w:w="1134" w:type="dxa"/>
          </w:tcPr>
          <w:p w:rsidR="00851350" w:rsidRPr="008D66DB" w:rsidRDefault="00851350" w:rsidP="00851350">
            <w:pPr>
              <w:jc w:val="center"/>
              <w:rPr>
                <w:sz w:val="18"/>
                <w:szCs w:val="18"/>
              </w:rPr>
            </w:pPr>
            <w:r w:rsidRPr="00C142B2">
              <w:rPr>
                <w:sz w:val="18"/>
                <w:szCs w:val="18"/>
              </w:rPr>
              <w:t>04/12/2021</w:t>
            </w:r>
          </w:p>
        </w:tc>
      </w:tr>
      <w:tr w:rsidR="00FE7089" w:rsidRPr="008D66DB" w:rsidTr="0009677D">
        <w:trPr>
          <w:trHeight w:val="149"/>
        </w:trPr>
        <w:tc>
          <w:tcPr>
            <w:tcW w:w="675" w:type="dxa"/>
          </w:tcPr>
          <w:p w:rsidR="00FE7089" w:rsidRPr="008D66DB" w:rsidRDefault="00FE7089" w:rsidP="00FE7089">
            <w:pPr>
              <w:rPr>
                <w:sz w:val="18"/>
                <w:szCs w:val="18"/>
              </w:rPr>
            </w:pPr>
          </w:p>
        </w:tc>
        <w:tc>
          <w:tcPr>
            <w:tcW w:w="1367" w:type="dxa"/>
          </w:tcPr>
          <w:p w:rsidR="00FE7089" w:rsidRPr="008D66DB" w:rsidRDefault="00FE7089" w:rsidP="00FE7089">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FE7089" w:rsidRPr="008D66DB" w:rsidRDefault="00FE7089" w:rsidP="00FE7089">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FE7089" w:rsidRPr="00594509" w:rsidRDefault="00FE7089" w:rsidP="00FE7089">
            <w:pPr>
              <w:rPr>
                <w:sz w:val="18"/>
                <w:szCs w:val="18"/>
              </w:rPr>
            </w:pPr>
            <w:r w:rsidRPr="00594509">
              <w:rPr>
                <w:sz w:val="18"/>
                <w:szCs w:val="18"/>
              </w:rPr>
              <w:t>DR-</w:t>
            </w:r>
            <w:r>
              <w:rPr>
                <w:sz w:val="18"/>
                <w:szCs w:val="18"/>
              </w:rPr>
              <w:t>612</w:t>
            </w:r>
          </w:p>
        </w:tc>
        <w:tc>
          <w:tcPr>
            <w:tcW w:w="2177" w:type="dxa"/>
          </w:tcPr>
          <w:p w:rsidR="00FE7089" w:rsidRPr="008D66DB" w:rsidRDefault="00FE7089" w:rsidP="00FE7089">
            <w:pPr>
              <w:jc w:val="both"/>
              <w:rPr>
                <w:sz w:val="18"/>
                <w:szCs w:val="18"/>
              </w:rPr>
            </w:pPr>
            <w:r w:rsidRPr="00C4294F">
              <w:rPr>
                <w:sz w:val="18"/>
                <w:szCs w:val="18"/>
              </w:rPr>
              <w:t>Auditoria a los fondos propios (Otros Ingresos) percibidos por el CDE del C.E. Dr. Ranulfo Castro, municipio de Chalchuapa, departamento de Santa Ana, código de infraestructura N° 10273, correspondiente al año 2013.</w:t>
            </w:r>
          </w:p>
        </w:tc>
        <w:tc>
          <w:tcPr>
            <w:tcW w:w="709" w:type="dxa"/>
          </w:tcPr>
          <w:p w:rsidR="00FE7089" w:rsidRPr="008D66DB" w:rsidRDefault="00FE7089" w:rsidP="00FE7089">
            <w:pPr>
              <w:jc w:val="center"/>
              <w:rPr>
                <w:sz w:val="18"/>
                <w:szCs w:val="18"/>
              </w:rPr>
            </w:pPr>
            <w:r>
              <w:rPr>
                <w:sz w:val="18"/>
                <w:szCs w:val="18"/>
              </w:rPr>
              <w:t>X</w:t>
            </w:r>
          </w:p>
        </w:tc>
        <w:tc>
          <w:tcPr>
            <w:tcW w:w="851" w:type="dxa"/>
          </w:tcPr>
          <w:p w:rsidR="00FE7089" w:rsidRPr="008D66DB" w:rsidRDefault="00FE7089" w:rsidP="00FE7089">
            <w:pPr>
              <w:rPr>
                <w:sz w:val="18"/>
                <w:szCs w:val="18"/>
              </w:rPr>
            </w:pPr>
          </w:p>
        </w:tc>
        <w:tc>
          <w:tcPr>
            <w:tcW w:w="1701" w:type="dxa"/>
          </w:tcPr>
          <w:p w:rsidR="00FE7089" w:rsidRPr="008D66DB" w:rsidRDefault="00FE7089" w:rsidP="00FE7089">
            <w:pPr>
              <w:jc w:val="both"/>
              <w:rPr>
                <w:sz w:val="18"/>
                <w:szCs w:val="18"/>
              </w:rPr>
            </w:pPr>
          </w:p>
        </w:tc>
        <w:tc>
          <w:tcPr>
            <w:tcW w:w="1559" w:type="dxa"/>
          </w:tcPr>
          <w:p w:rsidR="00FE7089" w:rsidRDefault="00FE7089" w:rsidP="00FE7089">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FE7089" w:rsidRPr="008D66DB" w:rsidRDefault="00FE7089" w:rsidP="00FE7089">
            <w:pPr>
              <w:jc w:val="center"/>
              <w:rPr>
                <w:sz w:val="18"/>
                <w:szCs w:val="18"/>
              </w:rPr>
            </w:pPr>
          </w:p>
        </w:tc>
        <w:tc>
          <w:tcPr>
            <w:tcW w:w="2693" w:type="dxa"/>
          </w:tcPr>
          <w:p w:rsidR="00FE7089" w:rsidRPr="008D66DB" w:rsidRDefault="00FE7089" w:rsidP="00FE7089">
            <w:pPr>
              <w:jc w:val="both"/>
              <w:rPr>
                <w:sz w:val="18"/>
                <w:szCs w:val="18"/>
              </w:rPr>
            </w:pPr>
          </w:p>
        </w:tc>
        <w:tc>
          <w:tcPr>
            <w:tcW w:w="1418" w:type="dxa"/>
          </w:tcPr>
          <w:p w:rsidR="00FE7089" w:rsidRPr="008D66DB" w:rsidRDefault="00FE7089" w:rsidP="00FE7089">
            <w:pPr>
              <w:jc w:val="center"/>
              <w:rPr>
                <w:sz w:val="18"/>
                <w:szCs w:val="18"/>
              </w:rPr>
            </w:pPr>
            <w:r w:rsidRPr="00C142B2">
              <w:rPr>
                <w:sz w:val="18"/>
                <w:szCs w:val="18"/>
              </w:rPr>
              <w:t>04/12/2014</w:t>
            </w:r>
          </w:p>
        </w:tc>
        <w:tc>
          <w:tcPr>
            <w:tcW w:w="1417" w:type="dxa"/>
          </w:tcPr>
          <w:p w:rsidR="00FE7089" w:rsidRPr="008D66DB" w:rsidRDefault="00FE7089" w:rsidP="00FE7089">
            <w:pPr>
              <w:jc w:val="center"/>
              <w:rPr>
                <w:sz w:val="18"/>
                <w:szCs w:val="18"/>
              </w:rPr>
            </w:pPr>
            <w:r>
              <w:rPr>
                <w:sz w:val="18"/>
                <w:szCs w:val="18"/>
              </w:rPr>
              <w:t>7 Años</w:t>
            </w:r>
          </w:p>
        </w:tc>
        <w:tc>
          <w:tcPr>
            <w:tcW w:w="1134" w:type="dxa"/>
          </w:tcPr>
          <w:p w:rsidR="00FE7089" w:rsidRPr="008D66DB" w:rsidRDefault="00FE7089" w:rsidP="00FE7089">
            <w:pPr>
              <w:jc w:val="center"/>
              <w:rPr>
                <w:sz w:val="18"/>
                <w:szCs w:val="18"/>
              </w:rPr>
            </w:pPr>
            <w:r w:rsidRPr="00C142B2">
              <w:rPr>
                <w:sz w:val="18"/>
                <w:szCs w:val="18"/>
              </w:rPr>
              <w:t>04/12/2021</w:t>
            </w:r>
          </w:p>
        </w:tc>
      </w:tr>
      <w:tr w:rsidR="0069106A" w:rsidRPr="008D66DB" w:rsidTr="0009677D">
        <w:trPr>
          <w:trHeight w:val="149"/>
        </w:trPr>
        <w:tc>
          <w:tcPr>
            <w:tcW w:w="675" w:type="dxa"/>
          </w:tcPr>
          <w:p w:rsidR="0069106A" w:rsidRPr="008D66DB" w:rsidRDefault="0069106A" w:rsidP="0069106A">
            <w:pPr>
              <w:rPr>
                <w:sz w:val="18"/>
                <w:szCs w:val="18"/>
              </w:rPr>
            </w:pPr>
          </w:p>
        </w:tc>
        <w:tc>
          <w:tcPr>
            <w:tcW w:w="1367" w:type="dxa"/>
          </w:tcPr>
          <w:p w:rsidR="0069106A" w:rsidRPr="008D66DB" w:rsidRDefault="0069106A" w:rsidP="0069106A">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69106A" w:rsidRPr="008D66DB" w:rsidRDefault="0069106A" w:rsidP="0069106A">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69106A" w:rsidRPr="00594509" w:rsidRDefault="0069106A" w:rsidP="0069106A">
            <w:pPr>
              <w:rPr>
                <w:sz w:val="18"/>
                <w:szCs w:val="18"/>
              </w:rPr>
            </w:pPr>
            <w:r w:rsidRPr="00594509">
              <w:rPr>
                <w:sz w:val="18"/>
                <w:szCs w:val="18"/>
              </w:rPr>
              <w:t>DR-</w:t>
            </w:r>
            <w:r>
              <w:rPr>
                <w:sz w:val="18"/>
                <w:szCs w:val="18"/>
              </w:rPr>
              <w:t>61</w:t>
            </w:r>
            <w:r w:rsidR="00FE1064">
              <w:rPr>
                <w:sz w:val="18"/>
                <w:szCs w:val="18"/>
              </w:rPr>
              <w:t>3</w:t>
            </w:r>
          </w:p>
        </w:tc>
        <w:tc>
          <w:tcPr>
            <w:tcW w:w="2177" w:type="dxa"/>
          </w:tcPr>
          <w:p w:rsidR="0069106A" w:rsidRPr="008D66DB" w:rsidRDefault="00FE1064" w:rsidP="0069106A">
            <w:pPr>
              <w:jc w:val="both"/>
              <w:rPr>
                <w:sz w:val="18"/>
                <w:szCs w:val="18"/>
              </w:rPr>
            </w:pPr>
            <w:r w:rsidRPr="00FE1064">
              <w:rPr>
                <w:sz w:val="18"/>
                <w:szCs w:val="18"/>
              </w:rPr>
              <w:t>Auditoria a los fondos percibidos de las Transferencias realizadas por el Ministerio de Educación al CDE del C.E. David J. Guzmán, municipio de Chirilagua, departamento de San Miguel, código de infraestructura N° 12881, correspondiente al año 2013.</w:t>
            </w:r>
          </w:p>
        </w:tc>
        <w:tc>
          <w:tcPr>
            <w:tcW w:w="709" w:type="dxa"/>
          </w:tcPr>
          <w:p w:rsidR="0069106A" w:rsidRPr="008D66DB" w:rsidRDefault="0069106A" w:rsidP="0069106A">
            <w:pPr>
              <w:jc w:val="center"/>
              <w:rPr>
                <w:sz w:val="18"/>
                <w:szCs w:val="18"/>
              </w:rPr>
            </w:pPr>
            <w:r>
              <w:rPr>
                <w:sz w:val="18"/>
                <w:szCs w:val="18"/>
              </w:rPr>
              <w:t>X</w:t>
            </w:r>
          </w:p>
        </w:tc>
        <w:tc>
          <w:tcPr>
            <w:tcW w:w="851" w:type="dxa"/>
          </w:tcPr>
          <w:p w:rsidR="0069106A" w:rsidRPr="008D66DB" w:rsidRDefault="0069106A" w:rsidP="0069106A">
            <w:pPr>
              <w:rPr>
                <w:sz w:val="18"/>
                <w:szCs w:val="18"/>
              </w:rPr>
            </w:pPr>
          </w:p>
        </w:tc>
        <w:tc>
          <w:tcPr>
            <w:tcW w:w="1701" w:type="dxa"/>
          </w:tcPr>
          <w:p w:rsidR="0069106A" w:rsidRPr="008D66DB" w:rsidRDefault="0069106A" w:rsidP="0069106A">
            <w:pPr>
              <w:jc w:val="both"/>
              <w:rPr>
                <w:sz w:val="18"/>
                <w:szCs w:val="18"/>
              </w:rPr>
            </w:pPr>
          </w:p>
        </w:tc>
        <w:tc>
          <w:tcPr>
            <w:tcW w:w="1559" w:type="dxa"/>
          </w:tcPr>
          <w:p w:rsidR="0069106A" w:rsidRDefault="0069106A" w:rsidP="0069106A">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69106A" w:rsidRPr="008D66DB" w:rsidRDefault="0069106A" w:rsidP="0069106A">
            <w:pPr>
              <w:jc w:val="center"/>
              <w:rPr>
                <w:sz w:val="18"/>
                <w:szCs w:val="18"/>
              </w:rPr>
            </w:pPr>
          </w:p>
        </w:tc>
        <w:tc>
          <w:tcPr>
            <w:tcW w:w="2693" w:type="dxa"/>
          </w:tcPr>
          <w:p w:rsidR="0069106A" w:rsidRPr="008D66DB" w:rsidRDefault="0069106A" w:rsidP="0069106A">
            <w:pPr>
              <w:jc w:val="both"/>
              <w:rPr>
                <w:sz w:val="18"/>
                <w:szCs w:val="18"/>
              </w:rPr>
            </w:pPr>
          </w:p>
        </w:tc>
        <w:tc>
          <w:tcPr>
            <w:tcW w:w="1418" w:type="dxa"/>
          </w:tcPr>
          <w:p w:rsidR="0069106A" w:rsidRPr="008D66DB" w:rsidRDefault="0069106A" w:rsidP="0069106A">
            <w:pPr>
              <w:jc w:val="center"/>
              <w:rPr>
                <w:sz w:val="18"/>
                <w:szCs w:val="18"/>
              </w:rPr>
            </w:pPr>
            <w:r w:rsidRPr="00C142B2">
              <w:rPr>
                <w:sz w:val="18"/>
                <w:szCs w:val="18"/>
              </w:rPr>
              <w:t>04/12/2014</w:t>
            </w:r>
          </w:p>
        </w:tc>
        <w:tc>
          <w:tcPr>
            <w:tcW w:w="1417" w:type="dxa"/>
          </w:tcPr>
          <w:p w:rsidR="0069106A" w:rsidRPr="008D66DB" w:rsidRDefault="0069106A" w:rsidP="0069106A">
            <w:pPr>
              <w:jc w:val="center"/>
              <w:rPr>
                <w:sz w:val="18"/>
                <w:szCs w:val="18"/>
              </w:rPr>
            </w:pPr>
            <w:r>
              <w:rPr>
                <w:sz w:val="18"/>
                <w:szCs w:val="18"/>
              </w:rPr>
              <w:t>7 Años</w:t>
            </w:r>
          </w:p>
        </w:tc>
        <w:tc>
          <w:tcPr>
            <w:tcW w:w="1134" w:type="dxa"/>
          </w:tcPr>
          <w:p w:rsidR="0069106A" w:rsidRPr="008D66DB" w:rsidRDefault="0069106A" w:rsidP="0069106A">
            <w:pPr>
              <w:jc w:val="center"/>
              <w:rPr>
                <w:sz w:val="18"/>
                <w:szCs w:val="18"/>
              </w:rPr>
            </w:pPr>
            <w:r w:rsidRPr="00C142B2">
              <w:rPr>
                <w:sz w:val="18"/>
                <w:szCs w:val="18"/>
              </w:rPr>
              <w:t>04/12/2021</w:t>
            </w:r>
          </w:p>
        </w:tc>
      </w:tr>
      <w:tr w:rsidR="00CF7115" w:rsidRPr="008D66DB" w:rsidTr="0009677D">
        <w:trPr>
          <w:trHeight w:val="149"/>
        </w:trPr>
        <w:tc>
          <w:tcPr>
            <w:tcW w:w="675" w:type="dxa"/>
          </w:tcPr>
          <w:p w:rsidR="00CF7115" w:rsidRPr="008D66DB" w:rsidRDefault="00CF7115" w:rsidP="00CF7115">
            <w:pPr>
              <w:rPr>
                <w:sz w:val="18"/>
                <w:szCs w:val="18"/>
              </w:rPr>
            </w:pPr>
          </w:p>
        </w:tc>
        <w:tc>
          <w:tcPr>
            <w:tcW w:w="1367" w:type="dxa"/>
          </w:tcPr>
          <w:p w:rsidR="00CF7115" w:rsidRPr="008D66DB" w:rsidRDefault="00CF7115" w:rsidP="00CF711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CF7115" w:rsidRPr="008D66DB" w:rsidRDefault="00CF7115" w:rsidP="00CF711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CF7115" w:rsidRPr="00594509" w:rsidRDefault="00CF7115" w:rsidP="00CF7115">
            <w:pPr>
              <w:rPr>
                <w:sz w:val="18"/>
                <w:szCs w:val="18"/>
              </w:rPr>
            </w:pPr>
            <w:r w:rsidRPr="00594509">
              <w:rPr>
                <w:sz w:val="18"/>
                <w:szCs w:val="18"/>
              </w:rPr>
              <w:t>DR-</w:t>
            </w:r>
            <w:r>
              <w:rPr>
                <w:sz w:val="18"/>
                <w:szCs w:val="18"/>
              </w:rPr>
              <w:t>61</w:t>
            </w:r>
            <w:r w:rsidR="00FE1064">
              <w:rPr>
                <w:sz w:val="18"/>
                <w:szCs w:val="18"/>
              </w:rPr>
              <w:t>4</w:t>
            </w:r>
          </w:p>
        </w:tc>
        <w:tc>
          <w:tcPr>
            <w:tcW w:w="2177" w:type="dxa"/>
          </w:tcPr>
          <w:p w:rsidR="00CF7115" w:rsidRPr="008D66DB" w:rsidRDefault="00FE1064" w:rsidP="00CF7115">
            <w:pPr>
              <w:jc w:val="both"/>
              <w:rPr>
                <w:sz w:val="18"/>
                <w:szCs w:val="18"/>
              </w:rPr>
            </w:pPr>
            <w:r w:rsidRPr="00FE1064">
              <w:rPr>
                <w:sz w:val="18"/>
                <w:szCs w:val="18"/>
              </w:rPr>
              <w:t xml:space="preserve">Auditoria a los fondos propios (Otros Ingresos) percibidos por el CDE del C.E. David J. Guzmán, </w:t>
            </w:r>
            <w:r w:rsidRPr="00FE1064">
              <w:rPr>
                <w:sz w:val="18"/>
                <w:szCs w:val="18"/>
              </w:rPr>
              <w:lastRenderedPageBreak/>
              <w:t>municipio de Chirilagua, departamento de San Miguel, código de infraestructura N° 12881, correspondiente al año 2013.</w:t>
            </w:r>
          </w:p>
        </w:tc>
        <w:tc>
          <w:tcPr>
            <w:tcW w:w="709" w:type="dxa"/>
          </w:tcPr>
          <w:p w:rsidR="00CF7115" w:rsidRPr="008D66DB" w:rsidRDefault="00CF7115" w:rsidP="00CF7115">
            <w:pPr>
              <w:jc w:val="center"/>
              <w:rPr>
                <w:sz w:val="18"/>
                <w:szCs w:val="18"/>
              </w:rPr>
            </w:pPr>
            <w:r>
              <w:rPr>
                <w:sz w:val="18"/>
                <w:szCs w:val="18"/>
              </w:rPr>
              <w:lastRenderedPageBreak/>
              <w:t>X</w:t>
            </w:r>
          </w:p>
        </w:tc>
        <w:tc>
          <w:tcPr>
            <w:tcW w:w="851" w:type="dxa"/>
          </w:tcPr>
          <w:p w:rsidR="00CF7115" w:rsidRPr="008D66DB" w:rsidRDefault="00CF7115" w:rsidP="00CF7115">
            <w:pPr>
              <w:rPr>
                <w:sz w:val="18"/>
                <w:szCs w:val="18"/>
              </w:rPr>
            </w:pPr>
          </w:p>
        </w:tc>
        <w:tc>
          <w:tcPr>
            <w:tcW w:w="1701" w:type="dxa"/>
          </w:tcPr>
          <w:p w:rsidR="00CF7115" w:rsidRPr="008D66DB" w:rsidRDefault="00CF7115" w:rsidP="00CF7115">
            <w:pPr>
              <w:jc w:val="both"/>
              <w:rPr>
                <w:sz w:val="18"/>
                <w:szCs w:val="18"/>
              </w:rPr>
            </w:pPr>
          </w:p>
        </w:tc>
        <w:tc>
          <w:tcPr>
            <w:tcW w:w="1559" w:type="dxa"/>
          </w:tcPr>
          <w:p w:rsidR="00CF7115" w:rsidRDefault="00CF7115" w:rsidP="00CF711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CF7115" w:rsidRPr="008D66DB" w:rsidRDefault="00CF7115" w:rsidP="00CF7115">
            <w:pPr>
              <w:jc w:val="center"/>
              <w:rPr>
                <w:sz w:val="18"/>
                <w:szCs w:val="18"/>
              </w:rPr>
            </w:pPr>
          </w:p>
        </w:tc>
        <w:tc>
          <w:tcPr>
            <w:tcW w:w="2693" w:type="dxa"/>
          </w:tcPr>
          <w:p w:rsidR="00CF7115" w:rsidRPr="008D66DB" w:rsidRDefault="00CF7115" w:rsidP="00CF7115">
            <w:pPr>
              <w:jc w:val="both"/>
              <w:rPr>
                <w:sz w:val="18"/>
                <w:szCs w:val="18"/>
              </w:rPr>
            </w:pPr>
          </w:p>
        </w:tc>
        <w:tc>
          <w:tcPr>
            <w:tcW w:w="1418" w:type="dxa"/>
          </w:tcPr>
          <w:p w:rsidR="00CF7115" w:rsidRPr="008D66DB" w:rsidRDefault="00CF7115" w:rsidP="00CF7115">
            <w:pPr>
              <w:jc w:val="center"/>
              <w:rPr>
                <w:sz w:val="18"/>
                <w:szCs w:val="18"/>
              </w:rPr>
            </w:pPr>
            <w:r w:rsidRPr="00C142B2">
              <w:rPr>
                <w:sz w:val="18"/>
                <w:szCs w:val="18"/>
              </w:rPr>
              <w:t>04/12/2014</w:t>
            </w:r>
          </w:p>
        </w:tc>
        <w:tc>
          <w:tcPr>
            <w:tcW w:w="1417" w:type="dxa"/>
          </w:tcPr>
          <w:p w:rsidR="00CF7115" w:rsidRPr="008D66DB" w:rsidRDefault="00CF7115" w:rsidP="00CF7115">
            <w:pPr>
              <w:jc w:val="center"/>
              <w:rPr>
                <w:sz w:val="18"/>
                <w:szCs w:val="18"/>
              </w:rPr>
            </w:pPr>
            <w:r>
              <w:rPr>
                <w:sz w:val="18"/>
                <w:szCs w:val="18"/>
              </w:rPr>
              <w:t>7 Años</w:t>
            </w:r>
          </w:p>
        </w:tc>
        <w:tc>
          <w:tcPr>
            <w:tcW w:w="1134" w:type="dxa"/>
          </w:tcPr>
          <w:p w:rsidR="00CF7115" w:rsidRPr="008D66DB" w:rsidRDefault="00CF7115" w:rsidP="00CF7115">
            <w:pPr>
              <w:jc w:val="center"/>
              <w:rPr>
                <w:sz w:val="18"/>
                <w:szCs w:val="18"/>
              </w:rPr>
            </w:pPr>
            <w:r w:rsidRPr="00C142B2">
              <w:rPr>
                <w:sz w:val="18"/>
                <w:szCs w:val="18"/>
              </w:rPr>
              <w:t>04/12/2021</w:t>
            </w:r>
          </w:p>
        </w:tc>
      </w:tr>
      <w:tr w:rsidR="00CF7115" w:rsidRPr="008D66DB" w:rsidTr="0009677D">
        <w:trPr>
          <w:trHeight w:val="149"/>
        </w:trPr>
        <w:tc>
          <w:tcPr>
            <w:tcW w:w="675" w:type="dxa"/>
          </w:tcPr>
          <w:p w:rsidR="00CF7115" w:rsidRPr="008D66DB" w:rsidRDefault="00CF7115" w:rsidP="00CF7115">
            <w:pPr>
              <w:rPr>
                <w:sz w:val="18"/>
                <w:szCs w:val="18"/>
              </w:rPr>
            </w:pPr>
          </w:p>
        </w:tc>
        <w:tc>
          <w:tcPr>
            <w:tcW w:w="1367" w:type="dxa"/>
          </w:tcPr>
          <w:p w:rsidR="00CF7115" w:rsidRPr="008D66DB" w:rsidRDefault="00CF7115" w:rsidP="00CF711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CF7115" w:rsidRPr="008D66DB" w:rsidRDefault="00CF7115" w:rsidP="00CF711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CF7115" w:rsidRPr="00594509" w:rsidRDefault="00CF7115" w:rsidP="00CF7115">
            <w:pPr>
              <w:rPr>
                <w:sz w:val="18"/>
                <w:szCs w:val="18"/>
              </w:rPr>
            </w:pPr>
            <w:r w:rsidRPr="00594509">
              <w:rPr>
                <w:sz w:val="18"/>
                <w:szCs w:val="18"/>
              </w:rPr>
              <w:t>DR-</w:t>
            </w:r>
            <w:r>
              <w:rPr>
                <w:sz w:val="18"/>
                <w:szCs w:val="18"/>
              </w:rPr>
              <w:t>61</w:t>
            </w:r>
            <w:r w:rsidR="00FE1064">
              <w:rPr>
                <w:sz w:val="18"/>
                <w:szCs w:val="18"/>
              </w:rPr>
              <w:t>5</w:t>
            </w:r>
          </w:p>
        </w:tc>
        <w:tc>
          <w:tcPr>
            <w:tcW w:w="2177" w:type="dxa"/>
          </w:tcPr>
          <w:p w:rsidR="00CF7115" w:rsidRPr="008D66DB" w:rsidRDefault="00FE1064" w:rsidP="00CF7115">
            <w:pPr>
              <w:jc w:val="both"/>
              <w:rPr>
                <w:sz w:val="18"/>
                <w:szCs w:val="18"/>
              </w:rPr>
            </w:pPr>
            <w:r w:rsidRPr="00FE1064">
              <w:rPr>
                <w:sz w:val="18"/>
                <w:szCs w:val="18"/>
              </w:rPr>
              <w:t>Auditoría al manejo y control del Fondo Circulante.</w:t>
            </w:r>
          </w:p>
        </w:tc>
        <w:tc>
          <w:tcPr>
            <w:tcW w:w="709" w:type="dxa"/>
          </w:tcPr>
          <w:p w:rsidR="00CF7115" w:rsidRPr="008D66DB" w:rsidRDefault="00CF7115" w:rsidP="00CF7115">
            <w:pPr>
              <w:jc w:val="center"/>
              <w:rPr>
                <w:sz w:val="18"/>
                <w:szCs w:val="18"/>
              </w:rPr>
            </w:pPr>
            <w:r>
              <w:rPr>
                <w:sz w:val="18"/>
                <w:szCs w:val="18"/>
              </w:rPr>
              <w:t>X</w:t>
            </w:r>
          </w:p>
        </w:tc>
        <w:tc>
          <w:tcPr>
            <w:tcW w:w="851" w:type="dxa"/>
          </w:tcPr>
          <w:p w:rsidR="00CF7115" w:rsidRPr="008D66DB" w:rsidRDefault="00CF7115" w:rsidP="00CF7115">
            <w:pPr>
              <w:rPr>
                <w:sz w:val="18"/>
                <w:szCs w:val="18"/>
              </w:rPr>
            </w:pPr>
          </w:p>
        </w:tc>
        <w:tc>
          <w:tcPr>
            <w:tcW w:w="1701" w:type="dxa"/>
          </w:tcPr>
          <w:p w:rsidR="00CF7115" w:rsidRPr="008D66DB" w:rsidRDefault="00CF7115" w:rsidP="00CF7115">
            <w:pPr>
              <w:jc w:val="both"/>
              <w:rPr>
                <w:sz w:val="18"/>
                <w:szCs w:val="18"/>
              </w:rPr>
            </w:pPr>
          </w:p>
        </w:tc>
        <w:tc>
          <w:tcPr>
            <w:tcW w:w="1559" w:type="dxa"/>
          </w:tcPr>
          <w:p w:rsidR="00CF7115" w:rsidRDefault="00CF7115" w:rsidP="00CF711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CF7115" w:rsidRPr="008D66DB" w:rsidRDefault="00CF7115" w:rsidP="00CF7115">
            <w:pPr>
              <w:jc w:val="center"/>
              <w:rPr>
                <w:sz w:val="18"/>
                <w:szCs w:val="18"/>
              </w:rPr>
            </w:pPr>
          </w:p>
        </w:tc>
        <w:tc>
          <w:tcPr>
            <w:tcW w:w="2693" w:type="dxa"/>
          </w:tcPr>
          <w:p w:rsidR="00CF7115" w:rsidRPr="008D66DB" w:rsidRDefault="00CF7115" w:rsidP="00CF7115">
            <w:pPr>
              <w:jc w:val="both"/>
              <w:rPr>
                <w:sz w:val="18"/>
                <w:szCs w:val="18"/>
              </w:rPr>
            </w:pPr>
          </w:p>
        </w:tc>
        <w:tc>
          <w:tcPr>
            <w:tcW w:w="1418" w:type="dxa"/>
          </w:tcPr>
          <w:p w:rsidR="00CF7115" w:rsidRPr="008D66DB" w:rsidRDefault="00CF7115" w:rsidP="00CF7115">
            <w:pPr>
              <w:jc w:val="center"/>
              <w:rPr>
                <w:sz w:val="18"/>
                <w:szCs w:val="18"/>
              </w:rPr>
            </w:pPr>
            <w:r w:rsidRPr="00C142B2">
              <w:rPr>
                <w:sz w:val="18"/>
                <w:szCs w:val="18"/>
              </w:rPr>
              <w:t>04/12/2014</w:t>
            </w:r>
          </w:p>
        </w:tc>
        <w:tc>
          <w:tcPr>
            <w:tcW w:w="1417" w:type="dxa"/>
          </w:tcPr>
          <w:p w:rsidR="00CF7115" w:rsidRPr="008D66DB" w:rsidRDefault="00CF7115" w:rsidP="00CF7115">
            <w:pPr>
              <w:jc w:val="center"/>
              <w:rPr>
                <w:sz w:val="18"/>
                <w:szCs w:val="18"/>
              </w:rPr>
            </w:pPr>
            <w:r>
              <w:rPr>
                <w:sz w:val="18"/>
                <w:szCs w:val="18"/>
              </w:rPr>
              <w:t>7 Años</w:t>
            </w:r>
          </w:p>
        </w:tc>
        <w:tc>
          <w:tcPr>
            <w:tcW w:w="1134" w:type="dxa"/>
          </w:tcPr>
          <w:p w:rsidR="00CF7115" w:rsidRPr="008D66DB" w:rsidRDefault="00CF7115" w:rsidP="00CF7115">
            <w:pPr>
              <w:jc w:val="center"/>
              <w:rPr>
                <w:sz w:val="18"/>
                <w:szCs w:val="18"/>
              </w:rPr>
            </w:pPr>
            <w:r w:rsidRPr="00C142B2">
              <w:rPr>
                <w:sz w:val="18"/>
                <w:szCs w:val="18"/>
              </w:rPr>
              <w:t>04/12/2021</w:t>
            </w:r>
          </w:p>
        </w:tc>
      </w:tr>
      <w:tr w:rsidR="00CF7115" w:rsidRPr="008D66DB" w:rsidTr="0009677D">
        <w:trPr>
          <w:trHeight w:val="149"/>
        </w:trPr>
        <w:tc>
          <w:tcPr>
            <w:tcW w:w="675" w:type="dxa"/>
          </w:tcPr>
          <w:p w:rsidR="00CF7115" w:rsidRPr="008D66DB" w:rsidRDefault="00CF7115" w:rsidP="00CF7115">
            <w:pPr>
              <w:rPr>
                <w:sz w:val="18"/>
                <w:szCs w:val="18"/>
              </w:rPr>
            </w:pPr>
          </w:p>
        </w:tc>
        <w:tc>
          <w:tcPr>
            <w:tcW w:w="1367" w:type="dxa"/>
          </w:tcPr>
          <w:p w:rsidR="00CF7115" w:rsidRPr="008D66DB" w:rsidRDefault="00CF7115" w:rsidP="00CF711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CF7115" w:rsidRPr="008D66DB" w:rsidRDefault="00CF7115" w:rsidP="00CF711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CF7115" w:rsidRPr="00594509" w:rsidRDefault="00CF7115" w:rsidP="00CF7115">
            <w:pPr>
              <w:rPr>
                <w:sz w:val="18"/>
                <w:szCs w:val="18"/>
              </w:rPr>
            </w:pPr>
            <w:r w:rsidRPr="00594509">
              <w:rPr>
                <w:sz w:val="18"/>
                <w:szCs w:val="18"/>
              </w:rPr>
              <w:t>DR-</w:t>
            </w:r>
            <w:r>
              <w:rPr>
                <w:sz w:val="18"/>
                <w:szCs w:val="18"/>
              </w:rPr>
              <w:t>61</w:t>
            </w:r>
            <w:r w:rsidR="00FE1064">
              <w:rPr>
                <w:sz w:val="18"/>
                <w:szCs w:val="18"/>
              </w:rPr>
              <w:t>6</w:t>
            </w:r>
          </w:p>
        </w:tc>
        <w:tc>
          <w:tcPr>
            <w:tcW w:w="2177" w:type="dxa"/>
          </w:tcPr>
          <w:p w:rsidR="00CF7115" w:rsidRPr="008D66DB" w:rsidRDefault="00FE1064" w:rsidP="00CF7115">
            <w:pPr>
              <w:jc w:val="both"/>
              <w:rPr>
                <w:sz w:val="18"/>
                <w:szCs w:val="18"/>
              </w:rPr>
            </w:pPr>
            <w:r w:rsidRPr="00FE1064">
              <w:rPr>
                <w:sz w:val="18"/>
                <w:szCs w:val="18"/>
              </w:rPr>
              <w:t>Auditoría a Mantenimiento Preventivo y Correctivo de los vehículos al 31 de mayo 2014.</w:t>
            </w:r>
          </w:p>
        </w:tc>
        <w:tc>
          <w:tcPr>
            <w:tcW w:w="709" w:type="dxa"/>
          </w:tcPr>
          <w:p w:rsidR="00CF7115" w:rsidRPr="008D66DB" w:rsidRDefault="00CF7115" w:rsidP="00CF7115">
            <w:pPr>
              <w:jc w:val="center"/>
              <w:rPr>
                <w:sz w:val="18"/>
                <w:szCs w:val="18"/>
              </w:rPr>
            </w:pPr>
            <w:r>
              <w:rPr>
                <w:sz w:val="18"/>
                <w:szCs w:val="18"/>
              </w:rPr>
              <w:t>X</w:t>
            </w:r>
          </w:p>
        </w:tc>
        <w:tc>
          <w:tcPr>
            <w:tcW w:w="851" w:type="dxa"/>
          </w:tcPr>
          <w:p w:rsidR="00CF7115" w:rsidRPr="008D66DB" w:rsidRDefault="00CF7115" w:rsidP="00CF7115">
            <w:pPr>
              <w:rPr>
                <w:sz w:val="18"/>
                <w:szCs w:val="18"/>
              </w:rPr>
            </w:pPr>
          </w:p>
        </w:tc>
        <w:tc>
          <w:tcPr>
            <w:tcW w:w="1701" w:type="dxa"/>
          </w:tcPr>
          <w:p w:rsidR="00CF7115" w:rsidRPr="008D66DB" w:rsidRDefault="00CF7115" w:rsidP="00CF7115">
            <w:pPr>
              <w:jc w:val="both"/>
              <w:rPr>
                <w:sz w:val="18"/>
                <w:szCs w:val="18"/>
              </w:rPr>
            </w:pPr>
          </w:p>
        </w:tc>
        <w:tc>
          <w:tcPr>
            <w:tcW w:w="1559" w:type="dxa"/>
          </w:tcPr>
          <w:p w:rsidR="00CF7115" w:rsidRDefault="00CF7115" w:rsidP="00CF711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CF7115" w:rsidRPr="008D66DB" w:rsidRDefault="00CF7115" w:rsidP="00CF7115">
            <w:pPr>
              <w:jc w:val="center"/>
              <w:rPr>
                <w:sz w:val="18"/>
                <w:szCs w:val="18"/>
              </w:rPr>
            </w:pPr>
          </w:p>
        </w:tc>
        <w:tc>
          <w:tcPr>
            <w:tcW w:w="2693" w:type="dxa"/>
          </w:tcPr>
          <w:p w:rsidR="00CF7115" w:rsidRPr="008D66DB" w:rsidRDefault="00CF7115" w:rsidP="00CF7115">
            <w:pPr>
              <w:jc w:val="both"/>
              <w:rPr>
                <w:sz w:val="18"/>
                <w:szCs w:val="18"/>
              </w:rPr>
            </w:pPr>
          </w:p>
        </w:tc>
        <w:tc>
          <w:tcPr>
            <w:tcW w:w="1418" w:type="dxa"/>
          </w:tcPr>
          <w:p w:rsidR="00CF7115" w:rsidRPr="008D66DB" w:rsidRDefault="00CF7115" w:rsidP="00CF7115">
            <w:pPr>
              <w:jc w:val="center"/>
              <w:rPr>
                <w:sz w:val="18"/>
                <w:szCs w:val="18"/>
              </w:rPr>
            </w:pPr>
            <w:r w:rsidRPr="00C142B2">
              <w:rPr>
                <w:sz w:val="18"/>
                <w:szCs w:val="18"/>
              </w:rPr>
              <w:t>04/12/2014</w:t>
            </w:r>
          </w:p>
        </w:tc>
        <w:tc>
          <w:tcPr>
            <w:tcW w:w="1417" w:type="dxa"/>
          </w:tcPr>
          <w:p w:rsidR="00CF7115" w:rsidRPr="008D66DB" w:rsidRDefault="00CF7115" w:rsidP="00CF7115">
            <w:pPr>
              <w:jc w:val="center"/>
              <w:rPr>
                <w:sz w:val="18"/>
                <w:szCs w:val="18"/>
              </w:rPr>
            </w:pPr>
            <w:r>
              <w:rPr>
                <w:sz w:val="18"/>
                <w:szCs w:val="18"/>
              </w:rPr>
              <w:t>7 Años</w:t>
            </w:r>
          </w:p>
        </w:tc>
        <w:tc>
          <w:tcPr>
            <w:tcW w:w="1134" w:type="dxa"/>
          </w:tcPr>
          <w:p w:rsidR="00CF7115" w:rsidRPr="008D66DB" w:rsidRDefault="00CF7115" w:rsidP="00CF7115">
            <w:pPr>
              <w:jc w:val="center"/>
              <w:rPr>
                <w:sz w:val="18"/>
                <w:szCs w:val="18"/>
              </w:rPr>
            </w:pPr>
            <w:r w:rsidRPr="00C142B2">
              <w:rPr>
                <w:sz w:val="18"/>
                <w:szCs w:val="18"/>
              </w:rPr>
              <w:t>04/12/2021</w:t>
            </w:r>
          </w:p>
        </w:tc>
      </w:tr>
      <w:tr w:rsidR="00CF7115" w:rsidRPr="008D66DB" w:rsidTr="0009677D">
        <w:trPr>
          <w:trHeight w:val="149"/>
        </w:trPr>
        <w:tc>
          <w:tcPr>
            <w:tcW w:w="675" w:type="dxa"/>
          </w:tcPr>
          <w:p w:rsidR="00CF7115" w:rsidRPr="008D66DB" w:rsidRDefault="00CF7115" w:rsidP="00CF7115">
            <w:pPr>
              <w:rPr>
                <w:sz w:val="18"/>
                <w:szCs w:val="18"/>
              </w:rPr>
            </w:pPr>
          </w:p>
        </w:tc>
        <w:tc>
          <w:tcPr>
            <w:tcW w:w="1367" w:type="dxa"/>
          </w:tcPr>
          <w:p w:rsidR="00CF7115" w:rsidRPr="008D66DB" w:rsidRDefault="00CF7115" w:rsidP="00CF711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CF7115" w:rsidRPr="008D66DB" w:rsidRDefault="00CF7115" w:rsidP="00CF711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CF7115" w:rsidRPr="00594509" w:rsidRDefault="00CF7115" w:rsidP="00CF7115">
            <w:pPr>
              <w:rPr>
                <w:sz w:val="18"/>
                <w:szCs w:val="18"/>
              </w:rPr>
            </w:pPr>
            <w:r w:rsidRPr="00594509">
              <w:rPr>
                <w:sz w:val="18"/>
                <w:szCs w:val="18"/>
              </w:rPr>
              <w:t>DR-</w:t>
            </w:r>
            <w:r>
              <w:rPr>
                <w:sz w:val="18"/>
                <w:szCs w:val="18"/>
              </w:rPr>
              <w:t>61</w:t>
            </w:r>
            <w:r w:rsidR="00FE1064">
              <w:rPr>
                <w:sz w:val="18"/>
                <w:szCs w:val="18"/>
              </w:rPr>
              <w:t>7</w:t>
            </w:r>
          </w:p>
        </w:tc>
        <w:tc>
          <w:tcPr>
            <w:tcW w:w="2177" w:type="dxa"/>
          </w:tcPr>
          <w:p w:rsidR="00CF7115" w:rsidRPr="008D66DB" w:rsidRDefault="00FE1064" w:rsidP="00CF7115">
            <w:pPr>
              <w:jc w:val="both"/>
              <w:rPr>
                <w:sz w:val="18"/>
                <w:szCs w:val="18"/>
              </w:rPr>
            </w:pPr>
            <w:r w:rsidRPr="00FE1064">
              <w:rPr>
                <w:sz w:val="18"/>
                <w:szCs w:val="18"/>
              </w:rPr>
              <w:t>Examen Especial a los fondos transferidos  para el Programa Cerrando la Brecha del Conocimiento, Fase I.</w:t>
            </w:r>
          </w:p>
        </w:tc>
        <w:tc>
          <w:tcPr>
            <w:tcW w:w="709" w:type="dxa"/>
          </w:tcPr>
          <w:p w:rsidR="00CF7115" w:rsidRPr="008D66DB" w:rsidRDefault="00CF7115" w:rsidP="00CF7115">
            <w:pPr>
              <w:jc w:val="center"/>
              <w:rPr>
                <w:sz w:val="18"/>
                <w:szCs w:val="18"/>
              </w:rPr>
            </w:pPr>
            <w:r>
              <w:rPr>
                <w:sz w:val="18"/>
                <w:szCs w:val="18"/>
              </w:rPr>
              <w:t>X</w:t>
            </w:r>
          </w:p>
        </w:tc>
        <w:tc>
          <w:tcPr>
            <w:tcW w:w="851" w:type="dxa"/>
          </w:tcPr>
          <w:p w:rsidR="00CF7115" w:rsidRPr="008D66DB" w:rsidRDefault="00CF7115" w:rsidP="00CF7115">
            <w:pPr>
              <w:rPr>
                <w:sz w:val="18"/>
                <w:szCs w:val="18"/>
              </w:rPr>
            </w:pPr>
          </w:p>
        </w:tc>
        <w:tc>
          <w:tcPr>
            <w:tcW w:w="1701" w:type="dxa"/>
          </w:tcPr>
          <w:p w:rsidR="00CF7115" w:rsidRPr="008D66DB" w:rsidRDefault="00CF7115" w:rsidP="00CF7115">
            <w:pPr>
              <w:jc w:val="both"/>
              <w:rPr>
                <w:sz w:val="18"/>
                <w:szCs w:val="18"/>
              </w:rPr>
            </w:pPr>
          </w:p>
        </w:tc>
        <w:tc>
          <w:tcPr>
            <w:tcW w:w="1559" w:type="dxa"/>
          </w:tcPr>
          <w:p w:rsidR="00CF7115" w:rsidRDefault="00CF7115" w:rsidP="00CF711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CF7115" w:rsidRPr="008D66DB" w:rsidRDefault="00CF7115" w:rsidP="00CF7115">
            <w:pPr>
              <w:jc w:val="center"/>
              <w:rPr>
                <w:sz w:val="18"/>
                <w:szCs w:val="18"/>
              </w:rPr>
            </w:pPr>
          </w:p>
        </w:tc>
        <w:tc>
          <w:tcPr>
            <w:tcW w:w="2693" w:type="dxa"/>
          </w:tcPr>
          <w:p w:rsidR="00CF7115" w:rsidRPr="008D66DB" w:rsidRDefault="00CF7115" w:rsidP="00CF7115">
            <w:pPr>
              <w:jc w:val="both"/>
              <w:rPr>
                <w:sz w:val="18"/>
                <w:szCs w:val="18"/>
              </w:rPr>
            </w:pPr>
          </w:p>
        </w:tc>
        <w:tc>
          <w:tcPr>
            <w:tcW w:w="1418" w:type="dxa"/>
          </w:tcPr>
          <w:p w:rsidR="00CF7115" w:rsidRPr="008D66DB" w:rsidRDefault="00CF7115" w:rsidP="00CF7115">
            <w:pPr>
              <w:jc w:val="center"/>
              <w:rPr>
                <w:sz w:val="18"/>
                <w:szCs w:val="18"/>
              </w:rPr>
            </w:pPr>
            <w:r w:rsidRPr="00C142B2">
              <w:rPr>
                <w:sz w:val="18"/>
                <w:szCs w:val="18"/>
              </w:rPr>
              <w:t>04/12/2014</w:t>
            </w:r>
          </w:p>
        </w:tc>
        <w:tc>
          <w:tcPr>
            <w:tcW w:w="1417" w:type="dxa"/>
          </w:tcPr>
          <w:p w:rsidR="00CF7115" w:rsidRPr="008D66DB" w:rsidRDefault="00CF7115" w:rsidP="00CF7115">
            <w:pPr>
              <w:jc w:val="center"/>
              <w:rPr>
                <w:sz w:val="18"/>
                <w:szCs w:val="18"/>
              </w:rPr>
            </w:pPr>
            <w:r>
              <w:rPr>
                <w:sz w:val="18"/>
                <w:szCs w:val="18"/>
              </w:rPr>
              <w:t>7 Años</w:t>
            </w:r>
          </w:p>
        </w:tc>
        <w:tc>
          <w:tcPr>
            <w:tcW w:w="1134" w:type="dxa"/>
          </w:tcPr>
          <w:p w:rsidR="00CF7115" w:rsidRPr="008D66DB" w:rsidRDefault="00CF7115" w:rsidP="00CF7115">
            <w:pPr>
              <w:jc w:val="center"/>
              <w:rPr>
                <w:sz w:val="18"/>
                <w:szCs w:val="18"/>
              </w:rPr>
            </w:pPr>
            <w:r w:rsidRPr="00C142B2">
              <w:rPr>
                <w:sz w:val="18"/>
                <w:szCs w:val="18"/>
              </w:rPr>
              <w:t>04/12/2021</w:t>
            </w:r>
          </w:p>
        </w:tc>
      </w:tr>
      <w:tr w:rsidR="00CF7115" w:rsidRPr="008D66DB" w:rsidTr="0009677D">
        <w:trPr>
          <w:trHeight w:val="149"/>
        </w:trPr>
        <w:tc>
          <w:tcPr>
            <w:tcW w:w="675" w:type="dxa"/>
          </w:tcPr>
          <w:p w:rsidR="00CF7115" w:rsidRPr="008D66DB" w:rsidRDefault="00CF7115" w:rsidP="00CF7115">
            <w:pPr>
              <w:rPr>
                <w:sz w:val="18"/>
                <w:szCs w:val="18"/>
              </w:rPr>
            </w:pPr>
          </w:p>
        </w:tc>
        <w:tc>
          <w:tcPr>
            <w:tcW w:w="1367" w:type="dxa"/>
          </w:tcPr>
          <w:p w:rsidR="00CF7115" w:rsidRPr="008D66DB" w:rsidRDefault="00CF7115" w:rsidP="00CF711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CF7115" w:rsidRPr="008D66DB" w:rsidRDefault="00CF7115" w:rsidP="00CF711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CF7115" w:rsidRPr="00594509" w:rsidRDefault="00CF7115" w:rsidP="00CF7115">
            <w:pPr>
              <w:rPr>
                <w:sz w:val="18"/>
                <w:szCs w:val="18"/>
              </w:rPr>
            </w:pPr>
            <w:r w:rsidRPr="00594509">
              <w:rPr>
                <w:sz w:val="18"/>
                <w:szCs w:val="18"/>
              </w:rPr>
              <w:t>DR-</w:t>
            </w:r>
            <w:r>
              <w:rPr>
                <w:sz w:val="18"/>
                <w:szCs w:val="18"/>
              </w:rPr>
              <w:t>61</w:t>
            </w:r>
            <w:r w:rsidR="00FE1064">
              <w:rPr>
                <w:sz w:val="18"/>
                <w:szCs w:val="18"/>
              </w:rPr>
              <w:t>8</w:t>
            </w:r>
          </w:p>
        </w:tc>
        <w:tc>
          <w:tcPr>
            <w:tcW w:w="2177" w:type="dxa"/>
          </w:tcPr>
          <w:p w:rsidR="00CF7115" w:rsidRPr="008D66DB" w:rsidRDefault="00FE1064" w:rsidP="00CF7115">
            <w:pPr>
              <w:jc w:val="both"/>
              <w:rPr>
                <w:sz w:val="18"/>
                <w:szCs w:val="18"/>
              </w:rPr>
            </w:pPr>
            <w:r w:rsidRPr="00FE1064">
              <w:rPr>
                <w:sz w:val="18"/>
                <w:szCs w:val="18"/>
              </w:rPr>
              <w:t>Examen Especial a las medidas de austeridad en el gasto autorizadas por el Ministro de Educación, año 2014.</w:t>
            </w:r>
          </w:p>
        </w:tc>
        <w:tc>
          <w:tcPr>
            <w:tcW w:w="709" w:type="dxa"/>
          </w:tcPr>
          <w:p w:rsidR="00CF7115" w:rsidRPr="008D66DB" w:rsidRDefault="00CF7115" w:rsidP="00CF7115">
            <w:pPr>
              <w:jc w:val="center"/>
              <w:rPr>
                <w:sz w:val="18"/>
                <w:szCs w:val="18"/>
              </w:rPr>
            </w:pPr>
            <w:r>
              <w:rPr>
                <w:sz w:val="18"/>
                <w:szCs w:val="18"/>
              </w:rPr>
              <w:t>X</w:t>
            </w:r>
          </w:p>
        </w:tc>
        <w:tc>
          <w:tcPr>
            <w:tcW w:w="851" w:type="dxa"/>
          </w:tcPr>
          <w:p w:rsidR="00CF7115" w:rsidRPr="008D66DB" w:rsidRDefault="00CF7115" w:rsidP="00CF7115">
            <w:pPr>
              <w:rPr>
                <w:sz w:val="18"/>
                <w:szCs w:val="18"/>
              </w:rPr>
            </w:pPr>
          </w:p>
        </w:tc>
        <w:tc>
          <w:tcPr>
            <w:tcW w:w="1701" w:type="dxa"/>
          </w:tcPr>
          <w:p w:rsidR="00CF7115" w:rsidRPr="008D66DB" w:rsidRDefault="00CF7115" w:rsidP="00CF7115">
            <w:pPr>
              <w:jc w:val="both"/>
              <w:rPr>
                <w:sz w:val="18"/>
                <w:szCs w:val="18"/>
              </w:rPr>
            </w:pPr>
          </w:p>
        </w:tc>
        <w:tc>
          <w:tcPr>
            <w:tcW w:w="1559" w:type="dxa"/>
          </w:tcPr>
          <w:p w:rsidR="00CF7115" w:rsidRDefault="00CF7115" w:rsidP="00CF711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CF7115" w:rsidRPr="008D66DB" w:rsidRDefault="00CF7115" w:rsidP="00CF7115">
            <w:pPr>
              <w:jc w:val="center"/>
              <w:rPr>
                <w:sz w:val="18"/>
                <w:szCs w:val="18"/>
              </w:rPr>
            </w:pPr>
          </w:p>
        </w:tc>
        <w:tc>
          <w:tcPr>
            <w:tcW w:w="2693" w:type="dxa"/>
          </w:tcPr>
          <w:p w:rsidR="00CF7115" w:rsidRPr="008D66DB" w:rsidRDefault="00CF7115" w:rsidP="00CF7115">
            <w:pPr>
              <w:jc w:val="both"/>
              <w:rPr>
                <w:sz w:val="18"/>
                <w:szCs w:val="18"/>
              </w:rPr>
            </w:pPr>
          </w:p>
        </w:tc>
        <w:tc>
          <w:tcPr>
            <w:tcW w:w="1418" w:type="dxa"/>
          </w:tcPr>
          <w:p w:rsidR="00CF7115" w:rsidRPr="008D66DB" w:rsidRDefault="00CF7115" w:rsidP="00CF7115">
            <w:pPr>
              <w:jc w:val="center"/>
              <w:rPr>
                <w:sz w:val="18"/>
                <w:szCs w:val="18"/>
              </w:rPr>
            </w:pPr>
            <w:r w:rsidRPr="00C142B2">
              <w:rPr>
                <w:sz w:val="18"/>
                <w:szCs w:val="18"/>
              </w:rPr>
              <w:t>04/12/2014</w:t>
            </w:r>
          </w:p>
        </w:tc>
        <w:tc>
          <w:tcPr>
            <w:tcW w:w="1417" w:type="dxa"/>
          </w:tcPr>
          <w:p w:rsidR="00CF7115" w:rsidRPr="008D66DB" w:rsidRDefault="00CF7115" w:rsidP="00CF7115">
            <w:pPr>
              <w:jc w:val="center"/>
              <w:rPr>
                <w:sz w:val="18"/>
                <w:szCs w:val="18"/>
              </w:rPr>
            </w:pPr>
            <w:r>
              <w:rPr>
                <w:sz w:val="18"/>
                <w:szCs w:val="18"/>
              </w:rPr>
              <w:t>7 Años</w:t>
            </w:r>
          </w:p>
        </w:tc>
        <w:tc>
          <w:tcPr>
            <w:tcW w:w="1134" w:type="dxa"/>
          </w:tcPr>
          <w:p w:rsidR="00CF7115" w:rsidRPr="008D66DB" w:rsidRDefault="00CF7115" w:rsidP="00CF7115">
            <w:pPr>
              <w:jc w:val="center"/>
              <w:rPr>
                <w:sz w:val="18"/>
                <w:szCs w:val="18"/>
              </w:rPr>
            </w:pPr>
            <w:r w:rsidRPr="00C142B2">
              <w:rPr>
                <w:sz w:val="18"/>
                <w:szCs w:val="18"/>
              </w:rPr>
              <w:t>04/12/2021</w:t>
            </w:r>
          </w:p>
        </w:tc>
      </w:tr>
      <w:tr w:rsidR="00CF7115" w:rsidRPr="008D66DB" w:rsidTr="0009677D">
        <w:trPr>
          <w:trHeight w:val="149"/>
        </w:trPr>
        <w:tc>
          <w:tcPr>
            <w:tcW w:w="675" w:type="dxa"/>
          </w:tcPr>
          <w:p w:rsidR="00CF7115" w:rsidRPr="008D66DB" w:rsidRDefault="00CF7115" w:rsidP="00CF7115">
            <w:pPr>
              <w:rPr>
                <w:sz w:val="18"/>
                <w:szCs w:val="18"/>
              </w:rPr>
            </w:pPr>
          </w:p>
        </w:tc>
        <w:tc>
          <w:tcPr>
            <w:tcW w:w="1367" w:type="dxa"/>
          </w:tcPr>
          <w:p w:rsidR="00CF7115" w:rsidRPr="008D66DB" w:rsidRDefault="00CF7115" w:rsidP="00CF711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CF7115" w:rsidRPr="008D66DB" w:rsidRDefault="00CF7115" w:rsidP="00CF711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CF7115" w:rsidRPr="00594509" w:rsidRDefault="00CF7115" w:rsidP="00CF7115">
            <w:pPr>
              <w:rPr>
                <w:sz w:val="18"/>
                <w:szCs w:val="18"/>
              </w:rPr>
            </w:pPr>
            <w:r w:rsidRPr="00594509">
              <w:rPr>
                <w:sz w:val="18"/>
                <w:szCs w:val="18"/>
              </w:rPr>
              <w:t>DR-</w:t>
            </w:r>
            <w:r>
              <w:rPr>
                <w:sz w:val="18"/>
                <w:szCs w:val="18"/>
              </w:rPr>
              <w:t>61</w:t>
            </w:r>
            <w:r w:rsidR="00FE1064">
              <w:rPr>
                <w:sz w:val="18"/>
                <w:szCs w:val="18"/>
              </w:rPr>
              <w:t>9</w:t>
            </w:r>
          </w:p>
        </w:tc>
        <w:tc>
          <w:tcPr>
            <w:tcW w:w="2177" w:type="dxa"/>
          </w:tcPr>
          <w:p w:rsidR="00CF7115" w:rsidRPr="008D66DB" w:rsidRDefault="00FE20DB" w:rsidP="00CF7115">
            <w:pPr>
              <w:jc w:val="both"/>
              <w:rPr>
                <w:sz w:val="18"/>
                <w:szCs w:val="18"/>
              </w:rPr>
            </w:pPr>
            <w:r w:rsidRPr="00FE20DB">
              <w:rPr>
                <w:sz w:val="18"/>
                <w:szCs w:val="18"/>
              </w:rPr>
              <w:t>Examen Especial al control de saldos  de las cuentas bancarias institucionales.</w:t>
            </w:r>
          </w:p>
        </w:tc>
        <w:tc>
          <w:tcPr>
            <w:tcW w:w="709" w:type="dxa"/>
          </w:tcPr>
          <w:p w:rsidR="00CF7115" w:rsidRPr="008D66DB" w:rsidRDefault="00CF7115" w:rsidP="00CF7115">
            <w:pPr>
              <w:jc w:val="center"/>
              <w:rPr>
                <w:sz w:val="18"/>
                <w:szCs w:val="18"/>
              </w:rPr>
            </w:pPr>
            <w:r>
              <w:rPr>
                <w:sz w:val="18"/>
                <w:szCs w:val="18"/>
              </w:rPr>
              <w:t>X</w:t>
            </w:r>
          </w:p>
        </w:tc>
        <w:tc>
          <w:tcPr>
            <w:tcW w:w="851" w:type="dxa"/>
          </w:tcPr>
          <w:p w:rsidR="00CF7115" w:rsidRPr="008D66DB" w:rsidRDefault="00CF7115" w:rsidP="00CF7115">
            <w:pPr>
              <w:rPr>
                <w:sz w:val="18"/>
                <w:szCs w:val="18"/>
              </w:rPr>
            </w:pPr>
          </w:p>
        </w:tc>
        <w:tc>
          <w:tcPr>
            <w:tcW w:w="1701" w:type="dxa"/>
          </w:tcPr>
          <w:p w:rsidR="00CF7115" w:rsidRPr="008D66DB" w:rsidRDefault="00CF7115" w:rsidP="00CF7115">
            <w:pPr>
              <w:jc w:val="both"/>
              <w:rPr>
                <w:sz w:val="18"/>
                <w:szCs w:val="18"/>
              </w:rPr>
            </w:pPr>
          </w:p>
        </w:tc>
        <w:tc>
          <w:tcPr>
            <w:tcW w:w="1559" w:type="dxa"/>
          </w:tcPr>
          <w:p w:rsidR="00CF7115" w:rsidRDefault="00CF7115" w:rsidP="00CF711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CF7115" w:rsidRPr="008D66DB" w:rsidRDefault="00CF7115" w:rsidP="00CF7115">
            <w:pPr>
              <w:jc w:val="center"/>
              <w:rPr>
                <w:sz w:val="18"/>
                <w:szCs w:val="18"/>
              </w:rPr>
            </w:pPr>
          </w:p>
        </w:tc>
        <w:tc>
          <w:tcPr>
            <w:tcW w:w="2693" w:type="dxa"/>
          </w:tcPr>
          <w:p w:rsidR="00CF7115" w:rsidRPr="008D66DB" w:rsidRDefault="00CF7115" w:rsidP="00CF7115">
            <w:pPr>
              <w:jc w:val="both"/>
              <w:rPr>
                <w:sz w:val="18"/>
                <w:szCs w:val="18"/>
              </w:rPr>
            </w:pPr>
          </w:p>
        </w:tc>
        <w:tc>
          <w:tcPr>
            <w:tcW w:w="1418" w:type="dxa"/>
          </w:tcPr>
          <w:p w:rsidR="00CF7115" w:rsidRPr="008D66DB" w:rsidRDefault="00CF7115" w:rsidP="00CF7115">
            <w:pPr>
              <w:jc w:val="center"/>
              <w:rPr>
                <w:sz w:val="18"/>
                <w:szCs w:val="18"/>
              </w:rPr>
            </w:pPr>
            <w:r w:rsidRPr="00C142B2">
              <w:rPr>
                <w:sz w:val="18"/>
                <w:szCs w:val="18"/>
              </w:rPr>
              <w:t>04/12/2014</w:t>
            </w:r>
          </w:p>
        </w:tc>
        <w:tc>
          <w:tcPr>
            <w:tcW w:w="1417" w:type="dxa"/>
          </w:tcPr>
          <w:p w:rsidR="00CF7115" w:rsidRPr="008D66DB" w:rsidRDefault="00CF7115" w:rsidP="00CF7115">
            <w:pPr>
              <w:jc w:val="center"/>
              <w:rPr>
                <w:sz w:val="18"/>
                <w:szCs w:val="18"/>
              </w:rPr>
            </w:pPr>
            <w:r>
              <w:rPr>
                <w:sz w:val="18"/>
                <w:szCs w:val="18"/>
              </w:rPr>
              <w:t>7 Años</w:t>
            </w:r>
          </w:p>
        </w:tc>
        <w:tc>
          <w:tcPr>
            <w:tcW w:w="1134" w:type="dxa"/>
          </w:tcPr>
          <w:p w:rsidR="00CF7115" w:rsidRPr="008D66DB" w:rsidRDefault="00CF7115" w:rsidP="00CF7115">
            <w:pPr>
              <w:jc w:val="center"/>
              <w:rPr>
                <w:sz w:val="18"/>
                <w:szCs w:val="18"/>
              </w:rPr>
            </w:pPr>
            <w:r w:rsidRPr="00C142B2">
              <w:rPr>
                <w:sz w:val="18"/>
                <w:szCs w:val="18"/>
              </w:rPr>
              <w:t>04/12/2021</w:t>
            </w:r>
          </w:p>
        </w:tc>
      </w:tr>
      <w:tr w:rsidR="00CF7115" w:rsidRPr="008D66DB" w:rsidTr="0009677D">
        <w:trPr>
          <w:trHeight w:val="149"/>
        </w:trPr>
        <w:tc>
          <w:tcPr>
            <w:tcW w:w="675" w:type="dxa"/>
          </w:tcPr>
          <w:p w:rsidR="00CF7115" w:rsidRPr="008D66DB" w:rsidRDefault="00CF7115" w:rsidP="00CF7115">
            <w:pPr>
              <w:rPr>
                <w:sz w:val="18"/>
                <w:szCs w:val="18"/>
              </w:rPr>
            </w:pPr>
          </w:p>
        </w:tc>
        <w:tc>
          <w:tcPr>
            <w:tcW w:w="1367" w:type="dxa"/>
          </w:tcPr>
          <w:p w:rsidR="00CF7115" w:rsidRPr="008D66DB" w:rsidRDefault="00CF7115" w:rsidP="00CF711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CF7115" w:rsidRPr="008D66DB" w:rsidRDefault="00CF7115" w:rsidP="00CF711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CF7115" w:rsidRPr="00594509" w:rsidRDefault="00CF7115" w:rsidP="00CF7115">
            <w:pPr>
              <w:rPr>
                <w:sz w:val="18"/>
                <w:szCs w:val="18"/>
              </w:rPr>
            </w:pPr>
            <w:r w:rsidRPr="00594509">
              <w:rPr>
                <w:sz w:val="18"/>
                <w:szCs w:val="18"/>
              </w:rPr>
              <w:t>DR-</w:t>
            </w:r>
            <w:r>
              <w:rPr>
                <w:sz w:val="18"/>
                <w:szCs w:val="18"/>
              </w:rPr>
              <w:t>6</w:t>
            </w:r>
            <w:r w:rsidR="00FE1064">
              <w:rPr>
                <w:sz w:val="18"/>
                <w:szCs w:val="18"/>
              </w:rPr>
              <w:t>20</w:t>
            </w:r>
          </w:p>
        </w:tc>
        <w:tc>
          <w:tcPr>
            <w:tcW w:w="2177" w:type="dxa"/>
          </w:tcPr>
          <w:p w:rsidR="00CF7115" w:rsidRPr="008D66DB" w:rsidRDefault="00FE20DB" w:rsidP="00CF7115">
            <w:pPr>
              <w:jc w:val="both"/>
              <w:rPr>
                <w:sz w:val="18"/>
                <w:szCs w:val="18"/>
              </w:rPr>
            </w:pPr>
            <w:r w:rsidRPr="00FE20DB">
              <w:rPr>
                <w:sz w:val="18"/>
                <w:szCs w:val="18"/>
              </w:rPr>
              <w:t>Auditoría a los fondos de la Comunidad Educativa, a la Escuela de Educación Parvularia Antiguo Cuscatlán, código de Infraestructura No.11000, municipio de Antiguo Cuscatlán, departamento de La Libertad, del 1 de enero al 31 de diciembre de 2012 y 2013.</w:t>
            </w:r>
          </w:p>
        </w:tc>
        <w:tc>
          <w:tcPr>
            <w:tcW w:w="709" w:type="dxa"/>
          </w:tcPr>
          <w:p w:rsidR="00CF7115" w:rsidRPr="008D66DB" w:rsidRDefault="00CF7115" w:rsidP="00CF7115">
            <w:pPr>
              <w:jc w:val="center"/>
              <w:rPr>
                <w:sz w:val="18"/>
                <w:szCs w:val="18"/>
              </w:rPr>
            </w:pPr>
            <w:r>
              <w:rPr>
                <w:sz w:val="18"/>
                <w:szCs w:val="18"/>
              </w:rPr>
              <w:t>X</w:t>
            </w:r>
          </w:p>
        </w:tc>
        <w:tc>
          <w:tcPr>
            <w:tcW w:w="851" w:type="dxa"/>
          </w:tcPr>
          <w:p w:rsidR="00CF7115" w:rsidRPr="008D66DB" w:rsidRDefault="00CF7115" w:rsidP="00CF7115">
            <w:pPr>
              <w:rPr>
                <w:sz w:val="18"/>
                <w:szCs w:val="18"/>
              </w:rPr>
            </w:pPr>
          </w:p>
        </w:tc>
        <w:tc>
          <w:tcPr>
            <w:tcW w:w="1701" w:type="dxa"/>
          </w:tcPr>
          <w:p w:rsidR="00CF7115" w:rsidRPr="008D66DB" w:rsidRDefault="00CF7115" w:rsidP="00CF7115">
            <w:pPr>
              <w:jc w:val="both"/>
              <w:rPr>
                <w:sz w:val="18"/>
                <w:szCs w:val="18"/>
              </w:rPr>
            </w:pPr>
          </w:p>
        </w:tc>
        <w:tc>
          <w:tcPr>
            <w:tcW w:w="1559" w:type="dxa"/>
          </w:tcPr>
          <w:p w:rsidR="00CF7115" w:rsidRDefault="00CF7115" w:rsidP="00CF711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CF7115" w:rsidRPr="008D66DB" w:rsidRDefault="00CF7115" w:rsidP="00CF7115">
            <w:pPr>
              <w:jc w:val="center"/>
              <w:rPr>
                <w:sz w:val="18"/>
                <w:szCs w:val="18"/>
              </w:rPr>
            </w:pPr>
          </w:p>
        </w:tc>
        <w:tc>
          <w:tcPr>
            <w:tcW w:w="2693" w:type="dxa"/>
          </w:tcPr>
          <w:p w:rsidR="00CF7115" w:rsidRPr="008D66DB" w:rsidRDefault="00CF7115" w:rsidP="00CF7115">
            <w:pPr>
              <w:jc w:val="both"/>
              <w:rPr>
                <w:sz w:val="18"/>
                <w:szCs w:val="18"/>
              </w:rPr>
            </w:pPr>
          </w:p>
        </w:tc>
        <w:tc>
          <w:tcPr>
            <w:tcW w:w="1418" w:type="dxa"/>
          </w:tcPr>
          <w:p w:rsidR="00CF7115" w:rsidRPr="008D66DB" w:rsidRDefault="00CF7115" w:rsidP="00CF7115">
            <w:pPr>
              <w:jc w:val="center"/>
              <w:rPr>
                <w:sz w:val="18"/>
                <w:szCs w:val="18"/>
              </w:rPr>
            </w:pPr>
            <w:r w:rsidRPr="00C142B2">
              <w:rPr>
                <w:sz w:val="18"/>
                <w:szCs w:val="18"/>
              </w:rPr>
              <w:t>04/12/2014</w:t>
            </w:r>
          </w:p>
        </w:tc>
        <w:tc>
          <w:tcPr>
            <w:tcW w:w="1417" w:type="dxa"/>
          </w:tcPr>
          <w:p w:rsidR="00CF7115" w:rsidRPr="008D66DB" w:rsidRDefault="00CF7115" w:rsidP="00CF7115">
            <w:pPr>
              <w:jc w:val="center"/>
              <w:rPr>
                <w:sz w:val="18"/>
                <w:szCs w:val="18"/>
              </w:rPr>
            </w:pPr>
            <w:r>
              <w:rPr>
                <w:sz w:val="18"/>
                <w:szCs w:val="18"/>
              </w:rPr>
              <w:t>7 Años</w:t>
            </w:r>
          </w:p>
        </w:tc>
        <w:tc>
          <w:tcPr>
            <w:tcW w:w="1134" w:type="dxa"/>
          </w:tcPr>
          <w:p w:rsidR="00CF7115" w:rsidRPr="008D66DB" w:rsidRDefault="00CF7115" w:rsidP="00CF7115">
            <w:pPr>
              <w:jc w:val="center"/>
              <w:rPr>
                <w:sz w:val="18"/>
                <w:szCs w:val="18"/>
              </w:rPr>
            </w:pPr>
            <w:r w:rsidRPr="00C142B2">
              <w:rPr>
                <w:sz w:val="18"/>
                <w:szCs w:val="18"/>
              </w:rPr>
              <w:t>04/12/2021</w:t>
            </w:r>
          </w:p>
        </w:tc>
      </w:tr>
      <w:tr w:rsidR="00CF7115" w:rsidRPr="008D66DB" w:rsidTr="0009677D">
        <w:trPr>
          <w:trHeight w:val="149"/>
        </w:trPr>
        <w:tc>
          <w:tcPr>
            <w:tcW w:w="675" w:type="dxa"/>
          </w:tcPr>
          <w:p w:rsidR="00CF7115" w:rsidRPr="008D66DB" w:rsidRDefault="00CF7115" w:rsidP="00CF7115">
            <w:pPr>
              <w:rPr>
                <w:sz w:val="18"/>
                <w:szCs w:val="18"/>
              </w:rPr>
            </w:pPr>
          </w:p>
        </w:tc>
        <w:tc>
          <w:tcPr>
            <w:tcW w:w="1367" w:type="dxa"/>
          </w:tcPr>
          <w:p w:rsidR="00CF7115" w:rsidRPr="008D66DB" w:rsidRDefault="00CF7115" w:rsidP="00CF711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CF7115" w:rsidRPr="008D66DB" w:rsidRDefault="00CF7115" w:rsidP="00CF711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CF7115" w:rsidRPr="00594509" w:rsidRDefault="00CF7115" w:rsidP="00CF7115">
            <w:pPr>
              <w:rPr>
                <w:sz w:val="18"/>
                <w:szCs w:val="18"/>
              </w:rPr>
            </w:pPr>
            <w:r w:rsidRPr="00594509">
              <w:rPr>
                <w:sz w:val="18"/>
                <w:szCs w:val="18"/>
              </w:rPr>
              <w:t>DR-</w:t>
            </w:r>
            <w:r>
              <w:rPr>
                <w:sz w:val="18"/>
                <w:szCs w:val="18"/>
              </w:rPr>
              <w:t>6</w:t>
            </w:r>
            <w:r w:rsidR="00FE1064">
              <w:rPr>
                <w:sz w:val="18"/>
                <w:szCs w:val="18"/>
              </w:rPr>
              <w:t>21</w:t>
            </w:r>
          </w:p>
        </w:tc>
        <w:tc>
          <w:tcPr>
            <w:tcW w:w="2177" w:type="dxa"/>
          </w:tcPr>
          <w:p w:rsidR="00CF7115" w:rsidRPr="008D66DB" w:rsidRDefault="00FE20DB" w:rsidP="00CF7115">
            <w:pPr>
              <w:jc w:val="both"/>
              <w:rPr>
                <w:sz w:val="18"/>
                <w:szCs w:val="18"/>
              </w:rPr>
            </w:pPr>
            <w:r w:rsidRPr="00FE20DB">
              <w:rPr>
                <w:sz w:val="18"/>
                <w:szCs w:val="18"/>
              </w:rPr>
              <w:t xml:space="preserve">Auditoría a los fondos de la Comunidad Educativa de la Escuela de Educación </w:t>
            </w:r>
            <w:r w:rsidRPr="00FE20DB">
              <w:rPr>
                <w:sz w:val="18"/>
                <w:szCs w:val="18"/>
              </w:rPr>
              <w:lastRenderedPageBreak/>
              <w:t>Parvularia Margarita Oviedo de Venutolo, código de Infraestructura No.11502, municipio de San Martin, departamento de San Salvador, del 1 de enero al 31 de diciembre de 2012-2013.</w:t>
            </w:r>
          </w:p>
        </w:tc>
        <w:tc>
          <w:tcPr>
            <w:tcW w:w="709" w:type="dxa"/>
          </w:tcPr>
          <w:p w:rsidR="00CF7115" w:rsidRPr="008D66DB" w:rsidRDefault="00CF7115" w:rsidP="00CF7115">
            <w:pPr>
              <w:jc w:val="center"/>
              <w:rPr>
                <w:sz w:val="18"/>
                <w:szCs w:val="18"/>
              </w:rPr>
            </w:pPr>
            <w:r>
              <w:rPr>
                <w:sz w:val="18"/>
                <w:szCs w:val="18"/>
              </w:rPr>
              <w:lastRenderedPageBreak/>
              <w:t>X</w:t>
            </w:r>
          </w:p>
        </w:tc>
        <w:tc>
          <w:tcPr>
            <w:tcW w:w="851" w:type="dxa"/>
          </w:tcPr>
          <w:p w:rsidR="00CF7115" w:rsidRPr="008D66DB" w:rsidRDefault="00CF7115" w:rsidP="00CF7115">
            <w:pPr>
              <w:rPr>
                <w:sz w:val="18"/>
                <w:szCs w:val="18"/>
              </w:rPr>
            </w:pPr>
          </w:p>
        </w:tc>
        <w:tc>
          <w:tcPr>
            <w:tcW w:w="1701" w:type="dxa"/>
          </w:tcPr>
          <w:p w:rsidR="00CF7115" w:rsidRPr="008D66DB" w:rsidRDefault="00CF7115" w:rsidP="00CF7115">
            <w:pPr>
              <w:jc w:val="both"/>
              <w:rPr>
                <w:sz w:val="18"/>
                <w:szCs w:val="18"/>
              </w:rPr>
            </w:pPr>
          </w:p>
        </w:tc>
        <w:tc>
          <w:tcPr>
            <w:tcW w:w="1559" w:type="dxa"/>
          </w:tcPr>
          <w:p w:rsidR="00CF7115" w:rsidRDefault="00CF7115" w:rsidP="00CF711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CF7115" w:rsidRPr="008D66DB" w:rsidRDefault="00CF7115" w:rsidP="00CF7115">
            <w:pPr>
              <w:jc w:val="center"/>
              <w:rPr>
                <w:sz w:val="18"/>
                <w:szCs w:val="18"/>
              </w:rPr>
            </w:pPr>
          </w:p>
        </w:tc>
        <w:tc>
          <w:tcPr>
            <w:tcW w:w="2693" w:type="dxa"/>
          </w:tcPr>
          <w:p w:rsidR="00CF7115" w:rsidRPr="008D66DB" w:rsidRDefault="00CF7115" w:rsidP="00CF7115">
            <w:pPr>
              <w:jc w:val="both"/>
              <w:rPr>
                <w:sz w:val="18"/>
                <w:szCs w:val="18"/>
              </w:rPr>
            </w:pPr>
          </w:p>
        </w:tc>
        <w:tc>
          <w:tcPr>
            <w:tcW w:w="1418" w:type="dxa"/>
          </w:tcPr>
          <w:p w:rsidR="00CF7115" w:rsidRPr="008D66DB" w:rsidRDefault="00CF7115" w:rsidP="00CF7115">
            <w:pPr>
              <w:jc w:val="center"/>
              <w:rPr>
                <w:sz w:val="18"/>
                <w:szCs w:val="18"/>
              </w:rPr>
            </w:pPr>
            <w:r w:rsidRPr="00C142B2">
              <w:rPr>
                <w:sz w:val="18"/>
                <w:szCs w:val="18"/>
              </w:rPr>
              <w:t>04/12/2014</w:t>
            </w:r>
          </w:p>
        </w:tc>
        <w:tc>
          <w:tcPr>
            <w:tcW w:w="1417" w:type="dxa"/>
          </w:tcPr>
          <w:p w:rsidR="00CF7115" w:rsidRPr="008D66DB" w:rsidRDefault="00CF7115" w:rsidP="00CF7115">
            <w:pPr>
              <w:jc w:val="center"/>
              <w:rPr>
                <w:sz w:val="18"/>
                <w:szCs w:val="18"/>
              </w:rPr>
            </w:pPr>
            <w:r>
              <w:rPr>
                <w:sz w:val="18"/>
                <w:szCs w:val="18"/>
              </w:rPr>
              <w:t>7 Años</w:t>
            </w:r>
          </w:p>
        </w:tc>
        <w:tc>
          <w:tcPr>
            <w:tcW w:w="1134" w:type="dxa"/>
          </w:tcPr>
          <w:p w:rsidR="00CF7115" w:rsidRPr="008D66DB" w:rsidRDefault="00CF7115" w:rsidP="00CF7115">
            <w:pPr>
              <w:jc w:val="center"/>
              <w:rPr>
                <w:sz w:val="18"/>
                <w:szCs w:val="18"/>
              </w:rPr>
            </w:pPr>
            <w:r w:rsidRPr="00C142B2">
              <w:rPr>
                <w:sz w:val="18"/>
                <w:szCs w:val="18"/>
              </w:rPr>
              <w:t>04/12/2021</w:t>
            </w:r>
          </w:p>
        </w:tc>
      </w:tr>
      <w:tr w:rsidR="00CF7115" w:rsidRPr="008D66DB" w:rsidTr="0009677D">
        <w:trPr>
          <w:trHeight w:val="149"/>
        </w:trPr>
        <w:tc>
          <w:tcPr>
            <w:tcW w:w="675" w:type="dxa"/>
          </w:tcPr>
          <w:p w:rsidR="00CF7115" w:rsidRPr="008D66DB" w:rsidRDefault="00CF7115" w:rsidP="00CF7115">
            <w:pPr>
              <w:rPr>
                <w:sz w:val="18"/>
                <w:szCs w:val="18"/>
              </w:rPr>
            </w:pPr>
          </w:p>
        </w:tc>
        <w:tc>
          <w:tcPr>
            <w:tcW w:w="1367" w:type="dxa"/>
          </w:tcPr>
          <w:p w:rsidR="00CF7115" w:rsidRPr="008D66DB" w:rsidRDefault="00CF7115" w:rsidP="00CF711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CF7115" w:rsidRPr="008D66DB" w:rsidRDefault="00CF7115" w:rsidP="00CF711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CF7115" w:rsidRPr="00594509" w:rsidRDefault="00CF7115" w:rsidP="00CF7115">
            <w:pPr>
              <w:rPr>
                <w:sz w:val="18"/>
                <w:szCs w:val="18"/>
              </w:rPr>
            </w:pPr>
            <w:r w:rsidRPr="00594509">
              <w:rPr>
                <w:sz w:val="18"/>
                <w:szCs w:val="18"/>
              </w:rPr>
              <w:t>DR-</w:t>
            </w:r>
            <w:r>
              <w:rPr>
                <w:sz w:val="18"/>
                <w:szCs w:val="18"/>
              </w:rPr>
              <w:t>6</w:t>
            </w:r>
            <w:r w:rsidR="00FE1064">
              <w:rPr>
                <w:sz w:val="18"/>
                <w:szCs w:val="18"/>
              </w:rPr>
              <w:t>22</w:t>
            </w:r>
          </w:p>
        </w:tc>
        <w:tc>
          <w:tcPr>
            <w:tcW w:w="2177" w:type="dxa"/>
          </w:tcPr>
          <w:p w:rsidR="00CF7115" w:rsidRPr="008D66DB" w:rsidRDefault="001166AB" w:rsidP="00CF7115">
            <w:pPr>
              <w:jc w:val="both"/>
              <w:rPr>
                <w:sz w:val="18"/>
                <w:szCs w:val="18"/>
              </w:rPr>
            </w:pPr>
            <w:r w:rsidRPr="001166AB">
              <w:rPr>
                <w:sz w:val="18"/>
                <w:szCs w:val="18"/>
              </w:rPr>
              <w:t>Auditoría a los fondos de la Comunidad Educativa del Complejo Educativo Delgado, código de Infraestructura No.11779, municipio de Ciudad Delgado, departamento de San Salvador, del 1 de enero al 31 de diciembre de 2012 - 2013</w:t>
            </w:r>
          </w:p>
        </w:tc>
        <w:tc>
          <w:tcPr>
            <w:tcW w:w="709" w:type="dxa"/>
          </w:tcPr>
          <w:p w:rsidR="00CF7115" w:rsidRPr="008D66DB" w:rsidRDefault="00CF7115" w:rsidP="00CF7115">
            <w:pPr>
              <w:jc w:val="center"/>
              <w:rPr>
                <w:sz w:val="18"/>
                <w:szCs w:val="18"/>
              </w:rPr>
            </w:pPr>
            <w:r>
              <w:rPr>
                <w:sz w:val="18"/>
                <w:szCs w:val="18"/>
              </w:rPr>
              <w:t>X</w:t>
            </w:r>
          </w:p>
        </w:tc>
        <w:tc>
          <w:tcPr>
            <w:tcW w:w="851" w:type="dxa"/>
          </w:tcPr>
          <w:p w:rsidR="00CF7115" w:rsidRPr="008D66DB" w:rsidRDefault="00CF7115" w:rsidP="00CF7115">
            <w:pPr>
              <w:rPr>
                <w:sz w:val="18"/>
                <w:szCs w:val="18"/>
              </w:rPr>
            </w:pPr>
          </w:p>
        </w:tc>
        <w:tc>
          <w:tcPr>
            <w:tcW w:w="1701" w:type="dxa"/>
          </w:tcPr>
          <w:p w:rsidR="00CF7115" w:rsidRPr="008D66DB" w:rsidRDefault="00CF7115" w:rsidP="00CF7115">
            <w:pPr>
              <w:jc w:val="both"/>
              <w:rPr>
                <w:sz w:val="18"/>
                <w:szCs w:val="18"/>
              </w:rPr>
            </w:pPr>
          </w:p>
        </w:tc>
        <w:tc>
          <w:tcPr>
            <w:tcW w:w="1559" w:type="dxa"/>
          </w:tcPr>
          <w:p w:rsidR="00CF7115" w:rsidRDefault="00CF7115" w:rsidP="00CF711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CF7115" w:rsidRPr="008D66DB" w:rsidRDefault="00CF7115" w:rsidP="00CF7115">
            <w:pPr>
              <w:jc w:val="center"/>
              <w:rPr>
                <w:sz w:val="18"/>
                <w:szCs w:val="18"/>
              </w:rPr>
            </w:pPr>
          </w:p>
        </w:tc>
        <w:tc>
          <w:tcPr>
            <w:tcW w:w="2693" w:type="dxa"/>
          </w:tcPr>
          <w:p w:rsidR="00CF7115" w:rsidRPr="008D66DB" w:rsidRDefault="00CF7115" w:rsidP="00CF7115">
            <w:pPr>
              <w:jc w:val="both"/>
              <w:rPr>
                <w:sz w:val="18"/>
                <w:szCs w:val="18"/>
              </w:rPr>
            </w:pPr>
          </w:p>
        </w:tc>
        <w:tc>
          <w:tcPr>
            <w:tcW w:w="1418" w:type="dxa"/>
          </w:tcPr>
          <w:p w:rsidR="00CF7115" w:rsidRPr="008D66DB" w:rsidRDefault="00CF7115" w:rsidP="00CF7115">
            <w:pPr>
              <w:jc w:val="center"/>
              <w:rPr>
                <w:sz w:val="18"/>
                <w:szCs w:val="18"/>
              </w:rPr>
            </w:pPr>
            <w:r w:rsidRPr="00C142B2">
              <w:rPr>
                <w:sz w:val="18"/>
                <w:szCs w:val="18"/>
              </w:rPr>
              <w:t>04/12/2014</w:t>
            </w:r>
          </w:p>
        </w:tc>
        <w:tc>
          <w:tcPr>
            <w:tcW w:w="1417" w:type="dxa"/>
          </w:tcPr>
          <w:p w:rsidR="00CF7115" w:rsidRPr="008D66DB" w:rsidRDefault="00CF7115" w:rsidP="00CF7115">
            <w:pPr>
              <w:jc w:val="center"/>
              <w:rPr>
                <w:sz w:val="18"/>
                <w:szCs w:val="18"/>
              </w:rPr>
            </w:pPr>
            <w:r>
              <w:rPr>
                <w:sz w:val="18"/>
                <w:szCs w:val="18"/>
              </w:rPr>
              <w:t>7 Años</w:t>
            </w:r>
          </w:p>
        </w:tc>
        <w:tc>
          <w:tcPr>
            <w:tcW w:w="1134" w:type="dxa"/>
          </w:tcPr>
          <w:p w:rsidR="00CF7115" w:rsidRPr="008D66DB" w:rsidRDefault="00CF7115" w:rsidP="00CF7115">
            <w:pPr>
              <w:jc w:val="center"/>
              <w:rPr>
                <w:sz w:val="18"/>
                <w:szCs w:val="18"/>
              </w:rPr>
            </w:pPr>
            <w:r w:rsidRPr="00C142B2">
              <w:rPr>
                <w:sz w:val="18"/>
                <w:szCs w:val="18"/>
              </w:rPr>
              <w:t>04/12/2021</w:t>
            </w:r>
          </w:p>
        </w:tc>
      </w:tr>
      <w:tr w:rsidR="00CF7115" w:rsidRPr="008D66DB" w:rsidTr="0009677D">
        <w:trPr>
          <w:trHeight w:val="149"/>
        </w:trPr>
        <w:tc>
          <w:tcPr>
            <w:tcW w:w="675" w:type="dxa"/>
          </w:tcPr>
          <w:p w:rsidR="00CF7115" w:rsidRPr="008D66DB" w:rsidRDefault="00CF7115" w:rsidP="00CF7115">
            <w:pPr>
              <w:rPr>
                <w:sz w:val="18"/>
                <w:szCs w:val="18"/>
              </w:rPr>
            </w:pPr>
          </w:p>
        </w:tc>
        <w:tc>
          <w:tcPr>
            <w:tcW w:w="1367" w:type="dxa"/>
          </w:tcPr>
          <w:p w:rsidR="00CF7115" w:rsidRPr="008D66DB" w:rsidRDefault="00CF7115" w:rsidP="00CF711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CF7115" w:rsidRPr="008D66DB" w:rsidRDefault="00CF7115" w:rsidP="00CF711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CF7115" w:rsidRPr="00594509" w:rsidRDefault="00CF7115" w:rsidP="00CF7115">
            <w:pPr>
              <w:rPr>
                <w:sz w:val="18"/>
                <w:szCs w:val="18"/>
              </w:rPr>
            </w:pPr>
            <w:r w:rsidRPr="00594509">
              <w:rPr>
                <w:sz w:val="18"/>
                <w:szCs w:val="18"/>
              </w:rPr>
              <w:t>DR-</w:t>
            </w:r>
            <w:r>
              <w:rPr>
                <w:sz w:val="18"/>
                <w:szCs w:val="18"/>
              </w:rPr>
              <w:t>6</w:t>
            </w:r>
            <w:r w:rsidR="00FE1064">
              <w:rPr>
                <w:sz w:val="18"/>
                <w:szCs w:val="18"/>
              </w:rPr>
              <w:t>23</w:t>
            </w:r>
          </w:p>
        </w:tc>
        <w:tc>
          <w:tcPr>
            <w:tcW w:w="2177" w:type="dxa"/>
          </w:tcPr>
          <w:p w:rsidR="00CF7115" w:rsidRPr="008D66DB" w:rsidRDefault="001166AB" w:rsidP="00CF7115">
            <w:pPr>
              <w:jc w:val="both"/>
              <w:rPr>
                <w:sz w:val="18"/>
                <w:szCs w:val="18"/>
              </w:rPr>
            </w:pPr>
            <w:r w:rsidRPr="001166AB">
              <w:rPr>
                <w:sz w:val="18"/>
                <w:szCs w:val="18"/>
              </w:rPr>
              <w:t>Auditoría a los Fondos Transferidos por el Ministerio de Educación al Centro Escolar Cantón Candelaria, del departamento de San Vicente del 1 de enero al 31 de diciembre de los años  2012 y 2013</w:t>
            </w:r>
            <w:r>
              <w:rPr>
                <w:sz w:val="18"/>
                <w:szCs w:val="18"/>
              </w:rPr>
              <w:t>.-</w:t>
            </w:r>
          </w:p>
        </w:tc>
        <w:tc>
          <w:tcPr>
            <w:tcW w:w="709" w:type="dxa"/>
          </w:tcPr>
          <w:p w:rsidR="00CF7115" w:rsidRPr="008D66DB" w:rsidRDefault="00CF7115" w:rsidP="00CF7115">
            <w:pPr>
              <w:jc w:val="center"/>
              <w:rPr>
                <w:sz w:val="18"/>
                <w:szCs w:val="18"/>
              </w:rPr>
            </w:pPr>
            <w:r>
              <w:rPr>
                <w:sz w:val="18"/>
                <w:szCs w:val="18"/>
              </w:rPr>
              <w:t>X</w:t>
            </w:r>
          </w:p>
        </w:tc>
        <w:tc>
          <w:tcPr>
            <w:tcW w:w="851" w:type="dxa"/>
          </w:tcPr>
          <w:p w:rsidR="00CF7115" w:rsidRPr="008D66DB" w:rsidRDefault="00CF7115" w:rsidP="00CF7115">
            <w:pPr>
              <w:rPr>
                <w:sz w:val="18"/>
                <w:szCs w:val="18"/>
              </w:rPr>
            </w:pPr>
          </w:p>
        </w:tc>
        <w:tc>
          <w:tcPr>
            <w:tcW w:w="1701" w:type="dxa"/>
          </w:tcPr>
          <w:p w:rsidR="00CF7115" w:rsidRPr="008D66DB" w:rsidRDefault="00CF7115" w:rsidP="00CF7115">
            <w:pPr>
              <w:jc w:val="both"/>
              <w:rPr>
                <w:sz w:val="18"/>
                <w:szCs w:val="18"/>
              </w:rPr>
            </w:pPr>
          </w:p>
        </w:tc>
        <w:tc>
          <w:tcPr>
            <w:tcW w:w="1559" w:type="dxa"/>
          </w:tcPr>
          <w:p w:rsidR="00CF7115" w:rsidRDefault="00CF7115" w:rsidP="00CF711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CF7115" w:rsidRPr="008D66DB" w:rsidRDefault="00CF7115" w:rsidP="00CF7115">
            <w:pPr>
              <w:jc w:val="center"/>
              <w:rPr>
                <w:sz w:val="18"/>
                <w:szCs w:val="18"/>
              </w:rPr>
            </w:pPr>
          </w:p>
        </w:tc>
        <w:tc>
          <w:tcPr>
            <w:tcW w:w="2693" w:type="dxa"/>
          </w:tcPr>
          <w:p w:rsidR="00CF7115" w:rsidRPr="008D66DB" w:rsidRDefault="00CF7115" w:rsidP="00CF7115">
            <w:pPr>
              <w:jc w:val="both"/>
              <w:rPr>
                <w:sz w:val="18"/>
                <w:szCs w:val="18"/>
              </w:rPr>
            </w:pPr>
          </w:p>
        </w:tc>
        <w:tc>
          <w:tcPr>
            <w:tcW w:w="1418" w:type="dxa"/>
          </w:tcPr>
          <w:p w:rsidR="00CF7115" w:rsidRPr="008D66DB" w:rsidRDefault="00CF7115" w:rsidP="00CF7115">
            <w:pPr>
              <w:jc w:val="center"/>
              <w:rPr>
                <w:sz w:val="18"/>
                <w:szCs w:val="18"/>
              </w:rPr>
            </w:pPr>
            <w:r w:rsidRPr="00C142B2">
              <w:rPr>
                <w:sz w:val="18"/>
                <w:szCs w:val="18"/>
              </w:rPr>
              <w:t>04/12/2014</w:t>
            </w:r>
          </w:p>
        </w:tc>
        <w:tc>
          <w:tcPr>
            <w:tcW w:w="1417" w:type="dxa"/>
          </w:tcPr>
          <w:p w:rsidR="00CF7115" w:rsidRPr="008D66DB" w:rsidRDefault="00CF7115" w:rsidP="00CF7115">
            <w:pPr>
              <w:jc w:val="center"/>
              <w:rPr>
                <w:sz w:val="18"/>
                <w:szCs w:val="18"/>
              </w:rPr>
            </w:pPr>
            <w:r>
              <w:rPr>
                <w:sz w:val="18"/>
                <w:szCs w:val="18"/>
              </w:rPr>
              <w:t>7 Años</w:t>
            </w:r>
          </w:p>
        </w:tc>
        <w:tc>
          <w:tcPr>
            <w:tcW w:w="1134" w:type="dxa"/>
          </w:tcPr>
          <w:p w:rsidR="00CF7115" w:rsidRPr="008D66DB" w:rsidRDefault="00CF7115" w:rsidP="00CF7115">
            <w:pPr>
              <w:jc w:val="center"/>
              <w:rPr>
                <w:sz w:val="18"/>
                <w:szCs w:val="18"/>
              </w:rPr>
            </w:pPr>
            <w:r w:rsidRPr="00C142B2">
              <w:rPr>
                <w:sz w:val="18"/>
                <w:szCs w:val="18"/>
              </w:rPr>
              <w:t>04/12/2021</w:t>
            </w:r>
          </w:p>
        </w:tc>
      </w:tr>
      <w:tr w:rsidR="00CF7115" w:rsidRPr="008D66DB" w:rsidTr="0009677D">
        <w:trPr>
          <w:trHeight w:val="149"/>
        </w:trPr>
        <w:tc>
          <w:tcPr>
            <w:tcW w:w="675" w:type="dxa"/>
          </w:tcPr>
          <w:p w:rsidR="00CF7115" w:rsidRPr="008D66DB" w:rsidRDefault="00CF7115" w:rsidP="00CF7115">
            <w:pPr>
              <w:rPr>
                <w:sz w:val="18"/>
                <w:szCs w:val="18"/>
              </w:rPr>
            </w:pPr>
          </w:p>
        </w:tc>
        <w:tc>
          <w:tcPr>
            <w:tcW w:w="1367" w:type="dxa"/>
          </w:tcPr>
          <w:p w:rsidR="00CF7115" w:rsidRPr="008D66DB" w:rsidRDefault="00CF7115" w:rsidP="00CF711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CF7115" w:rsidRPr="008D66DB" w:rsidRDefault="00CF7115" w:rsidP="00CF711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CF7115" w:rsidRPr="00594509" w:rsidRDefault="00CF7115" w:rsidP="00CF7115">
            <w:pPr>
              <w:rPr>
                <w:sz w:val="18"/>
                <w:szCs w:val="18"/>
              </w:rPr>
            </w:pPr>
            <w:r w:rsidRPr="00594509">
              <w:rPr>
                <w:sz w:val="18"/>
                <w:szCs w:val="18"/>
              </w:rPr>
              <w:t>DR-</w:t>
            </w:r>
            <w:r>
              <w:rPr>
                <w:sz w:val="18"/>
                <w:szCs w:val="18"/>
              </w:rPr>
              <w:t>6</w:t>
            </w:r>
            <w:r w:rsidR="00FE1064">
              <w:rPr>
                <w:sz w:val="18"/>
                <w:szCs w:val="18"/>
              </w:rPr>
              <w:t>24</w:t>
            </w:r>
          </w:p>
        </w:tc>
        <w:tc>
          <w:tcPr>
            <w:tcW w:w="2177" w:type="dxa"/>
          </w:tcPr>
          <w:p w:rsidR="00CF7115" w:rsidRPr="008D66DB" w:rsidRDefault="00624FAB" w:rsidP="00CF7115">
            <w:pPr>
              <w:jc w:val="both"/>
              <w:rPr>
                <w:sz w:val="18"/>
                <w:szCs w:val="18"/>
              </w:rPr>
            </w:pPr>
            <w:r w:rsidRPr="00624FAB">
              <w:rPr>
                <w:sz w:val="18"/>
                <w:szCs w:val="18"/>
              </w:rPr>
              <w:t>Auditoría a los Fondos Transferidos por el Ministerio de Edu</w:t>
            </w:r>
            <w:r>
              <w:rPr>
                <w:sz w:val="18"/>
                <w:szCs w:val="18"/>
              </w:rPr>
              <w:t>cación al Centro Escolar Amatitá</w:t>
            </w:r>
            <w:r w:rsidRPr="00624FAB">
              <w:rPr>
                <w:sz w:val="18"/>
                <w:szCs w:val="18"/>
              </w:rPr>
              <w:t>n Abajo del departamento de San Vicente, del 1 de enero al 31 de diciembre de los años  2009, 2010 y 2011</w:t>
            </w:r>
          </w:p>
        </w:tc>
        <w:tc>
          <w:tcPr>
            <w:tcW w:w="709" w:type="dxa"/>
          </w:tcPr>
          <w:p w:rsidR="00CF7115" w:rsidRPr="008D66DB" w:rsidRDefault="00CF7115" w:rsidP="00CF7115">
            <w:pPr>
              <w:jc w:val="center"/>
              <w:rPr>
                <w:sz w:val="18"/>
                <w:szCs w:val="18"/>
              </w:rPr>
            </w:pPr>
            <w:r>
              <w:rPr>
                <w:sz w:val="18"/>
                <w:szCs w:val="18"/>
              </w:rPr>
              <w:t>X</w:t>
            </w:r>
          </w:p>
        </w:tc>
        <w:tc>
          <w:tcPr>
            <w:tcW w:w="851" w:type="dxa"/>
          </w:tcPr>
          <w:p w:rsidR="00CF7115" w:rsidRPr="008D66DB" w:rsidRDefault="00CF7115" w:rsidP="00CF7115">
            <w:pPr>
              <w:rPr>
                <w:sz w:val="18"/>
                <w:szCs w:val="18"/>
              </w:rPr>
            </w:pPr>
          </w:p>
        </w:tc>
        <w:tc>
          <w:tcPr>
            <w:tcW w:w="1701" w:type="dxa"/>
          </w:tcPr>
          <w:p w:rsidR="00CF7115" w:rsidRPr="008D66DB" w:rsidRDefault="00CF7115" w:rsidP="00CF7115">
            <w:pPr>
              <w:jc w:val="both"/>
              <w:rPr>
                <w:sz w:val="18"/>
                <w:szCs w:val="18"/>
              </w:rPr>
            </w:pPr>
          </w:p>
        </w:tc>
        <w:tc>
          <w:tcPr>
            <w:tcW w:w="1559" w:type="dxa"/>
          </w:tcPr>
          <w:p w:rsidR="00CF7115" w:rsidRDefault="00CF7115" w:rsidP="00CF711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CF7115" w:rsidRPr="008D66DB" w:rsidRDefault="00CF7115" w:rsidP="00CF7115">
            <w:pPr>
              <w:jc w:val="center"/>
              <w:rPr>
                <w:sz w:val="18"/>
                <w:szCs w:val="18"/>
              </w:rPr>
            </w:pPr>
          </w:p>
        </w:tc>
        <w:tc>
          <w:tcPr>
            <w:tcW w:w="2693" w:type="dxa"/>
          </w:tcPr>
          <w:p w:rsidR="00CF7115" w:rsidRPr="008D66DB" w:rsidRDefault="00CF7115" w:rsidP="00CF7115">
            <w:pPr>
              <w:jc w:val="both"/>
              <w:rPr>
                <w:sz w:val="18"/>
                <w:szCs w:val="18"/>
              </w:rPr>
            </w:pPr>
          </w:p>
        </w:tc>
        <w:tc>
          <w:tcPr>
            <w:tcW w:w="1418" w:type="dxa"/>
          </w:tcPr>
          <w:p w:rsidR="00CF7115" w:rsidRPr="008D66DB" w:rsidRDefault="00CF7115" w:rsidP="00CF7115">
            <w:pPr>
              <w:jc w:val="center"/>
              <w:rPr>
                <w:sz w:val="18"/>
                <w:szCs w:val="18"/>
              </w:rPr>
            </w:pPr>
            <w:r w:rsidRPr="00C142B2">
              <w:rPr>
                <w:sz w:val="18"/>
                <w:szCs w:val="18"/>
              </w:rPr>
              <w:t>04/12/2014</w:t>
            </w:r>
          </w:p>
        </w:tc>
        <w:tc>
          <w:tcPr>
            <w:tcW w:w="1417" w:type="dxa"/>
          </w:tcPr>
          <w:p w:rsidR="00CF7115" w:rsidRPr="008D66DB" w:rsidRDefault="00CF7115" w:rsidP="00CF7115">
            <w:pPr>
              <w:jc w:val="center"/>
              <w:rPr>
                <w:sz w:val="18"/>
                <w:szCs w:val="18"/>
              </w:rPr>
            </w:pPr>
            <w:r>
              <w:rPr>
                <w:sz w:val="18"/>
                <w:szCs w:val="18"/>
              </w:rPr>
              <w:t>7 Años</w:t>
            </w:r>
          </w:p>
        </w:tc>
        <w:tc>
          <w:tcPr>
            <w:tcW w:w="1134" w:type="dxa"/>
          </w:tcPr>
          <w:p w:rsidR="00CF7115" w:rsidRPr="008D66DB" w:rsidRDefault="00CF7115" w:rsidP="00CF7115">
            <w:pPr>
              <w:jc w:val="center"/>
              <w:rPr>
                <w:sz w:val="18"/>
                <w:szCs w:val="18"/>
              </w:rPr>
            </w:pPr>
            <w:r w:rsidRPr="00C142B2">
              <w:rPr>
                <w:sz w:val="18"/>
                <w:szCs w:val="18"/>
              </w:rPr>
              <w:t>04/12/2021</w:t>
            </w:r>
          </w:p>
        </w:tc>
      </w:tr>
      <w:tr w:rsidR="004A0EA5" w:rsidRPr="008D66DB" w:rsidTr="0009677D">
        <w:trPr>
          <w:trHeight w:val="149"/>
        </w:trPr>
        <w:tc>
          <w:tcPr>
            <w:tcW w:w="675" w:type="dxa"/>
          </w:tcPr>
          <w:p w:rsidR="004A0EA5" w:rsidRPr="008D66DB" w:rsidRDefault="004A0EA5" w:rsidP="004A0EA5">
            <w:pPr>
              <w:rPr>
                <w:sz w:val="18"/>
                <w:szCs w:val="18"/>
              </w:rPr>
            </w:pPr>
          </w:p>
        </w:tc>
        <w:tc>
          <w:tcPr>
            <w:tcW w:w="1367" w:type="dxa"/>
          </w:tcPr>
          <w:p w:rsidR="004A0EA5" w:rsidRPr="008D66DB" w:rsidRDefault="004A0EA5" w:rsidP="004A0EA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4A0EA5" w:rsidRPr="008D66DB" w:rsidRDefault="004A0EA5" w:rsidP="004A0EA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4A0EA5" w:rsidRPr="00594509" w:rsidRDefault="004A0EA5" w:rsidP="004A0EA5">
            <w:pPr>
              <w:rPr>
                <w:sz w:val="18"/>
                <w:szCs w:val="18"/>
              </w:rPr>
            </w:pPr>
            <w:r w:rsidRPr="00594509">
              <w:rPr>
                <w:sz w:val="18"/>
                <w:szCs w:val="18"/>
              </w:rPr>
              <w:t>DR-</w:t>
            </w:r>
            <w:r>
              <w:rPr>
                <w:sz w:val="18"/>
                <w:szCs w:val="18"/>
              </w:rPr>
              <w:t>625</w:t>
            </w:r>
          </w:p>
        </w:tc>
        <w:tc>
          <w:tcPr>
            <w:tcW w:w="2177" w:type="dxa"/>
          </w:tcPr>
          <w:p w:rsidR="004A0EA5" w:rsidRPr="008D66DB" w:rsidRDefault="004A0EA5" w:rsidP="004A0EA5">
            <w:pPr>
              <w:jc w:val="both"/>
              <w:rPr>
                <w:sz w:val="18"/>
                <w:szCs w:val="18"/>
              </w:rPr>
            </w:pPr>
            <w:r w:rsidRPr="00624FAB">
              <w:rPr>
                <w:sz w:val="18"/>
                <w:szCs w:val="18"/>
              </w:rPr>
              <w:t xml:space="preserve">Auditoría a los fondos transferidos por el MINED, a la Escuela de Educación Parvularia Zacamil, departamento de San Salvador, del 1 de enero al </w:t>
            </w:r>
            <w:r w:rsidRPr="00624FAB">
              <w:rPr>
                <w:sz w:val="18"/>
                <w:szCs w:val="18"/>
              </w:rPr>
              <w:lastRenderedPageBreak/>
              <w:t>31 de diciembre de 2012 y 2013.</w:t>
            </w:r>
          </w:p>
        </w:tc>
        <w:tc>
          <w:tcPr>
            <w:tcW w:w="709" w:type="dxa"/>
          </w:tcPr>
          <w:p w:rsidR="004A0EA5" w:rsidRPr="008D66DB" w:rsidRDefault="004A0EA5" w:rsidP="004A0EA5">
            <w:pPr>
              <w:jc w:val="center"/>
              <w:rPr>
                <w:sz w:val="18"/>
                <w:szCs w:val="18"/>
              </w:rPr>
            </w:pPr>
            <w:r>
              <w:rPr>
                <w:sz w:val="18"/>
                <w:szCs w:val="18"/>
              </w:rPr>
              <w:lastRenderedPageBreak/>
              <w:t>X</w:t>
            </w:r>
          </w:p>
        </w:tc>
        <w:tc>
          <w:tcPr>
            <w:tcW w:w="851" w:type="dxa"/>
          </w:tcPr>
          <w:p w:rsidR="004A0EA5" w:rsidRPr="008D66DB" w:rsidRDefault="004A0EA5" w:rsidP="004A0EA5">
            <w:pPr>
              <w:rPr>
                <w:sz w:val="18"/>
                <w:szCs w:val="18"/>
              </w:rPr>
            </w:pPr>
          </w:p>
        </w:tc>
        <w:tc>
          <w:tcPr>
            <w:tcW w:w="1701" w:type="dxa"/>
          </w:tcPr>
          <w:p w:rsidR="004A0EA5" w:rsidRPr="008D66DB" w:rsidRDefault="004A0EA5" w:rsidP="004A0EA5">
            <w:pPr>
              <w:jc w:val="both"/>
              <w:rPr>
                <w:sz w:val="18"/>
                <w:szCs w:val="18"/>
              </w:rPr>
            </w:pPr>
          </w:p>
        </w:tc>
        <w:tc>
          <w:tcPr>
            <w:tcW w:w="1559" w:type="dxa"/>
          </w:tcPr>
          <w:p w:rsidR="004A0EA5" w:rsidRDefault="004A0EA5" w:rsidP="004A0EA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4A0EA5" w:rsidRPr="008D66DB" w:rsidRDefault="004A0EA5" w:rsidP="004A0EA5">
            <w:pPr>
              <w:jc w:val="center"/>
              <w:rPr>
                <w:sz w:val="18"/>
                <w:szCs w:val="18"/>
              </w:rPr>
            </w:pPr>
          </w:p>
        </w:tc>
        <w:tc>
          <w:tcPr>
            <w:tcW w:w="2693" w:type="dxa"/>
          </w:tcPr>
          <w:p w:rsidR="004A0EA5" w:rsidRPr="008D66DB" w:rsidRDefault="004A0EA5" w:rsidP="004A0EA5">
            <w:pPr>
              <w:jc w:val="both"/>
              <w:rPr>
                <w:sz w:val="18"/>
                <w:szCs w:val="18"/>
              </w:rPr>
            </w:pPr>
          </w:p>
        </w:tc>
        <w:tc>
          <w:tcPr>
            <w:tcW w:w="1418" w:type="dxa"/>
          </w:tcPr>
          <w:p w:rsidR="004A0EA5" w:rsidRPr="008D66DB" w:rsidRDefault="004A0EA5" w:rsidP="004A0EA5">
            <w:pPr>
              <w:jc w:val="center"/>
              <w:rPr>
                <w:sz w:val="18"/>
                <w:szCs w:val="18"/>
              </w:rPr>
            </w:pPr>
            <w:r w:rsidRPr="00C142B2">
              <w:rPr>
                <w:sz w:val="18"/>
                <w:szCs w:val="18"/>
              </w:rPr>
              <w:t>04/12/2014</w:t>
            </w:r>
          </w:p>
        </w:tc>
        <w:tc>
          <w:tcPr>
            <w:tcW w:w="1417" w:type="dxa"/>
          </w:tcPr>
          <w:p w:rsidR="004A0EA5" w:rsidRPr="008D66DB" w:rsidRDefault="004A0EA5" w:rsidP="004A0EA5">
            <w:pPr>
              <w:jc w:val="center"/>
              <w:rPr>
                <w:sz w:val="18"/>
                <w:szCs w:val="18"/>
              </w:rPr>
            </w:pPr>
            <w:r>
              <w:rPr>
                <w:sz w:val="18"/>
                <w:szCs w:val="18"/>
              </w:rPr>
              <w:t>7 Años</w:t>
            </w:r>
          </w:p>
        </w:tc>
        <w:tc>
          <w:tcPr>
            <w:tcW w:w="1134" w:type="dxa"/>
          </w:tcPr>
          <w:p w:rsidR="004A0EA5" w:rsidRPr="008D66DB" w:rsidRDefault="004A0EA5" w:rsidP="004A0EA5">
            <w:pPr>
              <w:jc w:val="center"/>
              <w:rPr>
                <w:sz w:val="18"/>
                <w:szCs w:val="18"/>
              </w:rPr>
            </w:pPr>
            <w:r w:rsidRPr="00C142B2">
              <w:rPr>
                <w:sz w:val="18"/>
                <w:szCs w:val="18"/>
              </w:rPr>
              <w:t>04/12/2021</w:t>
            </w:r>
          </w:p>
        </w:tc>
      </w:tr>
      <w:tr w:rsidR="004A0EA5" w:rsidRPr="008D66DB" w:rsidTr="0009677D">
        <w:trPr>
          <w:trHeight w:val="149"/>
        </w:trPr>
        <w:tc>
          <w:tcPr>
            <w:tcW w:w="675" w:type="dxa"/>
          </w:tcPr>
          <w:p w:rsidR="004A0EA5" w:rsidRPr="008D66DB" w:rsidRDefault="004A0EA5" w:rsidP="004A0EA5">
            <w:pPr>
              <w:rPr>
                <w:sz w:val="18"/>
                <w:szCs w:val="18"/>
              </w:rPr>
            </w:pPr>
          </w:p>
        </w:tc>
        <w:tc>
          <w:tcPr>
            <w:tcW w:w="1367" w:type="dxa"/>
          </w:tcPr>
          <w:p w:rsidR="004A0EA5" w:rsidRPr="008D66DB" w:rsidRDefault="004A0EA5" w:rsidP="004A0EA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4A0EA5" w:rsidRPr="008D66DB" w:rsidRDefault="004A0EA5" w:rsidP="004A0EA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4A0EA5" w:rsidRPr="00594509" w:rsidRDefault="004A0EA5" w:rsidP="004A0EA5">
            <w:pPr>
              <w:rPr>
                <w:sz w:val="18"/>
                <w:szCs w:val="18"/>
              </w:rPr>
            </w:pPr>
            <w:r w:rsidRPr="00594509">
              <w:rPr>
                <w:sz w:val="18"/>
                <w:szCs w:val="18"/>
              </w:rPr>
              <w:t>DR-</w:t>
            </w:r>
            <w:r>
              <w:rPr>
                <w:sz w:val="18"/>
                <w:szCs w:val="18"/>
              </w:rPr>
              <w:t>626</w:t>
            </w:r>
          </w:p>
        </w:tc>
        <w:tc>
          <w:tcPr>
            <w:tcW w:w="2177" w:type="dxa"/>
          </w:tcPr>
          <w:p w:rsidR="004A0EA5" w:rsidRPr="008D66DB" w:rsidRDefault="004A0EA5" w:rsidP="004A0EA5">
            <w:pPr>
              <w:jc w:val="both"/>
              <w:rPr>
                <w:sz w:val="18"/>
                <w:szCs w:val="18"/>
              </w:rPr>
            </w:pPr>
            <w:r w:rsidRPr="00624FAB">
              <w:rPr>
                <w:sz w:val="18"/>
                <w:szCs w:val="18"/>
              </w:rPr>
              <w:t>Auditoría al Instituto Nacional de Tenancingo a los Fondos Transferidos por el Ministerio de Educación del 1 de enero al 31 de diciembre de los años  2012 de la Transferencia de Gratuidad Media 2012.-</w:t>
            </w:r>
          </w:p>
        </w:tc>
        <w:tc>
          <w:tcPr>
            <w:tcW w:w="709" w:type="dxa"/>
          </w:tcPr>
          <w:p w:rsidR="004A0EA5" w:rsidRPr="008D66DB" w:rsidRDefault="004A0EA5" w:rsidP="004A0EA5">
            <w:pPr>
              <w:jc w:val="center"/>
              <w:rPr>
                <w:sz w:val="18"/>
                <w:szCs w:val="18"/>
              </w:rPr>
            </w:pPr>
            <w:r>
              <w:rPr>
                <w:sz w:val="18"/>
                <w:szCs w:val="18"/>
              </w:rPr>
              <w:t>X</w:t>
            </w:r>
          </w:p>
        </w:tc>
        <w:tc>
          <w:tcPr>
            <w:tcW w:w="851" w:type="dxa"/>
          </w:tcPr>
          <w:p w:rsidR="004A0EA5" w:rsidRPr="008D66DB" w:rsidRDefault="004A0EA5" w:rsidP="004A0EA5">
            <w:pPr>
              <w:rPr>
                <w:sz w:val="18"/>
                <w:szCs w:val="18"/>
              </w:rPr>
            </w:pPr>
          </w:p>
        </w:tc>
        <w:tc>
          <w:tcPr>
            <w:tcW w:w="1701" w:type="dxa"/>
          </w:tcPr>
          <w:p w:rsidR="004A0EA5" w:rsidRPr="008D66DB" w:rsidRDefault="004A0EA5" w:rsidP="004A0EA5">
            <w:pPr>
              <w:jc w:val="both"/>
              <w:rPr>
                <w:sz w:val="18"/>
                <w:szCs w:val="18"/>
              </w:rPr>
            </w:pPr>
          </w:p>
        </w:tc>
        <w:tc>
          <w:tcPr>
            <w:tcW w:w="1559" w:type="dxa"/>
          </w:tcPr>
          <w:p w:rsidR="004A0EA5" w:rsidRDefault="004A0EA5" w:rsidP="004A0EA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4A0EA5" w:rsidRPr="008D66DB" w:rsidRDefault="004A0EA5" w:rsidP="004A0EA5">
            <w:pPr>
              <w:jc w:val="center"/>
              <w:rPr>
                <w:sz w:val="18"/>
                <w:szCs w:val="18"/>
              </w:rPr>
            </w:pPr>
          </w:p>
        </w:tc>
        <w:tc>
          <w:tcPr>
            <w:tcW w:w="2693" w:type="dxa"/>
          </w:tcPr>
          <w:p w:rsidR="004A0EA5" w:rsidRPr="008D66DB" w:rsidRDefault="004A0EA5" w:rsidP="004A0EA5">
            <w:pPr>
              <w:jc w:val="both"/>
              <w:rPr>
                <w:sz w:val="18"/>
                <w:szCs w:val="18"/>
              </w:rPr>
            </w:pPr>
          </w:p>
        </w:tc>
        <w:tc>
          <w:tcPr>
            <w:tcW w:w="1418" w:type="dxa"/>
          </w:tcPr>
          <w:p w:rsidR="004A0EA5" w:rsidRPr="008D66DB" w:rsidRDefault="004A0EA5" w:rsidP="004A0EA5">
            <w:pPr>
              <w:jc w:val="center"/>
              <w:rPr>
                <w:sz w:val="18"/>
                <w:szCs w:val="18"/>
              </w:rPr>
            </w:pPr>
            <w:r w:rsidRPr="00C142B2">
              <w:rPr>
                <w:sz w:val="18"/>
                <w:szCs w:val="18"/>
              </w:rPr>
              <w:t>04/12/2014</w:t>
            </w:r>
          </w:p>
        </w:tc>
        <w:tc>
          <w:tcPr>
            <w:tcW w:w="1417" w:type="dxa"/>
          </w:tcPr>
          <w:p w:rsidR="004A0EA5" w:rsidRPr="008D66DB" w:rsidRDefault="004A0EA5" w:rsidP="004A0EA5">
            <w:pPr>
              <w:jc w:val="center"/>
              <w:rPr>
                <w:sz w:val="18"/>
                <w:szCs w:val="18"/>
              </w:rPr>
            </w:pPr>
            <w:r>
              <w:rPr>
                <w:sz w:val="18"/>
                <w:szCs w:val="18"/>
              </w:rPr>
              <w:t>7 Años</w:t>
            </w:r>
          </w:p>
        </w:tc>
        <w:tc>
          <w:tcPr>
            <w:tcW w:w="1134" w:type="dxa"/>
          </w:tcPr>
          <w:p w:rsidR="004A0EA5" w:rsidRPr="008D66DB" w:rsidRDefault="004A0EA5" w:rsidP="004A0EA5">
            <w:pPr>
              <w:jc w:val="center"/>
              <w:rPr>
                <w:sz w:val="18"/>
                <w:szCs w:val="18"/>
              </w:rPr>
            </w:pPr>
            <w:r w:rsidRPr="00C142B2">
              <w:rPr>
                <w:sz w:val="18"/>
                <w:szCs w:val="18"/>
              </w:rPr>
              <w:t>04/12/2021</w:t>
            </w:r>
          </w:p>
        </w:tc>
      </w:tr>
      <w:tr w:rsidR="004A0EA5" w:rsidRPr="008D66DB" w:rsidTr="0009677D">
        <w:trPr>
          <w:trHeight w:val="149"/>
        </w:trPr>
        <w:tc>
          <w:tcPr>
            <w:tcW w:w="675" w:type="dxa"/>
          </w:tcPr>
          <w:p w:rsidR="004A0EA5" w:rsidRPr="008D66DB" w:rsidRDefault="004A0EA5" w:rsidP="004A0EA5">
            <w:pPr>
              <w:rPr>
                <w:sz w:val="18"/>
                <w:szCs w:val="18"/>
              </w:rPr>
            </w:pPr>
          </w:p>
        </w:tc>
        <w:tc>
          <w:tcPr>
            <w:tcW w:w="1367" w:type="dxa"/>
          </w:tcPr>
          <w:p w:rsidR="004A0EA5" w:rsidRPr="008D66DB" w:rsidRDefault="004A0EA5" w:rsidP="004A0EA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4A0EA5" w:rsidRPr="008D66DB" w:rsidRDefault="004A0EA5" w:rsidP="004A0EA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4A0EA5" w:rsidRPr="00594509" w:rsidRDefault="004A0EA5" w:rsidP="004A0EA5">
            <w:pPr>
              <w:rPr>
                <w:sz w:val="18"/>
                <w:szCs w:val="18"/>
              </w:rPr>
            </w:pPr>
            <w:r w:rsidRPr="00594509">
              <w:rPr>
                <w:sz w:val="18"/>
                <w:szCs w:val="18"/>
              </w:rPr>
              <w:t>DR-</w:t>
            </w:r>
            <w:r>
              <w:rPr>
                <w:sz w:val="18"/>
                <w:szCs w:val="18"/>
              </w:rPr>
              <w:t>627</w:t>
            </w:r>
          </w:p>
        </w:tc>
        <w:tc>
          <w:tcPr>
            <w:tcW w:w="2177" w:type="dxa"/>
          </w:tcPr>
          <w:p w:rsidR="004A0EA5" w:rsidRPr="008D66DB" w:rsidRDefault="004A0EA5" w:rsidP="004A0EA5">
            <w:pPr>
              <w:jc w:val="both"/>
              <w:rPr>
                <w:sz w:val="18"/>
                <w:szCs w:val="18"/>
              </w:rPr>
            </w:pPr>
            <w:r w:rsidRPr="00624FAB">
              <w:rPr>
                <w:sz w:val="18"/>
                <w:szCs w:val="18"/>
              </w:rPr>
              <w:t>Auditoría a los fondos percibidos de las Transferencias realizadas por el Ministerio de Educación, al CDE del Instituto Nacional de Estanzuelas, municipio de Estanzuelas, departamento de Usulután, Cód. de Inf. # 14789, correspondiente al año 2013.</w:t>
            </w:r>
          </w:p>
        </w:tc>
        <w:tc>
          <w:tcPr>
            <w:tcW w:w="709" w:type="dxa"/>
          </w:tcPr>
          <w:p w:rsidR="004A0EA5" w:rsidRPr="008D66DB" w:rsidRDefault="004A0EA5" w:rsidP="004A0EA5">
            <w:pPr>
              <w:jc w:val="center"/>
              <w:rPr>
                <w:sz w:val="18"/>
                <w:szCs w:val="18"/>
              </w:rPr>
            </w:pPr>
            <w:r>
              <w:rPr>
                <w:sz w:val="18"/>
                <w:szCs w:val="18"/>
              </w:rPr>
              <w:t>X</w:t>
            </w:r>
          </w:p>
        </w:tc>
        <w:tc>
          <w:tcPr>
            <w:tcW w:w="851" w:type="dxa"/>
          </w:tcPr>
          <w:p w:rsidR="004A0EA5" w:rsidRPr="008D66DB" w:rsidRDefault="004A0EA5" w:rsidP="004A0EA5">
            <w:pPr>
              <w:rPr>
                <w:sz w:val="18"/>
                <w:szCs w:val="18"/>
              </w:rPr>
            </w:pPr>
          </w:p>
        </w:tc>
        <w:tc>
          <w:tcPr>
            <w:tcW w:w="1701" w:type="dxa"/>
          </w:tcPr>
          <w:p w:rsidR="004A0EA5" w:rsidRPr="008D66DB" w:rsidRDefault="004A0EA5" w:rsidP="004A0EA5">
            <w:pPr>
              <w:jc w:val="both"/>
              <w:rPr>
                <w:sz w:val="18"/>
                <w:szCs w:val="18"/>
              </w:rPr>
            </w:pPr>
          </w:p>
        </w:tc>
        <w:tc>
          <w:tcPr>
            <w:tcW w:w="1559" w:type="dxa"/>
          </w:tcPr>
          <w:p w:rsidR="004A0EA5" w:rsidRDefault="004A0EA5" w:rsidP="004A0EA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4A0EA5" w:rsidRPr="008D66DB" w:rsidRDefault="004A0EA5" w:rsidP="004A0EA5">
            <w:pPr>
              <w:jc w:val="center"/>
              <w:rPr>
                <w:sz w:val="18"/>
                <w:szCs w:val="18"/>
              </w:rPr>
            </w:pPr>
          </w:p>
        </w:tc>
        <w:tc>
          <w:tcPr>
            <w:tcW w:w="2693" w:type="dxa"/>
          </w:tcPr>
          <w:p w:rsidR="004A0EA5" w:rsidRPr="008D66DB" w:rsidRDefault="004A0EA5" w:rsidP="004A0EA5">
            <w:pPr>
              <w:jc w:val="both"/>
              <w:rPr>
                <w:sz w:val="18"/>
                <w:szCs w:val="18"/>
              </w:rPr>
            </w:pPr>
          </w:p>
        </w:tc>
        <w:tc>
          <w:tcPr>
            <w:tcW w:w="1418" w:type="dxa"/>
          </w:tcPr>
          <w:p w:rsidR="004A0EA5" w:rsidRPr="008D66DB" w:rsidRDefault="004A0EA5" w:rsidP="004A0EA5">
            <w:pPr>
              <w:jc w:val="center"/>
              <w:rPr>
                <w:sz w:val="18"/>
                <w:szCs w:val="18"/>
              </w:rPr>
            </w:pPr>
            <w:r w:rsidRPr="00C142B2">
              <w:rPr>
                <w:sz w:val="18"/>
                <w:szCs w:val="18"/>
              </w:rPr>
              <w:t>04/12/2014</w:t>
            </w:r>
          </w:p>
        </w:tc>
        <w:tc>
          <w:tcPr>
            <w:tcW w:w="1417" w:type="dxa"/>
          </w:tcPr>
          <w:p w:rsidR="004A0EA5" w:rsidRPr="008D66DB" w:rsidRDefault="004A0EA5" w:rsidP="004A0EA5">
            <w:pPr>
              <w:jc w:val="center"/>
              <w:rPr>
                <w:sz w:val="18"/>
                <w:szCs w:val="18"/>
              </w:rPr>
            </w:pPr>
            <w:r>
              <w:rPr>
                <w:sz w:val="18"/>
                <w:szCs w:val="18"/>
              </w:rPr>
              <w:t>7 Años</w:t>
            </w:r>
          </w:p>
        </w:tc>
        <w:tc>
          <w:tcPr>
            <w:tcW w:w="1134" w:type="dxa"/>
          </w:tcPr>
          <w:p w:rsidR="004A0EA5" w:rsidRPr="008D66DB" w:rsidRDefault="004A0EA5" w:rsidP="004A0EA5">
            <w:pPr>
              <w:jc w:val="center"/>
              <w:rPr>
                <w:sz w:val="18"/>
                <w:szCs w:val="18"/>
              </w:rPr>
            </w:pPr>
            <w:r w:rsidRPr="00C142B2">
              <w:rPr>
                <w:sz w:val="18"/>
                <w:szCs w:val="18"/>
              </w:rPr>
              <w:t>04/12/2021</w:t>
            </w:r>
          </w:p>
        </w:tc>
      </w:tr>
      <w:tr w:rsidR="004A0EA5" w:rsidRPr="008D66DB" w:rsidTr="0009677D">
        <w:trPr>
          <w:trHeight w:val="149"/>
        </w:trPr>
        <w:tc>
          <w:tcPr>
            <w:tcW w:w="675" w:type="dxa"/>
          </w:tcPr>
          <w:p w:rsidR="004A0EA5" w:rsidRPr="008D66DB" w:rsidRDefault="004A0EA5" w:rsidP="004A0EA5">
            <w:pPr>
              <w:rPr>
                <w:sz w:val="18"/>
                <w:szCs w:val="18"/>
              </w:rPr>
            </w:pPr>
          </w:p>
        </w:tc>
        <w:tc>
          <w:tcPr>
            <w:tcW w:w="1367" w:type="dxa"/>
          </w:tcPr>
          <w:p w:rsidR="004A0EA5" w:rsidRPr="008D66DB" w:rsidRDefault="004A0EA5" w:rsidP="004A0EA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4A0EA5" w:rsidRPr="008D66DB" w:rsidRDefault="004A0EA5" w:rsidP="004A0EA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4A0EA5" w:rsidRPr="00594509" w:rsidRDefault="004A0EA5" w:rsidP="004A0EA5">
            <w:pPr>
              <w:rPr>
                <w:sz w:val="18"/>
                <w:szCs w:val="18"/>
              </w:rPr>
            </w:pPr>
            <w:r w:rsidRPr="00594509">
              <w:rPr>
                <w:sz w:val="18"/>
                <w:szCs w:val="18"/>
              </w:rPr>
              <w:t>DR-</w:t>
            </w:r>
            <w:r>
              <w:rPr>
                <w:sz w:val="18"/>
                <w:szCs w:val="18"/>
              </w:rPr>
              <w:t>628</w:t>
            </w:r>
          </w:p>
        </w:tc>
        <w:tc>
          <w:tcPr>
            <w:tcW w:w="2177" w:type="dxa"/>
          </w:tcPr>
          <w:p w:rsidR="004A0EA5" w:rsidRPr="008D66DB" w:rsidRDefault="004A0EA5" w:rsidP="004A0EA5">
            <w:pPr>
              <w:jc w:val="both"/>
              <w:rPr>
                <w:sz w:val="18"/>
                <w:szCs w:val="18"/>
              </w:rPr>
            </w:pPr>
            <w:r w:rsidRPr="00775D9A">
              <w:rPr>
                <w:sz w:val="18"/>
                <w:szCs w:val="18"/>
              </w:rPr>
              <w:t>Auditoría a los fondos percibidos de las Transferencias realizadas por el Ministerio de Educación, al CDE del C.E. General Gerardo Barrios, municipio de Guatajiagua, departamento de Morazán, Cód. de Inf. # 13198, correspondiente al año 2013.</w:t>
            </w:r>
          </w:p>
        </w:tc>
        <w:tc>
          <w:tcPr>
            <w:tcW w:w="709" w:type="dxa"/>
          </w:tcPr>
          <w:p w:rsidR="004A0EA5" w:rsidRPr="008D66DB" w:rsidRDefault="004A0EA5" w:rsidP="004A0EA5">
            <w:pPr>
              <w:jc w:val="center"/>
              <w:rPr>
                <w:sz w:val="18"/>
                <w:szCs w:val="18"/>
              </w:rPr>
            </w:pPr>
            <w:r>
              <w:rPr>
                <w:sz w:val="18"/>
                <w:szCs w:val="18"/>
              </w:rPr>
              <w:t>X</w:t>
            </w:r>
          </w:p>
        </w:tc>
        <w:tc>
          <w:tcPr>
            <w:tcW w:w="851" w:type="dxa"/>
          </w:tcPr>
          <w:p w:rsidR="004A0EA5" w:rsidRPr="008D66DB" w:rsidRDefault="004A0EA5" w:rsidP="004A0EA5">
            <w:pPr>
              <w:rPr>
                <w:sz w:val="18"/>
                <w:szCs w:val="18"/>
              </w:rPr>
            </w:pPr>
          </w:p>
        </w:tc>
        <w:tc>
          <w:tcPr>
            <w:tcW w:w="1701" w:type="dxa"/>
          </w:tcPr>
          <w:p w:rsidR="004A0EA5" w:rsidRPr="008D66DB" w:rsidRDefault="004A0EA5" w:rsidP="004A0EA5">
            <w:pPr>
              <w:jc w:val="both"/>
              <w:rPr>
                <w:sz w:val="18"/>
                <w:szCs w:val="18"/>
              </w:rPr>
            </w:pPr>
          </w:p>
        </w:tc>
        <w:tc>
          <w:tcPr>
            <w:tcW w:w="1559" w:type="dxa"/>
          </w:tcPr>
          <w:p w:rsidR="004A0EA5" w:rsidRDefault="004A0EA5" w:rsidP="004A0EA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4A0EA5" w:rsidRPr="008D66DB" w:rsidRDefault="004A0EA5" w:rsidP="004A0EA5">
            <w:pPr>
              <w:jc w:val="center"/>
              <w:rPr>
                <w:sz w:val="18"/>
                <w:szCs w:val="18"/>
              </w:rPr>
            </w:pPr>
          </w:p>
        </w:tc>
        <w:tc>
          <w:tcPr>
            <w:tcW w:w="2693" w:type="dxa"/>
          </w:tcPr>
          <w:p w:rsidR="004A0EA5" w:rsidRPr="008D66DB" w:rsidRDefault="004A0EA5" w:rsidP="004A0EA5">
            <w:pPr>
              <w:jc w:val="both"/>
              <w:rPr>
                <w:sz w:val="18"/>
                <w:szCs w:val="18"/>
              </w:rPr>
            </w:pPr>
          </w:p>
        </w:tc>
        <w:tc>
          <w:tcPr>
            <w:tcW w:w="1418" w:type="dxa"/>
          </w:tcPr>
          <w:p w:rsidR="004A0EA5" w:rsidRPr="008D66DB" w:rsidRDefault="004A0EA5" w:rsidP="004A0EA5">
            <w:pPr>
              <w:jc w:val="center"/>
              <w:rPr>
                <w:sz w:val="18"/>
                <w:szCs w:val="18"/>
              </w:rPr>
            </w:pPr>
            <w:r w:rsidRPr="00C142B2">
              <w:rPr>
                <w:sz w:val="18"/>
                <w:szCs w:val="18"/>
              </w:rPr>
              <w:t>04/12/2014</w:t>
            </w:r>
          </w:p>
        </w:tc>
        <w:tc>
          <w:tcPr>
            <w:tcW w:w="1417" w:type="dxa"/>
          </w:tcPr>
          <w:p w:rsidR="004A0EA5" w:rsidRPr="008D66DB" w:rsidRDefault="004A0EA5" w:rsidP="004A0EA5">
            <w:pPr>
              <w:jc w:val="center"/>
              <w:rPr>
                <w:sz w:val="18"/>
                <w:szCs w:val="18"/>
              </w:rPr>
            </w:pPr>
            <w:r>
              <w:rPr>
                <w:sz w:val="18"/>
                <w:szCs w:val="18"/>
              </w:rPr>
              <w:t>7 Años</w:t>
            </w:r>
          </w:p>
        </w:tc>
        <w:tc>
          <w:tcPr>
            <w:tcW w:w="1134" w:type="dxa"/>
          </w:tcPr>
          <w:p w:rsidR="004A0EA5" w:rsidRPr="008D66DB" w:rsidRDefault="004A0EA5" w:rsidP="004A0EA5">
            <w:pPr>
              <w:jc w:val="center"/>
              <w:rPr>
                <w:sz w:val="18"/>
                <w:szCs w:val="18"/>
              </w:rPr>
            </w:pPr>
            <w:r w:rsidRPr="00C142B2">
              <w:rPr>
                <w:sz w:val="18"/>
                <w:szCs w:val="18"/>
              </w:rPr>
              <w:t>04/12/2021</w:t>
            </w:r>
          </w:p>
        </w:tc>
      </w:tr>
      <w:tr w:rsidR="004A0EA5" w:rsidRPr="008D66DB" w:rsidTr="0009677D">
        <w:trPr>
          <w:trHeight w:val="149"/>
        </w:trPr>
        <w:tc>
          <w:tcPr>
            <w:tcW w:w="675" w:type="dxa"/>
          </w:tcPr>
          <w:p w:rsidR="004A0EA5" w:rsidRPr="008D66DB" w:rsidRDefault="004A0EA5" w:rsidP="004A0EA5">
            <w:pPr>
              <w:rPr>
                <w:sz w:val="18"/>
                <w:szCs w:val="18"/>
              </w:rPr>
            </w:pPr>
          </w:p>
        </w:tc>
        <w:tc>
          <w:tcPr>
            <w:tcW w:w="1367" w:type="dxa"/>
          </w:tcPr>
          <w:p w:rsidR="004A0EA5" w:rsidRPr="008D66DB" w:rsidRDefault="004A0EA5" w:rsidP="004A0EA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4A0EA5" w:rsidRPr="008D66DB" w:rsidRDefault="004A0EA5" w:rsidP="004A0EA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4A0EA5" w:rsidRPr="00594509" w:rsidRDefault="004A0EA5" w:rsidP="004A0EA5">
            <w:pPr>
              <w:rPr>
                <w:sz w:val="18"/>
                <w:szCs w:val="18"/>
              </w:rPr>
            </w:pPr>
            <w:r w:rsidRPr="00594509">
              <w:rPr>
                <w:sz w:val="18"/>
                <w:szCs w:val="18"/>
              </w:rPr>
              <w:t>DR-</w:t>
            </w:r>
            <w:r>
              <w:rPr>
                <w:sz w:val="18"/>
                <w:szCs w:val="18"/>
              </w:rPr>
              <w:t>629</w:t>
            </w:r>
          </w:p>
        </w:tc>
        <w:tc>
          <w:tcPr>
            <w:tcW w:w="2177" w:type="dxa"/>
          </w:tcPr>
          <w:p w:rsidR="004A0EA5" w:rsidRPr="008D66DB" w:rsidRDefault="004A0EA5" w:rsidP="004A0EA5">
            <w:pPr>
              <w:jc w:val="both"/>
              <w:rPr>
                <w:sz w:val="18"/>
                <w:szCs w:val="18"/>
              </w:rPr>
            </w:pPr>
            <w:r w:rsidRPr="00775D9A">
              <w:rPr>
                <w:sz w:val="18"/>
                <w:szCs w:val="18"/>
              </w:rPr>
              <w:t xml:space="preserve">Auditoría a los fondos percibidos de las Transferencias realizadas por el Ministerio de Educación, al CDE del C.E. República de China, municipio de Caluco, departamento de </w:t>
            </w:r>
            <w:r w:rsidRPr="00775D9A">
              <w:rPr>
                <w:sz w:val="18"/>
                <w:szCs w:val="18"/>
              </w:rPr>
              <w:lastRenderedPageBreak/>
              <w:t>Sonsonate, Cód. de Inf. # 10588, correspondiente al año 2013.</w:t>
            </w:r>
          </w:p>
        </w:tc>
        <w:tc>
          <w:tcPr>
            <w:tcW w:w="709" w:type="dxa"/>
          </w:tcPr>
          <w:p w:rsidR="004A0EA5" w:rsidRPr="008D66DB" w:rsidRDefault="004A0EA5" w:rsidP="004A0EA5">
            <w:pPr>
              <w:jc w:val="center"/>
              <w:rPr>
                <w:sz w:val="18"/>
                <w:szCs w:val="18"/>
              </w:rPr>
            </w:pPr>
            <w:r>
              <w:rPr>
                <w:sz w:val="18"/>
                <w:szCs w:val="18"/>
              </w:rPr>
              <w:lastRenderedPageBreak/>
              <w:t>X</w:t>
            </w:r>
          </w:p>
        </w:tc>
        <w:tc>
          <w:tcPr>
            <w:tcW w:w="851" w:type="dxa"/>
          </w:tcPr>
          <w:p w:rsidR="004A0EA5" w:rsidRPr="008D66DB" w:rsidRDefault="004A0EA5" w:rsidP="004A0EA5">
            <w:pPr>
              <w:rPr>
                <w:sz w:val="18"/>
                <w:szCs w:val="18"/>
              </w:rPr>
            </w:pPr>
          </w:p>
        </w:tc>
        <w:tc>
          <w:tcPr>
            <w:tcW w:w="1701" w:type="dxa"/>
          </w:tcPr>
          <w:p w:rsidR="004A0EA5" w:rsidRPr="008D66DB" w:rsidRDefault="004A0EA5" w:rsidP="004A0EA5">
            <w:pPr>
              <w:jc w:val="both"/>
              <w:rPr>
                <w:sz w:val="18"/>
                <w:szCs w:val="18"/>
              </w:rPr>
            </w:pPr>
          </w:p>
        </w:tc>
        <w:tc>
          <w:tcPr>
            <w:tcW w:w="1559" w:type="dxa"/>
          </w:tcPr>
          <w:p w:rsidR="004A0EA5" w:rsidRDefault="004A0EA5" w:rsidP="004A0EA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4A0EA5" w:rsidRPr="008D66DB" w:rsidRDefault="004A0EA5" w:rsidP="004A0EA5">
            <w:pPr>
              <w:jc w:val="center"/>
              <w:rPr>
                <w:sz w:val="18"/>
                <w:szCs w:val="18"/>
              </w:rPr>
            </w:pPr>
          </w:p>
        </w:tc>
        <w:tc>
          <w:tcPr>
            <w:tcW w:w="2693" w:type="dxa"/>
          </w:tcPr>
          <w:p w:rsidR="004A0EA5" w:rsidRPr="008D66DB" w:rsidRDefault="004A0EA5" w:rsidP="004A0EA5">
            <w:pPr>
              <w:jc w:val="both"/>
              <w:rPr>
                <w:sz w:val="18"/>
                <w:szCs w:val="18"/>
              </w:rPr>
            </w:pPr>
          </w:p>
        </w:tc>
        <w:tc>
          <w:tcPr>
            <w:tcW w:w="1418" w:type="dxa"/>
          </w:tcPr>
          <w:p w:rsidR="004A0EA5" w:rsidRPr="008D66DB" w:rsidRDefault="004A0EA5" w:rsidP="004A0EA5">
            <w:pPr>
              <w:jc w:val="center"/>
              <w:rPr>
                <w:sz w:val="18"/>
                <w:szCs w:val="18"/>
              </w:rPr>
            </w:pPr>
            <w:r w:rsidRPr="00C142B2">
              <w:rPr>
                <w:sz w:val="18"/>
                <w:szCs w:val="18"/>
              </w:rPr>
              <w:t>04/12/2014</w:t>
            </w:r>
          </w:p>
        </w:tc>
        <w:tc>
          <w:tcPr>
            <w:tcW w:w="1417" w:type="dxa"/>
          </w:tcPr>
          <w:p w:rsidR="004A0EA5" w:rsidRPr="008D66DB" w:rsidRDefault="004A0EA5" w:rsidP="004A0EA5">
            <w:pPr>
              <w:jc w:val="center"/>
              <w:rPr>
                <w:sz w:val="18"/>
                <w:szCs w:val="18"/>
              </w:rPr>
            </w:pPr>
            <w:r>
              <w:rPr>
                <w:sz w:val="18"/>
                <w:szCs w:val="18"/>
              </w:rPr>
              <w:t>7 Años</w:t>
            </w:r>
          </w:p>
        </w:tc>
        <w:tc>
          <w:tcPr>
            <w:tcW w:w="1134" w:type="dxa"/>
          </w:tcPr>
          <w:p w:rsidR="004A0EA5" w:rsidRPr="008D66DB" w:rsidRDefault="004A0EA5" w:rsidP="004A0EA5">
            <w:pPr>
              <w:jc w:val="center"/>
              <w:rPr>
                <w:sz w:val="18"/>
                <w:szCs w:val="18"/>
              </w:rPr>
            </w:pPr>
            <w:r w:rsidRPr="00C142B2">
              <w:rPr>
                <w:sz w:val="18"/>
                <w:szCs w:val="18"/>
              </w:rPr>
              <w:t>04/12/2021</w:t>
            </w:r>
          </w:p>
        </w:tc>
      </w:tr>
      <w:tr w:rsidR="004A0EA5" w:rsidRPr="008D66DB" w:rsidTr="0009677D">
        <w:trPr>
          <w:trHeight w:val="149"/>
        </w:trPr>
        <w:tc>
          <w:tcPr>
            <w:tcW w:w="675" w:type="dxa"/>
          </w:tcPr>
          <w:p w:rsidR="004A0EA5" w:rsidRPr="008D66DB" w:rsidRDefault="004A0EA5" w:rsidP="004A0EA5">
            <w:pPr>
              <w:rPr>
                <w:sz w:val="18"/>
                <w:szCs w:val="18"/>
              </w:rPr>
            </w:pPr>
          </w:p>
        </w:tc>
        <w:tc>
          <w:tcPr>
            <w:tcW w:w="1367" w:type="dxa"/>
          </w:tcPr>
          <w:p w:rsidR="004A0EA5" w:rsidRPr="008D66DB" w:rsidRDefault="004A0EA5" w:rsidP="004A0EA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4A0EA5" w:rsidRPr="008D66DB" w:rsidRDefault="004A0EA5" w:rsidP="004A0EA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4A0EA5" w:rsidRPr="00594509" w:rsidRDefault="004A0EA5" w:rsidP="004A0EA5">
            <w:pPr>
              <w:rPr>
                <w:sz w:val="18"/>
                <w:szCs w:val="18"/>
              </w:rPr>
            </w:pPr>
            <w:r w:rsidRPr="00594509">
              <w:rPr>
                <w:sz w:val="18"/>
                <w:szCs w:val="18"/>
              </w:rPr>
              <w:t>DR-</w:t>
            </w:r>
            <w:r>
              <w:rPr>
                <w:sz w:val="18"/>
                <w:szCs w:val="18"/>
              </w:rPr>
              <w:t>630</w:t>
            </w:r>
          </w:p>
        </w:tc>
        <w:tc>
          <w:tcPr>
            <w:tcW w:w="2177" w:type="dxa"/>
          </w:tcPr>
          <w:p w:rsidR="004A0EA5" w:rsidRPr="008D66DB" w:rsidRDefault="004A0EA5" w:rsidP="004A0EA5">
            <w:pPr>
              <w:jc w:val="both"/>
              <w:rPr>
                <w:sz w:val="18"/>
                <w:szCs w:val="18"/>
              </w:rPr>
            </w:pPr>
            <w:r w:rsidRPr="005D1F92">
              <w:rPr>
                <w:sz w:val="18"/>
                <w:szCs w:val="18"/>
              </w:rPr>
              <w:t>Auditoría a los fondos percibidos de las Transferencias realizadas por el Ministerio de Educación, al CDE del C.E. Cirilo Antonio Quintanilla Vargas, municipio de Carolina, departamento de San Miguel, Cód. de Inf. # 12782, correspondiente al año 2013.</w:t>
            </w:r>
          </w:p>
        </w:tc>
        <w:tc>
          <w:tcPr>
            <w:tcW w:w="709" w:type="dxa"/>
          </w:tcPr>
          <w:p w:rsidR="004A0EA5" w:rsidRPr="008D66DB" w:rsidRDefault="004A0EA5" w:rsidP="004A0EA5">
            <w:pPr>
              <w:jc w:val="center"/>
              <w:rPr>
                <w:sz w:val="18"/>
                <w:szCs w:val="18"/>
              </w:rPr>
            </w:pPr>
            <w:r>
              <w:rPr>
                <w:sz w:val="18"/>
                <w:szCs w:val="18"/>
              </w:rPr>
              <w:t>X</w:t>
            </w:r>
          </w:p>
        </w:tc>
        <w:tc>
          <w:tcPr>
            <w:tcW w:w="851" w:type="dxa"/>
          </w:tcPr>
          <w:p w:rsidR="004A0EA5" w:rsidRPr="008D66DB" w:rsidRDefault="004A0EA5" w:rsidP="004A0EA5">
            <w:pPr>
              <w:rPr>
                <w:sz w:val="18"/>
                <w:szCs w:val="18"/>
              </w:rPr>
            </w:pPr>
          </w:p>
        </w:tc>
        <w:tc>
          <w:tcPr>
            <w:tcW w:w="1701" w:type="dxa"/>
          </w:tcPr>
          <w:p w:rsidR="004A0EA5" w:rsidRPr="008D66DB" w:rsidRDefault="004A0EA5" w:rsidP="004A0EA5">
            <w:pPr>
              <w:jc w:val="both"/>
              <w:rPr>
                <w:sz w:val="18"/>
                <w:szCs w:val="18"/>
              </w:rPr>
            </w:pPr>
          </w:p>
        </w:tc>
        <w:tc>
          <w:tcPr>
            <w:tcW w:w="1559" w:type="dxa"/>
          </w:tcPr>
          <w:p w:rsidR="004A0EA5" w:rsidRDefault="004A0EA5" w:rsidP="004A0EA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4A0EA5" w:rsidRPr="008D66DB" w:rsidRDefault="004A0EA5" w:rsidP="004A0EA5">
            <w:pPr>
              <w:jc w:val="center"/>
              <w:rPr>
                <w:sz w:val="18"/>
                <w:szCs w:val="18"/>
              </w:rPr>
            </w:pPr>
          </w:p>
        </w:tc>
        <w:tc>
          <w:tcPr>
            <w:tcW w:w="2693" w:type="dxa"/>
          </w:tcPr>
          <w:p w:rsidR="004A0EA5" w:rsidRPr="008D66DB" w:rsidRDefault="004A0EA5" w:rsidP="004A0EA5">
            <w:pPr>
              <w:jc w:val="both"/>
              <w:rPr>
                <w:sz w:val="18"/>
                <w:szCs w:val="18"/>
              </w:rPr>
            </w:pPr>
          </w:p>
        </w:tc>
        <w:tc>
          <w:tcPr>
            <w:tcW w:w="1418" w:type="dxa"/>
          </w:tcPr>
          <w:p w:rsidR="004A0EA5" w:rsidRPr="008D66DB" w:rsidRDefault="004A0EA5" w:rsidP="004A0EA5">
            <w:pPr>
              <w:jc w:val="center"/>
              <w:rPr>
                <w:sz w:val="18"/>
                <w:szCs w:val="18"/>
              </w:rPr>
            </w:pPr>
            <w:r w:rsidRPr="00C142B2">
              <w:rPr>
                <w:sz w:val="18"/>
                <w:szCs w:val="18"/>
              </w:rPr>
              <w:t>04/12/2014</w:t>
            </w:r>
          </w:p>
        </w:tc>
        <w:tc>
          <w:tcPr>
            <w:tcW w:w="1417" w:type="dxa"/>
          </w:tcPr>
          <w:p w:rsidR="004A0EA5" w:rsidRPr="008D66DB" w:rsidRDefault="004A0EA5" w:rsidP="004A0EA5">
            <w:pPr>
              <w:jc w:val="center"/>
              <w:rPr>
                <w:sz w:val="18"/>
                <w:szCs w:val="18"/>
              </w:rPr>
            </w:pPr>
            <w:r>
              <w:rPr>
                <w:sz w:val="18"/>
                <w:szCs w:val="18"/>
              </w:rPr>
              <w:t>7 Años</w:t>
            </w:r>
          </w:p>
        </w:tc>
        <w:tc>
          <w:tcPr>
            <w:tcW w:w="1134" w:type="dxa"/>
          </w:tcPr>
          <w:p w:rsidR="004A0EA5" w:rsidRPr="008D66DB" w:rsidRDefault="004A0EA5" w:rsidP="004A0EA5">
            <w:pPr>
              <w:jc w:val="center"/>
              <w:rPr>
                <w:sz w:val="18"/>
                <w:szCs w:val="18"/>
              </w:rPr>
            </w:pPr>
            <w:r w:rsidRPr="00C142B2">
              <w:rPr>
                <w:sz w:val="18"/>
                <w:szCs w:val="18"/>
              </w:rPr>
              <w:t>04/12/2021</w:t>
            </w:r>
          </w:p>
        </w:tc>
      </w:tr>
      <w:tr w:rsidR="004A0EA5" w:rsidRPr="008D66DB" w:rsidTr="0009677D">
        <w:trPr>
          <w:trHeight w:val="149"/>
        </w:trPr>
        <w:tc>
          <w:tcPr>
            <w:tcW w:w="675" w:type="dxa"/>
          </w:tcPr>
          <w:p w:rsidR="004A0EA5" w:rsidRPr="008D66DB" w:rsidRDefault="004A0EA5" w:rsidP="004A0EA5">
            <w:pPr>
              <w:rPr>
                <w:sz w:val="18"/>
                <w:szCs w:val="18"/>
              </w:rPr>
            </w:pPr>
          </w:p>
        </w:tc>
        <w:tc>
          <w:tcPr>
            <w:tcW w:w="1367" w:type="dxa"/>
          </w:tcPr>
          <w:p w:rsidR="004A0EA5" w:rsidRPr="008D66DB" w:rsidRDefault="004A0EA5" w:rsidP="004A0EA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4A0EA5" w:rsidRPr="008D66DB" w:rsidRDefault="004A0EA5" w:rsidP="004A0EA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4A0EA5" w:rsidRPr="00594509" w:rsidRDefault="004A0EA5" w:rsidP="004A0EA5">
            <w:pPr>
              <w:rPr>
                <w:sz w:val="18"/>
                <w:szCs w:val="18"/>
              </w:rPr>
            </w:pPr>
            <w:r w:rsidRPr="00594509">
              <w:rPr>
                <w:sz w:val="18"/>
                <w:szCs w:val="18"/>
              </w:rPr>
              <w:t>DR-</w:t>
            </w:r>
            <w:r>
              <w:rPr>
                <w:sz w:val="18"/>
                <w:szCs w:val="18"/>
              </w:rPr>
              <w:t>631</w:t>
            </w:r>
          </w:p>
        </w:tc>
        <w:tc>
          <w:tcPr>
            <w:tcW w:w="2177" w:type="dxa"/>
          </w:tcPr>
          <w:p w:rsidR="004A0EA5" w:rsidRPr="008D66DB" w:rsidRDefault="004A0EA5" w:rsidP="004A0EA5">
            <w:pPr>
              <w:jc w:val="both"/>
              <w:rPr>
                <w:sz w:val="18"/>
                <w:szCs w:val="18"/>
              </w:rPr>
            </w:pPr>
            <w:r w:rsidRPr="00BB654B">
              <w:rPr>
                <w:sz w:val="18"/>
                <w:szCs w:val="18"/>
              </w:rPr>
              <w:t>Examen Especial al Paquete Escolar, Operación y Funcionamiento, Proyecto Adicional: Mejora en la Educación Inicial, de la Escuela de Educación Parvularia de San Agustín, municipio de San Agustín, departamento de Usulután, Cód. de Inf. # 12665, correspondiente al año 2013.</w:t>
            </w:r>
          </w:p>
        </w:tc>
        <w:tc>
          <w:tcPr>
            <w:tcW w:w="709" w:type="dxa"/>
          </w:tcPr>
          <w:p w:rsidR="004A0EA5" w:rsidRPr="008D66DB" w:rsidRDefault="004A0EA5" w:rsidP="004A0EA5">
            <w:pPr>
              <w:jc w:val="center"/>
              <w:rPr>
                <w:sz w:val="18"/>
                <w:szCs w:val="18"/>
              </w:rPr>
            </w:pPr>
            <w:r>
              <w:rPr>
                <w:sz w:val="18"/>
                <w:szCs w:val="18"/>
              </w:rPr>
              <w:t>X</w:t>
            </w:r>
          </w:p>
        </w:tc>
        <w:tc>
          <w:tcPr>
            <w:tcW w:w="851" w:type="dxa"/>
          </w:tcPr>
          <w:p w:rsidR="004A0EA5" w:rsidRPr="008D66DB" w:rsidRDefault="004A0EA5" w:rsidP="004A0EA5">
            <w:pPr>
              <w:rPr>
                <w:sz w:val="18"/>
                <w:szCs w:val="18"/>
              </w:rPr>
            </w:pPr>
          </w:p>
        </w:tc>
        <w:tc>
          <w:tcPr>
            <w:tcW w:w="1701" w:type="dxa"/>
          </w:tcPr>
          <w:p w:rsidR="004A0EA5" w:rsidRPr="008D66DB" w:rsidRDefault="004A0EA5" w:rsidP="004A0EA5">
            <w:pPr>
              <w:jc w:val="both"/>
              <w:rPr>
                <w:sz w:val="18"/>
                <w:szCs w:val="18"/>
              </w:rPr>
            </w:pPr>
          </w:p>
        </w:tc>
        <w:tc>
          <w:tcPr>
            <w:tcW w:w="1559" w:type="dxa"/>
          </w:tcPr>
          <w:p w:rsidR="004A0EA5" w:rsidRDefault="004A0EA5" w:rsidP="004A0EA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4A0EA5" w:rsidRPr="008D66DB" w:rsidRDefault="004A0EA5" w:rsidP="004A0EA5">
            <w:pPr>
              <w:jc w:val="center"/>
              <w:rPr>
                <w:sz w:val="18"/>
                <w:szCs w:val="18"/>
              </w:rPr>
            </w:pPr>
          </w:p>
        </w:tc>
        <w:tc>
          <w:tcPr>
            <w:tcW w:w="2693" w:type="dxa"/>
          </w:tcPr>
          <w:p w:rsidR="004A0EA5" w:rsidRPr="008D66DB" w:rsidRDefault="004A0EA5" w:rsidP="004A0EA5">
            <w:pPr>
              <w:jc w:val="both"/>
              <w:rPr>
                <w:sz w:val="18"/>
                <w:szCs w:val="18"/>
              </w:rPr>
            </w:pPr>
          </w:p>
        </w:tc>
        <w:tc>
          <w:tcPr>
            <w:tcW w:w="1418" w:type="dxa"/>
          </w:tcPr>
          <w:p w:rsidR="004A0EA5" w:rsidRPr="008D66DB" w:rsidRDefault="004A0EA5" w:rsidP="004A0EA5">
            <w:pPr>
              <w:jc w:val="center"/>
              <w:rPr>
                <w:sz w:val="18"/>
                <w:szCs w:val="18"/>
              </w:rPr>
            </w:pPr>
            <w:r w:rsidRPr="00C142B2">
              <w:rPr>
                <w:sz w:val="18"/>
                <w:szCs w:val="18"/>
              </w:rPr>
              <w:t>04/12/2014</w:t>
            </w:r>
          </w:p>
        </w:tc>
        <w:tc>
          <w:tcPr>
            <w:tcW w:w="1417" w:type="dxa"/>
          </w:tcPr>
          <w:p w:rsidR="004A0EA5" w:rsidRPr="008D66DB" w:rsidRDefault="004A0EA5" w:rsidP="004A0EA5">
            <w:pPr>
              <w:jc w:val="center"/>
              <w:rPr>
                <w:sz w:val="18"/>
                <w:szCs w:val="18"/>
              </w:rPr>
            </w:pPr>
            <w:r>
              <w:rPr>
                <w:sz w:val="18"/>
                <w:szCs w:val="18"/>
              </w:rPr>
              <w:t>7 Años</w:t>
            </w:r>
          </w:p>
        </w:tc>
        <w:tc>
          <w:tcPr>
            <w:tcW w:w="1134" w:type="dxa"/>
          </w:tcPr>
          <w:p w:rsidR="004A0EA5" w:rsidRPr="008D66DB" w:rsidRDefault="004A0EA5" w:rsidP="004A0EA5">
            <w:pPr>
              <w:jc w:val="center"/>
              <w:rPr>
                <w:sz w:val="18"/>
                <w:szCs w:val="18"/>
              </w:rPr>
            </w:pPr>
            <w:r w:rsidRPr="00C142B2">
              <w:rPr>
                <w:sz w:val="18"/>
                <w:szCs w:val="18"/>
              </w:rPr>
              <w:t>04/12/2021</w:t>
            </w:r>
          </w:p>
        </w:tc>
      </w:tr>
      <w:tr w:rsidR="004A0EA5" w:rsidRPr="008D66DB" w:rsidTr="0009677D">
        <w:trPr>
          <w:trHeight w:val="149"/>
        </w:trPr>
        <w:tc>
          <w:tcPr>
            <w:tcW w:w="675" w:type="dxa"/>
          </w:tcPr>
          <w:p w:rsidR="004A0EA5" w:rsidRPr="008D66DB" w:rsidRDefault="004A0EA5" w:rsidP="004A0EA5">
            <w:pPr>
              <w:rPr>
                <w:sz w:val="18"/>
                <w:szCs w:val="18"/>
              </w:rPr>
            </w:pPr>
          </w:p>
        </w:tc>
        <w:tc>
          <w:tcPr>
            <w:tcW w:w="1367" w:type="dxa"/>
          </w:tcPr>
          <w:p w:rsidR="004A0EA5" w:rsidRPr="008D66DB" w:rsidRDefault="004A0EA5" w:rsidP="004A0EA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4A0EA5" w:rsidRPr="008D66DB" w:rsidRDefault="004A0EA5" w:rsidP="004A0EA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4A0EA5" w:rsidRPr="00594509" w:rsidRDefault="004A0EA5" w:rsidP="004A0EA5">
            <w:pPr>
              <w:rPr>
                <w:sz w:val="18"/>
                <w:szCs w:val="18"/>
              </w:rPr>
            </w:pPr>
            <w:r w:rsidRPr="00594509">
              <w:rPr>
                <w:sz w:val="18"/>
                <w:szCs w:val="18"/>
              </w:rPr>
              <w:t>DR-</w:t>
            </w:r>
            <w:r>
              <w:rPr>
                <w:sz w:val="18"/>
                <w:szCs w:val="18"/>
              </w:rPr>
              <w:t>632</w:t>
            </w:r>
          </w:p>
        </w:tc>
        <w:tc>
          <w:tcPr>
            <w:tcW w:w="2177" w:type="dxa"/>
          </w:tcPr>
          <w:p w:rsidR="004A0EA5" w:rsidRPr="008D66DB" w:rsidRDefault="004A0EA5" w:rsidP="004A0EA5">
            <w:pPr>
              <w:jc w:val="both"/>
              <w:rPr>
                <w:sz w:val="18"/>
                <w:szCs w:val="18"/>
              </w:rPr>
            </w:pPr>
            <w:r w:rsidRPr="00BB654B">
              <w:rPr>
                <w:sz w:val="18"/>
                <w:szCs w:val="18"/>
              </w:rPr>
              <w:t>Examen Especial al Paquete Escolar, Operación y Funcionamiento, del C.E. Hacienda San Martín y Larín, municipio de Guaymango, departamento de Ahuachapán, Cód. de Inf. # 10105, correspondiente al período de enero 2013 a mayo 2014.</w:t>
            </w:r>
          </w:p>
        </w:tc>
        <w:tc>
          <w:tcPr>
            <w:tcW w:w="709" w:type="dxa"/>
          </w:tcPr>
          <w:p w:rsidR="004A0EA5" w:rsidRPr="008D66DB" w:rsidRDefault="004A0EA5" w:rsidP="004A0EA5">
            <w:pPr>
              <w:jc w:val="center"/>
              <w:rPr>
                <w:sz w:val="18"/>
                <w:szCs w:val="18"/>
              </w:rPr>
            </w:pPr>
            <w:r>
              <w:rPr>
                <w:sz w:val="18"/>
                <w:szCs w:val="18"/>
              </w:rPr>
              <w:t>X</w:t>
            </w:r>
          </w:p>
        </w:tc>
        <w:tc>
          <w:tcPr>
            <w:tcW w:w="851" w:type="dxa"/>
          </w:tcPr>
          <w:p w:rsidR="004A0EA5" w:rsidRPr="008D66DB" w:rsidRDefault="004A0EA5" w:rsidP="004A0EA5">
            <w:pPr>
              <w:rPr>
                <w:sz w:val="18"/>
                <w:szCs w:val="18"/>
              </w:rPr>
            </w:pPr>
          </w:p>
        </w:tc>
        <w:tc>
          <w:tcPr>
            <w:tcW w:w="1701" w:type="dxa"/>
          </w:tcPr>
          <w:p w:rsidR="004A0EA5" w:rsidRPr="008D66DB" w:rsidRDefault="004A0EA5" w:rsidP="004A0EA5">
            <w:pPr>
              <w:jc w:val="both"/>
              <w:rPr>
                <w:sz w:val="18"/>
                <w:szCs w:val="18"/>
              </w:rPr>
            </w:pPr>
          </w:p>
        </w:tc>
        <w:tc>
          <w:tcPr>
            <w:tcW w:w="1559" w:type="dxa"/>
          </w:tcPr>
          <w:p w:rsidR="004A0EA5" w:rsidRDefault="004A0EA5" w:rsidP="004A0EA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4A0EA5" w:rsidRPr="008D66DB" w:rsidRDefault="004A0EA5" w:rsidP="004A0EA5">
            <w:pPr>
              <w:jc w:val="center"/>
              <w:rPr>
                <w:sz w:val="18"/>
                <w:szCs w:val="18"/>
              </w:rPr>
            </w:pPr>
          </w:p>
        </w:tc>
        <w:tc>
          <w:tcPr>
            <w:tcW w:w="2693" w:type="dxa"/>
          </w:tcPr>
          <w:p w:rsidR="004A0EA5" w:rsidRPr="008D66DB" w:rsidRDefault="004A0EA5" w:rsidP="004A0EA5">
            <w:pPr>
              <w:jc w:val="both"/>
              <w:rPr>
                <w:sz w:val="18"/>
                <w:szCs w:val="18"/>
              </w:rPr>
            </w:pPr>
          </w:p>
        </w:tc>
        <w:tc>
          <w:tcPr>
            <w:tcW w:w="1418" w:type="dxa"/>
          </w:tcPr>
          <w:p w:rsidR="004A0EA5" w:rsidRPr="008D66DB" w:rsidRDefault="004A0EA5" w:rsidP="004A0EA5">
            <w:pPr>
              <w:jc w:val="center"/>
              <w:rPr>
                <w:sz w:val="18"/>
                <w:szCs w:val="18"/>
              </w:rPr>
            </w:pPr>
            <w:r w:rsidRPr="00C142B2">
              <w:rPr>
                <w:sz w:val="18"/>
                <w:szCs w:val="18"/>
              </w:rPr>
              <w:t>04/12/2014</w:t>
            </w:r>
          </w:p>
        </w:tc>
        <w:tc>
          <w:tcPr>
            <w:tcW w:w="1417" w:type="dxa"/>
          </w:tcPr>
          <w:p w:rsidR="004A0EA5" w:rsidRPr="008D66DB" w:rsidRDefault="004A0EA5" w:rsidP="004A0EA5">
            <w:pPr>
              <w:jc w:val="center"/>
              <w:rPr>
                <w:sz w:val="18"/>
                <w:szCs w:val="18"/>
              </w:rPr>
            </w:pPr>
            <w:r>
              <w:rPr>
                <w:sz w:val="18"/>
                <w:szCs w:val="18"/>
              </w:rPr>
              <w:t>7 Años</w:t>
            </w:r>
          </w:p>
        </w:tc>
        <w:tc>
          <w:tcPr>
            <w:tcW w:w="1134" w:type="dxa"/>
          </w:tcPr>
          <w:p w:rsidR="004A0EA5" w:rsidRPr="008D66DB" w:rsidRDefault="004A0EA5" w:rsidP="004A0EA5">
            <w:pPr>
              <w:jc w:val="center"/>
              <w:rPr>
                <w:sz w:val="18"/>
                <w:szCs w:val="18"/>
              </w:rPr>
            </w:pPr>
            <w:r w:rsidRPr="00C142B2">
              <w:rPr>
                <w:sz w:val="18"/>
                <w:szCs w:val="18"/>
              </w:rPr>
              <w:t>04/12/2021</w:t>
            </w:r>
          </w:p>
        </w:tc>
      </w:tr>
      <w:tr w:rsidR="004A0EA5" w:rsidRPr="008D66DB" w:rsidTr="0009677D">
        <w:trPr>
          <w:trHeight w:val="149"/>
        </w:trPr>
        <w:tc>
          <w:tcPr>
            <w:tcW w:w="675" w:type="dxa"/>
          </w:tcPr>
          <w:p w:rsidR="004A0EA5" w:rsidRPr="008D66DB" w:rsidRDefault="004A0EA5" w:rsidP="004A0EA5">
            <w:pPr>
              <w:rPr>
                <w:sz w:val="18"/>
                <w:szCs w:val="18"/>
              </w:rPr>
            </w:pPr>
          </w:p>
        </w:tc>
        <w:tc>
          <w:tcPr>
            <w:tcW w:w="1367" w:type="dxa"/>
          </w:tcPr>
          <w:p w:rsidR="004A0EA5" w:rsidRPr="008D66DB" w:rsidRDefault="004A0EA5" w:rsidP="004A0EA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4A0EA5" w:rsidRPr="008D66DB" w:rsidRDefault="004A0EA5" w:rsidP="004A0EA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4A0EA5" w:rsidRPr="00594509" w:rsidRDefault="004A0EA5" w:rsidP="004A0EA5">
            <w:pPr>
              <w:rPr>
                <w:sz w:val="18"/>
                <w:szCs w:val="18"/>
              </w:rPr>
            </w:pPr>
            <w:r w:rsidRPr="00594509">
              <w:rPr>
                <w:sz w:val="18"/>
                <w:szCs w:val="18"/>
              </w:rPr>
              <w:t>DR-</w:t>
            </w:r>
            <w:r>
              <w:rPr>
                <w:sz w:val="18"/>
                <w:szCs w:val="18"/>
              </w:rPr>
              <w:t>633</w:t>
            </w:r>
          </w:p>
        </w:tc>
        <w:tc>
          <w:tcPr>
            <w:tcW w:w="2177" w:type="dxa"/>
          </w:tcPr>
          <w:p w:rsidR="004A0EA5" w:rsidRPr="008D66DB" w:rsidRDefault="004A0EA5" w:rsidP="004A0EA5">
            <w:pPr>
              <w:jc w:val="both"/>
              <w:rPr>
                <w:sz w:val="18"/>
                <w:szCs w:val="18"/>
              </w:rPr>
            </w:pPr>
            <w:r w:rsidRPr="00BB654B">
              <w:rPr>
                <w:sz w:val="18"/>
                <w:szCs w:val="18"/>
              </w:rPr>
              <w:t xml:space="preserve">Examen Especial de tipo financiero al Componente de Gratuidad de </w:t>
            </w:r>
            <w:r w:rsidRPr="00BB654B">
              <w:rPr>
                <w:sz w:val="18"/>
                <w:szCs w:val="18"/>
              </w:rPr>
              <w:lastRenderedPageBreak/>
              <w:t>Educación Media, entregado al Instituto Nacional del Carolina, municipio de Carolina, departamento de San Miguel, Cód. de Inf. # 12780, durante el período de enero de 2013 a mayo de 2014.</w:t>
            </w:r>
          </w:p>
        </w:tc>
        <w:tc>
          <w:tcPr>
            <w:tcW w:w="709" w:type="dxa"/>
          </w:tcPr>
          <w:p w:rsidR="004A0EA5" w:rsidRPr="008D66DB" w:rsidRDefault="004A0EA5" w:rsidP="004A0EA5">
            <w:pPr>
              <w:jc w:val="center"/>
              <w:rPr>
                <w:sz w:val="18"/>
                <w:szCs w:val="18"/>
              </w:rPr>
            </w:pPr>
            <w:r>
              <w:rPr>
                <w:sz w:val="18"/>
                <w:szCs w:val="18"/>
              </w:rPr>
              <w:lastRenderedPageBreak/>
              <w:t>X</w:t>
            </w:r>
          </w:p>
        </w:tc>
        <w:tc>
          <w:tcPr>
            <w:tcW w:w="851" w:type="dxa"/>
          </w:tcPr>
          <w:p w:rsidR="004A0EA5" w:rsidRPr="008D66DB" w:rsidRDefault="004A0EA5" w:rsidP="004A0EA5">
            <w:pPr>
              <w:rPr>
                <w:sz w:val="18"/>
                <w:szCs w:val="18"/>
              </w:rPr>
            </w:pPr>
          </w:p>
        </w:tc>
        <w:tc>
          <w:tcPr>
            <w:tcW w:w="1701" w:type="dxa"/>
          </w:tcPr>
          <w:p w:rsidR="004A0EA5" w:rsidRPr="008D66DB" w:rsidRDefault="004A0EA5" w:rsidP="004A0EA5">
            <w:pPr>
              <w:jc w:val="both"/>
              <w:rPr>
                <w:sz w:val="18"/>
                <w:szCs w:val="18"/>
              </w:rPr>
            </w:pPr>
          </w:p>
        </w:tc>
        <w:tc>
          <w:tcPr>
            <w:tcW w:w="1559" w:type="dxa"/>
          </w:tcPr>
          <w:p w:rsidR="004A0EA5" w:rsidRDefault="004A0EA5" w:rsidP="004A0EA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4A0EA5" w:rsidRPr="008D66DB" w:rsidRDefault="004A0EA5" w:rsidP="004A0EA5">
            <w:pPr>
              <w:jc w:val="center"/>
              <w:rPr>
                <w:sz w:val="18"/>
                <w:szCs w:val="18"/>
              </w:rPr>
            </w:pPr>
          </w:p>
        </w:tc>
        <w:tc>
          <w:tcPr>
            <w:tcW w:w="2693" w:type="dxa"/>
          </w:tcPr>
          <w:p w:rsidR="004A0EA5" w:rsidRPr="008D66DB" w:rsidRDefault="004A0EA5" w:rsidP="004A0EA5">
            <w:pPr>
              <w:jc w:val="both"/>
              <w:rPr>
                <w:sz w:val="18"/>
                <w:szCs w:val="18"/>
              </w:rPr>
            </w:pPr>
          </w:p>
        </w:tc>
        <w:tc>
          <w:tcPr>
            <w:tcW w:w="1418" w:type="dxa"/>
          </w:tcPr>
          <w:p w:rsidR="004A0EA5" w:rsidRPr="008D66DB" w:rsidRDefault="004A0EA5" w:rsidP="004A0EA5">
            <w:pPr>
              <w:jc w:val="center"/>
              <w:rPr>
                <w:sz w:val="18"/>
                <w:szCs w:val="18"/>
              </w:rPr>
            </w:pPr>
            <w:r w:rsidRPr="00C142B2">
              <w:rPr>
                <w:sz w:val="18"/>
                <w:szCs w:val="18"/>
              </w:rPr>
              <w:t>04/12/2014</w:t>
            </w:r>
          </w:p>
        </w:tc>
        <w:tc>
          <w:tcPr>
            <w:tcW w:w="1417" w:type="dxa"/>
          </w:tcPr>
          <w:p w:rsidR="004A0EA5" w:rsidRPr="008D66DB" w:rsidRDefault="004A0EA5" w:rsidP="004A0EA5">
            <w:pPr>
              <w:jc w:val="center"/>
              <w:rPr>
                <w:sz w:val="18"/>
                <w:szCs w:val="18"/>
              </w:rPr>
            </w:pPr>
            <w:r>
              <w:rPr>
                <w:sz w:val="18"/>
                <w:szCs w:val="18"/>
              </w:rPr>
              <w:t>7 Años</w:t>
            </w:r>
          </w:p>
        </w:tc>
        <w:tc>
          <w:tcPr>
            <w:tcW w:w="1134" w:type="dxa"/>
          </w:tcPr>
          <w:p w:rsidR="004A0EA5" w:rsidRPr="008D66DB" w:rsidRDefault="004A0EA5" w:rsidP="004A0EA5">
            <w:pPr>
              <w:jc w:val="center"/>
              <w:rPr>
                <w:sz w:val="18"/>
                <w:szCs w:val="18"/>
              </w:rPr>
            </w:pPr>
            <w:r w:rsidRPr="00C142B2">
              <w:rPr>
                <w:sz w:val="18"/>
                <w:szCs w:val="18"/>
              </w:rPr>
              <w:t>04/12/2021</w:t>
            </w:r>
          </w:p>
        </w:tc>
      </w:tr>
      <w:tr w:rsidR="004A0EA5" w:rsidRPr="008D66DB" w:rsidTr="0009677D">
        <w:trPr>
          <w:trHeight w:val="149"/>
        </w:trPr>
        <w:tc>
          <w:tcPr>
            <w:tcW w:w="675" w:type="dxa"/>
          </w:tcPr>
          <w:p w:rsidR="004A0EA5" w:rsidRPr="008D66DB" w:rsidRDefault="004A0EA5" w:rsidP="004A0EA5">
            <w:pPr>
              <w:rPr>
                <w:sz w:val="18"/>
                <w:szCs w:val="18"/>
              </w:rPr>
            </w:pPr>
          </w:p>
        </w:tc>
        <w:tc>
          <w:tcPr>
            <w:tcW w:w="1367" w:type="dxa"/>
          </w:tcPr>
          <w:p w:rsidR="004A0EA5" w:rsidRPr="008D66DB" w:rsidRDefault="004A0EA5" w:rsidP="004A0EA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4A0EA5" w:rsidRPr="008D66DB" w:rsidRDefault="004A0EA5" w:rsidP="004A0EA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4A0EA5" w:rsidRPr="00594509" w:rsidRDefault="004A0EA5" w:rsidP="004A0EA5">
            <w:pPr>
              <w:rPr>
                <w:sz w:val="18"/>
                <w:szCs w:val="18"/>
              </w:rPr>
            </w:pPr>
            <w:r w:rsidRPr="00594509">
              <w:rPr>
                <w:sz w:val="18"/>
                <w:szCs w:val="18"/>
              </w:rPr>
              <w:t>DR-</w:t>
            </w:r>
            <w:r>
              <w:rPr>
                <w:sz w:val="18"/>
                <w:szCs w:val="18"/>
              </w:rPr>
              <w:t>634</w:t>
            </w:r>
          </w:p>
        </w:tc>
        <w:tc>
          <w:tcPr>
            <w:tcW w:w="2177" w:type="dxa"/>
          </w:tcPr>
          <w:p w:rsidR="004A0EA5" w:rsidRPr="008D66DB" w:rsidRDefault="004A0EA5" w:rsidP="004A0EA5">
            <w:pPr>
              <w:jc w:val="both"/>
              <w:rPr>
                <w:sz w:val="18"/>
                <w:szCs w:val="18"/>
              </w:rPr>
            </w:pPr>
            <w:r w:rsidRPr="00BB654B">
              <w:rPr>
                <w:sz w:val="18"/>
                <w:szCs w:val="18"/>
              </w:rPr>
              <w:t>Examen Especial de tipo financiero a los Componentes de Operación y funcionamiento, Dotación de Uniformes, Zapatos y Paquetes de Útiles Escolares; Proyecto Adicional: Reparaciones Menores, del C.E. Cantón Piletas, municipio de Santiago de la Frontera, departamento de Santa Ana, Cód. de Inf. # 10510, durante el período de enero de 2013 a mayo de 2014.</w:t>
            </w:r>
          </w:p>
        </w:tc>
        <w:tc>
          <w:tcPr>
            <w:tcW w:w="709" w:type="dxa"/>
          </w:tcPr>
          <w:p w:rsidR="004A0EA5" w:rsidRPr="008D66DB" w:rsidRDefault="004A0EA5" w:rsidP="004A0EA5">
            <w:pPr>
              <w:jc w:val="center"/>
              <w:rPr>
                <w:sz w:val="18"/>
                <w:szCs w:val="18"/>
              </w:rPr>
            </w:pPr>
            <w:r>
              <w:rPr>
                <w:sz w:val="18"/>
                <w:szCs w:val="18"/>
              </w:rPr>
              <w:t>X</w:t>
            </w:r>
          </w:p>
        </w:tc>
        <w:tc>
          <w:tcPr>
            <w:tcW w:w="851" w:type="dxa"/>
          </w:tcPr>
          <w:p w:rsidR="004A0EA5" w:rsidRPr="008D66DB" w:rsidRDefault="004A0EA5" w:rsidP="004A0EA5">
            <w:pPr>
              <w:rPr>
                <w:sz w:val="18"/>
                <w:szCs w:val="18"/>
              </w:rPr>
            </w:pPr>
          </w:p>
        </w:tc>
        <w:tc>
          <w:tcPr>
            <w:tcW w:w="1701" w:type="dxa"/>
          </w:tcPr>
          <w:p w:rsidR="004A0EA5" w:rsidRPr="008D66DB" w:rsidRDefault="004A0EA5" w:rsidP="004A0EA5">
            <w:pPr>
              <w:jc w:val="both"/>
              <w:rPr>
                <w:sz w:val="18"/>
                <w:szCs w:val="18"/>
              </w:rPr>
            </w:pPr>
          </w:p>
        </w:tc>
        <w:tc>
          <w:tcPr>
            <w:tcW w:w="1559" w:type="dxa"/>
          </w:tcPr>
          <w:p w:rsidR="004A0EA5" w:rsidRDefault="004A0EA5" w:rsidP="004A0EA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4A0EA5" w:rsidRPr="008D66DB" w:rsidRDefault="004A0EA5" w:rsidP="004A0EA5">
            <w:pPr>
              <w:jc w:val="center"/>
              <w:rPr>
                <w:sz w:val="18"/>
                <w:szCs w:val="18"/>
              </w:rPr>
            </w:pPr>
          </w:p>
        </w:tc>
        <w:tc>
          <w:tcPr>
            <w:tcW w:w="2693" w:type="dxa"/>
          </w:tcPr>
          <w:p w:rsidR="004A0EA5" w:rsidRPr="008D66DB" w:rsidRDefault="004A0EA5" w:rsidP="004A0EA5">
            <w:pPr>
              <w:jc w:val="both"/>
              <w:rPr>
                <w:sz w:val="18"/>
                <w:szCs w:val="18"/>
              </w:rPr>
            </w:pPr>
          </w:p>
        </w:tc>
        <w:tc>
          <w:tcPr>
            <w:tcW w:w="1418" w:type="dxa"/>
          </w:tcPr>
          <w:p w:rsidR="004A0EA5" w:rsidRPr="008D66DB" w:rsidRDefault="004A0EA5" w:rsidP="004A0EA5">
            <w:pPr>
              <w:jc w:val="center"/>
              <w:rPr>
                <w:sz w:val="18"/>
                <w:szCs w:val="18"/>
              </w:rPr>
            </w:pPr>
            <w:r w:rsidRPr="00C142B2">
              <w:rPr>
                <w:sz w:val="18"/>
                <w:szCs w:val="18"/>
              </w:rPr>
              <w:t>04/12/2014</w:t>
            </w:r>
          </w:p>
        </w:tc>
        <w:tc>
          <w:tcPr>
            <w:tcW w:w="1417" w:type="dxa"/>
          </w:tcPr>
          <w:p w:rsidR="004A0EA5" w:rsidRPr="008D66DB" w:rsidRDefault="004A0EA5" w:rsidP="004A0EA5">
            <w:pPr>
              <w:jc w:val="center"/>
              <w:rPr>
                <w:sz w:val="18"/>
                <w:szCs w:val="18"/>
              </w:rPr>
            </w:pPr>
            <w:r>
              <w:rPr>
                <w:sz w:val="18"/>
                <w:szCs w:val="18"/>
              </w:rPr>
              <w:t>7 Años</w:t>
            </w:r>
          </w:p>
        </w:tc>
        <w:tc>
          <w:tcPr>
            <w:tcW w:w="1134" w:type="dxa"/>
          </w:tcPr>
          <w:p w:rsidR="004A0EA5" w:rsidRPr="008D66DB" w:rsidRDefault="004A0EA5" w:rsidP="004A0EA5">
            <w:pPr>
              <w:jc w:val="center"/>
              <w:rPr>
                <w:sz w:val="18"/>
                <w:szCs w:val="18"/>
              </w:rPr>
            </w:pPr>
            <w:r w:rsidRPr="00C142B2">
              <w:rPr>
                <w:sz w:val="18"/>
                <w:szCs w:val="18"/>
              </w:rPr>
              <w:t>04/12/2021</w:t>
            </w:r>
          </w:p>
        </w:tc>
      </w:tr>
      <w:tr w:rsidR="004A0EA5" w:rsidRPr="008D66DB" w:rsidTr="0009677D">
        <w:trPr>
          <w:trHeight w:val="149"/>
        </w:trPr>
        <w:tc>
          <w:tcPr>
            <w:tcW w:w="675" w:type="dxa"/>
          </w:tcPr>
          <w:p w:rsidR="004A0EA5" w:rsidRPr="008D66DB" w:rsidRDefault="004A0EA5" w:rsidP="004A0EA5">
            <w:pPr>
              <w:rPr>
                <w:sz w:val="18"/>
                <w:szCs w:val="18"/>
              </w:rPr>
            </w:pPr>
          </w:p>
        </w:tc>
        <w:tc>
          <w:tcPr>
            <w:tcW w:w="1367" w:type="dxa"/>
          </w:tcPr>
          <w:p w:rsidR="004A0EA5" w:rsidRPr="008D66DB" w:rsidRDefault="004A0EA5" w:rsidP="004A0EA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4A0EA5" w:rsidRPr="008D66DB" w:rsidRDefault="004A0EA5" w:rsidP="004A0EA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4A0EA5" w:rsidRPr="00594509" w:rsidRDefault="004A0EA5" w:rsidP="004A0EA5">
            <w:pPr>
              <w:rPr>
                <w:sz w:val="18"/>
                <w:szCs w:val="18"/>
              </w:rPr>
            </w:pPr>
            <w:r w:rsidRPr="00594509">
              <w:rPr>
                <w:sz w:val="18"/>
                <w:szCs w:val="18"/>
              </w:rPr>
              <w:t>DR-</w:t>
            </w:r>
            <w:r>
              <w:rPr>
                <w:sz w:val="18"/>
                <w:szCs w:val="18"/>
              </w:rPr>
              <w:t>635</w:t>
            </w:r>
          </w:p>
        </w:tc>
        <w:tc>
          <w:tcPr>
            <w:tcW w:w="2177" w:type="dxa"/>
          </w:tcPr>
          <w:p w:rsidR="004A0EA5" w:rsidRPr="008D66DB" w:rsidRDefault="004A0EA5" w:rsidP="004A0EA5">
            <w:pPr>
              <w:jc w:val="both"/>
              <w:rPr>
                <w:sz w:val="18"/>
                <w:szCs w:val="18"/>
              </w:rPr>
            </w:pPr>
            <w:r w:rsidRPr="00CE1BE5">
              <w:rPr>
                <w:sz w:val="18"/>
                <w:szCs w:val="18"/>
              </w:rPr>
              <w:t>Auditoría al Proyecto de Reparaciones Menores 2012 CE Cantón San Francisco “86372”.</w:t>
            </w:r>
          </w:p>
        </w:tc>
        <w:tc>
          <w:tcPr>
            <w:tcW w:w="709" w:type="dxa"/>
          </w:tcPr>
          <w:p w:rsidR="004A0EA5" w:rsidRPr="008D66DB" w:rsidRDefault="004A0EA5" w:rsidP="004A0EA5">
            <w:pPr>
              <w:jc w:val="center"/>
              <w:rPr>
                <w:sz w:val="18"/>
                <w:szCs w:val="18"/>
              </w:rPr>
            </w:pPr>
            <w:r>
              <w:rPr>
                <w:sz w:val="18"/>
                <w:szCs w:val="18"/>
              </w:rPr>
              <w:t>X</w:t>
            </w:r>
          </w:p>
        </w:tc>
        <w:tc>
          <w:tcPr>
            <w:tcW w:w="851" w:type="dxa"/>
          </w:tcPr>
          <w:p w:rsidR="004A0EA5" w:rsidRPr="008D66DB" w:rsidRDefault="004A0EA5" w:rsidP="004A0EA5">
            <w:pPr>
              <w:rPr>
                <w:sz w:val="18"/>
                <w:szCs w:val="18"/>
              </w:rPr>
            </w:pPr>
          </w:p>
        </w:tc>
        <w:tc>
          <w:tcPr>
            <w:tcW w:w="1701" w:type="dxa"/>
          </w:tcPr>
          <w:p w:rsidR="004A0EA5" w:rsidRPr="008D66DB" w:rsidRDefault="004A0EA5" w:rsidP="004A0EA5">
            <w:pPr>
              <w:jc w:val="both"/>
              <w:rPr>
                <w:sz w:val="18"/>
                <w:szCs w:val="18"/>
              </w:rPr>
            </w:pPr>
          </w:p>
        </w:tc>
        <w:tc>
          <w:tcPr>
            <w:tcW w:w="1559" w:type="dxa"/>
          </w:tcPr>
          <w:p w:rsidR="004A0EA5" w:rsidRDefault="004A0EA5" w:rsidP="004A0EA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4A0EA5" w:rsidRPr="008D66DB" w:rsidRDefault="004A0EA5" w:rsidP="004A0EA5">
            <w:pPr>
              <w:jc w:val="center"/>
              <w:rPr>
                <w:sz w:val="18"/>
                <w:szCs w:val="18"/>
              </w:rPr>
            </w:pPr>
          </w:p>
        </w:tc>
        <w:tc>
          <w:tcPr>
            <w:tcW w:w="2693" w:type="dxa"/>
          </w:tcPr>
          <w:p w:rsidR="004A0EA5" w:rsidRPr="008D66DB" w:rsidRDefault="004A0EA5" w:rsidP="004A0EA5">
            <w:pPr>
              <w:jc w:val="both"/>
              <w:rPr>
                <w:sz w:val="18"/>
                <w:szCs w:val="18"/>
              </w:rPr>
            </w:pPr>
          </w:p>
        </w:tc>
        <w:tc>
          <w:tcPr>
            <w:tcW w:w="1418" w:type="dxa"/>
          </w:tcPr>
          <w:p w:rsidR="004A0EA5" w:rsidRPr="008D66DB" w:rsidRDefault="004A0EA5" w:rsidP="004A0EA5">
            <w:pPr>
              <w:jc w:val="center"/>
              <w:rPr>
                <w:sz w:val="18"/>
                <w:szCs w:val="18"/>
              </w:rPr>
            </w:pPr>
            <w:r w:rsidRPr="00C142B2">
              <w:rPr>
                <w:sz w:val="18"/>
                <w:szCs w:val="18"/>
              </w:rPr>
              <w:t>04/12/2014</w:t>
            </w:r>
          </w:p>
        </w:tc>
        <w:tc>
          <w:tcPr>
            <w:tcW w:w="1417" w:type="dxa"/>
          </w:tcPr>
          <w:p w:rsidR="004A0EA5" w:rsidRPr="008D66DB" w:rsidRDefault="004A0EA5" w:rsidP="004A0EA5">
            <w:pPr>
              <w:jc w:val="center"/>
              <w:rPr>
                <w:sz w:val="18"/>
                <w:szCs w:val="18"/>
              </w:rPr>
            </w:pPr>
            <w:r>
              <w:rPr>
                <w:sz w:val="18"/>
                <w:szCs w:val="18"/>
              </w:rPr>
              <w:t>7 Años</w:t>
            </w:r>
          </w:p>
        </w:tc>
        <w:tc>
          <w:tcPr>
            <w:tcW w:w="1134" w:type="dxa"/>
          </w:tcPr>
          <w:p w:rsidR="004A0EA5" w:rsidRPr="008D66DB" w:rsidRDefault="004A0EA5" w:rsidP="004A0EA5">
            <w:pPr>
              <w:jc w:val="center"/>
              <w:rPr>
                <w:sz w:val="18"/>
                <w:szCs w:val="18"/>
              </w:rPr>
            </w:pPr>
            <w:r w:rsidRPr="00C142B2">
              <w:rPr>
                <w:sz w:val="18"/>
                <w:szCs w:val="18"/>
              </w:rPr>
              <w:t>04/12/2021</w:t>
            </w:r>
          </w:p>
        </w:tc>
      </w:tr>
      <w:tr w:rsidR="004A0EA5" w:rsidRPr="008D66DB" w:rsidTr="0009677D">
        <w:trPr>
          <w:trHeight w:val="149"/>
        </w:trPr>
        <w:tc>
          <w:tcPr>
            <w:tcW w:w="675" w:type="dxa"/>
          </w:tcPr>
          <w:p w:rsidR="004A0EA5" w:rsidRPr="008D66DB" w:rsidRDefault="004A0EA5" w:rsidP="004A0EA5">
            <w:pPr>
              <w:rPr>
                <w:sz w:val="18"/>
                <w:szCs w:val="18"/>
              </w:rPr>
            </w:pPr>
          </w:p>
        </w:tc>
        <w:tc>
          <w:tcPr>
            <w:tcW w:w="1367" w:type="dxa"/>
          </w:tcPr>
          <w:p w:rsidR="004A0EA5" w:rsidRPr="008D66DB" w:rsidRDefault="004A0EA5" w:rsidP="004A0EA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4A0EA5" w:rsidRPr="008D66DB" w:rsidRDefault="004A0EA5" w:rsidP="004A0EA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4A0EA5" w:rsidRPr="00594509" w:rsidRDefault="004A0EA5" w:rsidP="004A0EA5">
            <w:pPr>
              <w:rPr>
                <w:sz w:val="18"/>
                <w:szCs w:val="18"/>
              </w:rPr>
            </w:pPr>
            <w:r w:rsidRPr="00594509">
              <w:rPr>
                <w:sz w:val="18"/>
                <w:szCs w:val="18"/>
              </w:rPr>
              <w:t>DR-</w:t>
            </w:r>
            <w:r>
              <w:rPr>
                <w:sz w:val="18"/>
                <w:szCs w:val="18"/>
              </w:rPr>
              <w:t>636</w:t>
            </w:r>
          </w:p>
        </w:tc>
        <w:tc>
          <w:tcPr>
            <w:tcW w:w="2177" w:type="dxa"/>
          </w:tcPr>
          <w:p w:rsidR="004A0EA5" w:rsidRPr="008D66DB" w:rsidRDefault="004A0EA5" w:rsidP="004A0EA5">
            <w:pPr>
              <w:jc w:val="both"/>
              <w:rPr>
                <w:sz w:val="18"/>
                <w:szCs w:val="18"/>
              </w:rPr>
            </w:pPr>
            <w:r w:rsidRPr="00CE1BE5">
              <w:rPr>
                <w:sz w:val="18"/>
                <w:szCs w:val="18"/>
              </w:rPr>
              <w:t>Auditoria a la Caja Mutual.</w:t>
            </w:r>
          </w:p>
        </w:tc>
        <w:tc>
          <w:tcPr>
            <w:tcW w:w="709" w:type="dxa"/>
          </w:tcPr>
          <w:p w:rsidR="004A0EA5" w:rsidRPr="008D66DB" w:rsidRDefault="004A0EA5" w:rsidP="004A0EA5">
            <w:pPr>
              <w:jc w:val="center"/>
              <w:rPr>
                <w:sz w:val="18"/>
                <w:szCs w:val="18"/>
              </w:rPr>
            </w:pPr>
            <w:r>
              <w:rPr>
                <w:sz w:val="18"/>
                <w:szCs w:val="18"/>
              </w:rPr>
              <w:t>X</w:t>
            </w:r>
          </w:p>
        </w:tc>
        <w:tc>
          <w:tcPr>
            <w:tcW w:w="851" w:type="dxa"/>
          </w:tcPr>
          <w:p w:rsidR="004A0EA5" w:rsidRPr="008D66DB" w:rsidRDefault="004A0EA5" w:rsidP="004A0EA5">
            <w:pPr>
              <w:rPr>
                <w:sz w:val="18"/>
                <w:szCs w:val="18"/>
              </w:rPr>
            </w:pPr>
          </w:p>
        </w:tc>
        <w:tc>
          <w:tcPr>
            <w:tcW w:w="1701" w:type="dxa"/>
          </w:tcPr>
          <w:p w:rsidR="004A0EA5" w:rsidRPr="008D66DB" w:rsidRDefault="004A0EA5" w:rsidP="004A0EA5">
            <w:pPr>
              <w:jc w:val="both"/>
              <w:rPr>
                <w:sz w:val="18"/>
                <w:szCs w:val="18"/>
              </w:rPr>
            </w:pPr>
          </w:p>
        </w:tc>
        <w:tc>
          <w:tcPr>
            <w:tcW w:w="1559" w:type="dxa"/>
          </w:tcPr>
          <w:p w:rsidR="004A0EA5" w:rsidRDefault="004A0EA5" w:rsidP="004A0EA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4A0EA5" w:rsidRPr="008D66DB" w:rsidRDefault="004A0EA5" w:rsidP="004A0EA5">
            <w:pPr>
              <w:jc w:val="center"/>
              <w:rPr>
                <w:sz w:val="18"/>
                <w:szCs w:val="18"/>
              </w:rPr>
            </w:pPr>
          </w:p>
        </w:tc>
        <w:tc>
          <w:tcPr>
            <w:tcW w:w="2693" w:type="dxa"/>
          </w:tcPr>
          <w:p w:rsidR="004A0EA5" w:rsidRPr="008D66DB" w:rsidRDefault="004A0EA5" w:rsidP="004A0EA5">
            <w:pPr>
              <w:jc w:val="both"/>
              <w:rPr>
                <w:sz w:val="18"/>
                <w:szCs w:val="18"/>
              </w:rPr>
            </w:pPr>
          </w:p>
        </w:tc>
        <w:tc>
          <w:tcPr>
            <w:tcW w:w="1418" w:type="dxa"/>
          </w:tcPr>
          <w:p w:rsidR="004A0EA5" w:rsidRPr="008D66DB" w:rsidRDefault="004A0EA5" w:rsidP="004A0EA5">
            <w:pPr>
              <w:jc w:val="center"/>
              <w:rPr>
                <w:sz w:val="18"/>
                <w:szCs w:val="18"/>
              </w:rPr>
            </w:pPr>
            <w:r w:rsidRPr="00C142B2">
              <w:rPr>
                <w:sz w:val="18"/>
                <w:szCs w:val="18"/>
              </w:rPr>
              <w:t>04/12/2014</w:t>
            </w:r>
          </w:p>
        </w:tc>
        <w:tc>
          <w:tcPr>
            <w:tcW w:w="1417" w:type="dxa"/>
          </w:tcPr>
          <w:p w:rsidR="004A0EA5" w:rsidRPr="008D66DB" w:rsidRDefault="004A0EA5" w:rsidP="004A0EA5">
            <w:pPr>
              <w:jc w:val="center"/>
              <w:rPr>
                <w:sz w:val="18"/>
                <w:szCs w:val="18"/>
              </w:rPr>
            </w:pPr>
            <w:r>
              <w:rPr>
                <w:sz w:val="18"/>
                <w:szCs w:val="18"/>
              </w:rPr>
              <w:t>7 Años</w:t>
            </w:r>
          </w:p>
        </w:tc>
        <w:tc>
          <w:tcPr>
            <w:tcW w:w="1134" w:type="dxa"/>
          </w:tcPr>
          <w:p w:rsidR="004A0EA5" w:rsidRPr="008D66DB" w:rsidRDefault="004A0EA5" w:rsidP="004A0EA5">
            <w:pPr>
              <w:jc w:val="center"/>
              <w:rPr>
                <w:sz w:val="18"/>
                <w:szCs w:val="18"/>
              </w:rPr>
            </w:pPr>
            <w:r w:rsidRPr="00C142B2">
              <w:rPr>
                <w:sz w:val="18"/>
                <w:szCs w:val="18"/>
              </w:rPr>
              <w:t>04/12/2021</w:t>
            </w:r>
          </w:p>
        </w:tc>
      </w:tr>
      <w:tr w:rsidR="004A0EA5" w:rsidRPr="008D66DB" w:rsidTr="0009677D">
        <w:trPr>
          <w:trHeight w:val="149"/>
        </w:trPr>
        <w:tc>
          <w:tcPr>
            <w:tcW w:w="675" w:type="dxa"/>
          </w:tcPr>
          <w:p w:rsidR="004A0EA5" w:rsidRPr="008D66DB" w:rsidRDefault="004A0EA5" w:rsidP="004A0EA5">
            <w:pPr>
              <w:rPr>
                <w:sz w:val="18"/>
                <w:szCs w:val="18"/>
              </w:rPr>
            </w:pPr>
          </w:p>
        </w:tc>
        <w:tc>
          <w:tcPr>
            <w:tcW w:w="1367" w:type="dxa"/>
          </w:tcPr>
          <w:p w:rsidR="004A0EA5" w:rsidRPr="008D66DB" w:rsidRDefault="004A0EA5" w:rsidP="004A0EA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4A0EA5" w:rsidRPr="008D66DB" w:rsidRDefault="004A0EA5" w:rsidP="004A0EA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4A0EA5" w:rsidRPr="00594509" w:rsidRDefault="004A0EA5" w:rsidP="004A0EA5">
            <w:pPr>
              <w:rPr>
                <w:sz w:val="18"/>
                <w:szCs w:val="18"/>
              </w:rPr>
            </w:pPr>
            <w:r w:rsidRPr="00594509">
              <w:rPr>
                <w:sz w:val="18"/>
                <w:szCs w:val="18"/>
              </w:rPr>
              <w:t>DR-</w:t>
            </w:r>
            <w:r>
              <w:rPr>
                <w:sz w:val="18"/>
                <w:szCs w:val="18"/>
              </w:rPr>
              <w:t>637</w:t>
            </w:r>
          </w:p>
        </w:tc>
        <w:tc>
          <w:tcPr>
            <w:tcW w:w="2177" w:type="dxa"/>
          </w:tcPr>
          <w:p w:rsidR="004A0EA5" w:rsidRPr="008D66DB" w:rsidRDefault="004A0EA5" w:rsidP="004A0EA5">
            <w:pPr>
              <w:jc w:val="both"/>
              <w:rPr>
                <w:sz w:val="18"/>
                <w:szCs w:val="18"/>
              </w:rPr>
            </w:pPr>
            <w:r w:rsidRPr="00CE1BE5">
              <w:rPr>
                <w:sz w:val="18"/>
                <w:szCs w:val="18"/>
              </w:rPr>
              <w:t>Auditoría al proceso de compras LG190/2013 relacionado al Programa de asistencia psicosocial para el fortalecimiento de habilidades sociales para una sana convivencia escolar.</w:t>
            </w:r>
          </w:p>
        </w:tc>
        <w:tc>
          <w:tcPr>
            <w:tcW w:w="709" w:type="dxa"/>
          </w:tcPr>
          <w:p w:rsidR="004A0EA5" w:rsidRPr="008D66DB" w:rsidRDefault="004A0EA5" w:rsidP="004A0EA5">
            <w:pPr>
              <w:jc w:val="center"/>
              <w:rPr>
                <w:sz w:val="18"/>
                <w:szCs w:val="18"/>
              </w:rPr>
            </w:pPr>
            <w:r>
              <w:rPr>
                <w:sz w:val="18"/>
                <w:szCs w:val="18"/>
              </w:rPr>
              <w:t>X</w:t>
            </w:r>
          </w:p>
        </w:tc>
        <w:tc>
          <w:tcPr>
            <w:tcW w:w="851" w:type="dxa"/>
          </w:tcPr>
          <w:p w:rsidR="004A0EA5" w:rsidRPr="008D66DB" w:rsidRDefault="004A0EA5" w:rsidP="004A0EA5">
            <w:pPr>
              <w:rPr>
                <w:sz w:val="18"/>
                <w:szCs w:val="18"/>
              </w:rPr>
            </w:pPr>
          </w:p>
        </w:tc>
        <w:tc>
          <w:tcPr>
            <w:tcW w:w="1701" w:type="dxa"/>
          </w:tcPr>
          <w:p w:rsidR="004A0EA5" w:rsidRPr="008D66DB" w:rsidRDefault="004A0EA5" w:rsidP="004A0EA5">
            <w:pPr>
              <w:jc w:val="both"/>
              <w:rPr>
                <w:sz w:val="18"/>
                <w:szCs w:val="18"/>
              </w:rPr>
            </w:pPr>
          </w:p>
        </w:tc>
        <w:tc>
          <w:tcPr>
            <w:tcW w:w="1559" w:type="dxa"/>
          </w:tcPr>
          <w:p w:rsidR="004A0EA5" w:rsidRDefault="004A0EA5" w:rsidP="004A0EA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4A0EA5" w:rsidRPr="008D66DB" w:rsidRDefault="004A0EA5" w:rsidP="004A0EA5">
            <w:pPr>
              <w:jc w:val="center"/>
              <w:rPr>
                <w:sz w:val="18"/>
                <w:szCs w:val="18"/>
              </w:rPr>
            </w:pPr>
          </w:p>
        </w:tc>
        <w:tc>
          <w:tcPr>
            <w:tcW w:w="2693" w:type="dxa"/>
          </w:tcPr>
          <w:p w:rsidR="004A0EA5" w:rsidRPr="008D66DB" w:rsidRDefault="004A0EA5" w:rsidP="004A0EA5">
            <w:pPr>
              <w:jc w:val="both"/>
              <w:rPr>
                <w:sz w:val="18"/>
                <w:szCs w:val="18"/>
              </w:rPr>
            </w:pPr>
          </w:p>
        </w:tc>
        <w:tc>
          <w:tcPr>
            <w:tcW w:w="1418" w:type="dxa"/>
          </w:tcPr>
          <w:p w:rsidR="004A0EA5" w:rsidRPr="008D66DB" w:rsidRDefault="004A0EA5" w:rsidP="004A0EA5">
            <w:pPr>
              <w:jc w:val="center"/>
              <w:rPr>
                <w:sz w:val="18"/>
                <w:szCs w:val="18"/>
              </w:rPr>
            </w:pPr>
            <w:r w:rsidRPr="00C142B2">
              <w:rPr>
                <w:sz w:val="18"/>
                <w:szCs w:val="18"/>
              </w:rPr>
              <w:t>04/12/2014</w:t>
            </w:r>
          </w:p>
        </w:tc>
        <w:tc>
          <w:tcPr>
            <w:tcW w:w="1417" w:type="dxa"/>
          </w:tcPr>
          <w:p w:rsidR="004A0EA5" w:rsidRPr="008D66DB" w:rsidRDefault="004A0EA5" w:rsidP="004A0EA5">
            <w:pPr>
              <w:jc w:val="center"/>
              <w:rPr>
                <w:sz w:val="18"/>
                <w:szCs w:val="18"/>
              </w:rPr>
            </w:pPr>
            <w:r>
              <w:rPr>
                <w:sz w:val="18"/>
                <w:szCs w:val="18"/>
              </w:rPr>
              <w:t>7 Años</w:t>
            </w:r>
          </w:p>
        </w:tc>
        <w:tc>
          <w:tcPr>
            <w:tcW w:w="1134" w:type="dxa"/>
          </w:tcPr>
          <w:p w:rsidR="004A0EA5" w:rsidRPr="008D66DB" w:rsidRDefault="004A0EA5" w:rsidP="004A0EA5">
            <w:pPr>
              <w:jc w:val="center"/>
              <w:rPr>
                <w:sz w:val="18"/>
                <w:szCs w:val="18"/>
              </w:rPr>
            </w:pPr>
            <w:r w:rsidRPr="00C142B2">
              <w:rPr>
                <w:sz w:val="18"/>
                <w:szCs w:val="18"/>
              </w:rPr>
              <w:t>04/12/2021</w:t>
            </w:r>
          </w:p>
        </w:tc>
      </w:tr>
      <w:tr w:rsidR="004A0EA5" w:rsidRPr="008D66DB" w:rsidTr="0009677D">
        <w:trPr>
          <w:trHeight w:val="149"/>
        </w:trPr>
        <w:tc>
          <w:tcPr>
            <w:tcW w:w="675" w:type="dxa"/>
          </w:tcPr>
          <w:p w:rsidR="004A0EA5" w:rsidRPr="008D66DB" w:rsidRDefault="004A0EA5" w:rsidP="004A0EA5">
            <w:pPr>
              <w:rPr>
                <w:sz w:val="18"/>
                <w:szCs w:val="18"/>
              </w:rPr>
            </w:pPr>
          </w:p>
        </w:tc>
        <w:tc>
          <w:tcPr>
            <w:tcW w:w="1367" w:type="dxa"/>
          </w:tcPr>
          <w:p w:rsidR="004A0EA5" w:rsidRPr="008D66DB" w:rsidRDefault="004A0EA5" w:rsidP="004A0EA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4A0EA5" w:rsidRPr="008D66DB" w:rsidRDefault="004A0EA5" w:rsidP="004A0EA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4A0EA5" w:rsidRPr="00594509" w:rsidRDefault="004A0EA5" w:rsidP="004A0EA5">
            <w:pPr>
              <w:rPr>
                <w:sz w:val="18"/>
                <w:szCs w:val="18"/>
              </w:rPr>
            </w:pPr>
            <w:r w:rsidRPr="00594509">
              <w:rPr>
                <w:sz w:val="18"/>
                <w:szCs w:val="18"/>
              </w:rPr>
              <w:t>DR-</w:t>
            </w:r>
            <w:r>
              <w:rPr>
                <w:sz w:val="18"/>
                <w:szCs w:val="18"/>
              </w:rPr>
              <w:t>638</w:t>
            </w:r>
          </w:p>
        </w:tc>
        <w:tc>
          <w:tcPr>
            <w:tcW w:w="2177" w:type="dxa"/>
          </w:tcPr>
          <w:p w:rsidR="004A0EA5" w:rsidRPr="008D66DB" w:rsidRDefault="004A0EA5" w:rsidP="004A0EA5">
            <w:pPr>
              <w:jc w:val="both"/>
              <w:rPr>
                <w:sz w:val="18"/>
                <w:szCs w:val="18"/>
              </w:rPr>
            </w:pPr>
            <w:r w:rsidRPr="00CE1BE5">
              <w:rPr>
                <w:sz w:val="18"/>
                <w:szCs w:val="18"/>
              </w:rPr>
              <w:t>Auditoría al proceso de compras LG45/2011 relacionado a la compra de instrumentos musicales para Centros Educativos.</w:t>
            </w:r>
          </w:p>
        </w:tc>
        <w:tc>
          <w:tcPr>
            <w:tcW w:w="709" w:type="dxa"/>
          </w:tcPr>
          <w:p w:rsidR="004A0EA5" w:rsidRPr="008D66DB" w:rsidRDefault="004A0EA5" w:rsidP="004A0EA5">
            <w:pPr>
              <w:jc w:val="center"/>
              <w:rPr>
                <w:sz w:val="18"/>
                <w:szCs w:val="18"/>
              </w:rPr>
            </w:pPr>
            <w:r>
              <w:rPr>
                <w:sz w:val="18"/>
                <w:szCs w:val="18"/>
              </w:rPr>
              <w:t>X</w:t>
            </w:r>
          </w:p>
        </w:tc>
        <w:tc>
          <w:tcPr>
            <w:tcW w:w="851" w:type="dxa"/>
          </w:tcPr>
          <w:p w:rsidR="004A0EA5" w:rsidRPr="008D66DB" w:rsidRDefault="004A0EA5" w:rsidP="004A0EA5">
            <w:pPr>
              <w:rPr>
                <w:sz w:val="18"/>
                <w:szCs w:val="18"/>
              </w:rPr>
            </w:pPr>
          </w:p>
        </w:tc>
        <w:tc>
          <w:tcPr>
            <w:tcW w:w="1701" w:type="dxa"/>
          </w:tcPr>
          <w:p w:rsidR="004A0EA5" w:rsidRPr="008D66DB" w:rsidRDefault="004A0EA5" w:rsidP="004A0EA5">
            <w:pPr>
              <w:jc w:val="both"/>
              <w:rPr>
                <w:sz w:val="18"/>
                <w:szCs w:val="18"/>
              </w:rPr>
            </w:pPr>
          </w:p>
        </w:tc>
        <w:tc>
          <w:tcPr>
            <w:tcW w:w="1559" w:type="dxa"/>
          </w:tcPr>
          <w:p w:rsidR="004A0EA5" w:rsidRDefault="004A0EA5" w:rsidP="004A0EA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4A0EA5" w:rsidRPr="008D66DB" w:rsidRDefault="004A0EA5" w:rsidP="004A0EA5">
            <w:pPr>
              <w:jc w:val="center"/>
              <w:rPr>
                <w:sz w:val="18"/>
                <w:szCs w:val="18"/>
              </w:rPr>
            </w:pPr>
          </w:p>
        </w:tc>
        <w:tc>
          <w:tcPr>
            <w:tcW w:w="2693" w:type="dxa"/>
          </w:tcPr>
          <w:p w:rsidR="004A0EA5" w:rsidRPr="008D66DB" w:rsidRDefault="004A0EA5" w:rsidP="004A0EA5">
            <w:pPr>
              <w:jc w:val="both"/>
              <w:rPr>
                <w:sz w:val="18"/>
                <w:szCs w:val="18"/>
              </w:rPr>
            </w:pPr>
          </w:p>
        </w:tc>
        <w:tc>
          <w:tcPr>
            <w:tcW w:w="1418" w:type="dxa"/>
          </w:tcPr>
          <w:p w:rsidR="004A0EA5" w:rsidRPr="008D66DB" w:rsidRDefault="004A0EA5" w:rsidP="004A0EA5">
            <w:pPr>
              <w:jc w:val="center"/>
              <w:rPr>
                <w:sz w:val="18"/>
                <w:szCs w:val="18"/>
              </w:rPr>
            </w:pPr>
            <w:r w:rsidRPr="00C142B2">
              <w:rPr>
                <w:sz w:val="18"/>
                <w:szCs w:val="18"/>
              </w:rPr>
              <w:t>04/12/2014</w:t>
            </w:r>
          </w:p>
        </w:tc>
        <w:tc>
          <w:tcPr>
            <w:tcW w:w="1417" w:type="dxa"/>
          </w:tcPr>
          <w:p w:rsidR="004A0EA5" w:rsidRPr="008D66DB" w:rsidRDefault="004A0EA5" w:rsidP="004A0EA5">
            <w:pPr>
              <w:jc w:val="center"/>
              <w:rPr>
                <w:sz w:val="18"/>
                <w:szCs w:val="18"/>
              </w:rPr>
            </w:pPr>
            <w:r>
              <w:rPr>
                <w:sz w:val="18"/>
                <w:szCs w:val="18"/>
              </w:rPr>
              <w:t>7 Años</w:t>
            </w:r>
          </w:p>
        </w:tc>
        <w:tc>
          <w:tcPr>
            <w:tcW w:w="1134" w:type="dxa"/>
          </w:tcPr>
          <w:p w:rsidR="004A0EA5" w:rsidRPr="008D66DB" w:rsidRDefault="004A0EA5" w:rsidP="004A0EA5">
            <w:pPr>
              <w:jc w:val="center"/>
              <w:rPr>
                <w:sz w:val="18"/>
                <w:szCs w:val="18"/>
              </w:rPr>
            </w:pPr>
            <w:r w:rsidRPr="00C142B2">
              <w:rPr>
                <w:sz w:val="18"/>
                <w:szCs w:val="18"/>
              </w:rPr>
              <w:t>04/12/2021</w:t>
            </w:r>
          </w:p>
        </w:tc>
      </w:tr>
      <w:tr w:rsidR="004A0EA5" w:rsidRPr="008D66DB" w:rsidTr="0009677D">
        <w:trPr>
          <w:trHeight w:val="149"/>
        </w:trPr>
        <w:tc>
          <w:tcPr>
            <w:tcW w:w="675" w:type="dxa"/>
          </w:tcPr>
          <w:p w:rsidR="004A0EA5" w:rsidRPr="008D66DB" w:rsidRDefault="004A0EA5" w:rsidP="004A0EA5">
            <w:pPr>
              <w:rPr>
                <w:sz w:val="18"/>
                <w:szCs w:val="18"/>
              </w:rPr>
            </w:pPr>
          </w:p>
        </w:tc>
        <w:tc>
          <w:tcPr>
            <w:tcW w:w="1367" w:type="dxa"/>
          </w:tcPr>
          <w:p w:rsidR="004A0EA5" w:rsidRPr="008D66DB" w:rsidRDefault="004A0EA5" w:rsidP="004A0EA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4A0EA5" w:rsidRPr="008D66DB" w:rsidRDefault="004A0EA5" w:rsidP="004A0EA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4A0EA5" w:rsidRPr="00594509" w:rsidRDefault="004A0EA5" w:rsidP="004A0EA5">
            <w:pPr>
              <w:rPr>
                <w:sz w:val="18"/>
                <w:szCs w:val="18"/>
              </w:rPr>
            </w:pPr>
            <w:r w:rsidRPr="00594509">
              <w:rPr>
                <w:sz w:val="18"/>
                <w:szCs w:val="18"/>
              </w:rPr>
              <w:t>DR-</w:t>
            </w:r>
            <w:r>
              <w:rPr>
                <w:sz w:val="18"/>
                <w:szCs w:val="18"/>
              </w:rPr>
              <w:t>639</w:t>
            </w:r>
          </w:p>
        </w:tc>
        <w:tc>
          <w:tcPr>
            <w:tcW w:w="2177" w:type="dxa"/>
          </w:tcPr>
          <w:p w:rsidR="004A0EA5" w:rsidRPr="008D66DB" w:rsidRDefault="004A0EA5" w:rsidP="004A0EA5">
            <w:pPr>
              <w:jc w:val="both"/>
              <w:rPr>
                <w:sz w:val="18"/>
                <w:szCs w:val="18"/>
              </w:rPr>
            </w:pPr>
            <w:r w:rsidRPr="00CE1BE5">
              <w:rPr>
                <w:sz w:val="18"/>
                <w:szCs w:val="18"/>
              </w:rPr>
              <w:t>Auditoría a la Planta Docente de las Instituciones Privadas de Educación, del municipio de San Salvador, correspondiente al período 2014.</w:t>
            </w:r>
          </w:p>
        </w:tc>
        <w:tc>
          <w:tcPr>
            <w:tcW w:w="709" w:type="dxa"/>
          </w:tcPr>
          <w:p w:rsidR="004A0EA5" w:rsidRPr="008D66DB" w:rsidRDefault="004A0EA5" w:rsidP="004A0EA5">
            <w:pPr>
              <w:jc w:val="center"/>
              <w:rPr>
                <w:sz w:val="18"/>
                <w:szCs w:val="18"/>
              </w:rPr>
            </w:pPr>
            <w:r>
              <w:rPr>
                <w:sz w:val="18"/>
                <w:szCs w:val="18"/>
              </w:rPr>
              <w:t>X</w:t>
            </w:r>
          </w:p>
        </w:tc>
        <w:tc>
          <w:tcPr>
            <w:tcW w:w="851" w:type="dxa"/>
          </w:tcPr>
          <w:p w:rsidR="004A0EA5" w:rsidRPr="008D66DB" w:rsidRDefault="004A0EA5" w:rsidP="004A0EA5">
            <w:pPr>
              <w:rPr>
                <w:sz w:val="18"/>
                <w:szCs w:val="18"/>
              </w:rPr>
            </w:pPr>
          </w:p>
        </w:tc>
        <w:tc>
          <w:tcPr>
            <w:tcW w:w="1701" w:type="dxa"/>
          </w:tcPr>
          <w:p w:rsidR="004A0EA5" w:rsidRPr="008D66DB" w:rsidRDefault="004A0EA5" w:rsidP="004A0EA5">
            <w:pPr>
              <w:jc w:val="both"/>
              <w:rPr>
                <w:sz w:val="18"/>
                <w:szCs w:val="18"/>
              </w:rPr>
            </w:pPr>
          </w:p>
        </w:tc>
        <w:tc>
          <w:tcPr>
            <w:tcW w:w="1559" w:type="dxa"/>
          </w:tcPr>
          <w:p w:rsidR="004A0EA5" w:rsidRDefault="004A0EA5" w:rsidP="004A0EA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4A0EA5" w:rsidRPr="008D66DB" w:rsidRDefault="004A0EA5" w:rsidP="004A0EA5">
            <w:pPr>
              <w:jc w:val="center"/>
              <w:rPr>
                <w:sz w:val="18"/>
                <w:szCs w:val="18"/>
              </w:rPr>
            </w:pPr>
          </w:p>
        </w:tc>
        <w:tc>
          <w:tcPr>
            <w:tcW w:w="2693" w:type="dxa"/>
          </w:tcPr>
          <w:p w:rsidR="004A0EA5" w:rsidRPr="008D66DB" w:rsidRDefault="004A0EA5" w:rsidP="004A0EA5">
            <w:pPr>
              <w:jc w:val="both"/>
              <w:rPr>
                <w:sz w:val="18"/>
                <w:szCs w:val="18"/>
              </w:rPr>
            </w:pPr>
          </w:p>
        </w:tc>
        <w:tc>
          <w:tcPr>
            <w:tcW w:w="1418" w:type="dxa"/>
          </w:tcPr>
          <w:p w:rsidR="004A0EA5" w:rsidRPr="008D66DB" w:rsidRDefault="004A0EA5" w:rsidP="004A0EA5">
            <w:pPr>
              <w:jc w:val="center"/>
              <w:rPr>
                <w:sz w:val="18"/>
                <w:szCs w:val="18"/>
              </w:rPr>
            </w:pPr>
            <w:r w:rsidRPr="00C142B2">
              <w:rPr>
                <w:sz w:val="18"/>
                <w:szCs w:val="18"/>
              </w:rPr>
              <w:t>04/12/2014</w:t>
            </w:r>
          </w:p>
        </w:tc>
        <w:tc>
          <w:tcPr>
            <w:tcW w:w="1417" w:type="dxa"/>
          </w:tcPr>
          <w:p w:rsidR="004A0EA5" w:rsidRPr="008D66DB" w:rsidRDefault="004A0EA5" w:rsidP="004A0EA5">
            <w:pPr>
              <w:jc w:val="center"/>
              <w:rPr>
                <w:sz w:val="18"/>
                <w:szCs w:val="18"/>
              </w:rPr>
            </w:pPr>
            <w:r>
              <w:rPr>
                <w:sz w:val="18"/>
                <w:szCs w:val="18"/>
              </w:rPr>
              <w:t>7 Años</w:t>
            </w:r>
          </w:p>
        </w:tc>
        <w:tc>
          <w:tcPr>
            <w:tcW w:w="1134" w:type="dxa"/>
          </w:tcPr>
          <w:p w:rsidR="004A0EA5" w:rsidRPr="008D66DB" w:rsidRDefault="004A0EA5" w:rsidP="004A0EA5">
            <w:pPr>
              <w:jc w:val="center"/>
              <w:rPr>
                <w:sz w:val="18"/>
                <w:szCs w:val="18"/>
              </w:rPr>
            </w:pPr>
            <w:r w:rsidRPr="00C142B2">
              <w:rPr>
                <w:sz w:val="18"/>
                <w:szCs w:val="18"/>
              </w:rPr>
              <w:t>04/12/2021</w:t>
            </w:r>
          </w:p>
        </w:tc>
      </w:tr>
      <w:tr w:rsidR="004A0EA5" w:rsidRPr="008D66DB" w:rsidTr="0009677D">
        <w:trPr>
          <w:trHeight w:val="149"/>
        </w:trPr>
        <w:tc>
          <w:tcPr>
            <w:tcW w:w="675" w:type="dxa"/>
          </w:tcPr>
          <w:p w:rsidR="004A0EA5" w:rsidRPr="008D66DB" w:rsidRDefault="004A0EA5" w:rsidP="004A0EA5">
            <w:pPr>
              <w:rPr>
                <w:sz w:val="18"/>
                <w:szCs w:val="18"/>
              </w:rPr>
            </w:pPr>
          </w:p>
        </w:tc>
        <w:tc>
          <w:tcPr>
            <w:tcW w:w="1367" w:type="dxa"/>
          </w:tcPr>
          <w:p w:rsidR="004A0EA5" w:rsidRPr="008D66DB" w:rsidRDefault="004A0EA5" w:rsidP="004A0EA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4A0EA5" w:rsidRPr="008D66DB" w:rsidRDefault="004A0EA5" w:rsidP="004A0EA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4A0EA5" w:rsidRPr="00594509" w:rsidRDefault="004A0EA5" w:rsidP="004A0EA5">
            <w:pPr>
              <w:rPr>
                <w:sz w:val="18"/>
                <w:szCs w:val="18"/>
              </w:rPr>
            </w:pPr>
            <w:r w:rsidRPr="00594509">
              <w:rPr>
                <w:sz w:val="18"/>
                <w:szCs w:val="18"/>
              </w:rPr>
              <w:t>DR-</w:t>
            </w:r>
            <w:r>
              <w:rPr>
                <w:sz w:val="18"/>
                <w:szCs w:val="18"/>
              </w:rPr>
              <w:t>640</w:t>
            </w:r>
          </w:p>
        </w:tc>
        <w:tc>
          <w:tcPr>
            <w:tcW w:w="2177" w:type="dxa"/>
          </w:tcPr>
          <w:p w:rsidR="004A0EA5" w:rsidRPr="008D66DB" w:rsidRDefault="004A0EA5" w:rsidP="004A0EA5">
            <w:pPr>
              <w:jc w:val="both"/>
              <w:rPr>
                <w:sz w:val="18"/>
                <w:szCs w:val="18"/>
              </w:rPr>
            </w:pPr>
            <w:r w:rsidRPr="00CE1BE5">
              <w:rPr>
                <w:sz w:val="18"/>
                <w:szCs w:val="18"/>
              </w:rPr>
              <w:t>Auditoría a la ejecución de los Planes Anuales de Compra 2014.</w:t>
            </w:r>
          </w:p>
        </w:tc>
        <w:tc>
          <w:tcPr>
            <w:tcW w:w="709" w:type="dxa"/>
          </w:tcPr>
          <w:p w:rsidR="004A0EA5" w:rsidRPr="008D66DB" w:rsidRDefault="004A0EA5" w:rsidP="004A0EA5">
            <w:pPr>
              <w:jc w:val="center"/>
              <w:rPr>
                <w:sz w:val="18"/>
                <w:szCs w:val="18"/>
              </w:rPr>
            </w:pPr>
            <w:r>
              <w:rPr>
                <w:sz w:val="18"/>
                <w:szCs w:val="18"/>
              </w:rPr>
              <w:t>X</w:t>
            </w:r>
          </w:p>
        </w:tc>
        <w:tc>
          <w:tcPr>
            <w:tcW w:w="851" w:type="dxa"/>
          </w:tcPr>
          <w:p w:rsidR="004A0EA5" w:rsidRPr="008D66DB" w:rsidRDefault="004A0EA5" w:rsidP="004A0EA5">
            <w:pPr>
              <w:rPr>
                <w:sz w:val="18"/>
                <w:szCs w:val="18"/>
              </w:rPr>
            </w:pPr>
          </w:p>
        </w:tc>
        <w:tc>
          <w:tcPr>
            <w:tcW w:w="1701" w:type="dxa"/>
          </w:tcPr>
          <w:p w:rsidR="004A0EA5" w:rsidRPr="008D66DB" w:rsidRDefault="004A0EA5" w:rsidP="004A0EA5">
            <w:pPr>
              <w:jc w:val="both"/>
              <w:rPr>
                <w:sz w:val="18"/>
                <w:szCs w:val="18"/>
              </w:rPr>
            </w:pPr>
          </w:p>
        </w:tc>
        <w:tc>
          <w:tcPr>
            <w:tcW w:w="1559" w:type="dxa"/>
          </w:tcPr>
          <w:p w:rsidR="004A0EA5" w:rsidRDefault="004A0EA5" w:rsidP="004A0EA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4A0EA5" w:rsidRPr="008D66DB" w:rsidRDefault="004A0EA5" w:rsidP="004A0EA5">
            <w:pPr>
              <w:jc w:val="center"/>
              <w:rPr>
                <w:sz w:val="18"/>
                <w:szCs w:val="18"/>
              </w:rPr>
            </w:pPr>
          </w:p>
        </w:tc>
        <w:tc>
          <w:tcPr>
            <w:tcW w:w="2693" w:type="dxa"/>
          </w:tcPr>
          <w:p w:rsidR="004A0EA5" w:rsidRPr="008D66DB" w:rsidRDefault="004A0EA5" w:rsidP="004A0EA5">
            <w:pPr>
              <w:jc w:val="both"/>
              <w:rPr>
                <w:sz w:val="18"/>
                <w:szCs w:val="18"/>
              </w:rPr>
            </w:pPr>
          </w:p>
        </w:tc>
        <w:tc>
          <w:tcPr>
            <w:tcW w:w="1418" w:type="dxa"/>
          </w:tcPr>
          <w:p w:rsidR="004A0EA5" w:rsidRPr="008D66DB" w:rsidRDefault="004A0EA5" w:rsidP="004A0EA5">
            <w:pPr>
              <w:jc w:val="center"/>
              <w:rPr>
                <w:sz w:val="18"/>
                <w:szCs w:val="18"/>
              </w:rPr>
            </w:pPr>
            <w:r w:rsidRPr="00C142B2">
              <w:rPr>
                <w:sz w:val="18"/>
                <w:szCs w:val="18"/>
              </w:rPr>
              <w:t>04/12/2014</w:t>
            </w:r>
          </w:p>
        </w:tc>
        <w:tc>
          <w:tcPr>
            <w:tcW w:w="1417" w:type="dxa"/>
          </w:tcPr>
          <w:p w:rsidR="004A0EA5" w:rsidRPr="008D66DB" w:rsidRDefault="004A0EA5" w:rsidP="004A0EA5">
            <w:pPr>
              <w:jc w:val="center"/>
              <w:rPr>
                <w:sz w:val="18"/>
                <w:szCs w:val="18"/>
              </w:rPr>
            </w:pPr>
            <w:r>
              <w:rPr>
                <w:sz w:val="18"/>
                <w:szCs w:val="18"/>
              </w:rPr>
              <w:t>7 Años</w:t>
            </w:r>
          </w:p>
        </w:tc>
        <w:tc>
          <w:tcPr>
            <w:tcW w:w="1134" w:type="dxa"/>
          </w:tcPr>
          <w:p w:rsidR="004A0EA5" w:rsidRPr="008D66DB" w:rsidRDefault="004A0EA5" w:rsidP="004A0EA5">
            <w:pPr>
              <w:jc w:val="center"/>
              <w:rPr>
                <w:sz w:val="18"/>
                <w:szCs w:val="18"/>
              </w:rPr>
            </w:pPr>
            <w:r w:rsidRPr="00C142B2">
              <w:rPr>
                <w:sz w:val="18"/>
                <w:szCs w:val="18"/>
              </w:rPr>
              <w:t>04/12/2021</w:t>
            </w:r>
          </w:p>
        </w:tc>
      </w:tr>
      <w:tr w:rsidR="004A0EA5" w:rsidRPr="008D66DB" w:rsidTr="0009677D">
        <w:trPr>
          <w:trHeight w:val="149"/>
        </w:trPr>
        <w:tc>
          <w:tcPr>
            <w:tcW w:w="675" w:type="dxa"/>
          </w:tcPr>
          <w:p w:rsidR="004A0EA5" w:rsidRPr="008D66DB" w:rsidRDefault="004A0EA5" w:rsidP="004A0EA5">
            <w:pPr>
              <w:rPr>
                <w:sz w:val="18"/>
                <w:szCs w:val="18"/>
              </w:rPr>
            </w:pPr>
          </w:p>
        </w:tc>
        <w:tc>
          <w:tcPr>
            <w:tcW w:w="1367" w:type="dxa"/>
          </w:tcPr>
          <w:p w:rsidR="004A0EA5" w:rsidRPr="008D66DB" w:rsidRDefault="004A0EA5" w:rsidP="004A0EA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4A0EA5" w:rsidRPr="008D66DB" w:rsidRDefault="004A0EA5" w:rsidP="004A0EA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4A0EA5" w:rsidRPr="00594509" w:rsidRDefault="004A0EA5" w:rsidP="004A0EA5">
            <w:pPr>
              <w:rPr>
                <w:sz w:val="18"/>
                <w:szCs w:val="18"/>
              </w:rPr>
            </w:pPr>
            <w:r w:rsidRPr="00594509">
              <w:rPr>
                <w:sz w:val="18"/>
                <w:szCs w:val="18"/>
              </w:rPr>
              <w:t>DR-</w:t>
            </w:r>
            <w:r>
              <w:rPr>
                <w:sz w:val="18"/>
                <w:szCs w:val="18"/>
              </w:rPr>
              <w:t>641</w:t>
            </w:r>
          </w:p>
        </w:tc>
        <w:tc>
          <w:tcPr>
            <w:tcW w:w="2177" w:type="dxa"/>
          </w:tcPr>
          <w:p w:rsidR="004A0EA5" w:rsidRPr="008D66DB" w:rsidRDefault="004A0EA5" w:rsidP="004A0EA5">
            <w:pPr>
              <w:jc w:val="both"/>
              <w:rPr>
                <w:sz w:val="18"/>
                <w:szCs w:val="18"/>
              </w:rPr>
            </w:pPr>
            <w:r w:rsidRPr="00CE1BE5">
              <w:rPr>
                <w:sz w:val="18"/>
                <w:szCs w:val="18"/>
              </w:rPr>
              <w:t>Auditoría al Programa Seamos Productivos.</w:t>
            </w:r>
          </w:p>
        </w:tc>
        <w:tc>
          <w:tcPr>
            <w:tcW w:w="709" w:type="dxa"/>
          </w:tcPr>
          <w:p w:rsidR="004A0EA5" w:rsidRPr="008D66DB" w:rsidRDefault="004A0EA5" w:rsidP="004A0EA5">
            <w:pPr>
              <w:jc w:val="center"/>
              <w:rPr>
                <w:sz w:val="18"/>
                <w:szCs w:val="18"/>
              </w:rPr>
            </w:pPr>
            <w:r>
              <w:rPr>
                <w:sz w:val="18"/>
                <w:szCs w:val="18"/>
              </w:rPr>
              <w:t>X</w:t>
            </w:r>
          </w:p>
        </w:tc>
        <w:tc>
          <w:tcPr>
            <w:tcW w:w="851" w:type="dxa"/>
          </w:tcPr>
          <w:p w:rsidR="004A0EA5" w:rsidRPr="008D66DB" w:rsidRDefault="004A0EA5" w:rsidP="004A0EA5">
            <w:pPr>
              <w:rPr>
                <w:sz w:val="18"/>
                <w:szCs w:val="18"/>
              </w:rPr>
            </w:pPr>
          </w:p>
        </w:tc>
        <w:tc>
          <w:tcPr>
            <w:tcW w:w="1701" w:type="dxa"/>
          </w:tcPr>
          <w:p w:rsidR="004A0EA5" w:rsidRPr="008D66DB" w:rsidRDefault="004A0EA5" w:rsidP="004A0EA5">
            <w:pPr>
              <w:jc w:val="both"/>
              <w:rPr>
                <w:sz w:val="18"/>
                <w:szCs w:val="18"/>
              </w:rPr>
            </w:pPr>
          </w:p>
        </w:tc>
        <w:tc>
          <w:tcPr>
            <w:tcW w:w="1559" w:type="dxa"/>
          </w:tcPr>
          <w:p w:rsidR="004A0EA5" w:rsidRDefault="004A0EA5" w:rsidP="004A0EA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4A0EA5" w:rsidRPr="008D66DB" w:rsidRDefault="004A0EA5" w:rsidP="004A0EA5">
            <w:pPr>
              <w:jc w:val="center"/>
              <w:rPr>
                <w:sz w:val="18"/>
                <w:szCs w:val="18"/>
              </w:rPr>
            </w:pPr>
          </w:p>
        </w:tc>
        <w:tc>
          <w:tcPr>
            <w:tcW w:w="2693" w:type="dxa"/>
          </w:tcPr>
          <w:p w:rsidR="004A0EA5" w:rsidRPr="008D66DB" w:rsidRDefault="004A0EA5" w:rsidP="004A0EA5">
            <w:pPr>
              <w:jc w:val="both"/>
              <w:rPr>
                <w:sz w:val="18"/>
                <w:szCs w:val="18"/>
              </w:rPr>
            </w:pPr>
          </w:p>
        </w:tc>
        <w:tc>
          <w:tcPr>
            <w:tcW w:w="1418" w:type="dxa"/>
          </w:tcPr>
          <w:p w:rsidR="004A0EA5" w:rsidRPr="008D66DB" w:rsidRDefault="004A0EA5" w:rsidP="004A0EA5">
            <w:pPr>
              <w:jc w:val="center"/>
              <w:rPr>
                <w:sz w:val="18"/>
                <w:szCs w:val="18"/>
              </w:rPr>
            </w:pPr>
            <w:r w:rsidRPr="00C142B2">
              <w:rPr>
                <w:sz w:val="18"/>
                <w:szCs w:val="18"/>
              </w:rPr>
              <w:t>04/12/2014</w:t>
            </w:r>
          </w:p>
        </w:tc>
        <w:tc>
          <w:tcPr>
            <w:tcW w:w="1417" w:type="dxa"/>
          </w:tcPr>
          <w:p w:rsidR="004A0EA5" w:rsidRPr="008D66DB" w:rsidRDefault="004A0EA5" w:rsidP="004A0EA5">
            <w:pPr>
              <w:jc w:val="center"/>
              <w:rPr>
                <w:sz w:val="18"/>
                <w:szCs w:val="18"/>
              </w:rPr>
            </w:pPr>
            <w:r>
              <w:rPr>
                <w:sz w:val="18"/>
                <w:szCs w:val="18"/>
              </w:rPr>
              <w:t>7 Años</w:t>
            </w:r>
          </w:p>
        </w:tc>
        <w:tc>
          <w:tcPr>
            <w:tcW w:w="1134" w:type="dxa"/>
          </w:tcPr>
          <w:p w:rsidR="004A0EA5" w:rsidRPr="008D66DB" w:rsidRDefault="004A0EA5" w:rsidP="004A0EA5">
            <w:pPr>
              <w:jc w:val="center"/>
              <w:rPr>
                <w:sz w:val="18"/>
                <w:szCs w:val="18"/>
              </w:rPr>
            </w:pPr>
            <w:r w:rsidRPr="00C142B2">
              <w:rPr>
                <w:sz w:val="18"/>
                <w:szCs w:val="18"/>
              </w:rPr>
              <w:t>04/12/2021</w:t>
            </w:r>
          </w:p>
        </w:tc>
      </w:tr>
      <w:tr w:rsidR="00646631" w:rsidRPr="008D66DB" w:rsidTr="0009677D">
        <w:trPr>
          <w:trHeight w:val="149"/>
        </w:trPr>
        <w:tc>
          <w:tcPr>
            <w:tcW w:w="675" w:type="dxa"/>
          </w:tcPr>
          <w:p w:rsidR="00646631" w:rsidRPr="008D66DB" w:rsidRDefault="00646631" w:rsidP="00646631">
            <w:pPr>
              <w:rPr>
                <w:sz w:val="18"/>
                <w:szCs w:val="18"/>
              </w:rPr>
            </w:pPr>
          </w:p>
        </w:tc>
        <w:tc>
          <w:tcPr>
            <w:tcW w:w="1367" w:type="dxa"/>
          </w:tcPr>
          <w:p w:rsidR="00646631" w:rsidRPr="008D66DB" w:rsidRDefault="00646631" w:rsidP="00646631">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646631" w:rsidRPr="008D66DB" w:rsidRDefault="00646631" w:rsidP="00646631">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646631" w:rsidRPr="00594509" w:rsidRDefault="00646631" w:rsidP="00646631">
            <w:pPr>
              <w:rPr>
                <w:sz w:val="18"/>
                <w:szCs w:val="18"/>
              </w:rPr>
            </w:pPr>
            <w:r w:rsidRPr="00594509">
              <w:rPr>
                <w:sz w:val="18"/>
                <w:szCs w:val="18"/>
              </w:rPr>
              <w:t>DR-</w:t>
            </w:r>
            <w:r>
              <w:rPr>
                <w:sz w:val="18"/>
                <w:szCs w:val="18"/>
              </w:rPr>
              <w:t>642</w:t>
            </w:r>
          </w:p>
        </w:tc>
        <w:tc>
          <w:tcPr>
            <w:tcW w:w="2177" w:type="dxa"/>
          </w:tcPr>
          <w:p w:rsidR="00646631" w:rsidRPr="002826F4" w:rsidRDefault="00646631" w:rsidP="00646631">
            <w:pPr>
              <w:jc w:val="both"/>
              <w:rPr>
                <w:sz w:val="18"/>
                <w:szCs w:val="18"/>
              </w:rPr>
            </w:pPr>
            <w:r w:rsidRPr="00646631">
              <w:rPr>
                <w:sz w:val="18"/>
                <w:szCs w:val="18"/>
              </w:rPr>
              <w:t>Examen Especial a los fondos transferidos  al CECE Santo Domingo de Guzmán, periodo 2013.</w:t>
            </w:r>
          </w:p>
        </w:tc>
        <w:tc>
          <w:tcPr>
            <w:tcW w:w="709" w:type="dxa"/>
          </w:tcPr>
          <w:p w:rsidR="00646631" w:rsidRPr="008D66DB" w:rsidRDefault="00646631" w:rsidP="00646631">
            <w:pPr>
              <w:jc w:val="center"/>
              <w:rPr>
                <w:sz w:val="18"/>
                <w:szCs w:val="18"/>
              </w:rPr>
            </w:pPr>
          </w:p>
        </w:tc>
        <w:tc>
          <w:tcPr>
            <w:tcW w:w="851" w:type="dxa"/>
          </w:tcPr>
          <w:p w:rsidR="00646631" w:rsidRPr="008D66DB" w:rsidRDefault="00646631" w:rsidP="00646631">
            <w:pPr>
              <w:rPr>
                <w:sz w:val="18"/>
                <w:szCs w:val="18"/>
              </w:rPr>
            </w:pPr>
          </w:p>
        </w:tc>
        <w:tc>
          <w:tcPr>
            <w:tcW w:w="1701" w:type="dxa"/>
          </w:tcPr>
          <w:p w:rsidR="00646631" w:rsidRPr="008D66DB" w:rsidRDefault="00646631" w:rsidP="00646631">
            <w:pPr>
              <w:jc w:val="both"/>
              <w:rPr>
                <w:sz w:val="18"/>
                <w:szCs w:val="18"/>
              </w:rPr>
            </w:pPr>
          </w:p>
        </w:tc>
        <w:tc>
          <w:tcPr>
            <w:tcW w:w="1559" w:type="dxa"/>
          </w:tcPr>
          <w:p w:rsidR="00646631" w:rsidRPr="008D66DB" w:rsidRDefault="00646631" w:rsidP="00646631">
            <w:pPr>
              <w:jc w:val="center"/>
              <w:rPr>
                <w:sz w:val="18"/>
                <w:szCs w:val="18"/>
              </w:rPr>
            </w:pPr>
          </w:p>
        </w:tc>
        <w:tc>
          <w:tcPr>
            <w:tcW w:w="2693" w:type="dxa"/>
          </w:tcPr>
          <w:p w:rsidR="00646631" w:rsidRPr="008D66DB" w:rsidRDefault="00646631" w:rsidP="00646631">
            <w:pPr>
              <w:jc w:val="both"/>
              <w:rPr>
                <w:sz w:val="18"/>
                <w:szCs w:val="18"/>
              </w:rPr>
            </w:pPr>
          </w:p>
        </w:tc>
        <w:tc>
          <w:tcPr>
            <w:tcW w:w="1418" w:type="dxa"/>
          </w:tcPr>
          <w:p w:rsidR="00646631" w:rsidRPr="008D66DB" w:rsidRDefault="00646631" w:rsidP="00646631">
            <w:pPr>
              <w:jc w:val="center"/>
              <w:rPr>
                <w:sz w:val="18"/>
                <w:szCs w:val="18"/>
              </w:rPr>
            </w:pPr>
          </w:p>
        </w:tc>
        <w:tc>
          <w:tcPr>
            <w:tcW w:w="1417" w:type="dxa"/>
          </w:tcPr>
          <w:p w:rsidR="00646631" w:rsidRPr="008D66DB" w:rsidRDefault="00646631" w:rsidP="00646631">
            <w:pPr>
              <w:jc w:val="center"/>
              <w:rPr>
                <w:sz w:val="18"/>
                <w:szCs w:val="18"/>
              </w:rPr>
            </w:pPr>
          </w:p>
        </w:tc>
        <w:tc>
          <w:tcPr>
            <w:tcW w:w="1134" w:type="dxa"/>
          </w:tcPr>
          <w:p w:rsidR="00646631" w:rsidRPr="008D66DB" w:rsidRDefault="00646631" w:rsidP="00646631">
            <w:pPr>
              <w:jc w:val="center"/>
              <w:rPr>
                <w:sz w:val="18"/>
                <w:szCs w:val="18"/>
              </w:rPr>
            </w:pPr>
          </w:p>
        </w:tc>
      </w:tr>
      <w:tr w:rsidR="004B494E" w:rsidRPr="008D66DB" w:rsidTr="0009677D">
        <w:trPr>
          <w:trHeight w:val="149"/>
        </w:trPr>
        <w:tc>
          <w:tcPr>
            <w:tcW w:w="675" w:type="dxa"/>
          </w:tcPr>
          <w:p w:rsidR="004B494E" w:rsidRPr="008D66DB" w:rsidRDefault="004B494E" w:rsidP="004B494E">
            <w:pPr>
              <w:rPr>
                <w:sz w:val="18"/>
                <w:szCs w:val="18"/>
              </w:rPr>
            </w:pPr>
          </w:p>
        </w:tc>
        <w:tc>
          <w:tcPr>
            <w:tcW w:w="1367" w:type="dxa"/>
          </w:tcPr>
          <w:p w:rsidR="004B494E" w:rsidRPr="008D66DB" w:rsidRDefault="004B494E" w:rsidP="004B494E">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4B494E" w:rsidRPr="008D66DB" w:rsidRDefault="004B494E" w:rsidP="004B494E">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4B494E" w:rsidRPr="00594509" w:rsidRDefault="004B494E" w:rsidP="004B494E">
            <w:pPr>
              <w:rPr>
                <w:sz w:val="18"/>
                <w:szCs w:val="18"/>
              </w:rPr>
            </w:pPr>
            <w:r w:rsidRPr="00594509">
              <w:rPr>
                <w:sz w:val="18"/>
                <w:szCs w:val="18"/>
              </w:rPr>
              <w:t>DR-</w:t>
            </w:r>
            <w:r>
              <w:rPr>
                <w:sz w:val="18"/>
                <w:szCs w:val="18"/>
              </w:rPr>
              <w:t>643</w:t>
            </w:r>
          </w:p>
        </w:tc>
        <w:tc>
          <w:tcPr>
            <w:tcW w:w="2177" w:type="dxa"/>
          </w:tcPr>
          <w:p w:rsidR="004B494E" w:rsidRPr="008D66DB" w:rsidRDefault="004B494E" w:rsidP="004B494E">
            <w:pPr>
              <w:jc w:val="both"/>
              <w:rPr>
                <w:sz w:val="18"/>
                <w:szCs w:val="18"/>
              </w:rPr>
            </w:pPr>
            <w:r w:rsidRPr="00646631">
              <w:rPr>
                <w:sz w:val="18"/>
                <w:szCs w:val="18"/>
              </w:rPr>
              <w:t>Auditoría al proceso de compras del Proyecto Adicional "Equipamiento del Centro de Cómputo y Readecuación de instalaciones eléctricas por un monto de $26,000.00 del CE. Cantón Paraíso Arriba, Cuscatlán, año 2012".</w:t>
            </w:r>
          </w:p>
        </w:tc>
        <w:tc>
          <w:tcPr>
            <w:tcW w:w="709" w:type="dxa"/>
          </w:tcPr>
          <w:p w:rsidR="004B494E" w:rsidRPr="008D66DB" w:rsidRDefault="004B494E" w:rsidP="004B494E">
            <w:pPr>
              <w:jc w:val="center"/>
              <w:rPr>
                <w:sz w:val="18"/>
                <w:szCs w:val="18"/>
              </w:rPr>
            </w:pPr>
            <w:r>
              <w:rPr>
                <w:sz w:val="18"/>
                <w:szCs w:val="18"/>
              </w:rPr>
              <w:t>X</w:t>
            </w:r>
          </w:p>
        </w:tc>
        <w:tc>
          <w:tcPr>
            <w:tcW w:w="851" w:type="dxa"/>
          </w:tcPr>
          <w:p w:rsidR="004B494E" w:rsidRPr="008D66DB" w:rsidRDefault="004B494E" w:rsidP="004B494E">
            <w:pPr>
              <w:rPr>
                <w:sz w:val="18"/>
                <w:szCs w:val="18"/>
              </w:rPr>
            </w:pPr>
          </w:p>
        </w:tc>
        <w:tc>
          <w:tcPr>
            <w:tcW w:w="1701" w:type="dxa"/>
          </w:tcPr>
          <w:p w:rsidR="004B494E" w:rsidRPr="008D66DB" w:rsidRDefault="004B494E" w:rsidP="004B494E">
            <w:pPr>
              <w:jc w:val="both"/>
              <w:rPr>
                <w:sz w:val="18"/>
                <w:szCs w:val="18"/>
              </w:rPr>
            </w:pPr>
          </w:p>
        </w:tc>
        <w:tc>
          <w:tcPr>
            <w:tcW w:w="1559" w:type="dxa"/>
          </w:tcPr>
          <w:p w:rsidR="004B494E" w:rsidRDefault="004B494E" w:rsidP="004B494E">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4B494E" w:rsidRPr="008D66DB" w:rsidRDefault="004B494E" w:rsidP="004B494E">
            <w:pPr>
              <w:jc w:val="center"/>
              <w:rPr>
                <w:sz w:val="18"/>
                <w:szCs w:val="18"/>
              </w:rPr>
            </w:pPr>
          </w:p>
        </w:tc>
        <w:tc>
          <w:tcPr>
            <w:tcW w:w="2693" w:type="dxa"/>
          </w:tcPr>
          <w:p w:rsidR="004B494E" w:rsidRPr="008D66DB" w:rsidRDefault="004B494E" w:rsidP="004B494E">
            <w:pPr>
              <w:jc w:val="both"/>
              <w:rPr>
                <w:sz w:val="18"/>
                <w:szCs w:val="18"/>
              </w:rPr>
            </w:pPr>
          </w:p>
        </w:tc>
        <w:tc>
          <w:tcPr>
            <w:tcW w:w="1418" w:type="dxa"/>
          </w:tcPr>
          <w:p w:rsidR="004B494E" w:rsidRPr="008D66DB" w:rsidRDefault="004B494E" w:rsidP="004B494E">
            <w:pPr>
              <w:jc w:val="center"/>
              <w:rPr>
                <w:sz w:val="18"/>
                <w:szCs w:val="18"/>
              </w:rPr>
            </w:pPr>
            <w:r w:rsidRPr="00C142B2">
              <w:rPr>
                <w:sz w:val="18"/>
                <w:szCs w:val="18"/>
              </w:rPr>
              <w:t>04/12/2014</w:t>
            </w:r>
          </w:p>
        </w:tc>
        <w:tc>
          <w:tcPr>
            <w:tcW w:w="1417" w:type="dxa"/>
          </w:tcPr>
          <w:p w:rsidR="004B494E" w:rsidRPr="008D66DB" w:rsidRDefault="004B494E" w:rsidP="004B494E">
            <w:pPr>
              <w:jc w:val="center"/>
              <w:rPr>
                <w:sz w:val="18"/>
                <w:szCs w:val="18"/>
              </w:rPr>
            </w:pPr>
            <w:r>
              <w:rPr>
                <w:sz w:val="18"/>
                <w:szCs w:val="18"/>
              </w:rPr>
              <w:t>7 Años</w:t>
            </w:r>
          </w:p>
        </w:tc>
        <w:tc>
          <w:tcPr>
            <w:tcW w:w="1134" w:type="dxa"/>
          </w:tcPr>
          <w:p w:rsidR="004B494E" w:rsidRPr="008D66DB" w:rsidRDefault="004B494E" w:rsidP="004B494E">
            <w:pPr>
              <w:jc w:val="center"/>
              <w:rPr>
                <w:sz w:val="18"/>
                <w:szCs w:val="18"/>
              </w:rPr>
            </w:pPr>
            <w:r w:rsidRPr="00C142B2">
              <w:rPr>
                <w:sz w:val="18"/>
                <w:szCs w:val="18"/>
              </w:rPr>
              <w:t>04/12/2021</w:t>
            </w:r>
          </w:p>
        </w:tc>
      </w:tr>
      <w:tr w:rsidR="004B494E" w:rsidRPr="008D66DB" w:rsidTr="0009677D">
        <w:trPr>
          <w:trHeight w:val="149"/>
        </w:trPr>
        <w:tc>
          <w:tcPr>
            <w:tcW w:w="675" w:type="dxa"/>
          </w:tcPr>
          <w:p w:rsidR="004B494E" w:rsidRPr="008D66DB" w:rsidRDefault="004B494E" w:rsidP="004B494E">
            <w:pPr>
              <w:rPr>
                <w:sz w:val="18"/>
                <w:szCs w:val="18"/>
              </w:rPr>
            </w:pPr>
          </w:p>
        </w:tc>
        <w:tc>
          <w:tcPr>
            <w:tcW w:w="1367" w:type="dxa"/>
          </w:tcPr>
          <w:p w:rsidR="004B494E" w:rsidRPr="008D66DB" w:rsidRDefault="004B494E" w:rsidP="004B494E">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4B494E" w:rsidRPr="008D66DB" w:rsidRDefault="004B494E" w:rsidP="004B494E">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4B494E" w:rsidRPr="00594509" w:rsidRDefault="004B494E" w:rsidP="004B494E">
            <w:pPr>
              <w:rPr>
                <w:sz w:val="18"/>
                <w:szCs w:val="18"/>
              </w:rPr>
            </w:pPr>
            <w:r w:rsidRPr="00594509">
              <w:rPr>
                <w:sz w:val="18"/>
                <w:szCs w:val="18"/>
              </w:rPr>
              <w:t>DR-</w:t>
            </w:r>
            <w:r>
              <w:rPr>
                <w:sz w:val="18"/>
                <w:szCs w:val="18"/>
              </w:rPr>
              <w:t>644</w:t>
            </w:r>
          </w:p>
        </w:tc>
        <w:tc>
          <w:tcPr>
            <w:tcW w:w="2177" w:type="dxa"/>
          </w:tcPr>
          <w:p w:rsidR="004B494E" w:rsidRPr="008D66DB" w:rsidRDefault="004B494E" w:rsidP="004B494E">
            <w:pPr>
              <w:jc w:val="both"/>
              <w:rPr>
                <w:sz w:val="18"/>
                <w:szCs w:val="18"/>
              </w:rPr>
            </w:pPr>
            <w:r w:rsidRPr="00C059D9">
              <w:rPr>
                <w:sz w:val="18"/>
                <w:szCs w:val="18"/>
              </w:rPr>
              <w:t>Auditoría a los Fondos Transferidos por el Ministerio de Educación al CE Comunidad Bosques de Perulapía, del departamento de Cuscatlán del 1 de enero al 31 de diciembre del año 2012.</w:t>
            </w:r>
          </w:p>
        </w:tc>
        <w:tc>
          <w:tcPr>
            <w:tcW w:w="709" w:type="dxa"/>
          </w:tcPr>
          <w:p w:rsidR="004B494E" w:rsidRPr="008D66DB" w:rsidRDefault="004B494E" w:rsidP="004B494E">
            <w:pPr>
              <w:jc w:val="center"/>
              <w:rPr>
                <w:sz w:val="18"/>
                <w:szCs w:val="18"/>
              </w:rPr>
            </w:pPr>
            <w:r>
              <w:rPr>
                <w:sz w:val="18"/>
                <w:szCs w:val="18"/>
              </w:rPr>
              <w:t>X</w:t>
            </w:r>
          </w:p>
        </w:tc>
        <w:tc>
          <w:tcPr>
            <w:tcW w:w="851" w:type="dxa"/>
          </w:tcPr>
          <w:p w:rsidR="004B494E" w:rsidRPr="008D66DB" w:rsidRDefault="004B494E" w:rsidP="004B494E">
            <w:pPr>
              <w:rPr>
                <w:sz w:val="18"/>
                <w:szCs w:val="18"/>
              </w:rPr>
            </w:pPr>
          </w:p>
        </w:tc>
        <w:tc>
          <w:tcPr>
            <w:tcW w:w="1701" w:type="dxa"/>
          </w:tcPr>
          <w:p w:rsidR="004B494E" w:rsidRPr="008D66DB" w:rsidRDefault="004B494E" w:rsidP="004B494E">
            <w:pPr>
              <w:jc w:val="both"/>
              <w:rPr>
                <w:sz w:val="18"/>
                <w:szCs w:val="18"/>
              </w:rPr>
            </w:pPr>
          </w:p>
        </w:tc>
        <w:tc>
          <w:tcPr>
            <w:tcW w:w="1559" w:type="dxa"/>
          </w:tcPr>
          <w:p w:rsidR="004B494E" w:rsidRDefault="004B494E" w:rsidP="004B494E">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4B494E" w:rsidRPr="008D66DB" w:rsidRDefault="004B494E" w:rsidP="004B494E">
            <w:pPr>
              <w:jc w:val="center"/>
              <w:rPr>
                <w:sz w:val="18"/>
                <w:szCs w:val="18"/>
              </w:rPr>
            </w:pPr>
          </w:p>
        </w:tc>
        <w:tc>
          <w:tcPr>
            <w:tcW w:w="2693" w:type="dxa"/>
          </w:tcPr>
          <w:p w:rsidR="004B494E" w:rsidRPr="008D66DB" w:rsidRDefault="004B494E" w:rsidP="004B494E">
            <w:pPr>
              <w:jc w:val="both"/>
              <w:rPr>
                <w:sz w:val="18"/>
                <w:szCs w:val="18"/>
              </w:rPr>
            </w:pPr>
          </w:p>
        </w:tc>
        <w:tc>
          <w:tcPr>
            <w:tcW w:w="1418" w:type="dxa"/>
          </w:tcPr>
          <w:p w:rsidR="004B494E" w:rsidRPr="008D66DB" w:rsidRDefault="004B494E" w:rsidP="004B494E">
            <w:pPr>
              <w:jc w:val="center"/>
              <w:rPr>
                <w:sz w:val="18"/>
                <w:szCs w:val="18"/>
              </w:rPr>
            </w:pPr>
            <w:r w:rsidRPr="00C142B2">
              <w:rPr>
                <w:sz w:val="18"/>
                <w:szCs w:val="18"/>
              </w:rPr>
              <w:t>04/12/2014</w:t>
            </w:r>
          </w:p>
        </w:tc>
        <w:tc>
          <w:tcPr>
            <w:tcW w:w="1417" w:type="dxa"/>
          </w:tcPr>
          <w:p w:rsidR="004B494E" w:rsidRPr="008D66DB" w:rsidRDefault="004B494E" w:rsidP="004B494E">
            <w:pPr>
              <w:jc w:val="center"/>
              <w:rPr>
                <w:sz w:val="18"/>
                <w:szCs w:val="18"/>
              </w:rPr>
            </w:pPr>
            <w:r>
              <w:rPr>
                <w:sz w:val="18"/>
                <w:szCs w:val="18"/>
              </w:rPr>
              <w:t>7 Años</w:t>
            </w:r>
          </w:p>
        </w:tc>
        <w:tc>
          <w:tcPr>
            <w:tcW w:w="1134" w:type="dxa"/>
          </w:tcPr>
          <w:p w:rsidR="004B494E" w:rsidRPr="008D66DB" w:rsidRDefault="004B494E" w:rsidP="004B494E">
            <w:pPr>
              <w:jc w:val="center"/>
              <w:rPr>
                <w:sz w:val="18"/>
                <w:szCs w:val="18"/>
              </w:rPr>
            </w:pPr>
            <w:r w:rsidRPr="00C142B2">
              <w:rPr>
                <w:sz w:val="18"/>
                <w:szCs w:val="18"/>
              </w:rPr>
              <w:t>04/12/2021</w:t>
            </w:r>
          </w:p>
        </w:tc>
      </w:tr>
      <w:tr w:rsidR="004B494E" w:rsidRPr="008D66DB" w:rsidTr="0009677D">
        <w:trPr>
          <w:trHeight w:val="149"/>
        </w:trPr>
        <w:tc>
          <w:tcPr>
            <w:tcW w:w="675" w:type="dxa"/>
          </w:tcPr>
          <w:p w:rsidR="004B494E" w:rsidRPr="008D66DB" w:rsidRDefault="004B494E" w:rsidP="004B494E">
            <w:pPr>
              <w:rPr>
                <w:sz w:val="18"/>
                <w:szCs w:val="18"/>
              </w:rPr>
            </w:pPr>
          </w:p>
        </w:tc>
        <w:tc>
          <w:tcPr>
            <w:tcW w:w="1367" w:type="dxa"/>
          </w:tcPr>
          <w:p w:rsidR="004B494E" w:rsidRPr="008D66DB" w:rsidRDefault="004B494E" w:rsidP="004B494E">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4B494E" w:rsidRPr="008D66DB" w:rsidRDefault="004B494E" w:rsidP="004B494E">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4B494E" w:rsidRPr="00594509" w:rsidRDefault="004B494E" w:rsidP="004B494E">
            <w:pPr>
              <w:rPr>
                <w:sz w:val="18"/>
                <w:szCs w:val="18"/>
              </w:rPr>
            </w:pPr>
            <w:r w:rsidRPr="00594509">
              <w:rPr>
                <w:sz w:val="18"/>
                <w:szCs w:val="18"/>
              </w:rPr>
              <w:t>DR-</w:t>
            </w:r>
            <w:r>
              <w:rPr>
                <w:sz w:val="18"/>
                <w:szCs w:val="18"/>
              </w:rPr>
              <w:t>645</w:t>
            </w:r>
          </w:p>
        </w:tc>
        <w:tc>
          <w:tcPr>
            <w:tcW w:w="2177" w:type="dxa"/>
          </w:tcPr>
          <w:p w:rsidR="004B494E" w:rsidRPr="008D66DB" w:rsidRDefault="004B494E" w:rsidP="004B494E">
            <w:pPr>
              <w:jc w:val="both"/>
              <w:rPr>
                <w:sz w:val="18"/>
                <w:szCs w:val="18"/>
              </w:rPr>
            </w:pPr>
            <w:r w:rsidRPr="000F5190">
              <w:rPr>
                <w:sz w:val="18"/>
                <w:szCs w:val="18"/>
              </w:rPr>
              <w:t>Examen Especial  de Tipo Financiero al Componente de Paquete Escolar  al  Centro Escolar Candelario Cuellar, correspondiente periodo del 1 de enero al 31 de diciembre  de 2012.</w:t>
            </w:r>
          </w:p>
        </w:tc>
        <w:tc>
          <w:tcPr>
            <w:tcW w:w="709" w:type="dxa"/>
          </w:tcPr>
          <w:p w:rsidR="004B494E" w:rsidRPr="008D66DB" w:rsidRDefault="004B494E" w:rsidP="004B494E">
            <w:pPr>
              <w:jc w:val="center"/>
              <w:rPr>
                <w:sz w:val="18"/>
                <w:szCs w:val="18"/>
              </w:rPr>
            </w:pPr>
            <w:r>
              <w:rPr>
                <w:sz w:val="18"/>
                <w:szCs w:val="18"/>
              </w:rPr>
              <w:t>X</w:t>
            </w:r>
          </w:p>
        </w:tc>
        <w:tc>
          <w:tcPr>
            <w:tcW w:w="851" w:type="dxa"/>
          </w:tcPr>
          <w:p w:rsidR="004B494E" w:rsidRPr="008D66DB" w:rsidRDefault="004B494E" w:rsidP="004B494E">
            <w:pPr>
              <w:rPr>
                <w:sz w:val="18"/>
                <w:szCs w:val="18"/>
              </w:rPr>
            </w:pPr>
          </w:p>
        </w:tc>
        <w:tc>
          <w:tcPr>
            <w:tcW w:w="1701" w:type="dxa"/>
          </w:tcPr>
          <w:p w:rsidR="004B494E" w:rsidRPr="008D66DB" w:rsidRDefault="004B494E" w:rsidP="004B494E">
            <w:pPr>
              <w:jc w:val="both"/>
              <w:rPr>
                <w:sz w:val="18"/>
                <w:szCs w:val="18"/>
              </w:rPr>
            </w:pPr>
          </w:p>
        </w:tc>
        <w:tc>
          <w:tcPr>
            <w:tcW w:w="1559" w:type="dxa"/>
          </w:tcPr>
          <w:p w:rsidR="004B494E" w:rsidRDefault="004B494E" w:rsidP="004B494E">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4B494E" w:rsidRPr="008D66DB" w:rsidRDefault="004B494E" w:rsidP="004B494E">
            <w:pPr>
              <w:jc w:val="center"/>
              <w:rPr>
                <w:sz w:val="18"/>
                <w:szCs w:val="18"/>
              </w:rPr>
            </w:pPr>
          </w:p>
        </w:tc>
        <w:tc>
          <w:tcPr>
            <w:tcW w:w="2693" w:type="dxa"/>
          </w:tcPr>
          <w:p w:rsidR="004B494E" w:rsidRPr="008D66DB" w:rsidRDefault="004B494E" w:rsidP="004B494E">
            <w:pPr>
              <w:jc w:val="both"/>
              <w:rPr>
                <w:sz w:val="18"/>
                <w:szCs w:val="18"/>
              </w:rPr>
            </w:pPr>
          </w:p>
        </w:tc>
        <w:tc>
          <w:tcPr>
            <w:tcW w:w="1418" w:type="dxa"/>
          </w:tcPr>
          <w:p w:rsidR="004B494E" w:rsidRPr="008D66DB" w:rsidRDefault="004B494E" w:rsidP="004B494E">
            <w:pPr>
              <w:jc w:val="center"/>
              <w:rPr>
                <w:sz w:val="18"/>
                <w:szCs w:val="18"/>
              </w:rPr>
            </w:pPr>
            <w:r w:rsidRPr="00C142B2">
              <w:rPr>
                <w:sz w:val="18"/>
                <w:szCs w:val="18"/>
              </w:rPr>
              <w:t>04/12/2014</w:t>
            </w:r>
          </w:p>
        </w:tc>
        <w:tc>
          <w:tcPr>
            <w:tcW w:w="1417" w:type="dxa"/>
          </w:tcPr>
          <w:p w:rsidR="004B494E" w:rsidRPr="008D66DB" w:rsidRDefault="004B494E" w:rsidP="004B494E">
            <w:pPr>
              <w:jc w:val="center"/>
              <w:rPr>
                <w:sz w:val="18"/>
                <w:szCs w:val="18"/>
              </w:rPr>
            </w:pPr>
            <w:r>
              <w:rPr>
                <w:sz w:val="18"/>
                <w:szCs w:val="18"/>
              </w:rPr>
              <w:t>7 Años</w:t>
            </w:r>
          </w:p>
        </w:tc>
        <w:tc>
          <w:tcPr>
            <w:tcW w:w="1134" w:type="dxa"/>
          </w:tcPr>
          <w:p w:rsidR="004B494E" w:rsidRPr="008D66DB" w:rsidRDefault="004B494E" w:rsidP="004B494E">
            <w:pPr>
              <w:jc w:val="center"/>
              <w:rPr>
                <w:sz w:val="18"/>
                <w:szCs w:val="18"/>
              </w:rPr>
            </w:pPr>
            <w:r w:rsidRPr="00C142B2">
              <w:rPr>
                <w:sz w:val="18"/>
                <w:szCs w:val="18"/>
              </w:rPr>
              <w:t>04/12/2021</w:t>
            </w:r>
          </w:p>
        </w:tc>
      </w:tr>
      <w:tr w:rsidR="004B494E" w:rsidRPr="008D66DB" w:rsidTr="0009677D">
        <w:trPr>
          <w:trHeight w:val="149"/>
        </w:trPr>
        <w:tc>
          <w:tcPr>
            <w:tcW w:w="675" w:type="dxa"/>
          </w:tcPr>
          <w:p w:rsidR="004B494E" w:rsidRPr="008D66DB" w:rsidRDefault="004B494E" w:rsidP="004B494E">
            <w:pPr>
              <w:rPr>
                <w:sz w:val="18"/>
                <w:szCs w:val="18"/>
              </w:rPr>
            </w:pPr>
          </w:p>
        </w:tc>
        <w:tc>
          <w:tcPr>
            <w:tcW w:w="1367" w:type="dxa"/>
          </w:tcPr>
          <w:p w:rsidR="004B494E" w:rsidRPr="008D66DB" w:rsidRDefault="004B494E" w:rsidP="004B494E">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4B494E" w:rsidRPr="008D66DB" w:rsidRDefault="004B494E" w:rsidP="004B494E">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4B494E" w:rsidRPr="00594509" w:rsidRDefault="004B494E" w:rsidP="004B494E">
            <w:pPr>
              <w:rPr>
                <w:sz w:val="18"/>
                <w:szCs w:val="18"/>
              </w:rPr>
            </w:pPr>
            <w:r w:rsidRPr="00594509">
              <w:rPr>
                <w:sz w:val="18"/>
                <w:szCs w:val="18"/>
              </w:rPr>
              <w:t>DR-</w:t>
            </w:r>
            <w:r>
              <w:rPr>
                <w:sz w:val="18"/>
                <w:szCs w:val="18"/>
              </w:rPr>
              <w:t>646</w:t>
            </w:r>
          </w:p>
        </w:tc>
        <w:tc>
          <w:tcPr>
            <w:tcW w:w="2177" w:type="dxa"/>
          </w:tcPr>
          <w:p w:rsidR="004B494E" w:rsidRPr="008D66DB" w:rsidRDefault="004B494E" w:rsidP="004B494E">
            <w:pPr>
              <w:jc w:val="both"/>
              <w:rPr>
                <w:sz w:val="18"/>
                <w:szCs w:val="18"/>
              </w:rPr>
            </w:pPr>
            <w:r w:rsidRPr="000F5190">
              <w:rPr>
                <w:sz w:val="18"/>
                <w:szCs w:val="18"/>
              </w:rPr>
              <w:t>Auditoría a los Fondos Transferidos por el Ministerio de Educación al CE Cantón San Nicolás, del departamento de Cuscatlán, del 1 de enero al 31 de diciembre del año 2012.</w:t>
            </w:r>
          </w:p>
        </w:tc>
        <w:tc>
          <w:tcPr>
            <w:tcW w:w="709" w:type="dxa"/>
          </w:tcPr>
          <w:p w:rsidR="004B494E" w:rsidRPr="008D66DB" w:rsidRDefault="004B494E" w:rsidP="004B494E">
            <w:pPr>
              <w:jc w:val="center"/>
              <w:rPr>
                <w:sz w:val="18"/>
                <w:szCs w:val="18"/>
              </w:rPr>
            </w:pPr>
            <w:r>
              <w:rPr>
                <w:sz w:val="18"/>
                <w:szCs w:val="18"/>
              </w:rPr>
              <w:t>X</w:t>
            </w:r>
          </w:p>
        </w:tc>
        <w:tc>
          <w:tcPr>
            <w:tcW w:w="851" w:type="dxa"/>
          </w:tcPr>
          <w:p w:rsidR="004B494E" w:rsidRPr="008D66DB" w:rsidRDefault="004B494E" w:rsidP="004B494E">
            <w:pPr>
              <w:rPr>
                <w:sz w:val="18"/>
                <w:szCs w:val="18"/>
              </w:rPr>
            </w:pPr>
          </w:p>
        </w:tc>
        <w:tc>
          <w:tcPr>
            <w:tcW w:w="1701" w:type="dxa"/>
          </w:tcPr>
          <w:p w:rsidR="004B494E" w:rsidRPr="008D66DB" w:rsidRDefault="004B494E" w:rsidP="004B494E">
            <w:pPr>
              <w:jc w:val="both"/>
              <w:rPr>
                <w:sz w:val="18"/>
                <w:szCs w:val="18"/>
              </w:rPr>
            </w:pPr>
          </w:p>
        </w:tc>
        <w:tc>
          <w:tcPr>
            <w:tcW w:w="1559" w:type="dxa"/>
          </w:tcPr>
          <w:p w:rsidR="004B494E" w:rsidRDefault="004B494E" w:rsidP="004B494E">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4B494E" w:rsidRPr="008D66DB" w:rsidRDefault="004B494E" w:rsidP="004B494E">
            <w:pPr>
              <w:jc w:val="center"/>
              <w:rPr>
                <w:sz w:val="18"/>
                <w:szCs w:val="18"/>
              </w:rPr>
            </w:pPr>
          </w:p>
        </w:tc>
        <w:tc>
          <w:tcPr>
            <w:tcW w:w="2693" w:type="dxa"/>
          </w:tcPr>
          <w:p w:rsidR="004B494E" w:rsidRPr="008D66DB" w:rsidRDefault="004B494E" w:rsidP="004B494E">
            <w:pPr>
              <w:jc w:val="both"/>
              <w:rPr>
                <w:sz w:val="18"/>
                <w:szCs w:val="18"/>
              </w:rPr>
            </w:pPr>
          </w:p>
        </w:tc>
        <w:tc>
          <w:tcPr>
            <w:tcW w:w="1418" w:type="dxa"/>
          </w:tcPr>
          <w:p w:rsidR="004B494E" w:rsidRPr="008D66DB" w:rsidRDefault="004B494E" w:rsidP="004B494E">
            <w:pPr>
              <w:jc w:val="center"/>
              <w:rPr>
                <w:sz w:val="18"/>
                <w:szCs w:val="18"/>
              </w:rPr>
            </w:pPr>
            <w:r w:rsidRPr="00C142B2">
              <w:rPr>
                <w:sz w:val="18"/>
                <w:szCs w:val="18"/>
              </w:rPr>
              <w:t>04/12/2014</w:t>
            </w:r>
          </w:p>
        </w:tc>
        <w:tc>
          <w:tcPr>
            <w:tcW w:w="1417" w:type="dxa"/>
          </w:tcPr>
          <w:p w:rsidR="004B494E" w:rsidRPr="008D66DB" w:rsidRDefault="004B494E" w:rsidP="004B494E">
            <w:pPr>
              <w:jc w:val="center"/>
              <w:rPr>
                <w:sz w:val="18"/>
                <w:szCs w:val="18"/>
              </w:rPr>
            </w:pPr>
            <w:r>
              <w:rPr>
                <w:sz w:val="18"/>
                <w:szCs w:val="18"/>
              </w:rPr>
              <w:t>7 Años</w:t>
            </w:r>
          </w:p>
        </w:tc>
        <w:tc>
          <w:tcPr>
            <w:tcW w:w="1134" w:type="dxa"/>
          </w:tcPr>
          <w:p w:rsidR="004B494E" w:rsidRPr="008D66DB" w:rsidRDefault="004B494E" w:rsidP="004B494E">
            <w:pPr>
              <w:jc w:val="center"/>
              <w:rPr>
                <w:sz w:val="18"/>
                <w:szCs w:val="18"/>
              </w:rPr>
            </w:pPr>
            <w:r w:rsidRPr="00C142B2">
              <w:rPr>
                <w:sz w:val="18"/>
                <w:szCs w:val="18"/>
              </w:rPr>
              <w:t>04/12/2021</w:t>
            </w:r>
          </w:p>
        </w:tc>
      </w:tr>
      <w:tr w:rsidR="004B494E" w:rsidRPr="008D66DB" w:rsidTr="0009677D">
        <w:trPr>
          <w:trHeight w:val="149"/>
        </w:trPr>
        <w:tc>
          <w:tcPr>
            <w:tcW w:w="675" w:type="dxa"/>
          </w:tcPr>
          <w:p w:rsidR="004B494E" w:rsidRPr="008D66DB" w:rsidRDefault="004B494E" w:rsidP="004B494E">
            <w:pPr>
              <w:rPr>
                <w:sz w:val="18"/>
                <w:szCs w:val="18"/>
              </w:rPr>
            </w:pPr>
          </w:p>
        </w:tc>
        <w:tc>
          <w:tcPr>
            <w:tcW w:w="1367" w:type="dxa"/>
          </w:tcPr>
          <w:p w:rsidR="004B494E" w:rsidRPr="008D66DB" w:rsidRDefault="004B494E" w:rsidP="004B494E">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4B494E" w:rsidRPr="008D66DB" w:rsidRDefault="004B494E" w:rsidP="004B494E">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4B494E" w:rsidRPr="00594509" w:rsidRDefault="004B494E" w:rsidP="004B494E">
            <w:pPr>
              <w:rPr>
                <w:sz w:val="18"/>
                <w:szCs w:val="18"/>
              </w:rPr>
            </w:pPr>
            <w:r w:rsidRPr="00594509">
              <w:rPr>
                <w:sz w:val="18"/>
                <w:szCs w:val="18"/>
              </w:rPr>
              <w:t>DR-</w:t>
            </w:r>
            <w:r>
              <w:rPr>
                <w:sz w:val="18"/>
                <w:szCs w:val="18"/>
              </w:rPr>
              <w:t>647</w:t>
            </w:r>
          </w:p>
        </w:tc>
        <w:tc>
          <w:tcPr>
            <w:tcW w:w="2177" w:type="dxa"/>
          </w:tcPr>
          <w:p w:rsidR="004B494E" w:rsidRPr="008D66DB" w:rsidRDefault="004B494E" w:rsidP="004B494E">
            <w:pPr>
              <w:jc w:val="both"/>
              <w:rPr>
                <w:sz w:val="18"/>
                <w:szCs w:val="18"/>
              </w:rPr>
            </w:pPr>
            <w:r w:rsidRPr="000F5190">
              <w:rPr>
                <w:sz w:val="18"/>
                <w:szCs w:val="18"/>
              </w:rPr>
              <w:t>Auditoría a los Fondos Transferidos por el Ministerio de Educación al CE Cantón San Nicolás, del departamento de Cuscatlán, del 1 de enero al 31 de diciembre del año 2012.</w:t>
            </w:r>
          </w:p>
        </w:tc>
        <w:tc>
          <w:tcPr>
            <w:tcW w:w="709" w:type="dxa"/>
          </w:tcPr>
          <w:p w:rsidR="004B494E" w:rsidRPr="008D66DB" w:rsidRDefault="004B494E" w:rsidP="004B494E">
            <w:pPr>
              <w:jc w:val="center"/>
              <w:rPr>
                <w:sz w:val="18"/>
                <w:szCs w:val="18"/>
              </w:rPr>
            </w:pPr>
            <w:r>
              <w:rPr>
                <w:sz w:val="18"/>
                <w:szCs w:val="18"/>
              </w:rPr>
              <w:t>X</w:t>
            </w:r>
          </w:p>
        </w:tc>
        <w:tc>
          <w:tcPr>
            <w:tcW w:w="851" w:type="dxa"/>
          </w:tcPr>
          <w:p w:rsidR="004B494E" w:rsidRPr="008D66DB" w:rsidRDefault="004B494E" w:rsidP="004B494E">
            <w:pPr>
              <w:rPr>
                <w:sz w:val="18"/>
                <w:szCs w:val="18"/>
              </w:rPr>
            </w:pPr>
          </w:p>
        </w:tc>
        <w:tc>
          <w:tcPr>
            <w:tcW w:w="1701" w:type="dxa"/>
          </w:tcPr>
          <w:p w:rsidR="004B494E" w:rsidRPr="008D66DB" w:rsidRDefault="004B494E" w:rsidP="004B494E">
            <w:pPr>
              <w:jc w:val="both"/>
              <w:rPr>
                <w:sz w:val="18"/>
                <w:szCs w:val="18"/>
              </w:rPr>
            </w:pPr>
          </w:p>
        </w:tc>
        <w:tc>
          <w:tcPr>
            <w:tcW w:w="1559" w:type="dxa"/>
          </w:tcPr>
          <w:p w:rsidR="004B494E" w:rsidRDefault="004B494E" w:rsidP="004B494E">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4B494E" w:rsidRPr="008D66DB" w:rsidRDefault="004B494E" w:rsidP="004B494E">
            <w:pPr>
              <w:jc w:val="center"/>
              <w:rPr>
                <w:sz w:val="18"/>
                <w:szCs w:val="18"/>
              </w:rPr>
            </w:pPr>
          </w:p>
        </w:tc>
        <w:tc>
          <w:tcPr>
            <w:tcW w:w="2693" w:type="dxa"/>
          </w:tcPr>
          <w:p w:rsidR="004B494E" w:rsidRPr="008D66DB" w:rsidRDefault="004B494E" w:rsidP="004B494E">
            <w:pPr>
              <w:jc w:val="both"/>
              <w:rPr>
                <w:sz w:val="18"/>
                <w:szCs w:val="18"/>
              </w:rPr>
            </w:pPr>
          </w:p>
        </w:tc>
        <w:tc>
          <w:tcPr>
            <w:tcW w:w="1418" w:type="dxa"/>
          </w:tcPr>
          <w:p w:rsidR="004B494E" w:rsidRPr="008D66DB" w:rsidRDefault="004B494E" w:rsidP="004B494E">
            <w:pPr>
              <w:jc w:val="center"/>
              <w:rPr>
                <w:sz w:val="18"/>
                <w:szCs w:val="18"/>
              </w:rPr>
            </w:pPr>
            <w:r w:rsidRPr="00C142B2">
              <w:rPr>
                <w:sz w:val="18"/>
                <w:szCs w:val="18"/>
              </w:rPr>
              <w:t>04/12/2014</w:t>
            </w:r>
          </w:p>
        </w:tc>
        <w:tc>
          <w:tcPr>
            <w:tcW w:w="1417" w:type="dxa"/>
          </w:tcPr>
          <w:p w:rsidR="004B494E" w:rsidRPr="008D66DB" w:rsidRDefault="004B494E" w:rsidP="004B494E">
            <w:pPr>
              <w:jc w:val="center"/>
              <w:rPr>
                <w:sz w:val="18"/>
                <w:szCs w:val="18"/>
              </w:rPr>
            </w:pPr>
            <w:r>
              <w:rPr>
                <w:sz w:val="18"/>
                <w:szCs w:val="18"/>
              </w:rPr>
              <w:t>7 Años</w:t>
            </w:r>
          </w:p>
        </w:tc>
        <w:tc>
          <w:tcPr>
            <w:tcW w:w="1134" w:type="dxa"/>
          </w:tcPr>
          <w:p w:rsidR="004B494E" w:rsidRPr="008D66DB" w:rsidRDefault="004B494E" w:rsidP="004B494E">
            <w:pPr>
              <w:jc w:val="center"/>
              <w:rPr>
                <w:sz w:val="18"/>
                <w:szCs w:val="18"/>
              </w:rPr>
            </w:pPr>
            <w:r w:rsidRPr="00C142B2">
              <w:rPr>
                <w:sz w:val="18"/>
                <w:szCs w:val="18"/>
              </w:rPr>
              <w:t>04/12/2021</w:t>
            </w:r>
          </w:p>
        </w:tc>
      </w:tr>
      <w:tr w:rsidR="004B494E" w:rsidRPr="008D66DB" w:rsidTr="0009677D">
        <w:trPr>
          <w:trHeight w:val="149"/>
        </w:trPr>
        <w:tc>
          <w:tcPr>
            <w:tcW w:w="675" w:type="dxa"/>
          </w:tcPr>
          <w:p w:rsidR="004B494E" w:rsidRPr="008D66DB" w:rsidRDefault="004B494E" w:rsidP="004B494E">
            <w:pPr>
              <w:rPr>
                <w:sz w:val="18"/>
                <w:szCs w:val="18"/>
              </w:rPr>
            </w:pPr>
          </w:p>
        </w:tc>
        <w:tc>
          <w:tcPr>
            <w:tcW w:w="1367" w:type="dxa"/>
          </w:tcPr>
          <w:p w:rsidR="004B494E" w:rsidRPr="008D66DB" w:rsidRDefault="004B494E" w:rsidP="004B494E">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4B494E" w:rsidRPr="008D66DB" w:rsidRDefault="004B494E" w:rsidP="004B494E">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4B494E" w:rsidRPr="00594509" w:rsidRDefault="004B494E" w:rsidP="004B494E">
            <w:pPr>
              <w:rPr>
                <w:sz w:val="18"/>
                <w:szCs w:val="18"/>
              </w:rPr>
            </w:pPr>
            <w:r w:rsidRPr="00594509">
              <w:rPr>
                <w:sz w:val="18"/>
                <w:szCs w:val="18"/>
              </w:rPr>
              <w:t>DR-</w:t>
            </w:r>
            <w:r>
              <w:rPr>
                <w:sz w:val="18"/>
                <w:szCs w:val="18"/>
              </w:rPr>
              <w:t>648</w:t>
            </w:r>
          </w:p>
        </w:tc>
        <w:tc>
          <w:tcPr>
            <w:tcW w:w="2177" w:type="dxa"/>
          </w:tcPr>
          <w:p w:rsidR="004B494E" w:rsidRPr="008D66DB" w:rsidRDefault="004B494E" w:rsidP="004B494E">
            <w:pPr>
              <w:jc w:val="both"/>
              <w:rPr>
                <w:sz w:val="18"/>
                <w:szCs w:val="18"/>
              </w:rPr>
            </w:pPr>
            <w:r w:rsidRPr="000F5190">
              <w:rPr>
                <w:sz w:val="18"/>
                <w:szCs w:val="18"/>
              </w:rPr>
              <w:t>Auditoría a los Fondos Transferidos por el Ministerio de Educación al CE San Francisco de Asís, del departamento de Cuscatlán, del 1 de enero al 31 de diciembre del año 2012.</w:t>
            </w:r>
          </w:p>
        </w:tc>
        <w:tc>
          <w:tcPr>
            <w:tcW w:w="709" w:type="dxa"/>
          </w:tcPr>
          <w:p w:rsidR="004B494E" w:rsidRPr="008D66DB" w:rsidRDefault="004B494E" w:rsidP="004B494E">
            <w:pPr>
              <w:jc w:val="center"/>
              <w:rPr>
                <w:sz w:val="18"/>
                <w:szCs w:val="18"/>
              </w:rPr>
            </w:pPr>
            <w:r>
              <w:rPr>
                <w:sz w:val="18"/>
                <w:szCs w:val="18"/>
              </w:rPr>
              <w:t>X</w:t>
            </w:r>
          </w:p>
        </w:tc>
        <w:tc>
          <w:tcPr>
            <w:tcW w:w="851" w:type="dxa"/>
          </w:tcPr>
          <w:p w:rsidR="004B494E" w:rsidRPr="008D66DB" w:rsidRDefault="004B494E" w:rsidP="004B494E">
            <w:pPr>
              <w:rPr>
                <w:sz w:val="18"/>
                <w:szCs w:val="18"/>
              </w:rPr>
            </w:pPr>
          </w:p>
        </w:tc>
        <w:tc>
          <w:tcPr>
            <w:tcW w:w="1701" w:type="dxa"/>
          </w:tcPr>
          <w:p w:rsidR="004B494E" w:rsidRPr="008D66DB" w:rsidRDefault="004B494E" w:rsidP="004B494E">
            <w:pPr>
              <w:jc w:val="both"/>
              <w:rPr>
                <w:sz w:val="18"/>
                <w:szCs w:val="18"/>
              </w:rPr>
            </w:pPr>
          </w:p>
        </w:tc>
        <w:tc>
          <w:tcPr>
            <w:tcW w:w="1559" w:type="dxa"/>
          </w:tcPr>
          <w:p w:rsidR="004B494E" w:rsidRDefault="004B494E" w:rsidP="004B494E">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4B494E" w:rsidRPr="008D66DB" w:rsidRDefault="004B494E" w:rsidP="004B494E">
            <w:pPr>
              <w:jc w:val="center"/>
              <w:rPr>
                <w:sz w:val="18"/>
                <w:szCs w:val="18"/>
              </w:rPr>
            </w:pPr>
          </w:p>
        </w:tc>
        <w:tc>
          <w:tcPr>
            <w:tcW w:w="2693" w:type="dxa"/>
          </w:tcPr>
          <w:p w:rsidR="004B494E" w:rsidRPr="008D66DB" w:rsidRDefault="004B494E" w:rsidP="004B494E">
            <w:pPr>
              <w:jc w:val="both"/>
              <w:rPr>
                <w:sz w:val="18"/>
                <w:szCs w:val="18"/>
              </w:rPr>
            </w:pPr>
          </w:p>
        </w:tc>
        <w:tc>
          <w:tcPr>
            <w:tcW w:w="1418" w:type="dxa"/>
          </w:tcPr>
          <w:p w:rsidR="004B494E" w:rsidRPr="008D66DB" w:rsidRDefault="004B494E" w:rsidP="004B494E">
            <w:pPr>
              <w:jc w:val="center"/>
              <w:rPr>
                <w:sz w:val="18"/>
                <w:szCs w:val="18"/>
              </w:rPr>
            </w:pPr>
            <w:r w:rsidRPr="00C142B2">
              <w:rPr>
                <w:sz w:val="18"/>
                <w:szCs w:val="18"/>
              </w:rPr>
              <w:t>04/12/2014</w:t>
            </w:r>
          </w:p>
        </w:tc>
        <w:tc>
          <w:tcPr>
            <w:tcW w:w="1417" w:type="dxa"/>
          </w:tcPr>
          <w:p w:rsidR="004B494E" w:rsidRPr="008D66DB" w:rsidRDefault="004B494E" w:rsidP="004B494E">
            <w:pPr>
              <w:jc w:val="center"/>
              <w:rPr>
                <w:sz w:val="18"/>
                <w:szCs w:val="18"/>
              </w:rPr>
            </w:pPr>
            <w:r>
              <w:rPr>
                <w:sz w:val="18"/>
                <w:szCs w:val="18"/>
              </w:rPr>
              <w:t>7 Años</w:t>
            </w:r>
          </w:p>
        </w:tc>
        <w:tc>
          <w:tcPr>
            <w:tcW w:w="1134" w:type="dxa"/>
          </w:tcPr>
          <w:p w:rsidR="004B494E" w:rsidRPr="008D66DB" w:rsidRDefault="004B494E" w:rsidP="004B494E">
            <w:pPr>
              <w:jc w:val="center"/>
              <w:rPr>
                <w:sz w:val="18"/>
                <w:szCs w:val="18"/>
              </w:rPr>
            </w:pPr>
            <w:r w:rsidRPr="00C142B2">
              <w:rPr>
                <w:sz w:val="18"/>
                <w:szCs w:val="18"/>
              </w:rPr>
              <w:t>04/12/2021</w:t>
            </w:r>
          </w:p>
        </w:tc>
      </w:tr>
      <w:tr w:rsidR="004B494E" w:rsidRPr="008D66DB" w:rsidTr="0009677D">
        <w:trPr>
          <w:trHeight w:val="149"/>
        </w:trPr>
        <w:tc>
          <w:tcPr>
            <w:tcW w:w="675" w:type="dxa"/>
          </w:tcPr>
          <w:p w:rsidR="004B494E" w:rsidRPr="008D66DB" w:rsidRDefault="004B494E" w:rsidP="004B494E">
            <w:pPr>
              <w:rPr>
                <w:sz w:val="18"/>
                <w:szCs w:val="18"/>
              </w:rPr>
            </w:pPr>
          </w:p>
        </w:tc>
        <w:tc>
          <w:tcPr>
            <w:tcW w:w="1367" w:type="dxa"/>
          </w:tcPr>
          <w:p w:rsidR="004B494E" w:rsidRPr="008D66DB" w:rsidRDefault="004B494E" w:rsidP="004B494E">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4B494E" w:rsidRPr="008D66DB" w:rsidRDefault="004B494E" w:rsidP="004B494E">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4B494E" w:rsidRPr="00594509" w:rsidRDefault="004B494E" w:rsidP="004B494E">
            <w:pPr>
              <w:rPr>
                <w:sz w:val="18"/>
                <w:szCs w:val="18"/>
              </w:rPr>
            </w:pPr>
            <w:r w:rsidRPr="00594509">
              <w:rPr>
                <w:sz w:val="18"/>
                <w:szCs w:val="18"/>
              </w:rPr>
              <w:t>DR-</w:t>
            </w:r>
            <w:r>
              <w:rPr>
                <w:sz w:val="18"/>
                <w:szCs w:val="18"/>
              </w:rPr>
              <w:t>649</w:t>
            </w:r>
          </w:p>
        </w:tc>
        <w:tc>
          <w:tcPr>
            <w:tcW w:w="2177" w:type="dxa"/>
          </w:tcPr>
          <w:p w:rsidR="004B494E" w:rsidRPr="008D66DB" w:rsidRDefault="004B494E" w:rsidP="004B494E">
            <w:pPr>
              <w:jc w:val="both"/>
              <w:rPr>
                <w:sz w:val="18"/>
                <w:szCs w:val="18"/>
              </w:rPr>
            </w:pPr>
            <w:r w:rsidRPr="000F5190">
              <w:rPr>
                <w:sz w:val="18"/>
                <w:szCs w:val="18"/>
              </w:rPr>
              <w:t xml:space="preserve">Examen Especial de Tipo Financiero, a los Otros Ingresos Percibidos por parte del Organismo Escolar del Complejo Educativo Joaquín Rodezno, del municipio y departamento de San Salvador, para el periodo de enero a diciembre de 2013 y de enero a julio </w:t>
            </w:r>
            <w:r w:rsidRPr="000F5190">
              <w:rPr>
                <w:sz w:val="18"/>
                <w:szCs w:val="18"/>
              </w:rPr>
              <w:lastRenderedPageBreak/>
              <w:t>2014.</w:t>
            </w:r>
          </w:p>
        </w:tc>
        <w:tc>
          <w:tcPr>
            <w:tcW w:w="709" w:type="dxa"/>
          </w:tcPr>
          <w:p w:rsidR="004B494E" w:rsidRPr="008D66DB" w:rsidRDefault="004B494E" w:rsidP="004B494E">
            <w:pPr>
              <w:jc w:val="center"/>
              <w:rPr>
                <w:sz w:val="18"/>
                <w:szCs w:val="18"/>
              </w:rPr>
            </w:pPr>
            <w:r>
              <w:rPr>
                <w:sz w:val="18"/>
                <w:szCs w:val="18"/>
              </w:rPr>
              <w:lastRenderedPageBreak/>
              <w:t>X</w:t>
            </w:r>
          </w:p>
        </w:tc>
        <w:tc>
          <w:tcPr>
            <w:tcW w:w="851" w:type="dxa"/>
          </w:tcPr>
          <w:p w:rsidR="004B494E" w:rsidRPr="008D66DB" w:rsidRDefault="004B494E" w:rsidP="004B494E">
            <w:pPr>
              <w:rPr>
                <w:sz w:val="18"/>
                <w:szCs w:val="18"/>
              </w:rPr>
            </w:pPr>
          </w:p>
        </w:tc>
        <w:tc>
          <w:tcPr>
            <w:tcW w:w="1701" w:type="dxa"/>
          </w:tcPr>
          <w:p w:rsidR="004B494E" w:rsidRPr="008D66DB" w:rsidRDefault="004B494E" w:rsidP="004B494E">
            <w:pPr>
              <w:jc w:val="both"/>
              <w:rPr>
                <w:sz w:val="18"/>
                <w:szCs w:val="18"/>
              </w:rPr>
            </w:pPr>
          </w:p>
        </w:tc>
        <w:tc>
          <w:tcPr>
            <w:tcW w:w="1559" w:type="dxa"/>
          </w:tcPr>
          <w:p w:rsidR="004B494E" w:rsidRDefault="004B494E" w:rsidP="004B494E">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4B494E" w:rsidRPr="008D66DB" w:rsidRDefault="004B494E" w:rsidP="004B494E">
            <w:pPr>
              <w:jc w:val="center"/>
              <w:rPr>
                <w:sz w:val="18"/>
                <w:szCs w:val="18"/>
              </w:rPr>
            </w:pPr>
          </w:p>
        </w:tc>
        <w:tc>
          <w:tcPr>
            <w:tcW w:w="2693" w:type="dxa"/>
          </w:tcPr>
          <w:p w:rsidR="004B494E" w:rsidRPr="008D66DB" w:rsidRDefault="004B494E" w:rsidP="004B494E">
            <w:pPr>
              <w:jc w:val="both"/>
              <w:rPr>
                <w:sz w:val="18"/>
                <w:szCs w:val="18"/>
              </w:rPr>
            </w:pPr>
          </w:p>
        </w:tc>
        <w:tc>
          <w:tcPr>
            <w:tcW w:w="1418" w:type="dxa"/>
          </w:tcPr>
          <w:p w:rsidR="004B494E" w:rsidRPr="008D66DB" w:rsidRDefault="004B494E" w:rsidP="004B494E">
            <w:pPr>
              <w:jc w:val="center"/>
              <w:rPr>
                <w:sz w:val="18"/>
                <w:szCs w:val="18"/>
              </w:rPr>
            </w:pPr>
            <w:r w:rsidRPr="00C142B2">
              <w:rPr>
                <w:sz w:val="18"/>
                <w:szCs w:val="18"/>
              </w:rPr>
              <w:t>04/12/2014</w:t>
            </w:r>
          </w:p>
        </w:tc>
        <w:tc>
          <w:tcPr>
            <w:tcW w:w="1417" w:type="dxa"/>
          </w:tcPr>
          <w:p w:rsidR="004B494E" w:rsidRPr="008D66DB" w:rsidRDefault="004B494E" w:rsidP="004B494E">
            <w:pPr>
              <w:jc w:val="center"/>
              <w:rPr>
                <w:sz w:val="18"/>
                <w:szCs w:val="18"/>
              </w:rPr>
            </w:pPr>
            <w:r>
              <w:rPr>
                <w:sz w:val="18"/>
                <w:szCs w:val="18"/>
              </w:rPr>
              <w:t>7 Años</w:t>
            </w:r>
          </w:p>
        </w:tc>
        <w:tc>
          <w:tcPr>
            <w:tcW w:w="1134" w:type="dxa"/>
          </w:tcPr>
          <w:p w:rsidR="004B494E" w:rsidRPr="008D66DB" w:rsidRDefault="004B494E" w:rsidP="004B494E">
            <w:pPr>
              <w:jc w:val="center"/>
              <w:rPr>
                <w:sz w:val="18"/>
                <w:szCs w:val="18"/>
              </w:rPr>
            </w:pPr>
            <w:r w:rsidRPr="00C142B2">
              <w:rPr>
                <w:sz w:val="18"/>
                <w:szCs w:val="18"/>
              </w:rPr>
              <w:t>04/12/2021</w:t>
            </w:r>
          </w:p>
        </w:tc>
      </w:tr>
      <w:tr w:rsidR="004B494E" w:rsidRPr="008D66DB" w:rsidTr="0009677D">
        <w:trPr>
          <w:trHeight w:val="149"/>
        </w:trPr>
        <w:tc>
          <w:tcPr>
            <w:tcW w:w="675" w:type="dxa"/>
          </w:tcPr>
          <w:p w:rsidR="004B494E" w:rsidRPr="008D66DB" w:rsidRDefault="004B494E" w:rsidP="004B494E">
            <w:pPr>
              <w:rPr>
                <w:sz w:val="18"/>
                <w:szCs w:val="18"/>
              </w:rPr>
            </w:pPr>
          </w:p>
        </w:tc>
        <w:tc>
          <w:tcPr>
            <w:tcW w:w="1367" w:type="dxa"/>
          </w:tcPr>
          <w:p w:rsidR="004B494E" w:rsidRPr="008D66DB" w:rsidRDefault="004B494E" w:rsidP="004B494E">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4B494E" w:rsidRPr="008D66DB" w:rsidRDefault="004B494E" w:rsidP="004B494E">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4B494E" w:rsidRPr="00594509" w:rsidRDefault="004B494E" w:rsidP="004B494E">
            <w:pPr>
              <w:rPr>
                <w:sz w:val="18"/>
                <w:szCs w:val="18"/>
              </w:rPr>
            </w:pPr>
            <w:r w:rsidRPr="00594509">
              <w:rPr>
                <w:sz w:val="18"/>
                <w:szCs w:val="18"/>
              </w:rPr>
              <w:t>DR-</w:t>
            </w:r>
            <w:r>
              <w:rPr>
                <w:sz w:val="18"/>
                <w:szCs w:val="18"/>
              </w:rPr>
              <w:t>650</w:t>
            </w:r>
          </w:p>
        </w:tc>
        <w:tc>
          <w:tcPr>
            <w:tcW w:w="2177" w:type="dxa"/>
          </w:tcPr>
          <w:p w:rsidR="004B494E" w:rsidRPr="008D66DB" w:rsidRDefault="004B494E" w:rsidP="004B494E">
            <w:pPr>
              <w:jc w:val="both"/>
              <w:rPr>
                <w:sz w:val="18"/>
                <w:szCs w:val="18"/>
              </w:rPr>
            </w:pPr>
            <w:r w:rsidRPr="000F5190">
              <w:rPr>
                <w:sz w:val="18"/>
                <w:szCs w:val="18"/>
              </w:rPr>
              <w:t>Auditoría a los Fondos Transferidos por el MINED, al Centro Escolar Brisas del Mar.</w:t>
            </w:r>
          </w:p>
        </w:tc>
        <w:tc>
          <w:tcPr>
            <w:tcW w:w="709" w:type="dxa"/>
          </w:tcPr>
          <w:p w:rsidR="004B494E" w:rsidRPr="008D66DB" w:rsidRDefault="004B494E" w:rsidP="004B494E">
            <w:pPr>
              <w:jc w:val="center"/>
              <w:rPr>
                <w:sz w:val="18"/>
                <w:szCs w:val="18"/>
              </w:rPr>
            </w:pPr>
            <w:r>
              <w:rPr>
                <w:sz w:val="18"/>
                <w:szCs w:val="18"/>
              </w:rPr>
              <w:t>X</w:t>
            </w:r>
          </w:p>
        </w:tc>
        <w:tc>
          <w:tcPr>
            <w:tcW w:w="851" w:type="dxa"/>
          </w:tcPr>
          <w:p w:rsidR="004B494E" w:rsidRPr="008D66DB" w:rsidRDefault="004B494E" w:rsidP="004B494E">
            <w:pPr>
              <w:rPr>
                <w:sz w:val="18"/>
                <w:szCs w:val="18"/>
              </w:rPr>
            </w:pPr>
          </w:p>
        </w:tc>
        <w:tc>
          <w:tcPr>
            <w:tcW w:w="1701" w:type="dxa"/>
          </w:tcPr>
          <w:p w:rsidR="004B494E" w:rsidRPr="008D66DB" w:rsidRDefault="004B494E" w:rsidP="004B494E">
            <w:pPr>
              <w:jc w:val="both"/>
              <w:rPr>
                <w:sz w:val="18"/>
                <w:szCs w:val="18"/>
              </w:rPr>
            </w:pPr>
          </w:p>
        </w:tc>
        <w:tc>
          <w:tcPr>
            <w:tcW w:w="1559" w:type="dxa"/>
          </w:tcPr>
          <w:p w:rsidR="004B494E" w:rsidRDefault="004B494E" w:rsidP="004B494E">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4B494E" w:rsidRPr="008D66DB" w:rsidRDefault="004B494E" w:rsidP="004B494E">
            <w:pPr>
              <w:jc w:val="center"/>
              <w:rPr>
                <w:sz w:val="18"/>
                <w:szCs w:val="18"/>
              </w:rPr>
            </w:pPr>
          </w:p>
        </w:tc>
        <w:tc>
          <w:tcPr>
            <w:tcW w:w="2693" w:type="dxa"/>
          </w:tcPr>
          <w:p w:rsidR="004B494E" w:rsidRPr="008D66DB" w:rsidRDefault="004B494E" w:rsidP="004B494E">
            <w:pPr>
              <w:jc w:val="both"/>
              <w:rPr>
                <w:sz w:val="18"/>
                <w:szCs w:val="18"/>
              </w:rPr>
            </w:pPr>
          </w:p>
        </w:tc>
        <w:tc>
          <w:tcPr>
            <w:tcW w:w="1418" w:type="dxa"/>
          </w:tcPr>
          <w:p w:rsidR="004B494E" w:rsidRPr="008D66DB" w:rsidRDefault="004B494E" w:rsidP="004B494E">
            <w:pPr>
              <w:jc w:val="center"/>
              <w:rPr>
                <w:sz w:val="18"/>
                <w:szCs w:val="18"/>
              </w:rPr>
            </w:pPr>
            <w:r w:rsidRPr="00C142B2">
              <w:rPr>
                <w:sz w:val="18"/>
                <w:szCs w:val="18"/>
              </w:rPr>
              <w:t>04/12/2014</w:t>
            </w:r>
          </w:p>
        </w:tc>
        <w:tc>
          <w:tcPr>
            <w:tcW w:w="1417" w:type="dxa"/>
          </w:tcPr>
          <w:p w:rsidR="004B494E" w:rsidRPr="008D66DB" w:rsidRDefault="004B494E" w:rsidP="004B494E">
            <w:pPr>
              <w:jc w:val="center"/>
              <w:rPr>
                <w:sz w:val="18"/>
                <w:szCs w:val="18"/>
              </w:rPr>
            </w:pPr>
            <w:r>
              <w:rPr>
                <w:sz w:val="18"/>
                <w:szCs w:val="18"/>
              </w:rPr>
              <w:t>7 Años</w:t>
            </w:r>
          </w:p>
        </w:tc>
        <w:tc>
          <w:tcPr>
            <w:tcW w:w="1134" w:type="dxa"/>
          </w:tcPr>
          <w:p w:rsidR="004B494E" w:rsidRPr="008D66DB" w:rsidRDefault="004B494E" w:rsidP="004B494E">
            <w:pPr>
              <w:jc w:val="center"/>
              <w:rPr>
                <w:sz w:val="18"/>
                <w:szCs w:val="18"/>
              </w:rPr>
            </w:pPr>
            <w:r w:rsidRPr="00C142B2">
              <w:rPr>
                <w:sz w:val="18"/>
                <w:szCs w:val="18"/>
              </w:rPr>
              <w:t>04/12/2021</w:t>
            </w:r>
          </w:p>
        </w:tc>
      </w:tr>
      <w:tr w:rsidR="004B494E" w:rsidRPr="008D66DB" w:rsidTr="0009677D">
        <w:trPr>
          <w:trHeight w:val="149"/>
        </w:trPr>
        <w:tc>
          <w:tcPr>
            <w:tcW w:w="675" w:type="dxa"/>
          </w:tcPr>
          <w:p w:rsidR="004B494E" w:rsidRPr="008D66DB" w:rsidRDefault="004B494E" w:rsidP="004B494E">
            <w:pPr>
              <w:rPr>
                <w:sz w:val="18"/>
                <w:szCs w:val="18"/>
              </w:rPr>
            </w:pPr>
          </w:p>
        </w:tc>
        <w:tc>
          <w:tcPr>
            <w:tcW w:w="1367" w:type="dxa"/>
          </w:tcPr>
          <w:p w:rsidR="004B494E" w:rsidRPr="008D66DB" w:rsidRDefault="004B494E" w:rsidP="004B494E">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4B494E" w:rsidRPr="008D66DB" w:rsidRDefault="004B494E" w:rsidP="004B494E">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4B494E" w:rsidRPr="00594509" w:rsidRDefault="004B494E" w:rsidP="004B494E">
            <w:pPr>
              <w:rPr>
                <w:sz w:val="18"/>
                <w:szCs w:val="18"/>
              </w:rPr>
            </w:pPr>
            <w:r w:rsidRPr="00594509">
              <w:rPr>
                <w:sz w:val="18"/>
                <w:szCs w:val="18"/>
              </w:rPr>
              <w:t>DR-</w:t>
            </w:r>
            <w:r>
              <w:rPr>
                <w:sz w:val="18"/>
                <w:szCs w:val="18"/>
              </w:rPr>
              <w:t>651</w:t>
            </w:r>
          </w:p>
        </w:tc>
        <w:tc>
          <w:tcPr>
            <w:tcW w:w="2177" w:type="dxa"/>
          </w:tcPr>
          <w:p w:rsidR="004B494E" w:rsidRPr="008D66DB" w:rsidRDefault="004B494E" w:rsidP="004B494E">
            <w:pPr>
              <w:jc w:val="both"/>
              <w:rPr>
                <w:sz w:val="18"/>
                <w:szCs w:val="18"/>
              </w:rPr>
            </w:pPr>
            <w:r w:rsidRPr="000F5190">
              <w:rPr>
                <w:sz w:val="18"/>
                <w:szCs w:val="18"/>
              </w:rPr>
              <w:t>Auditoría a los Fondos Transferidos por el MINED, al Centro Escolar Dulce Nombre.</w:t>
            </w:r>
          </w:p>
        </w:tc>
        <w:tc>
          <w:tcPr>
            <w:tcW w:w="709" w:type="dxa"/>
          </w:tcPr>
          <w:p w:rsidR="004B494E" w:rsidRPr="008D66DB" w:rsidRDefault="004B494E" w:rsidP="004B494E">
            <w:pPr>
              <w:jc w:val="center"/>
              <w:rPr>
                <w:sz w:val="18"/>
                <w:szCs w:val="18"/>
              </w:rPr>
            </w:pPr>
            <w:r>
              <w:rPr>
                <w:sz w:val="18"/>
                <w:szCs w:val="18"/>
              </w:rPr>
              <w:t>X</w:t>
            </w:r>
          </w:p>
        </w:tc>
        <w:tc>
          <w:tcPr>
            <w:tcW w:w="851" w:type="dxa"/>
          </w:tcPr>
          <w:p w:rsidR="004B494E" w:rsidRPr="008D66DB" w:rsidRDefault="004B494E" w:rsidP="004B494E">
            <w:pPr>
              <w:rPr>
                <w:sz w:val="18"/>
                <w:szCs w:val="18"/>
              </w:rPr>
            </w:pPr>
          </w:p>
        </w:tc>
        <w:tc>
          <w:tcPr>
            <w:tcW w:w="1701" w:type="dxa"/>
          </w:tcPr>
          <w:p w:rsidR="004B494E" w:rsidRPr="008D66DB" w:rsidRDefault="004B494E" w:rsidP="004B494E">
            <w:pPr>
              <w:jc w:val="both"/>
              <w:rPr>
                <w:sz w:val="18"/>
                <w:szCs w:val="18"/>
              </w:rPr>
            </w:pPr>
          </w:p>
        </w:tc>
        <w:tc>
          <w:tcPr>
            <w:tcW w:w="1559" w:type="dxa"/>
          </w:tcPr>
          <w:p w:rsidR="004B494E" w:rsidRDefault="004B494E" w:rsidP="004B494E">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4B494E" w:rsidRPr="008D66DB" w:rsidRDefault="004B494E" w:rsidP="004B494E">
            <w:pPr>
              <w:jc w:val="center"/>
              <w:rPr>
                <w:sz w:val="18"/>
                <w:szCs w:val="18"/>
              </w:rPr>
            </w:pPr>
          </w:p>
        </w:tc>
        <w:tc>
          <w:tcPr>
            <w:tcW w:w="2693" w:type="dxa"/>
          </w:tcPr>
          <w:p w:rsidR="004B494E" w:rsidRPr="008D66DB" w:rsidRDefault="004B494E" w:rsidP="004B494E">
            <w:pPr>
              <w:jc w:val="both"/>
              <w:rPr>
                <w:sz w:val="18"/>
                <w:szCs w:val="18"/>
              </w:rPr>
            </w:pPr>
          </w:p>
        </w:tc>
        <w:tc>
          <w:tcPr>
            <w:tcW w:w="1418" w:type="dxa"/>
          </w:tcPr>
          <w:p w:rsidR="004B494E" w:rsidRPr="008D66DB" w:rsidRDefault="004B494E" w:rsidP="004B494E">
            <w:pPr>
              <w:jc w:val="center"/>
              <w:rPr>
                <w:sz w:val="18"/>
                <w:szCs w:val="18"/>
              </w:rPr>
            </w:pPr>
            <w:r w:rsidRPr="00C142B2">
              <w:rPr>
                <w:sz w:val="18"/>
                <w:szCs w:val="18"/>
              </w:rPr>
              <w:t>04/12/2014</w:t>
            </w:r>
          </w:p>
        </w:tc>
        <w:tc>
          <w:tcPr>
            <w:tcW w:w="1417" w:type="dxa"/>
          </w:tcPr>
          <w:p w:rsidR="004B494E" w:rsidRPr="008D66DB" w:rsidRDefault="004B494E" w:rsidP="004B494E">
            <w:pPr>
              <w:jc w:val="center"/>
              <w:rPr>
                <w:sz w:val="18"/>
                <w:szCs w:val="18"/>
              </w:rPr>
            </w:pPr>
            <w:r>
              <w:rPr>
                <w:sz w:val="18"/>
                <w:szCs w:val="18"/>
              </w:rPr>
              <w:t>7 Años</w:t>
            </w:r>
          </w:p>
        </w:tc>
        <w:tc>
          <w:tcPr>
            <w:tcW w:w="1134" w:type="dxa"/>
          </w:tcPr>
          <w:p w:rsidR="004B494E" w:rsidRPr="008D66DB" w:rsidRDefault="004B494E" w:rsidP="004B494E">
            <w:pPr>
              <w:jc w:val="center"/>
              <w:rPr>
                <w:sz w:val="18"/>
                <w:szCs w:val="18"/>
              </w:rPr>
            </w:pPr>
            <w:r w:rsidRPr="00C142B2">
              <w:rPr>
                <w:sz w:val="18"/>
                <w:szCs w:val="18"/>
              </w:rPr>
              <w:t>04/12/2021</w:t>
            </w:r>
          </w:p>
        </w:tc>
      </w:tr>
      <w:tr w:rsidR="004B494E" w:rsidRPr="008D66DB" w:rsidTr="0009677D">
        <w:trPr>
          <w:trHeight w:val="149"/>
        </w:trPr>
        <w:tc>
          <w:tcPr>
            <w:tcW w:w="675" w:type="dxa"/>
          </w:tcPr>
          <w:p w:rsidR="004B494E" w:rsidRPr="008D66DB" w:rsidRDefault="004B494E" w:rsidP="004B494E">
            <w:pPr>
              <w:rPr>
                <w:sz w:val="18"/>
                <w:szCs w:val="18"/>
              </w:rPr>
            </w:pPr>
          </w:p>
        </w:tc>
        <w:tc>
          <w:tcPr>
            <w:tcW w:w="1367" w:type="dxa"/>
          </w:tcPr>
          <w:p w:rsidR="004B494E" w:rsidRPr="008D66DB" w:rsidRDefault="004B494E" w:rsidP="004B494E">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4B494E" w:rsidRPr="008D66DB" w:rsidRDefault="004B494E" w:rsidP="004B494E">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4B494E" w:rsidRPr="00594509" w:rsidRDefault="004B494E" w:rsidP="004B494E">
            <w:pPr>
              <w:rPr>
                <w:sz w:val="18"/>
                <w:szCs w:val="18"/>
              </w:rPr>
            </w:pPr>
            <w:r w:rsidRPr="00594509">
              <w:rPr>
                <w:sz w:val="18"/>
                <w:szCs w:val="18"/>
              </w:rPr>
              <w:t>DR-</w:t>
            </w:r>
            <w:r>
              <w:rPr>
                <w:sz w:val="18"/>
                <w:szCs w:val="18"/>
              </w:rPr>
              <w:t>652</w:t>
            </w:r>
          </w:p>
        </w:tc>
        <w:tc>
          <w:tcPr>
            <w:tcW w:w="2177" w:type="dxa"/>
          </w:tcPr>
          <w:p w:rsidR="004B494E" w:rsidRPr="008D66DB" w:rsidRDefault="004B494E" w:rsidP="004B494E">
            <w:pPr>
              <w:jc w:val="both"/>
              <w:rPr>
                <w:sz w:val="18"/>
                <w:szCs w:val="18"/>
              </w:rPr>
            </w:pPr>
            <w:r w:rsidRPr="000F5190">
              <w:rPr>
                <w:sz w:val="18"/>
                <w:szCs w:val="18"/>
              </w:rPr>
              <w:t>Auditoría a los Fondos Transferidos por el MINED, al Centro Escolar Justo Gonzalez.</w:t>
            </w:r>
          </w:p>
        </w:tc>
        <w:tc>
          <w:tcPr>
            <w:tcW w:w="709" w:type="dxa"/>
          </w:tcPr>
          <w:p w:rsidR="004B494E" w:rsidRPr="008D66DB" w:rsidRDefault="004B494E" w:rsidP="004B494E">
            <w:pPr>
              <w:jc w:val="center"/>
              <w:rPr>
                <w:sz w:val="18"/>
                <w:szCs w:val="18"/>
              </w:rPr>
            </w:pPr>
            <w:r>
              <w:rPr>
                <w:sz w:val="18"/>
                <w:szCs w:val="18"/>
              </w:rPr>
              <w:t>X</w:t>
            </w:r>
          </w:p>
        </w:tc>
        <w:tc>
          <w:tcPr>
            <w:tcW w:w="851" w:type="dxa"/>
          </w:tcPr>
          <w:p w:rsidR="004B494E" w:rsidRPr="008D66DB" w:rsidRDefault="004B494E" w:rsidP="004B494E">
            <w:pPr>
              <w:rPr>
                <w:sz w:val="18"/>
                <w:szCs w:val="18"/>
              </w:rPr>
            </w:pPr>
          </w:p>
        </w:tc>
        <w:tc>
          <w:tcPr>
            <w:tcW w:w="1701" w:type="dxa"/>
          </w:tcPr>
          <w:p w:rsidR="004B494E" w:rsidRPr="008D66DB" w:rsidRDefault="004B494E" w:rsidP="004B494E">
            <w:pPr>
              <w:jc w:val="both"/>
              <w:rPr>
                <w:sz w:val="18"/>
                <w:szCs w:val="18"/>
              </w:rPr>
            </w:pPr>
          </w:p>
        </w:tc>
        <w:tc>
          <w:tcPr>
            <w:tcW w:w="1559" w:type="dxa"/>
          </w:tcPr>
          <w:p w:rsidR="004B494E" w:rsidRDefault="004B494E" w:rsidP="004B494E">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4B494E" w:rsidRPr="008D66DB" w:rsidRDefault="004B494E" w:rsidP="004B494E">
            <w:pPr>
              <w:jc w:val="center"/>
              <w:rPr>
                <w:sz w:val="18"/>
                <w:szCs w:val="18"/>
              </w:rPr>
            </w:pPr>
          </w:p>
        </w:tc>
        <w:tc>
          <w:tcPr>
            <w:tcW w:w="2693" w:type="dxa"/>
          </w:tcPr>
          <w:p w:rsidR="004B494E" w:rsidRPr="008D66DB" w:rsidRDefault="004B494E" w:rsidP="004B494E">
            <w:pPr>
              <w:jc w:val="both"/>
              <w:rPr>
                <w:sz w:val="18"/>
                <w:szCs w:val="18"/>
              </w:rPr>
            </w:pPr>
          </w:p>
        </w:tc>
        <w:tc>
          <w:tcPr>
            <w:tcW w:w="1418" w:type="dxa"/>
          </w:tcPr>
          <w:p w:rsidR="004B494E" w:rsidRPr="008D66DB" w:rsidRDefault="004B494E" w:rsidP="004B494E">
            <w:pPr>
              <w:jc w:val="center"/>
              <w:rPr>
                <w:sz w:val="18"/>
                <w:szCs w:val="18"/>
              </w:rPr>
            </w:pPr>
            <w:r w:rsidRPr="00C142B2">
              <w:rPr>
                <w:sz w:val="18"/>
                <w:szCs w:val="18"/>
              </w:rPr>
              <w:t>04/12/2014</w:t>
            </w:r>
          </w:p>
        </w:tc>
        <w:tc>
          <w:tcPr>
            <w:tcW w:w="1417" w:type="dxa"/>
          </w:tcPr>
          <w:p w:rsidR="004B494E" w:rsidRPr="008D66DB" w:rsidRDefault="004B494E" w:rsidP="004B494E">
            <w:pPr>
              <w:jc w:val="center"/>
              <w:rPr>
                <w:sz w:val="18"/>
                <w:szCs w:val="18"/>
              </w:rPr>
            </w:pPr>
            <w:r>
              <w:rPr>
                <w:sz w:val="18"/>
                <w:szCs w:val="18"/>
              </w:rPr>
              <w:t>7 Años</w:t>
            </w:r>
          </w:p>
        </w:tc>
        <w:tc>
          <w:tcPr>
            <w:tcW w:w="1134" w:type="dxa"/>
          </w:tcPr>
          <w:p w:rsidR="004B494E" w:rsidRPr="008D66DB" w:rsidRDefault="004B494E" w:rsidP="004B494E">
            <w:pPr>
              <w:jc w:val="center"/>
              <w:rPr>
                <w:sz w:val="18"/>
                <w:szCs w:val="18"/>
              </w:rPr>
            </w:pPr>
            <w:r w:rsidRPr="00C142B2">
              <w:rPr>
                <w:sz w:val="18"/>
                <w:szCs w:val="18"/>
              </w:rPr>
              <w:t>04/12/2021</w:t>
            </w:r>
          </w:p>
        </w:tc>
      </w:tr>
      <w:tr w:rsidR="004B494E" w:rsidRPr="008D66DB" w:rsidTr="0009677D">
        <w:trPr>
          <w:trHeight w:val="149"/>
        </w:trPr>
        <w:tc>
          <w:tcPr>
            <w:tcW w:w="675" w:type="dxa"/>
          </w:tcPr>
          <w:p w:rsidR="004B494E" w:rsidRPr="008D66DB" w:rsidRDefault="004B494E" w:rsidP="004B494E">
            <w:pPr>
              <w:rPr>
                <w:sz w:val="18"/>
                <w:szCs w:val="18"/>
              </w:rPr>
            </w:pPr>
          </w:p>
        </w:tc>
        <w:tc>
          <w:tcPr>
            <w:tcW w:w="1367" w:type="dxa"/>
          </w:tcPr>
          <w:p w:rsidR="004B494E" w:rsidRPr="008D66DB" w:rsidRDefault="004B494E" w:rsidP="004B494E">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4B494E" w:rsidRPr="008D66DB" w:rsidRDefault="004B494E" w:rsidP="004B494E">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4B494E" w:rsidRPr="00594509" w:rsidRDefault="004B494E" w:rsidP="004B494E">
            <w:pPr>
              <w:rPr>
                <w:sz w:val="18"/>
                <w:szCs w:val="18"/>
              </w:rPr>
            </w:pPr>
            <w:r w:rsidRPr="00594509">
              <w:rPr>
                <w:sz w:val="18"/>
                <w:szCs w:val="18"/>
              </w:rPr>
              <w:t>DR-</w:t>
            </w:r>
            <w:r>
              <w:rPr>
                <w:sz w:val="18"/>
                <w:szCs w:val="18"/>
              </w:rPr>
              <w:t>653</w:t>
            </w:r>
          </w:p>
        </w:tc>
        <w:tc>
          <w:tcPr>
            <w:tcW w:w="2177" w:type="dxa"/>
          </w:tcPr>
          <w:p w:rsidR="004B494E" w:rsidRPr="008D66DB" w:rsidRDefault="004B494E" w:rsidP="004B494E">
            <w:pPr>
              <w:jc w:val="both"/>
              <w:rPr>
                <w:sz w:val="18"/>
                <w:szCs w:val="18"/>
              </w:rPr>
            </w:pPr>
            <w:r w:rsidRPr="000F5190">
              <w:rPr>
                <w:sz w:val="18"/>
                <w:szCs w:val="18"/>
              </w:rPr>
              <w:t>Examen Especial de Tipo Financiero al componente de Paquete Escolar y Operación/Funcionamiento del años 2011 del CECE San José, San Sebastián, San Vicente.</w:t>
            </w:r>
          </w:p>
        </w:tc>
        <w:tc>
          <w:tcPr>
            <w:tcW w:w="709" w:type="dxa"/>
          </w:tcPr>
          <w:p w:rsidR="004B494E" w:rsidRPr="008D66DB" w:rsidRDefault="004B494E" w:rsidP="004B494E">
            <w:pPr>
              <w:jc w:val="center"/>
              <w:rPr>
                <w:sz w:val="18"/>
                <w:szCs w:val="18"/>
              </w:rPr>
            </w:pPr>
            <w:r>
              <w:rPr>
                <w:sz w:val="18"/>
                <w:szCs w:val="18"/>
              </w:rPr>
              <w:t>X</w:t>
            </w:r>
          </w:p>
        </w:tc>
        <w:tc>
          <w:tcPr>
            <w:tcW w:w="851" w:type="dxa"/>
          </w:tcPr>
          <w:p w:rsidR="004B494E" w:rsidRPr="008D66DB" w:rsidRDefault="004B494E" w:rsidP="004B494E">
            <w:pPr>
              <w:rPr>
                <w:sz w:val="18"/>
                <w:szCs w:val="18"/>
              </w:rPr>
            </w:pPr>
          </w:p>
        </w:tc>
        <w:tc>
          <w:tcPr>
            <w:tcW w:w="1701" w:type="dxa"/>
          </w:tcPr>
          <w:p w:rsidR="004B494E" w:rsidRPr="008D66DB" w:rsidRDefault="004B494E" w:rsidP="004B494E">
            <w:pPr>
              <w:jc w:val="both"/>
              <w:rPr>
                <w:sz w:val="18"/>
                <w:szCs w:val="18"/>
              </w:rPr>
            </w:pPr>
          </w:p>
        </w:tc>
        <w:tc>
          <w:tcPr>
            <w:tcW w:w="1559" w:type="dxa"/>
          </w:tcPr>
          <w:p w:rsidR="004B494E" w:rsidRDefault="004B494E" w:rsidP="004B494E">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4B494E" w:rsidRPr="008D66DB" w:rsidRDefault="004B494E" w:rsidP="004B494E">
            <w:pPr>
              <w:jc w:val="center"/>
              <w:rPr>
                <w:sz w:val="18"/>
                <w:szCs w:val="18"/>
              </w:rPr>
            </w:pPr>
          </w:p>
        </w:tc>
        <w:tc>
          <w:tcPr>
            <w:tcW w:w="2693" w:type="dxa"/>
          </w:tcPr>
          <w:p w:rsidR="004B494E" w:rsidRPr="008D66DB" w:rsidRDefault="004B494E" w:rsidP="004B494E">
            <w:pPr>
              <w:jc w:val="both"/>
              <w:rPr>
                <w:sz w:val="18"/>
                <w:szCs w:val="18"/>
              </w:rPr>
            </w:pPr>
          </w:p>
        </w:tc>
        <w:tc>
          <w:tcPr>
            <w:tcW w:w="1418" w:type="dxa"/>
          </w:tcPr>
          <w:p w:rsidR="004B494E" w:rsidRPr="008D66DB" w:rsidRDefault="004B494E" w:rsidP="004B494E">
            <w:pPr>
              <w:jc w:val="center"/>
              <w:rPr>
                <w:sz w:val="18"/>
                <w:szCs w:val="18"/>
              </w:rPr>
            </w:pPr>
            <w:r w:rsidRPr="00C142B2">
              <w:rPr>
                <w:sz w:val="18"/>
                <w:szCs w:val="18"/>
              </w:rPr>
              <w:t>04/12/2014</w:t>
            </w:r>
          </w:p>
        </w:tc>
        <w:tc>
          <w:tcPr>
            <w:tcW w:w="1417" w:type="dxa"/>
          </w:tcPr>
          <w:p w:rsidR="004B494E" w:rsidRPr="008D66DB" w:rsidRDefault="004B494E" w:rsidP="004B494E">
            <w:pPr>
              <w:jc w:val="center"/>
              <w:rPr>
                <w:sz w:val="18"/>
                <w:szCs w:val="18"/>
              </w:rPr>
            </w:pPr>
            <w:r>
              <w:rPr>
                <w:sz w:val="18"/>
                <w:szCs w:val="18"/>
              </w:rPr>
              <w:t>7 Años</w:t>
            </w:r>
          </w:p>
        </w:tc>
        <w:tc>
          <w:tcPr>
            <w:tcW w:w="1134" w:type="dxa"/>
          </w:tcPr>
          <w:p w:rsidR="004B494E" w:rsidRPr="008D66DB" w:rsidRDefault="004B494E" w:rsidP="004B494E">
            <w:pPr>
              <w:jc w:val="center"/>
              <w:rPr>
                <w:sz w:val="18"/>
                <w:szCs w:val="18"/>
              </w:rPr>
            </w:pPr>
            <w:r w:rsidRPr="00C142B2">
              <w:rPr>
                <w:sz w:val="18"/>
                <w:szCs w:val="18"/>
              </w:rPr>
              <w:t>04/12/2021</w:t>
            </w:r>
          </w:p>
        </w:tc>
      </w:tr>
      <w:tr w:rsidR="00025887" w:rsidRPr="008D66DB" w:rsidTr="0009677D">
        <w:trPr>
          <w:trHeight w:val="149"/>
        </w:trPr>
        <w:tc>
          <w:tcPr>
            <w:tcW w:w="675" w:type="dxa"/>
          </w:tcPr>
          <w:p w:rsidR="00025887" w:rsidRPr="008D66DB" w:rsidRDefault="00025887" w:rsidP="00025887">
            <w:pPr>
              <w:rPr>
                <w:sz w:val="18"/>
                <w:szCs w:val="18"/>
              </w:rPr>
            </w:pPr>
          </w:p>
        </w:tc>
        <w:tc>
          <w:tcPr>
            <w:tcW w:w="1367" w:type="dxa"/>
          </w:tcPr>
          <w:p w:rsidR="00025887" w:rsidRPr="008D66DB" w:rsidRDefault="00025887" w:rsidP="0002588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025887" w:rsidRPr="008D66DB" w:rsidRDefault="00025887" w:rsidP="0002588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025887" w:rsidRPr="00594509" w:rsidRDefault="00025887" w:rsidP="00025887">
            <w:pPr>
              <w:rPr>
                <w:sz w:val="18"/>
                <w:szCs w:val="18"/>
              </w:rPr>
            </w:pPr>
            <w:r w:rsidRPr="00594509">
              <w:rPr>
                <w:sz w:val="18"/>
                <w:szCs w:val="18"/>
              </w:rPr>
              <w:t>DR-</w:t>
            </w:r>
            <w:r>
              <w:rPr>
                <w:sz w:val="18"/>
                <w:szCs w:val="18"/>
              </w:rPr>
              <w:t>654</w:t>
            </w:r>
          </w:p>
        </w:tc>
        <w:tc>
          <w:tcPr>
            <w:tcW w:w="2177" w:type="dxa"/>
          </w:tcPr>
          <w:p w:rsidR="00025887" w:rsidRPr="008D66DB" w:rsidRDefault="00025887" w:rsidP="00025887">
            <w:pPr>
              <w:jc w:val="both"/>
              <w:rPr>
                <w:sz w:val="18"/>
                <w:szCs w:val="18"/>
              </w:rPr>
            </w:pPr>
            <w:r w:rsidRPr="006B02CF">
              <w:rPr>
                <w:sz w:val="18"/>
                <w:szCs w:val="18"/>
              </w:rPr>
              <w:t>Examen Especial de Tipo Financiero al componente de Paquetes Escolar, Operación/Funcionamiento Básica, Gratuidad Media 2013-2014 y Proyecto Adicional: Dotación de Equipo para la Cadena Fría 2013-Básica, del C.E. de San Fernando, San Fernando, Morazán.</w:t>
            </w:r>
          </w:p>
        </w:tc>
        <w:tc>
          <w:tcPr>
            <w:tcW w:w="709" w:type="dxa"/>
          </w:tcPr>
          <w:p w:rsidR="00025887" w:rsidRPr="008D66DB" w:rsidRDefault="00025887" w:rsidP="00025887">
            <w:pPr>
              <w:jc w:val="center"/>
              <w:rPr>
                <w:sz w:val="18"/>
                <w:szCs w:val="18"/>
              </w:rPr>
            </w:pPr>
            <w:r>
              <w:rPr>
                <w:sz w:val="18"/>
                <w:szCs w:val="18"/>
              </w:rPr>
              <w:t>X</w:t>
            </w:r>
          </w:p>
        </w:tc>
        <w:tc>
          <w:tcPr>
            <w:tcW w:w="851" w:type="dxa"/>
          </w:tcPr>
          <w:p w:rsidR="00025887" w:rsidRPr="008D66DB" w:rsidRDefault="00025887" w:rsidP="00025887">
            <w:pPr>
              <w:rPr>
                <w:sz w:val="18"/>
                <w:szCs w:val="18"/>
              </w:rPr>
            </w:pPr>
          </w:p>
        </w:tc>
        <w:tc>
          <w:tcPr>
            <w:tcW w:w="1701" w:type="dxa"/>
          </w:tcPr>
          <w:p w:rsidR="00025887" w:rsidRPr="008D66DB" w:rsidRDefault="00025887" w:rsidP="00025887">
            <w:pPr>
              <w:jc w:val="both"/>
              <w:rPr>
                <w:sz w:val="18"/>
                <w:szCs w:val="18"/>
              </w:rPr>
            </w:pPr>
          </w:p>
        </w:tc>
        <w:tc>
          <w:tcPr>
            <w:tcW w:w="1559" w:type="dxa"/>
          </w:tcPr>
          <w:p w:rsidR="00025887" w:rsidRDefault="00025887" w:rsidP="0002588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025887" w:rsidRPr="008D66DB" w:rsidRDefault="00025887" w:rsidP="00025887">
            <w:pPr>
              <w:jc w:val="center"/>
              <w:rPr>
                <w:sz w:val="18"/>
                <w:szCs w:val="18"/>
              </w:rPr>
            </w:pPr>
          </w:p>
        </w:tc>
        <w:tc>
          <w:tcPr>
            <w:tcW w:w="2693" w:type="dxa"/>
          </w:tcPr>
          <w:p w:rsidR="00025887" w:rsidRPr="008D66DB" w:rsidRDefault="00025887" w:rsidP="00025887">
            <w:pPr>
              <w:jc w:val="both"/>
              <w:rPr>
                <w:sz w:val="18"/>
                <w:szCs w:val="18"/>
              </w:rPr>
            </w:pPr>
          </w:p>
        </w:tc>
        <w:tc>
          <w:tcPr>
            <w:tcW w:w="1418" w:type="dxa"/>
          </w:tcPr>
          <w:p w:rsidR="00025887" w:rsidRPr="008D66DB" w:rsidRDefault="00025887" w:rsidP="00025887">
            <w:pPr>
              <w:jc w:val="center"/>
              <w:rPr>
                <w:sz w:val="18"/>
                <w:szCs w:val="18"/>
              </w:rPr>
            </w:pPr>
            <w:r w:rsidRPr="00C142B2">
              <w:rPr>
                <w:sz w:val="18"/>
                <w:szCs w:val="18"/>
              </w:rPr>
              <w:t>04/12/2014</w:t>
            </w:r>
          </w:p>
        </w:tc>
        <w:tc>
          <w:tcPr>
            <w:tcW w:w="1417" w:type="dxa"/>
          </w:tcPr>
          <w:p w:rsidR="00025887" w:rsidRPr="008D66DB" w:rsidRDefault="00025887" w:rsidP="00025887">
            <w:pPr>
              <w:jc w:val="center"/>
              <w:rPr>
                <w:sz w:val="18"/>
                <w:szCs w:val="18"/>
              </w:rPr>
            </w:pPr>
            <w:r>
              <w:rPr>
                <w:sz w:val="18"/>
                <w:szCs w:val="18"/>
              </w:rPr>
              <w:t>7 Años</w:t>
            </w:r>
          </w:p>
        </w:tc>
        <w:tc>
          <w:tcPr>
            <w:tcW w:w="1134" w:type="dxa"/>
          </w:tcPr>
          <w:p w:rsidR="00025887" w:rsidRPr="008D66DB" w:rsidRDefault="00025887" w:rsidP="00025887">
            <w:pPr>
              <w:jc w:val="center"/>
              <w:rPr>
                <w:sz w:val="18"/>
                <w:szCs w:val="18"/>
              </w:rPr>
            </w:pPr>
            <w:r w:rsidRPr="00C142B2">
              <w:rPr>
                <w:sz w:val="18"/>
                <w:szCs w:val="18"/>
              </w:rPr>
              <w:t>04/12/2021</w:t>
            </w:r>
          </w:p>
        </w:tc>
      </w:tr>
      <w:tr w:rsidR="00025887" w:rsidRPr="008D66DB" w:rsidTr="0009677D">
        <w:trPr>
          <w:trHeight w:val="149"/>
        </w:trPr>
        <w:tc>
          <w:tcPr>
            <w:tcW w:w="675" w:type="dxa"/>
          </w:tcPr>
          <w:p w:rsidR="00025887" w:rsidRPr="008D66DB" w:rsidRDefault="00025887" w:rsidP="00025887">
            <w:pPr>
              <w:rPr>
                <w:sz w:val="18"/>
                <w:szCs w:val="18"/>
              </w:rPr>
            </w:pPr>
          </w:p>
        </w:tc>
        <w:tc>
          <w:tcPr>
            <w:tcW w:w="1367" w:type="dxa"/>
          </w:tcPr>
          <w:p w:rsidR="00025887" w:rsidRPr="008D66DB" w:rsidRDefault="00025887" w:rsidP="0002588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025887" w:rsidRPr="008D66DB" w:rsidRDefault="00025887" w:rsidP="0002588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025887" w:rsidRPr="00594509" w:rsidRDefault="00025887" w:rsidP="00025887">
            <w:pPr>
              <w:rPr>
                <w:sz w:val="18"/>
                <w:szCs w:val="18"/>
              </w:rPr>
            </w:pPr>
            <w:r w:rsidRPr="00594509">
              <w:rPr>
                <w:sz w:val="18"/>
                <w:szCs w:val="18"/>
              </w:rPr>
              <w:t>DR-</w:t>
            </w:r>
            <w:r>
              <w:rPr>
                <w:sz w:val="18"/>
                <w:szCs w:val="18"/>
              </w:rPr>
              <w:t>655</w:t>
            </w:r>
          </w:p>
        </w:tc>
        <w:tc>
          <w:tcPr>
            <w:tcW w:w="2177" w:type="dxa"/>
          </w:tcPr>
          <w:p w:rsidR="00025887" w:rsidRPr="008D66DB" w:rsidRDefault="003B3FCB" w:rsidP="00025887">
            <w:pPr>
              <w:jc w:val="both"/>
              <w:rPr>
                <w:sz w:val="18"/>
                <w:szCs w:val="18"/>
              </w:rPr>
            </w:pPr>
            <w:r w:rsidRPr="003B3FCB">
              <w:rPr>
                <w:sz w:val="18"/>
                <w:szCs w:val="18"/>
              </w:rPr>
              <w:t>Examen Especial de Tipo Financiero al componente de Paquete Escolar y Operación/Funcionamiento años 2011, 2012, 2013 y 2014, de la Escuela de Educación Parvularia de Estanzuelas, Estanzuelas, Usulután.</w:t>
            </w:r>
          </w:p>
        </w:tc>
        <w:tc>
          <w:tcPr>
            <w:tcW w:w="709" w:type="dxa"/>
          </w:tcPr>
          <w:p w:rsidR="00025887" w:rsidRPr="008D66DB" w:rsidRDefault="00025887" w:rsidP="00025887">
            <w:pPr>
              <w:jc w:val="center"/>
              <w:rPr>
                <w:sz w:val="18"/>
                <w:szCs w:val="18"/>
              </w:rPr>
            </w:pPr>
            <w:r>
              <w:rPr>
                <w:sz w:val="18"/>
                <w:szCs w:val="18"/>
              </w:rPr>
              <w:t>X</w:t>
            </w:r>
          </w:p>
        </w:tc>
        <w:tc>
          <w:tcPr>
            <w:tcW w:w="851" w:type="dxa"/>
          </w:tcPr>
          <w:p w:rsidR="00025887" w:rsidRPr="008D66DB" w:rsidRDefault="00025887" w:rsidP="00025887">
            <w:pPr>
              <w:rPr>
                <w:sz w:val="18"/>
                <w:szCs w:val="18"/>
              </w:rPr>
            </w:pPr>
          </w:p>
        </w:tc>
        <w:tc>
          <w:tcPr>
            <w:tcW w:w="1701" w:type="dxa"/>
          </w:tcPr>
          <w:p w:rsidR="00025887" w:rsidRPr="008D66DB" w:rsidRDefault="00025887" w:rsidP="00025887">
            <w:pPr>
              <w:jc w:val="both"/>
              <w:rPr>
                <w:sz w:val="18"/>
                <w:szCs w:val="18"/>
              </w:rPr>
            </w:pPr>
          </w:p>
        </w:tc>
        <w:tc>
          <w:tcPr>
            <w:tcW w:w="1559" w:type="dxa"/>
          </w:tcPr>
          <w:p w:rsidR="00025887" w:rsidRDefault="00025887" w:rsidP="0002588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025887" w:rsidRPr="008D66DB" w:rsidRDefault="00025887" w:rsidP="00025887">
            <w:pPr>
              <w:jc w:val="center"/>
              <w:rPr>
                <w:sz w:val="18"/>
                <w:szCs w:val="18"/>
              </w:rPr>
            </w:pPr>
          </w:p>
        </w:tc>
        <w:tc>
          <w:tcPr>
            <w:tcW w:w="2693" w:type="dxa"/>
          </w:tcPr>
          <w:p w:rsidR="00025887" w:rsidRPr="008D66DB" w:rsidRDefault="00025887" w:rsidP="00025887">
            <w:pPr>
              <w:jc w:val="both"/>
              <w:rPr>
                <w:sz w:val="18"/>
                <w:szCs w:val="18"/>
              </w:rPr>
            </w:pPr>
          </w:p>
        </w:tc>
        <w:tc>
          <w:tcPr>
            <w:tcW w:w="1418" w:type="dxa"/>
          </w:tcPr>
          <w:p w:rsidR="00025887" w:rsidRPr="008D66DB" w:rsidRDefault="00025887" w:rsidP="00025887">
            <w:pPr>
              <w:jc w:val="center"/>
              <w:rPr>
                <w:sz w:val="18"/>
                <w:szCs w:val="18"/>
              </w:rPr>
            </w:pPr>
            <w:r w:rsidRPr="00C142B2">
              <w:rPr>
                <w:sz w:val="18"/>
                <w:szCs w:val="18"/>
              </w:rPr>
              <w:t>04/12/2014</w:t>
            </w:r>
          </w:p>
        </w:tc>
        <w:tc>
          <w:tcPr>
            <w:tcW w:w="1417" w:type="dxa"/>
          </w:tcPr>
          <w:p w:rsidR="00025887" w:rsidRPr="008D66DB" w:rsidRDefault="00025887" w:rsidP="00025887">
            <w:pPr>
              <w:jc w:val="center"/>
              <w:rPr>
                <w:sz w:val="18"/>
                <w:szCs w:val="18"/>
              </w:rPr>
            </w:pPr>
            <w:r>
              <w:rPr>
                <w:sz w:val="18"/>
                <w:szCs w:val="18"/>
              </w:rPr>
              <w:t>7 Años</w:t>
            </w:r>
          </w:p>
        </w:tc>
        <w:tc>
          <w:tcPr>
            <w:tcW w:w="1134" w:type="dxa"/>
          </w:tcPr>
          <w:p w:rsidR="00025887" w:rsidRPr="008D66DB" w:rsidRDefault="00025887" w:rsidP="00025887">
            <w:pPr>
              <w:jc w:val="center"/>
              <w:rPr>
                <w:sz w:val="18"/>
                <w:szCs w:val="18"/>
              </w:rPr>
            </w:pPr>
            <w:r w:rsidRPr="00C142B2">
              <w:rPr>
                <w:sz w:val="18"/>
                <w:szCs w:val="18"/>
              </w:rPr>
              <w:t>04/12/2021</w:t>
            </w:r>
          </w:p>
        </w:tc>
      </w:tr>
      <w:tr w:rsidR="00025887" w:rsidRPr="008D66DB" w:rsidTr="0009677D">
        <w:trPr>
          <w:trHeight w:val="149"/>
        </w:trPr>
        <w:tc>
          <w:tcPr>
            <w:tcW w:w="675" w:type="dxa"/>
          </w:tcPr>
          <w:p w:rsidR="00025887" w:rsidRPr="008D66DB" w:rsidRDefault="00025887" w:rsidP="00025887">
            <w:pPr>
              <w:rPr>
                <w:sz w:val="18"/>
                <w:szCs w:val="18"/>
              </w:rPr>
            </w:pPr>
          </w:p>
        </w:tc>
        <w:tc>
          <w:tcPr>
            <w:tcW w:w="1367" w:type="dxa"/>
          </w:tcPr>
          <w:p w:rsidR="00025887" w:rsidRPr="008D66DB" w:rsidRDefault="00025887" w:rsidP="00025887">
            <w:pPr>
              <w:jc w:val="center"/>
              <w:rPr>
                <w:sz w:val="18"/>
                <w:szCs w:val="18"/>
              </w:rPr>
            </w:pPr>
            <w:r w:rsidRPr="00457AC1">
              <w:rPr>
                <w:sz w:val="18"/>
                <w:szCs w:val="18"/>
              </w:rPr>
              <w:t>Direcci</w:t>
            </w:r>
            <w:r w:rsidRPr="00457AC1">
              <w:rPr>
                <w:rFonts w:hint="cs"/>
                <w:sz w:val="18"/>
                <w:szCs w:val="18"/>
              </w:rPr>
              <w:t>ó</w:t>
            </w:r>
            <w:r w:rsidRPr="00457AC1">
              <w:rPr>
                <w:sz w:val="18"/>
                <w:szCs w:val="18"/>
              </w:rPr>
              <w:t xml:space="preserve">n de </w:t>
            </w:r>
            <w:r w:rsidRPr="00457AC1">
              <w:rPr>
                <w:sz w:val="18"/>
                <w:szCs w:val="18"/>
              </w:rPr>
              <w:lastRenderedPageBreak/>
              <w:t>Auditor</w:t>
            </w:r>
            <w:r w:rsidRPr="00457AC1">
              <w:rPr>
                <w:rFonts w:hint="cs"/>
                <w:sz w:val="18"/>
                <w:szCs w:val="18"/>
              </w:rPr>
              <w:t>í</w:t>
            </w:r>
            <w:r w:rsidRPr="00457AC1">
              <w:rPr>
                <w:sz w:val="18"/>
                <w:szCs w:val="18"/>
              </w:rPr>
              <w:t>a Interna</w:t>
            </w:r>
          </w:p>
        </w:tc>
        <w:tc>
          <w:tcPr>
            <w:tcW w:w="1610" w:type="dxa"/>
          </w:tcPr>
          <w:p w:rsidR="00025887" w:rsidRPr="008D66DB" w:rsidRDefault="00025887" w:rsidP="00025887">
            <w:pPr>
              <w:jc w:val="center"/>
              <w:rPr>
                <w:sz w:val="18"/>
                <w:szCs w:val="18"/>
              </w:rPr>
            </w:pPr>
            <w:r w:rsidRPr="00457AC1">
              <w:rPr>
                <w:sz w:val="18"/>
                <w:szCs w:val="18"/>
              </w:rPr>
              <w:lastRenderedPageBreak/>
              <w:t>Direcci</w:t>
            </w:r>
            <w:r w:rsidRPr="00457AC1">
              <w:rPr>
                <w:rFonts w:hint="cs"/>
                <w:sz w:val="18"/>
                <w:szCs w:val="18"/>
              </w:rPr>
              <w:t>ó</w:t>
            </w:r>
            <w:r w:rsidRPr="00457AC1">
              <w:rPr>
                <w:sz w:val="18"/>
                <w:szCs w:val="18"/>
              </w:rPr>
              <w:t xml:space="preserve">n de </w:t>
            </w:r>
            <w:r w:rsidRPr="00457AC1">
              <w:rPr>
                <w:sz w:val="18"/>
                <w:szCs w:val="18"/>
              </w:rPr>
              <w:lastRenderedPageBreak/>
              <w:t>Auditor</w:t>
            </w:r>
            <w:r w:rsidRPr="00457AC1">
              <w:rPr>
                <w:rFonts w:hint="cs"/>
                <w:sz w:val="18"/>
                <w:szCs w:val="18"/>
              </w:rPr>
              <w:t>í</w:t>
            </w:r>
            <w:r w:rsidRPr="00457AC1">
              <w:rPr>
                <w:sz w:val="18"/>
                <w:szCs w:val="18"/>
              </w:rPr>
              <w:t>a Interna</w:t>
            </w:r>
          </w:p>
        </w:tc>
        <w:tc>
          <w:tcPr>
            <w:tcW w:w="1134" w:type="dxa"/>
          </w:tcPr>
          <w:p w:rsidR="00025887" w:rsidRPr="00594509" w:rsidRDefault="00025887" w:rsidP="00025887">
            <w:pPr>
              <w:rPr>
                <w:sz w:val="18"/>
                <w:szCs w:val="18"/>
              </w:rPr>
            </w:pPr>
            <w:r w:rsidRPr="00594509">
              <w:rPr>
                <w:sz w:val="18"/>
                <w:szCs w:val="18"/>
              </w:rPr>
              <w:lastRenderedPageBreak/>
              <w:t>DR-</w:t>
            </w:r>
            <w:r>
              <w:rPr>
                <w:sz w:val="18"/>
                <w:szCs w:val="18"/>
              </w:rPr>
              <w:t>656</w:t>
            </w:r>
          </w:p>
        </w:tc>
        <w:tc>
          <w:tcPr>
            <w:tcW w:w="2177" w:type="dxa"/>
          </w:tcPr>
          <w:p w:rsidR="00025887" w:rsidRPr="008D66DB" w:rsidRDefault="003B3FCB" w:rsidP="00025887">
            <w:pPr>
              <w:jc w:val="both"/>
              <w:rPr>
                <w:sz w:val="18"/>
                <w:szCs w:val="18"/>
              </w:rPr>
            </w:pPr>
            <w:r w:rsidRPr="003B3FCB">
              <w:rPr>
                <w:sz w:val="18"/>
                <w:szCs w:val="18"/>
              </w:rPr>
              <w:t xml:space="preserve">Auditoría a los Fondos </w:t>
            </w:r>
            <w:r w:rsidRPr="003B3FCB">
              <w:rPr>
                <w:sz w:val="18"/>
                <w:szCs w:val="18"/>
              </w:rPr>
              <w:lastRenderedPageBreak/>
              <w:t>Transferidos por el Ministerio de Educación al CE Cantón Copapayo, del departamento de Cuscatlán, del 1 de enero al 31 de diciembre del año 2012.</w:t>
            </w:r>
          </w:p>
        </w:tc>
        <w:tc>
          <w:tcPr>
            <w:tcW w:w="709" w:type="dxa"/>
          </w:tcPr>
          <w:p w:rsidR="00025887" w:rsidRPr="008D66DB" w:rsidRDefault="00025887" w:rsidP="00025887">
            <w:pPr>
              <w:jc w:val="center"/>
              <w:rPr>
                <w:sz w:val="18"/>
                <w:szCs w:val="18"/>
              </w:rPr>
            </w:pPr>
            <w:r>
              <w:rPr>
                <w:sz w:val="18"/>
                <w:szCs w:val="18"/>
              </w:rPr>
              <w:lastRenderedPageBreak/>
              <w:t>X</w:t>
            </w:r>
          </w:p>
        </w:tc>
        <w:tc>
          <w:tcPr>
            <w:tcW w:w="851" w:type="dxa"/>
          </w:tcPr>
          <w:p w:rsidR="00025887" w:rsidRPr="008D66DB" w:rsidRDefault="00025887" w:rsidP="00025887">
            <w:pPr>
              <w:rPr>
                <w:sz w:val="18"/>
                <w:szCs w:val="18"/>
              </w:rPr>
            </w:pPr>
          </w:p>
        </w:tc>
        <w:tc>
          <w:tcPr>
            <w:tcW w:w="1701" w:type="dxa"/>
          </w:tcPr>
          <w:p w:rsidR="00025887" w:rsidRPr="008D66DB" w:rsidRDefault="00025887" w:rsidP="00025887">
            <w:pPr>
              <w:jc w:val="both"/>
              <w:rPr>
                <w:sz w:val="18"/>
                <w:szCs w:val="18"/>
              </w:rPr>
            </w:pPr>
          </w:p>
        </w:tc>
        <w:tc>
          <w:tcPr>
            <w:tcW w:w="1559" w:type="dxa"/>
          </w:tcPr>
          <w:p w:rsidR="00025887" w:rsidRDefault="00025887" w:rsidP="00025887">
            <w:pPr>
              <w:jc w:val="center"/>
              <w:rPr>
                <w:rFonts w:ascii="Century Gothic" w:hAnsi="Century Gothic"/>
                <w:color w:val="000000"/>
                <w:sz w:val="20"/>
                <w:szCs w:val="20"/>
              </w:rPr>
            </w:pPr>
            <w:r w:rsidRPr="000D1CEE">
              <w:rPr>
                <w:sz w:val="18"/>
                <w:szCs w:val="18"/>
              </w:rPr>
              <w:t xml:space="preserve">Art. 19 Lit. "e"  y </w:t>
            </w:r>
            <w:r w:rsidRPr="000D1CEE">
              <w:rPr>
                <w:sz w:val="18"/>
                <w:szCs w:val="18"/>
              </w:rPr>
              <w:lastRenderedPageBreak/>
              <w:t xml:space="preserve">"f" de la </w:t>
            </w:r>
            <w:r>
              <w:rPr>
                <w:rFonts w:ascii="Century Gothic" w:hAnsi="Century Gothic"/>
                <w:color w:val="000000"/>
                <w:sz w:val="20"/>
                <w:szCs w:val="20"/>
              </w:rPr>
              <w:t>L</w:t>
            </w:r>
            <w:r w:rsidRPr="000D1CEE">
              <w:rPr>
                <w:sz w:val="18"/>
                <w:szCs w:val="18"/>
              </w:rPr>
              <w:t>AIP</w:t>
            </w:r>
          </w:p>
          <w:p w:rsidR="00025887" w:rsidRPr="008D66DB" w:rsidRDefault="00025887" w:rsidP="00025887">
            <w:pPr>
              <w:jc w:val="center"/>
              <w:rPr>
                <w:sz w:val="18"/>
                <w:szCs w:val="18"/>
              </w:rPr>
            </w:pPr>
          </w:p>
        </w:tc>
        <w:tc>
          <w:tcPr>
            <w:tcW w:w="2693" w:type="dxa"/>
          </w:tcPr>
          <w:p w:rsidR="00025887" w:rsidRPr="008D66DB" w:rsidRDefault="00025887" w:rsidP="00025887">
            <w:pPr>
              <w:jc w:val="both"/>
              <w:rPr>
                <w:sz w:val="18"/>
                <w:szCs w:val="18"/>
              </w:rPr>
            </w:pPr>
          </w:p>
        </w:tc>
        <w:tc>
          <w:tcPr>
            <w:tcW w:w="1418" w:type="dxa"/>
          </w:tcPr>
          <w:p w:rsidR="00025887" w:rsidRPr="008D66DB" w:rsidRDefault="00025887" w:rsidP="00025887">
            <w:pPr>
              <w:jc w:val="center"/>
              <w:rPr>
                <w:sz w:val="18"/>
                <w:szCs w:val="18"/>
              </w:rPr>
            </w:pPr>
            <w:r w:rsidRPr="00C142B2">
              <w:rPr>
                <w:sz w:val="18"/>
                <w:szCs w:val="18"/>
              </w:rPr>
              <w:t>04/12/2014</w:t>
            </w:r>
          </w:p>
        </w:tc>
        <w:tc>
          <w:tcPr>
            <w:tcW w:w="1417" w:type="dxa"/>
          </w:tcPr>
          <w:p w:rsidR="00025887" w:rsidRPr="008D66DB" w:rsidRDefault="00025887" w:rsidP="00025887">
            <w:pPr>
              <w:jc w:val="center"/>
              <w:rPr>
                <w:sz w:val="18"/>
                <w:szCs w:val="18"/>
              </w:rPr>
            </w:pPr>
            <w:r>
              <w:rPr>
                <w:sz w:val="18"/>
                <w:szCs w:val="18"/>
              </w:rPr>
              <w:t>7 Años</w:t>
            </w:r>
          </w:p>
        </w:tc>
        <w:tc>
          <w:tcPr>
            <w:tcW w:w="1134" w:type="dxa"/>
          </w:tcPr>
          <w:p w:rsidR="00025887" w:rsidRPr="008D66DB" w:rsidRDefault="00025887" w:rsidP="00025887">
            <w:pPr>
              <w:jc w:val="center"/>
              <w:rPr>
                <w:sz w:val="18"/>
                <w:szCs w:val="18"/>
              </w:rPr>
            </w:pPr>
            <w:r w:rsidRPr="00C142B2">
              <w:rPr>
                <w:sz w:val="18"/>
                <w:szCs w:val="18"/>
              </w:rPr>
              <w:t>04/12/2021</w:t>
            </w:r>
          </w:p>
        </w:tc>
      </w:tr>
      <w:tr w:rsidR="00025887" w:rsidRPr="008D66DB" w:rsidTr="0009677D">
        <w:trPr>
          <w:trHeight w:val="149"/>
        </w:trPr>
        <w:tc>
          <w:tcPr>
            <w:tcW w:w="675" w:type="dxa"/>
          </w:tcPr>
          <w:p w:rsidR="00025887" w:rsidRPr="008D66DB" w:rsidRDefault="00025887" w:rsidP="00025887">
            <w:pPr>
              <w:rPr>
                <w:sz w:val="18"/>
                <w:szCs w:val="18"/>
              </w:rPr>
            </w:pPr>
          </w:p>
        </w:tc>
        <w:tc>
          <w:tcPr>
            <w:tcW w:w="1367" w:type="dxa"/>
          </w:tcPr>
          <w:p w:rsidR="00025887" w:rsidRPr="008D66DB" w:rsidRDefault="00025887" w:rsidP="0002588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025887" w:rsidRPr="008D66DB" w:rsidRDefault="00025887" w:rsidP="0002588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025887" w:rsidRPr="00594509" w:rsidRDefault="00025887" w:rsidP="00025887">
            <w:pPr>
              <w:rPr>
                <w:sz w:val="18"/>
                <w:szCs w:val="18"/>
              </w:rPr>
            </w:pPr>
            <w:r w:rsidRPr="00594509">
              <w:rPr>
                <w:sz w:val="18"/>
                <w:szCs w:val="18"/>
              </w:rPr>
              <w:t>DR-</w:t>
            </w:r>
            <w:r>
              <w:rPr>
                <w:sz w:val="18"/>
                <w:szCs w:val="18"/>
              </w:rPr>
              <w:t>657</w:t>
            </w:r>
          </w:p>
        </w:tc>
        <w:tc>
          <w:tcPr>
            <w:tcW w:w="2177" w:type="dxa"/>
          </w:tcPr>
          <w:p w:rsidR="00025887" w:rsidRPr="008D66DB" w:rsidRDefault="003B3FCB" w:rsidP="00025887">
            <w:pPr>
              <w:jc w:val="both"/>
              <w:rPr>
                <w:sz w:val="18"/>
                <w:szCs w:val="18"/>
              </w:rPr>
            </w:pPr>
            <w:r w:rsidRPr="003B3FCB">
              <w:rPr>
                <w:sz w:val="18"/>
                <w:szCs w:val="18"/>
              </w:rPr>
              <w:t>Examen Especial de Tipo Financiero al componente de Paquete Escolar y Operación/Funcionamiento de enero/2011 a diciembre 2013 del C.E. Miguel Ángel García, Jucuapa Usulután.</w:t>
            </w:r>
          </w:p>
        </w:tc>
        <w:tc>
          <w:tcPr>
            <w:tcW w:w="709" w:type="dxa"/>
          </w:tcPr>
          <w:p w:rsidR="00025887" w:rsidRPr="008D66DB" w:rsidRDefault="00025887" w:rsidP="00025887">
            <w:pPr>
              <w:jc w:val="center"/>
              <w:rPr>
                <w:sz w:val="18"/>
                <w:szCs w:val="18"/>
              </w:rPr>
            </w:pPr>
            <w:r>
              <w:rPr>
                <w:sz w:val="18"/>
                <w:szCs w:val="18"/>
              </w:rPr>
              <w:t>X</w:t>
            </w:r>
          </w:p>
        </w:tc>
        <w:tc>
          <w:tcPr>
            <w:tcW w:w="851" w:type="dxa"/>
          </w:tcPr>
          <w:p w:rsidR="00025887" w:rsidRPr="008D66DB" w:rsidRDefault="00025887" w:rsidP="00025887">
            <w:pPr>
              <w:rPr>
                <w:sz w:val="18"/>
                <w:szCs w:val="18"/>
              </w:rPr>
            </w:pPr>
          </w:p>
        </w:tc>
        <w:tc>
          <w:tcPr>
            <w:tcW w:w="1701" w:type="dxa"/>
          </w:tcPr>
          <w:p w:rsidR="00025887" w:rsidRPr="008D66DB" w:rsidRDefault="00025887" w:rsidP="00025887">
            <w:pPr>
              <w:jc w:val="both"/>
              <w:rPr>
                <w:sz w:val="18"/>
                <w:szCs w:val="18"/>
              </w:rPr>
            </w:pPr>
          </w:p>
        </w:tc>
        <w:tc>
          <w:tcPr>
            <w:tcW w:w="1559" w:type="dxa"/>
          </w:tcPr>
          <w:p w:rsidR="00025887" w:rsidRDefault="00025887" w:rsidP="0002588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025887" w:rsidRPr="008D66DB" w:rsidRDefault="00025887" w:rsidP="00025887">
            <w:pPr>
              <w:jc w:val="center"/>
              <w:rPr>
                <w:sz w:val="18"/>
                <w:szCs w:val="18"/>
              </w:rPr>
            </w:pPr>
          </w:p>
        </w:tc>
        <w:tc>
          <w:tcPr>
            <w:tcW w:w="2693" w:type="dxa"/>
          </w:tcPr>
          <w:p w:rsidR="00025887" w:rsidRPr="008D66DB" w:rsidRDefault="00025887" w:rsidP="00025887">
            <w:pPr>
              <w:jc w:val="both"/>
              <w:rPr>
                <w:sz w:val="18"/>
                <w:szCs w:val="18"/>
              </w:rPr>
            </w:pPr>
          </w:p>
        </w:tc>
        <w:tc>
          <w:tcPr>
            <w:tcW w:w="1418" w:type="dxa"/>
          </w:tcPr>
          <w:p w:rsidR="00025887" w:rsidRPr="008D66DB" w:rsidRDefault="00025887" w:rsidP="00025887">
            <w:pPr>
              <w:jc w:val="center"/>
              <w:rPr>
                <w:sz w:val="18"/>
                <w:szCs w:val="18"/>
              </w:rPr>
            </w:pPr>
            <w:r w:rsidRPr="00C142B2">
              <w:rPr>
                <w:sz w:val="18"/>
                <w:szCs w:val="18"/>
              </w:rPr>
              <w:t>04/12/2014</w:t>
            </w:r>
          </w:p>
        </w:tc>
        <w:tc>
          <w:tcPr>
            <w:tcW w:w="1417" w:type="dxa"/>
          </w:tcPr>
          <w:p w:rsidR="00025887" w:rsidRPr="008D66DB" w:rsidRDefault="00025887" w:rsidP="00025887">
            <w:pPr>
              <w:jc w:val="center"/>
              <w:rPr>
                <w:sz w:val="18"/>
                <w:szCs w:val="18"/>
              </w:rPr>
            </w:pPr>
            <w:r>
              <w:rPr>
                <w:sz w:val="18"/>
                <w:szCs w:val="18"/>
              </w:rPr>
              <w:t>7 Años</w:t>
            </w:r>
          </w:p>
        </w:tc>
        <w:tc>
          <w:tcPr>
            <w:tcW w:w="1134" w:type="dxa"/>
          </w:tcPr>
          <w:p w:rsidR="00025887" w:rsidRPr="008D66DB" w:rsidRDefault="00025887" w:rsidP="00025887">
            <w:pPr>
              <w:jc w:val="center"/>
              <w:rPr>
                <w:sz w:val="18"/>
                <w:szCs w:val="18"/>
              </w:rPr>
            </w:pPr>
            <w:r w:rsidRPr="00C142B2">
              <w:rPr>
                <w:sz w:val="18"/>
                <w:szCs w:val="18"/>
              </w:rPr>
              <w:t>04/12/2021</w:t>
            </w:r>
          </w:p>
        </w:tc>
      </w:tr>
      <w:tr w:rsidR="00025887" w:rsidRPr="008D66DB" w:rsidTr="0009677D">
        <w:trPr>
          <w:trHeight w:val="149"/>
        </w:trPr>
        <w:tc>
          <w:tcPr>
            <w:tcW w:w="675" w:type="dxa"/>
          </w:tcPr>
          <w:p w:rsidR="00025887" w:rsidRPr="008D66DB" w:rsidRDefault="00025887" w:rsidP="00025887">
            <w:pPr>
              <w:rPr>
                <w:sz w:val="18"/>
                <w:szCs w:val="18"/>
              </w:rPr>
            </w:pPr>
          </w:p>
        </w:tc>
        <w:tc>
          <w:tcPr>
            <w:tcW w:w="1367" w:type="dxa"/>
          </w:tcPr>
          <w:p w:rsidR="00025887" w:rsidRPr="008D66DB" w:rsidRDefault="00025887" w:rsidP="0002588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025887" w:rsidRPr="008D66DB" w:rsidRDefault="00025887" w:rsidP="0002588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025887" w:rsidRPr="00594509" w:rsidRDefault="00025887" w:rsidP="00025887">
            <w:pPr>
              <w:rPr>
                <w:sz w:val="18"/>
                <w:szCs w:val="18"/>
              </w:rPr>
            </w:pPr>
            <w:r w:rsidRPr="00594509">
              <w:rPr>
                <w:sz w:val="18"/>
                <w:szCs w:val="18"/>
              </w:rPr>
              <w:t>DR-</w:t>
            </w:r>
            <w:r>
              <w:rPr>
                <w:sz w:val="18"/>
                <w:szCs w:val="18"/>
              </w:rPr>
              <w:t>658</w:t>
            </w:r>
          </w:p>
        </w:tc>
        <w:tc>
          <w:tcPr>
            <w:tcW w:w="2177" w:type="dxa"/>
          </w:tcPr>
          <w:p w:rsidR="00025887" w:rsidRPr="008D66DB" w:rsidRDefault="003B3FCB" w:rsidP="00025887">
            <w:pPr>
              <w:jc w:val="both"/>
              <w:rPr>
                <w:sz w:val="18"/>
                <w:szCs w:val="18"/>
              </w:rPr>
            </w:pPr>
            <w:r w:rsidRPr="003B3FCB">
              <w:rPr>
                <w:sz w:val="18"/>
                <w:szCs w:val="18"/>
              </w:rPr>
              <w:t>Auditoría a los Fondos Transferidos por el Ministerio de Educación al C. E. José Matías Delgado, del departamento de San Salvador del 1 de enero al 31 de diciembre del año 2013.</w:t>
            </w:r>
          </w:p>
        </w:tc>
        <w:tc>
          <w:tcPr>
            <w:tcW w:w="709" w:type="dxa"/>
          </w:tcPr>
          <w:p w:rsidR="00025887" w:rsidRPr="008D66DB" w:rsidRDefault="00025887" w:rsidP="00025887">
            <w:pPr>
              <w:jc w:val="center"/>
              <w:rPr>
                <w:sz w:val="18"/>
                <w:szCs w:val="18"/>
              </w:rPr>
            </w:pPr>
            <w:r>
              <w:rPr>
                <w:sz w:val="18"/>
                <w:szCs w:val="18"/>
              </w:rPr>
              <w:t>X</w:t>
            </w:r>
          </w:p>
        </w:tc>
        <w:tc>
          <w:tcPr>
            <w:tcW w:w="851" w:type="dxa"/>
          </w:tcPr>
          <w:p w:rsidR="00025887" w:rsidRPr="008D66DB" w:rsidRDefault="00025887" w:rsidP="00025887">
            <w:pPr>
              <w:rPr>
                <w:sz w:val="18"/>
                <w:szCs w:val="18"/>
              </w:rPr>
            </w:pPr>
          </w:p>
        </w:tc>
        <w:tc>
          <w:tcPr>
            <w:tcW w:w="1701" w:type="dxa"/>
          </w:tcPr>
          <w:p w:rsidR="00025887" w:rsidRPr="008D66DB" w:rsidRDefault="00025887" w:rsidP="00025887">
            <w:pPr>
              <w:jc w:val="both"/>
              <w:rPr>
                <w:sz w:val="18"/>
                <w:szCs w:val="18"/>
              </w:rPr>
            </w:pPr>
          </w:p>
        </w:tc>
        <w:tc>
          <w:tcPr>
            <w:tcW w:w="1559" w:type="dxa"/>
          </w:tcPr>
          <w:p w:rsidR="00025887" w:rsidRDefault="00025887" w:rsidP="0002588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025887" w:rsidRPr="008D66DB" w:rsidRDefault="00025887" w:rsidP="00025887">
            <w:pPr>
              <w:jc w:val="center"/>
              <w:rPr>
                <w:sz w:val="18"/>
                <w:szCs w:val="18"/>
              </w:rPr>
            </w:pPr>
          </w:p>
        </w:tc>
        <w:tc>
          <w:tcPr>
            <w:tcW w:w="2693" w:type="dxa"/>
          </w:tcPr>
          <w:p w:rsidR="00025887" w:rsidRPr="008D66DB" w:rsidRDefault="00025887" w:rsidP="00025887">
            <w:pPr>
              <w:jc w:val="both"/>
              <w:rPr>
                <w:sz w:val="18"/>
                <w:szCs w:val="18"/>
              </w:rPr>
            </w:pPr>
          </w:p>
        </w:tc>
        <w:tc>
          <w:tcPr>
            <w:tcW w:w="1418" w:type="dxa"/>
          </w:tcPr>
          <w:p w:rsidR="00025887" w:rsidRPr="008D66DB" w:rsidRDefault="00025887" w:rsidP="00025887">
            <w:pPr>
              <w:jc w:val="center"/>
              <w:rPr>
                <w:sz w:val="18"/>
                <w:szCs w:val="18"/>
              </w:rPr>
            </w:pPr>
            <w:r w:rsidRPr="00C142B2">
              <w:rPr>
                <w:sz w:val="18"/>
                <w:szCs w:val="18"/>
              </w:rPr>
              <w:t>04/12/2014</w:t>
            </w:r>
          </w:p>
        </w:tc>
        <w:tc>
          <w:tcPr>
            <w:tcW w:w="1417" w:type="dxa"/>
          </w:tcPr>
          <w:p w:rsidR="00025887" w:rsidRPr="008D66DB" w:rsidRDefault="00025887" w:rsidP="00025887">
            <w:pPr>
              <w:jc w:val="center"/>
              <w:rPr>
                <w:sz w:val="18"/>
                <w:szCs w:val="18"/>
              </w:rPr>
            </w:pPr>
            <w:r>
              <w:rPr>
                <w:sz w:val="18"/>
                <w:szCs w:val="18"/>
              </w:rPr>
              <w:t>7 Años</w:t>
            </w:r>
          </w:p>
        </w:tc>
        <w:tc>
          <w:tcPr>
            <w:tcW w:w="1134" w:type="dxa"/>
          </w:tcPr>
          <w:p w:rsidR="00025887" w:rsidRPr="008D66DB" w:rsidRDefault="00025887" w:rsidP="00025887">
            <w:pPr>
              <w:jc w:val="center"/>
              <w:rPr>
                <w:sz w:val="18"/>
                <w:szCs w:val="18"/>
              </w:rPr>
            </w:pPr>
            <w:r w:rsidRPr="00C142B2">
              <w:rPr>
                <w:sz w:val="18"/>
                <w:szCs w:val="18"/>
              </w:rPr>
              <w:t>04/12/2021</w:t>
            </w:r>
          </w:p>
        </w:tc>
      </w:tr>
      <w:tr w:rsidR="00025887" w:rsidRPr="008D66DB" w:rsidTr="0009677D">
        <w:trPr>
          <w:trHeight w:val="149"/>
        </w:trPr>
        <w:tc>
          <w:tcPr>
            <w:tcW w:w="675" w:type="dxa"/>
          </w:tcPr>
          <w:p w:rsidR="00025887" w:rsidRPr="008D66DB" w:rsidRDefault="00025887" w:rsidP="00025887">
            <w:pPr>
              <w:rPr>
                <w:sz w:val="18"/>
                <w:szCs w:val="18"/>
              </w:rPr>
            </w:pPr>
          </w:p>
        </w:tc>
        <w:tc>
          <w:tcPr>
            <w:tcW w:w="1367" w:type="dxa"/>
          </w:tcPr>
          <w:p w:rsidR="00025887" w:rsidRPr="008D66DB" w:rsidRDefault="00025887" w:rsidP="0002588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025887" w:rsidRPr="008D66DB" w:rsidRDefault="00025887" w:rsidP="0002588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025887" w:rsidRPr="00594509" w:rsidRDefault="00025887" w:rsidP="00025887">
            <w:pPr>
              <w:rPr>
                <w:sz w:val="18"/>
                <w:szCs w:val="18"/>
              </w:rPr>
            </w:pPr>
            <w:r w:rsidRPr="00594509">
              <w:rPr>
                <w:sz w:val="18"/>
                <w:szCs w:val="18"/>
              </w:rPr>
              <w:t>DR-</w:t>
            </w:r>
            <w:r>
              <w:rPr>
                <w:sz w:val="18"/>
                <w:szCs w:val="18"/>
              </w:rPr>
              <w:t>659</w:t>
            </w:r>
          </w:p>
        </w:tc>
        <w:tc>
          <w:tcPr>
            <w:tcW w:w="2177" w:type="dxa"/>
          </w:tcPr>
          <w:p w:rsidR="00025887" w:rsidRPr="008D66DB" w:rsidRDefault="003B3FCB" w:rsidP="00025887">
            <w:pPr>
              <w:jc w:val="both"/>
              <w:rPr>
                <w:sz w:val="18"/>
                <w:szCs w:val="18"/>
              </w:rPr>
            </w:pPr>
            <w:r w:rsidRPr="003B3FCB">
              <w:rPr>
                <w:sz w:val="18"/>
                <w:szCs w:val="18"/>
              </w:rPr>
              <w:t>Examen Especial de Tipo Financiero al componente de Paquete Escolar y Operación/Funcionamiento de enero/2011 a diciembre 2013 del C.E. Cantón Las Flores, Jiquilisco Usulután.</w:t>
            </w:r>
          </w:p>
        </w:tc>
        <w:tc>
          <w:tcPr>
            <w:tcW w:w="709" w:type="dxa"/>
          </w:tcPr>
          <w:p w:rsidR="00025887" w:rsidRPr="008D66DB" w:rsidRDefault="00025887" w:rsidP="00025887">
            <w:pPr>
              <w:jc w:val="center"/>
              <w:rPr>
                <w:sz w:val="18"/>
                <w:szCs w:val="18"/>
              </w:rPr>
            </w:pPr>
            <w:r>
              <w:rPr>
                <w:sz w:val="18"/>
                <w:szCs w:val="18"/>
              </w:rPr>
              <w:t>X</w:t>
            </w:r>
          </w:p>
        </w:tc>
        <w:tc>
          <w:tcPr>
            <w:tcW w:w="851" w:type="dxa"/>
          </w:tcPr>
          <w:p w:rsidR="00025887" w:rsidRPr="008D66DB" w:rsidRDefault="00025887" w:rsidP="00025887">
            <w:pPr>
              <w:rPr>
                <w:sz w:val="18"/>
                <w:szCs w:val="18"/>
              </w:rPr>
            </w:pPr>
          </w:p>
        </w:tc>
        <w:tc>
          <w:tcPr>
            <w:tcW w:w="1701" w:type="dxa"/>
          </w:tcPr>
          <w:p w:rsidR="00025887" w:rsidRPr="008D66DB" w:rsidRDefault="00025887" w:rsidP="00025887">
            <w:pPr>
              <w:jc w:val="both"/>
              <w:rPr>
                <w:sz w:val="18"/>
                <w:szCs w:val="18"/>
              </w:rPr>
            </w:pPr>
          </w:p>
        </w:tc>
        <w:tc>
          <w:tcPr>
            <w:tcW w:w="1559" w:type="dxa"/>
          </w:tcPr>
          <w:p w:rsidR="00025887" w:rsidRDefault="00025887" w:rsidP="0002588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025887" w:rsidRPr="008D66DB" w:rsidRDefault="00025887" w:rsidP="00025887">
            <w:pPr>
              <w:jc w:val="center"/>
              <w:rPr>
                <w:sz w:val="18"/>
                <w:szCs w:val="18"/>
              </w:rPr>
            </w:pPr>
          </w:p>
        </w:tc>
        <w:tc>
          <w:tcPr>
            <w:tcW w:w="2693" w:type="dxa"/>
          </w:tcPr>
          <w:p w:rsidR="00025887" w:rsidRPr="008D66DB" w:rsidRDefault="00025887" w:rsidP="00025887">
            <w:pPr>
              <w:jc w:val="both"/>
              <w:rPr>
                <w:sz w:val="18"/>
                <w:szCs w:val="18"/>
              </w:rPr>
            </w:pPr>
          </w:p>
        </w:tc>
        <w:tc>
          <w:tcPr>
            <w:tcW w:w="1418" w:type="dxa"/>
          </w:tcPr>
          <w:p w:rsidR="00025887" w:rsidRPr="008D66DB" w:rsidRDefault="00025887" w:rsidP="00025887">
            <w:pPr>
              <w:jc w:val="center"/>
              <w:rPr>
                <w:sz w:val="18"/>
                <w:szCs w:val="18"/>
              </w:rPr>
            </w:pPr>
            <w:r w:rsidRPr="00C142B2">
              <w:rPr>
                <w:sz w:val="18"/>
                <w:szCs w:val="18"/>
              </w:rPr>
              <w:t>04/12/2014</w:t>
            </w:r>
          </w:p>
        </w:tc>
        <w:tc>
          <w:tcPr>
            <w:tcW w:w="1417" w:type="dxa"/>
          </w:tcPr>
          <w:p w:rsidR="00025887" w:rsidRPr="008D66DB" w:rsidRDefault="00025887" w:rsidP="00025887">
            <w:pPr>
              <w:jc w:val="center"/>
              <w:rPr>
                <w:sz w:val="18"/>
                <w:szCs w:val="18"/>
              </w:rPr>
            </w:pPr>
            <w:r>
              <w:rPr>
                <w:sz w:val="18"/>
                <w:szCs w:val="18"/>
              </w:rPr>
              <w:t>7 Años</w:t>
            </w:r>
          </w:p>
        </w:tc>
        <w:tc>
          <w:tcPr>
            <w:tcW w:w="1134" w:type="dxa"/>
          </w:tcPr>
          <w:p w:rsidR="00025887" w:rsidRPr="008D66DB" w:rsidRDefault="00025887" w:rsidP="00025887">
            <w:pPr>
              <w:jc w:val="center"/>
              <w:rPr>
                <w:sz w:val="18"/>
                <w:szCs w:val="18"/>
              </w:rPr>
            </w:pPr>
            <w:r w:rsidRPr="00C142B2">
              <w:rPr>
                <w:sz w:val="18"/>
                <w:szCs w:val="18"/>
              </w:rPr>
              <w:t>04/12/2021</w:t>
            </w:r>
          </w:p>
        </w:tc>
      </w:tr>
      <w:tr w:rsidR="00025887" w:rsidRPr="008D66DB" w:rsidTr="0009677D">
        <w:trPr>
          <w:trHeight w:val="149"/>
        </w:trPr>
        <w:tc>
          <w:tcPr>
            <w:tcW w:w="675" w:type="dxa"/>
          </w:tcPr>
          <w:p w:rsidR="00025887" w:rsidRPr="008D66DB" w:rsidRDefault="00025887" w:rsidP="00025887">
            <w:pPr>
              <w:rPr>
                <w:sz w:val="18"/>
                <w:szCs w:val="18"/>
              </w:rPr>
            </w:pPr>
          </w:p>
        </w:tc>
        <w:tc>
          <w:tcPr>
            <w:tcW w:w="1367" w:type="dxa"/>
          </w:tcPr>
          <w:p w:rsidR="00025887" w:rsidRPr="008D66DB" w:rsidRDefault="00025887" w:rsidP="0002588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025887" w:rsidRPr="008D66DB" w:rsidRDefault="00025887" w:rsidP="0002588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025887" w:rsidRPr="00594509" w:rsidRDefault="00025887" w:rsidP="00025887">
            <w:pPr>
              <w:rPr>
                <w:sz w:val="18"/>
                <w:szCs w:val="18"/>
              </w:rPr>
            </w:pPr>
            <w:r w:rsidRPr="00594509">
              <w:rPr>
                <w:sz w:val="18"/>
                <w:szCs w:val="18"/>
              </w:rPr>
              <w:t>DR-</w:t>
            </w:r>
            <w:r>
              <w:rPr>
                <w:sz w:val="18"/>
                <w:szCs w:val="18"/>
              </w:rPr>
              <w:t>660</w:t>
            </w:r>
          </w:p>
        </w:tc>
        <w:tc>
          <w:tcPr>
            <w:tcW w:w="2177" w:type="dxa"/>
          </w:tcPr>
          <w:p w:rsidR="00025887" w:rsidRPr="008D66DB" w:rsidRDefault="003B3FCB" w:rsidP="00025887">
            <w:pPr>
              <w:jc w:val="both"/>
              <w:rPr>
                <w:sz w:val="18"/>
                <w:szCs w:val="18"/>
              </w:rPr>
            </w:pPr>
            <w:r w:rsidRPr="003B3FCB">
              <w:rPr>
                <w:sz w:val="18"/>
                <w:szCs w:val="18"/>
              </w:rPr>
              <w:t>Examen Especial de Tipo Financiero, al Componente de Gratuidad de la Educación y Bono Calidad Educativa del Centro Escolar Caserío Morro G</w:t>
            </w:r>
            <w:r w:rsidR="00845E79">
              <w:rPr>
                <w:sz w:val="18"/>
                <w:szCs w:val="18"/>
              </w:rPr>
              <w:t>rande, del municipio de Guaymang</w:t>
            </w:r>
            <w:r w:rsidRPr="003B3FCB">
              <w:rPr>
                <w:sz w:val="18"/>
                <w:szCs w:val="18"/>
              </w:rPr>
              <w:t xml:space="preserve">o, departamento de Ahuachapán, entregado para el periodo de enero a </w:t>
            </w:r>
            <w:r w:rsidRPr="003B3FCB">
              <w:rPr>
                <w:sz w:val="18"/>
                <w:szCs w:val="18"/>
              </w:rPr>
              <w:lastRenderedPageBreak/>
              <w:t>diciembre de 2004.</w:t>
            </w:r>
          </w:p>
        </w:tc>
        <w:tc>
          <w:tcPr>
            <w:tcW w:w="709" w:type="dxa"/>
          </w:tcPr>
          <w:p w:rsidR="00025887" w:rsidRPr="008D66DB" w:rsidRDefault="00025887" w:rsidP="00025887">
            <w:pPr>
              <w:jc w:val="center"/>
              <w:rPr>
                <w:sz w:val="18"/>
                <w:szCs w:val="18"/>
              </w:rPr>
            </w:pPr>
            <w:r>
              <w:rPr>
                <w:sz w:val="18"/>
                <w:szCs w:val="18"/>
              </w:rPr>
              <w:lastRenderedPageBreak/>
              <w:t>X</w:t>
            </w:r>
          </w:p>
        </w:tc>
        <w:tc>
          <w:tcPr>
            <w:tcW w:w="851" w:type="dxa"/>
          </w:tcPr>
          <w:p w:rsidR="00025887" w:rsidRPr="008D66DB" w:rsidRDefault="00025887" w:rsidP="00025887">
            <w:pPr>
              <w:rPr>
                <w:sz w:val="18"/>
                <w:szCs w:val="18"/>
              </w:rPr>
            </w:pPr>
          </w:p>
        </w:tc>
        <w:tc>
          <w:tcPr>
            <w:tcW w:w="1701" w:type="dxa"/>
          </w:tcPr>
          <w:p w:rsidR="00025887" w:rsidRPr="008D66DB" w:rsidRDefault="00025887" w:rsidP="00025887">
            <w:pPr>
              <w:jc w:val="both"/>
              <w:rPr>
                <w:sz w:val="18"/>
                <w:szCs w:val="18"/>
              </w:rPr>
            </w:pPr>
          </w:p>
        </w:tc>
        <w:tc>
          <w:tcPr>
            <w:tcW w:w="1559" w:type="dxa"/>
          </w:tcPr>
          <w:p w:rsidR="00025887" w:rsidRDefault="00025887" w:rsidP="0002588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025887" w:rsidRPr="008D66DB" w:rsidRDefault="00025887" w:rsidP="00025887">
            <w:pPr>
              <w:jc w:val="center"/>
              <w:rPr>
                <w:sz w:val="18"/>
                <w:szCs w:val="18"/>
              </w:rPr>
            </w:pPr>
          </w:p>
        </w:tc>
        <w:tc>
          <w:tcPr>
            <w:tcW w:w="2693" w:type="dxa"/>
          </w:tcPr>
          <w:p w:rsidR="00025887" w:rsidRPr="008D66DB" w:rsidRDefault="00025887" w:rsidP="00025887">
            <w:pPr>
              <w:jc w:val="both"/>
              <w:rPr>
                <w:sz w:val="18"/>
                <w:szCs w:val="18"/>
              </w:rPr>
            </w:pPr>
          </w:p>
        </w:tc>
        <w:tc>
          <w:tcPr>
            <w:tcW w:w="1418" w:type="dxa"/>
          </w:tcPr>
          <w:p w:rsidR="00025887" w:rsidRPr="008D66DB" w:rsidRDefault="00025887" w:rsidP="00025887">
            <w:pPr>
              <w:jc w:val="center"/>
              <w:rPr>
                <w:sz w:val="18"/>
                <w:szCs w:val="18"/>
              </w:rPr>
            </w:pPr>
            <w:r w:rsidRPr="00C142B2">
              <w:rPr>
                <w:sz w:val="18"/>
                <w:szCs w:val="18"/>
              </w:rPr>
              <w:t>04/12/2014</w:t>
            </w:r>
          </w:p>
        </w:tc>
        <w:tc>
          <w:tcPr>
            <w:tcW w:w="1417" w:type="dxa"/>
          </w:tcPr>
          <w:p w:rsidR="00025887" w:rsidRPr="008D66DB" w:rsidRDefault="00025887" w:rsidP="00025887">
            <w:pPr>
              <w:jc w:val="center"/>
              <w:rPr>
                <w:sz w:val="18"/>
                <w:szCs w:val="18"/>
              </w:rPr>
            </w:pPr>
            <w:r>
              <w:rPr>
                <w:sz w:val="18"/>
                <w:szCs w:val="18"/>
              </w:rPr>
              <w:t>7 Años</w:t>
            </w:r>
          </w:p>
        </w:tc>
        <w:tc>
          <w:tcPr>
            <w:tcW w:w="1134" w:type="dxa"/>
          </w:tcPr>
          <w:p w:rsidR="00025887" w:rsidRPr="008D66DB" w:rsidRDefault="00025887" w:rsidP="00025887">
            <w:pPr>
              <w:jc w:val="center"/>
              <w:rPr>
                <w:sz w:val="18"/>
                <w:szCs w:val="18"/>
              </w:rPr>
            </w:pPr>
            <w:r w:rsidRPr="00C142B2">
              <w:rPr>
                <w:sz w:val="18"/>
                <w:szCs w:val="18"/>
              </w:rPr>
              <w:t>04/12/2021</w:t>
            </w:r>
          </w:p>
        </w:tc>
      </w:tr>
      <w:tr w:rsidR="00025887" w:rsidRPr="008D66DB" w:rsidTr="0009677D">
        <w:trPr>
          <w:trHeight w:val="149"/>
        </w:trPr>
        <w:tc>
          <w:tcPr>
            <w:tcW w:w="675" w:type="dxa"/>
          </w:tcPr>
          <w:p w:rsidR="00025887" w:rsidRPr="008D66DB" w:rsidRDefault="00025887" w:rsidP="00025887">
            <w:pPr>
              <w:rPr>
                <w:sz w:val="18"/>
                <w:szCs w:val="18"/>
              </w:rPr>
            </w:pPr>
          </w:p>
        </w:tc>
        <w:tc>
          <w:tcPr>
            <w:tcW w:w="1367" w:type="dxa"/>
          </w:tcPr>
          <w:p w:rsidR="00025887" w:rsidRPr="008D66DB" w:rsidRDefault="00025887" w:rsidP="0002588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025887" w:rsidRPr="008D66DB" w:rsidRDefault="00025887" w:rsidP="00025887">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025887" w:rsidRPr="00594509" w:rsidRDefault="00025887" w:rsidP="00025887">
            <w:pPr>
              <w:rPr>
                <w:sz w:val="18"/>
                <w:szCs w:val="18"/>
              </w:rPr>
            </w:pPr>
            <w:r w:rsidRPr="00594509">
              <w:rPr>
                <w:sz w:val="18"/>
                <w:szCs w:val="18"/>
              </w:rPr>
              <w:t>DR-</w:t>
            </w:r>
            <w:r>
              <w:rPr>
                <w:sz w:val="18"/>
                <w:szCs w:val="18"/>
              </w:rPr>
              <w:t>661</w:t>
            </w:r>
          </w:p>
        </w:tc>
        <w:tc>
          <w:tcPr>
            <w:tcW w:w="2177" w:type="dxa"/>
          </w:tcPr>
          <w:p w:rsidR="00025887" w:rsidRPr="008D66DB" w:rsidRDefault="003B3FCB" w:rsidP="00025887">
            <w:pPr>
              <w:jc w:val="both"/>
              <w:rPr>
                <w:sz w:val="18"/>
                <w:szCs w:val="18"/>
              </w:rPr>
            </w:pPr>
            <w:r w:rsidRPr="003B3FCB">
              <w:rPr>
                <w:sz w:val="18"/>
                <w:szCs w:val="18"/>
              </w:rPr>
              <w:t>Auditoría al proceso de mantenimiento preventivo y correctivo electromecánico del MINED Central</w:t>
            </w:r>
          </w:p>
        </w:tc>
        <w:tc>
          <w:tcPr>
            <w:tcW w:w="709" w:type="dxa"/>
          </w:tcPr>
          <w:p w:rsidR="00025887" w:rsidRPr="008D66DB" w:rsidRDefault="00025887" w:rsidP="00025887">
            <w:pPr>
              <w:jc w:val="center"/>
              <w:rPr>
                <w:sz w:val="18"/>
                <w:szCs w:val="18"/>
              </w:rPr>
            </w:pPr>
            <w:r>
              <w:rPr>
                <w:sz w:val="18"/>
                <w:szCs w:val="18"/>
              </w:rPr>
              <w:t>X</w:t>
            </w:r>
          </w:p>
        </w:tc>
        <w:tc>
          <w:tcPr>
            <w:tcW w:w="851" w:type="dxa"/>
          </w:tcPr>
          <w:p w:rsidR="00025887" w:rsidRPr="008D66DB" w:rsidRDefault="00025887" w:rsidP="00025887">
            <w:pPr>
              <w:rPr>
                <w:sz w:val="18"/>
                <w:szCs w:val="18"/>
              </w:rPr>
            </w:pPr>
          </w:p>
        </w:tc>
        <w:tc>
          <w:tcPr>
            <w:tcW w:w="1701" w:type="dxa"/>
          </w:tcPr>
          <w:p w:rsidR="00025887" w:rsidRPr="008D66DB" w:rsidRDefault="00025887" w:rsidP="00025887">
            <w:pPr>
              <w:jc w:val="both"/>
              <w:rPr>
                <w:sz w:val="18"/>
                <w:szCs w:val="18"/>
              </w:rPr>
            </w:pPr>
          </w:p>
        </w:tc>
        <w:tc>
          <w:tcPr>
            <w:tcW w:w="1559" w:type="dxa"/>
          </w:tcPr>
          <w:p w:rsidR="00025887" w:rsidRDefault="00025887" w:rsidP="00025887">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025887" w:rsidRPr="008D66DB" w:rsidRDefault="00025887" w:rsidP="00025887">
            <w:pPr>
              <w:jc w:val="center"/>
              <w:rPr>
                <w:sz w:val="18"/>
                <w:szCs w:val="18"/>
              </w:rPr>
            </w:pPr>
          </w:p>
        </w:tc>
        <w:tc>
          <w:tcPr>
            <w:tcW w:w="2693" w:type="dxa"/>
          </w:tcPr>
          <w:p w:rsidR="00025887" w:rsidRPr="008D66DB" w:rsidRDefault="00025887" w:rsidP="00025887">
            <w:pPr>
              <w:jc w:val="both"/>
              <w:rPr>
                <w:sz w:val="18"/>
                <w:szCs w:val="18"/>
              </w:rPr>
            </w:pPr>
          </w:p>
        </w:tc>
        <w:tc>
          <w:tcPr>
            <w:tcW w:w="1418" w:type="dxa"/>
          </w:tcPr>
          <w:p w:rsidR="00025887" w:rsidRPr="008D66DB" w:rsidRDefault="00845E79" w:rsidP="00845E79">
            <w:pPr>
              <w:jc w:val="center"/>
              <w:rPr>
                <w:sz w:val="18"/>
                <w:szCs w:val="18"/>
              </w:rPr>
            </w:pPr>
            <w:r>
              <w:rPr>
                <w:sz w:val="18"/>
                <w:szCs w:val="18"/>
              </w:rPr>
              <w:t>31</w:t>
            </w:r>
            <w:r w:rsidR="00025887" w:rsidRPr="00C142B2">
              <w:rPr>
                <w:sz w:val="18"/>
                <w:szCs w:val="18"/>
              </w:rPr>
              <w:t>/</w:t>
            </w:r>
            <w:r>
              <w:rPr>
                <w:sz w:val="18"/>
                <w:szCs w:val="18"/>
              </w:rPr>
              <w:t>08</w:t>
            </w:r>
            <w:r w:rsidR="00025887" w:rsidRPr="00C142B2">
              <w:rPr>
                <w:sz w:val="18"/>
                <w:szCs w:val="18"/>
              </w:rPr>
              <w:t>/201</w:t>
            </w:r>
            <w:r>
              <w:rPr>
                <w:sz w:val="18"/>
                <w:szCs w:val="18"/>
              </w:rPr>
              <w:t>5</w:t>
            </w:r>
          </w:p>
        </w:tc>
        <w:tc>
          <w:tcPr>
            <w:tcW w:w="1417" w:type="dxa"/>
          </w:tcPr>
          <w:p w:rsidR="00025887" w:rsidRPr="008D66DB" w:rsidRDefault="00025887" w:rsidP="00025887">
            <w:pPr>
              <w:jc w:val="center"/>
              <w:rPr>
                <w:sz w:val="18"/>
                <w:szCs w:val="18"/>
              </w:rPr>
            </w:pPr>
            <w:r>
              <w:rPr>
                <w:sz w:val="18"/>
                <w:szCs w:val="18"/>
              </w:rPr>
              <w:t>7 Años</w:t>
            </w:r>
          </w:p>
        </w:tc>
        <w:tc>
          <w:tcPr>
            <w:tcW w:w="1134" w:type="dxa"/>
          </w:tcPr>
          <w:p w:rsidR="00025887" w:rsidRPr="008D66DB" w:rsidRDefault="00845E79" w:rsidP="00025887">
            <w:pPr>
              <w:jc w:val="center"/>
              <w:rPr>
                <w:sz w:val="18"/>
                <w:szCs w:val="18"/>
              </w:rPr>
            </w:pPr>
            <w:r>
              <w:rPr>
                <w:sz w:val="18"/>
                <w:szCs w:val="18"/>
              </w:rPr>
              <w:t>31/08/2022</w:t>
            </w:r>
          </w:p>
        </w:tc>
      </w:tr>
      <w:tr w:rsidR="00AB749C" w:rsidRPr="008D66DB" w:rsidTr="0009677D">
        <w:trPr>
          <w:trHeight w:val="149"/>
        </w:trPr>
        <w:tc>
          <w:tcPr>
            <w:tcW w:w="675" w:type="dxa"/>
          </w:tcPr>
          <w:p w:rsidR="00AB749C" w:rsidRPr="008D66DB" w:rsidRDefault="00AB749C" w:rsidP="00AB749C">
            <w:pPr>
              <w:rPr>
                <w:sz w:val="18"/>
                <w:szCs w:val="18"/>
              </w:rPr>
            </w:pPr>
          </w:p>
        </w:tc>
        <w:tc>
          <w:tcPr>
            <w:tcW w:w="1367" w:type="dxa"/>
          </w:tcPr>
          <w:p w:rsidR="00AB749C" w:rsidRPr="008D66DB" w:rsidRDefault="00AB749C" w:rsidP="00AB749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B749C" w:rsidRPr="008D66DB" w:rsidRDefault="00AB749C" w:rsidP="00AB749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B749C" w:rsidRPr="00594509" w:rsidRDefault="00AB749C" w:rsidP="00AB749C">
            <w:pPr>
              <w:rPr>
                <w:sz w:val="18"/>
                <w:szCs w:val="18"/>
              </w:rPr>
            </w:pPr>
            <w:r w:rsidRPr="00594509">
              <w:rPr>
                <w:sz w:val="18"/>
                <w:szCs w:val="18"/>
              </w:rPr>
              <w:t>DR-</w:t>
            </w:r>
            <w:r>
              <w:rPr>
                <w:sz w:val="18"/>
                <w:szCs w:val="18"/>
              </w:rPr>
              <w:t>662</w:t>
            </w:r>
          </w:p>
        </w:tc>
        <w:tc>
          <w:tcPr>
            <w:tcW w:w="2177" w:type="dxa"/>
          </w:tcPr>
          <w:p w:rsidR="00AB749C" w:rsidRPr="008D66DB" w:rsidRDefault="00AB749C" w:rsidP="00AB749C">
            <w:pPr>
              <w:jc w:val="both"/>
              <w:rPr>
                <w:sz w:val="18"/>
                <w:szCs w:val="18"/>
              </w:rPr>
            </w:pPr>
            <w:r w:rsidRPr="00B32454">
              <w:rPr>
                <w:sz w:val="18"/>
                <w:szCs w:val="18"/>
              </w:rPr>
              <w:t>Auditoría al PASE en las Instituciones de Educación Media</w:t>
            </w:r>
          </w:p>
        </w:tc>
        <w:tc>
          <w:tcPr>
            <w:tcW w:w="709" w:type="dxa"/>
          </w:tcPr>
          <w:p w:rsidR="00AB749C" w:rsidRPr="008D66DB" w:rsidRDefault="00AB749C" w:rsidP="00AB749C">
            <w:pPr>
              <w:jc w:val="center"/>
              <w:rPr>
                <w:sz w:val="18"/>
                <w:szCs w:val="18"/>
              </w:rPr>
            </w:pPr>
            <w:r>
              <w:rPr>
                <w:sz w:val="18"/>
                <w:szCs w:val="18"/>
              </w:rPr>
              <w:t>X</w:t>
            </w:r>
          </w:p>
        </w:tc>
        <w:tc>
          <w:tcPr>
            <w:tcW w:w="851" w:type="dxa"/>
          </w:tcPr>
          <w:p w:rsidR="00AB749C" w:rsidRPr="008D66DB" w:rsidRDefault="00AB749C" w:rsidP="00AB749C">
            <w:pPr>
              <w:rPr>
                <w:sz w:val="18"/>
                <w:szCs w:val="18"/>
              </w:rPr>
            </w:pPr>
          </w:p>
        </w:tc>
        <w:tc>
          <w:tcPr>
            <w:tcW w:w="1701" w:type="dxa"/>
          </w:tcPr>
          <w:p w:rsidR="00AB749C" w:rsidRPr="008D66DB" w:rsidRDefault="00AB749C" w:rsidP="00AB749C">
            <w:pPr>
              <w:jc w:val="both"/>
              <w:rPr>
                <w:sz w:val="18"/>
                <w:szCs w:val="18"/>
              </w:rPr>
            </w:pPr>
          </w:p>
        </w:tc>
        <w:tc>
          <w:tcPr>
            <w:tcW w:w="1559" w:type="dxa"/>
          </w:tcPr>
          <w:p w:rsidR="00AB749C" w:rsidRDefault="00AB749C" w:rsidP="00AB749C">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B749C" w:rsidRPr="008D66DB" w:rsidRDefault="00AB749C" w:rsidP="00AB749C">
            <w:pPr>
              <w:jc w:val="center"/>
              <w:rPr>
                <w:sz w:val="18"/>
                <w:szCs w:val="18"/>
              </w:rPr>
            </w:pPr>
          </w:p>
        </w:tc>
        <w:tc>
          <w:tcPr>
            <w:tcW w:w="2693" w:type="dxa"/>
          </w:tcPr>
          <w:p w:rsidR="00AB749C" w:rsidRPr="008D66DB" w:rsidRDefault="00AB749C" w:rsidP="00AB749C">
            <w:pPr>
              <w:jc w:val="both"/>
              <w:rPr>
                <w:sz w:val="18"/>
                <w:szCs w:val="18"/>
              </w:rPr>
            </w:pPr>
          </w:p>
        </w:tc>
        <w:tc>
          <w:tcPr>
            <w:tcW w:w="1418" w:type="dxa"/>
          </w:tcPr>
          <w:p w:rsidR="00AB749C" w:rsidRPr="008D66DB" w:rsidRDefault="00AB749C" w:rsidP="00AB749C">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AB749C" w:rsidRPr="008D66DB" w:rsidRDefault="00AB749C" w:rsidP="00AB749C">
            <w:pPr>
              <w:jc w:val="center"/>
              <w:rPr>
                <w:sz w:val="18"/>
                <w:szCs w:val="18"/>
              </w:rPr>
            </w:pPr>
            <w:r>
              <w:rPr>
                <w:sz w:val="18"/>
                <w:szCs w:val="18"/>
              </w:rPr>
              <w:t>7 Años</w:t>
            </w:r>
          </w:p>
        </w:tc>
        <w:tc>
          <w:tcPr>
            <w:tcW w:w="1134" w:type="dxa"/>
          </w:tcPr>
          <w:p w:rsidR="00AB749C" w:rsidRPr="008D66DB" w:rsidRDefault="00AB749C" w:rsidP="00AB749C">
            <w:pPr>
              <w:jc w:val="center"/>
              <w:rPr>
                <w:sz w:val="18"/>
                <w:szCs w:val="18"/>
              </w:rPr>
            </w:pPr>
            <w:r>
              <w:rPr>
                <w:sz w:val="18"/>
                <w:szCs w:val="18"/>
              </w:rPr>
              <w:t>31/08/2022</w:t>
            </w:r>
          </w:p>
        </w:tc>
      </w:tr>
      <w:tr w:rsidR="00AB749C" w:rsidRPr="008D66DB" w:rsidTr="0009677D">
        <w:trPr>
          <w:trHeight w:val="149"/>
        </w:trPr>
        <w:tc>
          <w:tcPr>
            <w:tcW w:w="675" w:type="dxa"/>
          </w:tcPr>
          <w:p w:rsidR="00AB749C" w:rsidRPr="008D66DB" w:rsidRDefault="00AB749C" w:rsidP="00AB749C">
            <w:pPr>
              <w:rPr>
                <w:sz w:val="18"/>
                <w:szCs w:val="18"/>
              </w:rPr>
            </w:pPr>
          </w:p>
        </w:tc>
        <w:tc>
          <w:tcPr>
            <w:tcW w:w="1367" w:type="dxa"/>
          </w:tcPr>
          <w:p w:rsidR="00AB749C" w:rsidRPr="008D66DB" w:rsidRDefault="00AB749C" w:rsidP="00AB749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B749C" w:rsidRPr="008D66DB" w:rsidRDefault="00AB749C" w:rsidP="00AB749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B749C" w:rsidRPr="00594509" w:rsidRDefault="00AB749C" w:rsidP="00AB749C">
            <w:pPr>
              <w:rPr>
                <w:sz w:val="18"/>
                <w:szCs w:val="18"/>
              </w:rPr>
            </w:pPr>
            <w:r w:rsidRPr="00594509">
              <w:rPr>
                <w:sz w:val="18"/>
                <w:szCs w:val="18"/>
              </w:rPr>
              <w:t>DR-</w:t>
            </w:r>
            <w:r>
              <w:rPr>
                <w:sz w:val="18"/>
                <w:szCs w:val="18"/>
              </w:rPr>
              <w:t>663</w:t>
            </w:r>
          </w:p>
        </w:tc>
        <w:tc>
          <w:tcPr>
            <w:tcW w:w="2177" w:type="dxa"/>
          </w:tcPr>
          <w:p w:rsidR="00AB749C" w:rsidRPr="008D66DB" w:rsidRDefault="00AB749C" w:rsidP="00AB749C">
            <w:pPr>
              <w:jc w:val="both"/>
              <w:rPr>
                <w:sz w:val="18"/>
                <w:szCs w:val="18"/>
              </w:rPr>
            </w:pPr>
            <w:r w:rsidRPr="00B32454">
              <w:rPr>
                <w:sz w:val="18"/>
                <w:szCs w:val="18"/>
              </w:rPr>
              <w:t>Auditoría Acuerdos Ministeriales</w:t>
            </w:r>
          </w:p>
        </w:tc>
        <w:tc>
          <w:tcPr>
            <w:tcW w:w="709" w:type="dxa"/>
          </w:tcPr>
          <w:p w:rsidR="00AB749C" w:rsidRPr="008D66DB" w:rsidRDefault="00AB749C" w:rsidP="00AB749C">
            <w:pPr>
              <w:jc w:val="center"/>
              <w:rPr>
                <w:sz w:val="18"/>
                <w:szCs w:val="18"/>
              </w:rPr>
            </w:pPr>
            <w:r>
              <w:rPr>
                <w:sz w:val="18"/>
                <w:szCs w:val="18"/>
              </w:rPr>
              <w:t>X</w:t>
            </w:r>
          </w:p>
        </w:tc>
        <w:tc>
          <w:tcPr>
            <w:tcW w:w="851" w:type="dxa"/>
          </w:tcPr>
          <w:p w:rsidR="00AB749C" w:rsidRPr="008D66DB" w:rsidRDefault="00AB749C" w:rsidP="00AB749C">
            <w:pPr>
              <w:rPr>
                <w:sz w:val="18"/>
                <w:szCs w:val="18"/>
              </w:rPr>
            </w:pPr>
          </w:p>
        </w:tc>
        <w:tc>
          <w:tcPr>
            <w:tcW w:w="1701" w:type="dxa"/>
          </w:tcPr>
          <w:p w:rsidR="00AB749C" w:rsidRPr="008D66DB" w:rsidRDefault="00AB749C" w:rsidP="00AB749C">
            <w:pPr>
              <w:jc w:val="both"/>
              <w:rPr>
                <w:sz w:val="18"/>
                <w:szCs w:val="18"/>
              </w:rPr>
            </w:pPr>
          </w:p>
        </w:tc>
        <w:tc>
          <w:tcPr>
            <w:tcW w:w="1559" w:type="dxa"/>
          </w:tcPr>
          <w:p w:rsidR="00AB749C" w:rsidRDefault="00AB749C" w:rsidP="00AB749C">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B749C" w:rsidRPr="008D66DB" w:rsidRDefault="00AB749C" w:rsidP="00AB749C">
            <w:pPr>
              <w:jc w:val="center"/>
              <w:rPr>
                <w:sz w:val="18"/>
                <w:szCs w:val="18"/>
              </w:rPr>
            </w:pPr>
          </w:p>
        </w:tc>
        <w:tc>
          <w:tcPr>
            <w:tcW w:w="2693" w:type="dxa"/>
          </w:tcPr>
          <w:p w:rsidR="00AB749C" w:rsidRPr="008D66DB" w:rsidRDefault="00AB749C" w:rsidP="00AB749C">
            <w:pPr>
              <w:jc w:val="both"/>
              <w:rPr>
                <w:sz w:val="18"/>
                <w:szCs w:val="18"/>
              </w:rPr>
            </w:pPr>
          </w:p>
        </w:tc>
        <w:tc>
          <w:tcPr>
            <w:tcW w:w="1418" w:type="dxa"/>
          </w:tcPr>
          <w:p w:rsidR="00AB749C" w:rsidRPr="008D66DB" w:rsidRDefault="00AB749C" w:rsidP="00AB749C">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AB749C" w:rsidRPr="008D66DB" w:rsidRDefault="00AB749C" w:rsidP="00AB749C">
            <w:pPr>
              <w:jc w:val="center"/>
              <w:rPr>
                <w:sz w:val="18"/>
                <w:szCs w:val="18"/>
              </w:rPr>
            </w:pPr>
            <w:r>
              <w:rPr>
                <w:sz w:val="18"/>
                <w:szCs w:val="18"/>
              </w:rPr>
              <w:t>7 Años</w:t>
            </w:r>
          </w:p>
        </w:tc>
        <w:tc>
          <w:tcPr>
            <w:tcW w:w="1134" w:type="dxa"/>
          </w:tcPr>
          <w:p w:rsidR="00AB749C" w:rsidRPr="008D66DB" w:rsidRDefault="00AB749C" w:rsidP="00AB749C">
            <w:pPr>
              <w:jc w:val="center"/>
              <w:rPr>
                <w:sz w:val="18"/>
                <w:szCs w:val="18"/>
              </w:rPr>
            </w:pPr>
            <w:r>
              <w:rPr>
                <w:sz w:val="18"/>
                <w:szCs w:val="18"/>
              </w:rPr>
              <w:t>31/08/2022</w:t>
            </w:r>
          </w:p>
        </w:tc>
      </w:tr>
      <w:tr w:rsidR="00AB749C" w:rsidRPr="008D66DB" w:rsidTr="0009677D">
        <w:trPr>
          <w:trHeight w:val="149"/>
        </w:trPr>
        <w:tc>
          <w:tcPr>
            <w:tcW w:w="675" w:type="dxa"/>
          </w:tcPr>
          <w:p w:rsidR="00AB749C" w:rsidRPr="008D66DB" w:rsidRDefault="00AB749C" w:rsidP="00AB749C">
            <w:pPr>
              <w:rPr>
                <w:sz w:val="18"/>
                <w:szCs w:val="18"/>
              </w:rPr>
            </w:pPr>
          </w:p>
        </w:tc>
        <w:tc>
          <w:tcPr>
            <w:tcW w:w="1367" w:type="dxa"/>
          </w:tcPr>
          <w:p w:rsidR="00AB749C" w:rsidRPr="008D66DB" w:rsidRDefault="00AB749C" w:rsidP="00AB749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B749C" w:rsidRPr="008D66DB" w:rsidRDefault="00AB749C" w:rsidP="00AB749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B749C" w:rsidRPr="00594509" w:rsidRDefault="00AB749C" w:rsidP="00AB749C">
            <w:pPr>
              <w:rPr>
                <w:sz w:val="18"/>
                <w:szCs w:val="18"/>
              </w:rPr>
            </w:pPr>
            <w:r w:rsidRPr="00594509">
              <w:rPr>
                <w:sz w:val="18"/>
                <w:szCs w:val="18"/>
              </w:rPr>
              <w:t>DR-</w:t>
            </w:r>
            <w:r>
              <w:rPr>
                <w:sz w:val="18"/>
                <w:szCs w:val="18"/>
              </w:rPr>
              <w:t>664</w:t>
            </w:r>
          </w:p>
        </w:tc>
        <w:tc>
          <w:tcPr>
            <w:tcW w:w="2177" w:type="dxa"/>
          </w:tcPr>
          <w:p w:rsidR="00AB749C" w:rsidRPr="008D66DB" w:rsidRDefault="00AB749C" w:rsidP="00AB749C">
            <w:pPr>
              <w:jc w:val="both"/>
              <w:rPr>
                <w:sz w:val="18"/>
                <w:szCs w:val="18"/>
              </w:rPr>
            </w:pPr>
            <w:r w:rsidRPr="00B32454">
              <w:rPr>
                <w:sz w:val="18"/>
                <w:szCs w:val="18"/>
              </w:rPr>
              <w:t>Auditoría al Tribunal Calificador</w:t>
            </w:r>
          </w:p>
        </w:tc>
        <w:tc>
          <w:tcPr>
            <w:tcW w:w="709" w:type="dxa"/>
          </w:tcPr>
          <w:p w:rsidR="00AB749C" w:rsidRPr="008D66DB" w:rsidRDefault="00AB749C" w:rsidP="00AB749C">
            <w:pPr>
              <w:jc w:val="center"/>
              <w:rPr>
                <w:sz w:val="18"/>
                <w:szCs w:val="18"/>
              </w:rPr>
            </w:pPr>
            <w:r>
              <w:rPr>
                <w:sz w:val="18"/>
                <w:szCs w:val="18"/>
              </w:rPr>
              <w:t>X</w:t>
            </w:r>
          </w:p>
        </w:tc>
        <w:tc>
          <w:tcPr>
            <w:tcW w:w="851" w:type="dxa"/>
          </w:tcPr>
          <w:p w:rsidR="00AB749C" w:rsidRPr="008D66DB" w:rsidRDefault="00AB749C" w:rsidP="00AB749C">
            <w:pPr>
              <w:rPr>
                <w:sz w:val="18"/>
                <w:szCs w:val="18"/>
              </w:rPr>
            </w:pPr>
          </w:p>
        </w:tc>
        <w:tc>
          <w:tcPr>
            <w:tcW w:w="1701" w:type="dxa"/>
          </w:tcPr>
          <w:p w:rsidR="00AB749C" w:rsidRPr="008D66DB" w:rsidRDefault="00AB749C" w:rsidP="00AB749C">
            <w:pPr>
              <w:jc w:val="both"/>
              <w:rPr>
                <w:sz w:val="18"/>
                <w:szCs w:val="18"/>
              </w:rPr>
            </w:pPr>
          </w:p>
        </w:tc>
        <w:tc>
          <w:tcPr>
            <w:tcW w:w="1559" w:type="dxa"/>
          </w:tcPr>
          <w:p w:rsidR="00AB749C" w:rsidRDefault="00AB749C" w:rsidP="00AB749C">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B749C" w:rsidRPr="008D66DB" w:rsidRDefault="00AB749C" w:rsidP="00AB749C">
            <w:pPr>
              <w:jc w:val="center"/>
              <w:rPr>
                <w:sz w:val="18"/>
                <w:szCs w:val="18"/>
              </w:rPr>
            </w:pPr>
          </w:p>
        </w:tc>
        <w:tc>
          <w:tcPr>
            <w:tcW w:w="2693" w:type="dxa"/>
          </w:tcPr>
          <w:p w:rsidR="00AB749C" w:rsidRPr="008D66DB" w:rsidRDefault="00AB749C" w:rsidP="00AB749C">
            <w:pPr>
              <w:jc w:val="both"/>
              <w:rPr>
                <w:sz w:val="18"/>
                <w:szCs w:val="18"/>
              </w:rPr>
            </w:pPr>
          </w:p>
        </w:tc>
        <w:tc>
          <w:tcPr>
            <w:tcW w:w="1418" w:type="dxa"/>
          </w:tcPr>
          <w:p w:rsidR="00AB749C" w:rsidRPr="008D66DB" w:rsidRDefault="00AB749C" w:rsidP="00AB749C">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AB749C" w:rsidRPr="008D66DB" w:rsidRDefault="00AB749C" w:rsidP="00AB749C">
            <w:pPr>
              <w:jc w:val="center"/>
              <w:rPr>
                <w:sz w:val="18"/>
                <w:szCs w:val="18"/>
              </w:rPr>
            </w:pPr>
            <w:r>
              <w:rPr>
                <w:sz w:val="18"/>
                <w:szCs w:val="18"/>
              </w:rPr>
              <w:t>7 Años</w:t>
            </w:r>
          </w:p>
        </w:tc>
        <w:tc>
          <w:tcPr>
            <w:tcW w:w="1134" w:type="dxa"/>
          </w:tcPr>
          <w:p w:rsidR="00AB749C" w:rsidRPr="008D66DB" w:rsidRDefault="00AB749C" w:rsidP="00AB749C">
            <w:pPr>
              <w:jc w:val="center"/>
              <w:rPr>
                <w:sz w:val="18"/>
                <w:szCs w:val="18"/>
              </w:rPr>
            </w:pPr>
            <w:r>
              <w:rPr>
                <w:sz w:val="18"/>
                <w:szCs w:val="18"/>
              </w:rPr>
              <w:t>31/08/2022</w:t>
            </w:r>
          </w:p>
        </w:tc>
      </w:tr>
      <w:tr w:rsidR="00AB749C" w:rsidRPr="008D66DB" w:rsidTr="0009677D">
        <w:trPr>
          <w:trHeight w:val="149"/>
        </w:trPr>
        <w:tc>
          <w:tcPr>
            <w:tcW w:w="675" w:type="dxa"/>
          </w:tcPr>
          <w:p w:rsidR="00AB749C" w:rsidRPr="008D66DB" w:rsidRDefault="00AB749C" w:rsidP="00AB749C">
            <w:pPr>
              <w:rPr>
                <w:sz w:val="18"/>
                <w:szCs w:val="18"/>
              </w:rPr>
            </w:pPr>
          </w:p>
        </w:tc>
        <w:tc>
          <w:tcPr>
            <w:tcW w:w="1367" w:type="dxa"/>
          </w:tcPr>
          <w:p w:rsidR="00AB749C" w:rsidRPr="008D66DB" w:rsidRDefault="00AB749C" w:rsidP="00AB749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B749C" w:rsidRPr="008D66DB" w:rsidRDefault="00AB749C" w:rsidP="00AB749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B749C" w:rsidRPr="00594509" w:rsidRDefault="00AB749C" w:rsidP="00AB749C">
            <w:pPr>
              <w:rPr>
                <w:sz w:val="18"/>
                <w:szCs w:val="18"/>
              </w:rPr>
            </w:pPr>
            <w:r w:rsidRPr="00594509">
              <w:rPr>
                <w:sz w:val="18"/>
                <w:szCs w:val="18"/>
              </w:rPr>
              <w:t>DR-</w:t>
            </w:r>
            <w:r>
              <w:rPr>
                <w:sz w:val="18"/>
                <w:szCs w:val="18"/>
              </w:rPr>
              <w:t>665</w:t>
            </w:r>
          </w:p>
        </w:tc>
        <w:tc>
          <w:tcPr>
            <w:tcW w:w="2177" w:type="dxa"/>
          </w:tcPr>
          <w:p w:rsidR="00AB749C" w:rsidRPr="008D66DB" w:rsidRDefault="00AB749C" w:rsidP="00AB749C">
            <w:pPr>
              <w:jc w:val="both"/>
              <w:rPr>
                <w:sz w:val="18"/>
                <w:szCs w:val="18"/>
              </w:rPr>
            </w:pPr>
            <w:r w:rsidRPr="00B32454">
              <w:rPr>
                <w:sz w:val="18"/>
                <w:szCs w:val="18"/>
              </w:rPr>
              <w:t>Examen Especial a la administración, uso y resguardo de bienes en 7 áreas de la DDE San Vicente que incluyen: Bodega, Combustible, Pag. Aux., Activo Fijo, Modalidades, Desarrollo Humano e Informática, al mes de septiembre 2014</w:t>
            </w:r>
          </w:p>
        </w:tc>
        <w:tc>
          <w:tcPr>
            <w:tcW w:w="709" w:type="dxa"/>
          </w:tcPr>
          <w:p w:rsidR="00AB749C" w:rsidRPr="008D66DB" w:rsidRDefault="00AB749C" w:rsidP="00AB749C">
            <w:pPr>
              <w:jc w:val="center"/>
              <w:rPr>
                <w:sz w:val="18"/>
                <w:szCs w:val="18"/>
              </w:rPr>
            </w:pPr>
            <w:r>
              <w:rPr>
                <w:sz w:val="18"/>
                <w:szCs w:val="18"/>
              </w:rPr>
              <w:t>X</w:t>
            </w:r>
          </w:p>
        </w:tc>
        <w:tc>
          <w:tcPr>
            <w:tcW w:w="851" w:type="dxa"/>
          </w:tcPr>
          <w:p w:rsidR="00AB749C" w:rsidRPr="008D66DB" w:rsidRDefault="00AB749C" w:rsidP="00AB749C">
            <w:pPr>
              <w:rPr>
                <w:sz w:val="18"/>
                <w:szCs w:val="18"/>
              </w:rPr>
            </w:pPr>
          </w:p>
        </w:tc>
        <w:tc>
          <w:tcPr>
            <w:tcW w:w="1701" w:type="dxa"/>
          </w:tcPr>
          <w:p w:rsidR="00AB749C" w:rsidRPr="008D66DB" w:rsidRDefault="00AB749C" w:rsidP="00AB749C">
            <w:pPr>
              <w:jc w:val="both"/>
              <w:rPr>
                <w:sz w:val="18"/>
                <w:szCs w:val="18"/>
              </w:rPr>
            </w:pPr>
          </w:p>
        </w:tc>
        <w:tc>
          <w:tcPr>
            <w:tcW w:w="1559" w:type="dxa"/>
          </w:tcPr>
          <w:p w:rsidR="00AB749C" w:rsidRDefault="00AB749C" w:rsidP="00AB749C">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B749C" w:rsidRPr="008D66DB" w:rsidRDefault="00AB749C" w:rsidP="00AB749C">
            <w:pPr>
              <w:jc w:val="center"/>
              <w:rPr>
                <w:sz w:val="18"/>
                <w:szCs w:val="18"/>
              </w:rPr>
            </w:pPr>
          </w:p>
        </w:tc>
        <w:tc>
          <w:tcPr>
            <w:tcW w:w="2693" w:type="dxa"/>
          </w:tcPr>
          <w:p w:rsidR="00AB749C" w:rsidRPr="008D66DB" w:rsidRDefault="00AB749C" w:rsidP="00AB749C">
            <w:pPr>
              <w:jc w:val="both"/>
              <w:rPr>
                <w:sz w:val="18"/>
                <w:szCs w:val="18"/>
              </w:rPr>
            </w:pPr>
          </w:p>
        </w:tc>
        <w:tc>
          <w:tcPr>
            <w:tcW w:w="1418" w:type="dxa"/>
          </w:tcPr>
          <w:p w:rsidR="00AB749C" w:rsidRPr="008D66DB" w:rsidRDefault="00AB749C" w:rsidP="00AB749C">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AB749C" w:rsidRPr="008D66DB" w:rsidRDefault="00AB749C" w:rsidP="00AB749C">
            <w:pPr>
              <w:jc w:val="center"/>
              <w:rPr>
                <w:sz w:val="18"/>
                <w:szCs w:val="18"/>
              </w:rPr>
            </w:pPr>
            <w:r>
              <w:rPr>
                <w:sz w:val="18"/>
                <w:szCs w:val="18"/>
              </w:rPr>
              <w:t>7 Años</w:t>
            </w:r>
          </w:p>
        </w:tc>
        <w:tc>
          <w:tcPr>
            <w:tcW w:w="1134" w:type="dxa"/>
          </w:tcPr>
          <w:p w:rsidR="00AB749C" w:rsidRPr="008D66DB" w:rsidRDefault="00AB749C" w:rsidP="00AB749C">
            <w:pPr>
              <w:jc w:val="center"/>
              <w:rPr>
                <w:sz w:val="18"/>
                <w:szCs w:val="18"/>
              </w:rPr>
            </w:pPr>
            <w:r>
              <w:rPr>
                <w:sz w:val="18"/>
                <w:szCs w:val="18"/>
              </w:rPr>
              <w:t>31/08/2022</w:t>
            </w:r>
          </w:p>
        </w:tc>
      </w:tr>
      <w:tr w:rsidR="00AB749C" w:rsidRPr="008D66DB" w:rsidTr="0009677D">
        <w:trPr>
          <w:trHeight w:val="149"/>
        </w:trPr>
        <w:tc>
          <w:tcPr>
            <w:tcW w:w="675" w:type="dxa"/>
          </w:tcPr>
          <w:p w:rsidR="00AB749C" w:rsidRPr="008D66DB" w:rsidRDefault="00AB749C" w:rsidP="00AB749C">
            <w:pPr>
              <w:rPr>
                <w:sz w:val="18"/>
                <w:szCs w:val="18"/>
              </w:rPr>
            </w:pPr>
          </w:p>
        </w:tc>
        <w:tc>
          <w:tcPr>
            <w:tcW w:w="1367" w:type="dxa"/>
          </w:tcPr>
          <w:p w:rsidR="00AB749C" w:rsidRPr="008D66DB" w:rsidRDefault="00AB749C" w:rsidP="00AB749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B749C" w:rsidRPr="008D66DB" w:rsidRDefault="00AB749C" w:rsidP="00AB749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B749C" w:rsidRPr="00594509" w:rsidRDefault="00AB749C" w:rsidP="00AB749C">
            <w:pPr>
              <w:rPr>
                <w:sz w:val="18"/>
                <w:szCs w:val="18"/>
              </w:rPr>
            </w:pPr>
            <w:r w:rsidRPr="00594509">
              <w:rPr>
                <w:sz w:val="18"/>
                <w:szCs w:val="18"/>
              </w:rPr>
              <w:t>DR-</w:t>
            </w:r>
            <w:r>
              <w:rPr>
                <w:sz w:val="18"/>
                <w:szCs w:val="18"/>
              </w:rPr>
              <w:t>666</w:t>
            </w:r>
          </w:p>
        </w:tc>
        <w:tc>
          <w:tcPr>
            <w:tcW w:w="2177" w:type="dxa"/>
          </w:tcPr>
          <w:p w:rsidR="00AB749C" w:rsidRPr="008D66DB" w:rsidRDefault="00AB749C" w:rsidP="00AB749C">
            <w:pPr>
              <w:jc w:val="both"/>
              <w:rPr>
                <w:sz w:val="18"/>
                <w:szCs w:val="18"/>
              </w:rPr>
            </w:pPr>
            <w:r w:rsidRPr="00B32454">
              <w:rPr>
                <w:sz w:val="18"/>
                <w:szCs w:val="18"/>
              </w:rPr>
              <w:t>Examen Especial a la política de ahorro y austeridad emitida por el Órgano Ejecutivo, periodo septiembre y   octubre 2014</w:t>
            </w:r>
          </w:p>
        </w:tc>
        <w:tc>
          <w:tcPr>
            <w:tcW w:w="709" w:type="dxa"/>
          </w:tcPr>
          <w:p w:rsidR="00AB749C" w:rsidRPr="008D66DB" w:rsidRDefault="00AB749C" w:rsidP="00AB749C">
            <w:pPr>
              <w:jc w:val="center"/>
              <w:rPr>
                <w:sz w:val="18"/>
                <w:szCs w:val="18"/>
              </w:rPr>
            </w:pPr>
            <w:r>
              <w:rPr>
                <w:sz w:val="18"/>
                <w:szCs w:val="18"/>
              </w:rPr>
              <w:t>X</w:t>
            </w:r>
          </w:p>
        </w:tc>
        <w:tc>
          <w:tcPr>
            <w:tcW w:w="851" w:type="dxa"/>
          </w:tcPr>
          <w:p w:rsidR="00AB749C" w:rsidRPr="008D66DB" w:rsidRDefault="00AB749C" w:rsidP="00AB749C">
            <w:pPr>
              <w:rPr>
                <w:sz w:val="18"/>
                <w:szCs w:val="18"/>
              </w:rPr>
            </w:pPr>
          </w:p>
        </w:tc>
        <w:tc>
          <w:tcPr>
            <w:tcW w:w="1701" w:type="dxa"/>
          </w:tcPr>
          <w:p w:rsidR="00AB749C" w:rsidRPr="008D66DB" w:rsidRDefault="00AB749C" w:rsidP="00AB749C">
            <w:pPr>
              <w:jc w:val="both"/>
              <w:rPr>
                <w:sz w:val="18"/>
                <w:szCs w:val="18"/>
              </w:rPr>
            </w:pPr>
          </w:p>
        </w:tc>
        <w:tc>
          <w:tcPr>
            <w:tcW w:w="1559" w:type="dxa"/>
          </w:tcPr>
          <w:p w:rsidR="00AB749C" w:rsidRDefault="00AB749C" w:rsidP="00AB749C">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B749C" w:rsidRPr="008D66DB" w:rsidRDefault="00AB749C" w:rsidP="00AB749C">
            <w:pPr>
              <w:jc w:val="center"/>
              <w:rPr>
                <w:sz w:val="18"/>
                <w:szCs w:val="18"/>
              </w:rPr>
            </w:pPr>
          </w:p>
        </w:tc>
        <w:tc>
          <w:tcPr>
            <w:tcW w:w="2693" w:type="dxa"/>
          </w:tcPr>
          <w:p w:rsidR="00AB749C" w:rsidRPr="008D66DB" w:rsidRDefault="00AB749C" w:rsidP="00AB749C">
            <w:pPr>
              <w:jc w:val="both"/>
              <w:rPr>
                <w:sz w:val="18"/>
                <w:szCs w:val="18"/>
              </w:rPr>
            </w:pPr>
          </w:p>
        </w:tc>
        <w:tc>
          <w:tcPr>
            <w:tcW w:w="1418" w:type="dxa"/>
          </w:tcPr>
          <w:p w:rsidR="00AB749C" w:rsidRPr="008D66DB" w:rsidRDefault="00AB749C" w:rsidP="00AB749C">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AB749C" w:rsidRPr="008D66DB" w:rsidRDefault="00AB749C" w:rsidP="00AB749C">
            <w:pPr>
              <w:jc w:val="center"/>
              <w:rPr>
                <w:sz w:val="18"/>
                <w:szCs w:val="18"/>
              </w:rPr>
            </w:pPr>
            <w:r>
              <w:rPr>
                <w:sz w:val="18"/>
                <w:szCs w:val="18"/>
              </w:rPr>
              <w:t>7 Años</w:t>
            </w:r>
          </w:p>
        </w:tc>
        <w:tc>
          <w:tcPr>
            <w:tcW w:w="1134" w:type="dxa"/>
          </w:tcPr>
          <w:p w:rsidR="00AB749C" w:rsidRPr="008D66DB" w:rsidRDefault="00AB749C" w:rsidP="00AB749C">
            <w:pPr>
              <w:jc w:val="center"/>
              <w:rPr>
                <w:sz w:val="18"/>
                <w:szCs w:val="18"/>
              </w:rPr>
            </w:pPr>
            <w:r>
              <w:rPr>
                <w:sz w:val="18"/>
                <w:szCs w:val="18"/>
              </w:rPr>
              <w:t>31/08/2022</w:t>
            </w:r>
          </w:p>
        </w:tc>
      </w:tr>
      <w:tr w:rsidR="00AB749C" w:rsidRPr="008D66DB" w:rsidTr="0009677D">
        <w:trPr>
          <w:trHeight w:val="149"/>
        </w:trPr>
        <w:tc>
          <w:tcPr>
            <w:tcW w:w="675" w:type="dxa"/>
          </w:tcPr>
          <w:p w:rsidR="00AB749C" w:rsidRPr="008D66DB" w:rsidRDefault="00AB749C" w:rsidP="00AB749C">
            <w:pPr>
              <w:rPr>
                <w:sz w:val="18"/>
                <w:szCs w:val="18"/>
              </w:rPr>
            </w:pPr>
          </w:p>
        </w:tc>
        <w:tc>
          <w:tcPr>
            <w:tcW w:w="1367" w:type="dxa"/>
          </w:tcPr>
          <w:p w:rsidR="00AB749C" w:rsidRPr="008D66DB" w:rsidRDefault="00AB749C" w:rsidP="00AB749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B749C" w:rsidRPr="008D66DB" w:rsidRDefault="00AB749C" w:rsidP="00AB749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B749C" w:rsidRPr="00594509" w:rsidRDefault="00AB749C" w:rsidP="00AB749C">
            <w:pPr>
              <w:rPr>
                <w:sz w:val="18"/>
                <w:szCs w:val="18"/>
              </w:rPr>
            </w:pPr>
            <w:r w:rsidRPr="00594509">
              <w:rPr>
                <w:sz w:val="18"/>
                <w:szCs w:val="18"/>
              </w:rPr>
              <w:t>DR-</w:t>
            </w:r>
            <w:r>
              <w:rPr>
                <w:sz w:val="18"/>
                <w:szCs w:val="18"/>
              </w:rPr>
              <w:t>667</w:t>
            </w:r>
          </w:p>
        </w:tc>
        <w:tc>
          <w:tcPr>
            <w:tcW w:w="2177" w:type="dxa"/>
          </w:tcPr>
          <w:p w:rsidR="00AB749C" w:rsidRPr="008D66DB" w:rsidRDefault="00AB749C" w:rsidP="00AB749C">
            <w:pPr>
              <w:jc w:val="both"/>
              <w:rPr>
                <w:sz w:val="18"/>
                <w:szCs w:val="18"/>
              </w:rPr>
            </w:pPr>
            <w:r w:rsidRPr="00B32454">
              <w:rPr>
                <w:sz w:val="18"/>
                <w:szCs w:val="18"/>
              </w:rPr>
              <w:t>Examen Especial al subgrupo contable 819 Detrimento Patrimonial a septiembre 2014</w:t>
            </w:r>
          </w:p>
        </w:tc>
        <w:tc>
          <w:tcPr>
            <w:tcW w:w="709" w:type="dxa"/>
          </w:tcPr>
          <w:p w:rsidR="00AB749C" w:rsidRPr="008D66DB" w:rsidRDefault="00AB749C" w:rsidP="00AB749C">
            <w:pPr>
              <w:jc w:val="center"/>
              <w:rPr>
                <w:sz w:val="18"/>
                <w:szCs w:val="18"/>
              </w:rPr>
            </w:pPr>
            <w:r>
              <w:rPr>
                <w:sz w:val="18"/>
                <w:szCs w:val="18"/>
              </w:rPr>
              <w:t>X</w:t>
            </w:r>
          </w:p>
        </w:tc>
        <w:tc>
          <w:tcPr>
            <w:tcW w:w="851" w:type="dxa"/>
          </w:tcPr>
          <w:p w:rsidR="00AB749C" w:rsidRPr="008D66DB" w:rsidRDefault="00AB749C" w:rsidP="00AB749C">
            <w:pPr>
              <w:rPr>
                <w:sz w:val="18"/>
                <w:szCs w:val="18"/>
              </w:rPr>
            </w:pPr>
          </w:p>
        </w:tc>
        <w:tc>
          <w:tcPr>
            <w:tcW w:w="1701" w:type="dxa"/>
          </w:tcPr>
          <w:p w:rsidR="00AB749C" w:rsidRPr="008D66DB" w:rsidRDefault="00AB749C" w:rsidP="00AB749C">
            <w:pPr>
              <w:jc w:val="both"/>
              <w:rPr>
                <w:sz w:val="18"/>
                <w:szCs w:val="18"/>
              </w:rPr>
            </w:pPr>
          </w:p>
        </w:tc>
        <w:tc>
          <w:tcPr>
            <w:tcW w:w="1559" w:type="dxa"/>
          </w:tcPr>
          <w:p w:rsidR="00AB749C" w:rsidRDefault="00AB749C" w:rsidP="00AB749C">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B749C" w:rsidRPr="008D66DB" w:rsidRDefault="00AB749C" w:rsidP="00AB749C">
            <w:pPr>
              <w:jc w:val="center"/>
              <w:rPr>
                <w:sz w:val="18"/>
                <w:szCs w:val="18"/>
              </w:rPr>
            </w:pPr>
          </w:p>
        </w:tc>
        <w:tc>
          <w:tcPr>
            <w:tcW w:w="2693" w:type="dxa"/>
          </w:tcPr>
          <w:p w:rsidR="00AB749C" w:rsidRPr="008D66DB" w:rsidRDefault="00AB749C" w:rsidP="00AB749C">
            <w:pPr>
              <w:jc w:val="both"/>
              <w:rPr>
                <w:sz w:val="18"/>
                <w:szCs w:val="18"/>
              </w:rPr>
            </w:pPr>
          </w:p>
        </w:tc>
        <w:tc>
          <w:tcPr>
            <w:tcW w:w="1418" w:type="dxa"/>
          </w:tcPr>
          <w:p w:rsidR="00AB749C" w:rsidRPr="008D66DB" w:rsidRDefault="00AB749C" w:rsidP="00AB749C">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AB749C" w:rsidRPr="008D66DB" w:rsidRDefault="00AB749C" w:rsidP="00AB749C">
            <w:pPr>
              <w:jc w:val="center"/>
              <w:rPr>
                <w:sz w:val="18"/>
                <w:szCs w:val="18"/>
              </w:rPr>
            </w:pPr>
            <w:r>
              <w:rPr>
                <w:sz w:val="18"/>
                <w:szCs w:val="18"/>
              </w:rPr>
              <w:t>7 Años</w:t>
            </w:r>
          </w:p>
        </w:tc>
        <w:tc>
          <w:tcPr>
            <w:tcW w:w="1134" w:type="dxa"/>
          </w:tcPr>
          <w:p w:rsidR="00AB749C" w:rsidRPr="008D66DB" w:rsidRDefault="00AB749C" w:rsidP="00AB749C">
            <w:pPr>
              <w:jc w:val="center"/>
              <w:rPr>
                <w:sz w:val="18"/>
                <w:szCs w:val="18"/>
              </w:rPr>
            </w:pPr>
            <w:r>
              <w:rPr>
                <w:sz w:val="18"/>
                <w:szCs w:val="18"/>
              </w:rPr>
              <w:t>31/08/2022</w:t>
            </w:r>
          </w:p>
        </w:tc>
      </w:tr>
      <w:tr w:rsidR="00AB749C" w:rsidRPr="008D66DB" w:rsidTr="0009677D">
        <w:trPr>
          <w:trHeight w:val="149"/>
        </w:trPr>
        <w:tc>
          <w:tcPr>
            <w:tcW w:w="675" w:type="dxa"/>
          </w:tcPr>
          <w:p w:rsidR="00AB749C" w:rsidRPr="008D66DB" w:rsidRDefault="00AB749C" w:rsidP="00AB749C">
            <w:pPr>
              <w:rPr>
                <w:sz w:val="18"/>
                <w:szCs w:val="18"/>
              </w:rPr>
            </w:pPr>
          </w:p>
        </w:tc>
        <w:tc>
          <w:tcPr>
            <w:tcW w:w="1367" w:type="dxa"/>
          </w:tcPr>
          <w:p w:rsidR="00AB749C" w:rsidRPr="008D66DB" w:rsidRDefault="00AB749C" w:rsidP="00AB749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B749C" w:rsidRPr="008D66DB" w:rsidRDefault="00AB749C" w:rsidP="00AB749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B749C" w:rsidRPr="00594509" w:rsidRDefault="00AB749C" w:rsidP="00AB749C">
            <w:pPr>
              <w:rPr>
                <w:sz w:val="18"/>
                <w:szCs w:val="18"/>
              </w:rPr>
            </w:pPr>
            <w:r w:rsidRPr="00594509">
              <w:rPr>
                <w:sz w:val="18"/>
                <w:szCs w:val="18"/>
              </w:rPr>
              <w:t>DR-</w:t>
            </w:r>
            <w:r>
              <w:rPr>
                <w:sz w:val="18"/>
                <w:szCs w:val="18"/>
              </w:rPr>
              <w:t>668</w:t>
            </w:r>
          </w:p>
        </w:tc>
        <w:tc>
          <w:tcPr>
            <w:tcW w:w="2177" w:type="dxa"/>
          </w:tcPr>
          <w:p w:rsidR="00AB749C" w:rsidRPr="008D66DB" w:rsidRDefault="00AB749C" w:rsidP="00AB749C">
            <w:pPr>
              <w:jc w:val="both"/>
              <w:rPr>
                <w:sz w:val="18"/>
                <w:szCs w:val="18"/>
              </w:rPr>
            </w:pPr>
            <w:r w:rsidRPr="00B32454">
              <w:rPr>
                <w:sz w:val="18"/>
                <w:szCs w:val="18"/>
              </w:rPr>
              <w:t>Auditoría al Proceso de Aspirantes de Nuevo Ingreso años 2013 y 2014 en el Instituto Nacional de San Martin</w:t>
            </w:r>
          </w:p>
        </w:tc>
        <w:tc>
          <w:tcPr>
            <w:tcW w:w="709" w:type="dxa"/>
          </w:tcPr>
          <w:p w:rsidR="00AB749C" w:rsidRPr="008D66DB" w:rsidRDefault="00AB749C" w:rsidP="00AB749C">
            <w:pPr>
              <w:jc w:val="center"/>
              <w:rPr>
                <w:sz w:val="18"/>
                <w:szCs w:val="18"/>
              </w:rPr>
            </w:pPr>
            <w:r>
              <w:rPr>
                <w:sz w:val="18"/>
                <w:szCs w:val="18"/>
              </w:rPr>
              <w:t>X</w:t>
            </w:r>
          </w:p>
        </w:tc>
        <w:tc>
          <w:tcPr>
            <w:tcW w:w="851" w:type="dxa"/>
          </w:tcPr>
          <w:p w:rsidR="00AB749C" w:rsidRPr="008D66DB" w:rsidRDefault="00AB749C" w:rsidP="00AB749C">
            <w:pPr>
              <w:rPr>
                <w:sz w:val="18"/>
                <w:szCs w:val="18"/>
              </w:rPr>
            </w:pPr>
          </w:p>
        </w:tc>
        <w:tc>
          <w:tcPr>
            <w:tcW w:w="1701" w:type="dxa"/>
          </w:tcPr>
          <w:p w:rsidR="00AB749C" w:rsidRPr="008D66DB" w:rsidRDefault="00AB749C" w:rsidP="00AB749C">
            <w:pPr>
              <w:jc w:val="both"/>
              <w:rPr>
                <w:sz w:val="18"/>
                <w:szCs w:val="18"/>
              </w:rPr>
            </w:pPr>
          </w:p>
        </w:tc>
        <w:tc>
          <w:tcPr>
            <w:tcW w:w="1559" w:type="dxa"/>
          </w:tcPr>
          <w:p w:rsidR="00AB749C" w:rsidRDefault="00AB749C" w:rsidP="00AB749C">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B749C" w:rsidRPr="008D66DB" w:rsidRDefault="00AB749C" w:rsidP="00AB749C">
            <w:pPr>
              <w:jc w:val="center"/>
              <w:rPr>
                <w:sz w:val="18"/>
                <w:szCs w:val="18"/>
              </w:rPr>
            </w:pPr>
          </w:p>
        </w:tc>
        <w:tc>
          <w:tcPr>
            <w:tcW w:w="2693" w:type="dxa"/>
          </w:tcPr>
          <w:p w:rsidR="00AB749C" w:rsidRPr="008D66DB" w:rsidRDefault="00AB749C" w:rsidP="00AB749C">
            <w:pPr>
              <w:jc w:val="both"/>
              <w:rPr>
                <w:sz w:val="18"/>
                <w:szCs w:val="18"/>
              </w:rPr>
            </w:pPr>
          </w:p>
        </w:tc>
        <w:tc>
          <w:tcPr>
            <w:tcW w:w="1418" w:type="dxa"/>
          </w:tcPr>
          <w:p w:rsidR="00AB749C" w:rsidRPr="008D66DB" w:rsidRDefault="00AB749C" w:rsidP="00AB749C">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AB749C" w:rsidRPr="008D66DB" w:rsidRDefault="00AB749C" w:rsidP="00AB749C">
            <w:pPr>
              <w:jc w:val="center"/>
              <w:rPr>
                <w:sz w:val="18"/>
                <w:szCs w:val="18"/>
              </w:rPr>
            </w:pPr>
            <w:r>
              <w:rPr>
                <w:sz w:val="18"/>
                <w:szCs w:val="18"/>
              </w:rPr>
              <w:t>7 Años</w:t>
            </w:r>
          </w:p>
        </w:tc>
        <w:tc>
          <w:tcPr>
            <w:tcW w:w="1134" w:type="dxa"/>
          </w:tcPr>
          <w:p w:rsidR="00AB749C" w:rsidRPr="008D66DB" w:rsidRDefault="00AB749C" w:rsidP="00AB749C">
            <w:pPr>
              <w:jc w:val="center"/>
              <w:rPr>
                <w:sz w:val="18"/>
                <w:szCs w:val="18"/>
              </w:rPr>
            </w:pPr>
            <w:r>
              <w:rPr>
                <w:sz w:val="18"/>
                <w:szCs w:val="18"/>
              </w:rPr>
              <w:t>31/08/2022</w:t>
            </w:r>
          </w:p>
        </w:tc>
      </w:tr>
      <w:tr w:rsidR="00AB749C" w:rsidRPr="008D66DB" w:rsidTr="0009677D">
        <w:trPr>
          <w:trHeight w:val="149"/>
        </w:trPr>
        <w:tc>
          <w:tcPr>
            <w:tcW w:w="675" w:type="dxa"/>
          </w:tcPr>
          <w:p w:rsidR="00AB749C" w:rsidRPr="008D66DB" w:rsidRDefault="00AB749C" w:rsidP="00AB749C">
            <w:pPr>
              <w:rPr>
                <w:sz w:val="18"/>
                <w:szCs w:val="18"/>
              </w:rPr>
            </w:pPr>
          </w:p>
        </w:tc>
        <w:tc>
          <w:tcPr>
            <w:tcW w:w="1367" w:type="dxa"/>
          </w:tcPr>
          <w:p w:rsidR="00AB749C" w:rsidRPr="008D66DB" w:rsidRDefault="00AB749C" w:rsidP="00AB749C">
            <w:pPr>
              <w:jc w:val="center"/>
              <w:rPr>
                <w:sz w:val="18"/>
                <w:szCs w:val="18"/>
              </w:rPr>
            </w:pPr>
            <w:r w:rsidRPr="00457AC1">
              <w:rPr>
                <w:sz w:val="18"/>
                <w:szCs w:val="18"/>
              </w:rPr>
              <w:t>Direcci</w:t>
            </w:r>
            <w:r w:rsidRPr="00457AC1">
              <w:rPr>
                <w:rFonts w:hint="cs"/>
                <w:sz w:val="18"/>
                <w:szCs w:val="18"/>
              </w:rPr>
              <w:t>ó</w:t>
            </w:r>
            <w:r w:rsidRPr="00457AC1">
              <w:rPr>
                <w:sz w:val="18"/>
                <w:szCs w:val="18"/>
              </w:rPr>
              <w:t xml:space="preserve">n de </w:t>
            </w:r>
            <w:r w:rsidRPr="00457AC1">
              <w:rPr>
                <w:sz w:val="18"/>
                <w:szCs w:val="18"/>
              </w:rPr>
              <w:lastRenderedPageBreak/>
              <w:t>Auditor</w:t>
            </w:r>
            <w:r w:rsidRPr="00457AC1">
              <w:rPr>
                <w:rFonts w:hint="cs"/>
                <w:sz w:val="18"/>
                <w:szCs w:val="18"/>
              </w:rPr>
              <w:t>í</w:t>
            </w:r>
            <w:r w:rsidRPr="00457AC1">
              <w:rPr>
                <w:sz w:val="18"/>
                <w:szCs w:val="18"/>
              </w:rPr>
              <w:t>a Interna</w:t>
            </w:r>
          </w:p>
        </w:tc>
        <w:tc>
          <w:tcPr>
            <w:tcW w:w="1610" w:type="dxa"/>
          </w:tcPr>
          <w:p w:rsidR="00AB749C" w:rsidRPr="008D66DB" w:rsidRDefault="00AB749C" w:rsidP="00AB749C">
            <w:pPr>
              <w:jc w:val="center"/>
              <w:rPr>
                <w:sz w:val="18"/>
                <w:szCs w:val="18"/>
              </w:rPr>
            </w:pPr>
            <w:r w:rsidRPr="00457AC1">
              <w:rPr>
                <w:sz w:val="18"/>
                <w:szCs w:val="18"/>
              </w:rPr>
              <w:lastRenderedPageBreak/>
              <w:t>Direcci</w:t>
            </w:r>
            <w:r w:rsidRPr="00457AC1">
              <w:rPr>
                <w:rFonts w:hint="cs"/>
                <w:sz w:val="18"/>
                <w:szCs w:val="18"/>
              </w:rPr>
              <w:t>ó</w:t>
            </w:r>
            <w:r w:rsidRPr="00457AC1">
              <w:rPr>
                <w:sz w:val="18"/>
                <w:szCs w:val="18"/>
              </w:rPr>
              <w:t xml:space="preserve">n de </w:t>
            </w:r>
            <w:r w:rsidRPr="00457AC1">
              <w:rPr>
                <w:sz w:val="18"/>
                <w:szCs w:val="18"/>
              </w:rPr>
              <w:lastRenderedPageBreak/>
              <w:t>Auditor</w:t>
            </w:r>
            <w:r w:rsidRPr="00457AC1">
              <w:rPr>
                <w:rFonts w:hint="cs"/>
                <w:sz w:val="18"/>
                <w:szCs w:val="18"/>
              </w:rPr>
              <w:t>í</w:t>
            </w:r>
            <w:r w:rsidRPr="00457AC1">
              <w:rPr>
                <w:sz w:val="18"/>
                <w:szCs w:val="18"/>
              </w:rPr>
              <w:t>a Interna</w:t>
            </w:r>
          </w:p>
        </w:tc>
        <w:tc>
          <w:tcPr>
            <w:tcW w:w="1134" w:type="dxa"/>
          </w:tcPr>
          <w:p w:rsidR="00AB749C" w:rsidRPr="00594509" w:rsidRDefault="00AB749C" w:rsidP="00AB749C">
            <w:pPr>
              <w:rPr>
                <w:sz w:val="18"/>
                <w:szCs w:val="18"/>
              </w:rPr>
            </w:pPr>
            <w:r w:rsidRPr="00594509">
              <w:rPr>
                <w:sz w:val="18"/>
                <w:szCs w:val="18"/>
              </w:rPr>
              <w:lastRenderedPageBreak/>
              <w:t>DR-</w:t>
            </w:r>
            <w:r>
              <w:rPr>
                <w:sz w:val="18"/>
                <w:szCs w:val="18"/>
              </w:rPr>
              <w:t>669</w:t>
            </w:r>
          </w:p>
        </w:tc>
        <w:tc>
          <w:tcPr>
            <w:tcW w:w="2177" w:type="dxa"/>
          </w:tcPr>
          <w:p w:rsidR="00AB749C" w:rsidRPr="008D66DB" w:rsidRDefault="00AB749C" w:rsidP="00AB749C">
            <w:pPr>
              <w:jc w:val="both"/>
              <w:rPr>
                <w:sz w:val="18"/>
                <w:szCs w:val="18"/>
              </w:rPr>
            </w:pPr>
            <w:r w:rsidRPr="00B32454">
              <w:rPr>
                <w:sz w:val="18"/>
                <w:szCs w:val="18"/>
              </w:rPr>
              <w:t xml:space="preserve">Auditoría a los Fondos </w:t>
            </w:r>
            <w:r w:rsidRPr="00B32454">
              <w:rPr>
                <w:sz w:val="18"/>
                <w:szCs w:val="18"/>
              </w:rPr>
              <w:lastRenderedPageBreak/>
              <w:t>Transferidos para Operación y Funcionamiento, y Paquete Escolar al Centro Escolar Sor Henriquez en los años 2012, 2013 y 2014</w:t>
            </w:r>
          </w:p>
        </w:tc>
        <w:tc>
          <w:tcPr>
            <w:tcW w:w="709" w:type="dxa"/>
          </w:tcPr>
          <w:p w:rsidR="00AB749C" w:rsidRPr="008D66DB" w:rsidRDefault="00AB749C" w:rsidP="00AB749C">
            <w:pPr>
              <w:jc w:val="center"/>
              <w:rPr>
                <w:sz w:val="18"/>
                <w:szCs w:val="18"/>
              </w:rPr>
            </w:pPr>
            <w:r>
              <w:rPr>
                <w:sz w:val="18"/>
                <w:szCs w:val="18"/>
              </w:rPr>
              <w:lastRenderedPageBreak/>
              <w:t>X</w:t>
            </w:r>
          </w:p>
        </w:tc>
        <w:tc>
          <w:tcPr>
            <w:tcW w:w="851" w:type="dxa"/>
          </w:tcPr>
          <w:p w:rsidR="00AB749C" w:rsidRPr="008D66DB" w:rsidRDefault="00AB749C" w:rsidP="00AB749C">
            <w:pPr>
              <w:rPr>
                <w:sz w:val="18"/>
                <w:szCs w:val="18"/>
              </w:rPr>
            </w:pPr>
          </w:p>
        </w:tc>
        <w:tc>
          <w:tcPr>
            <w:tcW w:w="1701" w:type="dxa"/>
          </w:tcPr>
          <w:p w:rsidR="00AB749C" w:rsidRPr="008D66DB" w:rsidRDefault="00AB749C" w:rsidP="00AB749C">
            <w:pPr>
              <w:jc w:val="both"/>
              <w:rPr>
                <w:sz w:val="18"/>
                <w:szCs w:val="18"/>
              </w:rPr>
            </w:pPr>
          </w:p>
        </w:tc>
        <w:tc>
          <w:tcPr>
            <w:tcW w:w="1559" w:type="dxa"/>
          </w:tcPr>
          <w:p w:rsidR="00AB749C" w:rsidRDefault="00AB749C" w:rsidP="00AB749C">
            <w:pPr>
              <w:jc w:val="center"/>
              <w:rPr>
                <w:rFonts w:ascii="Century Gothic" w:hAnsi="Century Gothic"/>
                <w:color w:val="000000"/>
                <w:sz w:val="20"/>
                <w:szCs w:val="20"/>
              </w:rPr>
            </w:pPr>
            <w:r w:rsidRPr="000D1CEE">
              <w:rPr>
                <w:sz w:val="18"/>
                <w:szCs w:val="18"/>
              </w:rPr>
              <w:t xml:space="preserve">Art. 19 Lit. "e"  y </w:t>
            </w:r>
            <w:r w:rsidRPr="000D1CEE">
              <w:rPr>
                <w:sz w:val="18"/>
                <w:szCs w:val="18"/>
              </w:rPr>
              <w:lastRenderedPageBreak/>
              <w:t xml:space="preserve">"f" de la </w:t>
            </w:r>
            <w:r>
              <w:rPr>
                <w:rFonts w:ascii="Century Gothic" w:hAnsi="Century Gothic"/>
                <w:color w:val="000000"/>
                <w:sz w:val="20"/>
                <w:szCs w:val="20"/>
              </w:rPr>
              <w:t>L</w:t>
            </w:r>
            <w:r w:rsidRPr="000D1CEE">
              <w:rPr>
                <w:sz w:val="18"/>
                <w:szCs w:val="18"/>
              </w:rPr>
              <w:t>AIP</w:t>
            </w:r>
          </w:p>
          <w:p w:rsidR="00AB749C" w:rsidRPr="008D66DB" w:rsidRDefault="00AB749C" w:rsidP="00AB749C">
            <w:pPr>
              <w:jc w:val="center"/>
              <w:rPr>
                <w:sz w:val="18"/>
                <w:szCs w:val="18"/>
              </w:rPr>
            </w:pPr>
          </w:p>
        </w:tc>
        <w:tc>
          <w:tcPr>
            <w:tcW w:w="2693" w:type="dxa"/>
          </w:tcPr>
          <w:p w:rsidR="00AB749C" w:rsidRPr="008D66DB" w:rsidRDefault="00AB749C" w:rsidP="00AB749C">
            <w:pPr>
              <w:jc w:val="both"/>
              <w:rPr>
                <w:sz w:val="18"/>
                <w:szCs w:val="18"/>
              </w:rPr>
            </w:pPr>
          </w:p>
        </w:tc>
        <w:tc>
          <w:tcPr>
            <w:tcW w:w="1418" w:type="dxa"/>
          </w:tcPr>
          <w:p w:rsidR="00AB749C" w:rsidRPr="008D66DB" w:rsidRDefault="00AB749C" w:rsidP="00AB749C">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AB749C" w:rsidRPr="008D66DB" w:rsidRDefault="00AB749C" w:rsidP="00AB749C">
            <w:pPr>
              <w:jc w:val="center"/>
              <w:rPr>
                <w:sz w:val="18"/>
                <w:szCs w:val="18"/>
              </w:rPr>
            </w:pPr>
            <w:r>
              <w:rPr>
                <w:sz w:val="18"/>
                <w:szCs w:val="18"/>
              </w:rPr>
              <w:t>7 Años</w:t>
            </w:r>
          </w:p>
        </w:tc>
        <w:tc>
          <w:tcPr>
            <w:tcW w:w="1134" w:type="dxa"/>
          </w:tcPr>
          <w:p w:rsidR="00AB749C" w:rsidRPr="008D66DB" w:rsidRDefault="00AB749C" w:rsidP="00AB749C">
            <w:pPr>
              <w:jc w:val="center"/>
              <w:rPr>
                <w:sz w:val="18"/>
                <w:szCs w:val="18"/>
              </w:rPr>
            </w:pPr>
            <w:r>
              <w:rPr>
                <w:sz w:val="18"/>
                <w:szCs w:val="18"/>
              </w:rPr>
              <w:t>31/08/2022</w:t>
            </w:r>
          </w:p>
        </w:tc>
      </w:tr>
      <w:tr w:rsidR="00AB749C" w:rsidRPr="008D66DB" w:rsidTr="0009677D">
        <w:trPr>
          <w:trHeight w:val="149"/>
        </w:trPr>
        <w:tc>
          <w:tcPr>
            <w:tcW w:w="675" w:type="dxa"/>
          </w:tcPr>
          <w:p w:rsidR="00AB749C" w:rsidRPr="008D66DB" w:rsidRDefault="00AB749C" w:rsidP="00AB749C">
            <w:pPr>
              <w:rPr>
                <w:sz w:val="18"/>
                <w:szCs w:val="18"/>
              </w:rPr>
            </w:pPr>
          </w:p>
        </w:tc>
        <w:tc>
          <w:tcPr>
            <w:tcW w:w="1367" w:type="dxa"/>
          </w:tcPr>
          <w:p w:rsidR="00AB749C" w:rsidRPr="008D66DB" w:rsidRDefault="00AB749C" w:rsidP="00AB749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B749C" w:rsidRPr="008D66DB" w:rsidRDefault="00AB749C" w:rsidP="00AB749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B749C" w:rsidRPr="00594509" w:rsidRDefault="00AB749C" w:rsidP="00AB749C">
            <w:pPr>
              <w:rPr>
                <w:sz w:val="18"/>
                <w:szCs w:val="18"/>
              </w:rPr>
            </w:pPr>
            <w:r w:rsidRPr="00594509">
              <w:rPr>
                <w:sz w:val="18"/>
                <w:szCs w:val="18"/>
              </w:rPr>
              <w:t>DR-</w:t>
            </w:r>
            <w:r>
              <w:rPr>
                <w:sz w:val="18"/>
                <w:szCs w:val="18"/>
              </w:rPr>
              <w:t>670</w:t>
            </w:r>
          </w:p>
        </w:tc>
        <w:tc>
          <w:tcPr>
            <w:tcW w:w="2177" w:type="dxa"/>
          </w:tcPr>
          <w:p w:rsidR="00AB749C" w:rsidRPr="008D66DB" w:rsidRDefault="00AB749C" w:rsidP="00AB749C">
            <w:pPr>
              <w:jc w:val="both"/>
              <w:rPr>
                <w:sz w:val="18"/>
                <w:szCs w:val="18"/>
              </w:rPr>
            </w:pPr>
            <w:r w:rsidRPr="00B32454">
              <w:rPr>
                <w:sz w:val="18"/>
                <w:szCs w:val="18"/>
              </w:rPr>
              <w:t>Auditoría de Examen Especial a los fondos transferidos por el MINED al Centro Escolar Caserío San Juan Cantón San Pedro, enero 2012 a septiembre de 2014</w:t>
            </w:r>
          </w:p>
        </w:tc>
        <w:tc>
          <w:tcPr>
            <w:tcW w:w="709" w:type="dxa"/>
          </w:tcPr>
          <w:p w:rsidR="00AB749C" w:rsidRPr="008D66DB" w:rsidRDefault="00AB749C" w:rsidP="00AB749C">
            <w:pPr>
              <w:jc w:val="center"/>
              <w:rPr>
                <w:sz w:val="18"/>
                <w:szCs w:val="18"/>
              </w:rPr>
            </w:pPr>
            <w:r>
              <w:rPr>
                <w:sz w:val="18"/>
                <w:szCs w:val="18"/>
              </w:rPr>
              <w:t>X</w:t>
            </w:r>
          </w:p>
        </w:tc>
        <w:tc>
          <w:tcPr>
            <w:tcW w:w="851" w:type="dxa"/>
          </w:tcPr>
          <w:p w:rsidR="00AB749C" w:rsidRPr="008D66DB" w:rsidRDefault="00AB749C" w:rsidP="00AB749C">
            <w:pPr>
              <w:rPr>
                <w:sz w:val="18"/>
                <w:szCs w:val="18"/>
              </w:rPr>
            </w:pPr>
          </w:p>
        </w:tc>
        <w:tc>
          <w:tcPr>
            <w:tcW w:w="1701" w:type="dxa"/>
          </w:tcPr>
          <w:p w:rsidR="00AB749C" w:rsidRPr="008D66DB" w:rsidRDefault="00AB749C" w:rsidP="00AB749C">
            <w:pPr>
              <w:jc w:val="both"/>
              <w:rPr>
                <w:sz w:val="18"/>
                <w:szCs w:val="18"/>
              </w:rPr>
            </w:pPr>
          </w:p>
        </w:tc>
        <w:tc>
          <w:tcPr>
            <w:tcW w:w="1559" w:type="dxa"/>
          </w:tcPr>
          <w:p w:rsidR="00AB749C" w:rsidRDefault="00AB749C" w:rsidP="00AB749C">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B749C" w:rsidRPr="008D66DB" w:rsidRDefault="00AB749C" w:rsidP="00AB749C">
            <w:pPr>
              <w:jc w:val="center"/>
              <w:rPr>
                <w:sz w:val="18"/>
                <w:szCs w:val="18"/>
              </w:rPr>
            </w:pPr>
          </w:p>
        </w:tc>
        <w:tc>
          <w:tcPr>
            <w:tcW w:w="2693" w:type="dxa"/>
          </w:tcPr>
          <w:p w:rsidR="00AB749C" w:rsidRPr="008D66DB" w:rsidRDefault="00AB749C" w:rsidP="00AB749C">
            <w:pPr>
              <w:jc w:val="both"/>
              <w:rPr>
                <w:sz w:val="18"/>
                <w:szCs w:val="18"/>
              </w:rPr>
            </w:pPr>
          </w:p>
        </w:tc>
        <w:tc>
          <w:tcPr>
            <w:tcW w:w="1418" w:type="dxa"/>
          </w:tcPr>
          <w:p w:rsidR="00AB749C" w:rsidRPr="008D66DB" w:rsidRDefault="00AB749C" w:rsidP="00AB749C">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AB749C" w:rsidRPr="008D66DB" w:rsidRDefault="00AB749C" w:rsidP="00AB749C">
            <w:pPr>
              <w:jc w:val="center"/>
              <w:rPr>
                <w:sz w:val="18"/>
                <w:szCs w:val="18"/>
              </w:rPr>
            </w:pPr>
            <w:r>
              <w:rPr>
                <w:sz w:val="18"/>
                <w:szCs w:val="18"/>
              </w:rPr>
              <w:t>7 Años</w:t>
            </w:r>
          </w:p>
        </w:tc>
        <w:tc>
          <w:tcPr>
            <w:tcW w:w="1134" w:type="dxa"/>
          </w:tcPr>
          <w:p w:rsidR="00AB749C" w:rsidRPr="008D66DB" w:rsidRDefault="00AB749C" w:rsidP="00AB749C">
            <w:pPr>
              <w:jc w:val="center"/>
              <w:rPr>
                <w:sz w:val="18"/>
                <w:szCs w:val="18"/>
              </w:rPr>
            </w:pPr>
            <w:r>
              <w:rPr>
                <w:sz w:val="18"/>
                <w:szCs w:val="18"/>
              </w:rPr>
              <w:t>31/08/2022</w:t>
            </w:r>
          </w:p>
        </w:tc>
      </w:tr>
      <w:tr w:rsidR="00AB749C" w:rsidRPr="008D66DB" w:rsidTr="0009677D">
        <w:trPr>
          <w:trHeight w:val="149"/>
        </w:trPr>
        <w:tc>
          <w:tcPr>
            <w:tcW w:w="675" w:type="dxa"/>
          </w:tcPr>
          <w:p w:rsidR="00AB749C" w:rsidRPr="008D66DB" w:rsidRDefault="00AB749C" w:rsidP="00AB749C">
            <w:pPr>
              <w:rPr>
                <w:sz w:val="18"/>
                <w:szCs w:val="18"/>
              </w:rPr>
            </w:pPr>
          </w:p>
        </w:tc>
        <w:tc>
          <w:tcPr>
            <w:tcW w:w="1367" w:type="dxa"/>
          </w:tcPr>
          <w:p w:rsidR="00AB749C" w:rsidRPr="008D66DB" w:rsidRDefault="00AB749C" w:rsidP="00AB749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B749C" w:rsidRPr="008D66DB" w:rsidRDefault="00AB749C" w:rsidP="00AB749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B749C" w:rsidRPr="00594509" w:rsidRDefault="00AB749C" w:rsidP="00AB749C">
            <w:pPr>
              <w:rPr>
                <w:sz w:val="18"/>
                <w:szCs w:val="18"/>
              </w:rPr>
            </w:pPr>
            <w:r w:rsidRPr="00594509">
              <w:rPr>
                <w:sz w:val="18"/>
                <w:szCs w:val="18"/>
              </w:rPr>
              <w:t>DR-</w:t>
            </w:r>
            <w:r>
              <w:rPr>
                <w:sz w:val="18"/>
                <w:szCs w:val="18"/>
              </w:rPr>
              <w:t>671</w:t>
            </w:r>
          </w:p>
        </w:tc>
        <w:tc>
          <w:tcPr>
            <w:tcW w:w="2177" w:type="dxa"/>
          </w:tcPr>
          <w:p w:rsidR="00AB749C" w:rsidRPr="008D66DB" w:rsidRDefault="00AB749C" w:rsidP="00AB749C">
            <w:pPr>
              <w:jc w:val="both"/>
              <w:rPr>
                <w:sz w:val="18"/>
                <w:szCs w:val="18"/>
              </w:rPr>
            </w:pPr>
            <w:r w:rsidRPr="00B32454">
              <w:rPr>
                <w:sz w:val="18"/>
                <w:szCs w:val="18"/>
              </w:rPr>
              <w:t>Auditoría a los Fondos Transferidos para Operación y Funcionamiento, y Paquete Escolar al Centro Escolar Caserío Pozas Verdes en los años 2012, 2013 y 2014</w:t>
            </w:r>
          </w:p>
        </w:tc>
        <w:tc>
          <w:tcPr>
            <w:tcW w:w="709" w:type="dxa"/>
          </w:tcPr>
          <w:p w:rsidR="00AB749C" w:rsidRPr="008D66DB" w:rsidRDefault="00AB749C" w:rsidP="00AB749C">
            <w:pPr>
              <w:jc w:val="center"/>
              <w:rPr>
                <w:sz w:val="18"/>
                <w:szCs w:val="18"/>
              </w:rPr>
            </w:pPr>
            <w:r>
              <w:rPr>
                <w:sz w:val="18"/>
                <w:szCs w:val="18"/>
              </w:rPr>
              <w:t>X</w:t>
            </w:r>
          </w:p>
        </w:tc>
        <w:tc>
          <w:tcPr>
            <w:tcW w:w="851" w:type="dxa"/>
          </w:tcPr>
          <w:p w:rsidR="00AB749C" w:rsidRPr="008D66DB" w:rsidRDefault="00AB749C" w:rsidP="00AB749C">
            <w:pPr>
              <w:rPr>
                <w:sz w:val="18"/>
                <w:szCs w:val="18"/>
              </w:rPr>
            </w:pPr>
          </w:p>
        </w:tc>
        <w:tc>
          <w:tcPr>
            <w:tcW w:w="1701" w:type="dxa"/>
          </w:tcPr>
          <w:p w:rsidR="00AB749C" w:rsidRPr="008D66DB" w:rsidRDefault="00AB749C" w:rsidP="00AB749C">
            <w:pPr>
              <w:jc w:val="both"/>
              <w:rPr>
                <w:sz w:val="18"/>
                <w:szCs w:val="18"/>
              </w:rPr>
            </w:pPr>
          </w:p>
        </w:tc>
        <w:tc>
          <w:tcPr>
            <w:tcW w:w="1559" w:type="dxa"/>
          </w:tcPr>
          <w:p w:rsidR="00AB749C" w:rsidRDefault="00AB749C" w:rsidP="00AB749C">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B749C" w:rsidRPr="008D66DB" w:rsidRDefault="00AB749C" w:rsidP="00AB749C">
            <w:pPr>
              <w:jc w:val="center"/>
              <w:rPr>
                <w:sz w:val="18"/>
                <w:szCs w:val="18"/>
              </w:rPr>
            </w:pPr>
          </w:p>
        </w:tc>
        <w:tc>
          <w:tcPr>
            <w:tcW w:w="2693" w:type="dxa"/>
          </w:tcPr>
          <w:p w:rsidR="00AB749C" w:rsidRPr="008D66DB" w:rsidRDefault="00AB749C" w:rsidP="00AB749C">
            <w:pPr>
              <w:jc w:val="both"/>
              <w:rPr>
                <w:sz w:val="18"/>
                <w:szCs w:val="18"/>
              </w:rPr>
            </w:pPr>
          </w:p>
        </w:tc>
        <w:tc>
          <w:tcPr>
            <w:tcW w:w="1418" w:type="dxa"/>
          </w:tcPr>
          <w:p w:rsidR="00AB749C" w:rsidRPr="008D66DB" w:rsidRDefault="00AB749C" w:rsidP="00AB749C">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AB749C" w:rsidRPr="008D66DB" w:rsidRDefault="00AB749C" w:rsidP="00AB749C">
            <w:pPr>
              <w:jc w:val="center"/>
              <w:rPr>
                <w:sz w:val="18"/>
                <w:szCs w:val="18"/>
              </w:rPr>
            </w:pPr>
            <w:r>
              <w:rPr>
                <w:sz w:val="18"/>
                <w:szCs w:val="18"/>
              </w:rPr>
              <w:t>7 Años</w:t>
            </w:r>
          </w:p>
        </w:tc>
        <w:tc>
          <w:tcPr>
            <w:tcW w:w="1134" w:type="dxa"/>
          </w:tcPr>
          <w:p w:rsidR="00AB749C" w:rsidRPr="008D66DB" w:rsidRDefault="00AB749C" w:rsidP="00AB749C">
            <w:pPr>
              <w:jc w:val="center"/>
              <w:rPr>
                <w:sz w:val="18"/>
                <w:szCs w:val="18"/>
              </w:rPr>
            </w:pPr>
            <w:r>
              <w:rPr>
                <w:sz w:val="18"/>
                <w:szCs w:val="18"/>
              </w:rPr>
              <w:t>31/08/2022</w:t>
            </w:r>
          </w:p>
        </w:tc>
      </w:tr>
      <w:tr w:rsidR="00AB749C" w:rsidRPr="008D66DB" w:rsidTr="0009677D">
        <w:trPr>
          <w:trHeight w:val="149"/>
        </w:trPr>
        <w:tc>
          <w:tcPr>
            <w:tcW w:w="675" w:type="dxa"/>
          </w:tcPr>
          <w:p w:rsidR="00AB749C" w:rsidRPr="008D66DB" w:rsidRDefault="00AB749C" w:rsidP="00AB749C">
            <w:pPr>
              <w:rPr>
                <w:sz w:val="18"/>
                <w:szCs w:val="18"/>
              </w:rPr>
            </w:pPr>
          </w:p>
        </w:tc>
        <w:tc>
          <w:tcPr>
            <w:tcW w:w="1367" w:type="dxa"/>
          </w:tcPr>
          <w:p w:rsidR="00AB749C" w:rsidRPr="008D66DB" w:rsidRDefault="00AB749C" w:rsidP="00AB749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B749C" w:rsidRPr="008D66DB" w:rsidRDefault="00AB749C" w:rsidP="00AB749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B749C" w:rsidRPr="00594509" w:rsidRDefault="00AB749C" w:rsidP="00AB749C">
            <w:pPr>
              <w:rPr>
                <w:sz w:val="18"/>
                <w:szCs w:val="18"/>
              </w:rPr>
            </w:pPr>
            <w:r w:rsidRPr="00594509">
              <w:rPr>
                <w:sz w:val="18"/>
                <w:szCs w:val="18"/>
              </w:rPr>
              <w:t>DR-</w:t>
            </w:r>
            <w:r>
              <w:rPr>
                <w:sz w:val="18"/>
                <w:szCs w:val="18"/>
              </w:rPr>
              <w:t>672</w:t>
            </w:r>
          </w:p>
        </w:tc>
        <w:tc>
          <w:tcPr>
            <w:tcW w:w="2177" w:type="dxa"/>
          </w:tcPr>
          <w:p w:rsidR="00AB749C" w:rsidRPr="008D66DB" w:rsidRDefault="00B850E3" w:rsidP="00AB749C">
            <w:pPr>
              <w:jc w:val="both"/>
              <w:rPr>
                <w:sz w:val="18"/>
                <w:szCs w:val="18"/>
              </w:rPr>
            </w:pPr>
            <w:r w:rsidRPr="00B850E3">
              <w:rPr>
                <w:sz w:val="18"/>
                <w:szCs w:val="18"/>
              </w:rPr>
              <w:t>Auditoría a la administración de fondos transferidos del MINED al Centro Escolar Caserío Huiscoyol y fondos propios del ejercicio 2011, 2012 y 2013</w:t>
            </w:r>
          </w:p>
        </w:tc>
        <w:tc>
          <w:tcPr>
            <w:tcW w:w="709" w:type="dxa"/>
          </w:tcPr>
          <w:p w:rsidR="00AB749C" w:rsidRPr="008D66DB" w:rsidRDefault="00AB749C" w:rsidP="00AB749C">
            <w:pPr>
              <w:jc w:val="center"/>
              <w:rPr>
                <w:sz w:val="18"/>
                <w:szCs w:val="18"/>
              </w:rPr>
            </w:pPr>
            <w:r>
              <w:rPr>
                <w:sz w:val="18"/>
                <w:szCs w:val="18"/>
              </w:rPr>
              <w:t>X</w:t>
            </w:r>
          </w:p>
        </w:tc>
        <w:tc>
          <w:tcPr>
            <w:tcW w:w="851" w:type="dxa"/>
          </w:tcPr>
          <w:p w:rsidR="00AB749C" w:rsidRPr="008D66DB" w:rsidRDefault="00AB749C" w:rsidP="00AB749C">
            <w:pPr>
              <w:rPr>
                <w:sz w:val="18"/>
                <w:szCs w:val="18"/>
              </w:rPr>
            </w:pPr>
          </w:p>
        </w:tc>
        <w:tc>
          <w:tcPr>
            <w:tcW w:w="1701" w:type="dxa"/>
          </w:tcPr>
          <w:p w:rsidR="00AB749C" w:rsidRPr="008D66DB" w:rsidRDefault="00AB749C" w:rsidP="00AB749C">
            <w:pPr>
              <w:jc w:val="both"/>
              <w:rPr>
                <w:sz w:val="18"/>
                <w:szCs w:val="18"/>
              </w:rPr>
            </w:pPr>
          </w:p>
        </w:tc>
        <w:tc>
          <w:tcPr>
            <w:tcW w:w="1559" w:type="dxa"/>
          </w:tcPr>
          <w:p w:rsidR="00AB749C" w:rsidRDefault="00AB749C" w:rsidP="00AB749C">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B749C" w:rsidRPr="008D66DB" w:rsidRDefault="00AB749C" w:rsidP="00AB749C">
            <w:pPr>
              <w:jc w:val="center"/>
              <w:rPr>
                <w:sz w:val="18"/>
                <w:szCs w:val="18"/>
              </w:rPr>
            </w:pPr>
          </w:p>
        </w:tc>
        <w:tc>
          <w:tcPr>
            <w:tcW w:w="2693" w:type="dxa"/>
          </w:tcPr>
          <w:p w:rsidR="00AB749C" w:rsidRPr="008D66DB" w:rsidRDefault="00AB749C" w:rsidP="00AB749C">
            <w:pPr>
              <w:jc w:val="both"/>
              <w:rPr>
                <w:sz w:val="18"/>
                <w:szCs w:val="18"/>
              </w:rPr>
            </w:pPr>
          </w:p>
        </w:tc>
        <w:tc>
          <w:tcPr>
            <w:tcW w:w="1418" w:type="dxa"/>
          </w:tcPr>
          <w:p w:rsidR="00AB749C" w:rsidRPr="008D66DB" w:rsidRDefault="00AB749C" w:rsidP="00AB749C">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AB749C" w:rsidRPr="008D66DB" w:rsidRDefault="00AB749C" w:rsidP="00AB749C">
            <w:pPr>
              <w:jc w:val="center"/>
              <w:rPr>
                <w:sz w:val="18"/>
                <w:szCs w:val="18"/>
              </w:rPr>
            </w:pPr>
            <w:r>
              <w:rPr>
                <w:sz w:val="18"/>
                <w:szCs w:val="18"/>
              </w:rPr>
              <w:t>7 Años</w:t>
            </w:r>
          </w:p>
        </w:tc>
        <w:tc>
          <w:tcPr>
            <w:tcW w:w="1134" w:type="dxa"/>
          </w:tcPr>
          <w:p w:rsidR="00AB749C" w:rsidRPr="008D66DB" w:rsidRDefault="00AB749C" w:rsidP="00AB749C">
            <w:pPr>
              <w:jc w:val="center"/>
              <w:rPr>
                <w:sz w:val="18"/>
                <w:szCs w:val="18"/>
              </w:rPr>
            </w:pPr>
            <w:r>
              <w:rPr>
                <w:sz w:val="18"/>
                <w:szCs w:val="18"/>
              </w:rPr>
              <w:t>31/08/2022</w:t>
            </w:r>
          </w:p>
        </w:tc>
      </w:tr>
      <w:tr w:rsidR="00AB749C" w:rsidRPr="008D66DB" w:rsidTr="0009677D">
        <w:trPr>
          <w:trHeight w:val="149"/>
        </w:trPr>
        <w:tc>
          <w:tcPr>
            <w:tcW w:w="675" w:type="dxa"/>
          </w:tcPr>
          <w:p w:rsidR="00AB749C" w:rsidRPr="008D66DB" w:rsidRDefault="00AB749C" w:rsidP="00AB749C">
            <w:pPr>
              <w:rPr>
                <w:sz w:val="18"/>
                <w:szCs w:val="18"/>
              </w:rPr>
            </w:pPr>
          </w:p>
        </w:tc>
        <w:tc>
          <w:tcPr>
            <w:tcW w:w="1367" w:type="dxa"/>
          </w:tcPr>
          <w:p w:rsidR="00AB749C" w:rsidRPr="008D66DB" w:rsidRDefault="00AB749C" w:rsidP="00AB749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B749C" w:rsidRPr="008D66DB" w:rsidRDefault="00AB749C" w:rsidP="00AB749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B749C" w:rsidRPr="00594509" w:rsidRDefault="00AB749C" w:rsidP="00AB749C">
            <w:pPr>
              <w:rPr>
                <w:sz w:val="18"/>
                <w:szCs w:val="18"/>
              </w:rPr>
            </w:pPr>
            <w:r w:rsidRPr="00594509">
              <w:rPr>
                <w:sz w:val="18"/>
                <w:szCs w:val="18"/>
              </w:rPr>
              <w:t>DR-</w:t>
            </w:r>
            <w:r>
              <w:rPr>
                <w:sz w:val="18"/>
                <w:szCs w:val="18"/>
              </w:rPr>
              <w:t>673</w:t>
            </w:r>
          </w:p>
        </w:tc>
        <w:tc>
          <w:tcPr>
            <w:tcW w:w="2177" w:type="dxa"/>
          </w:tcPr>
          <w:p w:rsidR="00AB749C" w:rsidRPr="008D66DB" w:rsidRDefault="00B850E3" w:rsidP="00AB749C">
            <w:pPr>
              <w:jc w:val="both"/>
              <w:rPr>
                <w:sz w:val="18"/>
                <w:szCs w:val="18"/>
              </w:rPr>
            </w:pPr>
            <w:r w:rsidRPr="00B850E3">
              <w:rPr>
                <w:sz w:val="18"/>
                <w:szCs w:val="18"/>
              </w:rPr>
              <w:t>Auditoría a la administración de fondos transferidos del MINED al Centro Escolar Caserío La Montaña y fondos propios del ejercicio 2011, 2012 y 2013</w:t>
            </w:r>
          </w:p>
        </w:tc>
        <w:tc>
          <w:tcPr>
            <w:tcW w:w="709" w:type="dxa"/>
          </w:tcPr>
          <w:p w:rsidR="00AB749C" w:rsidRPr="008D66DB" w:rsidRDefault="00AB749C" w:rsidP="00AB749C">
            <w:pPr>
              <w:jc w:val="center"/>
              <w:rPr>
                <w:sz w:val="18"/>
                <w:szCs w:val="18"/>
              </w:rPr>
            </w:pPr>
            <w:r>
              <w:rPr>
                <w:sz w:val="18"/>
                <w:szCs w:val="18"/>
              </w:rPr>
              <w:t>X</w:t>
            </w:r>
          </w:p>
        </w:tc>
        <w:tc>
          <w:tcPr>
            <w:tcW w:w="851" w:type="dxa"/>
          </w:tcPr>
          <w:p w:rsidR="00AB749C" w:rsidRPr="008D66DB" w:rsidRDefault="00AB749C" w:rsidP="00AB749C">
            <w:pPr>
              <w:rPr>
                <w:sz w:val="18"/>
                <w:szCs w:val="18"/>
              </w:rPr>
            </w:pPr>
          </w:p>
        </w:tc>
        <w:tc>
          <w:tcPr>
            <w:tcW w:w="1701" w:type="dxa"/>
          </w:tcPr>
          <w:p w:rsidR="00AB749C" w:rsidRPr="008D66DB" w:rsidRDefault="00AB749C" w:rsidP="00AB749C">
            <w:pPr>
              <w:jc w:val="both"/>
              <w:rPr>
                <w:sz w:val="18"/>
                <w:szCs w:val="18"/>
              </w:rPr>
            </w:pPr>
          </w:p>
        </w:tc>
        <w:tc>
          <w:tcPr>
            <w:tcW w:w="1559" w:type="dxa"/>
          </w:tcPr>
          <w:p w:rsidR="00AB749C" w:rsidRDefault="00AB749C" w:rsidP="00AB749C">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B749C" w:rsidRPr="008D66DB" w:rsidRDefault="00AB749C" w:rsidP="00AB749C">
            <w:pPr>
              <w:jc w:val="center"/>
              <w:rPr>
                <w:sz w:val="18"/>
                <w:szCs w:val="18"/>
              </w:rPr>
            </w:pPr>
          </w:p>
        </w:tc>
        <w:tc>
          <w:tcPr>
            <w:tcW w:w="2693" w:type="dxa"/>
          </w:tcPr>
          <w:p w:rsidR="00AB749C" w:rsidRPr="008D66DB" w:rsidRDefault="00AB749C" w:rsidP="00AB749C">
            <w:pPr>
              <w:jc w:val="both"/>
              <w:rPr>
                <w:sz w:val="18"/>
                <w:szCs w:val="18"/>
              </w:rPr>
            </w:pPr>
          </w:p>
        </w:tc>
        <w:tc>
          <w:tcPr>
            <w:tcW w:w="1418" w:type="dxa"/>
          </w:tcPr>
          <w:p w:rsidR="00AB749C" w:rsidRPr="008D66DB" w:rsidRDefault="00AB749C" w:rsidP="00AB749C">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AB749C" w:rsidRPr="008D66DB" w:rsidRDefault="00AB749C" w:rsidP="00AB749C">
            <w:pPr>
              <w:jc w:val="center"/>
              <w:rPr>
                <w:sz w:val="18"/>
                <w:szCs w:val="18"/>
              </w:rPr>
            </w:pPr>
            <w:r>
              <w:rPr>
                <w:sz w:val="18"/>
                <w:szCs w:val="18"/>
              </w:rPr>
              <w:t>7 Años</w:t>
            </w:r>
          </w:p>
        </w:tc>
        <w:tc>
          <w:tcPr>
            <w:tcW w:w="1134" w:type="dxa"/>
          </w:tcPr>
          <w:p w:rsidR="00AB749C" w:rsidRPr="008D66DB" w:rsidRDefault="00AB749C" w:rsidP="00AB749C">
            <w:pPr>
              <w:jc w:val="center"/>
              <w:rPr>
                <w:sz w:val="18"/>
                <w:szCs w:val="18"/>
              </w:rPr>
            </w:pPr>
            <w:r>
              <w:rPr>
                <w:sz w:val="18"/>
                <w:szCs w:val="18"/>
              </w:rPr>
              <w:t>31/08/2022</w:t>
            </w:r>
          </w:p>
        </w:tc>
      </w:tr>
      <w:tr w:rsidR="00AB749C" w:rsidRPr="008D66DB" w:rsidTr="0009677D">
        <w:trPr>
          <w:trHeight w:val="149"/>
        </w:trPr>
        <w:tc>
          <w:tcPr>
            <w:tcW w:w="675" w:type="dxa"/>
          </w:tcPr>
          <w:p w:rsidR="00AB749C" w:rsidRPr="008D66DB" w:rsidRDefault="00AB749C" w:rsidP="00AB749C">
            <w:pPr>
              <w:rPr>
                <w:sz w:val="18"/>
                <w:szCs w:val="18"/>
              </w:rPr>
            </w:pPr>
          </w:p>
        </w:tc>
        <w:tc>
          <w:tcPr>
            <w:tcW w:w="1367" w:type="dxa"/>
          </w:tcPr>
          <w:p w:rsidR="00AB749C" w:rsidRPr="008D66DB" w:rsidRDefault="00AB749C" w:rsidP="00AB749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B749C" w:rsidRPr="008D66DB" w:rsidRDefault="00AB749C" w:rsidP="00AB749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B749C" w:rsidRPr="00594509" w:rsidRDefault="00AB749C" w:rsidP="00AB749C">
            <w:pPr>
              <w:rPr>
                <w:sz w:val="18"/>
                <w:szCs w:val="18"/>
              </w:rPr>
            </w:pPr>
            <w:r w:rsidRPr="00594509">
              <w:rPr>
                <w:sz w:val="18"/>
                <w:szCs w:val="18"/>
              </w:rPr>
              <w:t>DR-</w:t>
            </w:r>
            <w:r>
              <w:rPr>
                <w:sz w:val="18"/>
                <w:szCs w:val="18"/>
              </w:rPr>
              <w:t>674</w:t>
            </w:r>
          </w:p>
        </w:tc>
        <w:tc>
          <w:tcPr>
            <w:tcW w:w="2177" w:type="dxa"/>
          </w:tcPr>
          <w:p w:rsidR="00AB749C" w:rsidRPr="008D66DB" w:rsidRDefault="00B850E3" w:rsidP="00AB749C">
            <w:pPr>
              <w:jc w:val="both"/>
              <w:rPr>
                <w:sz w:val="18"/>
                <w:szCs w:val="18"/>
              </w:rPr>
            </w:pPr>
            <w:r w:rsidRPr="00B850E3">
              <w:rPr>
                <w:sz w:val="18"/>
                <w:szCs w:val="18"/>
              </w:rPr>
              <w:t xml:space="preserve">Auditoría a la administración de fondos transferidos del MINED al Centro Escolar Caserío La Bermuda y fondos propios </w:t>
            </w:r>
            <w:r w:rsidRPr="00B850E3">
              <w:rPr>
                <w:sz w:val="18"/>
                <w:szCs w:val="18"/>
              </w:rPr>
              <w:lastRenderedPageBreak/>
              <w:t>del ejercicio 2011, 2012 y 2013</w:t>
            </w:r>
          </w:p>
        </w:tc>
        <w:tc>
          <w:tcPr>
            <w:tcW w:w="709" w:type="dxa"/>
          </w:tcPr>
          <w:p w:rsidR="00AB749C" w:rsidRPr="008D66DB" w:rsidRDefault="00AB749C" w:rsidP="00AB749C">
            <w:pPr>
              <w:jc w:val="center"/>
              <w:rPr>
                <w:sz w:val="18"/>
                <w:szCs w:val="18"/>
              </w:rPr>
            </w:pPr>
            <w:r>
              <w:rPr>
                <w:sz w:val="18"/>
                <w:szCs w:val="18"/>
              </w:rPr>
              <w:lastRenderedPageBreak/>
              <w:t>X</w:t>
            </w:r>
          </w:p>
        </w:tc>
        <w:tc>
          <w:tcPr>
            <w:tcW w:w="851" w:type="dxa"/>
          </w:tcPr>
          <w:p w:rsidR="00AB749C" w:rsidRPr="008D66DB" w:rsidRDefault="00AB749C" w:rsidP="00AB749C">
            <w:pPr>
              <w:rPr>
                <w:sz w:val="18"/>
                <w:szCs w:val="18"/>
              </w:rPr>
            </w:pPr>
          </w:p>
        </w:tc>
        <w:tc>
          <w:tcPr>
            <w:tcW w:w="1701" w:type="dxa"/>
          </w:tcPr>
          <w:p w:rsidR="00AB749C" w:rsidRPr="008D66DB" w:rsidRDefault="00AB749C" w:rsidP="00AB749C">
            <w:pPr>
              <w:jc w:val="both"/>
              <w:rPr>
                <w:sz w:val="18"/>
                <w:szCs w:val="18"/>
              </w:rPr>
            </w:pPr>
          </w:p>
        </w:tc>
        <w:tc>
          <w:tcPr>
            <w:tcW w:w="1559" w:type="dxa"/>
          </w:tcPr>
          <w:p w:rsidR="00AB749C" w:rsidRDefault="00AB749C" w:rsidP="00AB749C">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B749C" w:rsidRPr="008D66DB" w:rsidRDefault="00AB749C" w:rsidP="00AB749C">
            <w:pPr>
              <w:jc w:val="center"/>
              <w:rPr>
                <w:sz w:val="18"/>
                <w:szCs w:val="18"/>
              </w:rPr>
            </w:pPr>
          </w:p>
        </w:tc>
        <w:tc>
          <w:tcPr>
            <w:tcW w:w="2693" w:type="dxa"/>
          </w:tcPr>
          <w:p w:rsidR="00AB749C" w:rsidRPr="008D66DB" w:rsidRDefault="00AB749C" w:rsidP="00AB749C">
            <w:pPr>
              <w:jc w:val="both"/>
              <w:rPr>
                <w:sz w:val="18"/>
                <w:szCs w:val="18"/>
              </w:rPr>
            </w:pPr>
          </w:p>
        </w:tc>
        <w:tc>
          <w:tcPr>
            <w:tcW w:w="1418" w:type="dxa"/>
          </w:tcPr>
          <w:p w:rsidR="00AB749C" w:rsidRPr="008D66DB" w:rsidRDefault="00AB749C" w:rsidP="00AB749C">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AB749C" w:rsidRPr="008D66DB" w:rsidRDefault="00AB749C" w:rsidP="00AB749C">
            <w:pPr>
              <w:jc w:val="center"/>
              <w:rPr>
                <w:sz w:val="18"/>
                <w:szCs w:val="18"/>
              </w:rPr>
            </w:pPr>
            <w:r>
              <w:rPr>
                <w:sz w:val="18"/>
                <w:szCs w:val="18"/>
              </w:rPr>
              <w:t>7 Años</w:t>
            </w:r>
          </w:p>
        </w:tc>
        <w:tc>
          <w:tcPr>
            <w:tcW w:w="1134" w:type="dxa"/>
          </w:tcPr>
          <w:p w:rsidR="00AB749C" w:rsidRPr="008D66DB" w:rsidRDefault="00AB749C" w:rsidP="00AB749C">
            <w:pPr>
              <w:jc w:val="center"/>
              <w:rPr>
                <w:sz w:val="18"/>
                <w:szCs w:val="18"/>
              </w:rPr>
            </w:pPr>
            <w:r>
              <w:rPr>
                <w:sz w:val="18"/>
                <w:szCs w:val="18"/>
              </w:rPr>
              <w:t>31/08/2022</w:t>
            </w:r>
          </w:p>
        </w:tc>
      </w:tr>
      <w:tr w:rsidR="00AB749C" w:rsidRPr="008D66DB" w:rsidTr="0009677D">
        <w:trPr>
          <w:trHeight w:val="149"/>
        </w:trPr>
        <w:tc>
          <w:tcPr>
            <w:tcW w:w="675" w:type="dxa"/>
          </w:tcPr>
          <w:p w:rsidR="00AB749C" w:rsidRPr="008D66DB" w:rsidRDefault="00AB749C" w:rsidP="00AB749C">
            <w:pPr>
              <w:rPr>
                <w:sz w:val="18"/>
                <w:szCs w:val="18"/>
              </w:rPr>
            </w:pPr>
          </w:p>
        </w:tc>
        <w:tc>
          <w:tcPr>
            <w:tcW w:w="1367" w:type="dxa"/>
          </w:tcPr>
          <w:p w:rsidR="00AB749C" w:rsidRPr="008D66DB" w:rsidRDefault="00AB749C" w:rsidP="00AB749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AB749C" w:rsidRPr="008D66DB" w:rsidRDefault="00AB749C" w:rsidP="00AB749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AB749C" w:rsidRPr="00594509" w:rsidRDefault="00AB749C" w:rsidP="00AB749C">
            <w:pPr>
              <w:rPr>
                <w:sz w:val="18"/>
                <w:szCs w:val="18"/>
              </w:rPr>
            </w:pPr>
            <w:r w:rsidRPr="00594509">
              <w:rPr>
                <w:sz w:val="18"/>
                <w:szCs w:val="18"/>
              </w:rPr>
              <w:t>DR-</w:t>
            </w:r>
            <w:r>
              <w:rPr>
                <w:sz w:val="18"/>
                <w:szCs w:val="18"/>
              </w:rPr>
              <w:t>675</w:t>
            </w:r>
          </w:p>
        </w:tc>
        <w:tc>
          <w:tcPr>
            <w:tcW w:w="2177" w:type="dxa"/>
          </w:tcPr>
          <w:p w:rsidR="00AB749C" w:rsidRPr="008D66DB" w:rsidRDefault="00B850E3" w:rsidP="00AB749C">
            <w:pPr>
              <w:jc w:val="both"/>
              <w:rPr>
                <w:sz w:val="18"/>
                <w:szCs w:val="18"/>
              </w:rPr>
            </w:pPr>
            <w:r w:rsidRPr="00B850E3">
              <w:rPr>
                <w:sz w:val="18"/>
                <w:szCs w:val="18"/>
              </w:rPr>
              <w:t>Auditoría a la administración de fondos transferidos del MINED al Centro Escolar Caserío San Francisco y fondos propios del ejercicio 2012 y 2013</w:t>
            </w:r>
            <w:r>
              <w:rPr>
                <w:sz w:val="18"/>
                <w:szCs w:val="18"/>
              </w:rPr>
              <w:t>.</w:t>
            </w:r>
          </w:p>
        </w:tc>
        <w:tc>
          <w:tcPr>
            <w:tcW w:w="709" w:type="dxa"/>
          </w:tcPr>
          <w:p w:rsidR="00AB749C" w:rsidRPr="008D66DB" w:rsidRDefault="00AB749C" w:rsidP="00AB749C">
            <w:pPr>
              <w:jc w:val="center"/>
              <w:rPr>
                <w:sz w:val="18"/>
                <w:szCs w:val="18"/>
              </w:rPr>
            </w:pPr>
            <w:r>
              <w:rPr>
                <w:sz w:val="18"/>
                <w:szCs w:val="18"/>
              </w:rPr>
              <w:t>X</w:t>
            </w:r>
          </w:p>
        </w:tc>
        <w:tc>
          <w:tcPr>
            <w:tcW w:w="851" w:type="dxa"/>
          </w:tcPr>
          <w:p w:rsidR="00AB749C" w:rsidRPr="008D66DB" w:rsidRDefault="00AB749C" w:rsidP="00AB749C">
            <w:pPr>
              <w:rPr>
                <w:sz w:val="18"/>
                <w:szCs w:val="18"/>
              </w:rPr>
            </w:pPr>
          </w:p>
        </w:tc>
        <w:tc>
          <w:tcPr>
            <w:tcW w:w="1701" w:type="dxa"/>
          </w:tcPr>
          <w:p w:rsidR="00AB749C" w:rsidRPr="008D66DB" w:rsidRDefault="00AB749C" w:rsidP="00AB749C">
            <w:pPr>
              <w:jc w:val="both"/>
              <w:rPr>
                <w:sz w:val="18"/>
                <w:szCs w:val="18"/>
              </w:rPr>
            </w:pPr>
          </w:p>
        </w:tc>
        <w:tc>
          <w:tcPr>
            <w:tcW w:w="1559" w:type="dxa"/>
          </w:tcPr>
          <w:p w:rsidR="00AB749C" w:rsidRDefault="00AB749C" w:rsidP="00AB749C">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AB749C" w:rsidRPr="008D66DB" w:rsidRDefault="00AB749C" w:rsidP="00AB749C">
            <w:pPr>
              <w:jc w:val="center"/>
              <w:rPr>
                <w:sz w:val="18"/>
                <w:szCs w:val="18"/>
              </w:rPr>
            </w:pPr>
          </w:p>
        </w:tc>
        <w:tc>
          <w:tcPr>
            <w:tcW w:w="2693" w:type="dxa"/>
          </w:tcPr>
          <w:p w:rsidR="00AB749C" w:rsidRPr="008D66DB" w:rsidRDefault="00AB749C" w:rsidP="00AB749C">
            <w:pPr>
              <w:jc w:val="both"/>
              <w:rPr>
                <w:sz w:val="18"/>
                <w:szCs w:val="18"/>
              </w:rPr>
            </w:pPr>
          </w:p>
        </w:tc>
        <w:tc>
          <w:tcPr>
            <w:tcW w:w="1418" w:type="dxa"/>
          </w:tcPr>
          <w:p w:rsidR="00AB749C" w:rsidRPr="008D66DB" w:rsidRDefault="00AB749C" w:rsidP="00AB749C">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AB749C" w:rsidRPr="008D66DB" w:rsidRDefault="00AB749C" w:rsidP="00AB749C">
            <w:pPr>
              <w:jc w:val="center"/>
              <w:rPr>
                <w:sz w:val="18"/>
                <w:szCs w:val="18"/>
              </w:rPr>
            </w:pPr>
            <w:r>
              <w:rPr>
                <w:sz w:val="18"/>
                <w:szCs w:val="18"/>
              </w:rPr>
              <w:t>7 Años</w:t>
            </w:r>
          </w:p>
        </w:tc>
        <w:tc>
          <w:tcPr>
            <w:tcW w:w="1134" w:type="dxa"/>
          </w:tcPr>
          <w:p w:rsidR="00AB749C" w:rsidRPr="008D66DB" w:rsidRDefault="00AB749C" w:rsidP="00AB749C">
            <w:pPr>
              <w:jc w:val="center"/>
              <w:rPr>
                <w:sz w:val="18"/>
                <w:szCs w:val="18"/>
              </w:rPr>
            </w:pPr>
            <w:r>
              <w:rPr>
                <w:sz w:val="18"/>
                <w:szCs w:val="18"/>
              </w:rPr>
              <w:t>31/08/2022</w:t>
            </w:r>
          </w:p>
        </w:tc>
      </w:tr>
      <w:tr w:rsidR="0039600C" w:rsidRPr="008D66DB" w:rsidTr="0009677D">
        <w:trPr>
          <w:trHeight w:val="149"/>
        </w:trPr>
        <w:tc>
          <w:tcPr>
            <w:tcW w:w="675" w:type="dxa"/>
          </w:tcPr>
          <w:p w:rsidR="0039600C" w:rsidRPr="008D66DB" w:rsidRDefault="0039600C" w:rsidP="0039600C">
            <w:pPr>
              <w:rPr>
                <w:sz w:val="18"/>
                <w:szCs w:val="18"/>
              </w:rPr>
            </w:pPr>
          </w:p>
        </w:tc>
        <w:tc>
          <w:tcPr>
            <w:tcW w:w="1367" w:type="dxa"/>
          </w:tcPr>
          <w:p w:rsidR="0039600C" w:rsidRPr="008D66DB" w:rsidRDefault="0039600C" w:rsidP="0039600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39600C" w:rsidRPr="008D66DB" w:rsidRDefault="0039600C" w:rsidP="0039600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39600C" w:rsidRPr="00594509" w:rsidRDefault="0039600C" w:rsidP="0039600C">
            <w:pPr>
              <w:rPr>
                <w:sz w:val="18"/>
                <w:szCs w:val="18"/>
              </w:rPr>
            </w:pPr>
            <w:r w:rsidRPr="00594509">
              <w:rPr>
                <w:sz w:val="18"/>
                <w:szCs w:val="18"/>
              </w:rPr>
              <w:t>DR-</w:t>
            </w:r>
            <w:r>
              <w:rPr>
                <w:sz w:val="18"/>
                <w:szCs w:val="18"/>
              </w:rPr>
              <w:t>676</w:t>
            </w:r>
          </w:p>
        </w:tc>
        <w:tc>
          <w:tcPr>
            <w:tcW w:w="2177" w:type="dxa"/>
          </w:tcPr>
          <w:p w:rsidR="0039600C" w:rsidRPr="008D66DB" w:rsidRDefault="0039600C" w:rsidP="0039600C">
            <w:pPr>
              <w:jc w:val="both"/>
              <w:rPr>
                <w:sz w:val="18"/>
                <w:szCs w:val="18"/>
              </w:rPr>
            </w:pPr>
            <w:r w:rsidRPr="00B850E3">
              <w:rPr>
                <w:sz w:val="18"/>
                <w:szCs w:val="18"/>
              </w:rPr>
              <w:t>Auditoría a la asistencia  y permanencia del personal docente, datos del censo escolar, seguridad física e higiene de las bodegas e indagación de cobros ilegales durante el período de matrícula al Instituto Nacional San Luis La Herradura, Código de Infraestructura 12126, Municipio de San Luis la Herradura, Departamento de La Paz.</w:t>
            </w:r>
          </w:p>
        </w:tc>
        <w:tc>
          <w:tcPr>
            <w:tcW w:w="709" w:type="dxa"/>
          </w:tcPr>
          <w:p w:rsidR="0039600C" w:rsidRPr="008D66DB" w:rsidRDefault="0039600C" w:rsidP="0039600C">
            <w:pPr>
              <w:jc w:val="center"/>
              <w:rPr>
                <w:sz w:val="18"/>
                <w:szCs w:val="18"/>
              </w:rPr>
            </w:pPr>
            <w:r>
              <w:rPr>
                <w:sz w:val="18"/>
                <w:szCs w:val="18"/>
              </w:rPr>
              <w:t>X</w:t>
            </w:r>
          </w:p>
        </w:tc>
        <w:tc>
          <w:tcPr>
            <w:tcW w:w="851" w:type="dxa"/>
          </w:tcPr>
          <w:p w:rsidR="0039600C" w:rsidRPr="008D66DB" w:rsidRDefault="0039600C" w:rsidP="0039600C">
            <w:pPr>
              <w:rPr>
                <w:sz w:val="18"/>
                <w:szCs w:val="18"/>
              </w:rPr>
            </w:pPr>
          </w:p>
        </w:tc>
        <w:tc>
          <w:tcPr>
            <w:tcW w:w="1701" w:type="dxa"/>
          </w:tcPr>
          <w:p w:rsidR="0039600C" w:rsidRPr="008D66DB" w:rsidRDefault="0039600C" w:rsidP="0039600C">
            <w:pPr>
              <w:jc w:val="both"/>
              <w:rPr>
                <w:sz w:val="18"/>
                <w:szCs w:val="18"/>
              </w:rPr>
            </w:pPr>
          </w:p>
        </w:tc>
        <w:tc>
          <w:tcPr>
            <w:tcW w:w="1559" w:type="dxa"/>
          </w:tcPr>
          <w:p w:rsidR="0039600C" w:rsidRDefault="0039600C" w:rsidP="0039600C">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39600C" w:rsidRPr="008D66DB" w:rsidRDefault="0039600C" w:rsidP="0039600C">
            <w:pPr>
              <w:jc w:val="center"/>
              <w:rPr>
                <w:sz w:val="18"/>
                <w:szCs w:val="18"/>
              </w:rPr>
            </w:pPr>
          </w:p>
        </w:tc>
        <w:tc>
          <w:tcPr>
            <w:tcW w:w="2693" w:type="dxa"/>
          </w:tcPr>
          <w:p w:rsidR="0039600C" w:rsidRPr="008D66DB" w:rsidRDefault="0039600C" w:rsidP="0039600C">
            <w:pPr>
              <w:jc w:val="both"/>
              <w:rPr>
                <w:sz w:val="18"/>
                <w:szCs w:val="18"/>
              </w:rPr>
            </w:pPr>
          </w:p>
        </w:tc>
        <w:tc>
          <w:tcPr>
            <w:tcW w:w="1418" w:type="dxa"/>
          </w:tcPr>
          <w:p w:rsidR="0039600C" w:rsidRPr="008D66DB" w:rsidRDefault="0039600C" w:rsidP="0039600C">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39600C" w:rsidRPr="008D66DB" w:rsidRDefault="0039600C" w:rsidP="0039600C">
            <w:pPr>
              <w:jc w:val="center"/>
              <w:rPr>
                <w:sz w:val="18"/>
                <w:szCs w:val="18"/>
              </w:rPr>
            </w:pPr>
            <w:r>
              <w:rPr>
                <w:sz w:val="18"/>
                <w:szCs w:val="18"/>
              </w:rPr>
              <w:t>7 Años</w:t>
            </w:r>
          </w:p>
        </w:tc>
        <w:tc>
          <w:tcPr>
            <w:tcW w:w="1134" w:type="dxa"/>
          </w:tcPr>
          <w:p w:rsidR="0039600C" w:rsidRPr="008D66DB" w:rsidRDefault="0039600C" w:rsidP="0039600C">
            <w:pPr>
              <w:jc w:val="center"/>
              <w:rPr>
                <w:sz w:val="18"/>
                <w:szCs w:val="18"/>
              </w:rPr>
            </w:pPr>
            <w:r>
              <w:rPr>
                <w:sz w:val="18"/>
                <w:szCs w:val="18"/>
              </w:rPr>
              <w:t>31/08/2022</w:t>
            </w:r>
          </w:p>
        </w:tc>
      </w:tr>
      <w:tr w:rsidR="0039600C" w:rsidRPr="008D66DB" w:rsidTr="0009677D">
        <w:trPr>
          <w:trHeight w:val="149"/>
        </w:trPr>
        <w:tc>
          <w:tcPr>
            <w:tcW w:w="675" w:type="dxa"/>
          </w:tcPr>
          <w:p w:rsidR="0039600C" w:rsidRPr="008D66DB" w:rsidRDefault="0039600C" w:rsidP="0039600C">
            <w:pPr>
              <w:rPr>
                <w:sz w:val="18"/>
                <w:szCs w:val="18"/>
              </w:rPr>
            </w:pPr>
          </w:p>
        </w:tc>
        <w:tc>
          <w:tcPr>
            <w:tcW w:w="1367" w:type="dxa"/>
          </w:tcPr>
          <w:p w:rsidR="0039600C" w:rsidRPr="008D66DB" w:rsidRDefault="0039600C" w:rsidP="0039600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39600C" w:rsidRPr="008D66DB" w:rsidRDefault="0039600C" w:rsidP="0039600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39600C" w:rsidRPr="00594509" w:rsidRDefault="0039600C" w:rsidP="0039600C">
            <w:pPr>
              <w:rPr>
                <w:sz w:val="18"/>
                <w:szCs w:val="18"/>
              </w:rPr>
            </w:pPr>
            <w:r w:rsidRPr="00594509">
              <w:rPr>
                <w:sz w:val="18"/>
                <w:szCs w:val="18"/>
              </w:rPr>
              <w:t>DR-</w:t>
            </w:r>
            <w:r>
              <w:rPr>
                <w:sz w:val="18"/>
                <w:szCs w:val="18"/>
              </w:rPr>
              <w:t>677</w:t>
            </w:r>
          </w:p>
        </w:tc>
        <w:tc>
          <w:tcPr>
            <w:tcW w:w="2177" w:type="dxa"/>
          </w:tcPr>
          <w:p w:rsidR="0039600C" w:rsidRPr="008D66DB" w:rsidRDefault="0039600C" w:rsidP="0039600C">
            <w:pPr>
              <w:jc w:val="both"/>
              <w:rPr>
                <w:sz w:val="18"/>
                <w:szCs w:val="18"/>
              </w:rPr>
            </w:pPr>
            <w:r w:rsidRPr="00B850E3">
              <w:rPr>
                <w:sz w:val="18"/>
                <w:szCs w:val="18"/>
              </w:rPr>
              <w:t>Auditoría a la asistencia  y permanencia del personal docente, datos del censo escolar, seguridad física e higiene de las bodegas e indagación de cobros ilegales durante el período de matrícula al Centro Escolar La Mora, Código de Infraestructura 86534, Municipio de Suchitoto, Departamento de Cuscatlán.</w:t>
            </w:r>
          </w:p>
        </w:tc>
        <w:tc>
          <w:tcPr>
            <w:tcW w:w="709" w:type="dxa"/>
          </w:tcPr>
          <w:p w:rsidR="0039600C" w:rsidRPr="008D66DB" w:rsidRDefault="0039600C" w:rsidP="0039600C">
            <w:pPr>
              <w:jc w:val="center"/>
              <w:rPr>
                <w:sz w:val="18"/>
                <w:szCs w:val="18"/>
              </w:rPr>
            </w:pPr>
            <w:r>
              <w:rPr>
                <w:sz w:val="18"/>
                <w:szCs w:val="18"/>
              </w:rPr>
              <w:t>X</w:t>
            </w:r>
          </w:p>
        </w:tc>
        <w:tc>
          <w:tcPr>
            <w:tcW w:w="851" w:type="dxa"/>
          </w:tcPr>
          <w:p w:rsidR="0039600C" w:rsidRPr="008D66DB" w:rsidRDefault="0039600C" w:rsidP="0039600C">
            <w:pPr>
              <w:rPr>
                <w:sz w:val="18"/>
                <w:szCs w:val="18"/>
              </w:rPr>
            </w:pPr>
          </w:p>
        </w:tc>
        <w:tc>
          <w:tcPr>
            <w:tcW w:w="1701" w:type="dxa"/>
          </w:tcPr>
          <w:p w:rsidR="0039600C" w:rsidRPr="008D66DB" w:rsidRDefault="0039600C" w:rsidP="0039600C">
            <w:pPr>
              <w:jc w:val="both"/>
              <w:rPr>
                <w:sz w:val="18"/>
                <w:szCs w:val="18"/>
              </w:rPr>
            </w:pPr>
          </w:p>
        </w:tc>
        <w:tc>
          <w:tcPr>
            <w:tcW w:w="1559" w:type="dxa"/>
          </w:tcPr>
          <w:p w:rsidR="0039600C" w:rsidRDefault="0039600C" w:rsidP="0039600C">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39600C" w:rsidRPr="008D66DB" w:rsidRDefault="0039600C" w:rsidP="0039600C">
            <w:pPr>
              <w:jc w:val="center"/>
              <w:rPr>
                <w:sz w:val="18"/>
                <w:szCs w:val="18"/>
              </w:rPr>
            </w:pPr>
          </w:p>
        </w:tc>
        <w:tc>
          <w:tcPr>
            <w:tcW w:w="2693" w:type="dxa"/>
          </w:tcPr>
          <w:p w:rsidR="0039600C" w:rsidRPr="008D66DB" w:rsidRDefault="0039600C" w:rsidP="0039600C">
            <w:pPr>
              <w:jc w:val="both"/>
              <w:rPr>
                <w:sz w:val="18"/>
                <w:szCs w:val="18"/>
              </w:rPr>
            </w:pPr>
          </w:p>
        </w:tc>
        <w:tc>
          <w:tcPr>
            <w:tcW w:w="1418" w:type="dxa"/>
          </w:tcPr>
          <w:p w:rsidR="0039600C" w:rsidRPr="008D66DB" w:rsidRDefault="0039600C" w:rsidP="0039600C">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39600C" w:rsidRPr="008D66DB" w:rsidRDefault="0039600C" w:rsidP="0039600C">
            <w:pPr>
              <w:jc w:val="center"/>
              <w:rPr>
                <w:sz w:val="18"/>
                <w:szCs w:val="18"/>
              </w:rPr>
            </w:pPr>
            <w:r>
              <w:rPr>
                <w:sz w:val="18"/>
                <w:szCs w:val="18"/>
              </w:rPr>
              <w:t>7 Años</w:t>
            </w:r>
          </w:p>
        </w:tc>
        <w:tc>
          <w:tcPr>
            <w:tcW w:w="1134" w:type="dxa"/>
          </w:tcPr>
          <w:p w:rsidR="0039600C" w:rsidRPr="008D66DB" w:rsidRDefault="0039600C" w:rsidP="0039600C">
            <w:pPr>
              <w:jc w:val="center"/>
              <w:rPr>
                <w:sz w:val="18"/>
                <w:szCs w:val="18"/>
              </w:rPr>
            </w:pPr>
            <w:r>
              <w:rPr>
                <w:sz w:val="18"/>
                <w:szCs w:val="18"/>
              </w:rPr>
              <w:t>31/08/2022</w:t>
            </w:r>
          </w:p>
        </w:tc>
      </w:tr>
      <w:tr w:rsidR="0039600C" w:rsidRPr="008D66DB" w:rsidTr="0009677D">
        <w:trPr>
          <w:trHeight w:val="149"/>
        </w:trPr>
        <w:tc>
          <w:tcPr>
            <w:tcW w:w="675" w:type="dxa"/>
          </w:tcPr>
          <w:p w:rsidR="0039600C" w:rsidRPr="008D66DB" w:rsidRDefault="0039600C" w:rsidP="0039600C">
            <w:pPr>
              <w:rPr>
                <w:sz w:val="18"/>
                <w:szCs w:val="18"/>
              </w:rPr>
            </w:pPr>
          </w:p>
        </w:tc>
        <w:tc>
          <w:tcPr>
            <w:tcW w:w="1367" w:type="dxa"/>
          </w:tcPr>
          <w:p w:rsidR="0039600C" w:rsidRPr="008D66DB" w:rsidRDefault="0039600C" w:rsidP="0039600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39600C" w:rsidRPr="008D66DB" w:rsidRDefault="0039600C" w:rsidP="0039600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39600C" w:rsidRPr="00594509" w:rsidRDefault="0039600C" w:rsidP="0039600C">
            <w:pPr>
              <w:rPr>
                <w:sz w:val="18"/>
                <w:szCs w:val="18"/>
              </w:rPr>
            </w:pPr>
            <w:r w:rsidRPr="00594509">
              <w:rPr>
                <w:sz w:val="18"/>
                <w:szCs w:val="18"/>
              </w:rPr>
              <w:t>DR-</w:t>
            </w:r>
            <w:r>
              <w:rPr>
                <w:sz w:val="18"/>
                <w:szCs w:val="18"/>
              </w:rPr>
              <w:t>678</w:t>
            </w:r>
          </w:p>
        </w:tc>
        <w:tc>
          <w:tcPr>
            <w:tcW w:w="2177" w:type="dxa"/>
          </w:tcPr>
          <w:p w:rsidR="0039600C" w:rsidRPr="008D66DB" w:rsidRDefault="0039600C" w:rsidP="0039600C">
            <w:pPr>
              <w:jc w:val="both"/>
              <w:rPr>
                <w:sz w:val="18"/>
                <w:szCs w:val="18"/>
              </w:rPr>
            </w:pPr>
            <w:r w:rsidRPr="00B850E3">
              <w:rPr>
                <w:sz w:val="18"/>
                <w:szCs w:val="18"/>
              </w:rPr>
              <w:t xml:space="preserve">Auditoría a la asistencia  y permanencia del personal docente, datos del censo escolar, seguridad física e higiene de las bodegas e indagación de cobros ilegales durante el período </w:t>
            </w:r>
            <w:r w:rsidRPr="00B850E3">
              <w:rPr>
                <w:sz w:val="18"/>
                <w:szCs w:val="18"/>
              </w:rPr>
              <w:lastRenderedPageBreak/>
              <w:t>de matrícula al Instituto Nacional de Comercio, Código de Infraestructura 12126, Municipio de San Salvador, Departamento de San Salvador.</w:t>
            </w:r>
          </w:p>
        </w:tc>
        <w:tc>
          <w:tcPr>
            <w:tcW w:w="709" w:type="dxa"/>
          </w:tcPr>
          <w:p w:rsidR="0039600C" w:rsidRPr="008D66DB" w:rsidRDefault="0039600C" w:rsidP="0039600C">
            <w:pPr>
              <w:jc w:val="center"/>
              <w:rPr>
                <w:sz w:val="18"/>
                <w:szCs w:val="18"/>
              </w:rPr>
            </w:pPr>
            <w:r>
              <w:rPr>
                <w:sz w:val="18"/>
                <w:szCs w:val="18"/>
              </w:rPr>
              <w:lastRenderedPageBreak/>
              <w:t>X</w:t>
            </w:r>
          </w:p>
        </w:tc>
        <w:tc>
          <w:tcPr>
            <w:tcW w:w="851" w:type="dxa"/>
          </w:tcPr>
          <w:p w:rsidR="0039600C" w:rsidRPr="008D66DB" w:rsidRDefault="0039600C" w:rsidP="0039600C">
            <w:pPr>
              <w:rPr>
                <w:sz w:val="18"/>
                <w:szCs w:val="18"/>
              </w:rPr>
            </w:pPr>
          </w:p>
        </w:tc>
        <w:tc>
          <w:tcPr>
            <w:tcW w:w="1701" w:type="dxa"/>
          </w:tcPr>
          <w:p w:rsidR="0039600C" w:rsidRPr="008D66DB" w:rsidRDefault="0039600C" w:rsidP="0039600C">
            <w:pPr>
              <w:jc w:val="both"/>
              <w:rPr>
                <w:sz w:val="18"/>
                <w:szCs w:val="18"/>
              </w:rPr>
            </w:pPr>
          </w:p>
        </w:tc>
        <w:tc>
          <w:tcPr>
            <w:tcW w:w="1559" w:type="dxa"/>
          </w:tcPr>
          <w:p w:rsidR="0039600C" w:rsidRDefault="0039600C" w:rsidP="0039600C">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39600C" w:rsidRPr="008D66DB" w:rsidRDefault="0039600C" w:rsidP="0039600C">
            <w:pPr>
              <w:jc w:val="center"/>
              <w:rPr>
                <w:sz w:val="18"/>
                <w:szCs w:val="18"/>
              </w:rPr>
            </w:pPr>
          </w:p>
        </w:tc>
        <w:tc>
          <w:tcPr>
            <w:tcW w:w="2693" w:type="dxa"/>
          </w:tcPr>
          <w:p w:rsidR="0039600C" w:rsidRPr="008D66DB" w:rsidRDefault="0039600C" w:rsidP="0039600C">
            <w:pPr>
              <w:jc w:val="both"/>
              <w:rPr>
                <w:sz w:val="18"/>
                <w:szCs w:val="18"/>
              </w:rPr>
            </w:pPr>
          </w:p>
        </w:tc>
        <w:tc>
          <w:tcPr>
            <w:tcW w:w="1418" w:type="dxa"/>
          </w:tcPr>
          <w:p w:rsidR="0039600C" w:rsidRPr="008D66DB" w:rsidRDefault="0039600C" w:rsidP="0039600C">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39600C" w:rsidRPr="008D66DB" w:rsidRDefault="0039600C" w:rsidP="0039600C">
            <w:pPr>
              <w:jc w:val="center"/>
              <w:rPr>
                <w:sz w:val="18"/>
                <w:szCs w:val="18"/>
              </w:rPr>
            </w:pPr>
            <w:r>
              <w:rPr>
                <w:sz w:val="18"/>
                <w:szCs w:val="18"/>
              </w:rPr>
              <w:t>7 Años</w:t>
            </w:r>
          </w:p>
        </w:tc>
        <w:tc>
          <w:tcPr>
            <w:tcW w:w="1134" w:type="dxa"/>
          </w:tcPr>
          <w:p w:rsidR="0039600C" w:rsidRPr="008D66DB" w:rsidRDefault="0039600C" w:rsidP="0039600C">
            <w:pPr>
              <w:jc w:val="center"/>
              <w:rPr>
                <w:sz w:val="18"/>
                <w:szCs w:val="18"/>
              </w:rPr>
            </w:pPr>
            <w:r>
              <w:rPr>
                <w:sz w:val="18"/>
                <w:szCs w:val="18"/>
              </w:rPr>
              <w:t>31/08/2022</w:t>
            </w:r>
          </w:p>
        </w:tc>
      </w:tr>
      <w:tr w:rsidR="0039600C" w:rsidRPr="008D66DB" w:rsidTr="0009677D">
        <w:trPr>
          <w:trHeight w:val="149"/>
        </w:trPr>
        <w:tc>
          <w:tcPr>
            <w:tcW w:w="675" w:type="dxa"/>
          </w:tcPr>
          <w:p w:rsidR="0039600C" w:rsidRPr="008D66DB" w:rsidRDefault="0039600C" w:rsidP="0039600C">
            <w:pPr>
              <w:rPr>
                <w:sz w:val="18"/>
                <w:szCs w:val="18"/>
              </w:rPr>
            </w:pPr>
          </w:p>
        </w:tc>
        <w:tc>
          <w:tcPr>
            <w:tcW w:w="1367" w:type="dxa"/>
          </w:tcPr>
          <w:p w:rsidR="0039600C" w:rsidRPr="008D66DB" w:rsidRDefault="0039600C" w:rsidP="0039600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39600C" w:rsidRPr="008D66DB" w:rsidRDefault="0039600C" w:rsidP="0039600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39600C" w:rsidRPr="00594509" w:rsidRDefault="0039600C" w:rsidP="0039600C">
            <w:pPr>
              <w:rPr>
                <w:sz w:val="18"/>
                <w:szCs w:val="18"/>
              </w:rPr>
            </w:pPr>
            <w:r w:rsidRPr="00594509">
              <w:rPr>
                <w:sz w:val="18"/>
                <w:szCs w:val="18"/>
              </w:rPr>
              <w:t>DR-</w:t>
            </w:r>
            <w:r>
              <w:rPr>
                <w:sz w:val="18"/>
                <w:szCs w:val="18"/>
              </w:rPr>
              <w:t>679</w:t>
            </w:r>
          </w:p>
        </w:tc>
        <w:tc>
          <w:tcPr>
            <w:tcW w:w="2177" w:type="dxa"/>
          </w:tcPr>
          <w:p w:rsidR="0039600C" w:rsidRPr="008D66DB" w:rsidRDefault="0039600C" w:rsidP="0039600C">
            <w:pPr>
              <w:jc w:val="both"/>
              <w:rPr>
                <w:sz w:val="18"/>
                <w:szCs w:val="18"/>
              </w:rPr>
            </w:pPr>
            <w:r w:rsidRPr="00B850E3">
              <w:rPr>
                <w:sz w:val="18"/>
                <w:szCs w:val="18"/>
              </w:rPr>
              <w:t>Auditoría a la asistencia  y permanencia del personal docente, datos del censo escolar, seguridad física e higiene de las bodegas e indagación de cobros ilegales durante el período de matrícula al Centro Escolar Walter Thilo Deininger, Código de Infraestructura 11810, Municipio de Cojutepeque, Departamento de Cuscatlán.</w:t>
            </w:r>
          </w:p>
        </w:tc>
        <w:tc>
          <w:tcPr>
            <w:tcW w:w="709" w:type="dxa"/>
          </w:tcPr>
          <w:p w:rsidR="0039600C" w:rsidRPr="008D66DB" w:rsidRDefault="0039600C" w:rsidP="0039600C">
            <w:pPr>
              <w:jc w:val="center"/>
              <w:rPr>
                <w:sz w:val="18"/>
                <w:szCs w:val="18"/>
              </w:rPr>
            </w:pPr>
            <w:r>
              <w:rPr>
                <w:sz w:val="18"/>
                <w:szCs w:val="18"/>
              </w:rPr>
              <w:t>X</w:t>
            </w:r>
          </w:p>
        </w:tc>
        <w:tc>
          <w:tcPr>
            <w:tcW w:w="851" w:type="dxa"/>
          </w:tcPr>
          <w:p w:rsidR="0039600C" w:rsidRPr="008D66DB" w:rsidRDefault="0039600C" w:rsidP="0039600C">
            <w:pPr>
              <w:rPr>
                <w:sz w:val="18"/>
                <w:szCs w:val="18"/>
              </w:rPr>
            </w:pPr>
          </w:p>
        </w:tc>
        <w:tc>
          <w:tcPr>
            <w:tcW w:w="1701" w:type="dxa"/>
          </w:tcPr>
          <w:p w:rsidR="0039600C" w:rsidRPr="008D66DB" w:rsidRDefault="0039600C" w:rsidP="0039600C">
            <w:pPr>
              <w:jc w:val="both"/>
              <w:rPr>
                <w:sz w:val="18"/>
                <w:szCs w:val="18"/>
              </w:rPr>
            </w:pPr>
          </w:p>
        </w:tc>
        <w:tc>
          <w:tcPr>
            <w:tcW w:w="1559" w:type="dxa"/>
          </w:tcPr>
          <w:p w:rsidR="0039600C" w:rsidRDefault="0039600C" w:rsidP="0039600C">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39600C" w:rsidRPr="008D66DB" w:rsidRDefault="0039600C" w:rsidP="0039600C">
            <w:pPr>
              <w:jc w:val="center"/>
              <w:rPr>
                <w:sz w:val="18"/>
                <w:szCs w:val="18"/>
              </w:rPr>
            </w:pPr>
          </w:p>
        </w:tc>
        <w:tc>
          <w:tcPr>
            <w:tcW w:w="2693" w:type="dxa"/>
          </w:tcPr>
          <w:p w:rsidR="0039600C" w:rsidRPr="008D66DB" w:rsidRDefault="0039600C" w:rsidP="0039600C">
            <w:pPr>
              <w:jc w:val="both"/>
              <w:rPr>
                <w:sz w:val="18"/>
                <w:szCs w:val="18"/>
              </w:rPr>
            </w:pPr>
          </w:p>
        </w:tc>
        <w:tc>
          <w:tcPr>
            <w:tcW w:w="1418" w:type="dxa"/>
          </w:tcPr>
          <w:p w:rsidR="0039600C" w:rsidRPr="008D66DB" w:rsidRDefault="0039600C" w:rsidP="0039600C">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39600C" w:rsidRPr="008D66DB" w:rsidRDefault="0039600C" w:rsidP="0039600C">
            <w:pPr>
              <w:jc w:val="center"/>
              <w:rPr>
                <w:sz w:val="18"/>
                <w:szCs w:val="18"/>
              </w:rPr>
            </w:pPr>
            <w:r>
              <w:rPr>
                <w:sz w:val="18"/>
                <w:szCs w:val="18"/>
              </w:rPr>
              <w:t>7 Años</w:t>
            </w:r>
          </w:p>
        </w:tc>
        <w:tc>
          <w:tcPr>
            <w:tcW w:w="1134" w:type="dxa"/>
          </w:tcPr>
          <w:p w:rsidR="0039600C" w:rsidRPr="008D66DB" w:rsidRDefault="0039600C" w:rsidP="0039600C">
            <w:pPr>
              <w:jc w:val="center"/>
              <w:rPr>
                <w:sz w:val="18"/>
                <w:szCs w:val="18"/>
              </w:rPr>
            </w:pPr>
            <w:r>
              <w:rPr>
                <w:sz w:val="18"/>
                <w:szCs w:val="18"/>
              </w:rPr>
              <w:t>31/08/2022</w:t>
            </w:r>
          </w:p>
        </w:tc>
      </w:tr>
      <w:tr w:rsidR="0039600C" w:rsidRPr="008D66DB" w:rsidTr="0009677D">
        <w:trPr>
          <w:trHeight w:val="149"/>
        </w:trPr>
        <w:tc>
          <w:tcPr>
            <w:tcW w:w="675" w:type="dxa"/>
          </w:tcPr>
          <w:p w:rsidR="0039600C" w:rsidRPr="008D66DB" w:rsidRDefault="0039600C" w:rsidP="0039600C">
            <w:pPr>
              <w:rPr>
                <w:sz w:val="18"/>
                <w:szCs w:val="18"/>
              </w:rPr>
            </w:pPr>
          </w:p>
        </w:tc>
        <w:tc>
          <w:tcPr>
            <w:tcW w:w="1367" w:type="dxa"/>
          </w:tcPr>
          <w:p w:rsidR="0039600C" w:rsidRPr="008D66DB" w:rsidRDefault="0039600C" w:rsidP="0039600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39600C" w:rsidRPr="008D66DB" w:rsidRDefault="0039600C" w:rsidP="0039600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39600C" w:rsidRPr="00594509" w:rsidRDefault="0039600C" w:rsidP="0039600C">
            <w:pPr>
              <w:rPr>
                <w:sz w:val="18"/>
                <w:szCs w:val="18"/>
              </w:rPr>
            </w:pPr>
            <w:r w:rsidRPr="00594509">
              <w:rPr>
                <w:sz w:val="18"/>
                <w:szCs w:val="18"/>
              </w:rPr>
              <w:t>DR-</w:t>
            </w:r>
            <w:r>
              <w:rPr>
                <w:sz w:val="18"/>
                <w:szCs w:val="18"/>
              </w:rPr>
              <w:t>680</w:t>
            </w:r>
          </w:p>
        </w:tc>
        <w:tc>
          <w:tcPr>
            <w:tcW w:w="2177" w:type="dxa"/>
          </w:tcPr>
          <w:p w:rsidR="0039600C" w:rsidRPr="008D66DB" w:rsidRDefault="0039600C" w:rsidP="0039600C">
            <w:pPr>
              <w:jc w:val="both"/>
              <w:rPr>
                <w:sz w:val="18"/>
                <w:szCs w:val="18"/>
              </w:rPr>
            </w:pPr>
            <w:r w:rsidRPr="00B850E3">
              <w:rPr>
                <w:sz w:val="18"/>
                <w:szCs w:val="18"/>
              </w:rPr>
              <w:t>Auditoría a la asistencia  y permanencia del personal docente, datos del censo escolar, seguridad física e higiene de las bodegas e indagación de cobros ilegales durante el período de matrícula al Instituto Nacional General Manuel José Arce, Código de Infraestructura 11546, Municipio de San Salvador, Departamento de San Salvador.</w:t>
            </w:r>
          </w:p>
        </w:tc>
        <w:tc>
          <w:tcPr>
            <w:tcW w:w="709" w:type="dxa"/>
          </w:tcPr>
          <w:p w:rsidR="0039600C" w:rsidRPr="008D66DB" w:rsidRDefault="0039600C" w:rsidP="0039600C">
            <w:pPr>
              <w:jc w:val="center"/>
              <w:rPr>
                <w:sz w:val="18"/>
                <w:szCs w:val="18"/>
              </w:rPr>
            </w:pPr>
            <w:r>
              <w:rPr>
                <w:sz w:val="18"/>
                <w:szCs w:val="18"/>
              </w:rPr>
              <w:t>X</w:t>
            </w:r>
          </w:p>
        </w:tc>
        <w:tc>
          <w:tcPr>
            <w:tcW w:w="851" w:type="dxa"/>
          </w:tcPr>
          <w:p w:rsidR="0039600C" w:rsidRPr="008D66DB" w:rsidRDefault="0039600C" w:rsidP="0039600C">
            <w:pPr>
              <w:rPr>
                <w:sz w:val="18"/>
                <w:szCs w:val="18"/>
              </w:rPr>
            </w:pPr>
          </w:p>
        </w:tc>
        <w:tc>
          <w:tcPr>
            <w:tcW w:w="1701" w:type="dxa"/>
          </w:tcPr>
          <w:p w:rsidR="0039600C" w:rsidRPr="008D66DB" w:rsidRDefault="0039600C" w:rsidP="0039600C">
            <w:pPr>
              <w:jc w:val="both"/>
              <w:rPr>
                <w:sz w:val="18"/>
                <w:szCs w:val="18"/>
              </w:rPr>
            </w:pPr>
          </w:p>
        </w:tc>
        <w:tc>
          <w:tcPr>
            <w:tcW w:w="1559" w:type="dxa"/>
          </w:tcPr>
          <w:p w:rsidR="0039600C" w:rsidRDefault="0039600C" w:rsidP="0039600C">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39600C" w:rsidRPr="008D66DB" w:rsidRDefault="0039600C" w:rsidP="0039600C">
            <w:pPr>
              <w:jc w:val="center"/>
              <w:rPr>
                <w:sz w:val="18"/>
                <w:szCs w:val="18"/>
              </w:rPr>
            </w:pPr>
          </w:p>
        </w:tc>
        <w:tc>
          <w:tcPr>
            <w:tcW w:w="2693" w:type="dxa"/>
          </w:tcPr>
          <w:p w:rsidR="0039600C" w:rsidRPr="008D66DB" w:rsidRDefault="0039600C" w:rsidP="0039600C">
            <w:pPr>
              <w:jc w:val="both"/>
              <w:rPr>
                <w:sz w:val="18"/>
                <w:szCs w:val="18"/>
              </w:rPr>
            </w:pPr>
          </w:p>
        </w:tc>
        <w:tc>
          <w:tcPr>
            <w:tcW w:w="1418" w:type="dxa"/>
          </w:tcPr>
          <w:p w:rsidR="0039600C" w:rsidRPr="008D66DB" w:rsidRDefault="0039600C" w:rsidP="0039600C">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39600C" w:rsidRPr="008D66DB" w:rsidRDefault="0039600C" w:rsidP="0039600C">
            <w:pPr>
              <w:jc w:val="center"/>
              <w:rPr>
                <w:sz w:val="18"/>
                <w:szCs w:val="18"/>
              </w:rPr>
            </w:pPr>
            <w:r>
              <w:rPr>
                <w:sz w:val="18"/>
                <w:szCs w:val="18"/>
              </w:rPr>
              <w:t>7 Años</w:t>
            </w:r>
          </w:p>
        </w:tc>
        <w:tc>
          <w:tcPr>
            <w:tcW w:w="1134" w:type="dxa"/>
          </w:tcPr>
          <w:p w:rsidR="0039600C" w:rsidRPr="008D66DB" w:rsidRDefault="0039600C" w:rsidP="0039600C">
            <w:pPr>
              <w:jc w:val="center"/>
              <w:rPr>
                <w:sz w:val="18"/>
                <w:szCs w:val="18"/>
              </w:rPr>
            </w:pPr>
            <w:r>
              <w:rPr>
                <w:sz w:val="18"/>
                <w:szCs w:val="18"/>
              </w:rPr>
              <w:t>31/08/2022</w:t>
            </w:r>
          </w:p>
        </w:tc>
      </w:tr>
      <w:tr w:rsidR="0039600C" w:rsidRPr="008D66DB" w:rsidTr="0009677D">
        <w:trPr>
          <w:trHeight w:val="149"/>
        </w:trPr>
        <w:tc>
          <w:tcPr>
            <w:tcW w:w="675" w:type="dxa"/>
          </w:tcPr>
          <w:p w:rsidR="0039600C" w:rsidRPr="008D66DB" w:rsidRDefault="0039600C" w:rsidP="0039600C">
            <w:pPr>
              <w:rPr>
                <w:sz w:val="18"/>
                <w:szCs w:val="18"/>
              </w:rPr>
            </w:pPr>
          </w:p>
        </w:tc>
        <w:tc>
          <w:tcPr>
            <w:tcW w:w="1367" w:type="dxa"/>
          </w:tcPr>
          <w:p w:rsidR="0039600C" w:rsidRPr="008D66DB" w:rsidRDefault="0039600C" w:rsidP="0039600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39600C" w:rsidRPr="008D66DB" w:rsidRDefault="0039600C" w:rsidP="0039600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39600C" w:rsidRPr="00594509" w:rsidRDefault="0039600C" w:rsidP="0039600C">
            <w:pPr>
              <w:rPr>
                <w:sz w:val="18"/>
                <w:szCs w:val="18"/>
              </w:rPr>
            </w:pPr>
            <w:r w:rsidRPr="00594509">
              <w:rPr>
                <w:sz w:val="18"/>
                <w:szCs w:val="18"/>
              </w:rPr>
              <w:t>DR-</w:t>
            </w:r>
            <w:r>
              <w:rPr>
                <w:sz w:val="18"/>
                <w:szCs w:val="18"/>
              </w:rPr>
              <w:t>681</w:t>
            </w:r>
          </w:p>
        </w:tc>
        <w:tc>
          <w:tcPr>
            <w:tcW w:w="2177" w:type="dxa"/>
          </w:tcPr>
          <w:p w:rsidR="0039600C" w:rsidRPr="008D66DB" w:rsidRDefault="0039600C" w:rsidP="0039600C">
            <w:pPr>
              <w:jc w:val="both"/>
              <w:rPr>
                <w:sz w:val="18"/>
                <w:szCs w:val="18"/>
              </w:rPr>
            </w:pPr>
            <w:r w:rsidRPr="00B850E3">
              <w:rPr>
                <w:sz w:val="18"/>
                <w:szCs w:val="18"/>
              </w:rPr>
              <w:t xml:space="preserve">Auditoría a la asistencia  y permanencia del personal docente, datos del censo escolar, seguridad física e higiene de las bodegas e indagación de cobros ilegales durante el período </w:t>
            </w:r>
            <w:r w:rsidRPr="00B850E3">
              <w:rPr>
                <w:sz w:val="18"/>
                <w:szCs w:val="18"/>
              </w:rPr>
              <w:lastRenderedPageBreak/>
              <w:t>de matrícula al Complejo Educativo República de Brasil, Código de Infraestructura 11661, Municipio de San Salvador, Departamento de San Salvador.</w:t>
            </w:r>
          </w:p>
        </w:tc>
        <w:tc>
          <w:tcPr>
            <w:tcW w:w="709" w:type="dxa"/>
          </w:tcPr>
          <w:p w:rsidR="0039600C" w:rsidRPr="008D66DB" w:rsidRDefault="0039600C" w:rsidP="0039600C">
            <w:pPr>
              <w:jc w:val="center"/>
              <w:rPr>
                <w:sz w:val="18"/>
                <w:szCs w:val="18"/>
              </w:rPr>
            </w:pPr>
            <w:r>
              <w:rPr>
                <w:sz w:val="18"/>
                <w:szCs w:val="18"/>
              </w:rPr>
              <w:lastRenderedPageBreak/>
              <w:t>X</w:t>
            </w:r>
          </w:p>
        </w:tc>
        <w:tc>
          <w:tcPr>
            <w:tcW w:w="851" w:type="dxa"/>
          </w:tcPr>
          <w:p w:rsidR="0039600C" w:rsidRPr="008D66DB" w:rsidRDefault="0039600C" w:rsidP="0039600C">
            <w:pPr>
              <w:rPr>
                <w:sz w:val="18"/>
                <w:szCs w:val="18"/>
              </w:rPr>
            </w:pPr>
          </w:p>
        </w:tc>
        <w:tc>
          <w:tcPr>
            <w:tcW w:w="1701" w:type="dxa"/>
          </w:tcPr>
          <w:p w:rsidR="0039600C" w:rsidRPr="008D66DB" w:rsidRDefault="0039600C" w:rsidP="0039600C">
            <w:pPr>
              <w:jc w:val="both"/>
              <w:rPr>
                <w:sz w:val="18"/>
                <w:szCs w:val="18"/>
              </w:rPr>
            </w:pPr>
          </w:p>
        </w:tc>
        <w:tc>
          <w:tcPr>
            <w:tcW w:w="1559" w:type="dxa"/>
          </w:tcPr>
          <w:p w:rsidR="0039600C" w:rsidRDefault="0039600C" w:rsidP="0039600C">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39600C" w:rsidRPr="008D66DB" w:rsidRDefault="0039600C" w:rsidP="0039600C">
            <w:pPr>
              <w:jc w:val="center"/>
              <w:rPr>
                <w:sz w:val="18"/>
                <w:szCs w:val="18"/>
              </w:rPr>
            </w:pPr>
          </w:p>
        </w:tc>
        <w:tc>
          <w:tcPr>
            <w:tcW w:w="2693" w:type="dxa"/>
          </w:tcPr>
          <w:p w:rsidR="0039600C" w:rsidRPr="008D66DB" w:rsidRDefault="0039600C" w:rsidP="0039600C">
            <w:pPr>
              <w:jc w:val="both"/>
              <w:rPr>
                <w:sz w:val="18"/>
                <w:szCs w:val="18"/>
              </w:rPr>
            </w:pPr>
          </w:p>
        </w:tc>
        <w:tc>
          <w:tcPr>
            <w:tcW w:w="1418" w:type="dxa"/>
          </w:tcPr>
          <w:p w:rsidR="0039600C" w:rsidRPr="008D66DB" w:rsidRDefault="0039600C" w:rsidP="0039600C">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39600C" w:rsidRPr="008D66DB" w:rsidRDefault="0039600C" w:rsidP="0039600C">
            <w:pPr>
              <w:jc w:val="center"/>
              <w:rPr>
                <w:sz w:val="18"/>
                <w:szCs w:val="18"/>
              </w:rPr>
            </w:pPr>
            <w:r>
              <w:rPr>
                <w:sz w:val="18"/>
                <w:szCs w:val="18"/>
              </w:rPr>
              <w:t>7 Años</w:t>
            </w:r>
          </w:p>
        </w:tc>
        <w:tc>
          <w:tcPr>
            <w:tcW w:w="1134" w:type="dxa"/>
          </w:tcPr>
          <w:p w:rsidR="0039600C" w:rsidRPr="008D66DB" w:rsidRDefault="0039600C" w:rsidP="0039600C">
            <w:pPr>
              <w:jc w:val="center"/>
              <w:rPr>
                <w:sz w:val="18"/>
                <w:szCs w:val="18"/>
              </w:rPr>
            </w:pPr>
            <w:r>
              <w:rPr>
                <w:sz w:val="18"/>
                <w:szCs w:val="18"/>
              </w:rPr>
              <w:t>31/08/2022</w:t>
            </w:r>
          </w:p>
        </w:tc>
      </w:tr>
      <w:tr w:rsidR="0039600C" w:rsidRPr="008D66DB" w:rsidTr="0009677D">
        <w:trPr>
          <w:trHeight w:val="149"/>
        </w:trPr>
        <w:tc>
          <w:tcPr>
            <w:tcW w:w="675" w:type="dxa"/>
          </w:tcPr>
          <w:p w:rsidR="0039600C" w:rsidRPr="008D66DB" w:rsidRDefault="0039600C" w:rsidP="0039600C">
            <w:pPr>
              <w:rPr>
                <w:sz w:val="18"/>
                <w:szCs w:val="18"/>
              </w:rPr>
            </w:pPr>
          </w:p>
        </w:tc>
        <w:tc>
          <w:tcPr>
            <w:tcW w:w="1367" w:type="dxa"/>
          </w:tcPr>
          <w:p w:rsidR="0039600C" w:rsidRPr="008D66DB" w:rsidRDefault="0039600C" w:rsidP="0039600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39600C" w:rsidRPr="008D66DB" w:rsidRDefault="0039600C" w:rsidP="0039600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39600C" w:rsidRPr="00594509" w:rsidRDefault="0039600C" w:rsidP="0039600C">
            <w:pPr>
              <w:rPr>
                <w:sz w:val="18"/>
                <w:szCs w:val="18"/>
              </w:rPr>
            </w:pPr>
            <w:r w:rsidRPr="00594509">
              <w:rPr>
                <w:sz w:val="18"/>
                <w:szCs w:val="18"/>
              </w:rPr>
              <w:t>DR-</w:t>
            </w:r>
            <w:r>
              <w:rPr>
                <w:sz w:val="18"/>
                <w:szCs w:val="18"/>
              </w:rPr>
              <w:t>682</w:t>
            </w:r>
          </w:p>
        </w:tc>
        <w:tc>
          <w:tcPr>
            <w:tcW w:w="2177" w:type="dxa"/>
          </w:tcPr>
          <w:p w:rsidR="0039600C" w:rsidRPr="008D66DB" w:rsidRDefault="0039600C" w:rsidP="0039600C">
            <w:pPr>
              <w:jc w:val="both"/>
              <w:rPr>
                <w:sz w:val="18"/>
                <w:szCs w:val="18"/>
              </w:rPr>
            </w:pPr>
            <w:r w:rsidRPr="00B850E3">
              <w:rPr>
                <w:sz w:val="18"/>
                <w:szCs w:val="18"/>
              </w:rPr>
              <w:t>Auditoría a la asistencia  y permanencia del personal docente, datos del censo escolar, seguridad física e higiene de las bodegas e indagación de cobros ilegales durante el período de matrícula al Instituto Nacional de Sonzacate, Código de Infraestructura 10093, Municipio de Sonzacate, Departamento de Sonsonate.</w:t>
            </w:r>
          </w:p>
        </w:tc>
        <w:tc>
          <w:tcPr>
            <w:tcW w:w="709" w:type="dxa"/>
          </w:tcPr>
          <w:p w:rsidR="0039600C" w:rsidRPr="008D66DB" w:rsidRDefault="0039600C" w:rsidP="0039600C">
            <w:pPr>
              <w:jc w:val="center"/>
              <w:rPr>
                <w:sz w:val="18"/>
                <w:szCs w:val="18"/>
              </w:rPr>
            </w:pPr>
            <w:r>
              <w:rPr>
                <w:sz w:val="18"/>
                <w:szCs w:val="18"/>
              </w:rPr>
              <w:t>X</w:t>
            </w:r>
          </w:p>
        </w:tc>
        <w:tc>
          <w:tcPr>
            <w:tcW w:w="851" w:type="dxa"/>
          </w:tcPr>
          <w:p w:rsidR="0039600C" w:rsidRPr="008D66DB" w:rsidRDefault="0039600C" w:rsidP="0039600C">
            <w:pPr>
              <w:rPr>
                <w:sz w:val="18"/>
                <w:szCs w:val="18"/>
              </w:rPr>
            </w:pPr>
          </w:p>
        </w:tc>
        <w:tc>
          <w:tcPr>
            <w:tcW w:w="1701" w:type="dxa"/>
          </w:tcPr>
          <w:p w:rsidR="0039600C" w:rsidRPr="008D66DB" w:rsidRDefault="0039600C" w:rsidP="0039600C">
            <w:pPr>
              <w:jc w:val="both"/>
              <w:rPr>
                <w:sz w:val="18"/>
                <w:szCs w:val="18"/>
              </w:rPr>
            </w:pPr>
          </w:p>
        </w:tc>
        <w:tc>
          <w:tcPr>
            <w:tcW w:w="1559" w:type="dxa"/>
          </w:tcPr>
          <w:p w:rsidR="0039600C" w:rsidRDefault="0039600C" w:rsidP="0039600C">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39600C" w:rsidRPr="008D66DB" w:rsidRDefault="0039600C" w:rsidP="0039600C">
            <w:pPr>
              <w:jc w:val="center"/>
              <w:rPr>
                <w:sz w:val="18"/>
                <w:szCs w:val="18"/>
              </w:rPr>
            </w:pPr>
          </w:p>
        </w:tc>
        <w:tc>
          <w:tcPr>
            <w:tcW w:w="2693" w:type="dxa"/>
          </w:tcPr>
          <w:p w:rsidR="0039600C" w:rsidRPr="008D66DB" w:rsidRDefault="0039600C" w:rsidP="0039600C">
            <w:pPr>
              <w:jc w:val="both"/>
              <w:rPr>
                <w:sz w:val="18"/>
                <w:szCs w:val="18"/>
              </w:rPr>
            </w:pPr>
          </w:p>
        </w:tc>
        <w:tc>
          <w:tcPr>
            <w:tcW w:w="1418" w:type="dxa"/>
          </w:tcPr>
          <w:p w:rsidR="0039600C" w:rsidRPr="008D66DB" w:rsidRDefault="0039600C" w:rsidP="0039600C">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39600C" w:rsidRPr="008D66DB" w:rsidRDefault="0039600C" w:rsidP="0039600C">
            <w:pPr>
              <w:jc w:val="center"/>
              <w:rPr>
                <w:sz w:val="18"/>
                <w:szCs w:val="18"/>
              </w:rPr>
            </w:pPr>
            <w:r>
              <w:rPr>
                <w:sz w:val="18"/>
                <w:szCs w:val="18"/>
              </w:rPr>
              <w:t>7 Años</w:t>
            </w:r>
          </w:p>
        </w:tc>
        <w:tc>
          <w:tcPr>
            <w:tcW w:w="1134" w:type="dxa"/>
          </w:tcPr>
          <w:p w:rsidR="0039600C" w:rsidRPr="008D66DB" w:rsidRDefault="0039600C" w:rsidP="0039600C">
            <w:pPr>
              <w:jc w:val="center"/>
              <w:rPr>
                <w:sz w:val="18"/>
                <w:szCs w:val="18"/>
              </w:rPr>
            </w:pPr>
            <w:r>
              <w:rPr>
                <w:sz w:val="18"/>
                <w:szCs w:val="18"/>
              </w:rPr>
              <w:t>31/08/2022</w:t>
            </w:r>
          </w:p>
        </w:tc>
      </w:tr>
      <w:tr w:rsidR="0039600C" w:rsidRPr="008D66DB" w:rsidTr="0009677D">
        <w:trPr>
          <w:trHeight w:val="149"/>
        </w:trPr>
        <w:tc>
          <w:tcPr>
            <w:tcW w:w="675" w:type="dxa"/>
          </w:tcPr>
          <w:p w:rsidR="0039600C" w:rsidRPr="008D66DB" w:rsidRDefault="0039600C" w:rsidP="0039600C">
            <w:pPr>
              <w:rPr>
                <w:sz w:val="18"/>
                <w:szCs w:val="18"/>
              </w:rPr>
            </w:pPr>
          </w:p>
        </w:tc>
        <w:tc>
          <w:tcPr>
            <w:tcW w:w="1367" w:type="dxa"/>
          </w:tcPr>
          <w:p w:rsidR="0039600C" w:rsidRPr="008D66DB" w:rsidRDefault="0039600C" w:rsidP="0039600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39600C" w:rsidRPr="008D66DB" w:rsidRDefault="0039600C" w:rsidP="0039600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39600C" w:rsidRPr="00594509" w:rsidRDefault="0039600C" w:rsidP="0039600C">
            <w:pPr>
              <w:rPr>
                <w:sz w:val="18"/>
                <w:szCs w:val="18"/>
              </w:rPr>
            </w:pPr>
            <w:r w:rsidRPr="00594509">
              <w:rPr>
                <w:sz w:val="18"/>
                <w:szCs w:val="18"/>
              </w:rPr>
              <w:t>DR-</w:t>
            </w:r>
            <w:r>
              <w:rPr>
                <w:sz w:val="18"/>
                <w:szCs w:val="18"/>
              </w:rPr>
              <w:t>683</w:t>
            </w:r>
          </w:p>
        </w:tc>
        <w:tc>
          <w:tcPr>
            <w:tcW w:w="2177" w:type="dxa"/>
          </w:tcPr>
          <w:p w:rsidR="0039600C" w:rsidRPr="008D66DB" w:rsidRDefault="0039600C" w:rsidP="0039600C">
            <w:pPr>
              <w:jc w:val="both"/>
              <w:rPr>
                <w:sz w:val="18"/>
                <w:szCs w:val="18"/>
              </w:rPr>
            </w:pPr>
            <w:r w:rsidRPr="00D9689B">
              <w:rPr>
                <w:sz w:val="18"/>
                <w:szCs w:val="18"/>
              </w:rPr>
              <w:t>Auditoría a la asistencia  y permanencia del personal docente, datos del censo escolar, seguridad física e higiene de las bodegas e indagación de cobros ilegales durante el período de matrícula al Instituto Nacional Monseñor Thomas Miguel Pineda y Saldaña, Código de Infraestructura 12006, Municipio de San Pedro Masahuat, Departamento de La Paz.</w:t>
            </w:r>
          </w:p>
        </w:tc>
        <w:tc>
          <w:tcPr>
            <w:tcW w:w="709" w:type="dxa"/>
          </w:tcPr>
          <w:p w:rsidR="0039600C" w:rsidRPr="008D66DB" w:rsidRDefault="0039600C" w:rsidP="0039600C">
            <w:pPr>
              <w:jc w:val="center"/>
              <w:rPr>
                <w:sz w:val="18"/>
                <w:szCs w:val="18"/>
              </w:rPr>
            </w:pPr>
            <w:r>
              <w:rPr>
                <w:sz w:val="18"/>
                <w:szCs w:val="18"/>
              </w:rPr>
              <w:t>X</w:t>
            </w:r>
          </w:p>
        </w:tc>
        <w:tc>
          <w:tcPr>
            <w:tcW w:w="851" w:type="dxa"/>
          </w:tcPr>
          <w:p w:rsidR="0039600C" w:rsidRPr="008D66DB" w:rsidRDefault="0039600C" w:rsidP="0039600C">
            <w:pPr>
              <w:rPr>
                <w:sz w:val="18"/>
                <w:szCs w:val="18"/>
              </w:rPr>
            </w:pPr>
          </w:p>
        </w:tc>
        <w:tc>
          <w:tcPr>
            <w:tcW w:w="1701" w:type="dxa"/>
          </w:tcPr>
          <w:p w:rsidR="0039600C" w:rsidRPr="008D66DB" w:rsidRDefault="0039600C" w:rsidP="0039600C">
            <w:pPr>
              <w:jc w:val="both"/>
              <w:rPr>
                <w:sz w:val="18"/>
                <w:szCs w:val="18"/>
              </w:rPr>
            </w:pPr>
          </w:p>
        </w:tc>
        <w:tc>
          <w:tcPr>
            <w:tcW w:w="1559" w:type="dxa"/>
          </w:tcPr>
          <w:p w:rsidR="0039600C" w:rsidRDefault="0039600C" w:rsidP="0039600C">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39600C" w:rsidRPr="008D66DB" w:rsidRDefault="0039600C" w:rsidP="0039600C">
            <w:pPr>
              <w:jc w:val="center"/>
              <w:rPr>
                <w:sz w:val="18"/>
                <w:szCs w:val="18"/>
              </w:rPr>
            </w:pPr>
          </w:p>
        </w:tc>
        <w:tc>
          <w:tcPr>
            <w:tcW w:w="2693" w:type="dxa"/>
          </w:tcPr>
          <w:p w:rsidR="0039600C" w:rsidRPr="008D66DB" w:rsidRDefault="0039600C" w:rsidP="0039600C">
            <w:pPr>
              <w:jc w:val="both"/>
              <w:rPr>
                <w:sz w:val="18"/>
                <w:szCs w:val="18"/>
              </w:rPr>
            </w:pPr>
          </w:p>
        </w:tc>
        <w:tc>
          <w:tcPr>
            <w:tcW w:w="1418" w:type="dxa"/>
          </w:tcPr>
          <w:p w:rsidR="0039600C" w:rsidRPr="008D66DB" w:rsidRDefault="0039600C" w:rsidP="0039600C">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39600C" w:rsidRPr="008D66DB" w:rsidRDefault="0039600C" w:rsidP="0039600C">
            <w:pPr>
              <w:jc w:val="center"/>
              <w:rPr>
                <w:sz w:val="18"/>
                <w:szCs w:val="18"/>
              </w:rPr>
            </w:pPr>
            <w:r>
              <w:rPr>
                <w:sz w:val="18"/>
                <w:szCs w:val="18"/>
              </w:rPr>
              <w:t>7 Años</w:t>
            </w:r>
          </w:p>
        </w:tc>
        <w:tc>
          <w:tcPr>
            <w:tcW w:w="1134" w:type="dxa"/>
          </w:tcPr>
          <w:p w:rsidR="0039600C" w:rsidRPr="008D66DB" w:rsidRDefault="0039600C" w:rsidP="0039600C">
            <w:pPr>
              <w:jc w:val="center"/>
              <w:rPr>
                <w:sz w:val="18"/>
                <w:szCs w:val="18"/>
              </w:rPr>
            </w:pPr>
            <w:r>
              <w:rPr>
                <w:sz w:val="18"/>
                <w:szCs w:val="18"/>
              </w:rPr>
              <w:t>31/08/2022</w:t>
            </w:r>
          </w:p>
        </w:tc>
      </w:tr>
      <w:tr w:rsidR="0039600C" w:rsidRPr="008D66DB" w:rsidTr="0009677D">
        <w:trPr>
          <w:trHeight w:val="149"/>
        </w:trPr>
        <w:tc>
          <w:tcPr>
            <w:tcW w:w="675" w:type="dxa"/>
          </w:tcPr>
          <w:p w:rsidR="0039600C" w:rsidRPr="008D66DB" w:rsidRDefault="0039600C" w:rsidP="0039600C">
            <w:pPr>
              <w:rPr>
                <w:sz w:val="18"/>
                <w:szCs w:val="18"/>
              </w:rPr>
            </w:pPr>
          </w:p>
        </w:tc>
        <w:tc>
          <w:tcPr>
            <w:tcW w:w="1367" w:type="dxa"/>
          </w:tcPr>
          <w:p w:rsidR="0039600C" w:rsidRPr="008D66DB" w:rsidRDefault="0039600C" w:rsidP="0039600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39600C" w:rsidRPr="008D66DB" w:rsidRDefault="0039600C" w:rsidP="0039600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39600C" w:rsidRPr="00594509" w:rsidRDefault="0039600C" w:rsidP="0039600C">
            <w:pPr>
              <w:rPr>
                <w:sz w:val="18"/>
                <w:szCs w:val="18"/>
              </w:rPr>
            </w:pPr>
            <w:r w:rsidRPr="00594509">
              <w:rPr>
                <w:sz w:val="18"/>
                <w:szCs w:val="18"/>
              </w:rPr>
              <w:t>DR-</w:t>
            </w:r>
            <w:r>
              <w:rPr>
                <w:sz w:val="18"/>
                <w:szCs w:val="18"/>
              </w:rPr>
              <w:t>684</w:t>
            </w:r>
          </w:p>
        </w:tc>
        <w:tc>
          <w:tcPr>
            <w:tcW w:w="2177" w:type="dxa"/>
          </w:tcPr>
          <w:p w:rsidR="0039600C" w:rsidRPr="008D66DB" w:rsidRDefault="0039600C" w:rsidP="0039600C">
            <w:pPr>
              <w:jc w:val="both"/>
              <w:rPr>
                <w:sz w:val="18"/>
                <w:szCs w:val="18"/>
              </w:rPr>
            </w:pPr>
            <w:r w:rsidRPr="00D9689B">
              <w:rPr>
                <w:sz w:val="18"/>
                <w:szCs w:val="18"/>
              </w:rPr>
              <w:t xml:space="preserve">Auditoría a la asistencia  y permanencia del personal docente, datos del censo escolar, seguridad física e higiene de las bodegas e indagación de cobros ilegales durante el período </w:t>
            </w:r>
            <w:r w:rsidRPr="00D9689B">
              <w:rPr>
                <w:sz w:val="18"/>
                <w:szCs w:val="18"/>
              </w:rPr>
              <w:lastRenderedPageBreak/>
              <w:t>de matrícula al Centro Escolar Profesor Daniel Cordón Salguero, Código de Infraestructura 11736, Municipio de Soyapango, Departamento de San Salvador.</w:t>
            </w:r>
          </w:p>
        </w:tc>
        <w:tc>
          <w:tcPr>
            <w:tcW w:w="709" w:type="dxa"/>
          </w:tcPr>
          <w:p w:rsidR="0039600C" w:rsidRPr="008D66DB" w:rsidRDefault="0039600C" w:rsidP="0039600C">
            <w:pPr>
              <w:jc w:val="center"/>
              <w:rPr>
                <w:sz w:val="18"/>
                <w:szCs w:val="18"/>
              </w:rPr>
            </w:pPr>
            <w:r>
              <w:rPr>
                <w:sz w:val="18"/>
                <w:szCs w:val="18"/>
              </w:rPr>
              <w:lastRenderedPageBreak/>
              <w:t>X</w:t>
            </w:r>
          </w:p>
        </w:tc>
        <w:tc>
          <w:tcPr>
            <w:tcW w:w="851" w:type="dxa"/>
          </w:tcPr>
          <w:p w:rsidR="0039600C" w:rsidRPr="008D66DB" w:rsidRDefault="0039600C" w:rsidP="0039600C">
            <w:pPr>
              <w:rPr>
                <w:sz w:val="18"/>
                <w:szCs w:val="18"/>
              </w:rPr>
            </w:pPr>
          </w:p>
        </w:tc>
        <w:tc>
          <w:tcPr>
            <w:tcW w:w="1701" w:type="dxa"/>
          </w:tcPr>
          <w:p w:rsidR="0039600C" w:rsidRPr="008D66DB" w:rsidRDefault="0039600C" w:rsidP="0039600C">
            <w:pPr>
              <w:jc w:val="both"/>
              <w:rPr>
                <w:sz w:val="18"/>
                <w:szCs w:val="18"/>
              </w:rPr>
            </w:pPr>
          </w:p>
        </w:tc>
        <w:tc>
          <w:tcPr>
            <w:tcW w:w="1559" w:type="dxa"/>
          </w:tcPr>
          <w:p w:rsidR="0039600C" w:rsidRDefault="0039600C" w:rsidP="0039600C">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39600C" w:rsidRPr="008D66DB" w:rsidRDefault="0039600C" w:rsidP="0039600C">
            <w:pPr>
              <w:jc w:val="center"/>
              <w:rPr>
                <w:sz w:val="18"/>
                <w:szCs w:val="18"/>
              </w:rPr>
            </w:pPr>
          </w:p>
        </w:tc>
        <w:tc>
          <w:tcPr>
            <w:tcW w:w="2693" w:type="dxa"/>
          </w:tcPr>
          <w:p w:rsidR="0039600C" w:rsidRPr="008D66DB" w:rsidRDefault="0039600C" w:rsidP="0039600C">
            <w:pPr>
              <w:jc w:val="both"/>
              <w:rPr>
                <w:sz w:val="18"/>
                <w:szCs w:val="18"/>
              </w:rPr>
            </w:pPr>
          </w:p>
        </w:tc>
        <w:tc>
          <w:tcPr>
            <w:tcW w:w="1418" w:type="dxa"/>
          </w:tcPr>
          <w:p w:rsidR="0039600C" w:rsidRPr="008D66DB" w:rsidRDefault="0039600C" w:rsidP="0039600C">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39600C" w:rsidRPr="008D66DB" w:rsidRDefault="0039600C" w:rsidP="0039600C">
            <w:pPr>
              <w:jc w:val="center"/>
              <w:rPr>
                <w:sz w:val="18"/>
                <w:szCs w:val="18"/>
              </w:rPr>
            </w:pPr>
            <w:r>
              <w:rPr>
                <w:sz w:val="18"/>
                <w:szCs w:val="18"/>
              </w:rPr>
              <w:t>7 Años</w:t>
            </w:r>
          </w:p>
        </w:tc>
        <w:tc>
          <w:tcPr>
            <w:tcW w:w="1134" w:type="dxa"/>
          </w:tcPr>
          <w:p w:rsidR="0039600C" w:rsidRPr="008D66DB" w:rsidRDefault="0039600C" w:rsidP="0039600C">
            <w:pPr>
              <w:jc w:val="center"/>
              <w:rPr>
                <w:sz w:val="18"/>
                <w:szCs w:val="18"/>
              </w:rPr>
            </w:pPr>
            <w:r>
              <w:rPr>
                <w:sz w:val="18"/>
                <w:szCs w:val="18"/>
              </w:rPr>
              <w:t>31/08/2022</w:t>
            </w:r>
          </w:p>
        </w:tc>
      </w:tr>
      <w:tr w:rsidR="0039600C" w:rsidRPr="008D66DB" w:rsidTr="0009677D">
        <w:trPr>
          <w:trHeight w:val="149"/>
        </w:trPr>
        <w:tc>
          <w:tcPr>
            <w:tcW w:w="675" w:type="dxa"/>
          </w:tcPr>
          <w:p w:rsidR="0039600C" w:rsidRPr="008D66DB" w:rsidRDefault="0039600C" w:rsidP="0039600C">
            <w:pPr>
              <w:rPr>
                <w:sz w:val="18"/>
                <w:szCs w:val="18"/>
              </w:rPr>
            </w:pPr>
          </w:p>
        </w:tc>
        <w:tc>
          <w:tcPr>
            <w:tcW w:w="1367" w:type="dxa"/>
          </w:tcPr>
          <w:p w:rsidR="0039600C" w:rsidRPr="008D66DB" w:rsidRDefault="0039600C" w:rsidP="0039600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39600C" w:rsidRPr="008D66DB" w:rsidRDefault="0039600C" w:rsidP="0039600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39600C" w:rsidRPr="00594509" w:rsidRDefault="0039600C" w:rsidP="0039600C">
            <w:pPr>
              <w:rPr>
                <w:sz w:val="18"/>
                <w:szCs w:val="18"/>
              </w:rPr>
            </w:pPr>
            <w:r w:rsidRPr="00594509">
              <w:rPr>
                <w:sz w:val="18"/>
                <w:szCs w:val="18"/>
              </w:rPr>
              <w:t>DR-</w:t>
            </w:r>
            <w:r>
              <w:rPr>
                <w:sz w:val="18"/>
                <w:szCs w:val="18"/>
              </w:rPr>
              <w:t>685</w:t>
            </w:r>
          </w:p>
        </w:tc>
        <w:tc>
          <w:tcPr>
            <w:tcW w:w="2177" w:type="dxa"/>
          </w:tcPr>
          <w:p w:rsidR="0039600C" w:rsidRPr="008D66DB" w:rsidRDefault="0039600C" w:rsidP="0039600C">
            <w:pPr>
              <w:jc w:val="both"/>
              <w:rPr>
                <w:sz w:val="18"/>
                <w:szCs w:val="18"/>
              </w:rPr>
            </w:pPr>
            <w:r w:rsidRPr="00D9689B">
              <w:rPr>
                <w:sz w:val="18"/>
                <w:szCs w:val="18"/>
              </w:rPr>
              <w:t>Auditoría a la asistencia  y permanencia del personal docente, datos del censo escolar, seguridad física e higiene de las bodegas e indagación de cobros ilegales durante el período de matrícula al Centro Escolar Luz de Sotomayor, Código de Infraestructura 11107, Municipio y Departamento de La Libertad.</w:t>
            </w:r>
          </w:p>
        </w:tc>
        <w:tc>
          <w:tcPr>
            <w:tcW w:w="709" w:type="dxa"/>
          </w:tcPr>
          <w:p w:rsidR="0039600C" w:rsidRPr="008D66DB" w:rsidRDefault="0039600C" w:rsidP="0039600C">
            <w:pPr>
              <w:jc w:val="center"/>
              <w:rPr>
                <w:sz w:val="18"/>
                <w:szCs w:val="18"/>
              </w:rPr>
            </w:pPr>
            <w:r>
              <w:rPr>
                <w:sz w:val="18"/>
                <w:szCs w:val="18"/>
              </w:rPr>
              <w:t>X</w:t>
            </w:r>
          </w:p>
        </w:tc>
        <w:tc>
          <w:tcPr>
            <w:tcW w:w="851" w:type="dxa"/>
          </w:tcPr>
          <w:p w:rsidR="0039600C" w:rsidRPr="008D66DB" w:rsidRDefault="0039600C" w:rsidP="0039600C">
            <w:pPr>
              <w:rPr>
                <w:sz w:val="18"/>
                <w:szCs w:val="18"/>
              </w:rPr>
            </w:pPr>
          </w:p>
        </w:tc>
        <w:tc>
          <w:tcPr>
            <w:tcW w:w="1701" w:type="dxa"/>
          </w:tcPr>
          <w:p w:rsidR="0039600C" w:rsidRPr="008D66DB" w:rsidRDefault="0039600C" w:rsidP="0039600C">
            <w:pPr>
              <w:jc w:val="both"/>
              <w:rPr>
                <w:sz w:val="18"/>
                <w:szCs w:val="18"/>
              </w:rPr>
            </w:pPr>
          </w:p>
        </w:tc>
        <w:tc>
          <w:tcPr>
            <w:tcW w:w="1559" w:type="dxa"/>
          </w:tcPr>
          <w:p w:rsidR="0039600C" w:rsidRDefault="0039600C" w:rsidP="0039600C">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39600C" w:rsidRPr="008D66DB" w:rsidRDefault="0039600C" w:rsidP="0039600C">
            <w:pPr>
              <w:jc w:val="center"/>
              <w:rPr>
                <w:sz w:val="18"/>
                <w:szCs w:val="18"/>
              </w:rPr>
            </w:pPr>
          </w:p>
        </w:tc>
        <w:tc>
          <w:tcPr>
            <w:tcW w:w="2693" w:type="dxa"/>
          </w:tcPr>
          <w:p w:rsidR="0039600C" w:rsidRPr="008D66DB" w:rsidRDefault="0039600C" w:rsidP="0039600C">
            <w:pPr>
              <w:jc w:val="both"/>
              <w:rPr>
                <w:sz w:val="18"/>
                <w:szCs w:val="18"/>
              </w:rPr>
            </w:pPr>
          </w:p>
        </w:tc>
        <w:tc>
          <w:tcPr>
            <w:tcW w:w="1418" w:type="dxa"/>
          </w:tcPr>
          <w:p w:rsidR="0039600C" w:rsidRPr="008D66DB" w:rsidRDefault="0039600C" w:rsidP="0039600C">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39600C" w:rsidRPr="008D66DB" w:rsidRDefault="0039600C" w:rsidP="0039600C">
            <w:pPr>
              <w:jc w:val="center"/>
              <w:rPr>
                <w:sz w:val="18"/>
                <w:szCs w:val="18"/>
              </w:rPr>
            </w:pPr>
            <w:r>
              <w:rPr>
                <w:sz w:val="18"/>
                <w:szCs w:val="18"/>
              </w:rPr>
              <w:t>7 Años</w:t>
            </w:r>
          </w:p>
        </w:tc>
        <w:tc>
          <w:tcPr>
            <w:tcW w:w="1134" w:type="dxa"/>
          </w:tcPr>
          <w:p w:rsidR="0039600C" w:rsidRPr="008D66DB" w:rsidRDefault="0039600C" w:rsidP="0039600C">
            <w:pPr>
              <w:jc w:val="center"/>
              <w:rPr>
                <w:sz w:val="18"/>
                <w:szCs w:val="18"/>
              </w:rPr>
            </w:pPr>
            <w:r>
              <w:rPr>
                <w:sz w:val="18"/>
                <w:szCs w:val="18"/>
              </w:rPr>
              <w:t>31/08/2022</w:t>
            </w:r>
          </w:p>
        </w:tc>
      </w:tr>
      <w:tr w:rsidR="0039600C" w:rsidRPr="008D66DB" w:rsidTr="0009677D">
        <w:trPr>
          <w:trHeight w:val="149"/>
        </w:trPr>
        <w:tc>
          <w:tcPr>
            <w:tcW w:w="675" w:type="dxa"/>
          </w:tcPr>
          <w:p w:rsidR="0039600C" w:rsidRPr="008D66DB" w:rsidRDefault="0039600C" w:rsidP="0039600C">
            <w:pPr>
              <w:rPr>
                <w:sz w:val="18"/>
                <w:szCs w:val="18"/>
              </w:rPr>
            </w:pPr>
          </w:p>
        </w:tc>
        <w:tc>
          <w:tcPr>
            <w:tcW w:w="1367" w:type="dxa"/>
          </w:tcPr>
          <w:p w:rsidR="0039600C" w:rsidRPr="008D66DB" w:rsidRDefault="0039600C" w:rsidP="0039600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39600C" w:rsidRPr="008D66DB" w:rsidRDefault="0039600C" w:rsidP="0039600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39600C" w:rsidRPr="00594509" w:rsidRDefault="0039600C" w:rsidP="0039600C">
            <w:pPr>
              <w:rPr>
                <w:sz w:val="18"/>
                <w:szCs w:val="18"/>
              </w:rPr>
            </w:pPr>
            <w:r w:rsidRPr="00594509">
              <w:rPr>
                <w:sz w:val="18"/>
                <w:szCs w:val="18"/>
              </w:rPr>
              <w:t>DR-</w:t>
            </w:r>
            <w:r>
              <w:rPr>
                <w:sz w:val="18"/>
                <w:szCs w:val="18"/>
              </w:rPr>
              <w:t>686</w:t>
            </w:r>
          </w:p>
        </w:tc>
        <w:tc>
          <w:tcPr>
            <w:tcW w:w="2177" w:type="dxa"/>
          </w:tcPr>
          <w:p w:rsidR="0039600C" w:rsidRPr="008D66DB" w:rsidRDefault="00AB4B2B" w:rsidP="0039600C">
            <w:pPr>
              <w:jc w:val="both"/>
              <w:rPr>
                <w:sz w:val="18"/>
                <w:szCs w:val="18"/>
              </w:rPr>
            </w:pPr>
            <w:r w:rsidRPr="00AB4B2B">
              <w:rPr>
                <w:sz w:val="18"/>
                <w:szCs w:val="18"/>
              </w:rPr>
              <w:t>Auditoría a la asistencia  y permanencia del personal docente, datos del censo escolar, seguridad física e higiene de las bodegas e indagación de cobros ilegales durante el período de matrícula al Centro Escolar de Teotepeque, Código de Infraestructura 11284, Municipio de Teotepeque, Departamento de La Libertad.</w:t>
            </w:r>
          </w:p>
        </w:tc>
        <w:tc>
          <w:tcPr>
            <w:tcW w:w="709" w:type="dxa"/>
          </w:tcPr>
          <w:p w:rsidR="0039600C" w:rsidRPr="008D66DB" w:rsidRDefault="0039600C" w:rsidP="0039600C">
            <w:pPr>
              <w:jc w:val="center"/>
              <w:rPr>
                <w:sz w:val="18"/>
                <w:szCs w:val="18"/>
              </w:rPr>
            </w:pPr>
            <w:r>
              <w:rPr>
                <w:sz w:val="18"/>
                <w:szCs w:val="18"/>
              </w:rPr>
              <w:t>X</w:t>
            </w:r>
          </w:p>
        </w:tc>
        <w:tc>
          <w:tcPr>
            <w:tcW w:w="851" w:type="dxa"/>
          </w:tcPr>
          <w:p w:rsidR="0039600C" w:rsidRPr="008D66DB" w:rsidRDefault="0039600C" w:rsidP="0039600C">
            <w:pPr>
              <w:rPr>
                <w:sz w:val="18"/>
                <w:szCs w:val="18"/>
              </w:rPr>
            </w:pPr>
          </w:p>
        </w:tc>
        <w:tc>
          <w:tcPr>
            <w:tcW w:w="1701" w:type="dxa"/>
          </w:tcPr>
          <w:p w:rsidR="0039600C" w:rsidRPr="008D66DB" w:rsidRDefault="0039600C" w:rsidP="0039600C">
            <w:pPr>
              <w:jc w:val="both"/>
              <w:rPr>
                <w:sz w:val="18"/>
                <w:szCs w:val="18"/>
              </w:rPr>
            </w:pPr>
          </w:p>
        </w:tc>
        <w:tc>
          <w:tcPr>
            <w:tcW w:w="1559" w:type="dxa"/>
          </w:tcPr>
          <w:p w:rsidR="0039600C" w:rsidRDefault="0039600C" w:rsidP="0039600C">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39600C" w:rsidRPr="008D66DB" w:rsidRDefault="0039600C" w:rsidP="0039600C">
            <w:pPr>
              <w:jc w:val="center"/>
              <w:rPr>
                <w:sz w:val="18"/>
                <w:szCs w:val="18"/>
              </w:rPr>
            </w:pPr>
          </w:p>
        </w:tc>
        <w:tc>
          <w:tcPr>
            <w:tcW w:w="2693" w:type="dxa"/>
          </w:tcPr>
          <w:p w:rsidR="0039600C" w:rsidRPr="008D66DB" w:rsidRDefault="0039600C" w:rsidP="0039600C">
            <w:pPr>
              <w:jc w:val="both"/>
              <w:rPr>
                <w:sz w:val="18"/>
                <w:szCs w:val="18"/>
              </w:rPr>
            </w:pPr>
          </w:p>
        </w:tc>
        <w:tc>
          <w:tcPr>
            <w:tcW w:w="1418" w:type="dxa"/>
          </w:tcPr>
          <w:p w:rsidR="0039600C" w:rsidRPr="008D66DB" w:rsidRDefault="0039600C" w:rsidP="0039600C">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39600C" w:rsidRPr="008D66DB" w:rsidRDefault="0039600C" w:rsidP="0039600C">
            <w:pPr>
              <w:jc w:val="center"/>
              <w:rPr>
                <w:sz w:val="18"/>
                <w:szCs w:val="18"/>
              </w:rPr>
            </w:pPr>
            <w:r>
              <w:rPr>
                <w:sz w:val="18"/>
                <w:szCs w:val="18"/>
              </w:rPr>
              <w:t>7 Años</w:t>
            </w:r>
          </w:p>
        </w:tc>
        <w:tc>
          <w:tcPr>
            <w:tcW w:w="1134" w:type="dxa"/>
          </w:tcPr>
          <w:p w:rsidR="0039600C" w:rsidRPr="008D66DB" w:rsidRDefault="0039600C" w:rsidP="0039600C">
            <w:pPr>
              <w:jc w:val="center"/>
              <w:rPr>
                <w:sz w:val="18"/>
                <w:szCs w:val="18"/>
              </w:rPr>
            </w:pPr>
            <w:r>
              <w:rPr>
                <w:sz w:val="18"/>
                <w:szCs w:val="18"/>
              </w:rPr>
              <w:t>31/08/2022</w:t>
            </w:r>
          </w:p>
        </w:tc>
      </w:tr>
      <w:tr w:rsidR="0039600C" w:rsidRPr="008D66DB" w:rsidTr="0009677D">
        <w:trPr>
          <w:trHeight w:val="149"/>
        </w:trPr>
        <w:tc>
          <w:tcPr>
            <w:tcW w:w="675" w:type="dxa"/>
          </w:tcPr>
          <w:p w:rsidR="0039600C" w:rsidRPr="008D66DB" w:rsidRDefault="0039600C" w:rsidP="0039600C">
            <w:pPr>
              <w:rPr>
                <w:sz w:val="18"/>
                <w:szCs w:val="18"/>
              </w:rPr>
            </w:pPr>
          </w:p>
        </w:tc>
        <w:tc>
          <w:tcPr>
            <w:tcW w:w="1367" w:type="dxa"/>
          </w:tcPr>
          <w:p w:rsidR="0039600C" w:rsidRPr="008D66DB" w:rsidRDefault="0039600C" w:rsidP="0039600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39600C" w:rsidRPr="008D66DB" w:rsidRDefault="0039600C" w:rsidP="0039600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39600C" w:rsidRPr="00594509" w:rsidRDefault="0039600C" w:rsidP="0039600C">
            <w:pPr>
              <w:rPr>
                <w:sz w:val="18"/>
                <w:szCs w:val="18"/>
              </w:rPr>
            </w:pPr>
            <w:r w:rsidRPr="00594509">
              <w:rPr>
                <w:sz w:val="18"/>
                <w:szCs w:val="18"/>
              </w:rPr>
              <w:t>DR-</w:t>
            </w:r>
            <w:r>
              <w:rPr>
                <w:sz w:val="18"/>
                <w:szCs w:val="18"/>
              </w:rPr>
              <w:t>687</w:t>
            </w:r>
          </w:p>
        </w:tc>
        <w:tc>
          <w:tcPr>
            <w:tcW w:w="2177" w:type="dxa"/>
          </w:tcPr>
          <w:p w:rsidR="0039600C" w:rsidRPr="008D66DB" w:rsidRDefault="00AB4B2B" w:rsidP="0039600C">
            <w:pPr>
              <w:jc w:val="both"/>
              <w:rPr>
                <w:sz w:val="18"/>
                <w:szCs w:val="18"/>
              </w:rPr>
            </w:pPr>
            <w:r w:rsidRPr="00AB4B2B">
              <w:rPr>
                <w:sz w:val="18"/>
                <w:szCs w:val="18"/>
              </w:rPr>
              <w:t xml:space="preserve">Auditoría a la asistencia  y permanencia del personal docente, datos del censo escolar, seguridad física e higiene de las bodegas e indagación de cobros ilegales durante el período de matrícula al Centro </w:t>
            </w:r>
            <w:r w:rsidRPr="00AB4B2B">
              <w:rPr>
                <w:sz w:val="18"/>
                <w:szCs w:val="18"/>
              </w:rPr>
              <w:lastRenderedPageBreak/>
              <w:t>Escolar Cantón San Sebastián, Código de Infraestructura 11299, Municipio de Zaragoza, Departamento de La Libertad.</w:t>
            </w:r>
          </w:p>
        </w:tc>
        <w:tc>
          <w:tcPr>
            <w:tcW w:w="709" w:type="dxa"/>
          </w:tcPr>
          <w:p w:rsidR="0039600C" w:rsidRPr="008D66DB" w:rsidRDefault="0039600C" w:rsidP="0039600C">
            <w:pPr>
              <w:jc w:val="center"/>
              <w:rPr>
                <w:sz w:val="18"/>
                <w:szCs w:val="18"/>
              </w:rPr>
            </w:pPr>
            <w:r>
              <w:rPr>
                <w:sz w:val="18"/>
                <w:szCs w:val="18"/>
              </w:rPr>
              <w:lastRenderedPageBreak/>
              <w:t>X</w:t>
            </w:r>
          </w:p>
        </w:tc>
        <w:tc>
          <w:tcPr>
            <w:tcW w:w="851" w:type="dxa"/>
          </w:tcPr>
          <w:p w:rsidR="0039600C" w:rsidRPr="008D66DB" w:rsidRDefault="0039600C" w:rsidP="0039600C">
            <w:pPr>
              <w:rPr>
                <w:sz w:val="18"/>
                <w:szCs w:val="18"/>
              </w:rPr>
            </w:pPr>
          </w:p>
        </w:tc>
        <w:tc>
          <w:tcPr>
            <w:tcW w:w="1701" w:type="dxa"/>
          </w:tcPr>
          <w:p w:rsidR="0039600C" w:rsidRPr="008D66DB" w:rsidRDefault="0039600C" w:rsidP="0039600C">
            <w:pPr>
              <w:jc w:val="both"/>
              <w:rPr>
                <w:sz w:val="18"/>
                <w:szCs w:val="18"/>
              </w:rPr>
            </w:pPr>
          </w:p>
        </w:tc>
        <w:tc>
          <w:tcPr>
            <w:tcW w:w="1559" w:type="dxa"/>
          </w:tcPr>
          <w:p w:rsidR="0039600C" w:rsidRDefault="0039600C" w:rsidP="0039600C">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39600C" w:rsidRPr="008D66DB" w:rsidRDefault="0039600C" w:rsidP="0039600C">
            <w:pPr>
              <w:jc w:val="center"/>
              <w:rPr>
                <w:sz w:val="18"/>
                <w:szCs w:val="18"/>
              </w:rPr>
            </w:pPr>
          </w:p>
        </w:tc>
        <w:tc>
          <w:tcPr>
            <w:tcW w:w="2693" w:type="dxa"/>
          </w:tcPr>
          <w:p w:rsidR="0039600C" w:rsidRPr="008D66DB" w:rsidRDefault="0039600C" w:rsidP="0039600C">
            <w:pPr>
              <w:jc w:val="both"/>
              <w:rPr>
                <w:sz w:val="18"/>
                <w:szCs w:val="18"/>
              </w:rPr>
            </w:pPr>
          </w:p>
        </w:tc>
        <w:tc>
          <w:tcPr>
            <w:tcW w:w="1418" w:type="dxa"/>
          </w:tcPr>
          <w:p w:rsidR="0039600C" w:rsidRPr="008D66DB" w:rsidRDefault="0039600C" w:rsidP="0039600C">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39600C" w:rsidRPr="008D66DB" w:rsidRDefault="0039600C" w:rsidP="0039600C">
            <w:pPr>
              <w:jc w:val="center"/>
              <w:rPr>
                <w:sz w:val="18"/>
                <w:szCs w:val="18"/>
              </w:rPr>
            </w:pPr>
            <w:r>
              <w:rPr>
                <w:sz w:val="18"/>
                <w:szCs w:val="18"/>
              </w:rPr>
              <w:t>7 Años</w:t>
            </w:r>
          </w:p>
        </w:tc>
        <w:tc>
          <w:tcPr>
            <w:tcW w:w="1134" w:type="dxa"/>
          </w:tcPr>
          <w:p w:rsidR="0039600C" w:rsidRPr="008D66DB" w:rsidRDefault="0039600C" w:rsidP="0039600C">
            <w:pPr>
              <w:jc w:val="center"/>
              <w:rPr>
                <w:sz w:val="18"/>
                <w:szCs w:val="18"/>
              </w:rPr>
            </w:pPr>
            <w:r>
              <w:rPr>
                <w:sz w:val="18"/>
                <w:szCs w:val="18"/>
              </w:rPr>
              <w:t>31/08/2022</w:t>
            </w:r>
          </w:p>
        </w:tc>
      </w:tr>
      <w:tr w:rsidR="0039600C" w:rsidRPr="008D66DB" w:rsidTr="0009677D">
        <w:trPr>
          <w:trHeight w:val="149"/>
        </w:trPr>
        <w:tc>
          <w:tcPr>
            <w:tcW w:w="675" w:type="dxa"/>
          </w:tcPr>
          <w:p w:rsidR="0039600C" w:rsidRPr="008D66DB" w:rsidRDefault="0039600C" w:rsidP="0039600C">
            <w:pPr>
              <w:rPr>
                <w:sz w:val="18"/>
                <w:szCs w:val="18"/>
              </w:rPr>
            </w:pPr>
          </w:p>
        </w:tc>
        <w:tc>
          <w:tcPr>
            <w:tcW w:w="1367" w:type="dxa"/>
          </w:tcPr>
          <w:p w:rsidR="0039600C" w:rsidRPr="008D66DB" w:rsidRDefault="0039600C" w:rsidP="0039600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39600C" w:rsidRPr="008D66DB" w:rsidRDefault="0039600C" w:rsidP="0039600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39600C" w:rsidRPr="00594509" w:rsidRDefault="0039600C" w:rsidP="0039600C">
            <w:pPr>
              <w:rPr>
                <w:sz w:val="18"/>
                <w:szCs w:val="18"/>
              </w:rPr>
            </w:pPr>
            <w:r w:rsidRPr="00594509">
              <w:rPr>
                <w:sz w:val="18"/>
                <w:szCs w:val="18"/>
              </w:rPr>
              <w:t>DR-</w:t>
            </w:r>
            <w:r>
              <w:rPr>
                <w:sz w:val="18"/>
                <w:szCs w:val="18"/>
              </w:rPr>
              <w:t>688</w:t>
            </w:r>
          </w:p>
        </w:tc>
        <w:tc>
          <w:tcPr>
            <w:tcW w:w="2177" w:type="dxa"/>
          </w:tcPr>
          <w:p w:rsidR="0039600C" w:rsidRPr="008D66DB" w:rsidRDefault="00AB4B2B" w:rsidP="0039600C">
            <w:pPr>
              <w:jc w:val="both"/>
              <w:rPr>
                <w:sz w:val="18"/>
                <w:szCs w:val="18"/>
              </w:rPr>
            </w:pPr>
            <w:r w:rsidRPr="00AB4B2B">
              <w:rPr>
                <w:sz w:val="18"/>
                <w:szCs w:val="18"/>
              </w:rPr>
              <w:t>Auditoría a la asistencia  y permanencia del personal docente, datos del censo escolar, seguridad física e higiene de las bodegas e indagación de cobros ilegales durante el período de matrícula al Centro Escolar Hacienda Talcualuya, Código de Infraestructura 11227, Municipio de San Juan Opico, Departamento de La Libertad.</w:t>
            </w:r>
          </w:p>
        </w:tc>
        <w:tc>
          <w:tcPr>
            <w:tcW w:w="709" w:type="dxa"/>
          </w:tcPr>
          <w:p w:rsidR="0039600C" w:rsidRPr="008D66DB" w:rsidRDefault="0039600C" w:rsidP="0039600C">
            <w:pPr>
              <w:jc w:val="center"/>
              <w:rPr>
                <w:sz w:val="18"/>
                <w:szCs w:val="18"/>
              </w:rPr>
            </w:pPr>
            <w:r>
              <w:rPr>
                <w:sz w:val="18"/>
                <w:szCs w:val="18"/>
              </w:rPr>
              <w:t>X</w:t>
            </w:r>
          </w:p>
        </w:tc>
        <w:tc>
          <w:tcPr>
            <w:tcW w:w="851" w:type="dxa"/>
          </w:tcPr>
          <w:p w:rsidR="0039600C" w:rsidRPr="008D66DB" w:rsidRDefault="0039600C" w:rsidP="0039600C">
            <w:pPr>
              <w:rPr>
                <w:sz w:val="18"/>
                <w:szCs w:val="18"/>
              </w:rPr>
            </w:pPr>
          </w:p>
        </w:tc>
        <w:tc>
          <w:tcPr>
            <w:tcW w:w="1701" w:type="dxa"/>
          </w:tcPr>
          <w:p w:rsidR="0039600C" w:rsidRPr="008D66DB" w:rsidRDefault="0039600C" w:rsidP="0039600C">
            <w:pPr>
              <w:jc w:val="both"/>
              <w:rPr>
                <w:sz w:val="18"/>
                <w:szCs w:val="18"/>
              </w:rPr>
            </w:pPr>
          </w:p>
        </w:tc>
        <w:tc>
          <w:tcPr>
            <w:tcW w:w="1559" w:type="dxa"/>
          </w:tcPr>
          <w:p w:rsidR="0039600C" w:rsidRDefault="0039600C" w:rsidP="0039600C">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39600C" w:rsidRPr="008D66DB" w:rsidRDefault="0039600C" w:rsidP="0039600C">
            <w:pPr>
              <w:jc w:val="center"/>
              <w:rPr>
                <w:sz w:val="18"/>
                <w:szCs w:val="18"/>
              </w:rPr>
            </w:pPr>
          </w:p>
        </w:tc>
        <w:tc>
          <w:tcPr>
            <w:tcW w:w="2693" w:type="dxa"/>
          </w:tcPr>
          <w:p w:rsidR="0039600C" w:rsidRPr="008D66DB" w:rsidRDefault="0039600C" w:rsidP="0039600C">
            <w:pPr>
              <w:jc w:val="both"/>
              <w:rPr>
                <w:sz w:val="18"/>
                <w:szCs w:val="18"/>
              </w:rPr>
            </w:pPr>
          </w:p>
        </w:tc>
        <w:tc>
          <w:tcPr>
            <w:tcW w:w="1418" w:type="dxa"/>
          </w:tcPr>
          <w:p w:rsidR="0039600C" w:rsidRPr="008D66DB" w:rsidRDefault="0039600C" w:rsidP="0039600C">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39600C" w:rsidRPr="008D66DB" w:rsidRDefault="0039600C" w:rsidP="0039600C">
            <w:pPr>
              <w:jc w:val="center"/>
              <w:rPr>
                <w:sz w:val="18"/>
                <w:szCs w:val="18"/>
              </w:rPr>
            </w:pPr>
            <w:r>
              <w:rPr>
                <w:sz w:val="18"/>
                <w:szCs w:val="18"/>
              </w:rPr>
              <w:t>7 Años</w:t>
            </w:r>
          </w:p>
        </w:tc>
        <w:tc>
          <w:tcPr>
            <w:tcW w:w="1134" w:type="dxa"/>
          </w:tcPr>
          <w:p w:rsidR="0039600C" w:rsidRPr="008D66DB" w:rsidRDefault="0039600C" w:rsidP="0039600C">
            <w:pPr>
              <w:jc w:val="center"/>
              <w:rPr>
                <w:sz w:val="18"/>
                <w:szCs w:val="18"/>
              </w:rPr>
            </w:pPr>
            <w:r>
              <w:rPr>
                <w:sz w:val="18"/>
                <w:szCs w:val="18"/>
              </w:rPr>
              <w:t>31/08/2022</w:t>
            </w:r>
          </w:p>
        </w:tc>
      </w:tr>
      <w:tr w:rsidR="0039600C" w:rsidRPr="008D66DB" w:rsidTr="0009677D">
        <w:trPr>
          <w:trHeight w:val="149"/>
        </w:trPr>
        <w:tc>
          <w:tcPr>
            <w:tcW w:w="675" w:type="dxa"/>
          </w:tcPr>
          <w:p w:rsidR="0039600C" w:rsidRPr="008D66DB" w:rsidRDefault="0039600C" w:rsidP="0039600C">
            <w:pPr>
              <w:rPr>
                <w:sz w:val="18"/>
                <w:szCs w:val="18"/>
              </w:rPr>
            </w:pPr>
          </w:p>
        </w:tc>
        <w:tc>
          <w:tcPr>
            <w:tcW w:w="1367" w:type="dxa"/>
          </w:tcPr>
          <w:p w:rsidR="0039600C" w:rsidRPr="008D66DB" w:rsidRDefault="0039600C" w:rsidP="0039600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39600C" w:rsidRPr="008D66DB" w:rsidRDefault="0039600C" w:rsidP="0039600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39600C" w:rsidRPr="00594509" w:rsidRDefault="0039600C" w:rsidP="0039600C">
            <w:pPr>
              <w:rPr>
                <w:sz w:val="18"/>
                <w:szCs w:val="18"/>
              </w:rPr>
            </w:pPr>
            <w:r w:rsidRPr="00594509">
              <w:rPr>
                <w:sz w:val="18"/>
                <w:szCs w:val="18"/>
              </w:rPr>
              <w:t>DR-</w:t>
            </w:r>
            <w:r>
              <w:rPr>
                <w:sz w:val="18"/>
                <w:szCs w:val="18"/>
              </w:rPr>
              <w:t>689</w:t>
            </w:r>
          </w:p>
        </w:tc>
        <w:tc>
          <w:tcPr>
            <w:tcW w:w="2177" w:type="dxa"/>
          </w:tcPr>
          <w:p w:rsidR="0039600C" w:rsidRPr="008D66DB" w:rsidRDefault="00AB4B2B" w:rsidP="0039600C">
            <w:pPr>
              <w:jc w:val="both"/>
              <w:rPr>
                <w:sz w:val="18"/>
                <w:szCs w:val="18"/>
              </w:rPr>
            </w:pPr>
            <w:r w:rsidRPr="00AB4B2B">
              <w:rPr>
                <w:sz w:val="18"/>
                <w:szCs w:val="18"/>
              </w:rPr>
              <w:t>Auditoría a la asistencia  y permanencia del personal docente, datos del censo escolar, seguridad física e higiene de las bodegas e indagación de cobros ilegales durante el período de matrícula al Centro Escolar Jesús Leocadio Palencia, Código de Infraestructura 11256, Municipio de San Pablo Tacachico, Departamento de La Libertad.</w:t>
            </w:r>
          </w:p>
        </w:tc>
        <w:tc>
          <w:tcPr>
            <w:tcW w:w="709" w:type="dxa"/>
          </w:tcPr>
          <w:p w:rsidR="0039600C" w:rsidRPr="008D66DB" w:rsidRDefault="0039600C" w:rsidP="0039600C">
            <w:pPr>
              <w:jc w:val="center"/>
              <w:rPr>
                <w:sz w:val="18"/>
                <w:szCs w:val="18"/>
              </w:rPr>
            </w:pPr>
            <w:r>
              <w:rPr>
                <w:sz w:val="18"/>
                <w:szCs w:val="18"/>
              </w:rPr>
              <w:t>X</w:t>
            </w:r>
          </w:p>
        </w:tc>
        <w:tc>
          <w:tcPr>
            <w:tcW w:w="851" w:type="dxa"/>
          </w:tcPr>
          <w:p w:rsidR="0039600C" w:rsidRPr="008D66DB" w:rsidRDefault="0039600C" w:rsidP="0039600C">
            <w:pPr>
              <w:rPr>
                <w:sz w:val="18"/>
                <w:szCs w:val="18"/>
              </w:rPr>
            </w:pPr>
          </w:p>
        </w:tc>
        <w:tc>
          <w:tcPr>
            <w:tcW w:w="1701" w:type="dxa"/>
          </w:tcPr>
          <w:p w:rsidR="0039600C" w:rsidRPr="008D66DB" w:rsidRDefault="0039600C" w:rsidP="0039600C">
            <w:pPr>
              <w:jc w:val="both"/>
              <w:rPr>
                <w:sz w:val="18"/>
                <w:szCs w:val="18"/>
              </w:rPr>
            </w:pPr>
          </w:p>
        </w:tc>
        <w:tc>
          <w:tcPr>
            <w:tcW w:w="1559" w:type="dxa"/>
          </w:tcPr>
          <w:p w:rsidR="0039600C" w:rsidRDefault="0039600C" w:rsidP="0039600C">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39600C" w:rsidRPr="008D66DB" w:rsidRDefault="0039600C" w:rsidP="0039600C">
            <w:pPr>
              <w:jc w:val="center"/>
              <w:rPr>
                <w:sz w:val="18"/>
                <w:szCs w:val="18"/>
              </w:rPr>
            </w:pPr>
          </w:p>
        </w:tc>
        <w:tc>
          <w:tcPr>
            <w:tcW w:w="2693" w:type="dxa"/>
          </w:tcPr>
          <w:p w:rsidR="0039600C" w:rsidRPr="008D66DB" w:rsidRDefault="0039600C" w:rsidP="0039600C">
            <w:pPr>
              <w:jc w:val="both"/>
              <w:rPr>
                <w:sz w:val="18"/>
                <w:szCs w:val="18"/>
              </w:rPr>
            </w:pPr>
          </w:p>
        </w:tc>
        <w:tc>
          <w:tcPr>
            <w:tcW w:w="1418" w:type="dxa"/>
          </w:tcPr>
          <w:p w:rsidR="0039600C" w:rsidRPr="008D66DB" w:rsidRDefault="0039600C" w:rsidP="0039600C">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39600C" w:rsidRPr="008D66DB" w:rsidRDefault="0039600C" w:rsidP="0039600C">
            <w:pPr>
              <w:jc w:val="center"/>
              <w:rPr>
                <w:sz w:val="18"/>
                <w:szCs w:val="18"/>
              </w:rPr>
            </w:pPr>
            <w:r>
              <w:rPr>
                <w:sz w:val="18"/>
                <w:szCs w:val="18"/>
              </w:rPr>
              <w:t>7 Años</w:t>
            </w:r>
          </w:p>
        </w:tc>
        <w:tc>
          <w:tcPr>
            <w:tcW w:w="1134" w:type="dxa"/>
          </w:tcPr>
          <w:p w:rsidR="0039600C" w:rsidRPr="008D66DB" w:rsidRDefault="0039600C" w:rsidP="0039600C">
            <w:pPr>
              <w:jc w:val="center"/>
              <w:rPr>
                <w:sz w:val="18"/>
                <w:szCs w:val="18"/>
              </w:rPr>
            </w:pPr>
            <w:r>
              <w:rPr>
                <w:sz w:val="18"/>
                <w:szCs w:val="18"/>
              </w:rPr>
              <w:t>31/08/2022</w:t>
            </w:r>
          </w:p>
        </w:tc>
      </w:tr>
      <w:tr w:rsidR="0039600C" w:rsidRPr="008D66DB" w:rsidTr="0009677D">
        <w:trPr>
          <w:trHeight w:val="149"/>
        </w:trPr>
        <w:tc>
          <w:tcPr>
            <w:tcW w:w="675" w:type="dxa"/>
          </w:tcPr>
          <w:p w:rsidR="0039600C" w:rsidRPr="008D66DB" w:rsidRDefault="0039600C" w:rsidP="0039600C">
            <w:pPr>
              <w:rPr>
                <w:sz w:val="18"/>
                <w:szCs w:val="18"/>
              </w:rPr>
            </w:pPr>
          </w:p>
        </w:tc>
        <w:tc>
          <w:tcPr>
            <w:tcW w:w="1367" w:type="dxa"/>
          </w:tcPr>
          <w:p w:rsidR="0039600C" w:rsidRPr="008D66DB" w:rsidRDefault="0039600C" w:rsidP="0039600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39600C" w:rsidRPr="008D66DB" w:rsidRDefault="0039600C" w:rsidP="0039600C">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39600C" w:rsidRPr="00594509" w:rsidRDefault="0039600C" w:rsidP="0039600C">
            <w:pPr>
              <w:rPr>
                <w:sz w:val="18"/>
                <w:szCs w:val="18"/>
              </w:rPr>
            </w:pPr>
            <w:r w:rsidRPr="00594509">
              <w:rPr>
                <w:sz w:val="18"/>
                <w:szCs w:val="18"/>
              </w:rPr>
              <w:t>DR-</w:t>
            </w:r>
            <w:r>
              <w:rPr>
                <w:sz w:val="18"/>
                <w:szCs w:val="18"/>
              </w:rPr>
              <w:t>690</w:t>
            </w:r>
          </w:p>
        </w:tc>
        <w:tc>
          <w:tcPr>
            <w:tcW w:w="2177" w:type="dxa"/>
          </w:tcPr>
          <w:p w:rsidR="0039600C" w:rsidRPr="008D66DB" w:rsidRDefault="00AB4B2B" w:rsidP="0039600C">
            <w:pPr>
              <w:jc w:val="both"/>
              <w:rPr>
                <w:sz w:val="18"/>
                <w:szCs w:val="18"/>
              </w:rPr>
            </w:pPr>
            <w:r w:rsidRPr="00AB4B2B">
              <w:rPr>
                <w:sz w:val="18"/>
                <w:szCs w:val="18"/>
              </w:rPr>
              <w:t xml:space="preserve">Auditoría a la asistencia  y permanencia del personal docente, datos del censo escolar, seguridad física e higiene de las bodegas e indagación de cobros ilegales durante el período de matrícula al Centro </w:t>
            </w:r>
            <w:r w:rsidRPr="00AB4B2B">
              <w:rPr>
                <w:sz w:val="18"/>
                <w:szCs w:val="18"/>
              </w:rPr>
              <w:lastRenderedPageBreak/>
              <w:t>Escolar Organización de Estados Iberoamericanos, Código de Infraestructura 11130, Municipio y Departamento de La Libertad.</w:t>
            </w:r>
          </w:p>
        </w:tc>
        <w:tc>
          <w:tcPr>
            <w:tcW w:w="709" w:type="dxa"/>
          </w:tcPr>
          <w:p w:rsidR="0039600C" w:rsidRPr="008D66DB" w:rsidRDefault="0039600C" w:rsidP="0039600C">
            <w:pPr>
              <w:jc w:val="center"/>
              <w:rPr>
                <w:sz w:val="18"/>
                <w:szCs w:val="18"/>
              </w:rPr>
            </w:pPr>
            <w:r>
              <w:rPr>
                <w:sz w:val="18"/>
                <w:szCs w:val="18"/>
              </w:rPr>
              <w:lastRenderedPageBreak/>
              <w:t>X</w:t>
            </w:r>
          </w:p>
        </w:tc>
        <w:tc>
          <w:tcPr>
            <w:tcW w:w="851" w:type="dxa"/>
          </w:tcPr>
          <w:p w:rsidR="0039600C" w:rsidRPr="008D66DB" w:rsidRDefault="0039600C" w:rsidP="0039600C">
            <w:pPr>
              <w:rPr>
                <w:sz w:val="18"/>
                <w:szCs w:val="18"/>
              </w:rPr>
            </w:pPr>
          </w:p>
        </w:tc>
        <w:tc>
          <w:tcPr>
            <w:tcW w:w="1701" w:type="dxa"/>
          </w:tcPr>
          <w:p w:rsidR="0039600C" w:rsidRPr="008D66DB" w:rsidRDefault="0039600C" w:rsidP="0039600C">
            <w:pPr>
              <w:jc w:val="both"/>
              <w:rPr>
                <w:sz w:val="18"/>
                <w:szCs w:val="18"/>
              </w:rPr>
            </w:pPr>
          </w:p>
        </w:tc>
        <w:tc>
          <w:tcPr>
            <w:tcW w:w="1559" w:type="dxa"/>
          </w:tcPr>
          <w:p w:rsidR="0039600C" w:rsidRDefault="0039600C" w:rsidP="0039600C">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39600C" w:rsidRPr="008D66DB" w:rsidRDefault="0039600C" w:rsidP="0039600C">
            <w:pPr>
              <w:jc w:val="center"/>
              <w:rPr>
                <w:sz w:val="18"/>
                <w:szCs w:val="18"/>
              </w:rPr>
            </w:pPr>
          </w:p>
        </w:tc>
        <w:tc>
          <w:tcPr>
            <w:tcW w:w="2693" w:type="dxa"/>
          </w:tcPr>
          <w:p w:rsidR="0039600C" w:rsidRPr="008D66DB" w:rsidRDefault="0039600C" w:rsidP="0039600C">
            <w:pPr>
              <w:jc w:val="both"/>
              <w:rPr>
                <w:sz w:val="18"/>
                <w:szCs w:val="18"/>
              </w:rPr>
            </w:pPr>
          </w:p>
        </w:tc>
        <w:tc>
          <w:tcPr>
            <w:tcW w:w="1418" w:type="dxa"/>
          </w:tcPr>
          <w:p w:rsidR="0039600C" w:rsidRPr="008D66DB" w:rsidRDefault="0039600C" w:rsidP="0039600C">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39600C" w:rsidRPr="008D66DB" w:rsidRDefault="0039600C" w:rsidP="0039600C">
            <w:pPr>
              <w:jc w:val="center"/>
              <w:rPr>
                <w:sz w:val="18"/>
                <w:szCs w:val="18"/>
              </w:rPr>
            </w:pPr>
            <w:r>
              <w:rPr>
                <w:sz w:val="18"/>
                <w:szCs w:val="18"/>
              </w:rPr>
              <w:t>7 Años</w:t>
            </w:r>
          </w:p>
        </w:tc>
        <w:tc>
          <w:tcPr>
            <w:tcW w:w="1134" w:type="dxa"/>
          </w:tcPr>
          <w:p w:rsidR="0039600C" w:rsidRPr="008D66DB" w:rsidRDefault="0039600C" w:rsidP="0039600C">
            <w:pPr>
              <w:jc w:val="center"/>
              <w:rPr>
                <w:sz w:val="18"/>
                <w:szCs w:val="18"/>
              </w:rPr>
            </w:pPr>
            <w:r>
              <w:rPr>
                <w:sz w:val="18"/>
                <w:szCs w:val="18"/>
              </w:rPr>
              <w:t>31/08/2022</w:t>
            </w:r>
          </w:p>
        </w:tc>
      </w:tr>
      <w:tr w:rsidR="00815703" w:rsidRPr="008D66DB" w:rsidTr="0009677D">
        <w:trPr>
          <w:trHeight w:val="149"/>
        </w:trPr>
        <w:tc>
          <w:tcPr>
            <w:tcW w:w="675" w:type="dxa"/>
          </w:tcPr>
          <w:p w:rsidR="00815703" w:rsidRPr="008D66DB" w:rsidRDefault="00815703" w:rsidP="00815703">
            <w:pPr>
              <w:rPr>
                <w:sz w:val="18"/>
                <w:szCs w:val="18"/>
              </w:rPr>
            </w:pPr>
          </w:p>
        </w:tc>
        <w:tc>
          <w:tcPr>
            <w:tcW w:w="1367" w:type="dxa"/>
          </w:tcPr>
          <w:p w:rsidR="00815703" w:rsidRPr="008D66DB" w:rsidRDefault="00815703" w:rsidP="00815703">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815703" w:rsidRPr="008D66DB" w:rsidRDefault="00815703" w:rsidP="00815703">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815703" w:rsidRPr="00594509" w:rsidRDefault="00815703" w:rsidP="00815703">
            <w:pPr>
              <w:rPr>
                <w:sz w:val="18"/>
                <w:szCs w:val="18"/>
              </w:rPr>
            </w:pPr>
            <w:r w:rsidRPr="00594509">
              <w:rPr>
                <w:sz w:val="18"/>
                <w:szCs w:val="18"/>
              </w:rPr>
              <w:t>DR-</w:t>
            </w:r>
            <w:r>
              <w:rPr>
                <w:sz w:val="18"/>
                <w:szCs w:val="18"/>
              </w:rPr>
              <w:t>691</w:t>
            </w:r>
          </w:p>
        </w:tc>
        <w:tc>
          <w:tcPr>
            <w:tcW w:w="2177" w:type="dxa"/>
          </w:tcPr>
          <w:p w:rsidR="00815703" w:rsidRPr="008D66DB" w:rsidRDefault="00815703" w:rsidP="00815703">
            <w:pPr>
              <w:jc w:val="both"/>
              <w:rPr>
                <w:sz w:val="18"/>
                <w:szCs w:val="18"/>
              </w:rPr>
            </w:pPr>
            <w:r w:rsidRPr="00BF1130">
              <w:rPr>
                <w:sz w:val="18"/>
                <w:szCs w:val="18"/>
              </w:rPr>
              <w:t>Auditoría a la asistencia  y permanencia del personal docente, datos del censo escolar, seguridad física e higiene de las bodegas e indagación de cobros ilegales durante el período de matrícula al Centro Escolar Santa Cruz, Código de Infraestructura 11097, Municipio y Departamento de La Libertad.</w:t>
            </w:r>
          </w:p>
        </w:tc>
        <w:tc>
          <w:tcPr>
            <w:tcW w:w="709" w:type="dxa"/>
          </w:tcPr>
          <w:p w:rsidR="00815703" w:rsidRPr="008D66DB" w:rsidRDefault="00815703" w:rsidP="00815703">
            <w:pPr>
              <w:jc w:val="center"/>
              <w:rPr>
                <w:sz w:val="18"/>
                <w:szCs w:val="18"/>
              </w:rPr>
            </w:pPr>
            <w:r>
              <w:rPr>
                <w:sz w:val="18"/>
                <w:szCs w:val="18"/>
              </w:rPr>
              <w:t>X</w:t>
            </w:r>
          </w:p>
        </w:tc>
        <w:tc>
          <w:tcPr>
            <w:tcW w:w="851" w:type="dxa"/>
          </w:tcPr>
          <w:p w:rsidR="00815703" w:rsidRPr="008D66DB" w:rsidRDefault="00815703" w:rsidP="00815703">
            <w:pPr>
              <w:rPr>
                <w:sz w:val="18"/>
                <w:szCs w:val="18"/>
              </w:rPr>
            </w:pPr>
          </w:p>
        </w:tc>
        <w:tc>
          <w:tcPr>
            <w:tcW w:w="1701" w:type="dxa"/>
          </w:tcPr>
          <w:p w:rsidR="00815703" w:rsidRPr="008D66DB" w:rsidRDefault="00815703" w:rsidP="00815703">
            <w:pPr>
              <w:jc w:val="both"/>
              <w:rPr>
                <w:sz w:val="18"/>
                <w:szCs w:val="18"/>
              </w:rPr>
            </w:pPr>
          </w:p>
        </w:tc>
        <w:tc>
          <w:tcPr>
            <w:tcW w:w="1559" w:type="dxa"/>
          </w:tcPr>
          <w:p w:rsidR="00815703" w:rsidRDefault="00815703" w:rsidP="00815703">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815703" w:rsidRPr="008D66DB" w:rsidRDefault="00815703" w:rsidP="00815703">
            <w:pPr>
              <w:jc w:val="center"/>
              <w:rPr>
                <w:sz w:val="18"/>
                <w:szCs w:val="18"/>
              </w:rPr>
            </w:pPr>
          </w:p>
        </w:tc>
        <w:tc>
          <w:tcPr>
            <w:tcW w:w="2693" w:type="dxa"/>
          </w:tcPr>
          <w:p w:rsidR="00815703" w:rsidRPr="008D66DB" w:rsidRDefault="00815703" w:rsidP="00815703">
            <w:pPr>
              <w:jc w:val="both"/>
              <w:rPr>
                <w:sz w:val="18"/>
                <w:szCs w:val="18"/>
              </w:rPr>
            </w:pPr>
          </w:p>
        </w:tc>
        <w:tc>
          <w:tcPr>
            <w:tcW w:w="1418" w:type="dxa"/>
          </w:tcPr>
          <w:p w:rsidR="00815703" w:rsidRPr="008D66DB" w:rsidRDefault="00815703" w:rsidP="00815703">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815703" w:rsidRPr="008D66DB" w:rsidRDefault="00815703" w:rsidP="00815703">
            <w:pPr>
              <w:jc w:val="center"/>
              <w:rPr>
                <w:sz w:val="18"/>
                <w:szCs w:val="18"/>
              </w:rPr>
            </w:pPr>
            <w:r>
              <w:rPr>
                <w:sz w:val="18"/>
                <w:szCs w:val="18"/>
              </w:rPr>
              <w:t>7 Años</w:t>
            </w:r>
          </w:p>
        </w:tc>
        <w:tc>
          <w:tcPr>
            <w:tcW w:w="1134" w:type="dxa"/>
          </w:tcPr>
          <w:p w:rsidR="00815703" w:rsidRPr="008D66DB" w:rsidRDefault="00815703" w:rsidP="00815703">
            <w:pPr>
              <w:jc w:val="center"/>
              <w:rPr>
                <w:sz w:val="18"/>
                <w:szCs w:val="18"/>
              </w:rPr>
            </w:pPr>
            <w:r>
              <w:rPr>
                <w:sz w:val="18"/>
                <w:szCs w:val="18"/>
              </w:rPr>
              <w:t>31/08/2022</w:t>
            </w:r>
          </w:p>
        </w:tc>
      </w:tr>
      <w:tr w:rsidR="00815703" w:rsidRPr="008D66DB" w:rsidTr="0009677D">
        <w:trPr>
          <w:trHeight w:val="149"/>
        </w:trPr>
        <w:tc>
          <w:tcPr>
            <w:tcW w:w="675" w:type="dxa"/>
          </w:tcPr>
          <w:p w:rsidR="00815703" w:rsidRPr="008D66DB" w:rsidRDefault="00815703" w:rsidP="00815703">
            <w:pPr>
              <w:rPr>
                <w:sz w:val="18"/>
                <w:szCs w:val="18"/>
              </w:rPr>
            </w:pPr>
          </w:p>
        </w:tc>
        <w:tc>
          <w:tcPr>
            <w:tcW w:w="1367" w:type="dxa"/>
          </w:tcPr>
          <w:p w:rsidR="00815703" w:rsidRPr="008D66DB" w:rsidRDefault="00815703" w:rsidP="00815703">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815703" w:rsidRPr="008D66DB" w:rsidRDefault="00815703" w:rsidP="00815703">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815703" w:rsidRPr="00594509" w:rsidRDefault="00815703" w:rsidP="00815703">
            <w:pPr>
              <w:rPr>
                <w:sz w:val="18"/>
                <w:szCs w:val="18"/>
              </w:rPr>
            </w:pPr>
            <w:r w:rsidRPr="00594509">
              <w:rPr>
                <w:sz w:val="18"/>
                <w:szCs w:val="18"/>
              </w:rPr>
              <w:t>DR-</w:t>
            </w:r>
            <w:r>
              <w:rPr>
                <w:sz w:val="18"/>
                <w:szCs w:val="18"/>
              </w:rPr>
              <w:t>692</w:t>
            </w:r>
          </w:p>
        </w:tc>
        <w:tc>
          <w:tcPr>
            <w:tcW w:w="2177" w:type="dxa"/>
          </w:tcPr>
          <w:p w:rsidR="00815703" w:rsidRPr="008D66DB" w:rsidRDefault="00815703" w:rsidP="00815703">
            <w:pPr>
              <w:jc w:val="both"/>
              <w:rPr>
                <w:sz w:val="18"/>
                <w:szCs w:val="18"/>
              </w:rPr>
            </w:pPr>
            <w:r w:rsidRPr="00BF1130">
              <w:rPr>
                <w:sz w:val="18"/>
                <w:szCs w:val="18"/>
              </w:rPr>
              <w:t>Auditoría a la asistencia  y permanencia del personal docente, datos del censo escolar, seguridad física e higiene de las bodegas e indagación de cobros ilegales durante el período de matrícula al Complejo  Educativo Cantón Veracruz, Código de Infraestructura 11006, Municipio de Ciudad Arce, Departamento de La Libertad.</w:t>
            </w:r>
          </w:p>
        </w:tc>
        <w:tc>
          <w:tcPr>
            <w:tcW w:w="709" w:type="dxa"/>
          </w:tcPr>
          <w:p w:rsidR="00815703" w:rsidRPr="008D66DB" w:rsidRDefault="00815703" w:rsidP="00815703">
            <w:pPr>
              <w:jc w:val="center"/>
              <w:rPr>
                <w:sz w:val="18"/>
                <w:szCs w:val="18"/>
              </w:rPr>
            </w:pPr>
            <w:r>
              <w:rPr>
                <w:sz w:val="18"/>
                <w:szCs w:val="18"/>
              </w:rPr>
              <w:t>X</w:t>
            </w:r>
          </w:p>
        </w:tc>
        <w:tc>
          <w:tcPr>
            <w:tcW w:w="851" w:type="dxa"/>
          </w:tcPr>
          <w:p w:rsidR="00815703" w:rsidRPr="008D66DB" w:rsidRDefault="00815703" w:rsidP="00815703">
            <w:pPr>
              <w:rPr>
                <w:sz w:val="18"/>
                <w:szCs w:val="18"/>
              </w:rPr>
            </w:pPr>
          </w:p>
        </w:tc>
        <w:tc>
          <w:tcPr>
            <w:tcW w:w="1701" w:type="dxa"/>
          </w:tcPr>
          <w:p w:rsidR="00815703" w:rsidRPr="008D66DB" w:rsidRDefault="00815703" w:rsidP="00815703">
            <w:pPr>
              <w:jc w:val="both"/>
              <w:rPr>
                <w:sz w:val="18"/>
                <w:szCs w:val="18"/>
              </w:rPr>
            </w:pPr>
          </w:p>
        </w:tc>
        <w:tc>
          <w:tcPr>
            <w:tcW w:w="1559" w:type="dxa"/>
          </w:tcPr>
          <w:p w:rsidR="00815703" w:rsidRDefault="00815703" w:rsidP="00815703">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815703" w:rsidRPr="008D66DB" w:rsidRDefault="00815703" w:rsidP="00815703">
            <w:pPr>
              <w:jc w:val="center"/>
              <w:rPr>
                <w:sz w:val="18"/>
                <w:szCs w:val="18"/>
              </w:rPr>
            </w:pPr>
          </w:p>
        </w:tc>
        <w:tc>
          <w:tcPr>
            <w:tcW w:w="2693" w:type="dxa"/>
          </w:tcPr>
          <w:p w:rsidR="00815703" w:rsidRPr="008D66DB" w:rsidRDefault="00815703" w:rsidP="00815703">
            <w:pPr>
              <w:jc w:val="both"/>
              <w:rPr>
                <w:sz w:val="18"/>
                <w:szCs w:val="18"/>
              </w:rPr>
            </w:pPr>
          </w:p>
        </w:tc>
        <w:tc>
          <w:tcPr>
            <w:tcW w:w="1418" w:type="dxa"/>
          </w:tcPr>
          <w:p w:rsidR="00815703" w:rsidRPr="008D66DB" w:rsidRDefault="00815703" w:rsidP="00815703">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815703" w:rsidRPr="008D66DB" w:rsidRDefault="00815703" w:rsidP="00815703">
            <w:pPr>
              <w:jc w:val="center"/>
              <w:rPr>
                <w:sz w:val="18"/>
                <w:szCs w:val="18"/>
              </w:rPr>
            </w:pPr>
            <w:r>
              <w:rPr>
                <w:sz w:val="18"/>
                <w:szCs w:val="18"/>
              </w:rPr>
              <w:t>7 Años</w:t>
            </w:r>
          </w:p>
        </w:tc>
        <w:tc>
          <w:tcPr>
            <w:tcW w:w="1134" w:type="dxa"/>
          </w:tcPr>
          <w:p w:rsidR="00815703" w:rsidRPr="008D66DB" w:rsidRDefault="00815703" w:rsidP="00815703">
            <w:pPr>
              <w:jc w:val="center"/>
              <w:rPr>
                <w:sz w:val="18"/>
                <w:szCs w:val="18"/>
              </w:rPr>
            </w:pPr>
            <w:r>
              <w:rPr>
                <w:sz w:val="18"/>
                <w:szCs w:val="18"/>
              </w:rPr>
              <w:t>31/08/2022</w:t>
            </w:r>
          </w:p>
        </w:tc>
      </w:tr>
      <w:tr w:rsidR="00815703" w:rsidRPr="008D66DB" w:rsidTr="0009677D">
        <w:trPr>
          <w:trHeight w:val="149"/>
        </w:trPr>
        <w:tc>
          <w:tcPr>
            <w:tcW w:w="675" w:type="dxa"/>
          </w:tcPr>
          <w:p w:rsidR="00815703" w:rsidRPr="008D66DB" w:rsidRDefault="00815703" w:rsidP="00815703">
            <w:pPr>
              <w:rPr>
                <w:sz w:val="18"/>
                <w:szCs w:val="18"/>
              </w:rPr>
            </w:pPr>
          </w:p>
        </w:tc>
        <w:tc>
          <w:tcPr>
            <w:tcW w:w="1367" w:type="dxa"/>
          </w:tcPr>
          <w:p w:rsidR="00815703" w:rsidRPr="008D66DB" w:rsidRDefault="00815703" w:rsidP="00815703">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815703" w:rsidRPr="008D66DB" w:rsidRDefault="00815703" w:rsidP="00815703">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815703" w:rsidRPr="00594509" w:rsidRDefault="00815703" w:rsidP="00815703">
            <w:pPr>
              <w:rPr>
                <w:sz w:val="18"/>
                <w:szCs w:val="18"/>
              </w:rPr>
            </w:pPr>
            <w:r w:rsidRPr="00594509">
              <w:rPr>
                <w:sz w:val="18"/>
                <w:szCs w:val="18"/>
              </w:rPr>
              <w:t>DR-</w:t>
            </w:r>
            <w:r>
              <w:rPr>
                <w:sz w:val="18"/>
                <w:szCs w:val="18"/>
              </w:rPr>
              <w:t>693</w:t>
            </w:r>
          </w:p>
        </w:tc>
        <w:tc>
          <w:tcPr>
            <w:tcW w:w="2177" w:type="dxa"/>
          </w:tcPr>
          <w:p w:rsidR="00815703" w:rsidRPr="008D66DB" w:rsidRDefault="00815703" w:rsidP="00815703">
            <w:pPr>
              <w:jc w:val="both"/>
              <w:rPr>
                <w:sz w:val="18"/>
                <w:szCs w:val="18"/>
              </w:rPr>
            </w:pPr>
            <w:r w:rsidRPr="0066600F">
              <w:rPr>
                <w:sz w:val="18"/>
                <w:szCs w:val="18"/>
              </w:rPr>
              <w:t xml:space="preserve">Auditoría a la asistencia  y permanencia del personal docente, datos del censo escolar, seguridad física e higiene de las bodegas e indagación de cobros ilegales durante el período de matrícula al Centro Escolar Hacienda Las </w:t>
            </w:r>
            <w:r w:rsidRPr="0066600F">
              <w:rPr>
                <w:sz w:val="18"/>
                <w:szCs w:val="18"/>
              </w:rPr>
              <w:lastRenderedPageBreak/>
              <w:t>Segovias, Código de Infraestructura 10606, Municipio de Santa Isabel Ishuatan, Departamento de Sonsonate.</w:t>
            </w:r>
          </w:p>
        </w:tc>
        <w:tc>
          <w:tcPr>
            <w:tcW w:w="709" w:type="dxa"/>
          </w:tcPr>
          <w:p w:rsidR="00815703" w:rsidRPr="008D66DB" w:rsidRDefault="00815703" w:rsidP="00815703">
            <w:pPr>
              <w:jc w:val="center"/>
              <w:rPr>
                <w:sz w:val="18"/>
                <w:szCs w:val="18"/>
              </w:rPr>
            </w:pPr>
            <w:r>
              <w:rPr>
                <w:sz w:val="18"/>
                <w:szCs w:val="18"/>
              </w:rPr>
              <w:lastRenderedPageBreak/>
              <w:t>X</w:t>
            </w:r>
          </w:p>
        </w:tc>
        <w:tc>
          <w:tcPr>
            <w:tcW w:w="851" w:type="dxa"/>
          </w:tcPr>
          <w:p w:rsidR="00815703" w:rsidRPr="008D66DB" w:rsidRDefault="00815703" w:rsidP="00815703">
            <w:pPr>
              <w:rPr>
                <w:sz w:val="18"/>
                <w:szCs w:val="18"/>
              </w:rPr>
            </w:pPr>
          </w:p>
        </w:tc>
        <w:tc>
          <w:tcPr>
            <w:tcW w:w="1701" w:type="dxa"/>
          </w:tcPr>
          <w:p w:rsidR="00815703" w:rsidRPr="008D66DB" w:rsidRDefault="00815703" w:rsidP="00815703">
            <w:pPr>
              <w:jc w:val="both"/>
              <w:rPr>
                <w:sz w:val="18"/>
                <w:szCs w:val="18"/>
              </w:rPr>
            </w:pPr>
          </w:p>
        </w:tc>
        <w:tc>
          <w:tcPr>
            <w:tcW w:w="1559" w:type="dxa"/>
          </w:tcPr>
          <w:p w:rsidR="00815703" w:rsidRDefault="00815703" w:rsidP="00815703">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815703" w:rsidRPr="008D66DB" w:rsidRDefault="00815703" w:rsidP="00815703">
            <w:pPr>
              <w:jc w:val="center"/>
              <w:rPr>
                <w:sz w:val="18"/>
                <w:szCs w:val="18"/>
              </w:rPr>
            </w:pPr>
          </w:p>
        </w:tc>
        <w:tc>
          <w:tcPr>
            <w:tcW w:w="2693" w:type="dxa"/>
          </w:tcPr>
          <w:p w:rsidR="00815703" w:rsidRPr="008D66DB" w:rsidRDefault="00815703" w:rsidP="00815703">
            <w:pPr>
              <w:jc w:val="both"/>
              <w:rPr>
                <w:sz w:val="18"/>
                <w:szCs w:val="18"/>
              </w:rPr>
            </w:pPr>
          </w:p>
        </w:tc>
        <w:tc>
          <w:tcPr>
            <w:tcW w:w="1418" w:type="dxa"/>
          </w:tcPr>
          <w:p w:rsidR="00815703" w:rsidRPr="008D66DB" w:rsidRDefault="00815703" w:rsidP="00815703">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815703" w:rsidRPr="008D66DB" w:rsidRDefault="00815703" w:rsidP="00815703">
            <w:pPr>
              <w:jc w:val="center"/>
              <w:rPr>
                <w:sz w:val="18"/>
                <w:szCs w:val="18"/>
              </w:rPr>
            </w:pPr>
            <w:r>
              <w:rPr>
                <w:sz w:val="18"/>
                <w:szCs w:val="18"/>
              </w:rPr>
              <w:t>7 Años</w:t>
            </w:r>
          </w:p>
        </w:tc>
        <w:tc>
          <w:tcPr>
            <w:tcW w:w="1134" w:type="dxa"/>
          </w:tcPr>
          <w:p w:rsidR="00815703" w:rsidRPr="008D66DB" w:rsidRDefault="00815703" w:rsidP="00815703">
            <w:pPr>
              <w:jc w:val="center"/>
              <w:rPr>
                <w:sz w:val="18"/>
                <w:szCs w:val="18"/>
              </w:rPr>
            </w:pPr>
            <w:r>
              <w:rPr>
                <w:sz w:val="18"/>
                <w:szCs w:val="18"/>
              </w:rPr>
              <w:t>31/08/2022</w:t>
            </w:r>
          </w:p>
        </w:tc>
      </w:tr>
      <w:tr w:rsidR="00815703" w:rsidRPr="008D66DB" w:rsidTr="0009677D">
        <w:trPr>
          <w:trHeight w:val="149"/>
        </w:trPr>
        <w:tc>
          <w:tcPr>
            <w:tcW w:w="675" w:type="dxa"/>
          </w:tcPr>
          <w:p w:rsidR="00815703" w:rsidRPr="008D66DB" w:rsidRDefault="00815703" w:rsidP="00815703">
            <w:pPr>
              <w:rPr>
                <w:sz w:val="18"/>
                <w:szCs w:val="18"/>
              </w:rPr>
            </w:pPr>
          </w:p>
        </w:tc>
        <w:tc>
          <w:tcPr>
            <w:tcW w:w="1367" w:type="dxa"/>
          </w:tcPr>
          <w:p w:rsidR="00815703" w:rsidRPr="008D66DB" w:rsidRDefault="00815703" w:rsidP="00815703">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815703" w:rsidRPr="008D66DB" w:rsidRDefault="00815703" w:rsidP="00815703">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815703" w:rsidRPr="00594509" w:rsidRDefault="00815703" w:rsidP="00815703">
            <w:pPr>
              <w:rPr>
                <w:sz w:val="18"/>
                <w:szCs w:val="18"/>
              </w:rPr>
            </w:pPr>
            <w:r w:rsidRPr="00594509">
              <w:rPr>
                <w:sz w:val="18"/>
                <w:szCs w:val="18"/>
              </w:rPr>
              <w:t>DR-</w:t>
            </w:r>
            <w:r>
              <w:rPr>
                <w:sz w:val="18"/>
                <w:szCs w:val="18"/>
              </w:rPr>
              <w:t>694</w:t>
            </w:r>
          </w:p>
        </w:tc>
        <w:tc>
          <w:tcPr>
            <w:tcW w:w="2177" w:type="dxa"/>
          </w:tcPr>
          <w:p w:rsidR="00815703" w:rsidRPr="008D66DB" w:rsidRDefault="00815703" w:rsidP="00815703">
            <w:pPr>
              <w:jc w:val="both"/>
              <w:rPr>
                <w:sz w:val="18"/>
                <w:szCs w:val="18"/>
              </w:rPr>
            </w:pPr>
            <w:r w:rsidRPr="0066600F">
              <w:rPr>
                <w:sz w:val="18"/>
                <w:szCs w:val="18"/>
              </w:rPr>
              <w:t>Auditoria Operacional de Recursos Humanos al Centro Escolar Maria Inocencia de Paredes, Código de Infraestructura, Municipio de Tonacatepeque, Departamento de San Salvador.</w:t>
            </w:r>
          </w:p>
        </w:tc>
        <w:tc>
          <w:tcPr>
            <w:tcW w:w="709" w:type="dxa"/>
          </w:tcPr>
          <w:p w:rsidR="00815703" w:rsidRPr="008D66DB" w:rsidRDefault="00815703" w:rsidP="00815703">
            <w:pPr>
              <w:jc w:val="center"/>
              <w:rPr>
                <w:sz w:val="18"/>
                <w:szCs w:val="18"/>
              </w:rPr>
            </w:pPr>
            <w:r>
              <w:rPr>
                <w:sz w:val="18"/>
                <w:szCs w:val="18"/>
              </w:rPr>
              <w:t>X</w:t>
            </w:r>
          </w:p>
        </w:tc>
        <w:tc>
          <w:tcPr>
            <w:tcW w:w="851" w:type="dxa"/>
          </w:tcPr>
          <w:p w:rsidR="00815703" w:rsidRPr="008D66DB" w:rsidRDefault="00815703" w:rsidP="00815703">
            <w:pPr>
              <w:rPr>
                <w:sz w:val="18"/>
                <w:szCs w:val="18"/>
              </w:rPr>
            </w:pPr>
          </w:p>
        </w:tc>
        <w:tc>
          <w:tcPr>
            <w:tcW w:w="1701" w:type="dxa"/>
          </w:tcPr>
          <w:p w:rsidR="00815703" w:rsidRPr="008D66DB" w:rsidRDefault="00815703" w:rsidP="00815703">
            <w:pPr>
              <w:jc w:val="both"/>
              <w:rPr>
                <w:sz w:val="18"/>
                <w:szCs w:val="18"/>
              </w:rPr>
            </w:pPr>
          </w:p>
        </w:tc>
        <w:tc>
          <w:tcPr>
            <w:tcW w:w="1559" w:type="dxa"/>
          </w:tcPr>
          <w:p w:rsidR="00815703" w:rsidRDefault="00815703" w:rsidP="00815703">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815703" w:rsidRPr="008D66DB" w:rsidRDefault="00815703" w:rsidP="00815703">
            <w:pPr>
              <w:jc w:val="center"/>
              <w:rPr>
                <w:sz w:val="18"/>
                <w:szCs w:val="18"/>
              </w:rPr>
            </w:pPr>
          </w:p>
        </w:tc>
        <w:tc>
          <w:tcPr>
            <w:tcW w:w="2693" w:type="dxa"/>
          </w:tcPr>
          <w:p w:rsidR="00815703" w:rsidRPr="008D66DB" w:rsidRDefault="00815703" w:rsidP="00815703">
            <w:pPr>
              <w:jc w:val="both"/>
              <w:rPr>
                <w:sz w:val="18"/>
                <w:szCs w:val="18"/>
              </w:rPr>
            </w:pPr>
          </w:p>
        </w:tc>
        <w:tc>
          <w:tcPr>
            <w:tcW w:w="1418" w:type="dxa"/>
          </w:tcPr>
          <w:p w:rsidR="00815703" w:rsidRPr="008D66DB" w:rsidRDefault="00815703" w:rsidP="00815703">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815703" w:rsidRPr="008D66DB" w:rsidRDefault="00815703" w:rsidP="00815703">
            <w:pPr>
              <w:jc w:val="center"/>
              <w:rPr>
                <w:sz w:val="18"/>
                <w:szCs w:val="18"/>
              </w:rPr>
            </w:pPr>
            <w:r>
              <w:rPr>
                <w:sz w:val="18"/>
                <w:szCs w:val="18"/>
              </w:rPr>
              <w:t>7 Años</w:t>
            </w:r>
          </w:p>
        </w:tc>
        <w:tc>
          <w:tcPr>
            <w:tcW w:w="1134" w:type="dxa"/>
          </w:tcPr>
          <w:p w:rsidR="00815703" w:rsidRPr="008D66DB" w:rsidRDefault="00815703" w:rsidP="00815703">
            <w:pPr>
              <w:jc w:val="center"/>
              <w:rPr>
                <w:sz w:val="18"/>
                <w:szCs w:val="18"/>
              </w:rPr>
            </w:pPr>
            <w:r>
              <w:rPr>
                <w:sz w:val="18"/>
                <w:szCs w:val="18"/>
              </w:rPr>
              <w:t>31/08/2022</w:t>
            </w:r>
          </w:p>
        </w:tc>
      </w:tr>
      <w:tr w:rsidR="00815703" w:rsidRPr="008D66DB" w:rsidTr="0009677D">
        <w:trPr>
          <w:trHeight w:val="149"/>
        </w:trPr>
        <w:tc>
          <w:tcPr>
            <w:tcW w:w="675" w:type="dxa"/>
          </w:tcPr>
          <w:p w:rsidR="00815703" w:rsidRPr="008D66DB" w:rsidRDefault="00815703" w:rsidP="00815703">
            <w:pPr>
              <w:rPr>
                <w:sz w:val="18"/>
                <w:szCs w:val="18"/>
              </w:rPr>
            </w:pPr>
          </w:p>
        </w:tc>
        <w:tc>
          <w:tcPr>
            <w:tcW w:w="1367" w:type="dxa"/>
          </w:tcPr>
          <w:p w:rsidR="00815703" w:rsidRPr="008D66DB" w:rsidRDefault="00815703" w:rsidP="00815703">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815703" w:rsidRPr="008D66DB" w:rsidRDefault="00815703" w:rsidP="00815703">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815703" w:rsidRPr="00594509" w:rsidRDefault="00815703" w:rsidP="00815703">
            <w:pPr>
              <w:rPr>
                <w:sz w:val="18"/>
                <w:szCs w:val="18"/>
              </w:rPr>
            </w:pPr>
            <w:r w:rsidRPr="00594509">
              <w:rPr>
                <w:sz w:val="18"/>
                <w:szCs w:val="18"/>
              </w:rPr>
              <w:t>DR-</w:t>
            </w:r>
            <w:r>
              <w:rPr>
                <w:sz w:val="18"/>
                <w:szCs w:val="18"/>
              </w:rPr>
              <w:t>695</w:t>
            </w:r>
          </w:p>
        </w:tc>
        <w:tc>
          <w:tcPr>
            <w:tcW w:w="2177" w:type="dxa"/>
          </w:tcPr>
          <w:p w:rsidR="00815703" w:rsidRPr="008D66DB" w:rsidRDefault="00815703" w:rsidP="00815703">
            <w:pPr>
              <w:jc w:val="both"/>
              <w:rPr>
                <w:sz w:val="18"/>
                <w:szCs w:val="18"/>
              </w:rPr>
            </w:pPr>
            <w:r w:rsidRPr="0066600F">
              <w:rPr>
                <w:sz w:val="18"/>
                <w:szCs w:val="18"/>
              </w:rPr>
              <w:t>Auditoria Operacional de Recursos Humanos al Complejo Educativo Colonia Nueva, Código de Infraestructura 10110, Municipio de Jujutla, Departamento de Ahuachapán.</w:t>
            </w:r>
          </w:p>
        </w:tc>
        <w:tc>
          <w:tcPr>
            <w:tcW w:w="709" w:type="dxa"/>
          </w:tcPr>
          <w:p w:rsidR="00815703" w:rsidRPr="008D66DB" w:rsidRDefault="00815703" w:rsidP="00815703">
            <w:pPr>
              <w:jc w:val="center"/>
              <w:rPr>
                <w:sz w:val="18"/>
                <w:szCs w:val="18"/>
              </w:rPr>
            </w:pPr>
            <w:r>
              <w:rPr>
                <w:sz w:val="18"/>
                <w:szCs w:val="18"/>
              </w:rPr>
              <w:t>X</w:t>
            </w:r>
          </w:p>
        </w:tc>
        <w:tc>
          <w:tcPr>
            <w:tcW w:w="851" w:type="dxa"/>
          </w:tcPr>
          <w:p w:rsidR="00815703" w:rsidRPr="008D66DB" w:rsidRDefault="00815703" w:rsidP="00815703">
            <w:pPr>
              <w:rPr>
                <w:sz w:val="18"/>
                <w:szCs w:val="18"/>
              </w:rPr>
            </w:pPr>
          </w:p>
        </w:tc>
        <w:tc>
          <w:tcPr>
            <w:tcW w:w="1701" w:type="dxa"/>
          </w:tcPr>
          <w:p w:rsidR="00815703" w:rsidRPr="008D66DB" w:rsidRDefault="00815703" w:rsidP="00815703">
            <w:pPr>
              <w:jc w:val="both"/>
              <w:rPr>
                <w:sz w:val="18"/>
                <w:szCs w:val="18"/>
              </w:rPr>
            </w:pPr>
          </w:p>
        </w:tc>
        <w:tc>
          <w:tcPr>
            <w:tcW w:w="1559" w:type="dxa"/>
          </w:tcPr>
          <w:p w:rsidR="00815703" w:rsidRDefault="00815703" w:rsidP="00815703">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815703" w:rsidRPr="008D66DB" w:rsidRDefault="00815703" w:rsidP="00815703">
            <w:pPr>
              <w:jc w:val="center"/>
              <w:rPr>
                <w:sz w:val="18"/>
                <w:szCs w:val="18"/>
              </w:rPr>
            </w:pPr>
          </w:p>
        </w:tc>
        <w:tc>
          <w:tcPr>
            <w:tcW w:w="2693" w:type="dxa"/>
          </w:tcPr>
          <w:p w:rsidR="00815703" w:rsidRPr="008D66DB" w:rsidRDefault="00815703" w:rsidP="00815703">
            <w:pPr>
              <w:jc w:val="both"/>
              <w:rPr>
                <w:sz w:val="18"/>
                <w:szCs w:val="18"/>
              </w:rPr>
            </w:pPr>
          </w:p>
        </w:tc>
        <w:tc>
          <w:tcPr>
            <w:tcW w:w="1418" w:type="dxa"/>
          </w:tcPr>
          <w:p w:rsidR="00815703" w:rsidRPr="008D66DB" w:rsidRDefault="00815703" w:rsidP="00815703">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815703" w:rsidRPr="008D66DB" w:rsidRDefault="00815703" w:rsidP="00815703">
            <w:pPr>
              <w:jc w:val="center"/>
              <w:rPr>
                <w:sz w:val="18"/>
                <w:szCs w:val="18"/>
              </w:rPr>
            </w:pPr>
            <w:r>
              <w:rPr>
                <w:sz w:val="18"/>
                <w:szCs w:val="18"/>
              </w:rPr>
              <w:t>7 Años</w:t>
            </w:r>
          </w:p>
        </w:tc>
        <w:tc>
          <w:tcPr>
            <w:tcW w:w="1134" w:type="dxa"/>
          </w:tcPr>
          <w:p w:rsidR="00815703" w:rsidRPr="008D66DB" w:rsidRDefault="00815703" w:rsidP="00815703">
            <w:pPr>
              <w:jc w:val="center"/>
              <w:rPr>
                <w:sz w:val="18"/>
                <w:szCs w:val="18"/>
              </w:rPr>
            </w:pPr>
            <w:r>
              <w:rPr>
                <w:sz w:val="18"/>
                <w:szCs w:val="18"/>
              </w:rPr>
              <w:t>31/08/2022</w:t>
            </w:r>
          </w:p>
        </w:tc>
      </w:tr>
      <w:tr w:rsidR="00815703" w:rsidRPr="008D66DB" w:rsidTr="0009677D">
        <w:trPr>
          <w:trHeight w:val="149"/>
        </w:trPr>
        <w:tc>
          <w:tcPr>
            <w:tcW w:w="675" w:type="dxa"/>
          </w:tcPr>
          <w:p w:rsidR="00815703" w:rsidRPr="008D66DB" w:rsidRDefault="00815703" w:rsidP="00815703">
            <w:pPr>
              <w:rPr>
                <w:sz w:val="18"/>
                <w:szCs w:val="18"/>
              </w:rPr>
            </w:pPr>
          </w:p>
        </w:tc>
        <w:tc>
          <w:tcPr>
            <w:tcW w:w="1367" w:type="dxa"/>
          </w:tcPr>
          <w:p w:rsidR="00815703" w:rsidRPr="008D66DB" w:rsidRDefault="00815703" w:rsidP="00815703">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815703" w:rsidRPr="008D66DB" w:rsidRDefault="00815703" w:rsidP="00815703">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815703" w:rsidRPr="00594509" w:rsidRDefault="00815703" w:rsidP="00815703">
            <w:pPr>
              <w:rPr>
                <w:sz w:val="18"/>
                <w:szCs w:val="18"/>
              </w:rPr>
            </w:pPr>
            <w:r w:rsidRPr="00594509">
              <w:rPr>
                <w:sz w:val="18"/>
                <w:szCs w:val="18"/>
              </w:rPr>
              <w:t>DR-</w:t>
            </w:r>
            <w:r>
              <w:rPr>
                <w:sz w:val="18"/>
                <w:szCs w:val="18"/>
              </w:rPr>
              <w:t>696</w:t>
            </w:r>
          </w:p>
        </w:tc>
        <w:tc>
          <w:tcPr>
            <w:tcW w:w="2177" w:type="dxa"/>
          </w:tcPr>
          <w:p w:rsidR="00815703" w:rsidRPr="008D66DB" w:rsidRDefault="00815703" w:rsidP="00815703">
            <w:pPr>
              <w:jc w:val="both"/>
              <w:rPr>
                <w:sz w:val="18"/>
                <w:szCs w:val="18"/>
              </w:rPr>
            </w:pPr>
            <w:r w:rsidRPr="0066600F">
              <w:rPr>
                <w:sz w:val="18"/>
                <w:szCs w:val="18"/>
              </w:rPr>
              <w:t>Auditoria Operacional de Recursos Humanos al Centro Escolar Cantón La Paz, Código de Infraestructura 60050, Municipio de Guaymango, Departamento de Ahuachapán.</w:t>
            </w:r>
          </w:p>
        </w:tc>
        <w:tc>
          <w:tcPr>
            <w:tcW w:w="709" w:type="dxa"/>
          </w:tcPr>
          <w:p w:rsidR="00815703" w:rsidRPr="008D66DB" w:rsidRDefault="00815703" w:rsidP="00815703">
            <w:pPr>
              <w:jc w:val="center"/>
              <w:rPr>
                <w:sz w:val="18"/>
                <w:szCs w:val="18"/>
              </w:rPr>
            </w:pPr>
            <w:r>
              <w:rPr>
                <w:sz w:val="18"/>
                <w:szCs w:val="18"/>
              </w:rPr>
              <w:t>X</w:t>
            </w:r>
          </w:p>
        </w:tc>
        <w:tc>
          <w:tcPr>
            <w:tcW w:w="851" w:type="dxa"/>
          </w:tcPr>
          <w:p w:rsidR="00815703" w:rsidRPr="008D66DB" w:rsidRDefault="00815703" w:rsidP="00815703">
            <w:pPr>
              <w:rPr>
                <w:sz w:val="18"/>
                <w:szCs w:val="18"/>
              </w:rPr>
            </w:pPr>
          </w:p>
        </w:tc>
        <w:tc>
          <w:tcPr>
            <w:tcW w:w="1701" w:type="dxa"/>
          </w:tcPr>
          <w:p w:rsidR="00815703" w:rsidRPr="008D66DB" w:rsidRDefault="00815703" w:rsidP="00815703">
            <w:pPr>
              <w:jc w:val="both"/>
              <w:rPr>
                <w:sz w:val="18"/>
                <w:szCs w:val="18"/>
              </w:rPr>
            </w:pPr>
          </w:p>
        </w:tc>
        <w:tc>
          <w:tcPr>
            <w:tcW w:w="1559" w:type="dxa"/>
          </w:tcPr>
          <w:p w:rsidR="00815703" w:rsidRDefault="00815703" w:rsidP="00815703">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815703" w:rsidRPr="008D66DB" w:rsidRDefault="00815703" w:rsidP="00815703">
            <w:pPr>
              <w:jc w:val="center"/>
              <w:rPr>
                <w:sz w:val="18"/>
                <w:szCs w:val="18"/>
              </w:rPr>
            </w:pPr>
          </w:p>
        </w:tc>
        <w:tc>
          <w:tcPr>
            <w:tcW w:w="2693" w:type="dxa"/>
          </w:tcPr>
          <w:p w:rsidR="00815703" w:rsidRPr="008D66DB" w:rsidRDefault="00815703" w:rsidP="00815703">
            <w:pPr>
              <w:jc w:val="both"/>
              <w:rPr>
                <w:sz w:val="18"/>
                <w:szCs w:val="18"/>
              </w:rPr>
            </w:pPr>
          </w:p>
        </w:tc>
        <w:tc>
          <w:tcPr>
            <w:tcW w:w="1418" w:type="dxa"/>
          </w:tcPr>
          <w:p w:rsidR="00815703" w:rsidRPr="008D66DB" w:rsidRDefault="00815703" w:rsidP="00815703">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815703" w:rsidRPr="008D66DB" w:rsidRDefault="00815703" w:rsidP="00815703">
            <w:pPr>
              <w:jc w:val="center"/>
              <w:rPr>
                <w:sz w:val="18"/>
                <w:szCs w:val="18"/>
              </w:rPr>
            </w:pPr>
            <w:r>
              <w:rPr>
                <w:sz w:val="18"/>
                <w:szCs w:val="18"/>
              </w:rPr>
              <w:t>7 Años</w:t>
            </w:r>
          </w:p>
        </w:tc>
        <w:tc>
          <w:tcPr>
            <w:tcW w:w="1134" w:type="dxa"/>
          </w:tcPr>
          <w:p w:rsidR="00815703" w:rsidRPr="008D66DB" w:rsidRDefault="00815703" w:rsidP="00815703">
            <w:pPr>
              <w:jc w:val="center"/>
              <w:rPr>
                <w:sz w:val="18"/>
                <w:szCs w:val="18"/>
              </w:rPr>
            </w:pPr>
            <w:r>
              <w:rPr>
                <w:sz w:val="18"/>
                <w:szCs w:val="18"/>
              </w:rPr>
              <w:t>31/08/2022</w:t>
            </w:r>
          </w:p>
        </w:tc>
      </w:tr>
      <w:tr w:rsidR="00815703" w:rsidRPr="008D66DB" w:rsidTr="0009677D">
        <w:trPr>
          <w:trHeight w:val="149"/>
        </w:trPr>
        <w:tc>
          <w:tcPr>
            <w:tcW w:w="675" w:type="dxa"/>
          </w:tcPr>
          <w:p w:rsidR="00815703" w:rsidRPr="008D66DB" w:rsidRDefault="00815703" w:rsidP="00815703">
            <w:pPr>
              <w:rPr>
                <w:sz w:val="18"/>
                <w:szCs w:val="18"/>
              </w:rPr>
            </w:pPr>
          </w:p>
        </w:tc>
        <w:tc>
          <w:tcPr>
            <w:tcW w:w="1367" w:type="dxa"/>
          </w:tcPr>
          <w:p w:rsidR="00815703" w:rsidRPr="008D66DB" w:rsidRDefault="00815703" w:rsidP="00815703">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815703" w:rsidRPr="008D66DB" w:rsidRDefault="00815703" w:rsidP="00815703">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815703" w:rsidRPr="00594509" w:rsidRDefault="00815703" w:rsidP="00815703">
            <w:pPr>
              <w:rPr>
                <w:sz w:val="18"/>
                <w:szCs w:val="18"/>
              </w:rPr>
            </w:pPr>
            <w:r w:rsidRPr="00594509">
              <w:rPr>
                <w:sz w:val="18"/>
                <w:szCs w:val="18"/>
              </w:rPr>
              <w:t>DR-</w:t>
            </w:r>
            <w:r>
              <w:rPr>
                <w:sz w:val="18"/>
                <w:szCs w:val="18"/>
              </w:rPr>
              <w:t>697</w:t>
            </w:r>
          </w:p>
        </w:tc>
        <w:tc>
          <w:tcPr>
            <w:tcW w:w="2177" w:type="dxa"/>
          </w:tcPr>
          <w:p w:rsidR="00815703" w:rsidRPr="008D66DB" w:rsidRDefault="00815703" w:rsidP="00815703">
            <w:pPr>
              <w:jc w:val="both"/>
              <w:rPr>
                <w:sz w:val="18"/>
                <w:szCs w:val="18"/>
              </w:rPr>
            </w:pPr>
            <w:r w:rsidRPr="0066600F">
              <w:rPr>
                <w:sz w:val="18"/>
                <w:szCs w:val="18"/>
              </w:rPr>
              <w:t>Auditoria Operacional de Recursos Humanos al Centro Escolar Alberto Masferrer, Código de Infraestructura 11943, Municipio de Olocuilta, Departamento de La Paz.</w:t>
            </w:r>
          </w:p>
        </w:tc>
        <w:tc>
          <w:tcPr>
            <w:tcW w:w="709" w:type="dxa"/>
          </w:tcPr>
          <w:p w:rsidR="00815703" w:rsidRPr="008D66DB" w:rsidRDefault="00815703" w:rsidP="00815703">
            <w:pPr>
              <w:jc w:val="center"/>
              <w:rPr>
                <w:sz w:val="18"/>
                <w:szCs w:val="18"/>
              </w:rPr>
            </w:pPr>
            <w:r>
              <w:rPr>
                <w:sz w:val="18"/>
                <w:szCs w:val="18"/>
              </w:rPr>
              <w:t>X</w:t>
            </w:r>
          </w:p>
        </w:tc>
        <w:tc>
          <w:tcPr>
            <w:tcW w:w="851" w:type="dxa"/>
          </w:tcPr>
          <w:p w:rsidR="00815703" w:rsidRPr="008D66DB" w:rsidRDefault="00815703" w:rsidP="00815703">
            <w:pPr>
              <w:rPr>
                <w:sz w:val="18"/>
                <w:szCs w:val="18"/>
              </w:rPr>
            </w:pPr>
          </w:p>
        </w:tc>
        <w:tc>
          <w:tcPr>
            <w:tcW w:w="1701" w:type="dxa"/>
          </w:tcPr>
          <w:p w:rsidR="00815703" w:rsidRPr="008D66DB" w:rsidRDefault="00815703" w:rsidP="00815703">
            <w:pPr>
              <w:jc w:val="both"/>
              <w:rPr>
                <w:sz w:val="18"/>
                <w:szCs w:val="18"/>
              </w:rPr>
            </w:pPr>
          </w:p>
        </w:tc>
        <w:tc>
          <w:tcPr>
            <w:tcW w:w="1559" w:type="dxa"/>
          </w:tcPr>
          <w:p w:rsidR="00815703" w:rsidRDefault="00815703" w:rsidP="00815703">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815703" w:rsidRPr="008D66DB" w:rsidRDefault="00815703" w:rsidP="00815703">
            <w:pPr>
              <w:jc w:val="center"/>
              <w:rPr>
                <w:sz w:val="18"/>
                <w:szCs w:val="18"/>
              </w:rPr>
            </w:pPr>
          </w:p>
        </w:tc>
        <w:tc>
          <w:tcPr>
            <w:tcW w:w="2693" w:type="dxa"/>
          </w:tcPr>
          <w:p w:rsidR="00815703" w:rsidRPr="008D66DB" w:rsidRDefault="00815703" w:rsidP="00815703">
            <w:pPr>
              <w:jc w:val="both"/>
              <w:rPr>
                <w:sz w:val="18"/>
                <w:szCs w:val="18"/>
              </w:rPr>
            </w:pPr>
          </w:p>
        </w:tc>
        <w:tc>
          <w:tcPr>
            <w:tcW w:w="1418" w:type="dxa"/>
          </w:tcPr>
          <w:p w:rsidR="00815703" w:rsidRPr="008D66DB" w:rsidRDefault="00815703" w:rsidP="00815703">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815703" w:rsidRPr="008D66DB" w:rsidRDefault="00815703" w:rsidP="00815703">
            <w:pPr>
              <w:jc w:val="center"/>
              <w:rPr>
                <w:sz w:val="18"/>
                <w:szCs w:val="18"/>
              </w:rPr>
            </w:pPr>
            <w:r>
              <w:rPr>
                <w:sz w:val="18"/>
                <w:szCs w:val="18"/>
              </w:rPr>
              <w:t>7 Años</w:t>
            </w:r>
          </w:p>
        </w:tc>
        <w:tc>
          <w:tcPr>
            <w:tcW w:w="1134" w:type="dxa"/>
          </w:tcPr>
          <w:p w:rsidR="00815703" w:rsidRPr="008D66DB" w:rsidRDefault="00815703" w:rsidP="00815703">
            <w:pPr>
              <w:jc w:val="center"/>
              <w:rPr>
                <w:sz w:val="18"/>
                <w:szCs w:val="18"/>
              </w:rPr>
            </w:pPr>
            <w:r>
              <w:rPr>
                <w:sz w:val="18"/>
                <w:szCs w:val="18"/>
              </w:rPr>
              <w:t>31/08/2022</w:t>
            </w:r>
          </w:p>
        </w:tc>
      </w:tr>
      <w:tr w:rsidR="00815703" w:rsidRPr="008D66DB" w:rsidTr="0009677D">
        <w:trPr>
          <w:trHeight w:val="149"/>
        </w:trPr>
        <w:tc>
          <w:tcPr>
            <w:tcW w:w="675" w:type="dxa"/>
          </w:tcPr>
          <w:p w:rsidR="00815703" w:rsidRPr="008D66DB" w:rsidRDefault="00815703" w:rsidP="00815703">
            <w:pPr>
              <w:rPr>
                <w:sz w:val="18"/>
                <w:szCs w:val="18"/>
              </w:rPr>
            </w:pPr>
          </w:p>
        </w:tc>
        <w:tc>
          <w:tcPr>
            <w:tcW w:w="1367" w:type="dxa"/>
          </w:tcPr>
          <w:p w:rsidR="00815703" w:rsidRPr="008D66DB" w:rsidRDefault="00815703" w:rsidP="00815703">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815703" w:rsidRPr="008D66DB" w:rsidRDefault="00815703" w:rsidP="00815703">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815703" w:rsidRPr="00594509" w:rsidRDefault="00815703" w:rsidP="00815703">
            <w:pPr>
              <w:rPr>
                <w:sz w:val="18"/>
                <w:szCs w:val="18"/>
              </w:rPr>
            </w:pPr>
            <w:r w:rsidRPr="00594509">
              <w:rPr>
                <w:sz w:val="18"/>
                <w:szCs w:val="18"/>
              </w:rPr>
              <w:t>DR-</w:t>
            </w:r>
            <w:r>
              <w:rPr>
                <w:sz w:val="18"/>
                <w:szCs w:val="18"/>
              </w:rPr>
              <w:t>698</w:t>
            </w:r>
          </w:p>
        </w:tc>
        <w:tc>
          <w:tcPr>
            <w:tcW w:w="2177" w:type="dxa"/>
          </w:tcPr>
          <w:p w:rsidR="00815703" w:rsidRPr="008D66DB" w:rsidRDefault="00815703" w:rsidP="00815703">
            <w:pPr>
              <w:jc w:val="both"/>
              <w:rPr>
                <w:sz w:val="18"/>
                <w:szCs w:val="18"/>
              </w:rPr>
            </w:pPr>
            <w:r w:rsidRPr="0066600F">
              <w:rPr>
                <w:sz w:val="18"/>
                <w:szCs w:val="18"/>
              </w:rPr>
              <w:t xml:space="preserve">Auditoria Operacional de Recursos Humanos al Centro Escolar Profesor Juan Oscar Salomon, </w:t>
            </w:r>
            <w:r w:rsidRPr="0066600F">
              <w:rPr>
                <w:sz w:val="18"/>
                <w:szCs w:val="18"/>
              </w:rPr>
              <w:lastRenderedPageBreak/>
              <w:t>Código de Infraestructura 12101, Municipio de Zacatecoluca, Departamento de La Paz.</w:t>
            </w:r>
          </w:p>
        </w:tc>
        <w:tc>
          <w:tcPr>
            <w:tcW w:w="709" w:type="dxa"/>
          </w:tcPr>
          <w:p w:rsidR="00815703" w:rsidRPr="008D66DB" w:rsidRDefault="00815703" w:rsidP="00815703">
            <w:pPr>
              <w:jc w:val="center"/>
              <w:rPr>
                <w:sz w:val="18"/>
                <w:szCs w:val="18"/>
              </w:rPr>
            </w:pPr>
            <w:r>
              <w:rPr>
                <w:sz w:val="18"/>
                <w:szCs w:val="18"/>
              </w:rPr>
              <w:lastRenderedPageBreak/>
              <w:t>X</w:t>
            </w:r>
          </w:p>
        </w:tc>
        <w:tc>
          <w:tcPr>
            <w:tcW w:w="851" w:type="dxa"/>
          </w:tcPr>
          <w:p w:rsidR="00815703" w:rsidRPr="008D66DB" w:rsidRDefault="00815703" w:rsidP="00815703">
            <w:pPr>
              <w:rPr>
                <w:sz w:val="18"/>
                <w:szCs w:val="18"/>
              </w:rPr>
            </w:pPr>
          </w:p>
        </w:tc>
        <w:tc>
          <w:tcPr>
            <w:tcW w:w="1701" w:type="dxa"/>
          </w:tcPr>
          <w:p w:rsidR="00815703" w:rsidRPr="008D66DB" w:rsidRDefault="00815703" w:rsidP="00815703">
            <w:pPr>
              <w:jc w:val="both"/>
              <w:rPr>
                <w:sz w:val="18"/>
                <w:szCs w:val="18"/>
              </w:rPr>
            </w:pPr>
          </w:p>
        </w:tc>
        <w:tc>
          <w:tcPr>
            <w:tcW w:w="1559" w:type="dxa"/>
          </w:tcPr>
          <w:p w:rsidR="00815703" w:rsidRDefault="00815703" w:rsidP="00815703">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815703" w:rsidRPr="008D66DB" w:rsidRDefault="00815703" w:rsidP="00815703">
            <w:pPr>
              <w:jc w:val="center"/>
              <w:rPr>
                <w:sz w:val="18"/>
                <w:szCs w:val="18"/>
              </w:rPr>
            </w:pPr>
          </w:p>
        </w:tc>
        <w:tc>
          <w:tcPr>
            <w:tcW w:w="2693" w:type="dxa"/>
          </w:tcPr>
          <w:p w:rsidR="00815703" w:rsidRPr="008D66DB" w:rsidRDefault="00815703" w:rsidP="00815703">
            <w:pPr>
              <w:jc w:val="both"/>
              <w:rPr>
                <w:sz w:val="18"/>
                <w:szCs w:val="18"/>
              </w:rPr>
            </w:pPr>
          </w:p>
        </w:tc>
        <w:tc>
          <w:tcPr>
            <w:tcW w:w="1418" w:type="dxa"/>
          </w:tcPr>
          <w:p w:rsidR="00815703" w:rsidRPr="008D66DB" w:rsidRDefault="00815703" w:rsidP="00815703">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815703" w:rsidRPr="008D66DB" w:rsidRDefault="00815703" w:rsidP="00815703">
            <w:pPr>
              <w:jc w:val="center"/>
              <w:rPr>
                <w:sz w:val="18"/>
                <w:szCs w:val="18"/>
              </w:rPr>
            </w:pPr>
            <w:r>
              <w:rPr>
                <w:sz w:val="18"/>
                <w:szCs w:val="18"/>
              </w:rPr>
              <w:t>7 Años</w:t>
            </w:r>
          </w:p>
        </w:tc>
        <w:tc>
          <w:tcPr>
            <w:tcW w:w="1134" w:type="dxa"/>
          </w:tcPr>
          <w:p w:rsidR="00815703" w:rsidRPr="008D66DB" w:rsidRDefault="00815703" w:rsidP="00815703">
            <w:pPr>
              <w:jc w:val="center"/>
              <w:rPr>
                <w:sz w:val="18"/>
                <w:szCs w:val="18"/>
              </w:rPr>
            </w:pPr>
            <w:r>
              <w:rPr>
                <w:sz w:val="18"/>
                <w:szCs w:val="18"/>
              </w:rPr>
              <w:t>31/08/2022</w:t>
            </w:r>
          </w:p>
        </w:tc>
      </w:tr>
      <w:tr w:rsidR="00815703" w:rsidRPr="008D66DB" w:rsidTr="0009677D">
        <w:trPr>
          <w:trHeight w:val="149"/>
        </w:trPr>
        <w:tc>
          <w:tcPr>
            <w:tcW w:w="675" w:type="dxa"/>
          </w:tcPr>
          <w:p w:rsidR="00815703" w:rsidRPr="008D66DB" w:rsidRDefault="00815703" w:rsidP="00815703">
            <w:pPr>
              <w:rPr>
                <w:sz w:val="18"/>
                <w:szCs w:val="18"/>
              </w:rPr>
            </w:pPr>
          </w:p>
        </w:tc>
        <w:tc>
          <w:tcPr>
            <w:tcW w:w="1367" w:type="dxa"/>
          </w:tcPr>
          <w:p w:rsidR="00815703" w:rsidRPr="008D66DB" w:rsidRDefault="00815703" w:rsidP="00815703">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815703" w:rsidRPr="008D66DB" w:rsidRDefault="00815703" w:rsidP="00815703">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815703" w:rsidRPr="00594509" w:rsidRDefault="00815703" w:rsidP="00815703">
            <w:pPr>
              <w:rPr>
                <w:sz w:val="18"/>
                <w:szCs w:val="18"/>
              </w:rPr>
            </w:pPr>
            <w:r w:rsidRPr="00594509">
              <w:rPr>
                <w:sz w:val="18"/>
                <w:szCs w:val="18"/>
              </w:rPr>
              <w:t>DR-</w:t>
            </w:r>
            <w:r>
              <w:rPr>
                <w:sz w:val="18"/>
                <w:szCs w:val="18"/>
              </w:rPr>
              <w:t>699</w:t>
            </w:r>
          </w:p>
        </w:tc>
        <w:tc>
          <w:tcPr>
            <w:tcW w:w="2177" w:type="dxa"/>
          </w:tcPr>
          <w:p w:rsidR="00815703" w:rsidRPr="008D66DB" w:rsidRDefault="00815703" w:rsidP="00815703">
            <w:pPr>
              <w:jc w:val="both"/>
              <w:rPr>
                <w:sz w:val="18"/>
                <w:szCs w:val="18"/>
              </w:rPr>
            </w:pPr>
            <w:r w:rsidRPr="0066600F">
              <w:rPr>
                <w:sz w:val="18"/>
                <w:szCs w:val="18"/>
              </w:rPr>
              <w:t>Auditoria Operacional de Recursos Humanos al Centro Escolar Profesor Raf</w:t>
            </w:r>
            <w:r>
              <w:rPr>
                <w:sz w:val="18"/>
                <w:szCs w:val="18"/>
              </w:rPr>
              <w:t>a</w:t>
            </w:r>
            <w:r w:rsidRPr="0066600F">
              <w:rPr>
                <w:sz w:val="18"/>
                <w:szCs w:val="18"/>
              </w:rPr>
              <w:t>el Osorio Hijo, Código de Infraestructura 12033, Municipio de San Rafael Obrajuelo, Departamento de La Paz.</w:t>
            </w:r>
          </w:p>
        </w:tc>
        <w:tc>
          <w:tcPr>
            <w:tcW w:w="709" w:type="dxa"/>
          </w:tcPr>
          <w:p w:rsidR="00815703" w:rsidRPr="008D66DB" w:rsidRDefault="00815703" w:rsidP="00815703">
            <w:pPr>
              <w:jc w:val="center"/>
              <w:rPr>
                <w:sz w:val="18"/>
                <w:szCs w:val="18"/>
              </w:rPr>
            </w:pPr>
            <w:r>
              <w:rPr>
                <w:sz w:val="18"/>
                <w:szCs w:val="18"/>
              </w:rPr>
              <w:t>X</w:t>
            </w:r>
          </w:p>
        </w:tc>
        <w:tc>
          <w:tcPr>
            <w:tcW w:w="851" w:type="dxa"/>
          </w:tcPr>
          <w:p w:rsidR="00815703" w:rsidRPr="008D66DB" w:rsidRDefault="00815703" w:rsidP="00815703">
            <w:pPr>
              <w:rPr>
                <w:sz w:val="18"/>
                <w:szCs w:val="18"/>
              </w:rPr>
            </w:pPr>
          </w:p>
        </w:tc>
        <w:tc>
          <w:tcPr>
            <w:tcW w:w="1701" w:type="dxa"/>
          </w:tcPr>
          <w:p w:rsidR="00815703" w:rsidRPr="008D66DB" w:rsidRDefault="00815703" w:rsidP="00815703">
            <w:pPr>
              <w:jc w:val="both"/>
              <w:rPr>
                <w:sz w:val="18"/>
                <w:szCs w:val="18"/>
              </w:rPr>
            </w:pPr>
          </w:p>
        </w:tc>
        <w:tc>
          <w:tcPr>
            <w:tcW w:w="1559" w:type="dxa"/>
          </w:tcPr>
          <w:p w:rsidR="00815703" w:rsidRDefault="00815703" w:rsidP="00815703">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815703" w:rsidRPr="008D66DB" w:rsidRDefault="00815703" w:rsidP="00815703">
            <w:pPr>
              <w:jc w:val="center"/>
              <w:rPr>
                <w:sz w:val="18"/>
                <w:szCs w:val="18"/>
              </w:rPr>
            </w:pPr>
          </w:p>
        </w:tc>
        <w:tc>
          <w:tcPr>
            <w:tcW w:w="2693" w:type="dxa"/>
          </w:tcPr>
          <w:p w:rsidR="00815703" w:rsidRPr="008D66DB" w:rsidRDefault="00815703" w:rsidP="00815703">
            <w:pPr>
              <w:jc w:val="both"/>
              <w:rPr>
                <w:sz w:val="18"/>
                <w:szCs w:val="18"/>
              </w:rPr>
            </w:pPr>
          </w:p>
        </w:tc>
        <w:tc>
          <w:tcPr>
            <w:tcW w:w="1418" w:type="dxa"/>
          </w:tcPr>
          <w:p w:rsidR="00815703" w:rsidRPr="008D66DB" w:rsidRDefault="00815703" w:rsidP="00815703">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815703" w:rsidRPr="008D66DB" w:rsidRDefault="00815703" w:rsidP="00815703">
            <w:pPr>
              <w:jc w:val="center"/>
              <w:rPr>
                <w:sz w:val="18"/>
                <w:szCs w:val="18"/>
              </w:rPr>
            </w:pPr>
            <w:r>
              <w:rPr>
                <w:sz w:val="18"/>
                <w:szCs w:val="18"/>
              </w:rPr>
              <w:t>7 Años</w:t>
            </w:r>
          </w:p>
        </w:tc>
        <w:tc>
          <w:tcPr>
            <w:tcW w:w="1134" w:type="dxa"/>
          </w:tcPr>
          <w:p w:rsidR="00815703" w:rsidRPr="008D66DB" w:rsidRDefault="00815703" w:rsidP="00815703">
            <w:pPr>
              <w:jc w:val="center"/>
              <w:rPr>
                <w:sz w:val="18"/>
                <w:szCs w:val="18"/>
              </w:rPr>
            </w:pPr>
            <w:r>
              <w:rPr>
                <w:sz w:val="18"/>
                <w:szCs w:val="18"/>
              </w:rPr>
              <w:t>31/08/2022</w:t>
            </w:r>
          </w:p>
        </w:tc>
      </w:tr>
      <w:tr w:rsidR="00815703" w:rsidRPr="008D66DB" w:rsidTr="0009677D">
        <w:trPr>
          <w:trHeight w:val="149"/>
        </w:trPr>
        <w:tc>
          <w:tcPr>
            <w:tcW w:w="675" w:type="dxa"/>
          </w:tcPr>
          <w:p w:rsidR="00815703" w:rsidRPr="008D66DB" w:rsidRDefault="00815703" w:rsidP="00815703">
            <w:pPr>
              <w:rPr>
                <w:sz w:val="18"/>
                <w:szCs w:val="18"/>
              </w:rPr>
            </w:pPr>
          </w:p>
        </w:tc>
        <w:tc>
          <w:tcPr>
            <w:tcW w:w="1367" w:type="dxa"/>
          </w:tcPr>
          <w:p w:rsidR="00815703" w:rsidRPr="008D66DB" w:rsidRDefault="00815703" w:rsidP="00815703">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815703" w:rsidRPr="008D66DB" w:rsidRDefault="00815703" w:rsidP="00815703">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815703" w:rsidRPr="00594509" w:rsidRDefault="00815703" w:rsidP="00815703">
            <w:pPr>
              <w:rPr>
                <w:sz w:val="18"/>
                <w:szCs w:val="18"/>
              </w:rPr>
            </w:pPr>
            <w:r w:rsidRPr="00594509">
              <w:rPr>
                <w:sz w:val="18"/>
                <w:szCs w:val="18"/>
              </w:rPr>
              <w:t>DR-</w:t>
            </w:r>
            <w:r>
              <w:rPr>
                <w:sz w:val="18"/>
                <w:szCs w:val="18"/>
              </w:rPr>
              <w:t>700</w:t>
            </w:r>
          </w:p>
        </w:tc>
        <w:tc>
          <w:tcPr>
            <w:tcW w:w="2177" w:type="dxa"/>
          </w:tcPr>
          <w:p w:rsidR="00815703" w:rsidRPr="008D66DB" w:rsidRDefault="00815703" w:rsidP="00815703">
            <w:pPr>
              <w:jc w:val="both"/>
              <w:rPr>
                <w:sz w:val="18"/>
                <w:szCs w:val="18"/>
              </w:rPr>
            </w:pPr>
            <w:r w:rsidRPr="0066600F">
              <w:rPr>
                <w:sz w:val="18"/>
                <w:szCs w:val="18"/>
              </w:rPr>
              <w:t>Auditoria Operacional de Recursos Humanos al Instituto Nacional de Juayua, Código de Infraestructura 10644, Municipio de Juayua, Departamento de Sonsonate.</w:t>
            </w:r>
          </w:p>
        </w:tc>
        <w:tc>
          <w:tcPr>
            <w:tcW w:w="709" w:type="dxa"/>
          </w:tcPr>
          <w:p w:rsidR="00815703" w:rsidRPr="008D66DB" w:rsidRDefault="00815703" w:rsidP="00815703">
            <w:pPr>
              <w:jc w:val="center"/>
              <w:rPr>
                <w:sz w:val="18"/>
                <w:szCs w:val="18"/>
              </w:rPr>
            </w:pPr>
            <w:r>
              <w:rPr>
                <w:sz w:val="18"/>
                <w:szCs w:val="18"/>
              </w:rPr>
              <w:t>X</w:t>
            </w:r>
          </w:p>
        </w:tc>
        <w:tc>
          <w:tcPr>
            <w:tcW w:w="851" w:type="dxa"/>
          </w:tcPr>
          <w:p w:rsidR="00815703" w:rsidRPr="008D66DB" w:rsidRDefault="00815703" w:rsidP="00815703">
            <w:pPr>
              <w:rPr>
                <w:sz w:val="18"/>
                <w:szCs w:val="18"/>
              </w:rPr>
            </w:pPr>
          </w:p>
        </w:tc>
        <w:tc>
          <w:tcPr>
            <w:tcW w:w="1701" w:type="dxa"/>
          </w:tcPr>
          <w:p w:rsidR="00815703" w:rsidRPr="008D66DB" w:rsidRDefault="00815703" w:rsidP="00815703">
            <w:pPr>
              <w:jc w:val="both"/>
              <w:rPr>
                <w:sz w:val="18"/>
                <w:szCs w:val="18"/>
              </w:rPr>
            </w:pPr>
          </w:p>
        </w:tc>
        <w:tc>
          <w:tcPr>
            <w:tcW w:w="1559" w:type="dxa"/>
          </w:tcPr>
          <w:p w:rsidR="00815703" w:rsidRDefault="00815703" w:rsidP="00815703">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815703" w:rsidRPr="008D66DB" w:rsidRDefault="00815703" w:rsidP="00815703">
            <w:pPr>
              <w:jc w:val="center"/>
              <w:rPr>
                <w:sz w:val="18"/>
                <w:szCs w:val="18"/>
              </w:rPr>
            </w:pPr>
          </w:p>
        </w:tc>
        <w:tc>
          <w:tcPr>
            <w:tcW w:w="2693" w:type="dxa"/>
          </w:tcPr>
          <w:p w:rsidR="00815703" w:rsidRPr="008D66DB" w:rsidRDefault="00815703" w:rsidP="00815703">
            <w:pPr>
              <w:jc w:val="both"/>
              <w:rPr>
                <w:sz w:val="18"/>
                <w:szCs w:val="18"/>
              </w:rPr>
            </w:pPr>
          </w:p>
        </w:tc>
        <w:tc>
          <w:tcPr>
            <w:tcW w:w="1418" w:type="dxa"/>
          </w:tcPr>
          <w:p w:rsidR="00815703" w:rsidRPr="008D66DB" w:rsidRDefault="00815703" w:rsidP="00815703">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815703" w:rsidRPr="008D66DB" w:rsidRDefault="00815703" w:rsidP="00815703">
            <w:pPr>
              <w:jc w:val="center"/>
              <w:rPr>
                <w:sz w:val="18"/>
                <w:szCs w:val="18"/>
              </w:rPr>
            </w:pPr>
            <w:r>
              <w:rPr>
                <w:sz w:val="18"/>
                <w:szCs w:val="18"/>
              </w:rPr>
              <w:t>7 Años</w:t>
            </w:r>
          </w:p>
        </w:tc>
        <w:tc>
          <w:tcPr>
            <w:tcW w:w="1134" w:type="dxa"/>
          </w:tcPr>
          <w:p w:rsidR="00815703" w:rsidRPr="008D66DB" w:rsidRDefault="00815703" w:rsidP="00815703">
            <w:pPr>
              <w:jc w:val="center"/>
              <w:rPr>
                <w:sz w:val="18"/>
                <w:szCs w:val="18"/>
              </w:rPr>
            </w:pPr>
            <w:r>
              <w:rPr>
                <w:sz w:val="18"/>
                <w:szCs w:val="18"/>
              </w:rPr>
              <w:t>31/08/2022</w:t>
            </w:r>
          </w:p>
        </w:tc>
      </w:tr>
      <w:tr w:rsidR="009B40E6" w:rsidRPr="008D66DB" w:rsidTr="0009677D">
        <w:trPr>
          <w:trHeight w:val="149"/>
        </w:trPr>
        <w:tc>
          <w:tcPr>
            <w:tcW w:w="675" w:type="dxa"/>
          </w:tcPr>
          <w:p w:rsidR="009B40E6" w:rsidRPr="008D66DB" w:rsidRDefault="009B40E6" w:rsidP="009B40E6">
            <w:pPr>
              <w:rPr>
                <w:sz w:val="18"/>
                <w:szCs w:val="18"/>
              </w:rPr>
            </w:pPr>
          </w:p>
        </w:tc>
        <w:tc>
          <w:tcPr>
            <w:tcW w:w="1367" w:type="dxa"/>
          </w:tcPr>
          <w:p w:rsidR="009B40E6" w:rsidRPr="008D66DB" w:rsidRDefault="009B40E6" w:rsidP="009B40E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9B40E6" w:rsidRPr="008D66DB" w:rsidRDefault="009B40E6" w:rsidP="009B40E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9B40E6" w:rsidRPr="00594509" w:rsidRDefault="009B40E6" w:rsidP="009B40E6">
            <w:pPr>
              <w:rPr>
                <w:sz w:val="18"/>
                <w:szCs w:val="18"/>
              </w:rPr>
            </w:pPr>
            <w:r w:rsidRPr="00594509">
              <w:rPr>
                <w:sz w:val="18"/>
                <w:szCs w:val="18"/>
              </w:rPr>
              <w:t>DR-</w:t>
            </w:r>
            <w:r>
              <w:rPr>
                <w:sz w:val="18"/>
                <w:szCs w:val="18"/>
              </w:rPr>
              <w:t>701</w:t>
            </w:r>
          </w:p>
        </w:tc>
        <w:tc>
          <w:tcPr>
            <w:tcW w:w="2177" w:type="dxa"/>
          </w:tcPr>
          <w:p w:rsidR="009B40E6" w:rsidRPr="008D66DB" w:rsidRDefault="009B40E6" w:rsidP="009B40E6">
            <w:pPr>
              <w:jc w:val="both"/>
              <w:rPr>
                <w:sz w:val="18"/>
                <w:szCs w:val="18"/>
              </w:rPr>
            </w:pPr>
            <w:r w:rsidRPr="004F3BE0">
              <w:rPr>
                <w:sz w:val="18"/>
                <w:szCs w:val="18"/>
              </w:rPr>
              <w:t>Auditoria Operacional de Recursos Humanos al Centro Escolar Puerto El Triunfo, Código de Infraestructura 12660, Municipio de Puerto El Triunfo, Departamento de Usulután.</w:t>
            </w:r>
          </w:p>
        </w:tc>
        <w:tc>
          <w:tcPr>
            <w:tcW w:w="709" w:type="dxa"/>
          </w:tcPr>
          <w:p w:rsidR="009B40E6" w:rsidRPr="008D66DB" w:rsidRDefault="009B40E6" w:rsidP="009B40E6">
            <w:pPr>
              <w:jc w:val="center"/>
              <w:rPr>
                <w:sz w:val="18"/>
                <w:szCs w:val="18"/>
              </w:rPr>
            </w:pPr>
            <w:r>
              <w:rPr>
                <w:sz w:val="18"/>
                <w:szCs w:val="18"/>
              </w:rPr>
              <w:t>X</w:t>
            </w:r>
          </w:p>
        </w:tc>
        <w:tc>
          <w:tcPr>
            <w:tcW w:w="851" w:type="dxa"/>
          </w:tcPr>
          <w:p w:rsidR="009B40E6" w:rsidRPr="008D66DB" w:rsidRDefault="009B40E6" w:rsidP="009B40E6">
            <w:pPr>
              <w:rPr>
                <w:sz w:val="18"/>
                <w:szCs w:val="18"/>
              </w:rPr>
            </w:pPr>
          </w:p>
        </w:tc>
        <w:tc>
          <w:tcPr>
            <w:tcW w:w="1701" w:type="dxa"/>
          </w:tcPr>
          <w:p w:rsidR="009B40E6" w:rsidRPr="008D66DB" w:rsidRDefault="009B40E6" w:rsidP="009B40E6">
            <w:pPr>
              <w:jc w:val="both"/>
              <w:rPr>
                <w:sz w:val="18"/>
                <w:szCs w:val="18"/>
              </w:rPr>
            </w:pPr>
          </w:p>
        </w:tc>
        <w:tc>
          <w:tcPr>
            <w:tcW w:w="1559" w:type="dxa"/>
          </w:tcPr>
          <w:p w:rsidR="009B40E6" w:rsidRDefault="009B40E6" w:rsidP="009B40E6">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9B40E6" w:rsidRPr="008D66DB" w:rsidRDefault="009B40E6" w:rsidP="009B40E6">
            <w:pPr>
              <w:jc w:val="center"/>
              <w:rPr>
                <w:sz w:val="18"/>
                <w:szCs w:val="18"/>
              </w:rPr>
            </w:pPr>
          </w:p>
        </w:tc>
        <w:tc>
          <w:tcPr>
            <w:tcW w:w="2693" w:type="dxa"/>
          </w:tcPr>
          <w:p w:rsidR="009B40E6" w:rsidRPr="008D66DB" w:rsidRDefault="009B40E6" w:rsidP="009B40E6">
            <w:pPr>
              <w:jc w:val="both"/>
              <w:rPr>
                <w:sz w:val="18"/>
                <w:szCs w:val="18"/>
              </w:rPr>
            </w:pPr>
          </w:p>
        </w:tc>
        <w:tc>
          <w:tcPr>
            <w:tcW w:w="1418" w:type="dxa"/>
          </w:tcPr>
          <w:p w:rsidR="009B40E6" w:rsidRPr="008D66DB" w:rsidRDefault="009B40E6" w:rsidP="009B40E6">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9B40E6" w:rsidRPr="008D66DB" w:rsidRDefault="009B40E6" w:rsidP="009B40E6">
            <w:pPr>
              <w:jc w:val="center"/>
              <w:rPr>
                <w:sz w:val="18"/>
                <w:szCs w:val="18"/>
              </w:rPr>
            </w:pPr>
            <w:r>
              <w:rPr>
                <w:sz w:val="18"/>
                <w:szCs w:val="18"/>
              </w:rPr>
              <w:t>7 Años</w:t>
            </w:r>
          </w:p>
        </w:tc>
        <w:tc>
          <w:tcPr>
            <w:tcW w:w="1134" w:type="dxa"/>
          </w:tcPr>
          <w:p w:rsidR="009B40E6" w:rsidRPr="008D66DB" w:rsidRDefault="009B40E6" w:rsidP="009B40E6">
            <w:pPr>
              <w:jc w:val="center"/>
              <w:rPr>
                <w:sz w:val="18"/>
                <w:szCs w:val="18"/>
              </w:rPr>
            </w:pPr>
            <w:r>
              <w:rPr>
                <w:sz w:val="18"/>
                <w:szCs w:val="18"/>
              </w:rPr>
              <w:t>31/08/2022</w:t>
            </w:r>
          </w:p>
        </w:tc>
      </w:tr>
      <w:tr w:rsidR="009B40E6" w:rsidRPr="008D66DB" w:rsidTr="0009677D">
        <w:trPr>
          <w:trHeight w:val="149"/>
        </w:trPr>
        <w:tc>
          <w:tcPr>
            <w:tcW w:w="675" w:type="dxa"/>
          </w:tcPr>
          <w:p w:rsidR="009B40E6" w:rsidRPr="008D66DB" w:rsidRDefault="009B40E6" w:rsidP="009B40E6">
            <w:pPr>
              <w:rPr>
                <w:sz w:val="18"/>
                <w:szCs w:val="18"/>
              </w:rPr>
            </w:pPr>
          </w:p>
        </w:tc>
        <w:tc>
          <w:tcPr>
            <w:tcW w:w="1367" w:type="dxa"/>
          </w:tcPr>
          <w:p w:rsidR="009B40E6" w:rsidRPr="008D66DB" w:rsidRDefault="009B40E6" w:rsidP="009B40E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9B40E6" w:rsidRPr="008D66DB" w:rsidRDefault="009B40E6" w:rsidP="009B40E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9B40E6" w:rsidRPr="00594509" w:rsidRDefault="009B40E6" w:rsidP="009B40E6">
            <w:pPr>
              <w:rPr>
                <w:sz w:val="18"/>
                <w:szCs w:val="18"/>
              </w:rPr>
            </w:pPr>
            <w:r w:rsidRPr="00594509">
              <w:rPr>
                <w:sz w:val="18"/>
                <w:szCs w:val="18"/>
              </w:rPr>
              <w:t>DR-</w:t>
            </w:r>
            <w:r>
              <w:rPr>
                <w:sz w:val="18"/>
                <w:szCs w:val="18"/>
              </w:rPr>
              <w:t>702</w:t>
            </w:r>
          </w:p>
        </w:tc>
        <w:tc>
          <w:tcPr>
            <w:tcW w:w="2177" w:type="dxa"/>
          </w:tcPr>
          <w:p w:rsidR="009B40E6" w:rsidRPr="008D66DB" w:rsidRDefault="009B40E6" w:rsidP="009B40E6">
            <w:pPr>
              <w:jc w:val="both"/>
              <w:rPr>
                <w:sz w:val="18"/>
                <w:szCs w:val="18"/>
              </w:rPr>
            </w:pPr>
            <w:r w:rsidRPr="004F3BE0">
              <w:rPr>
                <w:sz w:val="18"/>
                <w:szCs w:val="18"/>
              </w:rPr>
              <w:t>Auditoria Operacional de Recursos Humanos al Centro Escolar Manuela Edelmira Cordova, Código de Infraestructura 12774, Municipio y Departamento de Usulután.</w:t>
            </w:r>
          </w:p>
        </w:tc>
        <w:tc>
          <w:tcPr>
            <w:tcW w:w="709" w:type="dxa"/>
          </w:tcPr>
          <w:p w:rsidR="009B40E6" w:rsidRPr="008D66DB" w:rsidRDefault="009B40E6" w:rsidP="009B40E6">
            <w:pPr>
              <w:jc w:val="center"/>
              <w:rPr>
                <w:sz w:val="18"/>
                <w:szCs w:val="18"/>
              </w:rPr>
            </w:pPr>
            <w:r>
              <w:rPr>
                <w:sz w:val="18"/>
                <w:szCs w:val="18"/>
              </w:rPr>
              <w:t>X</w:t>
            </w:r>
          </w:p>
        </w:tc>
        <w:tc>
          <w:tcPr>
            <w:tcW w:w="851" w:type="dxa"/>
          </w:tcPr>
          <w:p w:rsidR="009B40E6" w:rsidRPr="008D66DB" w:rsidRDefault="009B40E6" w:rsidP="009B40E6">
            <w:pPr>
              <w:rPr>
                <w:sz w:val="18"/>
                <w:szCs w:val="18"/>
              </w:rPr>
            </w:pPr>
          </w:p>
        </w:tc>
        <w:tc>
          <w:tcPr>
            <w:tcW w:w="1701" w:type="dxa"/>
          </w:tcPr>
          <w:p w:rsidR="009B40E6" w:rsidRPr="008D66DB" w:rsidRDefault="009B40E6" w:rsidP="009B40E6">
            <w:pPr>
              <w:jc w:val="both"/>
              <w:rPr>
                <w:sz w:val="18"/>
                <w:szCs w:val="18"/>
              </w:rPr>
            </w:pPr>
          </w:p>
        </w:tc>
        <w:tc>
          <w:tcPr>
            <w:tcW w:w="1559" w:type="dxa"/>
          </w:tcPr>
          <w:p w:rsidR="009B40E6" w:rsidRDefault="009B40E6" w:rsidP="009B40E6">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9B40E6" w:rsidRPr="008D66DB" w:rsidRDefault="009B40E6" w:rsidP="009B40E6">
            <w:pPr>
              <w:jc w:val="center"/>
              <w:rPr>
                <w:sz w:val="18"/>
                <w:szCs w:val="18"/>
              </w:rPr>
            </w:pPr>
          </w:p>
        </w:tc>
        <w:tc>
          <w:tcPr>
            <w:tcW w:w="2693" w:type="dxa"/>
          </w:tcPr>
          <w:p w:rsidR="009B40E6" w:rsidRPr="008D66DB" w:rsidRDefault="009B40E6" w:rsidP="009B40E6">
            <w:pPr>
              <w:jc w:val="both"/>
              <w:rPr>
                <w:sz w:val="18"/>
                <w:szCs w:val="18"/>
              </w:rPr>
            </w:pPr>
          </w:p>
        </w:tc>
        <w:tc>
          <w:tcPr>
            <w:tcW w:w="1418" w:type="dxa"/>
          </w:tcPr>
          <w:p w:rsidR="009B40E6" w:rsidRPr="008D66DB" w:rsidRDefault="009B40E6" w:rsidP="009B40E6">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9B40E6" w:rsidRPr="008D66DB" w:rsidRDefault="009B40E6" w:rsidP="009B40E6">
            <w:pPr>
              <w:jc w:val="center"/>
              <w:rPr>
                <w:sz w:val="18"/>
                <w:szCs w:val="18"/>
              </w:rPr>
            </w:pPr>
            <w:r>
              <w:rPr>
                <w:sz w:val="18"/>
                <w:szCs w:val="18"/>
              </w:rPr>
              <w:t>7 Años</w:t>
            </w:r>
          </w:p>
        </w:tc>
        <w:tc>
          <w:tcPr>
            <w:tcW w:w="1134" w:type="dxa"/>
          </w:tcPr>
          <w:p w:rsidR="009B40E6" w:rsidRPr="008D66DB" w:rsidRDefault="009B40E6" w:rsidP="009B40E6">
            <w:pPr>
              <w:jc w:val="center"/>
              <w:rPr>
                <w:sz w:val="18"/>
                <w:szCs w:val="18"/>
              </w:rPr>
            </w:pPr>
            <w:r>
              <w:rPr>
                <w:sz w:val="18"/>
                <w:szCs w:val="18"/>
              </w:rPr>
              <w:t>31/08/2022</w:t>
            </w:r>
          </w:p>
        </w:tc>
      </w:tr>
      <w:tr w:rsidR="009B40E6" w:rsidRPr="008D66DB" w:rsidTr="0009677D">
        <w:trPr>
          <w:trHeight w:val="149"/>
        </w:trPr>
        <w:tc>
          <w:tcPr>
            <w:tcW w:w="675" w:type="dxa"/>
          </w:tcPr>
          <w:p w:rsidR="009B40E6" w:rsidRPr="008D66DB" w:rsidRDefault="009B40E6" w:rsidP="009B40E6">
            <w:pPr>
              <w:rPr>
                <w:sz w:val="18"/>
                <w:szCs w:val="18"/>
              </w:rPr>
            </w:pPr>
          </w:p>
        </w:tc>
        <w:tc>
          <w:tcPr>
            <w:tcW w:w="1367" w:type="dxa"/>
          </w:tcPr>
          <w:p w:rsidR="009B40E6" w:rsidRPr="008D66DB" w:rsidRDefault="009B40E6" w:rsidP="009B40E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9B40E6" w:rsidRPr="008D66DB" w:rsidRDefault="009B40E6" w:rsidP="009B40E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9B40E6" w:rsidRPr="00594509" w:rsidRDefault="009B40E6" w:rsidP="009B40E6">
            <w:pPr>
              <w:rPr>
                <w:sz w:val="18"/>
                <w:szCs w:val="18"/>
              </w:rPr>
            </w:pPr>
            <w:r w:rsidRPr="00594509">
              <w:rPr>
                <w:sz w:val="18"/>
                <w:szCs w:val="18"/>
              </w:rPr>
              <w:t>DR-</w:t>
            </w:r>
            <w:r>
              <w:rPr>
                <w:sz w:val="18"/>
                <w:szCs w:val="18"/>
              </w:rPr>
              <w:t>703</w:t>
            </w:r>
          </w:p>
        </w:tc>
        <w:tc>
          <w:tcPr>
            <w:tcW w:w="2177" w:type="dxa"/>
          </w:tcPr>
          <w:p w:rsidR="009B40E6" w:rsidRPr="008D66DB" w:rsidRDefault="009B40E6" w:rsidP="009B40E6">
            <w:pPr>
              <w:jc w:val="both"/>
              <w:rPr>
                <w:sz w:val="18"/>
                <w:szCs w:val="18"/>
              </w:rPr>
            </w:pPr>
            <w:r w:rsidRPr="004F3BE0">
              <w:rPr>
                <w:sz w:val="18"/>
                <w:szCs w:val="18"/>
              </w:rPr>
              <w:t>Auditoria Operacional de Recursos Humanos al Centro Escolar F</w:t>
            </w:r>
            <w:r>
              <w:rPr>
                <w:sz w:val="18"/>
                <w:szCs w:val="18"/>
              </w:rPr>
              <w:t>e</w:t>
            </w:r>
            <w:r w:rsidRPr="004F3BE0">
              <w:rPr>
                <w:sz w:val="18"/>
                <w:szCs w:val="18"/>
              </w:rPr>
              <w:t xml:space="preserve"> y Alegría Puerto El Triunfo, Código de Infraestructura 12655, </w:t>
            </w:r>
            <w:r w:rsidRPr="004F3BE0">
              <w:rPr>
                <w:sz w:val="18"/>
                <w:szCs w:val="18"/>
              </w:rPr>
              <w:lastRenderedPageBreak/>
              <w:t>Municipio de Puerto El Triunfo, Departamento de Usulután.</w:t>
            </w:r>
          </w:p>
        </w:tc>
        <w:tc>
          <w:tcPr>
            <w:tcW w:w="709" w:type="dxa"/>
          </w:tcPr>
          <w:p w:rsidR="009B40E6" w:rsidRPr="008D66DB" w:rsidRDefault="009B40E6" w:rsidP="009B40E6">
            <w:pPr>
              <w:jc w:val="center"/>
              <w:rPr>
                <w:sz w:val="18"/>
                <w:szCs w:val="18"/>
              </w:rPr>
            </w:pPr>
            <w:r>
              <w:rPr>
                <w:sz w:val="18"/>
                <w:szCs w:val="18"/>
              </w:rPr>
              <w:lastRenderedPageBreak/>
              <w:t>X</w:t>
            </w:r>
          </w:p>
        </w:tc>
        <w:tc>
          <w:tcPr>
            <w:tcW w:w="851" w:type="dxa"/>
          </w:tcPr>
          <w:p w:rsidR="009B40E6" w:rsidRPr="008D66DB" w:rsidRDefault="009B40E6" w:rsidP="009B40E6">
            <w:pPr>
              <w:rPr>
                <w:sz w:val="18"/>
                <w:szCs w:val="18"/>
              </w:rPr>
            </w:pPr>
          </w:p>
        </w:tc>
        <w:tc>
          <w:tcPr>
            <w:tcW w:w="1701" w:type="dxa"/>
          </w:tcPr>
          <w:p w:rsidR="009B40E6" w:rsidRPr="008D66DB" w:rsidRDefault="009B40E6" w:rsidP="009B40E6">
            <w:pPr>
              <w:jc w:val="both"/>
              <w:rPr>
                <w:sz w:val="18"/>
                <w:szCs w:val="18"/>
              </w:rPr>
            </w:pPr>
          </w:p>
        </w:tc>
        <w:tc>
          <w:tcPr>
            <w:tcW w:w="1559" w:type="dxa"/>
          </w:tcPr>
          <w:p w:rsidR="009B40E6" w:rsidRDefault="009B40E6" w:rsidP="009B40E6">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9B40E6" w:rsidRPr="008D66DB" w:rsidRDefault="009B40E6" w:rsidP="009B40E6">
            <w:pPr>
              <w:jc w:val="center"/>
              <w:rPr>
                <w:sz w:val="18"/>
                <w:szCs w:val="18"/>
              </w:rPr>
            </w:pPr>
          </w:p>
        </w:tc>
        <w:tc>
          <w:tcPr>
            <w:tcW w:w="2693" w:type="dxa"/>
          </w:tcPr>
          <w:p w:rsidR="009B40E6" w:rsidRPr="008D66DB" w:rsidRDefault="009B40E6" w:rsidP="009B40E6">
            <w:pPr>
              <w:jc w:val="both"/>
              <w:rPr>
                <w:sz w:val="18"/>
                <w:szCs w:val="18"/>
              </w:rPr>
            </w:pPr>
          </w:p>
        </w:tc>
        <w:tc>
          <w:tcPr>
            <w:tcW w:w="1418" w:type="dxa"/>
          </w:tcPr>
          <w:p w:rsidR="009B40E6" w:rsidRPr="008D66DB" w:rsidRDefault="009B40E6" w:rsidP="009B40E6">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9B40E6" w:rsidRPr="008D66DB" w:rsidRDefault="009B40E6" w:rsidP="009B40E6">
            <w:pPr>
              <w:jc w:val="center"/>
              <w:rPr>
                <w:sz w:val="18"/>
                <w:szCs w:val="18"/>
              </w:rPr>
            </w:pPr>
            <w:r>
              <w:rPr>
                <w:sz w:val="18"/>
                <w:szCs w:val="18"/>
              </w:rPr>
              <w:t>7 Años</w:t>
            </w:r>
          </w:p>
        </w:tc>
        <w:tc>
          <w:tcPr>
            <w:tcW w:w="1134" w:type="dxa"/>
          </w:tcPr>
          <w:p w:rsidR="009B40E6" w:rsidRPr="008D66DB" w:rsidRDefault="009B40E6" w:rsidP="009B40E6">
            <w:pPr>
              <w:jc w:val="center"/>
              <w:rPr>
                <w:sz w:val="18"/>
                <w:szCs w:val="18"/>
              </w:rPr>
            </w:pPr>
            <w:r>
              <w:rPr>
                <w:sz w:val="18"/>
                <w:szCs w:val="18"/>
              </w:rPr>
              <w:t>31/08/2022</w:t>
            </w:r>
          </w:p>
        </w:tc>
      </w:tr>
      <w:tr w:rsidR="009B40E6" w:rsidRPr="008D66DB" w:rsidTr="0009677D">
        <w:trPr>
          <w:trHeight w:val="149"/>
        </w:trPr>
        <w:tc>
          <w:tcPr>
            <w:tcW w:w="675" w:type="dxa"/>
          </w:tcPr>
          <w:p w:rsidR="009B40E6" w:rsidRPr="008D66DB" w:rsidRDefault="009B40E6" w:rsidP="009B40E6">
            <w:pPr>
              <w:rPr>
                <w:sz w:val="18"/>
                <w:szCs w:val="18"/>
              </w:rPr>
            </w:pPr>
          </w:p>
        </w:tc>
        <w:tc>
          <w:tcPr>
            <w:tcW w:w="1367" w:type="dxa"/>
          </w:tcPr>
          <w:p w:rsidR="009B40E6" w:rsidRPr="008D66DB" w:rsidRDefault="009B40E6" w:rsidP="009B40E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9B40E6" w:rsidRPr="008D66DB" w:rsidRDefault="009B40E6" w:rsidP="009B40E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9B40E6" w:rsidRPr="00594509" w:rsidRDefault="009B40E6" w:rsidP="009B40E6">
            <w:pPr>
              <w:rPr>
                <w:sz w:val="18"/>
                <w:szCs w:val="18"/>
              </w:rPr>
            </w:pPr>
            <w:r w:rsidRPr="00594509">
              <w:rPr>
                <w:sz w:val="18"/>
                <w:szCs w:val="18"/>
              </w:rPr>
              <w:t>DR-</w:t>
            </w:r>
            <w:r>
              <w:rPr>
                <w:sz w:val="18"/>
                <w:szCs w:val="18"/>
              </w:rPr>
              <w:t>704</w:t>
            </w:r>
          </w:p>
        </w:tc>
        <w:tc>
          <w:tcPr>
            <w:tcW w:w="2177" w:type="dxa"/>
          </w:tcPr>
          <w:p w:rsidR="009B40E6" w:rsidRPr="008D66DB" w:rsidRDefault="009B40E6" w:rsidP="009B40E6">
            <w:pPr>
              <w:jc w:val="both"/>
              <w:rPr>
                <w:sz w:val="18"/>
                <w:szCs w:val="18"/>
              </w:rPr>
            </w:pPr>
            <w:r w:rsidRPr="004F3BE0">
              <w:rPr>
                <w:sz w:val="18"/>
                <w:szCs w:val="18"/>
              </w:rPr>
              <w:t>Auditoria Operacional de Recursos Humanos al Centro Escolar Walter Thilo Deininger, Código de Infraestructura, Municipio y Departamento de La Libertad.</w:t>
            </w:r>
          </w:p>
        </w:tc>
        <w:tc>
          <w:tcPr>
            <w:tcW w:w="709" w:type="dxa"/>
          </w:tcPr>
          <w:p w:rsidR="009B40E6" w:rsidRPr="008D66DB" w:rsidRDefault="009B40E6" w:rsidP="009B40E6">
            <w:pPr>
              <w:jc w:val="center"/>
              <w:rPr>
                <w:sz w:val="18"/>
                <w:szCs w:val="18"/>
              </w:rPr>
            </w:pPr>
            <w:r>
              <w:rPr>
                <w:sz w:val="18"/>
                <w:szCs w:val="18"/>
              </w:rPr>
              <w:t>X</w:t>
            </w:r>
          </w:p>
        </w:tc>
        <w:tc>
          <w:tcPr>
            <w:tcW w:w="851" w:type="dxa"/>
          </w:tcPr>
          <w:p w:rsidR="009B40E6" w:rsidRPr="008D66DB" w:rsidRDefault="009B40E6" w:rsidP="009B40E6">
            <w:pPr>
              <w:rPr>
                <w:sz w:val="18"/>
                <w:szCs w:val="18"/>
              </w:rPr>
            </w:pPr>
          </w:p>
        </w:tc>
        <w:tc>
          <w:tcPr>
            <w:tcW w:w="1701" w:type="dxa"/>
          </w:tcPr>
          <w:p w:rsidR="009B40E6" w:rsidRPr="008D66DB" w:rsidRDefault="009B40E6" w:rsidP="009B40E6">
            <w:pPr>
              <w:jc w:val="both"/>
              <w:rPr>
                <w:sz w:val="18"/>
                <w:szCs w:val="18"/>
              </w:rPr>
            </w:pPr>
          </w:p>
        </w:tc>
        <w:tc>
          <w:tcPr>
            <w:tcW w:w="1559" w:type="dxa"/>
          </w:tcPr>
          <w:p w:rsidR="009B40E6" w:rsidRDefault="009B40E6" w:rsidP="009B40E6">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9B40E6" w:rsidRPr="008D66DB" w:rsidRDefault="009B40E6" w:rsidP="009B40E6">
            <w:pPr>
              <w:jc w:val="center"/>
              <w:rPr>
                <w:sz w:val="18"/>
                <w:szCs w:val="18"/>
              </w:rPr>
            </w:pPr>
          </w:p>
        </w:tc>
        <w:tc>
          <w:tcPr>
            <w:tcW w:w="2693" w:type="dxa"/>
          </w:tcPr>
          <w:p w:rsidR="009B40E6" w:rsidRPr="008D66DB" w:rsidRDefault="009B40E6" w:rsidP="009B40E6">
            <w:pPr>
              <w:jc w:val="both"/>
              <w:rPr>
                <w:sz w:val="18"/>
                <w:szCs w:val="18"/>
              </w:rPr>
            </w:pPr>
          </w:p>
        </w:tc>
        <w:tc>
          <w:tcPr>
            <w:tcW w:w="1418" w:type="dxa"/>
          </w:tcPr>
          <w:p w:rsidR="009B40E6" w:rsidRPr="008D66DB" w:rsidRDefault="009B40E6" w:rsidP="009B40E6">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9B40E6" w:rsidRPr="008D66DB" w:rsidRDefault="009B40E6" w:rsidP="009B40E6">
            <w:pPr>
              <w:jc w:val="center"/>
              <w:rPr>
                <w:sz w:val="18"/>
                <w:szCs w:val="18"/>
              </w:rPr>
            </w:pPr>
            <w:r>
              <w:rPr>
                <w:sz w:val="18"/>
                <w:szCs w:val="18"/>
              </w:rPr>
              <w:t>7 Años</w:t>
            </w:r>
          </w:p>
        </w:tc>
        <w:tc>
          <w:tcPr>
            <w:tcW w:w="1134" w:type="dxa"/>
          </w:tcPr>
          <w:p w:rsidR="009B40E6" w:rsidRPr="008D66DB" w:rsidRDefault="009B40E6" w:rsidP="009B40E6">
            <w:pPr>
              <w:jc w:val="center"/>
              <w:rPr>
                <w:sz w:val="18"/>
                <w:szCs w:val="18"/>
              </w:rPr>
            </w:pPr>
            <w:r>
              <w:rPr>
                <w:sz w:val="18"/>
                <w:szCs w:val="18"/>
              </w:rPr>
              <w:t>31/08/2022</w:t>
            </w:r>
          </w:p>
        </w:tc>
      </w:tr>
      <w:tr w:rsidR="009B40E6" w:rsidRPr="008D66DB" w:rsidTr="0009677D">
        <w:trPr>
          <w:trHeight w:val="149"/>
        </w:trPr>
        <w:tc>
          <w:tcPr>
            <w:tcW w:w="675" w:type="dxa"/>
          </w:tcPr>
          <w:p w:rsidR="009B40E6" w:rsidRPr="008D66DB" w:rsidRDefault="009B40E6" w:rsidP="009B40E6">
            <w:pPr>
              <w:rPr>
                <w:sz w:val="18"/>
                <w:szCs w:val="18"/>
              </w:rPr>
            </w:pPr>
          </w:p>
        </w:tc>
        <w:tc>
          <w:tcPr>
            <w:tcW w:w="1367" w:type="dxa"/>
          </w:tcPr>
          <w:p w:rsidR="009B40E6" w:rsidRPr="008D66DB" w:rsidRDefault="009B40E6" w:rsidP="009B40E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9B40E6" w:rsidRPr="008D66DB" w:rsidRDefault="009B40E6" w:rsidP="009B40E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9B40E6" w:rsidRPr="00594509" w:rsidRDefault="009B40E6" w:rsidP="009B40E6">
            <w:pPr>
              <w:rPr>
                <w:sz w:val="18"/>
                <w:szCs w:val="18"/>
              </w:rPr>
            </w:pPr>
            <w:r w:rsidRPr="00594509">
              <w:rPr>
                <w:sz w:val="18"/>
                <w:szCs w:val="18"/>
              </w:rPr>
              <w:t>DR-</w:t>
            </w:r>
            <w:r>
              <w:rPr>
                <w:sz w:val="18"/>
                <w:szCs w:val="18"/>
              </w:rPr>
              <w:t>705</w:t>
            </w:r>
          </w:p>
        </w:tc>
        <w:tc>
          <w:tcPr>
            <w:tcW w:w="2177" w:type="dxa"/>
          </w:tcPr>
          <w:p w:rsidR="009B40E6" w:rsidRPr="008D66DB" w:rsidRDefault="009B40E6" w:rsidP="009B40E6">
            <w:pPr>
              <w:jc w:val="both"/>
              <w:rPr>
                <w:sz w:val="18"/>
                <w:szCs w:val="18"/>
              </w:rPr>
            </w:pPr>
            <w:r w:rsidRPr="004F3BE0">
              <w:rPr>
                <w:sz w:val="18"/>
                <w:szCs w:val="18"/>
              </w:rPr>
              <w:t>Auditoria Operacional de Recursos Humanos al Centro Escolar Alberto Masferrer, Código de Infraestructura 12485, Municipio de Alegría, Departamento de Usulután.</w:t>
            </w:r>
          </w:p>
        </w:tc>
        <w:tc>
          <w:tcPr>
            <w:tcW w:w="709" w:type="dxa"/>
          </w:tcPr>
          <w:p w:rsidR="009B40E6" w:rsidRPr="008D66DB" w:rsidRDefault="009B40E6" w:rsidP="009B40E6">
            <w:pPr>
              <w:jc w:val="center"/>
              <w:rPr>
                <w:sz w:val="18"/>
                <w:szCs w:val="18"/>
              </w:rPr>
            </w:pPr>
            <w:r>
              <w:rPr>
                <w:sz w:val="18"/>
                <w:szCs w:val="18"/>
              </w:rPr>
              <w:t>X</w:t>
            </w:r>
          </w:p>
        </w:tc>
        <w:tc>
          <w:tcPr>
            <w:tcW w:w="851" w:type="dxa"/>
          </w:tcPr>
          <w:p w:rsidR="009B40E6" w:rsidRPr="008D66DB" w:rsidRDefault="009B40E6" w:rsidP="009B40E6">
            <w:pPr>
              <w:rPr>
                <w:sz w:val="18"/>
                <w:szCs w:val="18"/>
              </w:rPr>
            </w:pPr>
          </w:p>
        </w:tc>
        <w:tc>
          <w:tcPr>
            <w:tcW w:w="1701" w:type="dxa"/>
          </w:tcPr>
          <w:p w:rsidR="009B40E6" w:rsidRPr="008D66DB" w:rsidRDefault="009B40E6" w:rsidP="009B40E6">
            <w:pPr>
              <w:jc w:val="both"/>
              <w:rPr>
                <w:sz w:val="18"/>
                <w:szCs w:val="18"/>
              </w:rPr>
            </w:pPr>
          </w:p>
        </w:tc>
        <w:tc>
          <w:tcPr>
            <w:tcW w:w="1559" w:type="dxa"/>
          </w:tcPr>
          <w:p w:rsidR="009B40E6" w:rsidRDefault="009B40E6" w:rsidP="009B40E6">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9B40E6" w:rsidRPr="008D66DB" w:rsidRDefault="009B40E6" w:rsidP="009B40E6">
            <w:pPr>
              <w:jc w:val="center"/>
              <w:rPr>
                <w:sz w:val="18"/>
                <w:szCs w:val="18"/>
              </w:rPr>
            </w:pPr>
          </w:p>
        </w:tc>
        <w:tc>
          <w:tcPr>
            <w:tcW w:w="2693" w:type="dxa"/>
          </w:tcPr>
          <w:p w:rsidR="009B40E6" w:rsidRPr="008D66DB" w:rsidRDefault="009B40E6" w:rsidP="009B40E6">
            <w:pPr>
              <w:jc w:val="both"/>
              <w:rPr>
                <w:sz w:val="18"/>
                <w:szCs w:val="18"/>
              </w:rPr>
            </w:pPr>
          </w:p>
        </w:tc>
        <w:tc>
          <w:tcPr>
            <w:tcW w:w="1418" w:type="dxa"/>
          </w:tcPr>
          <w:p w:rsidR="009B40E6" w:rsidRPr="008D66DB" w:rsidRDefault="009B40E6" w:rsidP="009B40E6">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9B40E6" w:rsidRPr="008D66DB" w:rsidRDefault="009B40E6" w:rsidP="009B40E6">
            <w:pPr>
              <w:jc w:val="center"/>
              <w:rPr>
                <w:sz w:val="18"/>
                <w:szCs w:val="18"/>
              </w:rPr>
            </w:pPr>
            <w:r>
              <w:rPr>
                <w:sz w:val="18"/>
                <w:szCs w:val="18"/>
              </w:rPr>
              <w:t>7 Años</w:t>
            </w:r>
          </w:p>
        </w:tc>
        <w:tc>
          <w:tcPr>
            <w:tcW w:w="1134" w:type="dxa"/>
          </w:tcPr>
          <w:p w:rsidR="009B40E6" w:rsidRPr="008D66DB" w:rsidRDefault="009B40E6" w:rsidP="009B40E6">
            <w:pPr>
              <w:jc w:val="center"/>
              <w:rPr>
                <w:sz w:val="18"/>
                <w:szCs w:val="18"/>
              </w:rPr>
            </w:pPr>
            <w:r>
              <w:rPr>
                <w:sz w:val="18"/>
                <w:szCs w:val="18"/>
              </w:rPr>
              <w:t>31/08/2022</w:t>
            </w:r>
          </w:p>
        </w:tc>
      </w:tr>
      <w:tr w:rsidR="009B40E6" w:rsidRPr="008D66DB" w:rsidTr="0009677D">
        <w:trPr>
          <w:trHeight w:val="149"/>
        </w:trPr>
        <w:tc>
          <w:tcPr>
            <w:tcW w:w="675" w:type="dxa"/>
          </w:tcPr>
          <w:p w:rsidR="009B40E6" w:rsidRPr="008D66DB" w:rsidRDefault="009B40E6" w:rsidP="009B40E6">
            <w:pPr>
              <w:rPr>
                <w:sz w:val="18"/>
                <w:szCs w:val="18"/>
              </w:rPr>
            </w:pPr>
          </w:p>
        </w:tc>
        <w:tc>
          <w:tcPr>
            <w:tcW w:w="1367" w:type="dxa"/>
          </w:tcPr>
          <w:p w:rsidR="009B40E6" w:rsidRPr="008D66DB" w:rsidRDefault="009B40E6" w:rsidP="009B40E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9B40E6" w:rsidRPr="008D66DB" w:rsidRDefault="009B40E6" w:rsidP="009B40E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9B40E6" w:rsidRPr="00594509" w:rsidRDefault="009B40E6" w:rsidP="009B40E6">
            <w:pPr>
              <w:rPr>
                <w:sz w:val="18"/>
                <w:szCs w:val="18"/>
              </w:rPr>
            </w:pPr>
            <w:r w:rsidRPr="00594509">
              <w:rPr>
                <w:sz w:val="18"/>
                <w:szCs w:val="18"/>
              </w:rPr>
              <w:t>DR-</w:t>
            </w:r>
            <w:r>
              <w:rPr>
                <w:sz w:val="18"/>
                <w:szCs w:val="18"/>
              </w:rPr>
              <w:t>706</w:t>
            </w:r>
          </w:p>
        </w:tc>
        <w:tc>
          <w:tcPr>
            <w:tcW w:w="2177" w:type="dxa"/>
          </w:tcPr>
          <w:p w:rsidR="009B40E6" w:rsidRPr="008D66DB" w:rsidRDefault="009B40E6" w:rsidP="009B40E6">
            <w:pPr>
              <w:jc w:val="both"/>
              <w:rPr>
                <w:sz w:val="18"/>
                <w:szCs w:val="18"/>
              </w:rPr>
            </w:pPr>
            <w:r w:rsidRPr="004F3BE0">
              <w:rPr>
                <w:sz w:val="18"/>
                <w:szCs w:val="18"/>
              </w:rPr>
              <w:t>Auditoria Operacional de Recursos Humanos al Centro Escolar Colonia El Cocal, Código de Infraestructura 12748, Municipio y Departamento de Usulután.</w:t>
            </w:r>
          </w:p>
        </w:tc>
        <w:tc>
          <w:tcPr>
            <w:tcW w:w="709" w:type="dxa"/>
          </w:tcPr>
          <w:p w:rsidR="009B40E6" w:rsidRPr="008D66DB" w:rsidRDefault="009B40E6" w:rsidP="009B40E6">
            <w:pPr>
              <w:jc w:val="center"/>
              <w:rPr>
                <w:sz w:val="18"/>
                <w:szCs w:val="18"/>
              </w:rPr>
            </w:pPr>
            <w:r>
              <w:rPr>
                <w:sz w:val="18"/>
                <w:szCs w:val="18"/>
              </w:rPr>
              <w:t>X</w:t>
            </w:r>
          </w:p>
        </w:tc>
        <w:tc>
          <w:tcPr>
            <w:tcW w:w="851" w:type="dxa"/>
          </w:tcPr>
          <w:p w:rsidR="009B40E6" w:rsidRPr="008D66DB" w:rsidRDefault="009B40E6" w:rsidP="009B40E6">
            <w:pPr>
              <w:rPr>
                <w:sz w:val="18"/>
                <w:szCs w:val="18"/>
              </w:rPr>
            </w:pPr>
          </w:p>
        </w:tc>
        <w:tc>
          <w:tcPr>
            <w:tcW w:w="1701" w:type="dxa"/>
          </w:tcPr>
          <w:p w:rsidR="009B40E6" w:rsidRPr="008D66DB" w:rsidRDefault="009B40E6" w:rsidP="009B40E6">
            <w:pPr>
              <w:jc w:val="both"/>
              <w:rPr>
                <w:sz w:val="18"/>
                <w:szCs w:val="18"/>
              </w:rPr>
            </w:pPr>
          </w:p>
        </w:tc>
        <w:tc>
          <w:tcPr>
            <w:tcW w:w="1559" w:type="dxa"/>
          </w:tcPr>
          <w:p w:rsidR="009B40E6" w:rsidRDefault="009B40E6" w:rsidP="009B40E6">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9B40E6" w:rsidRPr="008D66DB" w:rsidRDefault="009B40E6" w:rsidP="009B40E6">
            <w:pPr>
              <w:jc w:val="center"/>
              <w:rPr>
                <w:sz w:val="18"/>
                <w:szCs w:val="18"/>
              </w:rPr>
            </w:pPr>
          </w:p>
        </w:tc>
        <w:tc>
          <w:tcPr>
            <w:tcW w:w="2693" w:type="dxa"/>
          </w:tcPr>
          <w:p w:rsidR="009B40E6" w:rsidRPr="008D66DB" w:rsidRDefault="009B40E6" w:rsidP="009B40E6">
            <w:pPr>
              <w:jc w:val="both"/>
              <w:rPr>
                <w:sz w:val="18"/>
                <w:szCs w:val="18"/>
              </w:rPr>
            </w:pPr>
          </w:p>
        </w:tc>
        <w:tc>
          <w:tcPr>
            <w:tcW w:w="1418" w:type="dxa"/>
          </w:tcPr>
          <w:p w:rsidR="009B40E6" w:rsidRPr="008D66DB" w:rsidRDefault="009B40E6" w:rsidP="009B40E6">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9B40E6" w:rsidRPr="008D66DB" w:rsidRDefault="009B40E6" w:rsidP="009B40E6">
            <w:pPr>
              <w:jc w:val="center"/>
              <w:rPr>
                <w:sz w:val="18"/>
                <w:szCs w:val="18"/>
              </w:rPr>
            </w:pPr>
            <w:r>
              <w:rPr>
                <w:sz w:val="18"/>
                <w:szCs w:val="18"/>
              </w:rPr>
              <w:t>7 Años</w:t>
            </w:r>
          </w:p>
        </w:tc>
        <w:tc>
          <w:tcPr>
            <w:tcW w:w="1134" w:type="dxa"/>
          </w:tcPr>
          <w:p w:rsidR="009B40E6" w:rsidRPr="008D66DB" w:rsidRDefault="009B40E6" w:rsidP="009B40E6">
            <w:pPr>
              <w:jc w:val="center"/>
              <w:rPr>
                <w:sz w:val="18"/>
                <w:szCs w:val="18"/>
              </w:rPr>
            </w:pPr>
            <w:r>
              <w:rPr>
                <w:sz w:val="18"/>
                <w:szCs w:val="18"/>
              </w:rPr>
              <w:t>31/08/2022</w:t>
            </w:r>
          </w:p>
        </w:tc>
      </w:tr>
      <w:tr w:rsidR="009B40E6" w:rsidRPr="008D66DB" w:rsidTr="0009677D">
        <w:trPr>
          <w:trHeight w:val="149"/>
        </w:trPr>
        <w:tc>
          <w:tcPr>
            <w:tcW w:w="675" w:type="dxa"/>
          </w:tcPr>
          <w:p w:rsidR="009B40E6" w:rsidRPr="008D66DB" w:rsidRDefault="009B40E6" w:rsidP="009B40E6">
            <w:pPr>
              <w:rPr>
                <w:sz w:val="18"/>
                <w:szCs w:val="18"/>
              </w:rPr>
            </w:pPr>
          </w:p>
        </w:tc>
        <w:tc>
          <w:tcPr>
            <w:tcW w:w="1367" w:type="dxa"/>
          </w:tcPr>
          <w:p w:rsidR="009B40E6" w:rsidRPr="008D66DB" w:rsidRDefault="009B40E6" w:rsidP="009B40E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9B40E6" w:rsidRPr="008D66DB" w:rsidRDefault="009B40E6" w:rsidP="009B40E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9B40E6" w:rsidRPr="00594509" w:rsidRDefault="009B40E6" w:rsidP="009B40E6">
            <w:pPr>
              <w:rPr>
                <w:sz w:val="18"/>
                <w:szCs w:val="18"/>
              </w:rPr>
            </w:pPr>
            <w:r w:rsidRPr="00594509">
              <w:rPr>
                <w:sz w:val="18"/>
                <w:szCs w:val="18"/>
              </w:rPr>
              <w:t>DR-</w:t>
            </w:r>
            <w:r>
              <w:rPr>
                <w:sz w:val="18"/>
                <w:szCs w:val="18"/>
              </w:rPr>
              <w:t>707</w:t>
            </w:r>
          </w:p>
        </w:tc>
        <w:tc>
          <w:tcPr>
            <w:tcW w:w="2177" w:type="dxa"/>
          </w:tcPr>
          <w:p w:rsidR="009B40E6" w:rsidRPr="008D66DB" w:rsidRDefault="009B40E6" w:rsidP="009B40E6">
            <w:pPr>
              <w:jc w:val="both"/>
              <w:rPr>
                <w:sz w:val="18"/>
                <w:szCs w:val="18"/>
              </w:rPr>
            </w:pPr>
            <w:r w:rsidRPr="004F3BE0">
              <w:rPr>
                <w:sz w:val="18"/>
                <w:szCs w:val="18"/>
              </w:rPr>
              <w:t>Auditoria Operacional de Recursos Humanos al Complejo Educativo Eugenio Aguilar Trigueros, Código de Infraestructura 10696, Municipio de San Julian, Departamento de Sonsonate.</w:t>
            </w:r>
          </w:p>
        </w:tc>
        <w:tc>
          <w:tcPr>
            <w:tcW w:w="709" w:type="dxa"/>
          </w:tcPr>
          <w:p w:rsidR="009B40E6" w:rsidRPr="008D66DB" w:rsidRDefault="009B40E6" w:rsidP="009B40E6">
            <w:pPr>
              <w:jc w:val="center"/>
              <w:rPr>
                <w:sz w:val="18"/>
                <w:szCs w:val="18"/>
              </w:rPr>
            </w:pPr>
            <w:r>
              <w:rPr>
                <w:sz w:val="18"/>
                <w:szCs w:val="18"/>
              </w:rPr>
              <w:t>X</w:t>
            </w:r>
          </w:p>
        </w:tc>
        <w:tc>
          <w:tcPr>
            <w:tcW w:w="851" w:type="dxa"/>
          </w:tcPr>
          <w:p w:rsidR="009B40E6" w:rsidRPr="008D66DB" w:rsidRDefault="009B40E6" w:rsidP="009B40E6">
            <w:pPr>
              <w:rPr>
                <w:sz w:val="18"/>
                <w:szCs w:val="18"/>
              </w:rPr>
            </w:pPr>
          </w:p>
        </w:tc>
        <w:tc>
          <w:tcPr>
            <w:tcW w:w="1701" w:type="dxa"/>
          </w:tcPr>
          <w:p w:rsidR="009B40E6" w:rsidRPr="008D66DB" w:rsidRDefault="009B40E6" w:rsidP="009B40E6">
            <w:pPr>
              <w:jc w:val="both"/>
              <w:rPr>
                <w:sz w:val="18"/>
                <w:szCs w:val="18"/>
              </w:rPr>
            </w:pPr>
          </w:p>
        </w:tc>
        <w:tc>
          <w:tcPr>
            <w:tcW w:w="1559" w:type="dxa"/>
          </w:tcPr>
          <w:p w:rsidR="009B40E6" w:rsidRDefault="009B40E6" w:rsidP="009B40E6">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9B40E6" w:rsidRPr="008D66DB" w:rsidRDefault="009B40E6" w:rsidP="009B40E6">
            <w:pPr>
              <w:jc w:val="center"/>
              <w:rPr>
                <w:sz w:val="18"/>
                <w:szCs w:val="18"/>
              </w:rPr>
            </w:pPr>
          </w:p>
        </w:tc>
        <w:tc>
          <w:tcPr>
            <w:tcW w:w="2693" w:type="dxa"/>
          </w:tcPr>
          <w:p w:rsidR="009B40E6" w:rsidRPr="008D66DB" w:rsidRDefault="009B40E6" w:rsidP="009B40E6">
            <w:pPr>
              <w:jc w:val="both"/>
              <w:rPr>
                <w:sz w:val="18"/>
                <w:szCs w:val="18"/>
              </w:rPr>
            </w:pPr>
          </w:p>
        </w:tc>
        <w:tc>
          <w:tcPr>
            <w:tcW w:w="1418" w:type="dxa"/>
          </w:tcPr>
          <w:p w:rsidR="009B40E6" w:rsidRPr="008D66DB" w:rsidRDefault="009B40E6" w:rsidP="009B40E6">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9B40E6" w:rsidRPr="008D66DB" w:rsidRDefault="009B40E6" w:rsidP="009B40E6">
            <w:pPr>
              <w:jc w:val="center"/>
              <w:rPr>
                <w:sz w:val="18"/>
                <w:szCs w:val="18"/>
              </w:rPr>
            </w:pPr>
            <w:r>
              <w:rPr>
                <w:sz w:val="18"/>
                <w:szCs w:val="18"/>
              </w:rPr>
              <w:t>7 Años</w:t>
            </w:r>
          </w:p>
        </w:tc>
        <w:tc>
          <w:tcPr>
            <w:tcW w:w="1134" w:type="dxa"/>
          </w:tcPr>
          <w:p w:rsidR="009B40E6" w:rsidRPr="008D66DB" w:rsidRDefault="009B40E6" w:rsidP="009B40E6">
            <w:pPr>
              <w:jc w:val="center"/>
              <w:rPr>
                <w:sz w:val="18"/>
                <w:szCs w:val="18"/>
              </w:rPr>
            </w:pPr>
            <w:r>
              <w:rPr>
                <w:sz w:val="18"/>
                <w:szCs w:val="18"/>
              </w:rPr>
              <w:t>31/08/2022</w:t>
            </w:r>
          </w:p>
        </w:tc>
      </w:tr>
      <w:tr w:rsidR="009B40E6" w:rsidRPr="008D66DB" w:rsidTr="0009677D">
        <w:trPr>
          <w:trHeight w:val="149"/>
        </w:trPr>
        <w:tc>
          <w:tcPr>
            <w:tcW w:w="675" w:type="dxa"/>
          </w:tcPr>
          <w:p w:rsidR="009B40E6" w:rsidRPr="008D66DB" w:rsidRDefault="009B40E6" w:rsidP="009B40E6">
            <w:pPr>
              <w:rPr>
                <w:sz w:val="18"/>
                <w:szCs w:val="18"/>
              </w:rPr>
            </w:pPr>
          </w:p>
        </w:tc>
        <w:tc>
          <w:tcPr>
            <w:tcW w:w="1367" w:type="dxa"/>
          </w:tcPr>
          <w:p w:rsidR="009B40E6" w:rsidRPr="008D66DB" w:rsidRDefault="009B40E6" w:rsidP="009B40E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9B40E6" w:rsidRPr="008D66DB" w:rsidRDefault="009B40E6" w:rsidP="009B40E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9B40E6" w:rsidRPr="00594509" w:rsidRDefault="009B40E6" w:rsidP="009B40E6">
            <w:pPr>
              <w:rPr>
                <w:sz w:val="18"/>
                <w:szCs w:val="18"/>
              </w:rPr>
            </w:pPr>
            <w:r w:rsidRPr="00594509">
              <w:rPr>
                <w:sz w:val="18"/>
                <w:szCs w:val="18"/>
              </w:rPr>
              <w:t>DR-</w:t>
            </w:r>
            <w:r>
              <w:rPr>
                <w:sz w:val="18"/>
                <w:szCs w:val="18"/>
              </w:rPr>
              <w:t>708</w:t>
            </w:r>
          </w:p>
        </w:tc>
        <w:tc>
          <w:tcPr>
            <w:tcW w:w="2177" w:type="dxa"/>
          </w:tcPr>
          <w:p w:rsidR="009B40E6" w:rsidRPr="008D66DB" w:rsidRDefault="009B40E6" w:rsidP="009B40E6">
            <w:pPr>
              <w:jc w:val="both"/>
              <w:rPr>
                <w:sz w:val="18"/>
                <w:szCs w:val="18"/>
              </w:rPr>
            </w:pPr>
            <w:r w:rsidRPr="004F3BE0">
              <w:rPr>
                <w:sz w:val="18"/>
                <w:szCs w:val="18"/>
              </w:rPr>
              <w:t>Auditoria Operacional de Recursos Humanos al Centro Escolar Walter Thilo Deininger, Municipio y Departamento de La Libertad.</w:t>
            </w:r>
          </w:p>
        </w:tc>
        <w:tc>
          <w:tcPr>
            <w:tcW w:w="709" w:type="dxa"/>
          </w:tcPr>
          <w:p w:rsidR="009B40E6" w:rsidRPr="008D66DB" w:rsidRDefault="009B40E6" w:rsidP="009B40E6">
            <w:pPr>
              <w:jc w:val="center"/>
              <w:rPr>
                <w:sz w:val="18"/>
                <w:szCs w:val="18"/>
              </w:rPr>
            </w:pPr>
            <w:r>
              <w:rPr>
                <w:sz w:val="18"/>
                <w:szCs w:val="18"/>
              </w:rPr>
              <w:t>X</w:t>
            </w:r>
          </w:p>
        </w:tc>
        <w:tc>
          <w:tcPr>
            <w:tcW w:w="851" w:type="dxa"/>
          </w:tcPr>
          <w:p w:rsidR="009B40E6" w:rsidRPr="008D66DB" w:rsidRDefault="009B40E6" w:rsidP="009B40E6">
            <w:pPr>
              <w:rPr>
                <w:sz w:val="18"/>
                <w:szCs w:val="18"/>
              </w:rPr>
            </w:pPr>
          </w:p>
        </w:tc>
        <w:tc>
          <w:tcPr>
            <w:tcW w:w="1701" w:type="dxa"/>
          </w:tcPr>
          <w:p w:rsidR="009B40E6" w:rsidRPr="008D66DB" w:rsidRDefault="009B40E6" w:rsidP="009B40E6">
            <w:pPr>
              <w:jc w:val="both"/>
              <w:rPr>
                <w:sz w:val="18"/>
                <w:szCs w:val="18"/>
              </w:rPr>
            </w:pPr>
          </w:p>
        </w:tc>
        <w:tc>
          <w:tcPr>
            <w:tcW w:w="1559" w:type="dxa"/>
          </w:tcPr>
          <w:p w:rsidR="009B40E6" w:rsidRDefault="009B40E6" w:rsidP="009B40E6">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9B40E6" w:rsidRPr="008D66DB" w:rsidRDefault="009B40E6" w:rsidP="009B40E6">
            <w:pPr>
              <w:jc w:val="center"/>
              <w:rPr>
                <w:sz w:val="18"/>
                <w:szCs w:val="18"/>
              </w:rPr>
            </w:pPr>
          </w:p>
        </w:tc>
        <w:tc>
          <w:tcPr>
            <w:tcW w:w="2693" w:type="dxa"/>
          </w:tcPr>
          <w:p w:rsidR="009B40E6" w:rsidRPr="008D66DB" w:rsidRDefault="009B40E6" w:rsidP="009B40E6">
            <w:pPr>
              <w:jc w:val="both"/>
              <w:rPr>
                <w:sz w:val="18"/>
                <w:szCs w:val="18"/>
              </w:rPr>
            </w:pPr>
          </w:p>
        </w:tc>
        <w:tc>
          <w:tcPr>
            <w:tcW w:w="1418" w:type="dxa"/>
          </w:tcPr>
          <w:p w:rsidR="009B40E6" w:rsidRPr="008D66DB" w:rsidRDefault="009B40E6" w:rsidP="009B40E6">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9B40E6" w:rsidRPr="008D66DB" w:rsidRDefault="009B40E6" w:rsidP="009B40E6">
            <w:pPr>
              <w:jc w:val="center"/>
              <w:rPr>
                <w:sz w:val="18"/>
                <w:szCs w:val="18"/>
              </w:rPr>
            </w:pPr>
            <w:r>
              <w:rPr>
                <w:sz w:val="18"/>
                <w:szCs w:val="18"/>
              </w:rPr>
              <w:t>7 Años</w:t>
            </w:r>
          </w:p>
        </w:tc>
        <w:tc>
          <w:tcPr>
            <w:tcW w:w="1134" w:type="dxa"/>
          </w:tcPr>
          <w:p w:rsidR="009B40E6" w:rsidRPr="008D66DB" w:rsidRDefault="009B40E6" w:rsidP="009B40E6">
            <w:pPr>
              <w:jc w:val="center"/>
              <w:rPr>
                <w:sz w:val="18"/>
                <w:szCs w:val="18"/>
              </w:rPr>
            </w:pPr>
            <w:r>
              <w:rPr>
                <w:sz w:val="18"/>
                <w:szCs w:val="18"/>
              </w:rPr>
              <w:t>31/08/2022</w:t>
            </w:r>
          </w:p>
        </w:tc>
      </w:tr>
      <w:tr w:rsidR="009B40E6" w:rsidRPr="008D66DB" w:rsidTr="0009677D">
        <w:trPr>
          <w:trHeight w:val="149"/>
        </w:trPr>
        <w:tc>
          <w:tcPr>
            <w:tcW w:w="675" w:type="dxa"/>
          </w:tcPr>
          <w:p w:rsidR="009B40E6" w:rsidRPr="008D66DB" w:rsidRDefault="009B40E6" w:rsidP="009B40E6">
            <w:pPr>
              <w:rPr>
                <w:sz w:val="18"/>
                <w:szCs w:val="18"/>
              </w:rPr>
            </w:pPr>
          </w:p>
        </w:tc>
        <w:tc>
          <w:tcPr>
            <w:tcW w:w="1367" w:type="dxa"/>
          </w:tcPr>
          <w:p w:rsidR="009B40E6" w:rsidRPr="008D66DB" w:rsidRDefault="009B40E6" w:rsidP="009B40E6">
            <w:pPr>
              <w:jc w:val="center"/>
              <w:rPr>
                <w:sz w:val="18"/>
                <w:szCs w:val="18"/>
              </w:rPr>
            </w:pPr>
            <w:r w:rsidRPr="00457AC1">
              <w:rPr>
                <w:sz w:val="18"/>
                <w:szCs w:val="18"/>
              </w:rPr>
              <w:t>Direcci</w:t>
            </w:r>
            <w:r w:rsidRPr="00457AC1">
              <w:rPr>
                <w:rFonts w:hint="cs"/>
                <w:sz w:val="18"/>
                <w:szCs w:val="18"/>
              </w:rPr>
              <w:t>ó</w:t>
            </w:r>
            <w:r w:rsidRPr="00457AC1">
              <w:rPr>
                <w:sz w:val="18"/>
                <w:szCs w:val="18"/>
              </w:rPr>
              <w:t xml:space="preserve">n de </w:t>
            </w:r>
            <w:r w:rsidRPr="00457AC1">
              <w:rPr>
                <w:sz w:val="18"/>
                <w:szCs w:val="18"/>
              </w:rPr>
              <w:lastRenderedPageBreak/>
              <w:t>Auditor</w:t>
            </w:r>
            <w:r w:rsidRPr="00457AC1">
              <w:rPr>
                <w:rFonts w:hint="cs"/>
                <w:sz w:val="18"/>
                <w:szCs w:val="18"/>
              </w:rPr>
              <w:t>í</w:t>
            </w:r>
            <w:r w:rsidRPr="00457AC1">
              <w:rPr>
                <w:sz w:val="18"/>
                <w:szCs w:val="18"/>
              </w:rPr>
              <w:t>a Interna</w:t>
            </w:r>
          </w:p>
        </w:tc>
        <w:tc>
          <w:tcPr>
            <w:tcW w:w="1610" w:type="dxa"/>
          </w:tcPr>
          <w:p w:rsidR="009B40E6" w:rsidRPr="008D66DB" w:rsidRDefault="009B40E6" w:rsidP="009B40E6">
            <w:pPr>
              <w:jc w:val="center"/>
              <w:rPr>
                <w:sz w:val="18"/>
                <w:szCs w:val="18"/>
              </w:rPr>
            </w:pPr>
            <w:r w:rsidRPr="00457AC1">
              <w:rPr>
                <w:sz w:val="18"/>
                <w:szCs w:val="18"/>
              </w:rPr>
              <w:lastRenderedPageBreak/>
              <w:t>Direcci</w:t>
            </w:r>
            <w:r w:rsidRPr="00457AC1">
              <w:rPr>
                <w:rFonts w:hint="cs"/>
                <w:sz w:val="18"/>
                <w:szCs w:val="18"/>
              </w:rPr>
              <w:t>ó</w:t>
            </w:r>
            <w:r w:rsidRPr="00457AC1">
              <w:rPr>
                <w:sz w:val="18"/>
                <w:szCs w:val="18"/>
              </w:rPr>
              <w:t xml:space="preserve">n de </w:t>
            </w:r>
            <w:r w:rsidRPr="00457AC1">
              <w:rPr>
                <w:sz w:val="18"/>
                <w:szCs w:val="18"/>
              </w:rPr>
              <w:lastRenderedPageBreak/>
              <w:t>Auditor</w:t>
            </w:r>
            <w:r w:rsidRPr="00457AC1">
              <w:rPr>
                <w:rFonts w:hint="cs"/>
                <w:sz w:val="18"/>
                <w:szCs w:val="18"/>
              </w:rPr>
              <w:t>í</w:t>
            </w:r>
            <w:r w:rsidRPr="00457AC1">
              <w:rPr>
                <w:sz w:val="18"/>
                <w:szCs w:val="18"/>
              </w:rPr>
              <w:t>a Interna</w:t>
            </w:r>
          </w:p>
        </w:tc>
        <w:tc>
          <w:tcPr>
            <w:tcW w:w="1134" w:type="dxa"/>
          </w:tcPr>
          <w:p w:rsidR="009B40E6" w:rsidRPr="00594509" w:rsidRDefault="009B40E6" w:rsidP="009B40E6">
            <w:pPr>
              <w:rPr>
                <w:sz w:val="18"/>
                <w:szCs w:val="18"/>
              </w:rPr>
            </w:pPr>
            <w:r w:rsidRPr="00594509">
              <w:rPr>
                <w:sz w:val="18"/>
                <w:szCs w:val="18"/>
              </w:rPr>
              <w:lastRenderedPageBreak/>
              <w:t>DR-</w:t>
            </w:r>
            <w:r>
              <w:rPr>
                <w:sz w:val="18"/>
                <w:szCs w:val="18"/>
              </w:rPr>
              <w:t>709</w:t>
            </w:r>
          </w:p>
        </w:tc>
        <w:tc>
          <w:tcPr>
            <w:tcW w:w="2177" w:type="dxa"/>
          </w:tcPr>
          <w:p w:rsidR="009B40E6" w:rsidRPr="008D66DB" w:rsidRDefault="009B40E6" w:rsidP="009B40E6">
            <w:pPr>
              <w:jc w:val="both"/>
              <w:rPr>
                <w:sz w:val="18"/>
                <w:szCs w:val="18"/>
              </w:rPr>
            </w:pPr>
            <w:r w:rsidRPr="004F3BE0">
              <w:rPr>
                <w:sz w:val="18"/>
                <w:szCs w:val="18"/>
              </w:rPr>
              <w:t xml:space="preserve">Auditoria Operacional de </w:t>
            </w:r>
            <w:r w:rsidRPr="004F3BE0">
              <w:rPr>
                <w:sz w:val="18"/>
                <w:szCs w:val="18"/>
              </w:rPr>
              <w:lastRenderedPageBreak/>
              <w:t>Recursos Humanos al Centro Escolar General Francisco Mendenez, Código de Infraestructura 11869, Municipio de San Pedro Perulap</w:t>
            </w:r>
            <w:r>
              <w:rPr>
                <w:sz w:val="18"/>
                <w:szCs w:val="18"/>
              </w:rPr>
              <w:t>á</w:t>
            </w:r>
            <w:r w:rsidRPr="004F3BE0">
              <w:rPr>
                <w:sz w:val="18"/>
                <w:szCs w:val="18"/>
              </w:rPr>
              <w:t>n, Departamento de Cuscatlán.</w:t>
            </w:r>
          </w:p>
        </w:tc>
        <w:tc>
          <w:tcPr>
            <w:tcW w:w="709" w:type="dxa"/>
          </w:tcPr>
          <w:p w:rsidR="009B40E6" w:rsidRPr="008D66DB" w:rsidRDefault="009B40E6" w:rsidP="009B40E6">
            <w:pPr>
              <w:jc w:val="center"/>
              <w:rPr>
                <w:sz w:val="18"/>
                <w:szCs w:val="18"/>
              </w:rPr>
            </w:pPr>
            <w:r>
              <w:rPr>
                <w:sz w:val="18"/>
                <w:szCs w:val="18"/>
              </w:rPr>
              <w:lastRenderedPageBreak/>
              <w:t>X</w:t>
            </w:r>
          </w:p>
        </w:tc>
        <w:tc>
          <w:tcPr>
            <w:tcW w:w="851" w:type="dxa"/>
          </w:tcPr>
          <w:p w:rsidR="009B40E6" w:rsidRPr="008D66DB" w:rsidRDefault="009B40E6" w:rsidP="009B40E6">
            <w:pPr>
              <w:rPr>
                <w:sz w:val="18"/>
                <w:szCs w:val="18"/>
              </w:rPr>
            </w:pPr>
          </w:p>
        </w:tc>
        <w:tc>
          <w:tcPr>
            <w:tcW w:w="1701" w:type="dxa"/>
          </w:tcPr>
          <w:p w:rsidR="009B40E6" w:rsidRPr="008D66DB" w:rsidRDefault="009B40E6" w:rsidP="009B40E6">
            <w:pPr>
              <w:jc w:val="both"/>
              <w:rPr>
                <w:sz w:val="18"/>
                <w:szCs w:val="18"/>
              </w:rPr>
            </w:pPr>
          </w:p>
        </w:tc>
        <w:tc>
          <w:tcPr>
            <w:tcW w:w="1559" w:type="dxa"/>
          </w:tcPr>
          <w:p w:rsidR="009B40E6" w:rsidRDefault="009B40E6" w:rsidP="009B40E6">
            <w:pPr>
              <w:jc w:val="center"/>
              <w:rPr>
                <w:rFonts w:ascii="Century Gothic" w:hAnsi="Century Gothic"/>
                <w:color w:val="000000"/>
                <w:sz w:val="20"/>
                <w:szCs w:val="20"/>
              </w:rPr>
            </w:pPr>
            <w:r w:rsidRPr="000D1CEE">
              <w:rPr>
                <w:sz w:val="18"/>
                <w:szCs w:val="18"/>
              </w:rPr>
              <w:t xml:space="preserve">Art. 19 Lit. "e"  y </w:t>
            </w:r>
            <w:r w:rsidRPr="000D1CEE">
              <w:rPr>
                <w:sz w:val="18"/>
                <w:szCs w:val="18"/>
              </w:rPr>
              <w:lastRenderedPageBreak/>
              <w:t xml:space="preserve">"f" de la </w:t>
            </w:r>
            <w:r>
              <w:rPr>
                <w:rFonts w:ascii="Century Gothic" w:hAnsi="Century Gothic"/>
                <w:color w:val="000000"/>
                <w:sz w:val="20"/>
                <w:szCs w:val="20"/>
              </w:rPr>
              <w:t>L</w:t>
            </w:r>
            <w:r w:rsidRPr="000D1CEE">
              <w:rPr>
                <w:sz w:val="18"/>
                <w:szCs w:val="18"/>
              </w:rPr>
              <w:t>AIP</w:t>
            </w:r>
          </w:p>
          <w:p w:rsidR="009B40E6" w:rsidRPr="008D66DB" w:rsidRDefault="009B40E6" w:rsidP="009B40E6">
            <w:pPr>
              <w:jc w:val="center"/>
              <w:rPr>
                <w:sz w:val="18"/>
                <w:szCs w:val="18"/>
              </w:rPr>
            </w:pPr>
          </w:p>
        </w:tc>
        <w:tc>
          <w:tcPr>
            <w:tcW w:w="2693" w:type="dxa"/>
          </w:tcPr>
          <w:p w:rsidR="009B40E6" w:rsidRPr="008D66DB" w:rsidRDefault="009B40E6" w:rsidP="009B40E6">
            <w:pPr>
              <w:jc w:val="both"/>
              <w:rPr>
                <w:sz w:val="18"/>
                <w:szCs w:val="18"/>
              </w:rPr>
            </w:pPr>
          </w:p>
        </w:tc>
        <w:tc>
          <w:tcPr>
            <w:tcW w:w="1418" w:type="dxa"/>
          </w:tcPr>
          <w:p w:rsidR="009B40E6" w:rsidRPr="008D66DB" w:rsidRDefault="009B40E6" w:rsidP="009B40E6">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9B40E6" w:rsidRPr="008D66DB" w:rsidRDefault="009B40E6" w:rsidP="009B40E6">
            <w:pPr>
              <w:jc w:val="center"/>
              <w:rPr>
                <w:sz w:val="18"/>
                <w:szCs w:val="18"/>
              </w:rPr>
            </w:pPr>
            <w:r>
              <w:rPr>
                <w:sz w:val="18"/>
                <w:szCs w:val="18"/>
              </w:rPr>
              <w:t>7 Años</w:t>
            </w:r>
          </w:p>
        </w:tc>
        <w:tc>
          <w:tcPr>
            <w:tcW w:w="1134" w:type="dxa"/>
          </w:tcPr>
          <w:p w:rsidR="009B40E6" w:rsidRPr="008D66DB" w:rsidRDefault="009B40E6" w:rsidP="009B40E6">
            <w:pPr>
              <w:jc w:val="center"/>
              <w:rPr>
                <w:sz w:val="18"/>
                <w:szCs w:val="18"/>
              </w:rPr>
            </w:pPr>
            <w:r>
              <w:rPr>
                <w:sz w:val="18"/>
                <w:szCs w:val="18"/>
              </w:rPr>
              <w:t>31/08/2022</w:t>
            </w:r>
          </w:p>
        </w:tc>
      </w:tr>
      <w:tr w:rsidR="009B40E6" w:rsidRPr="008D66DB" w:rsidTr="0009677D">
        <w:trPr>
          <w:trHeight w:val="149"/>
        </w:trPr>
        <w:tc>
          <w:tcPr>
            <w:tcW w:w="675" w:type="dxa"/>
          </w:tcPr>
          <w:p w:rsidR="009B40E6" w:rsidRPr="008D66DB" w:rsidRDefault="009B40E6" w:rsidP="009B40E6">
            <w:pPr>
              <w:rPr>
                <w:sz w:val="18"/>
                <w:szCs w:val="18"/>
              </w:rPr>
            </w:pPr>
          </w:p>
        </w:tc>
        <w:tc>
          <w:tcPr>
            <w:tcW w:w="1367" w:type="dxa"/>
          </w:tcPr>
          <w:p w:rsidR="009B40E6" w:rsidRPr="008D66DB" w:rsidRDefault="009B40E6" w:rsidP="009B40E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9B40E6" w:rsidRPr="008D66DB" w:rsidRDefault="009B40E6" w:rsidP="009B40E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9B40E6" w:rsidRPr="00594509" w:rsidRDefault="009B40E6" w:rsidP="009B40E6">
            <w:pPr>
              <w:rPr>
                <w:sz w:val="18"/>
                <w:szCs w:val="18"/>
              </w:rPr>
            </w:pPr>
            <w:r w:rsidRPr="00594509">
              <w:rPr>
                <w:sz w:val="18"/>
                <w:szCs w:val="18"/>
              </w:rPr>
              <w:t>DR-</w:t>
            </w:r>
            <w:r>
              <w:rPr>
                <w:sz w:val="18"/>
                <w:szCs w:val="18"/>
              </w:rPr>
              <w:t>710</w:t>
            </w:r>
          </w:p>
        </w:tc>
        <w:tc>
          <w:tcPr>
            <w:tcW w:w="2177" w:type="dxa"/>
          </w:tcPr>
          <w:p w:rsidR="009B40E6" w:rsidRPr="008D66DB" w:rsidRDefault="009B40E6" w:rsidP="009B40E6">
            <w:pPr>
              <w:jc w:val="both"/>
              <w:rPr>
                <w:sz w:val="18"/>
                <w:szCs w:val="18"/>
              </w:rPr>
            </w:pPr>
            <w:r w:rsidRPr="004F3BE0">
              <w:rPr>
                <w:sz w:val="18"/>
                <w:szCs w:val="18"/>
              </w:rPr>
              <w:t>Auditoria Operacional de Recursos Humanos al Centro Escolar Tomas Alva Edison, Código de Infraestructura 11877, Municipio de San Rafael Cedros, Departamento de Cuscatlán.</w:t>
            </w:r>
          </w:p>
        </w:tc>
        <w:tc>
          <w:tcPr>
            <w:tcW w:w="709" w:type="dxa"/>
          </w:tcPr>
          <w:p w:rsidR="009B40E6" w:rsidRPr="008D66DB" w:rsidRDefault="009B40E6" w:rsidP="009B40E6">
            <w:pPr>
              <w:jc w:val="center"/>
              <w:rPr>
                <w:sz w:val="18"/>
                <w:szCs w:val="18"/>
              </w:rPr>
            </w:pPr>
            <w:r>
              <w:rPr>
                <w:sz w:val="18"/>
                <w:szCs w:val="18"/>
              </w:rPr>
              <w:t>X</w:t>
            </w:r>
          </w:p>
        </w:tc>
        <w:tc>
          <w:tcPr>
            <w:tcW w:w="851" w:type="dxa"/>
          </w:tcPr>
          <w:p w:rsidR="009B40E6" w:rsidRPr="008D66DB" w:rsidRDefault="009B40E6" w:rsidP="009B40E6">
            <w:pPr>
              <w:rPr>
                <w:sz w:val="18"/>
                <w:szCs w:val="18"/>
              </w:rPr>
            </w:pPr>
          </w:p>
        </w:tc>
        <w:tc>
          <w:tcPr>
            <w:tcW w:w="1701" w:type="dxa"/>
          </w:tcPr>
          <w:p w:rsidR="009B40E6" w:rsidRPr="008D66DB" w:rsidRDefault="009B40E6" w:rsidP="009B40E6">
            <w:pPr>
              <w:jc w:val="both"/>
              <w:rPr>
                <w:sz w:val="18"/>
                <w:szCs w:val="18"/>
              </w:rPr>
            </w:pPr>
          </w:p>
        </w:tc>
        <w:tc>
          <w:tcPr>
            <w:tcW w:w="1559" w:type="dxa"/>
          </w:tcPr>
          <w:p w:rsidR="009B40E6" w:rsidRDefault="009B40E6" w:rsidP="009B40E6">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9B40E6" w:rsidRPr="008D66DB" w:rsidRDefault="009B40E6" w:rsidP="009B40E6">
            <w:pPr>
              <w:jc w:val="center"/>
              <w:rPr>
                <w:sz w:val="18"/>
                <w:szCs w:val="18"/>
              </w:rPr>
            </w:pPr>
          </w:p>
        </w:tc>
        <w:tc>
          <w:tcPr>
            <w:tcW w:w="2693" w:type="dxa"/>
          </w:tcPr>
          <w:p w:rsidR="009B40E6" w:rsidRPr="008D66DB" w:rsidRDefault="009B40E6" w:rsidP="009B40E6">
            <w:pPr>
              <w:jc w:val="both"/>
              <w:rPr>
                <w:sz w:val="18"/>
                <w:szCs w:val="18"/>
              </w:rPr>
            </w:pPr>
          </w:p>
        </w:tc>
        <w:tc>
          <w:tcPr>
            <w:tcW w:w="1418" w:type="dxa"/>
          </w:tcPr>
          <w:p w:rsidR="009B40E6" w:rsidRPr="008D66DB" w:rsidRDefault="009B40E6" w:rsidP="009B40E6">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9B40E6" w:rsidRPr="008D66DB" w:rsidRDefault="009B40E6" w:rsidP="009B40E6">
            <w:pPr>
              <w:jc w:val="center"/>
              <w:rPr>
                <w:sz w:val="18"/>
                <w:szCs w:val="18"/>
              </w:rPr>
            </w:pPr>
            <w:r>
              <w:rPr>
                <w:sz w:val="18"/>
                <w:szCs w:val="18"/>
              </w:rPr>
              <w:t>7 Años</w:t>
            </w:r>
          </w:p>
        </w:tc>
        <w:tc>
          <w:tcPr>
            <w:tcW w:w="1134" w:type="dxa"/>
          </w:tcPr>
          <w:p w:rsidR="009B40E6" w:rsidRPr="008D66DB" w:rsidRDefault="009B40E6" w:rsidP="009B40E6">
            <w:pPr>
              <w:jc w:val="center"/>
              <w:rPr>
                <w:sz w:val="18"/>
                <w:szCs w:val="18"/>
              </w:rPr>
            </w:pPr>
            <w:r>
              <w:rPr>
                <w:sz w:val="18"/>
                <w:szCs w:val="18"/>
              </w:rPr>
              <w:t>31/08/2022</w:t>
            </w:r>
          </w:p>
        </w:tc>
      </w:tr>
      <w:tr w:rsidR="009B40E6" w:rsidRPr="008D66DB" w:rsidTr="0009677D">
        <w:trPr>
          <w:trHeight w:val="149"/>
        </w:trPr>
        <w:tc>
          <w:tcPr>
            <w:tcW w:w="675" w:type="dxa"/>
          </w:tcPr>
          <w:p w:rsidR="009B40E6" w:rsidRPr="008D66DB" w:rsidRDefault="009B40E6" w:rsidP="009B40E6">
            <w:pPr>
              <w:rPr>
                <w:sz w:val="18"/>
                <w:szCs w:val="18"/>
              </w:rPr>
            </w:pPr>
          </w:p>
        </w:tc>
        <w:tc>
          <w:tcPr>
            <w:tcW w:w="1367" w:type="dxa"/>
          </w:tcPr>
          <w:p w:rsidR="009B40E6" w:rsidRPr="008D66DB" w:rsidRDefault="009B40E6" w:rsidP="009B40E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9B40E6" w:rsidRPr="008D66DB" w:rsidRDefault="009B40E6" w:rsidP="009B40E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9B40E6" w:rsidRPr="00594509" w:rsidRDefault="009B40E6" w:rsidP="009B40E6">
            <w:pPr>
              <w:rPr>
                <w:sz w:val="18"/>
                <w:szCs w:val="18"/>
              </w:rPr>
            </w:pPr>
            <w:r w:rsidRPr="00594509">
              <w:rPr>
                <w:sz w:val="18"/>
                <w:szCs w:val="18"/>
              </w:rPr>
              <w:t>DR-</w:t>
            </w:r>
            <w:r>
              <w:rPr>
                <w:sz w:val="18"/>
                <w:szCs w:val="18"/>
              </w:rPr>
              <w:t>711</w:t>
            </w:r>
          </w:p>
        </w:tc>
        <w:tc>
          <w:tcPr>
            <w:tcW w:w="2177" w:type="dxa"/>
          </w:tcPr>
          <w:p w:rsidR="009B40E6" w:rsidRPr="008D66DB" w:rsidRDefault="009B40E6" w:rsidP="009B40E6">
            <w:pPr>
              <w:jc w:val="both"/>
              <w:rPr>
                <w:sz w:val="18"/>
                <w:szCs w:val="18"/>
              </w:rPr>
            </w:pPr>
            <w:r w:rsidRPr="004F3BE0">
              <w:rPr>
                <w:sz w:val="18"/>
                <w:szCs w:val="18"/>
              </w:rPr>
              <w:t>Auditoria Operacional de Recursos Humanos al Centro Escolar Colonia Fátima Cuscatlán, Código de Infraestructura 11811, Municipio de Cojutepeque, Departamento de Cuscatlán.</w:t>
            </w:r>
          </w:p>
        </w:tc>
        <w:tc>
          <w:tcPr>
            <w:tcW w:w="709" w:type="dxa"/>
          </w:tcPr>
          <w:p w:rsidR="009B40E6" w:rsidRPr="008D66DB" w:rsidRDefault="009B40E6" w:rsidP="009B40E6">
            <w:pPr>
              <w:jc w:val="center"/>
              <w:rPr>
                <w:sz w:val="18"/>
                <w:szCs w:val="18"/>
              </w:rPr>
            </w:pPr>
            <w:r>
              <w:rPr>
                <w:sz w:val="18"/>
                <w:szCs w:val="18"/>
              </w:rPr>
              <w:t>X</w:t>
            </w:r>
          </w:p>
        </w:tc>
        <w:tc>
          <w:tcPr>
            <w:tcW w:w="851" w:type="dxa"/>
          </w:tcPr>
          <w:p w:rsidR="009B40E6" w:rsidRPr="008D66DB" w:rsidRDefault="009B40E6" w:rsidP="009B40E6">
            <w:pPr>
              <w:rPr>
                <w:sz w:val="18"/>
                <w:szCs w:val="18"/>
              </w:rPr>
            </w:pPr>
          </w:p>
        </w:tc>
        <w:tc>
          <w:tcPr>
            <w:tcW w:w="1701" w:type="dxa"/>
          </w:tcPr>
          <w:p w:rsidR="009B40E6" w:rsidRPr="008D66DB" w:rsidRDefault="009B40E6" w:rsidP="009B40E6">
            <w:pPr>
              <w:jc w:val="both"/>
              <w:rPr>
                <w:sz w:val="18"/>
                <w:szCs w:val="18"/>
              </w:rPr>
            </w:pPr>
          </w:p>
        </w:tc>
        <w:tc>
          <w:tcPr>
            <w:tcW w:w="1559" w:type="dxa"/>
          </w:tcPr>
          <w:p w:rsidR="009B40E6" w:rsidRDefault="009B40E6" w:rsidP="009B40E6">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9B40E6" w:rsidRPr="008D66DB" w:rsidRDefault="009B40E6" w:rsidP="009B40E6">
            <w:pPr>
              <w:jc w:val="center"/>
              <w:rPr>
                <w:sz w:val="18"/>
                <w:szCs w:val="18"/>
              </w:rPr>
            </w:pPr>
          </w:p>
        </w:tc>
        <w:tc>
          <w:tcPr>
            <w:tcW w:w="2693" w:type="dxa"/>
          </w:tcPr>
          <w:p w:rsidR="009B40E6" w:rsidRPr="008D66DB" w:rsidRDefault="009B40E6" w:rsidP="009B40E6">
            <w:pPr>
              <w:jc w:val="both"/>
              <w:rPr>
                <w:sz w:val="18"/>
                <w:szCs w:val="18"/>
              </w:rPr>
            </w:pPr>
          </w:p>
        </w:tc>
        <w:tc>
          <w:tcPr>
            <w:tcW w:w="1418" w:type="dxa"/>
          </w:tcPr>
          <w:p w:rsidR="009B40E6" w:rsidRPr="008D66DB" w:rsidRDefault="009B40E6" w:rsidP="009B40E6">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9B40E6" w:rsidRPr="008D66DB" w:rsidRDefault="009B40E6" w:rsidP="009B40E6">
            <w:pPr>
              <w:jc w:val="center"/>
              <w:rPr>
                <w:sz w:val="18"/>
                <w:szCs w:val="18"/>
              </w:rPr>
            </w:pPr>
            <w:r>
              <w:rPr>
                <w:sz w:val="18"/>
                <w:szCs w:val="18"/>
              </w:rPr>
              <w:t>7 Años</w:t>
            </w:r>
          </w:p>
        </w:tc>
        <w:tc>
          <w:tcPr>
            <w:tcW w:w="1134" w:type="dxa"/>
          </w:tcPr>
          <w:p w:rsidR="009B40E6" w:rsidRPr="008D66DB" w:rsidRDefault="009B40E6" w:rsidP="009B40E6">
            <w:pPr>
              <w:jc w:val="center"/>
              <w:rPr>
                <w:sz w:val="18"/>
                <w:szCs w:val="18"/>
              </w:rPr>
            </w:pPr>
            <w:r>
              <w:rPr>
                <w:sz w:val="18"/>
                <w:szCs w:val="18"/>
              </w:rPr>
              <w:t>31/08/2022</w:t>
            </w:r>
          </w:p>
        </w:tc>
      </w:tr>
      <w:tr w:rsidR="009B40E6" w:rsidRPr="008D66DB" w:rsidTr="0009677D">
        <w:trPr>
          <w:trHeight w:val="149"/>
        </w:trPr>
        <w:tc>
          <w:tcPr>
            <w:tcW w:w="675" w:type="dxa"/>
          </w:tcPr>
          <w:p w:rsidR="009B40E6" w:rsidRPr="008D66DB" w:rsidRDefault="009B40E6" w:rsidP="009B40E6">
            <w:pPr>
              <w:rPr>
                <w:sz w:val="18"/>
                <w:szCs w:val="18"/>
              </w:rPr>
            </w:pPr>
          </w:p>
        </w:tc>
        <w:tc>
          <w:tcPr>
            <w:tcW w:w="1367" w:type="dxa"/>
          </w:tcPr>
          <w:p w:rsidR="009B40E6" w:rsidRPr="008D66DB" w:rsidRDefault="009B40E6" w:rsidP="009B40E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9B40E6" w:rsidRPr="008D66DB" w:rsidRDefault="009B40E6" w:rsidP="009B40E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9B40E6" w:rsidRPr="00594509" w:rsidRDefault="009B40E6" w:rsidP="009B40E6">
            <w:pPr>
              <w:rPr>
                <w:sz w:val="18"/>
                <w:szCs w:val="18"/>
              </w:rPr>
            </w:pPr>
            <w:r w:rsidRPr="00594509">
              <w:rPr>
                <w:sz w:val="18"/>
                <w:szCs w:val="18"/>
              </w:rPr>
              <w:t>DR-</w:t>
            </w:r>
            <w:r>
              <w:rPr>
                <w:sz w:val="18"/>
                <w:szCs w:val="18"/>
              </w:rPr>
              <w:t>712</w:t>
            </w:r>
          </w:p>
        </w:tc>
        <w:tc>
          <w:tcPr>
            <w:tcW w:w="2177" w:type="dxa"/>
          </w:tcPr>
          <w:p w:rsidR="009B40E6" w:rsidRPr="008D66DB" w:rsidRDefault="009B40E6" w:rsidP="009B40E6">
            <w:pPr>
              <w:jc w:val="both"/>
              <w:rPr>
                <w:sz w:val="18"/>
                <w:szCs w:val="18"/>
              </w:rPr>
            </w:pPr>
            <w:r w:rsidRPr="004F3BE0">
              <w:rPr>
                <w:sz w:val="18"/>
                <w:szCs w:val="18"/>
              </w:rPr>
              <w:t>Auditoría a la atención de quejas y avisos de Centros Educativos Públicos, interpuestos por la ciudadanía en la Dirección de Transparencia del MINED</w:t>
            </w:r>
          </w:p>
        </w:tc>
        <w:tc>
          <w:tcPr>
            <w:tcW w:w="709" w:type="dxa"/>
          </w:tcPr>
          <w:p w:rsidR="009B40E6" w:rsidRPr="008D66DB" w:rsidRDefault="009B40E6" w:rsidP="009B40E6">
            <w:pPr>
              <w:jc w:val="center"/>
              <w:rPr>
                <w:sz w:val="18"/>
                <w:szCs w:val="18"/>
              </w:rPr>
            </w:pPr>
            <w:r>
              <w:rPr>
                <w:sz w:val="18"/>
                <w:szCs w:val="18"/>
              </w:rPr>
              <w:t>X</w:t>
            </w:r>
          </w:p>
        </w:tc>
        <w:tc>
          <w:tcPr>
            <w:tcW w:w="851" w:type="dxa"/>
          </w:tcPr>
          <w:p w:rsidR="009B40E6" w:rsidRPr="008D66DB" w:rsidRDefault="009B40E6" w:rsidP="009B40E6">
            <w:pPr>
              <w:rPr>
                <w:sz w:val="18"/>
                <w:szCs w:val="18"/>
              </w:rPr>
            </w:pPr>
          </w:p>
        </w:tc>
        <w:tc>
          <w:tcPr>
            <w:tcW w:w="1701" w:type="dxa"/>
          </w:tcPr>
          <w:p w:rsidR="009B40E6" w:rsidRPr="008D66DB" w:rsidRDefault="009B40E6" w:rsidP="009B40E6">
            <w:pPr>
              <w:jc w:val="both"/>
              <w:rPr>
                <w:sz w:val="18"/>
                <w:szCs w:val="18"/>
              </w:rPr>
            </w:pPr>
          </w:p>
        </w:tc>
        <w:tc>
          <w:tcPr>
            <w:tcW w:w="1559" w:type="dxa"/>
          </w:tcPr>
          <w:p w:rsidR="009B40E6" w:rsidRDefault="009B40E6" w:rsidP="009B40E6">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9B40E6" w:rsidRPr="008D66DB" w:rsidRDefault="009B40E6" w:rsidP="009B40E6">
            <w:pPr>
              <w:jc w:val="center"/>
              <w:rPr>
                <w:sz w:val="18"/>
                <w:szCs w:val="18"/>
              </w:rPr>
            </w:pPr>
          </w:p>
        </w:tc>
        <w:tc>
          <w:tcPr>
            <w:tcW w:w="2693" w:type="dxa"/>
          </w:tcPr>
          <w:p w:rsidR="009B40E6" w:rsidRPr="008D66DB" w:rsidRDefault="009B40E6" w:rsidP="009B40E6">
            <w:pPr>
              <w:jc w:val="both"/>
              <w:rPr>
                <w:sz w:val="18"/>
                <w:szCs w:val="18"/>
              </w:rPr>
            </w:pPr>
          </w:p>
        </w:tc>
        <w:tc>
          <w:tcPr>
            <w:tcW w:w="1418" w:type="dxa"/>
          </w:tcPr>
          <w:p w:rsidR="009B40E6" w:rsidRPr="008D66DB" w:rsidRDefault="009B40E6" w:rsidP="009B40E6">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9B40E6" w:rsidRPr="008D66DB" w:rsidRDefault="009B40E6" w:rsidP="009B40E6">
            <w:pPr>
              <w:jc w:val="center"/>
              <w:rPr>
                <w:sz w:val="18"/>
                <w:szCs w:val="18"/>
              </w:rPr>
            </w:pPr>
            <w:r>
              <w:rPr>
                <w:sz w:val="18"/>
                <w:szCs w:val="18"/>
              </w:rPr>
              <w:t>7 Años</w:t>
            </w:r>
          </w:p>
        </w:tc>
        <w:tc>
          <w:tcPr>
            <w:tcW w:w="1134" w:type="dxa"/>
          </w:tcPr>
          <w:p w:rsidR="009B40E6" w:rsidRPr="008D66DB" w:rsidRDefault="009B40E6" w:rsidP="009B40E6">
            <w:pPr>
              <w:jc w:val="center"/>
              <w:rPr>
                <w:sz w:val="18"/>
                <w:szCs w:val="18"/>
              </w:rPr>
            </w:pPr>
            <w:r>
              <w:rPr>
                <w:sz w:val="18"/>
                <w:szCs w:val="18"/>
              </w:rPr>
              <w:t>31/08/2022</w:t>
            </w:r>
          </w:p>
        </w:tc>
      </w:tr>
      <w:tr w:rsidR="009B40E6" w:rsidRPr="008D66DB" w:rsidTr="0009677D">
        <w:trPr>
          <w:trHeight w:val="149"/>
        </w:trPr>
        <w:tc>
          <w:tcPr>
            <w:tcW w:w="675" w:type="dxa"/>
          </w:tcPr>
          <w:p w:rsidR="009B40E6" w:rsidRPr="008D66DB" w:rsidRDefault="009B40E6" w:rsidP="009B40E6">
            <w:pPr>
              <w:rPr>
                <w:sz w:val="18"/>
                <w:szCs w:val="18"/>
              </w:rPr>
            </w:pPr>
          </w:p>
        </w:tc>
        <w:tc>
          <w:tcPr>
            <w:tcW w:w="1367" w:type="dxa"/>
          </w:tcPr>
          <w:p w:rsidR="009B40E6" w:rsidRPr="008D66DB" w:rsidRDefault="009B40E6" w:rsidP="009B40E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9B40E6" w:rsidRPr="008D66DB" w:rsidRDefault="009B40E6" w:rsidP="009B40E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9B40E6" w:rsidRPr="00594509" w:rsidRDefault="009B40E6" w:rsidP="009B40E6">
            <w:pPr>
              <w:rPr>
                <w:sz w:val="18"/>
                <w:szCs w:val="18"/>
              </w:rPr>
            </w:pPr>
            <w:r w:rsidRPr="00594509">
              <w:rPr>
                <w:sz w:val="18"/>
                <w:szCs w:val="18"/>
              </w:rPr>
              <w:t>DR-</w:t>
            </w:r>
            <w:r>
              <w:rPr>
                <w:sz w:val="18"/>
                <w:szCs w:val="18"/>
              </w:rPr>
              <w:t>713</w:t>
            </w:r>
          </w:p>
        </w:tc>
        <w:tc>
          <w:tcPr>
            <w:tcW w:w="2177" w:type="dxa"/>
          </w:tcPr>
          <w:p w:rsidR="009B40E6" w:rsidRPr="008D66DB" w:rsidRDefault="009B40E6" w:rsidP="009B40E6">
            <w:pPr>
              <w:jc w:val="both"/>
              <w:rPr>
                <w:sz w:val="18"/>
                <w:szCs w:val="18"/>
              </w:rPr>
            </w:pPr>
            <w:r w:rsidRPr="004F3BE0">
              <w:rPr>
                <w:sz w:val="18"/>
                <w:szCs w:val="18"/>
              </w:rPr>
              <w:t>Emisión de Constancias de Salarios en las DDE</w:t>
            </w:r>
          </w:p>
        </w:tc>
        <w:tc>
          <w:tcPr>
            <w:tcW w:w="709" w:type="dxa"/>
          </w:tcPr>
          <w:p w:rsidR="009B40E6" w:rsidRPr="008D66DB" w:rsidRDefault="009B40E6" w:rsidP="009B40E6">
            <w:pPr>
              <w:jc w:val="center"/>
              <w:rPr>
                <w:sz w:val="18"/>
                <w:szCs w:val="18"/>
              </w:rPr>
            </w:pPr>
            <w:r>
              <w:rPr>
                <w:sz w:val="18"/>
                <w:szCs w:val="18"/>
              </w:rPr>
              <w:t>X</w:t>
            </w:r>
          </w:p>
        </w:tc>
        <w:tc>
          <w:tcPr>
            <w:tcW w:w="851" w:type="dxa"/>
          </w:tcPr>
          <w:p w:rsidR="009B40E6" w:rsidRPr="008D66DB" w:rsidRDefault="009B40E6" w:rsidP="009B40E6">
            <w:pPr>
              <w:rPr>
                <w:sz w:val="18"/>
                <w:szCs w:val="18"/>
              </w:rPr>
            </w:pPr>
          </w:p>
        </w:tc>
        <w:tc>
          <w:tcPr>
            <w:tcW w:w="1701" w:type="dxa"/>
          </w:tcPr>
          <w:p w:rsidR="009B40E6" w:rsidRPr="008D66DB" w:rsidRDefault="009B40E6" w:rsidP="009B40E6">
            <w:pPr>
              <w:jc w:val="both"/>
              <w:rPr>
                <w:sz w:val="18"/>
                <w:szCs w:val="18"/>
              </w:rPr>
            </w:pPr>
          </w:p>
        </w:tc>
        <w:tc>
          <w:tcPr>
            <w:tcW w:w="1559" w:type="dxa"/>
          </w:tcPr>
          <w:p w:rsidR="009B40E6" w:rsidRDefault="009B40E6" w:rsidP="009B40E6">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9B40E6" w:rsidRPr="008D66DB" w:rsidRDefault="009B40E6" w:rsidP="009B40E6">
            <w:pPr>
              <w:jc w:val="center"/>
              <w:rPr>
                <w:sz w:val="18"/>
                <w:szCs w:val="18"/>
              </w:rPr>
            </w:pPr>
          </w:p>
        </w:tc>
        <w:tc>
          <w:tcPr>
            <w:tcW w:w="2693" w:type="dxa"/>
          </w:tcPr>
          <w:p w:rsidR="009B40E6" w:rsidRPr="008D66DB" w:rsidRDefault="009B40E6" w:rsidP="009B40E6">
            <w:pPr>
              <w:jc w:val="both"/>
              <w:rPr>
                <w:sz w:val="18"/>
                <w:szCs w:val="18"/>
              </w:rPr>
            </w:pPr>
          </w:p>
        </w:tc>
        <w:tc>
          <w:tcPr>
            <w:tcW w:w="1418" w:type="dxa"/>
          </w:tcPr>
          <w:p w:rsidR="009B40E6" w:rsidRPr="008D66DB" w:rsidRDefault="009B40E6" w:rsidP="009B40E6">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9B40E6" w:rsidRPr="008D66DB" w:rsidRDefault="009B40E6" w:rsidP="009B40E6">
            <w:pPr>
              <w:jc w:val="center"/>
              <w:rPr>
                <w:sz w:val="18"/>
                <w:szCs w:val="18"/>
              </w:rPr>
            </w:pPr>
            <w:r>
              <w:rPr>
                <w:sz w:val="18"/>
                <w:szCs w:val="18"/>
              </w:rPr>
              <w:t>7 Años</w:t>
            </w:r>
          </w:p>
        </w:tc>
        <w:tc>
          <w:tcPr>
            <w:tcW w:w="1134" w:type="dxa"/>
          </w:tcPr>
          <w:p w:rsidR="009B40E6" w:rsidRPr="008D66DB" w:rsidRDefault="009B40E6" w:rsidP="009B40E6">
            <w:pPr>
              <w:jc w:val="center"/>
              <w:rPr>
                <w:sz w:val="18"/>
                <w:szCs w:val="18"/>
              </w:rPr>
            </w:pPr>
            <w:r>
              <w:rPr>
                <w:sz w:val="18"/>
                <w:szCs w:val="18"/>
              </w:rPr>
              <w:t>31/08/2022</w:t>
            </w:r>
          </w:p>
        </w:tc>
      </w:tr>
      <w:tr w:rsidR="009B40E6" w:rsidRPr="008D66DB" w:rsidTr="0009677D">
        <w:trPr>
          <w:trHeight w:val="149"/>
        </w:trPr>
        <w:tc>
          <w:tcPr>
            <w:tcW w:w="675" w:type="dxa"/>
          </w:tcPr>
          <w:p w:rsidR="009B40E6" w:rsidRPr="008D66DB" w:rsidRDefault="009B40E6" w:rsidP="009B40E6">
            <w:pPr>
              <w:rPr>
                <w:sz w:val="18"/>
                <w:szCs w:val="18"/>
              </w:rPr>
            </w:pPr>
          </w:p>
        </w:tc>
        <w:tc>
          <w:tcPr>
            <w:tcW w:w="1367" w:type="dxa"/>
          </w:tcPr>
          <w:p w:rsidR="009B40E6" w:rsidRPr="008D66DB" w:rsidRDefault="009B40E6" w:rsidP="009B40E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9B40E6" w:rsidRPr="008D66DB" w:rsidRDefault="009B40E6" w:rsidP="009B40E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9B40E6" w:rsidRPr="00594509" w:rsidRDefault="009B40E6" w:rsidP="009B40E6">
            <w:pPr>
              <w:rPr>
                <w:sz w:val="18"/>
                <w:szCs w:val="18"/>
              </w:rPr>
            </w:pPr>
            <w:r w:rsidRPr="00594509">
              <w:rPr>
                <w:sz w:val="18"/>
                <w:szCs w:val="18"/>
              </w:rPr>
              <w:t>DR-</w:t>
            </w:r>
            <w:r>
              <w:rPr>
                <w:sz w:val="18"/>
                <w:szCs w:val="18"/>
              </w:rPr>
              <w:t>714</w:t>
            </w:r>
          </w:p>
        </w:tc>
        <w:tc>
          <w:tcPr>
            <w:tcW w:w="2177" w:type="dxa"/>
          </w:tcPr>
          <w:p w:rsidR="009B40E6" w:rsidRPr="008D66DB" w:rsidRDefault="009B40E6" w:rsidP="009B40E6">
            <w:pPr>
              <w:jc w:val="both"/>
              <w:rPr>
                <w:sz w:val="18"/>
                <w:szCs w:val="18"/>
              </w:rPr>
            </w:pPr>
            <w:r w:rsidRPr="004F3BE0">
              <w:rPr>
                <w:sz w:val="18"/>
                <w:szCs w:val="18"/>
              </w:rPr>
              <w:t xml:space="preserve">Auditoría a los fondos transferidos por el MINED y a los otros ingresos durante los años 2013 y 2014 al Centro Escolar Cantón San Carlos, Código </w:t>
            </w:r>
            <w:r w:rsidRPr="004F3BE0">
              <w:rPr>
                <w:sz w:val="18"/>
                <w:szCs w:val="18"/>
              </w:rPr>
              <w:lastRenderedPageBreak/>
              <w:t>de Infraestructura 76066, Municipio de Villa Dolores, Departamento de Cabañas.</w:t>
            </w:r>
          </w:p>
        </w:tc>
        <w:tc>
          <w:tcPr>
            <w:tcW w:w="709" w:type="dxa"/>
          </w:tcPr>
          <w:p w:rsidR="009B40E6" w:rsidRPr="008D66DB" w:rsidRDefault="009B40E6" w:rsidP="009B40E6">
            <w:pPr>
              <w:jc w:val="center"/>
              <w:rPr>
                <w:sz w:val="18"/>
                <w:szCs w:val="18"/>
              </w:rPr>
            </w:pPr>
            <w:r>
              <w:rPr>
                <w:sz w:val="18"/>
                <w:szCs w:val="18"/>
              </w:rPr>
              <w:lastRenderedPageBreak/>
              <w:t>X</w:t>
            </w:r>
          </w:p>
        </w:tc>
        <w:tc>
          <w:tcPr>
            <w:tcW w:w="851" w:type="dxa"/>
          </w:tcPr>
          <w:p w:rsidR="009B40E6" w:rsidRPr="008D66DB" w:rsidRDefault="009B40E6" w:rsidP="009B40E6">
            <w:pPr>
              <w:rPr>
                <w:sz w:val="18"/>
                <w:szCs w:val="18"/>
              </w:rPr>
            </w:pPr>
          </w:p>
        </w:tc>
        <w:tc>
          <w:tcPr>
            <w:tcW w:w="1701" w:type="dxa"/>
          </w:tcPr>
          <w:p w:rsidR="009B40E6" w:rsidRPr="008D66DB" w:rsidRDefault="009B40E6" w:rsidP="009B40E6">
            <w:pPr>
              <w:jc w:val="both"/>
              <w:rPr>
                <w:sz w:val="18"/>
                <w:szCs w:val="18"/>
              </w:rPr>
            </w:pPr>
          </w:p>
        </w:tc>
        <w:tc>
          <w:tcPr>
            <w:tcW w:w="1559" w:type="dxa"/>
          </w:tcPr>
          <w:p w:rsidR="009B40E6" w:rsidRDefault="009B40E6" w:rsidP="009B40E6">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9B40E6" w:rsidRPr="008D66DB" w:rsidRDefault="009B40E6" w:rsidP="009B40E6">
            <w:pPr>
              <w:jc w:val="center"/>
              <w:rPr>
                <w:sz w:val="18"/>
                <w:szCs w:val="18"/>
              </w:rPr>
            </w:pPr>
          </w:p>
        </w:tc>
        <w:tc>
          <w:tcPr>
            <w:tcW w:w="2693" w:type="dxa"/>
          </w:tcPr>
          <w:p w:rsidR="009B40E6" w:rsidRPr="008D66DB" w:rsidRDefault="009B40E6" w:rsidP="009B40E6">
            <w:pPr>
              <w:jc w:val="both"/>
              <w:rPr>
                <w:sz w:val="18"/>
                <w:szCs w:val="18"/>
              </w:rPr>
            </w:pPr>
          </w:p>
        </w:tc>
        <w:tc>
          <w:tcPr>
            <w:tcW w:w="1418" w:type="dxa"/>
          </w:tcPr>
          <w:p w:rsidR="009B40E6" w:rsidRPr="008D66DB" w:rsidRDefault="009B40E6" w:rsidP="009B40E6">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9B40E6" w:rsidRPr="008D66DB" w:rsidRDefault="009B40E6" w:rsidP="009B40E6">
            <w:pPr>
              <w:jc w:val="center"/>
              <w:rPr>
                <w:sz w:val="18"/>
                <w:szCs w:val="18"/>
              </w:rPr>
            </w:pPr>
            <w:r>
              <w:rPr>
                <w:sz w:val="18"/>
                <w:szCs w:val="18"/>
              </w:rPr>
              <w:t>7 Años</w:t>
            </w:r>
          </w:p>
        </w:tc>
        <w:tc>
          <w:tcPr>
            <w:tcW w:w="1134" w:type="dxa"/>
          </w:tcPr>
          <w:p w:rsidR="009B40E6" w:rsidRPr="008D66DB" w:rsidRDefault="009B40E6" w:rsidP="009B40E6">
            <w:pPr>
              <w:jc w:val="center"/>
              <w:rPr>
                <w:sz w:val="18"/>
                <w:szCs w:val="18"/>
              </w:rPr>
            </w:pPr>
            <w:r>
              <w:rPr>
                <w:sz w:val="18"/>
                <w:szCs w:val="18"/>
              </w:rPr>
              <w:t>31/08/2022</w:t>
            </w:r>
          </w:p>
        </w:tc>
      </w:tr>
      <w:tr w:rsidR="009B40E6" w:rsidRPr="008D66DB" w:rsidTr="0009677D">
        <w:trPr>
          <w:trHeight w:val="149"/>
        </w:trPr>
        <w:tc>
          <w:tcPr>
            <w:tcW w:w="675" w:type="dxa"/>
          </w:tcPr>
          <w:p w:rsidR="009B40E6" w:rsidRPr="008D66DB" w:rsidRDefault="009B40E6" w:rsidP="009B40E6">
            <w:pPr>
              <w:rPr>
                <w:sz w:val="18"/>
                <w:szCs w:val="18"/>
              </w:rPr>
            </w:pPr>
          </w:p>
        </w:tc>
        <w:tc>
          <w:tcPr>
            <w:tcW w:w="1367" w:type="dxa"/>
          </w:tcPr>
          <w:p w:rsidR="009B40E6" w:rsidRPr="008D66DB" w:rsidRDefault="009B40E6" w:rsidP="009B40E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9B40E6" w:rsidRPr="008D66DB" w:rsidRDefault="009B40E6" w:rsidP="009B40E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9B40E6" w:rsidRPr="00594509" w:rsidRDefault="009B40E6" w:rsidP="009B40E6">
            <w:pPr>
              <w:rPr>
                <w:sz w:val="18"/>
                <w:szCs w:val="18"/>
              </w:rPr>
            </w:pPr>
            <w:r w:rsidRPr="00594509">
              <w:rPr>
                <w:sz w:val="18"/>
                <w:szCs w:val="18"/>
              </w:rPr>
              <w:t>DR-</w:t>
            </w:r>
            <w:r>
              <w:rPr>
                <w:sz w:val="18"/>
                <w:szCs w:val="18"/>
              </w:rPr>
              <w:t>715</w:t>
            </w:r>
          </w:p>
        </w:tc>
        <w:tc>
          <w:tcPr>
            <w:tcW w:w="2177" w:type="dxa"/>
          </w:tcPr>
          <w:p w:rsidR="009B40E6" w:rsidRPr="008D66DB" w:rsidRDefault="009B40E6" w:rsidP="009B40E6">
            <w:pPr>
              <w:jc w:val="both"/>
              <w:rPr>
                <w:sz w:val="18"/>
                <w:szCs w:val="18"/>
              </w:rPr>
            </w:pPr>
            <w:r w:rsidRPr="004F3BE0">
              <w:rPr>
                <w:sz w:val="18"/>
                <w:szCs w:val="18"/>
              </w:rPr>
              <w:t>Auditoría a los fondos transferidos por el MINED y otros ingresos del año 2014 del Centro Escolar Walter Thilo Deininger, Código de Infraestructura 10999,  Municipio y Departamento de La Libertad.</w:t>
            </w:r>
          </w:p>
        </w:tc>
        <w:tc>
          <w:tcPr>
            <w:tcW w:w="709" w:type="dxa"/>
          </w:tcPr>
          <w:p w:rsidR="009B40E6" w:rsidRPr="008D66DB" w:rsidRDefault="009B40E6" w:rsidP="009B40E6">
            <w:pPr>
              <w:jc w:val="center"/>
              <w:rPr>
                <w:sz w:val="18"/>
                <w:szCs w:val="18"/>
              </w:rPr>
            </w:pPr>
            <w:r>
              <w:rPr>
                <w:sz w:val="18"/>
                <w:szCs w:val="18"/>
              </w:rPr>
              <w:t>X</w:t>
            </w:r>
          </w:p>
        </w:tc>
        <w:tc>
          <w:tcPr>
            <w:tcW w:w="851" w:type="dxa"/>
          </w:tcPr>
          <w:p w:rsidR="009B40E6" w:rsidRPr="008D66DB" w:rsidRDefault="009B40E6" w:rsidP="009B40E6">
            <w:pPr>
              <w:rPr>
                <w:sz w:val="18"/>
                <w:szCs w:val="18"/>
              </w:rPr>
            </w:pPr>
          </w:p>
        </w:tc>
        <w:tc>
          <w:tcPr>
            <w:tcW w:w="1701" w:type="dxa"/>
          </w:tcPr>
          <w:p w:rsidR="009B40E6" w:rsidRPr="008D66DB" w:rsidRDefault="009B40E6" w:rsidP="009B40E6">
            <w:pPr>
              <w:jc w:val="both"/>
              <w:rPr>
                <w:sz w:val="18"/>
                <w:szCs w:val="18"/>
              </w:rPr>
            </w:pPr>
          </w:p>
        </w:tc>
        <w:tc>
          <w:tcPr>
            <w:tcW w:w="1559" w:type="dxa"/>
          </w:tcPr>
          <w:p w:rsidR="009B40E6" w:rsidRDefault="009B40E6" w:rsidP="009B40E6">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9B40E6" w:rsidRPr="008D66DB" w:rsidRDefault="009B40E6" w:rsidP="009B40E6">
            <w:pPr>
              <w:jc w:val="center"/>
              <w:rPr>
                <w:sz w:val="18"/>
                <w:szCs w:val="18"/>
              </w:rPr>
            </w:pPr>
          </w:p>
        </w:tc>
        <w:tc>
          <w:tcPr>
            <w:tcW w:w="2693" w:type="dxa"/>
          </w:tcPr>
          <w:p w:rsidR="009B40E6" w:rsidRPr="008D66DB" w:rsidRDefault="009B40E6" w:rsidP="009B40E6">
            <w:pPr>
              <w:jc w:val="both"/>
              <w:rPr>
                <w:sz w:val="18"/>
                <w:szCs w:val="18"/>
              </w:rPr>
            </w:pPr>
          </w:p>
        </w:tc>
        <w:tc>
          <w:tcPr>
            <w:tcW w:w="1418" w:type="dxa"/>
          </w:tcPr>
          <w:p w:rsidR="009B40E6" w:rsidRPr="008D66DB" w:rsidRDefault="009B40E6" w:rsidP="009B40E6">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9B40E6" w:rsidRPr="008D66DB" w:rsidRDefault="009B40E6" w:rsidP="009B40E6">
            <w:pPr>
              <w:jc w:val="center"/>
              <w:rPr>
                <w:sz w:val="18"/>
                <w:szCs w:val="18"/>
              </w:rPr>
            </w:pPr>
            <w:r>
              <w:rPr>
                <w:sz w:val="18"/>
                <w:szCs w:val="18"/>
              </w:rPr>
              <w:t>7 Años</w:t>
            </w:r>
          </w:p>
        </w:tc>
        <w:tc>
          <w:tcPr>
            <w:tcW w:w="1134" w:type="dxa"/>
          </w:tcPr>
          <w:p w:rsidR="009B40E6" w:rsidRPr="008D66DB" w:rsidRDefault="009B40E6" w:rsidP="009B40E6">
            <w:pPr>
              <w:jc w:val="center"/>
              <w:rPr>
                <w:sz w:val="18"/>
                <w:szCs w:val="18"/>
              </w:rPr>
            </w:pPr>
            <w:r>
              <w:rPr>
                <w:sz w:val="18"/>
                <w:szCs w:val="18"/>
              </w:rPr>
              <w:t>31/08/2022</w:t>
            </w:r>
          </w:p>
        </w:tc>
      </w:tr>
      <w:tr w:rsidR="009B40E6" w:rsidRPr="008D66DB" w:rsidTr="0009677D">
        <w:trPr>
          <w:trHeight w:val="149"/>
        </w:trPr>
        <w:tc>
          <w:tcPr>
            <w:tcW w:w="675" w:type="dxa"/>
          </w:tcPr>
          <w:p w:rsidR="009B40E6" w:rsidRPr="008D66DB" w:rsidRDefault="009B40E6" w:rsidP="009B40E6">
            <w:pPr>
              <w:rPr>
                <w:sz w:val="18"/>
                <w:szCs w:val="18"/>
              </w:rPr>
            </w:pPr>
          </w:p>
        </w:tc>
        <w:tc>
          <w:tcPr>
            <w:tcW w:w="1367" w:type="dxa"/>
          </w:tcPr>
          <w:p w:rsidR="009B40E6" w:rsidRPr="008D66DB" w:rsidRDefault="009B40E6" w:rsidP="009B40E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9B40E6" w:rsidRPr="008D66DB" w:rsidRDefault="009B40E6" w:rsidP="009B40E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9B40E6" w:rsidRPr="00594509" w:rsidRDefault="009B40E6" w:rsidP="009B40E6">
            <w:pPr>
              <w:rPr>
                <w:sz w:val="18"/>
                <w:szCs w:val="18"/>
              </w:rPr>
            </w:pPr>
            <w:r w:rsidRPr="00594509">
              <w:rPr>
                <w:sz w:val="18"/>
                <w:szCs w:val="18"/>
              </w:rPr>
              <w:t>DR-</w:t>
            </w:r>
            <w:r>
              <w:rPr>
                <w:sz w:val="18"/>
                <w:szCs w:val="18"/>
              </w:rPr>
              <w:t>716</w:t>
            </w:r>
          </w:p>
        </w:tc>
        <w:tc>
          <w:tcPr>
            <w:tcW w:w="2177" w:type="dxa"/>
          </w:tcPr>
          <w:p w:rsidR="009B40E6" w:rsidRPr="008D66DB" w:rsidRDefault="008003B6" w:rsidP="009B40E6">
            <w:pPr>
              <w:jc w:val="both"/>
              <w:rPr>
                <w:sz w:val="18"/>
                <w:szCs w:val="18"/>
              </w:rPr>
            </w:pPr>
            <w:r w:rsidRPr="008003B6">
              <w:rPr>
                <w:sz w:val="18"/>
                <w:szCs w:val="18"/>
              </w:rPr>
              <w:t>Auditoría a los fondos transferidos por el MINED correspondiente al período 2014 al Instituto Nacional San Luis La Herradura, Código de Infraestructura 12126, Municipio de San Luis La Herradura, Departamento de La Paz.</w:t>
            </w:r>
          </w:p>
        </w:tc>
        <w:tc>
          <w:tcPr>
            <w:tcW w:w="709" w:type="dxa"/>
          </w:tcPr>
          <w:p w:rsidR="009B40E6" w:rsidRPr="008D66DB" w:rsidRDefault="009B40E6" w:rsidP="009B40E6">
            <w:pPr>
              <w:jc w:val="center"/>
              <w:rPr>
                <w:sz w:val="18"/>
                <w:szCs w:val="18"/>
              </w:rPr>
            </w:pPr>
            <w:r>
              <w:rPr>
                <w:sz w:val="18"/>
                <w:szCs w:val="18"/>
              </w:rPr>
              <w:t>X</w:t>
            </w:r>
          </w:p>
        </w:tc>
        <w:tc>
          <w:tcPr>
            <w:tcW w:w="851" w:type="dxa"/>
          </w:tcPr>
          <w:p w:rsidR="009B40E6" w:rsidRPr="008D66DB" w:rsidRDefault="009B40E6" w:rsidP="009B40E6">
            <w:pPr>
              <w:rPr>
                <w:sz w:val="18"/>
                <w:szCs w:val="18"/>
              </w:rPr>
            </w:pPr>
          </w:p>
        </w:tc>
        <w:tc>
          <w:tcPr>
            <w:tcW w:w="1701" w:type="dxa"/>
          </w:tcPr>
          <w:p w:rsidR="009B40E6" w:rsidRPr="008D66DB" w:rsidRDefault="009B40E6" w:rsidP="009B40E6">
            <w:pPr>
              <w:jc w:val="both"/>
              <w:rPr>
                <w:sz w:val="18"/>
                <w:szCs w:val="18"/>
              </w:rPr>
            </w:pPr>
          </w:p>
        </w:tc>
        <w:tc>
          <w:tcPr>
            <w:tcW w:w="1559" w:type="dxa"/>
          </w:tcPr>
          <w:p w:rsidR="009B40E6" w:rsidRDefault="009B40E6" w:rsidP="009B40E6">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9B40E6" w:rsidRPr="008D66DB" w:rsidRDefault="009B40E6" w:rsidP="009B40E6">
            <w:pPr>
              <w:jc w:val="center"/>
              <w:rPr>
                <w:sz w:val="18"/>
                <w:szCs w:val="18"/>
              </w:rPr>
            </w:pPr>
          </w:p>
        </w:tc>
        <w:tc>
          <w:tcPr>
            <w:tcW w:w="2693" w:type="dxa"/>
          </w:tcPr>
          <w:p w:rsidR="009B40E6" w:rsidRPr="008D66DB" w:rsidRDefault="009B40E6" w:rsidP="009B40E6">
            <w:pPr>
              <w:jc w:val="both"/>
              <w:rPr>
                <w:sz w:val="18"/>
                <w:szCs w:val="18"/>
              </w:rPr>
            </w:pPr>
          </w:p>
        </w:tc>
        <w:tc>
          <w:tcPr>
            <w:tcW w:w="1418" w:type="dxa"/>
          </w:tcPr>
          <w:p w:rsidR="009B40E6" w:rsidRPr="008D66DB" w:rsidRDefault="009B40E6" w:rsidP="009B40E6">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9B40E6" w:rsidRPr="008D66DB" w:rsidRDefault="009B40E6" w:rsidP="009B40E6">
            <w:pPr>
              <w:jc w:val="center"/>
              <w:rPr>
                <w:sz w:val="18"/>
                <w:szCs w:val="18"/>
              </w:rPr>
            </w:pPr>
            <w:r>
              <w:rPr>
                <w:sz w:val="18"/>
                <w:szCs w:val="18"/>
              </w:rPr>
              <w:t>7 Años</w:t>
            </w:r>
          </w:p>
        </w:tc>
        <w:tc>
          <w:tcPr>
            <w:tcW w:w="1134" w:type="dxa"/>
          </w:tcPr>
          <w:p w:rsidR="009B40E6" w:rsidRPr="008D66DB" w:rsidRDefault="009B40E6" w:rsidP="009B40E6">
            <w:pPr>
              <w:jc w:val="center"/>
              <w:rPr>
                <w:sz w:val="18"/>
                <w:szCs w:val="18"/>
              </w:rPr>
            </w:pPr>
            <w:r>
              <w:rPr>
                <w:sz w:val="18"/>
                <w:szCs w:val="18"/>
              </w:rPr>
              <w:t>31/08/2022</w:t>
            </w:r>
          </w:p>
        </w:tc>
      </w:tr>
      <w:tr w:rsidR="009B40E6" w:rsidRPr="008D66DB" w:rsidTr="0009677D">
        <w:trPr>
          <w:trHeight w:val="149"/>
        </w:trPr>
        <w:tc>
          <w:tcPr>
            <w:tcW w:w="675" w:type="dxa"/>
          </w:tcPr>
          <w:p w:rsidR="009B40E6" w:rsidRPr="008D66DB" w:rsidRDefault="009B40E6" w:rsidP="009B40E6">
            <w:pPr>
              <w:rPr>
                <w:sz w:val="18"/>
                <w:szCs w:val="18"/>
              </w:rPr>
            </w:pPr>
          </w:p>
        </w:tc>
        <w:tc>
          <w:tcPr>
            <w:tcW w:w="1367" w:type="dxa"/>
          </w:tcPr>
          <w:p w:rsidR="009B40E6" w:rsidRPr="008D66DB" w:rsidRDefault="009B40E6" w:rsidP="009B40E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9B40E6" w:rsidRPr="008D66DB" w:rsidRDefault="009B40E6" w:rsidP="009B40E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9B40E6" w:rsidRPr="00594509" w:rsidRDefault="009B40E6" w:rsidP="009B40E6">
            <w:pPr>
              <w:rPr>
                <w:sz w:val="18"/>
                <w:szCs w:val="18"/>
              </w:rPr>
            </w:pPr>
            <w:r w:rsidRPr="00594509">
              <w:rPr>
                <w:sz w:val="18"/>
                <w:szCs w:val="18"/>
              </w:rPr>
              <w:t>DR-</w:t>
            </w:r>
            <w:r>
              <w:rPr>
                <w:sz w:val="18"/>
                <w:szCs w:val="18"/>
              </w:rPr>
              <w:t>717</w:t>
            </w:r>
          </w:p>
        </w:tc>
        <w:tc>
          <w:tcPr>
            <w:tcW w:w="2177" w:type="dxa"/>
          </w:tcPr>
          <w:p w:rsidR="009B40E6" w:rsidRPr="008D66DB" w:rsidRDefault="008003B6" w:rsidP="009B40E6">
            <w:pPr>
              <w:jc w:val="both"/>
              <w:rPr>
                <w:sz w:val="18"/>
                <w:szCs w:val="18"/>
              </w:rPr>
            </w:pPr>
            <w:r w:rsidRPr="008003B6">
              <w:rPr>
                <w:sz w:val="18"/>
                <w:szCs w:val="18"/>
              </w:rPr>
              <w:t>Auditoría a los otros ingresos, asistencia y alimentación al Centro Escolar Agua Escondida, Código de Infraestructura 11239, Municipio de San Juan Opico, Departamento de La Libertad.</w:t>
            </w:r>
          </w:p>
        </w:tc>
        <w:tc>
          <w:tcPr>
            <w:tcW w:w="709" w:type="dxa"/>
          </w:tcPr>
          <w:p w:rsidR="009B40E6" w:rsidRPr="008D66DB" w:rsidRDefault="009B40E6" w:rsidP="009B40E6">
            <w:pPr>
              <w:jc w:val="center"/>
              <w:rPr>
                <w:sz w:val="18"/>
                <w:szCs w:val="18"/>
              </w:rPr>
            </w:pPr>
            <w:r>
              <w:rPr>
                <w:sz w:val="18"/>
                <w:szCs w:val="18"/>
              </w:rPr>
              <w:t>X</w:t>
            </w:r>
          </w:p>
        </w:tc>
        <w:tc>
          <w:tcPr>
            <w:tcW w:w="851" w:type="dxa"/>
          </w:tcPr>
          <w:p w:rsidR="009B40E6" w:rsidRPr="008D66DB" w:rsidRDefault="009B40E6" w:rsidP="009B40E6">
            <w:pPr>
              <w:rPr>
                <w:sz w:val="18"/>
                <w:szCs w:val="18"/>
              </w:rPr>
            </w:pPr>
          </w:p>
        </w:tc>
        <w:tc>
          <w:tcPr>
            <w:tcW w:w="1701" w:type="dxa"/>
          </w:tcPr>
          <w:p w:rsidR="009B40E6" w:rsidRPr="008D66DB" w:rsidRDefault="009B40E6" w:rsidP="009B40E6">
            <w:pPr>
              <w:jc w:val="both"/>
              <w:rPr>
                <w:sz w:val="18"/>
                <w:szCs w:val="18"/>
              </w:rPr>
            </w:pPr>
          </w:p>
        </w:tc>
        <w:tc>
          <w:tcPr>
            <w:tcW w:w="1559" w:type="dxa"/>
          </w:tcPr>
          <w:p w:rsidR="009B40E6" w:rsidRDefault="009B40E6" w:rsidP="009B40E6">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9B40E6" w:rsidRPr="008D66DB" w:rsidRDefault="009B40E6" w:rsidP="009B40E6">
            <w:pPr>
              <w:jc w:val="center"/>
              <w:rPr>
                <w:sz w:val="18"/>
                <w:szCs w:val="18"/>
              </w:rPr>
            </w:pPr>
          </w:p>
        </w:tc>
        <w:tc>
          <w:tcPr>
            <w:tcW w:w="2693" w:type="dxa"/>
          </w:tcPr>
          <w:p w:rsidR="009B40E6" w:rsidRPr="008D66DB" w:rsidRDefault="009B40E6" w:rsidP="009B40E6">
            <w:pPr>
              <w:jc w:val="both"/>
              <w:rPr>
                <w:sz w:val="18"/>
                <w:szCs w:val="18"/>
              </w:rPr>
            </w:pPr>
          </w:p>
        </w:tc>
        <w:tc>
          <w:tcPr>
            <w:tcW w:w="1418" w:type="dxa"/>
          </w:tcPr>
          <w:p w:rsidR="009B40E6" w:rsidRPr="008D66DB" w:rsidRDefault="009B40E6" w:rsidP="009B40E6">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9B40E6" w:rsidRPr="008D66DB" w:rsidRDefault="009B40E6" w:rsidP="009B40E6">
            <w:pPr>
              <w:jc w:val="center"/>
              <w:rPr>
                <w:sz w:val="18"/>
                <w:szCs w:val="18"/>
              </w:rPr>
            </w:pPr>
            <w:r>
              <w:rPr>
                <w:sz w:val="18"/>
                <w:szCs w:val="18"/>
              </w:rPr>
              <w:t>7 Años</w:t>
            </w:r>
          </w:p>
        </w:tc>
        <w:tc>
          <w:tcPr>
            <w:tcW w:w="1134" w:type="dxa"/>
          </w:tcPr>
          <w:p w:rsidR="009B40E6" w:rsidRPr="008D66DB" w:rsidRDefault="009B40E6" w:rsidP="009B40E6">
            <w:pPr>
              <w:jc w:val="center"/>
              <w:rPr>
                <w:sz w:val="18"/>
                <w:szCs w:val="18"/>
              </w:rPr>
            </w:pPr>
            <w:r>
              <w:rPr>
                <w:sz w:val="18"/>
                <w:szCs w:val="18"/>
              </w:rPr>
              <w:t>31/08/2022</w:t>
            </w:r>
          </w:p>
        </w:tc>
      </w:tr>
      <w:tr w:rsidR="009B40E6" w:rsidRPr="008D66DB" w:rsidTr="0009677D">
        <w:trPr>
          <w:trHeight w:val="149"/>
        </w:trPr>
        <w:tc>
          <w:tcPr>
            <w:tcW w:w="675" w:type="dxa"/>
          </w:tcPr>
          <w:p w:rsidR="009B40E6" w:rsidRPr="008D66DB" w:rsidRDefault="009B40E6" w:rsidP="009B40E6">
            <w:pPr>
              <w:rPr>
                <w:sz w:val="18"/>
                <w:szCs w:val="18"/>
              </w:rPr>
            </w:pPr>
          </w:p>
        </w:tc>
        <w:tc>
          <w:tcPr>
            <w:tcW w:w="1367" w:type="dxa"/>
          </w:tcPr>
          <w:p w:rsidR="009B40E6" w:rsidRPr="008D66DB" w:rsidRDefault="009B40E6" w:rsidP="009B40E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9B40E6" w:rsidRPr="008D66DB" w:rsidRDefault="009B40E6" w:rsidP="009B40E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9B40E6" w:rsidRPr="00594509" w:rsidRDefault="009B40E6" w:rsidP="009B40E6">
            <w:pPr>
              <w:rPr>
                <w:sz w:val="18"/>
                <w:szCs w:val="18"/>
              </w:rPr>
            </w:pPr>
            <w:r w:rsidRPr="00594509">
              <w:rPr>
                <w:sz w:val="18"/>
                <w:szCs w:val="18"/>
              </w:rPr>
              <w:t>DR-</w:t>
            </w:r>
            <w:r>
              <w:rPr>
                <w:sz w:val="18"/>
                <w:szCs w:val="18"/>
              </w:rPr>
              <w:t>718</w:t>
            </w:r>
          </w:p>
        </w:tc>
        <w:tc>
          <w:tcPr>
            <w:tcW w:w="2177" w:type="dxa"/>
          </w:tcPr>
          <w:p w:rsidR="009B40E6" w:rsidRPr="008D66DB" w:rsidRDefault="008003B6" w:rsidP="009B40E6">
            <w:pPr>
              <w:jc w:val="both"/>
              <w:rPr>
                <w:sz w:val="18"/>
                <w:szCs w:val="18"/>
              </w:rPr>
            </w:pPr>
            <w:r w:rsidRPr="008003B6">
              <w:rPr>
                <w:sz w:val="18"/>
                <w:szCs w:val="18"/>
              </w:rPr>
              <w:t>Examen Especial de Tipo Financiero, a 4 Convenios suscritos con la UCA, MINED-DNE-25/2011; 18/2012; 40/2012 y 43/2012</w:t>
            </w:r>
          </w:p>
        </w:tc>
        <w:tc>
          <w:tcPr>
            <w:tcW w:w="709" w:type="dxa"/>
          </w:tcPr>
          <w:p w:rsidR="009B40E6" w:rsidRPr="008D66DB" w:rsidRDefault="009B40E6" w:rsidP="009B40E6">
            <w:pPr>
              <w:jc w:val="center"/>
              <w:rPr>
                <w:sz w:val="18"/>
                <w:szCs w:val="18"/>
              </w:rPr>
            </w:pPr>
            <w:r>
              <w:rPr>
                <w:sz w:val="18"/>
                <w:szCs w:val="18"/>
              </w:rPr>
              <w:t>X</w:t>
            </w:r>
          </w:p>
        </w:tc>
        <w:tc>
          <w:tcPr>
            <w:tcW w:w="851" w:type="dxa"/>
          </w:tcPr>
          <w:p w:rsidR="009B40E6" w:rsidRPr="008D66DB" w:rsidRDefault="009B40E6" w:rsidP="009B40E6">
            <w:pPr>
              <w:rPr>
                <w:sz w:val="18"/>
                <w:szCs w:val="18"/>
              </w:rPr>
            </w:pPr>
          </w:p>
        </w:tc>
        <w:tc>
          <w:tcPr>
            <w:tcW w:w="1701" w:type="dxa"/>
          </w:tcPr>
          <w:p w:rsidR="009B40E6" w:rsidRPr="008D66DB" w:rsidRDefault="009B40E6" w:rsidP="009B40E6">
            <w:pPr>
              <w:jc w:val="both"/>
              <w:rPr>
                <w:sz w:val="18"/>
                <w:szCs w:val="18"/>
              </w:rPr>
            </w:pPr>
          </w:p>
        </w:tc>
        <w:tc>
          <w:tcPr>
            <w:tcW w:w="1559" w:type="dxa"/>
          </w:tcPr>
          <w:p w:rsidR="009B40E6" w:rsidRDefault="009B40E6" w:rsidP="009B40E6">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9B40E6" w:rsidRPr="008D66DB" w:rsidRDefault="009B40E6" w:rsidP="009B40E6">
            <w:pPr>
              <w:jc w:val="center"/>
              <w:rPr>
                <w:sz w:val="18"/>
                <w:szCs w:val="18"/>
              </w:rPr>
            </w:pPr>
          </w:p>
        </w:tc>
        <w:tc>
          <w:tcPr>
            <w:tcW w:w="2693" w:type="dxa"/>
          </w:tcPr>
          <w:p w:rsidR="009B40E6" w:rsidRPr="008D66DB" w:rsidRDefault="009B40E6" w:rsidP="009B40E6">
            <w:pPr>
              <w:jc w:val="both"/>
              <w:rPr>
                <w:sz w:val="18"/>
                <w:szCs w:val="18"/>
              </w:rPr>
            </w:pPr>
          </w:p>
        </w:tc>
        <w:tc>
          <w:tcPr>
            <w:tcW w:w="1418" w:type="dxa"/>
          </w:tcPr>
          <w:p w:rsidR="009B40E6" w:rsidRPr="008D66DB" w:rsidRDefault="009B40E6" w:rsidP="009B40E6">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9B40E6" w:rsidRPr="008D66DB" w:rsidRDefault="009B40E6" w:rsidP="009B40E6">
            <w:pPr>
              <w:jc w:val="center"/>
              <w:rPr>
                <w:sz w:val="18"/>
                <w:szCs w:val="18"/>
              </w:rPr>
            </w:pPr>
            <w:r>
              <w:rPr>
                <w:sz w:val="18"/>
                <w:szCs w:val="18"/>
              </w:rPr>
              <w:t>7 Años</w:t>
            </w:r>
          </w:p>
        </w:tc>
        <w:tc>
          <w:tcPr>
            <w:tcW w:w="1134" w:type="dxa"/>
          </w:tcPr>
          <w:p w:rsidR="009B40E6" w:rsidRPr="008D66DB" w:rsidRDefault="009B40E6" w:rsidP="009B40E6">
            <w:pPr>
              <w:jc w:val="center"/>
              <w:rPr>
                <w:sz w:val="18"/>
                <w:szCs w:val="18"/>
              </w:rPr>
            </w:pPr>
            <w:r>
              <w:rPr>
                <w:sz w:val="18"/>
                <w:szCs w:val="18"/>
              </w:rPr>
              <w:t>31/08/2022</w:t>
            </w:r>
          </w:p>
        </w:tc>
      </w:tr>
      <w:tr w:rsidR="008003B6" w:rsidRPr="008D66DB" w:rsidTr="0009677D">
        <w:trPr>
          <w:trHeight w:val="149"/>
        </w:trPr>
        <w:tc>
          <w:tcPr>
            <w:tcW w:w="675" w:type="dxa"/>
          </w:tcPr>
          <w:p w:rsidR="008003B6" w:rsidRPr="008D66DB" w:rsidRDefault="008003B6" w:rsidP="008003B6">
            <w:pPr>
              <w:rPr>
                <w:sz w:val="18"/>
                <w:szCs w:val="18"/>
              </w:rPr>
            </w:pPr>
          </w:p>
        </w:tc>
        <w:tc>
          <w:tcPr>
            <w:tcW w:w="1367" w:type="dxa"/>
          </w:tcPr>
          <w:p w:rsidR="008003B6" w:rsidRPr="008D66DB" w:rsidRDefault="008003B6" w:rsidP="008003B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8003B6" w:rsidRPr="008D66DB" w:rsidRDefault="008003B6" w:rsidP="008003B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8003B6" w:rsidRPr="00594509" w:rsidRDefault="008003B6" w:rsidP="008003B6">
            <w:pPr>
              <w:rPr>
                <w:sz w:val="18"/>
                <w:szCs w:val="18"/>
              </w:rPr>
            </w:pPr>
            <w:r w:rsidRPr="00594509">
              <w:rPr>
                <w:sz w:val="18"/>
                <w:szCs w:val="18"/>
              </w:rPr>
              <w:t>DR-</w:t>
            </w:r>
            <w:r>
              <w:rPr>
                <w:sz w:val="18"/>
                <w:szCs w:val="18"/>
              </w:rPr>
              <w:t>719</w:t>
            </w:r>
          </w:p>
        </w:tc>
        <w:tc>
          <w:tcPr>
            <w:tcW w:w="2177" w:type="dxa"/>
          </w:tcPr>
          <w:p w:rsidR="008003B6" w:rsidRPr="008D66DB" w:rsidRDefault="008003B6" w:rsidP="008003B6">
            <w:pPr>
              <w:jc w:val="both"/>
              <w:rPr>
                <w:sz w:val="18"/>
                <w:szCs w:val="18"/>
              </w:rPr>
            </w:pPr>
            <w:r w:rsidRPr="008003B6">
              <w:rPr>
                <w:sz w:val="18"/>
                <w:szCs w:val="18"/>
              </w:rPr>
              <w:t>Examen Especial de Tipo Financiero, a la cuenta bancaria  aperturada en Banco Agrícola  No.590-</w:t>
            </w:r>
            <w:r w:rsidRPr="008003B6">
              <w:rPr>
                <w:sz w:val="18"/>
                <w:szCs w:val="18"/>
              </w:rPr>
              <w:lastRenderedPageBreak/>
              <w:t>056835-3 MH-MINED Pagaduría Auxiliar  Oficina Central,  periodo  2014</w:t>
            </w:r>
          </w:p>
        </w:tc>
        <w:tc>
          <w:tcPr>
            <w:tcW w:w="709" w:type="dxa"/>
          </w:tcPr>
          <w:p w:rsidR="008003B6" w:rsidRPr="008D66DB" w:rsidRDefault="008003B6" w:rsidP="008003B6">
            <w:pPr>
              <w:jc w:val="center"/>
              <w:rPr>
                <w:sz w:val="18"/>
                <w:szCs w:val="18"/>
              </w:rPr>
            </w:pPr>
            <w:r>
              <w:rPr>
                <w:sz w:val="18"/>
                <w:szCs w:val="18"/>
              </w:rPr>
              <w:lastRenderedPageBreak/>
              <w:t>X</w:t>
            </w:r>
          </w:p>
        </w:tc>
        <w:tc>
          <w:tcPr>
            <w:tcW w:w="851" w:type="dxa"/>
          </w:tcPr>
          <w:p w:rsidR="008003B6" w:rsidRPr="008D66DB" w:rsidRDefault="008003B6" w:rsidP="008003B6">
            <w:pPr>
              <w:rPr>
                <w:sz w:val="18"/>
                <w:szCs w:val="18"/>
              </w:rPr>
            </w:pPr>
          </w:p>
        </w:tc>
        <w:tc>
          <w:tcPr>
            <w:tcW w:w="1701" w:type="dxa"/>
          </w:tcPr>
          <w:p w:rsidR="008003B6" w:rsidRPr="008D66DB" w:rsidRDefault="008003B6" w:rsidP="008003B6">
            <w:pPr>
              <w:jc w:val="both"/>
              <w:rPr>
                <w:sz w:val="18"/>
                <w:szCs w:val="18"/>
              </w:rPr>
            </w:pPr>
          </w:p>
        </w:tc>
        <w:tc>
          <w:tcPr>
            <w:tcW w:w="1559" w:type="dxa"/>
          </w:tcPr>
          <w:p w:rsidR="008003B6" w:rsidRDefault="008003B6" w:rsidP="008003B6">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8003B6" w:rsidRPr="008D66DB" w:rsidRDefault="008003B6" w:rsidP="008003B6">
            <w:pPr>
              <w:jc w:val="center"/>
              <w:rPr>
                <w:sz w:val="18"/>
                <w:szCs w:val="18"/>
              </w:rPr>
            </w:pPr>
          </w:p>
        </w:tc>
        <w:tc>
          <w:tcPr>
            <w:tcW w:w="2693" w:type="dxa"/>
          </w:tcPr>
          <w:p w:rsidR="008003B6" w:rsidRPr="008D66DB" w:rsidRDefault="008003B6" w:rsidP="008003B6">
            <w:pPr>
              <w:jc w:val="both"/>
              <w:rPr>
                <w:sz w:val="18"/>
                <w:szCs w:val="18"/>
              </w:rPr>
            </w:pPr>
          </w:p>
        </w:tc>
        <w:tc>
          <w:tcPr>
            <w:tcW w:w="1418" w:type="dxa"/>
          </w:tcPr>
          <w:p w:rsidR="008003B6" w:rsidRPr="008D66DB" w:rsidRDefault="008003B6" w:rsidP="008003B6">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8003B6" w:rsidRPr="008D66DB" w:rsidRDefault="008003B6" w:rsidP="008003B6">
            <w:pPr>
              <w:jc w:val="center"/>
              <w:rPr>
                <w:sz w:val="18"/>
                <w:szCs w:val="18"/>
              </w:rPr>
            </w:pPr>
            <w:r>
              <w:rPr>
                <w:sz w:val="18"/>
                <w:szCs w:val="18"/>
              </w:rPr>
              <w:t>7 Años</w:t>
            </w:r>
          </w:p>
        </w:tc>
        <w:tc>
          <w:tcPr>
            <w:tcW w:w="1134" w:type="dxa"/>
          </w:tcPr>
          <w:p w:rsidR="008003B6" w:rsidRPr="008D66DB" w:rsidRDefault="008003B6" w:rsidP="008003B6">
            <w:pPr>
              <w:jc w:val="center"/>
              <w:rPr>
                <w:sz w:val="18"/>
                <w:szCs w:val="18"/>
              </w:rPr>
            </w:pPr>
            <w:r>
              <w:rPr>
                <w:sz w:val="18"/>
                <w:szCs w:val="18"/>
              </w:rPr>
              <w:t>31/08/2022</w:t>
            </w:r>
          </w:p>
        </w:tc>
      </w:tr>
      <w:tr w:rsidR="008003B6" w:rsidRPr="008D66DB" w:rsidTr="0009677D">
        <w:trPr>
          <w:trHeight w:val="149"/>
        </w:trPr>
        <w:tc>
          <w:tcPr>
            <w:tcW w:w="675" w:type="dxa"/>
          </w:tcPr>
          <w:p w:rsidR="008003B6" w:rsidRPr="008D66DB" w:rsidRDefault="008003B6" w:rsidP="008003B6">
            <w:pPr>
              <w:rPr>
                <w:sz w:val="18"/>
                <w:szCs w:val="18"/>
              </w:rPr>
            </w:pPr>
          </w:p>
        </w:tc>
        <w:tc>
          <w:tcPr>
            <w:tcW w:w="1367" w:type="dxa"/>
          </w:tcPr>
          <w:p w:rsidR="008003B6" w:rsidRPr="008D66DB" w:rsidRDefault="008003B6" w:rsidP="008003B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8003B6" w:rsidRPr="008D66DB" w:rsidRDefault="008003B6" w:rsidP="008003B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8003B6" w:rsidRPr="00594509" w:rsidRDefault="008003B6" w:rsidP="008003B6">
            <w:pPr>
              <w:rPr>
                <w:sz w:val="18"/>
                <w:szCs w:val="18"/>
              </w:rPr>
            </w:pPr>
            <w:r w:rsidRPr="00594509">
              <w:rPr>
                <w:sz w:val="18"/>
                <w:szCs w:val="18"/>
              </w:rPr>
              <w:t>DR-</w:t>
            </w:r>
            <w:r>
              <w:rPr>
                <w:sz w:val="18"/>
                <w:szCs w:val="18"/>
              </w:rPr>
              <w:t>720</w:t>
            </w:r>
          </w:p>
        </w:tc>
        <w:tc>
          <w:tcPr>
            <w:tcW w:w="2177" w:type="dxa"/>
          </w:tcPr>
          <w:p w:rsidR="008003B6" w:rsidRPr="008D66DB" w:rsidRDefault="008003B6" w:rsidP="008003B6">
            <w:pPr>
              <w:jc w:val="both"/>
              <w:rPr>
                <w:sz w:val="18"/>
                <w:szCs w:val="18"/>
              </w:rPr>
            </w:pPr>
            <w:r w:rsidRPr="008003B6">
              <w:rPr>
                <w:sz w:val="18"/>
                <w:szCs w:val="18"/>
              </w:rPr>
              <w:t>Examen Especial de Tipo Financiero, Inventarios a Fórmulas de Valores del MINED, periodo febrero y marzo 2015</w:t>
            </w:r>
          </w:p>
        </w:tc>
        <w:tc>
          <w:tcPr>
            <w:tcW w:w="709" w:type="dxa"/>
          </w:tcPr>
          <w:p w:rsidR="008003B6" w:rsidRPr="008D66DB" w:rsidRDefault="008003B6" w:rsidP="008003B6">
            <w:pPr>
              <w:jc w:val="center"/>
              <w:rPr>
                <w:sz w:val="18"/>
                <w:szCs w:val="18"/>
              </w:rPr>
            </w:pPr>
            <w:r>
              <w:rPr>
                <w:sz w:val="18"/>
                <w:szCs w:val="18"/>
              </w:rPr>
              <w:t>X</w:t>
            </w:r>
          </w:p>
        </w:tc>
        <w:tc>
          <w:tcPr>
            <w:tcW w:w="851" w:type="dxa"/>
          </w:tcPr>
          <w:p w:rsidR="008003B6" w:rsidRPr="008D66DB" w:rsidRDefault="008003B6" w:rsidP="008003B6">
            <w:pPr>
              <w:rPr>
                <w:sz w:val="18"/>
                <w:szCs w:val="18"/>
              </w:rPr>
            </w:pPr>
          </w:p>
        </w:tc>
        <w:tc>
          <w:tcPr>
            <w:tcW w:w="1701" w:type="dxa"/>
          </w:tcPr>
          <w:p w:rsidR="008003B6" w:rsidRPr="008D66DB" w:rsidRDefault="008003B6" w:rsidP="008003B6">
            <w:pPr>
              <w:jc w:val="both"/>
              <w:rPr>
                <w:sz w:val="18"/>
                <w:szCs w:val="18"/>
              </w:rPr>
            </w:pPr>
          </w:p>
        </w:tc>
        <w:tc>
          <w:tcPr>
            <w:tcW w:w="1559" w:type="dxa"/>
          </w:tcPr>
          <w:p w:rsidR="008003B6" w:rsidRDefault="008003B6" w:rsidP="008003B6">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8003B6" w:rsidRPr="008D66DB" w:rsidRDefault="008003B6" w:rsidP="008003B6">
            <w:pPr>
              <w:jc w:val="center"/>
              <w:rPr>
                <w:sz w:val="18"/>
                <w:szCs w:val="18"/>
              </w:rPr>
            </w:pPr>
          </w:p>
        </w:tc>
        <w:tc>
          <w:tcPr>
            <w:tcW w:w="2693" w:type="dxa"/>
          </w:tcPr>
          <w:p w:rsidR="008003B6" w:rsidRPr="008D66DB" w:rsidRDefault="008003B6" w:rsidP="008003B6">
            <w:pPr>
              <w:jc w:val="both"/>
              <w:rPr>
                <w:sz w:val="18"/>
                <w:szCs w:val="18"/>
              </w:rPr>
            </w:pPr>
          </w:p>
        </w:tc>
        <w:tc>
          <w:tcPr>
            <w:tcW w:w="1418" w:type="dxa"/>
          </w:tcPr>
          <w:p w:rsidR="008003B6" w:rsidRPr="008D66DB" w:rsidRDefault="008003B6" w:rsidP="008003B6">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8003B6" w:rsidRPr="008D66DB" w:rsidRDefault="008003B6" w:rsidP="008003B6">
            <w:pPr>
              <w:jc w:val="center"/>
              <w:rPr>
                <w:sz w:val="18"/>
                <w:szCs w:val="18"/>
              </w:rPr>
            </w:pPr>
            <w:r>
              <w:rPr>
                <w:sz w:val="18"/>
                <w:szCs w:val="18"/>
              </w:rPr>
              <w:t>7 Años</w:t>
            </w:r>
          </w:p>
        </w:tc>
        <w:tc>
          <w:tcPr>
            <w:tcW w:w="1134" w:type="dxa"/>
          </w:tcPr>
          <w:p w:rsidR="008003B6" w:rsidRPr="008D66DB" w:rsidRDefault="008003B6" w:rsidP="008003B6">
            <w:pPr>
              <w:jc w:val="center"/>
              <w:rPr>
                <w:sz w:val="18"/>
                <w:szCs w:val="18"/>
              </w:rPr>
            </w:pPr>
            <w:r>
              <w:rPr>
                <w:sz w:val="18"/>
                <w:szCs w:val="18"/>
              </w:rPr>
              <w:t>31/08/2022</w:t>
            </w:r>
          </w:p>
        </w:tc>
      </w:tr>
      <w:tr w:rsidR="008003B6" w:rsidRPr="008D66DB" w:rsidTr="0009677D">
        <w:trPr>
          <w:trHeight w:val="149"/>
        </w:trPr>
        <w:tc>
          <w:tcPr>
            <w:tcW w:w="675" w:type="dxa"/>
          </w:tcPr>
          <w:p w:rsidR="008003B6" w:rsidRPr="008D66DB" w:rsidRDefault="008003B6" w:rsidP="008003B6">
            <w:pPr>
              <w:rPr>
                <w:sz w:val="18"/>
                <w:szCs w:val="18"/>
              </w:rPr>
            </w:pPr>
          </w:p>
        </w:tc>
        <w:tc>
          <w:tcPr>
            <w:tcW w:w="1367" w:type="dxa"/>
          </w:tcPr>
          <w:p w:rsidR="008003B6" w:rsidRPr="008D66DB" w:rsidRDefault="008003B6" w:rsidP="008003B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8003B6" w:rsidRPr="008D66DB" w:rsidRDefault="008003B6" w:rsidP="008003B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8003B6" w:rsidRPr="00594509" w:rsidRDefault="008003B6" w:rsidP="008003B6">
            <w:pPr>
              <w:rPr>
                <w:sz w:val="18"/>
                <w:szCs w:val="18"/>
              </w:rPr>
            </w:pPr>
            <w:r w:rsidRPr="00594509">
              <w:rPr>
                <w:sz w:val="18"/>
                <w:szCs w:val="18"/>
              </w:rPr>
              <w:t>DR-</w:t>
            </w:r>
            <w:r>
              <w:rPr>
                <w:sz w:val="18"/>
                <w:szCs w:val="18"/>
              </w:rPr>
              <w:t>721</w:t>
            </w:r>
          </w:p>
        </w:tc>
        <w:tc>
          <w:tcPr>
            <w:tcW w:w="2177" w:type="dxa"/>
          </w:tcPr>
          <w:p w:rsidR="008003B6" w:rsidRPr="008D66DB" w:rsidRDefault="008003B6" w:rsidP="008003B6">
            <w:pPr>
              <w:jc w:val="both"/>
              <w:rPr>
                <w:sz w:val="18"/>
                <w:szCs w:val="18"/>
              </w:rPr>
            </w:pPr>
            <w:r w:rsidRPr="008003B6">
              <w:rPr>
                <w:sz w:val="18"/>
                <w:szCs w:val="18"/>
              </w:rPr>
              <w:t>Examen Especial de Tipo Financiero, al proceso de transferencias de fondos a los Centros Educativos,  realizadas durante el trimestre de octubre a diciembre de 2014</w:t>
            </w:r>
          </w:p>
        </w:tc>
        <w:tc>
          <w:tcPr>
            <w:tcW w:w="709" w:type="dxa"/>
          </w:tcPr>
          <w:p w:rsidR="008003B6" w:rsidRPr="008D66DB" w:rsidRDefault="008003B6" w:rsidP="008003B6">
            <w:pPr>
              <w:jc w:val="center"/>
              <w:rPr>
                <w:sz w:val="18"/>
                <w:szCs w:val="18"/>
              </w:rPr>
            </w:pPr>
            <w:r>
              <w:rPr>
                <w:sz w:val="18"/>
                <w:szCs w:val="18"/>
              </w:rPr>
              <w:t>X</w:t>
            </w:r>
          </w:p>
        </w:tc>
        <w:tc>
          <w:tcPr>
            <w:tcW w:w="851" w:type="dxa"/>
          </w:tcPr>
          <w:p w:rsidR="008003B6" w:rsidRPr="008D66DB" w:rsidRDefault="008003B6" w:rsidP="008003B6">
            <w:pPr>
              <w:rPr>
                <w:sz w:val="18"/>
                <w:szCs w:val="18"/>
              </w:rPr>
            </w:pPr>
          </w:p>
        </w:tc>
        <w:tc>
          <w:tcPr>
            <w:tcW w:w="1701" w:type="dxa"/>
          </w:tcPr>
          <w:p w:rsidR="008003B6" w:rsidRPr="008D66DB" w:rsidRDefault="008003B6" w:rsidP="008003B6">
            <w:pPr>
              <w:jc w:val="both"/>
              <w:rPr>
                <w:sz w:val="18"/>
                <w:szCs w:val="18"/>
              </w:rPr>
            </w:pPr>
          </w:p>
        </w:tc>
        <w:tc>
          <w:tcPr>
            <w:tcW w:w="1559" w:type="dxa"/>
          </w:tcPr>
          <w:p w:rsidR="008003B6" w:rsidRDefault="008003B6" w:rsidP="008003B6">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8003B6" w:rsidRPr="008D66DB" w:rsidRDefault="008003B6" w:rsidP="008003B6">
            <w:pPr>
              <w:jc w:val="center"/>
              <w:rPr>
                <w:sz w:val="18"/>
                <w:szCs w:val="18"/>
              </w:rPr>
            </w:pPr>
          </w:p>
        </w:tc>
        <w:tc>
          <w:tcPr>
            <w:tcW w:w="2693" w:type="dxa"/>
          </w:tcPr>
          <w:p w:rsidR="008003B6" w:rsidRPr="008D66DB" w:rsidRDefault="008003B6" w:rsidP="008003B6">
            <w:pPr>
              <w:jc w:val="both"/>
              <w:rPr>
                <w:sz w:val="18"/>
                <w:szCs w:val="18"/>
              </w:rPr>
            </w:pPr>
          </w:p>
        </w:tc>
        <w:tc>
          <w:tcPr>
            <w:tcW w:w="1418" w:type="dxa"/>
          </w:tcPr>
          <w:p w:rsidR="008003B6" w:rsidRPr="008D66DB" w:rsidRDefault="008003B6" w:rsidP="008003B6">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8003B6" w:rsidRPr="008D66DB" w:rsidRDefault="008003B6" w:rsidP="008003B6">
            <w:pPr>
              <w:jc w:val="center"/>
              <w:rPr>
                <w:sz w:val="18"/>
                <w:szCs w:val="18"/>
              </w:rPr>
            </w:pPr>
            <w:r>
              <w:rPr>
                <w:sz w:val="18"/>
                <w:szCs w:val="18"/>
              </w:rPr>
              <w:t>7 Años</w:t>
            </w:r>
          </w:p>
        </w:tc>
        <w:tc>
          <w:tcPr>
            <w:tcW w:w="1134" w:type="dxa"/>
          </w:tcPr>
          <w:p w:rsidR="008003B6" w:rsidRPr="008D66DB" w:rsidRDefault="008003B6" w:rsidP="008003B6">
            <w:pPr>
              <w:jc w:val="center"/>
              <w:rPr>
                <w:sz w:val="18"/>
                <w:szCs w:val="18"/>
              </w:rPr>
            </w:pPr>
            <w:r>
              <w:rPr>
                <w:sz w:val="18"/>
                <w:szCs w:val="18"/>
              </w:rPr>
              <w:t>31/08/2022</w:t>
            </w:r>
          </w:p>
        </w:tc>
      </w:tr>
      <w:tr w:rsidR="008003B6" w:rsidRPr="008D66DB" w:rsidTr="0009677D">
        <w:trPr>
          <w:trHeight w:val="149"/>
        </w:trPr>
        <w:tc>
          <w:tcPr>
            <w:tcW w:w="675" w:type="dxa"/>
          </w:tcPr>
          <w:p w:rsidR="008003B6" w:rsidRPr="008D66DB" w:rsidRDefault="008003B6" w:rsidP="008003B6">
            <w:pPr>
              <w:rPr>
                <w:sz w:val="18"/>
                <w:szCs w:val="18"/>
              </w:rPr>
            </w:pPr>
          </w:p>
        </w:tc>
        <w:tc>
          <w:tcPr>
            <w:tcW w:w="1367" w:type="dxa"/>
          </w:tcPr>
          <w:p w:rsidR="008003B6" w:rsidRPr="008D66DB" w:rsidRDefault="008003B6" w:rsidP="008003B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8003B6" w:rsidRPr="008D66DB" w:rsidRDefault="008003B6" w:rsidP="008003B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8003B6" w:rsidRPr="00594509" w:rsidRDefault="008003B6" w:rsidP="008003B6">
            <w:pPr>
              <w:rPr>
                <w:sz w:val="18"/>
                <w:szCs w:val="18"/>
              </w:rPr>
            </w:pPr>
            <w:r w:rsidRPr="00594509">
              <w:rPr>
                <w:sz w:val="18"/>
                <w:szCs w:val="18"/>
              </w:rPr>
              <w:t>DR-</w:t>
            </w:r>
            <w:r>
              <w:rPr>
                <w:sz w:val="18"/>
                <w:szCs w:val="18"/>
              </w:rPr>
              <w:t>722</w:t>
            </w:r>
          </w:p>
        </w:tc>
        <w:tc>
          <w:tcPr>
            <w:tcW w:w="2177" w:type="dxa"/>
          </w:tcPr>
          <w:p w:rsidR="008003B6" w:rsidRPr="008D66DB" w:rsidRDefault="008003B6" w:rsidP="008003B6">
            <w:pPr>
              <w:jc w:val="both"/>
              <w:rPr>
                <w:sz w:val="18"/>
                <w:szCs w:val="18"/>
              </w:rPr>
            </w:pPr>
            <w:r w:rsidRPr="008003B6">
              <w:rPr>
                <w:sz w:val="18"/>
                <w:szCs w:val="18"/>
              </w:rPr>
              <w:t>A los fondos transferidos por el Ministerio de Educación al Complejo Educativo Thomas Jefferson, Municipio y Departamento de Sonsonate, Código de Infraestructura # 10718, del período: 2012 al 2014.</w:t>
            </w:r>
          </w:p>
        </w:tc>
        <w:tc>
          <w:tcPr>
            <w:tcW w:w="709" w:type="dxa"/>
          </w:tcPr>
          <w:p w:rsidR="008003B6" w:rsidRPr="008D66DB" w:rsidRDefault="008003B6" w:rsidP="008003B6">
            <w:pPr>
              <w:jc w:val="center"/>
              <w:rPr>
                <w:sz w:val="18"/>
                <w:szCs w:val="18"/>
              </w:rPr>
            </w:pPr>
            <w:r>
              <w:rPr>
                <w:sz w:val="18"/>
                <w:szCs w:val="18"/>
              </w:rPr>
              <w:t>X</w:t>
            </w:r>
          </w:p>
        </w:tc>
        <w:tc>
          <w:tcPr>
            <w:tcW w:w="851" w:type="dxa"/>
          </w:tcPr>
          <w:p w:rsidR="008003B6" w:rsidRPr="008D66DB" w:rsidRDefault="008003B6" w:rsidP="008003B6">
            <w:pPr>
              <w:rPr>
                <w:sz w:val="18"/>
                <w:szCs w:val="18"/>
              </w:rPr>
            </w:pPr>
          </w:p>
        </w:tc>
        <w:tc>
          <w:tcPr>
            <w:tcW w:w="1701" w:type="dxa"/>
          </w:tcPr>
          <w:p w:rsidR="008003B6" w:rsidRPr="008D66DB" w:rsidRDefault="008003B6" w:rsidP="008003B6">
            <w:pPr>
              <w:jc w:val="both"/>
              <w:rPr>
                <w:sz w:val="18"/>
                <w:szCs w:val="18"/>
              </w:rPr>
            </w:pPr>
          </w:p>
        </w:tc>
        <w:tc>
          <w:tcPr>
            <w:tcW w:w="1559" w:type="dxa"/>
          </w:tcPr>
          <w:p w:rsidR="008003B6" w:rsidRDefault="008003B6" w:rsidP="008003B6">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8003B6" w:rsidRPr="008D66DB" w:rsidRDefault="008003B6" w:rsidP="008003B6">
            <w:pPr>
              <w:jc w:val="center"/>
              <w:rPr>
                <w:sz w:val="18"/>
                <w:szCs w:val="18"/>
              </w:rPr>
            </w:pPr>
          </w:p>
        </w:tc>
        <w:tc>
          <w:tcPr>
            <w:tcW w:w="2693" w:type="dxa"/>
          </w:tcPr>
          <w:p w:rsidR="008003B6" w:rsidRPr="008D66DB" w:rsidRDefault="008003B6" w:rsidP="008003B6">
            <w:pPr>
              <w:jc w:val="both"/>
              <w:rPr>
                <w:sz w:val="18"/>
                <w:szCs w:val="18"/>
              </w:rPr>
            </w:pPr>
          </w:p>
        </w:tc>
        <w:tc>
          <w:tcPr>
            <w:tcW w:w="1418" w:type="dxa"/>
          </w:tcPr>
          <w:p w:rsidR="008003B6" w:rsidRPr="008D66DB" w:rsidRDefault="008003B6" w:rsidP="008003B6">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8003B6" w:rsidRPr="008D66DB" w:rsidRDefault="008003B6" w:rsidP="008003B6">
            <w:pPr>
              <w:jc w:val="center"/>
              <w:rPr>
                <w:sz w:val="18"/>
                <w:szCs w:val="18"/>
              </w:rPr>
            </w:pPr>
            <w:r>
              <w:rPr>
                <w:sz w:val="18"/>
                <w:szCs w:val="18"/>
              </w:rPr>
              <w:t>7 Años</w:t>
            </w:r>
          </w:p>
        </w:tc>
        <w:tc>
          <w:tcPr>
            <w:tcW w:w="1134" w:type="dxa"/>
          </w:tcPr>
          <w:p w:rsidR="008003B6" w:rsidRPr="008D66DB" w:rsidRDefault="008003B6" w:rsidP="008003B6">
            <w:pPr>
              <w:jc w:val="center"/>
              <w:rPr>
                <w:sz w:val="18"/>
                <w:szCs w:val="18"/>
              </w:rPr>
            </w:pPr>
            <w:r>
              <w:rPr>
                <w:sz w:val="18"/>
                <w:szCs w:val="18"/>
              </w:rPr>
              <w:t>31/08/2022</w:t>
            </w:r>
          </w:p>
        </w:tc>
      </w:tr>
      <w:tr w:rsidR="008003B6" w:rsidRPr="008D66DB" w:rsidTr="0009677D">
        <w:trPr>
          <w:trHeight w:val="149"/>
        </w:trPr>
        <w:tc>
          <w:tcPr>
            <w:tcW w:w="675" w:type="dxa"/>
          </w:tcPr>
          <w:p w:rsidR="008003B6" w:rsidRPr="008D66DB" w:rsidRDefault="008003B6" w:rsidP="008003B6">
            <w:pPr>
              <w:rPr>
                <w:sz w:val="18"/>
                <w:szCs w:val="18"/>
              </w:rPr>
            </w:pPr>
          </w:p>
        </w:tc>
        <w:tc>
          <w:tcPr>
            <w:tcW w:w="1367" w:type="dxa"/>
          </w:tcPr>
          <w:p w:rsidR="008003B6" w:rsidRPr="008D66DB" w:rsidRDefault="008003B6" w:rsidP="008003B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8003B6" w:rsidRPr="008D66DB" w:rsidRDefault="008003B6" w:rsidP="008003B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8003B6" w:rsidRPr="00594509" w:rsidRDefault="008003B6" w:rsidP="008003B6">
            <w:pPr>
              <w:rPr>
                <w:sz w:val="18"/>
                <w:szCs w:val="18"/>
              </w:rPr>
            </w:pPr>
            <w:r w:rsidRPr="00594509">
              <w:rPr>
                <w:sz w:val="18"/>
                <w:szCs w:val="18"/>
              </w:rPr>
              <w:t>DR-</w:t>
            </w:r>
            <w:r>
              <w:rPr>
                <w:sz w:val="18"/>
                <w:szCs w:val="18"/>
              </w:rPr>
              <w:t>723</w:t>
            </w:r>
          </w:p>
        </w:tc>
        <w:tc>
          <w:tcPr>
            <w:tcW w:w="2177" w:type="dxa"/>
          </w:tcPr>
          <w:p w:rsidR="008003B6" w:rsidRPr="008D66DB" w:rsidRDefault="008003B6" w:rsidP="008003B6">
            <w:pPr>
              <w:jc w:val="both"/>
              <w:rPr>
                <w:sz w:val="18"/>
                <w:szCs w:val="18"/>
              </w:rPr>
            </w:pPr>
            <w:r w:rsidRPr="008003B6">
              <w:rPr>
                <w:sz w:val="18"/>
                <w:szCs w:val="18"/>
              </w:rPr>
              <w:t>Auditoria Operacional de Recursos Humanos al Centro Escolar Católico San Francisco de Asis, Código de Infraestructura 88079, Municipio de Cojutepeque, Departamento de Cuscatlán.</w:t>
            </w:r>
          </w:p>
        </w:tc>
        <w:tc>
          <w:tcPr>
            <w:tcW w:w="709" w:type="dxa"/>
          </w:tcPr>
          <w:p w:rsidR="008003B6" w:rsidRPr="008D66DB" w:rsidRDefault="008003B6" w:rsidP="008003B6">
            <w:pPr>
              <w:jc w:val="center"/>
              <w:rPr>
                <w:sz w:val="18"/>
                <w:szCs w:val="18"/>
              </w:rPr>
            </w:pPr>
            <w:r>
              <w:rPr>
                <w:sz w:val="18"/>
                <w:szCs w:val="18"/>
              </w:rPr>
              <w:t>X</w:t>
            </w:r>
          </w:p>
        </w:tc>
        <w:tc>
          <w:tcPr>
            <w:tcW w:w="851" w:type="dxa"/>
          </w:tcPr>
          <w:p w:rsidR="008003B6" w:rsidRPr="008D66DB" w:rsidRDefault="008003B6" w:rsidP="008003B6">
            <w:pPr>
              <w:rPr>
                <w:sz w:val="18"/>
                <w:szCs w:val="18"/>
              </w:rPr>
            </w:pPr>
          </w:p>
        </w:tc>
        <w:tc>
          <w:tcPr>
            <w:tcW w:w="1701" w:type="dxa"/>
          </w:tcPr>
          <w:p w:rsidR="008003B6" w:rsidRPr="008D66DB" w:rsidRDefault="008003B6" w:rsidP="008003B6">
            <w:pPr>
              <w:jc w:val="both"/>
              <w:rPr>
                <w:sz w:val="18"/>
                <w:szCs w:val="18"/>
              </w:rPr>
            </w:pPr>
          </w:p>
        </w:tc>
        <w:tc>
          <w:tcPr>
            <w:tcW w:w="1559" w:type="dxa"/>
          </w:tcPr>
          <w:p w:rsidR="008003B6" w:rsidRDefault="008003B6" w:rsidP="008003B6">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8003B6" w:rsidRPr="008D66DB" w:rsidRDefault="008003B6" w:rsidP="008003B6">
            <w:pPr>
              <w:jc w:val="center"/>
              <w:rPr>
                <w:sz w:val="18"/>
                <w:szCs w:val="18"/>
              </w:rPr>
            </w:pPr>
          </w:p>
        </w:tc>
        <w:tc>
          <w:tcPr>
            <w:tcW w:w="2693" w:type="dxa"/>
          </w:tcPr>
          <w:p w:rsidR="008003B6" w:rsidRPr="008D66DB" w:rsidRDefault="008003B6" w:rsidP="008003B6">
            <w:pPr>
              <w:jc w:val="both"/>
              <w:rPr>
                <w:sz w:val="18"/>
                <w:szCs w:val="18"/>
              </w:rPr>
            </w:pPr>
          </w:p>
        </w:tc>
        <w:tc>
          <w:tcPr>
            <w:tcW w:w="1418" w:type="dxa"/>
          </w:tcPr>
          <w:p w:rsidR="008003B6" w:rsidRPr="008D66DB" w:rsidRDefault="008003B6" w:rsidP="008003B6">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8003B6" w:rsidRPr="008D66DB" w:rsidRDefault="008003B6" w:rsidP="008003B6">
            <w:pPr>
              <w:jc w:val="center"/>
              <w:rPr>
                <w:sz w:val="18"/>
                <w:szCs w:val="18"/>
              </w:rPr>
            </w:pPr>
            <w:r>
              <w:rPr>
                <w:sz w:val="18"/>
                <w:szCs w:val="18"/>
              </w:rPr>
              <w:t>7 Años</w:t>
            </w:r>
          </w:p>
        </w:tc>
        <w:tc>
          <w:tcPr>
            <w:tcW w:w="1134" w:type="dxa"/>
          </w:tcPr>
          <w:p w:rsidR="008003B6" w:rsidRPr="008D66DB" w:rsidRDefault="008003B6" w:rsidP="008003B6">
            <w:pPr>
              <w:jc w:val="center"/>
              <w:rPr>
                <w:sz w:val="18"/>
                <w:szCs w:val="18"/>
              </w:rPr>
            </w:pPr>
            <w:r>
              <w:rPr>
                <w:sz w:val="18"/>
                <w:szCs w:val="18"/>
              </w:rPr>
              <w:t>31/08/2022</w:t>
            </w:r>
          </w:p>
        </w:tc>
      </w:tr>
      <w:tr w:rsidR="008003B6" w:rsidRPr="008D66DB" w:rsidTr="0009677D">
        <w:trPr>
          <w:trHeight w:val="149"/>
        </w:trPr>
        <w:tc>
          <w:tcPr>
            <w:tcW w:w="675" w:type="dxa"/>
          </w:tcPr>
          <w:p w:rsidR="008003B6" w:rsidRPr="008D66DB" w:rsidRDefault="008003B6" w:rsidP="008003B6">
            <w:pPr>
              <w:rPr>
                <w:sz w:val="18"/>
                <w:szCs w:val="18"/>
              </w:rPr>
            </w:pPr>
          </w:p>
        </w:tc>
        <w:tc>
          <w:tcPr>
            <w:tcW w:w="1367" w:type="dxa"/>
          </w:tcPr>
          <w:p w:rsidR="008003B6" w:rsidRPr="008D66DB" w:rsidRDefault="008003B6" w:rsidP="008003B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8003B6" w:rsidRPr="008D66DB" w:rsidRDefault="008003B6" w:rsidP="008003B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8003B6" w:rsidRPr="00594509" w:rsidRDefault="008003B6" w:rsidP="008003B6">
            <w:pPr>
              <w:rPr>
                <w:sz w:val="18"/>
                <w:szCs w:val="18"/>
              </w:rPr>
            </w:pPr>
            <w:r w:rsidRPr="00594509">
              <w:rPr>
                <w:sz w:val="18"/>
                <w:szCs w:val="18"/>
              </w:rPr>
              <w:t>DR-</w:t>
            </w:r>
            <w:r>
              <w:rPr>
                <w:sz w:val="18"/>
                <w:szCs w:val="18"/>
              </w:rPr>
              <w:t>724</w:t>
            </w:r>
          </w:p>
        </w:tc>
        <w:tc>
          <w:tcPr>
            <w:tcW w:w="2177" w:type="dxa"/>
          </w:tcPr>
          <w:p w:rsidR="008003B6" w:rsidRPr="008D66DB" w:rsidRDefault="008003B6" w:rsidP="008003B6">
            <w:pPr>
              <w:jc w:val="both"/>
              <w:rPr>
                <w:sz w:val="18"/>
                <w:szCs w:val="18"/>
              </w:rPr>
            </w:pPr>
            <w:r w:rsidRPr="008003B6">
              <w:rPr>
                <w:sz w:val="18"/>
                <w:szCs w:val="18"/>
              </w:rPr>
              <w:t xml:space="preserve">Auditoria Operacional de Recursos Humanos al Centro Escolar Cantón El Rosario, Código de Infraestructura 72017, Municipio de Cojutepeque, Departamento de </w:t>
            </w:r>
            <w:r w:rsidRPr="008003B6">
              <w:rPr>
                <w:sz w:val="18"/>
                <w:szCs w:val="18"/>
              </w:rPr>
              <w:lastRenderedPageBreak/>
              <w:t>Cuscatlán.</w:t>
            </w:r>
          </w:p>
        </w:tc>
        <w:tc>
          <w:tcPr>
            <w:tcW w:w="709" w:type="dxa"/>
          </w:tcPr>
          <w:p w:rsidR="008003B6" w:rsidRPr="008D66DB" w:rsidRDefault="008003B6" w:rsidP="008003B6">
            <w:pPr>
              <w:jc w:val="center"/>
              <w:rPr>
                <w:sz w:val="18"/>
                <w:szCs w:val="18"/>
              </w:rPr>
            </w:pPr>
            <w:r>
              <w:rPr>
                <w:sz w:val="18"/>
                <w:szCs w:val="18"/>
              </w:rPr>
              <w:lastRenderedPageBreak/>
              <w:t>X</w:t>
            </w:r>
          </w:p>
        </w:tc>
        <w:tc>
          <w:tcPr>
            <w:tcW w:w="851" w:type="dxa"/>
          </w:tcPr>
          <w:p w:rsidR="008003B6" w:rsidRPr="008D66DB" w:rsidRDefault="008003B6" w:rsidP="008003B6">
            <w:pPr>
              <w:rPr>
                <w:sz w:val="18"/>
                <w:szCs w:val="18"/>
              </w:rPr>
            </w:pPr>
          </w:p>
        </w:tc>
        <w:tc>
          <w:tcPr>
            <w:tcW w:w="1701" w:type="dxa"/>
          </w:tcPr>
          <w:p w:rsidR="008003B6" w:rsidRPr="008D66DB" w:rsidRDefault="008003B6" w:rsidP="008003B6">
            <w:pPr>
              <w:jc w:val="both"/>
              <w:rPr>
                <w:sz w:val="18"/>
                <w:szCs w:val="18"/>
              </w:rPr>
            </w:pPr>
          </w:p>
        </w:tc>
        <w:tc>
          <w:tcPr>
            <w:tcW w:w="1559" w:type="dxa"/>
          </w:tcPr>
          <w:p w:rsidR="008003B6" w:rsidRDefault="008003B6" w:rsidP="008003B6">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8003B6" w:rsidRPr="008D66DB" w:rsidRDefault="008003B6" w:rsidP="008003B6">
            <w:pPr>
              <w:jc w:val="center"/>
              <w:rPr>
                <w:sz w:val="18"/>
                <w:szCs w:val="18"/>
              </w:rPr>
            </w:pPr>
          </w:p>
        </w:tc>
        <w:tc>
          <w:tcPr>
            <w:tcW w:w="2693" w:type="dxa"/>
          </w:tcPr>
          <w:p w:rsidR="008003B6" w:rsidRPr="008D66DB" w:rsidRDefault="008003B6" w:rsidP="008003B6">
            <w:pPr>
              <w:jc w:val="both"/>
              <w:rPr>
                <w:sz w:val="18"/>
                <w:szCs w:val="18"/>
              </w:rPr>
            </w:pPr>
          </w:p>
        </w:tc>
        <w:tc>
          <w:tcPr>
            <w:tcW w:w="1418" w:type="dxa"/>
          </w:tcPr>
          <w:p w:rsidR="008003B6" w:rsidRPr="008D66DB" w:rsidRDefault="008003B6" w:rsidP="008003B6">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8003B6" w:rsidRPr="008D66DB" w:rsidRDefault="008003B6" w:rsidP="008003B6">
            <w:pPr>
              <w:jc w:val="center"/>
              <w:rPr>
                <w:sz w:val="18"/>
                <w:szCs w:val="18"/>
              </w:rPr>
            </w:pPr>
            <w:r>
              <w:rPr>
                <w:sz w:val="18"/>
                <w:szCs w:val="18"/>
              </w:rPr>
              <w:t>7 Años</w:t>
            </w:r>
          </w:p>
        </w:tc>
        <w:tc>
          <w:tcPr>
            <w:tcW w:w="1134" w:type="dxa"/>
          </w:tcPr>
          <w:p w:rsidR="008003B6" w:rsidRPr="008D66DB" w:rsidRDefault="008003B6" w:rsidP="008003B6">
            <w:pPr>
              <w:jc w:val="center"/>
              <w:rPr>
                <w:sz w:val="18"/>
                <w:szCs w:val="18"/>
              </w:rPr>
            </w:pPr>
            <w:r>
              <w:rPr>
                <w:sz w:val="18"/>
                <w:szCs w:val="18"/>
              </w:rPr>
              <w:t>31/08/2022</w:t>
            </w:r>
          </w:p>
        </w:tc>
      </w:tr>
      <w:tr w:rsidR="008003B6" w:rsidRPr="008D66DB" w:rsidTr="0009677D">
        <w:trPr>
          <w:trHeight w:val="149"/>
        </w:trPr>
        <w:tc>
          <w:tcPr>
            <w:tcW w:w="675" w:type="dxa"/>
          </w:tcPr>
          <w:p w:rsidR="008003B6" w:rsidRPr="008D66DB" w:rsidRDefault="008003B6" w:rsidP="008003B6">
            <w:pPr>
              <w:rPr>
                <w:sz w:val="18"/>
                <w:szCs w:val="18"/>
              </w:rPr>
            </w:pPr>
          </w:p>
        </w:tc>
        <w:tc>
          <w:tcPr>
            <w:tcW w:w="1367" w:type="dxa"/>
          </w:tcPr>
          <w:p w:rsidR="008003B6" w:rsidRPr="008D66DB" w:rsidRDefault="008003B6" w:rsidP="008003B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8003B6" w:rsidRPr="008D66DB" w:rsidRDefault="008003B6" w:rsidP="008003B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8003B6" w:rsidRPr="00594509" w:rsidRDefault="008003B6" w:rsidP="008003B6">
            <w:pPr>
              <w:rPr>
                <w:sz w:val="18"/>
                <w:szCs w:val="18"/>
              </w:rPr>
            </w:pPr>
            <w:r w:rsidRPr="00594509">
              <w:rPr>
                <w:sz w:val="18"/>
                <w:szCs w:val="18"/>
              </w:rPr>
              <w:t>DR-</w:t>
            </w:r>
            <w:r>
              <w:rPr>
                <w:sz w:val="18"/>
                <w:szCs w:val="18"/>
              </w:rPr>
              <w:t>725</w:t>
            </w:r>
          </w:p>
        </w:tc>
        <w:tc>
          <w:tcPr>
            <w:tcW w:w="2177" w:type="dxa"/>
          </w:tcPr>
          <w:p w:rsidR="008003B6" w:rsidRPr="008D66DB" w:rsidRDefault="008003B6" w:rsidP="008003B6">
            <w:pPr>
              <w:jc w:val="both"/>
              <w:rPr>
                <w:sz w:val="18"/>
                <w:szCs w:val="18"/>
              </w:rPr>
            </w:pPr>
            <w:r w:rsidRPr="008003B6">
              <w:rPr>
                <w:sz w:val="18"/>
                <w:szCs w:val="18"/>
              </w:rPr>
              <w:t>Auditoria Operacional de Recursos Humanos al Complejo Educativo Doctor Pío Romero Bosque, Código de Infraestructura 11827, Municipio de Cojutepeque, Departamento de Cuscatlán.</w:t>
            </w:r>
          </w:p>
        </w:tc>
        <w:tc>
          <w:tcPr>
            <w:tcW w:w="709" w:type="dxa"/>
          </w:tcPr>
          <w:p w:rsidR="008003B6" w:rsidRPr="008D66DB" w:rsidRDefault="008003B6" w:rsidP="008003B6">
            <w:pPr>
              <w:jc w:val="center"/>
              <w:rPr>
                <w:sz w:val="18"/>
                <w:szCs w:val="18"/>
              </w:rPr>
            </w:pPr>
            <w:r>
              <w:rPr>
                <w:sz w:val="18"/>
                <w:szCs w:val="18"/>
              </w:rPr>
              <w:t>X</w:t>
            </w:r>
          </w:p>
        </w:tc>
        <w:tc>
          <w:tcPr>
            <w:tcW w:w="851" w:type="dxa"/>
          </w:tcPr>
          <w:p w:rsidR="008003B6" w:rsidRPr="008D66DB" w:rsidRDefault="008003B6" w:rsidP="008003B6">
            <w:pPr>
              <w:rPr>
                <w:sz w:val="18"/>
                <w:szCs w:val="18"/>
              </w:rPr>
            </w:pPr>
          </w:p>
        </w:tc>
        <w:tc>
          <w:tcPr>
            <w:tcW w:w="1701" w:type="dxa"/>
          </w:tcPr>
          <w:p w:rsidR="008003B6" w:rsidRPr="008D66DB" w:rsidRDefault="008003B6" w:rsidP="008003B6">
            <w:pPr>
              <w:jc w:val="both"/>
              <w:rPr>
                <w:sz w:val="18"/>
                <w:szCs w:val="18"/>
              </w:rPr>
            </w:pPr>
          </w:p>
        </w:tc>
        <w:tc>
          <w:tcPr>
            <w:tcW w:w="1559" w:type="dxa"/>
          </w:tcPr>
          <w:p w:rsidR="008003B6" w:rsidRDefault="008003B6" w:rsidP="008003B6">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8003B6" w:rsidRPr="008D66DB" w:rsidRDefault="008003B6" w:rsidP="008003B6">
            <w:pPr>
              <w:jc w:val="center"/>
              <w:rPr>
                <w:sz w:val="18"/>
                <w:szCs w:val="18"/>
              </w:rPr>
            </w:pPr>
          </w:p>
        </w:tc>
        <w:tc>
          <w:tcPr>
            <w:tcW w:w="2693" w:type="dxa"/>
          </w:tcPr>
          <w:p w:rsidR="008003B6" w:rsidRPr="008D66DB" w:rsidRDefault="008003B6" w:rsidP="008003B6">
            <w:pPr>
              <w:jc w:val="both"/>
              <w:rPr>
                <w:sz w:val="18"/>
                <w:szCs w:val="18"/>
              </w:rPr>
            </w:pPr>
          </w:p>
        </w:tc>
        <w:tc>
          <w:tcPr>
            <w:tcW w:w="1418" w:type="dxa"/>
          </w:tcPr>
          <w:p w:rsidR="008003B6" w:rsidRPr="008D66DB" w:rsidRDefault="008003B6" w:rsidP="008003B6">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8003B6" w:rsidRPr="008D66DB" w:rsidRDefault="008003B6" w:rsidP="008003B6">
            <w:pPr>
              <w:jc w:val="center"/>
              <w:rPr>
                <w:sz w:val="18"/>
                <w:szCs w:val="18"/>
              </w:rPr>
            </w:pPr>
            <w:r>
              <w:rPr>
                <w:sz w:val="18"/>
                <w:szCs w:val="18"/>
              </w:rPr>
              <w:t>7 Años</w:t>
            </w:r>
          </w:p>
        </w:tc>
        <w:tc>
          <w:tcPr>
            <w:tcW w:w="1134" w:type="dxa"/>
          </w:tcPr>
          <w:p w:rsidR="008003B6" w:rsidRPr="008D66DB" w:rsidRDefault="008003B6" w:rsidP="008003B6">
            <w:pPr>
              <w:jc w:val="center"/>
              <w:rPr>
                <w:sz w:val="18"/>
                <w:szCs w:val="18"/>
              </w:rPr>
            </w:pPr>
            <w:r>
              <w:rPr>
                <w:sz w:val="18"/>
                <w:szCs w:val="18"/>
              </w:rPr>
              <w:t>31/08/2022</w:t>
            </w:r>
          </w:p>
        </w:tc>
      </w:tr>
      <w:tr w:rsidR="008003B6" w:rsidRPr="008D66DB" w:rsidTr="0009677D">
        <w:trPr>
          <w:trHeight w:val="149"/>
        </w:trPr>
        <w:tc>
          <w:tcPr>
            <w:tcW w:w="675" w:type="dxa"/>
          </w:tcPr>
          <w:p w:rsidR="008003B6" w:rsidRPr="008D66DB" w:rsidRDefault="008003B6" w:rsidP="008003B6">
            <w:pPr>
              <w:rPr>
                <w:sz w:val="18"/>
                <w:szCs w:val="18"/>
              </w:rPr>
            </w:pPr>
          </w:p>
        </w:tc>
        <w:tc>
          <w:tcPr>
            <w:tcW w:w="1367" w:type="dxa"/>
          </w:tcPr>
          <w:p w:rsidR="008003B6" w:rsidRPr="008D66DB" w:rsidRDefault="008003B6" w:rsidP="008003B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8003B6" w:rsidRPr="008D66DB" w:rsidRDefault="008003B6" w:rsidP="008003B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8003B6" w:rsidRPr="00594509" w:rsidRDefault="008003B6" w:rsidP="008003B6">
            <w:pPr>
              <w:rPr>
                <w:sz w:val="18"/>
                <w:szCs w:val="18"/>
              </w:rPr>
            </w:pPr>
            <w:r w:rsidRPr="00594509">
              <w:rPr>
                <w:sz w:val="18"/>
                <w:szCs w:val="18"/>
              </w:rPr>
              <w:t>DR-</w:t>
            </w:r>
            <w:r>
              <w:rPr>
                <w:sz w:val="18"/>
                <w:szCs w:val="18"/>
              </w:rPr>
              <w:t>726</w:t>
            </w:r>
          </w:p>
        </w:tc>
        <w:tc>
          <w:tcPr>
            <w:tcW w:w="2177" w:type="dxa"/>
          </w:tcPr>
          <w:p w:rsidR="008003B6" w:rsidRPr="008D66DB" w:rsidRDefault="00FA41D5" w:rsidP="008003B6">
            <w:pPr>
              <w:jc w:val="both"/>
              <w:rPr>
                <w:sz w:val="18"/>
                <w:szCs w:val="18"/>
              </w:rPr>
            </w:pPr>
            <w:r w:rsidRPr="00FA41D5">
              <w:rPr>
                <w:sz w:val="18"/>
                <w:szCs w:val="18"/>
              </w:rPr>
              <w:t>Auditoria Operacional de Recursos Humanos al Centro Escolar Cantón Buenavista, Código de Infraestructura 11847, Municipio de Cojutepeque, Departamento de Cuscatlán.</w:t>
            </w:r>
          </w:p>
        </w:tc>
        <w:tc>
          <w:tcPr>
            <w:tcW w:w="709" w:type="dxa"/>
          </w:tcPr>
          <w:p w:rsidR="008003B6" w:rsidRPr="008D66DB" w:rsidRDefault="008003B6" w:rsidP="008003B6">
            <w:pPr>
              <w:jc w:val="center"/>
              <w:rPr>
                <w:sz w:val="18"/>
                <w:szCs w:val="18"/>
              </w:rPr>
            </w:pPr>
            <w:r>
              <w:rPr>
                <w:sz w:val="18"/>
                <w:szCs w:val="18"/>
              </w:rPr>
              <w:t>X</w:t>
            </w:r>
          </w:p>
        </w:tc>
        <w:tc>
          <w:tcPr>
            <w:tcW w:w="851" w:type="dxa"/>
          </w:tcPr>
          <w:p w:rsidR="008003B6" w:rsidRPr="008D66DB" w:rsidRDefault="008003B6" w:rsidP="008003B6">
            <w:pPr>
              <w:rPr>
                <w:sz w:val="18"/>
                <w:szCs w:val="18"/>
              </w:rPr>
            </w:pPr>
          </w:p>
        </w:tc>
        <w:tc>
          <w:tcPr>
            <w:tcW w:w="1701" w:type="dxa"/>
          </w:tcPr>
          <w:p w:rsidR="008003B6" w:rsidRPr="008D66DB" w:rsidRDefault="008003B6" w:rsidP="008003B6">
            <w:pPr>
              <w:jc w:val="both"/>
              <w:rPr>
                <w:sz w:val="18"/>
                <w:szCs w:val="18"/>
              </w:rPr>
            </w:pPr>
          </w:p>
        </w:tc>
        <w:tc>
          <w:tcPr>
            <w:tcW w:w="1559" w:type="dxa"/>
          </w:tcPr>
          <w:p w:rsidR="008003B6" w:rsidRDefault="008003B6" w:rsidP="008003B6">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8003B6" w:rsidRPr="008D66DB" w:rsidRDefault="008003B6" w:rsidP="008003B6">
            <w:pPr>
              <w:jc w:val="center"/>
              <w:rPr>
                <w:sz w:val="18"/>
                <w:szCs w:val="18"/>
              </w:rPr>
            </w:pPr>
          </w:p>
        </w:tc>
        <w:tc>
          <w:tcPr>
            <w:tcW w:w="2693" w:type="dxa"/>
          </w:tcPr>
          <w:p w:rsidR="008003B6" w:rsidRPr="008D66DB" w:rsidRDefault="008003B6" w:rsidP="008003B6">
            <w:pPr>
              <w:jc w:val="both"/>
              <w:rPr>
                <w:sz w:val="18"/>
                <w:szCs w:val="18"/>
              </w:rPr>
            </w:pPr>
          </w:p>
        </w:tc>
        <w:tc>
          <w:tcPr>
            <w:tcW w:w="1418" w:type="dxa"/>
          </w:tcPr>
          <w:p w:rsidR="008003B6" w:rsidRPr="008D66DB" w:rsidRDefault="008003B6" w:rsidP="008003B6">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8003B6" w:rsidRPr="008D66DB" w:rsidRDefault="008003B6" w:rsidP="008003B6">
            <w:pPr>
              <w:jc w:val="center"/>
              <w:rPr>
                <w:sz w:val="18"/>
                <w:szCs w:val="18"/>
              </w:rPr>
            </w:pPr>
            <w:r>
              <w:rPr>
                <w:sz w:val="18"/>
                <w:szCs w:val="18"/>
              </w:rPr>
              <w:t>7 Años</w:t>
            </w:r>
          </w:p>
        </w:tc>
        <w:tc>
          <w:tcPr>
            <w:tcW w:w="1134" w:type="dxa"/>
          </w:tcPr>
          <w:p w:rsidR="008003B6" w:rsidRPr="008D66DB" w:rsidRDefault="008003B6" w:rsidP="008003B6">
            <w:pPr>
              <w:jc w:val="center"/>
              <w:rPr>
                <w:sz w:val="18"/>
                <w:szCs w:val="18"/>
              </w:rPr>
            </w:pPr>
            <w:r>
              <w:rPr>
                <w:sz w:val="18"/>
                <w:szCs w:val="18"/>
              </w:rPr>
              <w:t>31/08/2022</w:t>
            </w:r>
          </w:p>
        </w:tc>
      </w:tr>
      <w:tr w:rsidR="008003B6" w:rsidRPr="008D66DB" w:rsidTr="0009677D">
        <w:trPr>
          <w:trHeight w:val="149"/>
        </w:trPr>
        <w:tc>
          <w:tcPr>
            <w:tcW w:w="675" w:type="dxa"/>
          </w:tcPr>
          <w:p w:rsidR="008003B6" w:rsidRPr="008D66DB" w:rsidRDefault="008003B6" w:rsidP="008003B6">
            <w:pPr>
              <w:rPr>
                <w:sz w:val="18"/>
                <w:szCs w:val="18"/>
              </w:rPr>
            </w:pPr>
          </w:p>
        </w:tc>
        <w:tc>
          <w:tcPr>
            <w:tcW w:w="1367" w:type="dxa"/>
          </w:tcPr>
          <w:p w:rsidR="008003B6" w:rsidRPr="008D66DB" w:rsidRDefault="008003B6" w:rsidP="008003B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8003B6" w:rsidRPr="008D66DB" w:rsidRDefault="008003B6" w:rsidP="008003B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8003B6" w:rsidRPr="00594509" w:rsidRDefault="008003B6" w:rsidP="008003B6">
            <w:pPr>
              <w:rPr>
                <w:sz w:val="18"/>
                <w:szCs w:val="18"/>
              </w:rPr>
            </w:pPr>
            <w:r w:rsidRPr="00594509">
              <w:rPr>
                <w:sz w:val="18"/>
                <w:szCs w:val="18"/>
              </w:rPr>
              <w:t>DR-</w:t>
            </w:r>
            <w:r>
              <w:rPr>
                <w:sz w:val="18"/>
                <w:szCs w:val="18"/>
              </w:rPr>
              <w:t>727</w:t>
            </w:r>
          </w:p>
        </w:tc>
        <w:tc>
          <w:tcPr>
            <w:tcW w:w="2177" w:type="dxa"/>
          </w:tcPr>
          <w:p w:rsidR="008003B6" w:rsidRPr="008D66DB" w:rsidRDefault="00FA41D5" w:rsidP="008003B6">
            <w:pPr>
              <w:jc w:val="both"/>
              <w:rPr>
                <w:sz w:val="18"/>
                <w:szCs w:val="18"/>
              </w:rPr>
            </w:pPr>
            <w:r w:rsidRPr="00FA41D5">
              <w:rPr>
                <w:sz w:val="18"/>
                <w:szCs w:val="18"/>
              </w:rPr>
              <w:t>Auditoria Operacional de Recursos Humanos al Centro Escolar Isaac Ruíz Araujo, Código de Infraestructura 11907, Municipio de Suchitoto, Departamento de Cuscatlán.</w:t>
            </w:r>
          </w:p>
        </w:tc>
        <w:tc>
          <w:tcPr>
            <w:tcW w:w="709" w:type="dxa"/>
          </w:tcPr>
          <w:p w:rsidR="008003B6" w:rsidRPr="008D66DB" w:rsidRDefault="008003B6" w:rsidP="008003B6">
            <w:pPr>
              <w:jc w:val="center"/>
              <w:rPr>
                <w:sz w:val="18"/>
                <w:szCs w:val="18"/>
              </w:rPr>
            </w:pPr>
            <w:r>
              <w:rPr>
                <w:sz w:val="18"/>
                <w:szCs w:val="18"/>
              </w:rPr>
              <w:t>X</w:t>
            </w:r>
          </w:p>
        </w:tc>
        <w:tc>
          <w:tcPr>
            <w:tcW w:w="851" w:type="dxa"/>
          </w:tcPr>
          <w:p w:rsidR="008003B6" w:rsidRPr="008D66DB" w:rsidRDefault="008003B6" w:rsidP="008003B6">
            <w:pPr>
              <w:rPr>
                <w:sz w:val="18"/>
                <w:szCs w:val="18"/>
              </w:rPr>
            </w:pPr>
          </w:p>
        </w:tc>
        <w:tc>
          <w:tcPr>
            <w:tcW w:w="1701" w:type="dxa"/>
          </w:tcPr>
          <w:p w:rsidR="008003B6" w:rsidRPr="008D66DB" w:rsidRDefault="008003B6" w:rsidP="008003B6">
            <w:pPr>
              <w:jc w:val="both"/>
              <w:rPr>
                <w:sz w:val="18"/>
                <w:szCs w:val="18"/>
              </w:rPr>
            </w:pPr>
          </w:p>
        </w:tc>
        <w:tc>
          <w:tcPr>
            <w:tcW w:w="1559" w:type="dxa"/>
          </w:tcPr>
          <w:p w:rsidR="008003B6" w:rsidRDefault="008003B6" w:rsidP="008003B6">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8003B6" w:rsidRPr="008D66DB" w:rsidRDefault="008003B6" w:rsidP="008003B6">
            <w:pPr>
              <w:jc w:val="center"/>
              <w:rPr>
                <w:sz w:val="18"/>
                <w:szCs w:val="18"/>
              </w:rPr>
            </w:pPr>
          </w:p>
        </w:tc>
        <w:tc>
          <w:tcPr>
            <w:tcW w:w="2693" w:type="dxa"/>
          </w:tcPr>
          <w:p w:rsidR="008003B6" w:rsidRPr="008D66DB" w:rsidRDefault="008003B6" w:rsidP="008003B6">
            <w:pPr>
              <w:jc w:val="both"/>
              <w:rPr>
                <w:sz w:val="18"/>
                <w:szCs w:val="18"/>
              </w:rPr>
            </w:pPr>
          </w:p>
        </w:tc>
        <w:tc>
          <w:tcPr>
            <w:tcW w:w="1418" w:type="dxa"/>
          </w:tcPr>
          <w:p w:rsidR="008003B6" w:rsidRPr="008D66DB" w:rsidRDefault="008003B6" w:rsidP="008003B6">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8003B6" w:rsidRPr="008D66DB" w:rsidRDefault="008003B6" w:rsidP="008003B6">
            <w:pPr>
              <w:jc w:val="center"/>
              <w:rPr>
                <w:sz w:val="18"/>
                <w:szCs w:val="18"/>
              </w:rPr>
            </w:pPr>
            <w:r>
              <w:rPr>
                <w:sz w:val="18"/>
                <w:szCs w:val="18"/>
              </w:rPr>
              <w:t>7 Años</w:t>
            </w:r>
          </w:p>
        </w:tc>
        <w:tc>
          <w:tcPr>
            <w:tcW w:w="1134" w:type="dxa"/>
          </w:tcPr>
          <w:p w:rsidR="008003B6" w:rsidRPr="008D66DB" w:rsidRDefault="008003B6" w:rsidP="008003B6">
            <w:pPr>
              <w:jc w:val="center"/>
              <w:rPr>
                <w:sz w:val="18"/>
                <w:szCs w:val="18"/>
              </w:rPr>
            </w:pPr>
            <w:r>
              <w:rPr>
                <w:sz w:val="18"/>
                <w:szCs w:val="18"/>
              </w:rPr>
              <w:t>31/08/2022</w:t>
            </w:r>
          </w:p>
        </w:tc>
      </w:tr>
      <w:tr w:rsidR="008003B6" w:rsidRPr="008D66DB" w:rsidTr="0009677D">
        <w:trPr>
          <w:trHeight w:val="149"/>
        </w:trPr>
        <w:tc>
          <w:tcPr>
            <w:tcW w:w="675" w:type="dxa"/>
          </w:tcPr>
          <w:p w:rsidR="008003B6" w:rsidRPr="008D66DB" w:rsidRDefault="008003B6" w:rsidP="008003B6">
            <w:pPr>
              <w:rPr>
                <w:sz w:val="18"/>
                <w:szCs w:val="18"/>
              </w:rPr>
            </w:pPr>
          </w:p>
        </w:tc>
        <w:tc>
          <w:tcPr>
            <w:tcW w:w="1367" w:type="dxa"/>
          </w:tcPr>
          <w:p w:rsidR="008003B6" w:rsidRPr="008D66DB" w:rsidRDefault="008003B6" w:rsidP="008003B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8003B6" w:rsidRPr="008D66DB" w:rsidRDefault="008003B6" w:rsidP="008003B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8003B6" w:rsidRPr="00594509" w:rsidRDefault="008003B6" w:rsidP="008003B6">
            <w:pPr>
              <w:rPr>
                <w:sz w:val="18"/>
                <w:szCs w:val="18"/>
              </w:rPr>
            </w:pPr>
            <w:r w:rsidRPr="00594509">
              <w:rPr>
                <w:sz w:val="18"/>
                <w:szCs w:val="18"/>
              </w:rPr>
              <w:t>DR-</w:t>
            </w:r>
            <w:r>
              <w:rPr>
                <w:sz w:val="18"/>
                <w:szCs w:val="18"/>
              </w:rPr>
              <w:t>728</w:t>
            </w:r>
          </w:p>
        </w:tc>
        <w:tc>
          <w:tcPr>
            <w:tcW w:w="2177" w:type="dxa"/>
          </w:tcPr>
          <w:p w:rsidR="008003B6" w:rsidRPr="008D66DB" w:rsidRDefault="00FA41D5" w:rsidP="008003B6">
            <w:pPr>
              <w:jc w:val="both"/>
              <w:rPr>
                <w:sz w:val="18"/>
                <w:szCs w:val="18"/>
              </w:rPr>
            </w:pPr>
            <w:r w:rsidRPr="00FA41D5">
              <w:rPr>
                <w:sz w:val="18"/>
                <w:szCs w:val="18"/>
              </w:rPr>
              <w:t>Auditoria Operacional de Recursos Humanos al Instituto Nacional de Suchitoto, Código de Infraestructura 11893, Municipio de Suchitoto, Departamento de Cuscatlán.</w:t>
            </w:r>
          </w:p>
        </w:tc>
        <w:tc>
          <w:tcPr>
            <w:tcW w:w="709" w:type="dxa"/>
          </w:tcPr>
          <w:p w:rsidR="008003B6" w:rsidRPr="008D66DB" w:rsidRDefault="008003B6" w:rsidP="008003B6">
            <w:pPr>
              <w:jc w:val="center"/>
              <w:rPr>
                <w:sz w:val="18"/>
                <w:szCs w:val="18"/>
              </w:rPr>
            </w:pPr>
            <w:r>
              <w:rPr>
                <w:sz w:val="18"/>
                <w:szCs w:val="18"/>
              </w:rPr>
              <w:t>X</w:t>
            </w:r>
          </w:p>
        </w:tc>
        <w:tc>
          <w:tcPr>
            <w:tcW w:w="851" w:type="dxa"/>
          </w:tcPr>
          <w:p w:rsidR="008003B6" w:rsidRPr="008D66DB" w:rsidRDefault="008003B6" w:rsidP="008003B6">
            <w:pPr>
              <w:rPr>
                <w:sz w:val="18"/>
                <w:szCs w:val="18"/>
              </w:rPr>
            </w:pPr>
          </w:p>
        </w:tc>
        <w:tc>
          <w:tcPr>
            <w:tcW w:w="1701" w:type="dxa"/>
          </w:tcPr>
          <w:p w:rsidR="008003B6" w:rsidRPr="008D66DB" w:rsidRDefault="008003B6" w:rsidP="008003B6">
            <w:pPr>
              <w:jc w:val="both"/>
              <w:rPr>
                <w:sz w:val="18"/>
                <w:szCs w:val="18"/>
              </w:rPr>
            </w:pPr>
          </w:p>
        </w:tc>
        <w:tc>
          <w:tcPr>
            <w:tcW w:w="1559" w:type="dxa"/>
          </w:tcPr>
          <w:p w:rsidR="008003B6" w:rsidRDefault="008003B6" w:rsidP="008003B6">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8003B6" w:rsidRPr="008D66DB" w:rsidRDefault="008003B6" w:rsidP="008003B6">
            <w:pPr>
              <w:jc w:val="center"/>
              <w:rPr>
                <w:sz w:val="18"/>
                <w:szCs w:val="18"/>
              </w:rPr>
            </w:pPr>
          </w:p>
        </w:tc>
        <w:tc>
          <w:tcPr>
            <w:tcW w:w="2693" w:type="dxa"/>
          </w:tcPr>
          <w:p w:rsidR="008003B6" w:rsidRPr="008D66DB" w:rsidRDefault="008003B6" w:rsidP="008003B6">
            <w:pPr>
              <w:jc w:val="both"/>
              <w:rPr>
                <w:sz w:val="18"/>
                <w:szCs w:val="18"/>
              </w:rPr>
            </w:pPr>
          </w:p>
        </w:tc>
        <w:tc>
          <w:tcPr>
            <w:tcW w:w="1418" w:type="dxa"/>
          </w:tcPr>
          <w:p w:rsidR="008003B6" w:rsidRPr="008D66DB" w:rsidRDefault="008003B6" w:rsidP="008003B6">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8003B6" w:rsidRPr="008D66DB" w:rsidRDefault="008003B6" w:rsidP="008003B6">
            <w:pPr>
              <w:jc w:val="center"/>
              <w:rPr>
                <w:sz w:val="18"/>
                <w:szCs w:val="18"/>
              </w:rPr>
            </w:pPr>
            <w:r>
              <w:rPr>
                <w:sz w:val="18"/>
                <w:szCs w:val="18"/>
              </w:rPr>
              <w:t>7 Años</w:t>
            </w:r>
          </w:p>
        </w:tc>
        <w:tc>
          <w:tcPr>
            <w:tcW w:w="1134" w:type="dxa"/>
          </w:tcPr>
          <w:p w:rsidR="008003B6" w:rsidRPr="008D66DB" w:rsidRDefault="008003B6" w:rsidP="008003B6">
            <w:pPr>
              <w:jc w:val="center"/>
              <w:rPr>
                <w:sz w:val="18"/>
                <w:szCs w:val="18"/>
              </w:rPr>
            </w:pPr>
            <w:r>
              <w:rPr>
                <w:sz w:val="18"/>
                <w:szCs w:val="18"/>
              </w:rPr>
              <w:t>31/08/2022</w:t>
            </w:r>
          </w:p>
        </w:tc>
      </w:tr>
      <w:tr w:rsidR="008003B6" w:rsidRPr="008D66DB" w:rsidTr="0009677D">
        <w:trPr>
          <w:trHeight w:val="149"/>
        </w:trPr>
        <w:tc>
          <w:tcPr>
            <w:tcW w:w="675" w:type="dxa"/>
          </w:tcPr>
          <w:p w:rsidR="008003B6" w:rsidRPr="008D66DB" w:rsidRDefault="008003B6" w:rsidP="008003B6">
            <w:pPr>
              <w:rPr>
                <w:sz w:val="18"/>
                <w:szCs w:val="18"/>
              </w:rPr>
            </w:pPr>
          </w:p>
        </w:tc>
        <w:tc>
          <w:tcPr>
            <w:tcW w:w="1367" w:type="dxa"/>
          </w:tcPr>
          <w:p w:rsidR="008003B6" w:rsidRPr="008D66DB" w:rsidRDefault="008003B6" w:rsidP="008003B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8003B6" w:rsidRPr="008D66DB" w:rsidRDefault="008003B6" w:rsidP="008003B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8003B6" w:rsidRPr="00594509" w:rsidRDefault="008003B6" w:rsidP="008003B6">
            <w:pPr>
              <w:rPr>
                <w:sz w:val="18"/>
                <w:szCs w:val="18"/>
              </w:rPr>
            </w:pPr>
            <w:r w:rsidRPr="00594509">
              <w:rPr>
                <w:sz w:val="18"/>
                <w:szCs w:val="18"/>
              </w:rPr>
              <w:t>DR-</w:t>
            </w:r>
            <w:r>
              <w:rPr>
                <w:sz w:val="18"/>
                <w:szCs w:val="18"/>
              </w:rPr>
              <w:t>729</w:t>
            </w:r>
          </w:p>
        </w:tc>
        <w:tc>
          <w:tcPr>
            <w:tcW w:w="2177" w:type="dxa"/>
          </w:tcPr>
          <w:p w:rsidR="008003B6" w:rsidRPr="008D66DB" w:rsidRDefault="00FA41D5" w:rsidP="008003B6">
            <w:pPr>
              <w:jc w:val="both"/>
              <w:rPr>
                <w:sz w:val="18"/>
                <w:szCs w:val="18"/>
              </w:rPr>
            </w:pPr>
            <w:r w:rsidRPr="00FA41D5">
              <w:rPr>
                <w:sz w:val="18"/>
                <w:szCs w:val="18"/>
              </w:rPr>
              <w:t xml:space="preserve">Auditoria Operacional de Recursos Humanos al Instituto Nacional de Tenancingo, Código de Infraestructura 11909, </w:t>
            </w:r>
            <w:r w:rsidRPr="00FA41D5">
              <w:rPr>
                <w:sz w:val="18"/>
                <w:szCs w:val="18"/>
              </w:rPr>
              <w:lastRenderedPageBreak/>
              <w:t>Municipio de Tenancingo, Departamento de Cuscatlán.</w:t>
            </w:r>
          </w:p>
        </w:tc>
        <w:tc>
          <w:tcPr>
            <w:tcW w:w="709" w:type="dxa"/>
          </w:tcPr>
          <w:p w:rsidR="008003B6" w:rsidRPr="008D66DB" w:rsidRDefault="008003B6" w:rsidP="008003B6">
            <w:pPr>
              <w:jc w:val="center"/>
              <w:rPr>
                <w:sz w:val="18"/>
                <w:szCs w:val="18"/>
              </w:rPr>
            </w:pPr>
            <w:r>
              <w:rPr>
                <w:sz w:val="18"/>
                <w:szCs w:val="18"/>
              </w:rPr>
              <w:lastRenderedPageBreak/>
              <w:t>X</w:t>
            </w:r>
          </w:p>
        </w:tc>
        <w:tc>
          <w:tcPr>
            <w:tcW w:w="851" w:type="dxa"/>
          </w:tcPr>
          <w:p w:rsidR="008003B6" w:rsidRPr="008D66DB" w:rsidRDefault="008003B6" w:rsidP="008003B6">
            <w:pPr>
              <w:rPr>
                <w:sz w:val="18"/>
                <w:szCs w:val="18"/>
              </w:rPr>
            </w:pPr>
          </w:p>
        </w:tc>
        <w:tc>
          <w:tcPr>
            <w:tcW w:w="1701" w:type="dxa"/>
          </w:tcPr>
          <w:p w:rsidR="008003B6" w:rsidRPr="008D66DB" w:rsidRDefault="008003B6" w:rsidP="008003B6">
            <w:pPr>
              <w:jc w:val="both"/>
              <w:rPr>
                <w:sz w:val="18"/>
                <w:szCs w:val="18"/>
              </w:rPr>
            </w:pPr>
          </w:p>
        </w:tc>
        <w:tc>
          <w:tcPr>
            <w:tcW w:w="1559" w:type="dxa"/>
          </w:tcPr>
          <w:p w:rsidR="008003B6" w:rsidRDefault="008003B6" w:rsidP="008003B6">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8003B6" w:rsidRPr="008D66DB" w:rsidRDefault="008003B6" w:rsidP="008003B6">
            <w:pPr>
              <w:jc w:val="center"/>
              <w:rPr>
                <w:sz w:val="18"/>
                <w:szCs w:val="18"/>
              </w:rPr>
            </w:pPr>
          </w:p>
        </w:tc>
        <w:tc>
          <w:tcPr>
            <w:tcW w:w="2693" w:type="dxa"/>
          </w:tcPr>
          <w:p w:rsidR="008003B6" w:rsidRPr="008D66DB" w:rsidRDefault="008003B6" w:rsidP="008003B6">
            <w:pPr>
              <w:jc w:val="both"/>
              <w:rPr>
                <w:sz w:val="18"/>
                <w:szCs w:val="18"/>
              </w:rPr>
            </w:pPr>
          </w:p>
        </w:tc>
        <w:tc>
          <w:tcPr>
            <w:tcW w:w="1418" w:type="dxa"/>
          </w:tcPr>
          <w:p w:rsidR="008003B6" w:rsidRPr="008D66DB" w:rsidRDefault="008003B6" w:rsidP="008003B6">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8003B6" w:rsidRPr="008D66DB" w:rsidRDefault="008003B6" w:rsidP="008003B6">
            <w:pPr>
              <w:jc w:val="center"/>
              <w:rPr>
                <w:sz w:val="18"/>
                <w:szCs w:val="18"/>
              </w:rPr>
            </w:pPr>
            <w:r>
              <w:rPr>
                <w:sz w:val="18"/>
                <w:szCs w:val="18"/>
              </w:rPr>
              <w:t>7 Años</w:t>
            </w:r>
          </w:p>
        </w:tc>
        <w:tc>
          <w:tcPr>
            <w:tcW w:w="1134" w:type="dxa"/>
          </w:tcPr>
          <w:p w:rsidR="008003B6" w:rsidRPr="008D66DB" w:rsidRDefault="008003B6" w:rsidP="008003B6">
            <w:pPr>
              <w:jc w:val="center"/>
              <w:rPr>
                <w:sz w:val="18"/>
                <w:szCs w:val="18"/>
              </w:rPr>
            </w:pPr>
            <w:r>
              <w:rPr>
                <w:sz w:val="18"/>
                <w:szCs w:val="18"/>
              </w:rPr>
              <w:t>31/08/2022</w:t>
            </w:r>
          </w:p>
        </w:tc>
      </w:tr>
      <w:tr w:rsidR="008003B6" w:rsidRPr="008D66DB" w:rsidTr="0009677D">
        <w:trPr>
          <w:trHeight w:val="149"/>
        </w:trPr>
        <w:tc>
          <w:tcPr>
            <w:tcW w:w="675" w:type="dxa"/>
          </w:tcPr>
          <w:p w:rsidR="008003B6" w:rsidRPr="008D66DB" w:rsidRDefault="008003B6" w:rsidP="008003B6">
            <w:pPr>
              <w:rPr>
                <w:sz w:val="18"/>
                <w:szCs w:val="18"/>
              </w:rPr>
            </w:pPr>
          </w:p>
        </w:tc>
        <w:tc>
          <w:tcPr>
            <w:tcW w:w="1367" w:type="dxa"/>
          </w:tcPr>
          <w:p w:rsidR="008003B6" w:rsidRPr="008D66DB" w:rsidRDefault="008003B6" w:rsidP="008003B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8003B6" w:rsidRPr="008D66DB" w:rsidRDefault="008003B6" w:rsidP="008003B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8003B6" w:rsidRPr="00594509" w:rsidRDefault="008003B6" w:rsidP="008003B6">
            <w:pPr>
              <w:rPr>
                <w:sz w:val="18"/>
                <w:szCs w:val="18"/>
              </w:rPr>
            </w:pPr>
            <w:r w:rsidRPr="00594509">
              <w:rPr>
                <w:sz w:val="18"/>
                <w:szCs w:val="18"/>
              </w:rPr>
              <w:t>DR-</w:t>
            </w:r>
            <w:r>
              <w:rPr>
                <w:sz w:val="18"/>
                <w:szCs w:val="18"/>
              </w:rPr>
              <w:t>730</w:t>
            </w:r>
          </w:p>
        </w:tc>
        <w:tc>
          <w:tcPr>
            <w:tcW w:w="2177" w:type="dxa"/>
          </w:tcPr>
          <w:p w:rsidR="008003B6" w:rsidRPr="008D66DB" w:rsidRDefault="00FA41D5" w:rsidP="008003B6">
            <w:pPr>
              <w:jc w:val="both"/>
              <w:rPr>
                <w:sz w:val="18"/>
                <w:szCs w:val="18"/>
              </w:rPr>
            </w:pPr>
            <w:r w:rsidRPr="00FA41D5">
              <w:rPr>
                <w:sz w:val="18"/>
                <w:szCs w:val="18"/>
              </w:rPr>
              <w:t>Auditoria Operacional de Recursos Humanos al Centro Escolar Juan Pablo Espinoza, Código de Infraestructura 12969, Municipio de San Jorge, Departamento de San Miguel.</w:t>
            </w:r>
          </w:p>
        </w:tc>
        <w:tc>
          <w:tcPr>
            <w:tcW w:w="709" w:type="dxa"/>
          </w:tcPr>
          <w:p w:rsidR="008003B6" w:rsidRPr="008D66DB" w:rsidRDefault="008003B6" w:rsidP="008003B6">
            <w:pPr>
              <w:jc w:val="center"/>
              <w:rPr>
                <w:sz w:val="18"/>
                <w:szCs w:val="18"/>
              </w:rPr>
            </w:pPr>
            <w:r>
              <w:rPr>
                <w:sz w:val="18"/>
                <w:szCs w:val="18"/>
              </w:rPr>
              <w:t>X</w:t>
            </w:r>
          </w:p>
        </w:tc>
        <w:tc>
          <w:tcPr>
            <w:tcW w:w="851" w:type="dxa"/>
          </w:tcPr>
          <w:p w:rsidR="008003B6" w:rsidRPr="008D66DB" w:rsidRDefault="008003B6" w:rsidP="008003B6">
            <w:pPr>
              <w:rPr>
                <w:sz w:val="18"/>
                <w:szCs w:val="18"/>
              </w:rPr>
            </w:pPr>
          </w:p>
        </w:tc>
        <w:tc>
          <w:tcPr>
            <w:tcW w:w="1701" w:type="dxa"/>
          </w:tcPr>
          <w:p w:rsidR="008003B6" w:rsidRPr="008D66DB" w:rsidRDefault="008003B6" w:rsidP="008003B6">
            <w:pPr>
              <w:jc w:val="both"/>
              <w:rPr>
                <w:sz w:val="18"/>
                <w:szCs w:val="18"/>
              </w:rPr>
            </w:pPr>
          </w:p>
        </w:tc>
        <w:tc>
          <w:tcPr>
            <w:tcW w:w="1559" w:type="dxa"/>
          </w:tcPr>
          <w:p w:rsidR="008003B6" w:rsidRDefault="008003B6" w:rsidP="008003B6">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8003B6" w:rsidRPr="008D66DB" w:rsidRDefault="008003B6" w:rsidP="008003B6">
            <w:pPr>
              <w:jc w:val="center"/>
              <w:rPr>
                <w:sz w:val="18"/>
                <w:szCs w:val="18"/>
              </w:rPr>
            </w:pPr>
          </w:p>
        </w:tc>
        <w:tc>
          <w:tcPr>
            <w:tcW w:w="2693" w:type="dxa"/>
          </w:tcPr>
          <w:p w:rsidR="008003B6" w:rsidRPr="008D66DB" w:rsidRDefault="008003B6" w:rsidP="008003B6">
            <w:pPr>
              <w:jc w:val="both"/>
              <w:rPr>
                <w:sz w:val="18"/>
                <w:szCs w:val="18"/>
              </w:rPr>
            </w:pPr>
          </w:p>
        </w:tc>
        <w:tc>
          <w:tcPr>
            <w:tcW w:w="1418" w:type="dxa"/>
          </w:tcPr>
          <w:p w:rsidR="008003B6" w:rsidRPr="008D66DB" w:rsidRDefault="008003B6" w:rsidP="008003B6">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8003B6" w:rsidRPr="008D66DB" w:rsidRDefault="008003B6" w:rsidP="008003B6">
            <w:pPr>
              <w:jc w:val="center"/>
              <w:rPr>
                <w:sz w:val="18"/>
                <w:szCs w:val="18"/>
              </w:rPr>
            </w:pPr>
            <w:r>
              <w:rPr>
                <w:sz w:val="18"/>
                <w:szCs w:val="18"/>
              </w:rPr>
              <w:t>7 Años</w:t>
            </w:r>
          </w:p>
        </w:tc>
        <w:tc>
          <w:tcPr>
            <w:tcW w:w="1134" w:type="dxa"/>
          </w:tcPr>
          <w:p w:rsidR="008003B6" w:rsidRPr="008D66DB" w:rsidRDefault="008003B6" w:rsidP="008003B6">
            <w:pPr>
              <w:jc w:val="center"/>
              <w:rPr>
                <w:sz w:val="18"/>
                <w:szCs w:val="18"/>
              </w:rPr>
            </w:pPr>
            <w:r>
              <w:rPr>
                <w:sz w:val="18"/>
                <w:szCs w:val="18"/>
              </w:rPr>
              <w:t>31/08/2022</w:t>
            </w:r>
          </w:p>
        </w:tc>
      </w:tr>
      <w:tr w:rsidR="008003B6" w:rsidRPr="008D66DB" w:rsidTr="0009677D">
        <w:trPr>
          <w:trHeight w:val="149"/>
        </w:trPr>
        <w:tc>
          <w:tcPr>
            <w:tcW w:w="675" w:type="dxa"/>
          </w:tcPr>
          <w:p w:rsidR="008003B6" w:rsidRPr="008D66DB" w:rsidRDefault="008003B6" w:rsidP="008003B6">
            <w:pPr>
              <w:rPr>
                <w:sz w:val="18"/>
                <w:szCs w:val="18"/>
              </w:rPr>
            </w:pPr>
          </w:p>
        </w:tc>
        <w:tc>
          <w:tcPr>
            <w:tcW w:w="1367" w:type="dxa"/>
          </w:tcPr>
          <w:p w:rsidR="008003B6" w:rsidRPr="008D66DB" w:rsidRDefault="008003B6" w:rsidP="008003B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8003B6" w:rsidRPr="008D66DB" w:rsidRDefault="008003B6" w:rsidP="008003B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8003B6" w:rsidRPr="00594509" w:rsidRDefault="008003B6" w:rsidP="008003B6">
            <w:pPr>
              <w:rPr>
                <w:sz w:val="18"/>
                <w:szCs w:val="18"/>
              </w:rPr>
            </w:pPr>
            <w:r w:rsidRPr="00594509">
              <w:rPr>
                <w:sz w:val="18"/>
                <w:szCs w:val="18"/>
              </w:rPr>
              <w:t>DR-</w:t>
            </w:r>
            <w:r>
              <w:rPr>
                <w:sz w:val="18"/>
                <w:szCs w:val="18"/>
              </w:rPr>
              <w:t>731</w:t>
            </w:r>
          </w:p>
        </w:tc>
        <w:tc>
          <w:tcPr>
            <w:tcW w:w="2177" w:type="dxa"/>
          </w:tcPr>
          <w:p w:rsidR="008003B6" w:rsidRPr="008D66DB" w:rsidRDefault="00FA41D5" w:rsidP="008003B6">
            <w:pPr>
              <w:jc w:val="both"/>
              <w:rPr>
                <w:sz w:val="18"/>
                <w:szCs w:val="18"/>
              </w:rPr>
            </w:pPr>
            <w:r w:rsidRPr="00FA41D5">
              <w:rPr>
                <w:sz w:val="18"/>
                <w:szCs w:val="18"/>
              </w:rPr>
              <w:t>Auditoria Operacional de Recursos Humanos al Centro Escolar 14 de abril, Código de Infraestructura 12891, Municipio de El Transito, Departamento de San Miguel.</w:t>
            </w:r>
          </w:p>
        </w:tc>
        <w:tc>
          <w:tcPr>
            <w:tcW w:w="709" w:type="dxa"/>
          </w:tcPr>
          <w:p w:rsidR="008003B6" w:rsidRPr="008D66DB" w:rsidRDefault="008003B6" w:rsidP="008003B6">
            <w:pPr>
              <w:jc w:val="center"/>
              <w:rPr>
                <w:sz w:val="18"/>
                <w:szCs w:val="18"/>
              </w:rPr>
            </w:pPr>
            <w:r>
              <w:rPr>
                <w:sz w:val="18"/>
                <w:szCs w:val="18"/>
              </w:rPr>
              <w:t>X</w:t>
            </w:r>
          </w:p>
        </w:tc>
        <w:tc>
          <w:tcPr>
            <w:tcW w:w="851" w:type="dxa"/>
          </w:tcPr>
          <w:p w:rsidR="008003B6" w:rsidRPr="008D66DB" w:rsidRDefault="008003B6" w:rsidP="008003B6">
            <w:pPr>
              <w:rPr>
                <w:sz w:val="18"/>
                <w:szCs w:val="18"/>
              </w:rPr>
            </w:pPr>
          </w:p>
        </w:tc>
        <w:tc>
          <w:tcPr>
            <w:tcW w:w="1701" w:type="dxa"/>
          </w:tcPr>
          <w:p w:rsidR="008003B6" w:rsidRPr="008D66DB" w:rsidRDefault="008003B6" w:rsidP="008003B6">
            <w:pPr>
              <w:jc w:val="both"/>
              <w:rPr>
                <w:sz w:val="18"/>
                <w:szCs w:val="18"/>
              </w:rPr>
            </w:pPr>
          </w:p>
        </w:tc>
        <w:tc>
          <w:tcPr>
            <w:tcW w:w="1559" w:type="dxa"/>
          </w:tcPr>
          <w:p w:rsidR="008003B6" w:rsidRDefault="008003B6" w:rsidP="008003B6">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8003B6" w:rsidRPr="008D66DB" w:rsidRDefault="008003B6" w:rsidP="008003B6">
            <w:pPr>
              <w:jc w:val="center"/>
              <w:rPr>
                <w:sz w:val="18"/>
                <w:szCs w:val="18"/>
              </w:rPr>
            </w:pPr>
          </w:p>
        </w:tc>
        <w:tc>
          <w:tcPr>
            <w:tcW w:w="2693" w:type="dxa"/>
          </w:tcPr>
          <w:p w:rsidR="008003B6" w:rsidRPr="008D66DB" w:rsidRDefault="008003B6" w:rsidP="008003B6">
            <w:pPr>
              <w:jc w:val="both"/>
              <w:rPr>
                <w:sz w:val="18"/>
                <w:szCs w:val="18"/>
              </w:rPr>
            </w:pPr>
          </w:p>
        </w:tc>
        <w:tc>
          <w:tcPr>
            <w:tcW w:w="1418" w:type="dxa"/>
          </w:tcPr>
          <w:p w:rsidR="008003B6" w:rsidRPr="008D66DB" w:rsidRDefault="008003B6" w:rsidP="008003B6">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8003B6" w:rsidRPr="008D66DB" w:rsidRDefault="008003B6" w:rsidP="008003B6">
            <w:pPr>
              <w:jc w:val="center"/>
              <w:rPr>
                <w:sz w:val="18"/>
                <w:szCs w:val="18"/>
              </w:rPr>
            </w:pPr>
            <w:r>
              <w:rPr>
                <w:sz w:val="18"/>
                <w:szCs w:val="18"/>
              </w:rPr>
              <w:t>7 Años</w:t>
            </w:r>
          </w:p>
        </w:tc>
        <w:tc>
          <w:tcPr>
            <w:tcW w:w="1134" w:type="dxa"/>
          </w:tcPr>
          <w:p w:rsidR="008003B6" w:rsidRPr="008D66DB" w:rsidRDefault="008003B6" w:rsidP="008003B6">
            <w:pPr>
              <w:jc w:val="center"/>
              <w:rPr>
                <w:sz w:val="18"/>
                <w:szCs w:val="18"/>
              </w:rPr>
            </w:pPr>
            <w:r>
              <w:rPr>
                <w:sz w:val="18"/>
                <w:szCs w:val="18"/>
              </w:rPr>
              <w:t>31/08/2022</w:t>
            </w:r>
          </w:p>
        </w:tc>
      </w:tr>
      <w:tr w:rsidR="008003B6" w:rsidRPr="008D66DB" w:rsidTr="0009677D">
        <w:trPr>
          <w:trHeight w:val="149"/>
        </w:trPr>
        <w:tc>
          <w:tcPr>
            <w:tcW w:w="675" w:type="dxa"/>
          </w:tcPr>
          <w:p w:rsidR="008003B6" w:rsidRPr="008D66DB" w:rsidRDefault="008003B6" w:rsidP="008003B6">
            <w:pPr>
              <w:rPr>
                <w:sz w:val="18"/>
                <w:szCs w:val="18"/>
              </w:rPr>
            </w:pPr>
          </w:p>
        </w:tc>
        <w:tc>
          <w:tcPr>
            <w:tcW w:w="1367" w:type="dxa"/>
          </w:tcPr>
          <w:p w:rsidR="008003B6" w:rsidRPr="008D66DB" w:rsidRDefault="008003B6" w:rsidP="008003B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8003B6" w:rsidRPr="008D66DB" w:rsidRDefault="008003B6" w:rsidP="008003B6">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8003B6" w:rsidRPr="00594509" w:rsidRDefault="008003B6" w:rsidP="008003B6">
            <w:pPr>
              <w:rPr>
                <w:sz w:val="18"/>
                <w:szCs w:val="18"/>
              </w:rPr>
            </w:pPr>
            <w:r w:rsidRPr="00594509">
              <w:rPr>
                <w:sz w:val="18"/>
                <w:szCs w:val="18"/>
              </w:rPr>
              <w:t>DR-</w:t>
            </w:r>
            <w:r>
              <w:rPr>
                <w:sz w:val="18"/>
                <w:szCs w:val="18"/>
              </w:rPr>
              <w:t>732</w:t>
            </w:r>
          </w:p>
        </w:tc>
        <w:tc>
          <w:tcPr>
            <w:tcW w:w="2177" w:type="dxa"/>
          </w:tcPr>
          <w:p w:rsidR="008003B6" w:rsidRPr="008D66DB" w:rsidRDefault="00FA41D5" w:rsidP="008003B6">
            <w:pPr>
              <w:jc w:val="both"/>
              <w:rPr>
                <w:sz w:val="18"/>
                <w:szCs w:val="18"/>
              </w:rPr>
            </w:pPr>
            <w:r w:rsidRPr="00FA41D5">
              <w:rPr>
                <w:sz w:val="18"/>
                <w:szCs w:val="18"/>
              </w:rPr>
              <w:t>Auditoria Operacional de Recursos Humanos al Instituto Nacional de Ilobasco, Código de Infraestructura 12143, Municipio de Ilobasco, Departamento de Cabañas.</w:t>
            </w:r>
          </w:p>
        </w:tc>
        <w:tc>
          <w:tcPr>
            <w:tcW w:w="709" w:type="dxa"/>
          </w:tcPr>
          <w:p w:rsidR="008003B6" w:rsidRPr="008D66DB" w:rsidRDefault="008003B6" w:rsidP="008003B6">
            <w:pPr>
              <w:jc w:val="center"/>
              <w:rPr>
                <w:sz w:val="18"/>
                <w:szCs w:val="18"/>
              </w:rPr>
            </w:pPr>
            <w:r>
              <w:rPr>
                <w:sz w:val="18"/>
                <w:szCs w:val="18"/>
              </w:rPr>
              <w:t>X</w:t>
            </w:r>
          </w:p>
        </w:tc>
        <w:tc>
          <w:tcPr>
            <w:tcW w:w="851" w:type="dxa"/>
          </w:tcPr>
          <w:p w:rsidR="008003B6" w:rsidRPr="008D66DB" w:rsidRDefault="008003B6" w:rsidP="008003B6">
            <w:pPr>
              <w:rPr>
                <w:sz w:val="18"/>
                <w:szCs w:val="18"/>
              </w:rPr>
            </w:pPr>
          </w:p>
        </w:tc>
        <w:tc>
          <w:tcPr>
            <w:tcW w:w="1701" w:type="dxa"/>
          </w:tcPr>
          <w:p w:rsidR="008003B6" w:rsidRPr="008D66DB" w:rsidRDefault="008003B6" w:rsidP="008003B6">
            <w:pPr>
              <w:jc w:val="both"/>
              <w:rPr>
                <w:sz w:val="18"/>
                <w:szCs w:val="18"/>
              </w:rPr>
            </w:pPr>
          </w:p>
        </w:tc>
        <w:tc>
          <w:tcPr>
            <w:tcW w:w="1559" w:type="dxa"/>
          </w:tcPr>
          <w:p w:rsidR="008003B6" w:rsidRDefault="008003B6" w:rsidP="008003B6">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8003B6" w:rsidRPr="008D66DB" w:rsidRDefault="008003B6" w:rsidP="008003B6">
            <w:pPr>
              <w:jc w:val="center"/>
              <w:rPr>
                <w:sz w:val="18"/>
                <w:szCs w:val="18"/>
              </w:rPr>
            </w:pPr>
          </w:p>
        </w:tc>
        <w:tc>
          <w:tcPr>
            <w:tcW w:w="2693" w:type="dxa"/>
          </w:tcPr>
          <w:p w:rsidR="008003B6" w:rsidRPr="008D66DB" w:rsidRDefault="008003B6" w:rsidP="008003B6">
            <w:pPr>
              <w:jc w:val="both"/>
              <w:rPr>
                <w:sz w:val="18"/>
                <w:szCs w:val="18"/>
              </w:rPr>
            </w:pPr>
          </w:p>
        </w:tc>
        <w:tc>
          <w:tcPr>
            <w:tcW w:w="1418" w:type="dxa"/>
          </w:tcPr>
          <w:p w:rsidR="008003B6" w:rsidRPr="008D66DB" w:rsidRDefault="008003B6" w:rsidP="008003B6">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8003B6" w:rsidRPr="008D66DB" w:rsidRDefault="008003B6" w:rsidP="008003B6">
            <w:pPr>
              <w:jc w:val="center"/>
              <w:rPr>
                <w:sz w:val="18"/>
                <w:szCs w:val="18"/>
              </w:rPr>
            </w:pPr>
            <w:r>
              <w:rPr>
                <w:sz w:val="18"/>
                <w:szCs w:val="18"/>
              </w:rPr>
              <w:t>7 Años</w:t>
            </w:r>
          </w:p>
        </w:tc>
        <w:tc>
          <w:tcPr>
            <w:tcW w:w="1134" w:type="dxa"/>
          </w:tcPr>
          <w:p w:rsidR="008003B6" w:rsidRPr="008D66DB" w:rsidRDefault="008003B6" w:rsidP="008003B6">
            <w:pPr>
              <w:jc w:val="center"/>
              <w:rPr>
                <w:sz w:val="18"/>
                <w:szCs w:val="18"/>
              </w:rPr>
            </w:pPr>
            <w:r>
              <w:rPr>
                <w:sz w:val="18"/>
                <w:szCs w:val="18"/>
              </w:rPr>
              <w:t>31/08/2022</w:t>
            </w:r>
          </w:p>
        </w:tc>
      </w:tr>
      <w:tr w:rsidR="00FA41D5" w:rsidRPr="008D66DB" w:rsidTr="0009677D">
        <w:trPr>
          <w:trHeight w:val="149"/>
        </w:trPr>
        <w:tc>
          <w:tcPr>
            <w:tcW w:w="675" w:type="dxa"/>
          </w:tcPr>
          <w:p w:rsidR="00FA41D5" w:rsidRPr="008D66DB" w:rsidRDefault="00FA41D5" w:rsidP="00FA41D5">
            <w:pPr>
              <w:rPr>
                <w:sz w:val="18"/>
                <w:szCs w:val="18"/>
              </w:rPr>
            </w:pPr>
          </w:p>
        </w:tc>
        <w:tc>
          <w:tcPr>
            <w:tcW w:w="1367"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FA41D5" w:rsidRPr="00594509" w:rsidRDefault="00FA41D5" w:rsidP="00FA41D5">
            <w:pPr>
              <w:rPr>
                <w:sz w:val="18"/>
                <w:szCs w:val="18"/>
              </w:rPr>
            </w:pPr>
            <w:r w:rsidRPr="00594509">
              <w:rPr>
                <w:sz w:val="18"/>
                <w:szCs w:val="18"/>
              </w:rPr>
              <w:t>DR-</w:t>
            </w:r>
            <w:r>
              <w:rPr>
                <w:sz w:val="18"/>
                <w:szCs w:val="18"/>
              </w:rPr>
              <w:t>733</w:t>
            </w:r>
          </w:p>
        </w:tc>
        <w:tc>
          <w:tcPr>
            <w:tcW w:w="2177" w:type="dxa"/>
          </w:tcPr>
          <w:p w:rsidR="00FA41D5" w:rsidRPr="008D66DB" w:rsidRDefault="00FA41D5" w:rsidP="00FA41D5">
            <w:pPr>
              <w:jc w:val="both"/>
              <w:rPr>
                <w:sz w:val="18"/>
                <w:szCs w:val="18"/>
              </w:rPr>
            </w:pPr>
            <w:r w:rsidRPr="00FA41D5">
              <w:rPr>
                <w:sz w:val="18"/>
                <w:szCs w:val="18"/>
              </w:rPr>
              <w:t>Auditoria Operacional de Recursos Humanos al Centro Escolar Caserío Cacahuatal, Código de Infraestructura 10802, Municipio de Guacotecti, Departamento de Cabañas.</w:t>
            </w:r>
          </w:p>
        </w:tc>
        <w:tc>
          <w:tcPr>
            <w:tcW w:w="709" w:type="dxa"/>
          </w:tcPr>
          <w:p w:rsidR="00FA41D5" w:rsidRPr="008D66DB" w:rsidRDefault="00FA41D5" w:rsidP="00FA41D5">
            <w:pPr>
              <w:jc w:val="center"/>
              <w:rPr>
                <w:sz w:val="18"/>
                <w:szCs w:val="18"/>
              </w:rPr>
            </w:pPr>
            <w:r>
              <w:rPr>
                <w:sz w:val="18"/>
                <w:szCs w:val="18"/>
              </w:rPr>
              <w:t>X</w:t>
            </w:r>
          </w:p>
        </w:tc>
        <w:tc>
          <w:tcPr>
            <w:tcW w:w="851" w:type="dxa"/>
          </w:tcPr>
          <w:p w:rsidR="00FA41D5" w:rsidRPr="008D66DB" w:rsidRDefault="00FA41D5" w:rsidP="00FA41D5">
            <w:pPr>
              <w:rPr>
                <w:sz w:val="18"/>
                <w:szCs w:val="18"/>
              </w:rPr>
            </w:pPr>
          </w:p>
        </w:tc>
        <w:tc>
          <w:tcPr>
            <w:tcW w:w="1701" w:type="dxa"/>
          </w:tcPr>
          <w:p w:rsidR="00FA41D5" w:rsidRPr="008D66DB" w:rsidRDefault="00FA41D5" w:rsidP="00FA41D5">
            <w:pPr>
              <w:jc w:val="both"/>
              <w:rPr>
                <w:sz w:val="18"/>
                <w:szCs w:val="18"/>
              </w:rPr>
            </w:pPr>
          </w:p>
        </w:tc>
        <w:tc>
          <w:tcPr>
            <w:tcW w:w="1559" w:type="dxa"/>
          </w:tcPr>
          <w:p w:rsidR="00FA41D5" w:rsidRDefault="00FA41D5" w:rsidP="00FA41D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FA41D5" w:rsidRPr="008D66DB" w:rsidRDefault="00FA41D5" w:rsidP="00FA41D5">
            <w:pPr>
              <w:jc w:val="center"/>
              <w:rPr>
                <w:sz w:val="18"/>
                <w:szCs w:val="18"/>
              </w:rPr>
            </w:pPr>
          </w:p>
        </w:tc>
        <w:tc>
          <w:tcPr>
            <w:tcW w:w="2693" w:type="dxa"/>
          </w:tcPr>
          <w:p w:rsidR="00FA41D5" w:rsidRPr="008D66DB" w:rsidRDefault="00FA41D5" w:rsidP="00FA41D5">
            <w:pPr>
              <w:jc w:val="both"/>
              <w:rPr>
                <w:sz w:val="18"/>
                <w:szCs w:val="18"/>
              </w:rPr>
            </w:pPr>
          </w:p>
        </w:tc>
        <w:tc>
          <w:tcPr>
            <w:tcW w:w="1418" w:type="dxa"/>
          </w:tcPr>
          <w:p w:rsidR="00FA41D5" w:rsidRPr="008D66DB" w:rsidRDefault="00FA41D5" w:rsidP="00FA41D5">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FA41D5" w:rsidRPr="008D66DB" w:rsidRDefault="00FA41D5" w:rsidP="00FA41D5">
            <w:pPr>
              <w:jc w:val="center"/>
              <w:rPr>
                <w:sz w:val="18"/>
                <w:szCs w:val="18"/>
              </w:rPr>
            </w:pPr>
            <w:r>
              <w:rPr>
                <w:sz w:val="18"/>
                <w:szCs w:val="18"/>
              </w:rPr>
              <w:t>7 Años</w:t>
            </w:r>
          </w:p>
        </w:tc>
        <w:tc>
          <w:tcPr>
            <w:tcW w:w="1134" w:type="dxa"/>
          </w:tcPr>
          <w:p w:rsidR="00FA41D5" w:rsidRPr="008D66DB" w:rsidRDefault="00FA41D5" w:rsidP="00FA41D5">
            <w:pPr>
              <w:jc w:val="center"/>
              <w:rPr>
                <w:sz w:val="18"/>
                <w:szCs w:val="18"/>
              </w:rPr>
            </w:pPr>
            <w:r>
              <w:rPr>
                <w:sz w:val="18"/>
                <w:szCs w:val="18"/>
              </w:rPr>
              <w:t>31/08/2022</w:t>
            </w:r>
          </w:p>
        </w:tc>
      </w:tr>
      <w:tr w:rsidR="00FA41D5" w:rsidRPr="008D66DB" w:rsidTr="0009677D">
        <w:trPr>
          <w:trHeight w:val="149"/>
        </w:trPr>
        <w:tc>
          <w:tcPr>
            <w:tcW w:w="675" w:type="dxa"/>
          </w:tcPr>
          <w:p w:rsidR="00FA41D5" w:rsidRPr="008D66DB" w:rsidRDefault="00FA41D5" w:rsidP="00FA41D5">
            <w:pPr>
              <w:rPr>
                <w:sz w:val="18"/>
                <w:szCs w:val="18"/>
              </w:rPr>
            </w:pPr>
          </w:p>
        </w:tc>
        <w:tc>
          <w:tcPr>
            <w:tcW w:w="1367"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FA41D5" w:rsidRPr="00594509" w:rsidRDefault="00FA41D5" w:rsidP="00FA41D5">
            <w:pPr>
              <w:rPr>
                <w:sz w:val="18"/>
                <w:szCs w:val="18"/>
              </w:rPr>
            </w:pPr>
            <w:r w:rsidRPr="00594509">
              <w:rPr>
                <w:sz w:val="18"/>
                <w:szCs w:val="18"/>
              </w:rPr>
              <w:t>DR-</w:t>
            </w:r>
            <w:r>
              <w:rPr>
                <w:sz w:val="18"/>
                <w:szCs w:val="18"/>
              </w:rPr>
              <w:t>734</w:t>
            </w:r>
          </w:p>
        </w:tc>
        <w:tc>
          <w:tcPr>
            <w:tcW w:w="2177" w:type="dxa"/>
          </w:tcPr>
          <w:p w:rsidR="00FA41D5" w:rsidRPr="008D66DB" w:rsidRDefault="00FA41D5" w:rsidP="00FA41D5">
            <w:pPr>
              <w:jc w:val="both"/>
              <w:rPr>
                <w:sz w:val="18"/>
                <w:szCs w:val="18"/>
              </w:rPr>
            </w:pPr>
            <w:r w:rsidRPr="00FA41D5">
              <w:rPr>
                <w:sz w:val="18"/>
                <w:szCs w:val="18"/>
              </w:rPr>
              <w:t>Auditoria Operacional de Recursos Humanos al Centro Escolar Caserío Chacahuaca, Código de Infraestructura 10802, Departamento de Chalatenango.</w:t>
            </w:r>
          </w:p>
        </w:tc>
        <w:tc>
          <w:tcPr>
            <w:tcW w:w="709" w:type="dxa"/>
          </w:tcPr>
          <w:p w:rsidR="00FA41D5" w:rsidRPr="008D66DB" w:rsidRDefault="00FA41D5" w:rsidP="00FA41D5">
            <w:pPr>
              <w:jc w:val="center"/>
              <w:rPr>
                <w:sz w:val="18"/>
                <w:szCs w:val="18"/>
              </w:rPr>
            </w:pPr>
            <w:r>
              <w:rPr>
                <w:sz w:val="18"/>
                <w:szCs w:val="18"/>
              </w:rPr>
              <w:t>X</w:t>
            </w:r>
          </w:p>
        </w:tc>
        <w:tc>
          <w:tcPr>
            <w:tcW w:w="851" w:type="dxa"/>
          </w:tcPr>
          <w:p w:rsidR="00FA41D5" w:rsidRPr="008D66DB" w:rsidRDefault="00FA41D5" w:rsidP="00FA41D5">
            <w:pPr>
              <w:rPr>
                <w:sz w:val="18"/>
                <w:szCs w:val="18"/>
              </w:rPr>
            </w:pPr>
          </w:p>
        </w:tc>
        <w:tc>
          <w:tcPr>
            <w:tcW w:w="1701" w:type="dxa"/>
          </w:tcPr>
          <w:p w:rsidR="00FA41D5" w:rsidRPr="008D66DB" w:rsidRDefault="00FA41D5" w:rsidP="00FA41D5">
            <w:pPr>
              <w:jc w:val="both"/>
              <w:rPr>
                <w:sz w:val="18"/>
                <w:szCs w:val="18"/>
              </w:rPr>
            </w:pPr>
          </w:p>
        </w:tc>
        <w:tc>
          <w:tcPr>
            <w:tcW w:w="1559" w:type="dxa"/>
          </w:tcPr>
          <w:p w:rsidR="00FA41D5" w:rsidRDefault="00FA41D5" w:rsidP="00FA41D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FA41D5" w:rsidRPr="008D66DB" w:rsidRDefault="00FA41D5" w:rsidP="00FA41D5">
            <w:pPr>
              <w:jc w:val="center"/>
              <w:rPr>
                <w:sz w:val="18"/>
                <w:szCs w:val="18"/>
              </w:rPr>
            </w:pPr>
          </w:p>
        </w:tc>
        <w:tc>
          <w:tcPr>
            <w:tcW w:w="2693" w:type="dxa"/>
          </w:tcPr>
          <w:p w:rsidR="00FA41D5" w:rsidRPr="008D66DB" w:rsidRDefault="00FA41D5" w:rsidP="00FA41D5">
            <w:pPr>
              <w:jc w:val="both"/>
              <w:rPr>
                <w:sz w:val="18"/>
                <w:szCs w:val="18"/>
              </w:rPr>
            </w:pPr>
          </w:p>
        </w:tc>
        <w:tc>
          <w:tcPr>
            <w:tcW w:w="1418" w:type="dxa"/>
          </w:tcPr>
          <w:p w:rsidR="00FA41D5" w:rsidRPr="008D66DB" w:rsidRDefault="00FA41D5" w:rsidP="00FA41D5">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FA41D5" w:rsidRPr="008D66DB" w:rsidRDefault="00FA41D5" w:rsidP="00FA41D5">
            <w:pPr>
              <w:jc w:val="center"/>
              <w:rPr>
                <w:sz w:val="18"/>
                <w:szCs w:val="18"/>
              </w:rPr>
            </w:pPr>
            <w:r>
              <w:rPr>
                <w:sz w:val="18"/>
                <w:szCs w:val="18"/>
              </w:rPr>
              <w:t>7 Años</w:t>
            </w:r>
          </w:p>
        </w:tc>
        <w:tc>
          <w:tcPr>
            <w:tcW w:w="1134" w:type="dxa"/>
          </w:tcPr>
          <w:p w:rsidR="00FA41D5" w:rsidRPr="008D66DB" w:rsidRDefault="00FA41D5" w:rsidP="00FA41D5">
            <w:pPr>
              <w:jc w:val="center"/>
              <w:rPr>
                <w:sz w:val="18"/>
                <w:szCs w:val="18"/>
              </w:rPr>
            </w:pPr>
            <w:r>
              <w:rPr>
                <w:sz w:val="18"/>
                <w:szCs w:val="18"/>
              </w:rPr>
              <w:t>31/08/2022</w:t>
            </w:r>
          </w:p>
        </w:tc>
      </w:tr>
      <w:tr w:rsidR="00FA41D5" w:rsidRPr="008D66DB" w:rsidTr="0009677D">
        <w:trPr>
          <w:trHeight w:val="149"/>
        </w:trPr>
        <w:tc>
          <w:tcPr>
            <w:tcW w:w="675" w:type="dxa"/>
          </w:tcPr>
          <w:p w:rsidR="00FA41D5" w:rsidRPr="008D66DB" w:rsidRDefault="00FA41D5" w:rsidP="00FA41D5">
            <w:pPr>
              <w:rPr>
                <w:sz w:val="18"/>
                <w:szCs w:val="18"/>
              </w:rPr>
            </w:pPr>
          </w:p>
        </w:tc>
        <w:tc>
          <w:tcPr>
            <w:tcW w:w="1367"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FA41D5" w:rsidRPr="00594509" w:rsidRDefault="00FA41D5" w:rsidP="00FA41D5">
            <w:pPr>
              <w:rPr>
                <w:sz w:val="18"/>
                <w:szCs w:val="18"/>
              </w:rPr>
            </w:pPr>
            <w:r w:rsidRPr="00594509">
              <w:rPr>
                <w:sz w:val="18"/>
                <w:szCs w:val="18"/>
              </w:rPr>
              <w:t>DR-</w:t>
            </w:r>
            <w:r>
              <w:rPr>
                <w:sz w:val="18"/>
                <w:szCs w:val="18"/>
              </w:rPr>
              <w:t>735</w:t>
            </w:r>
          </w:p>
        </w:tc>
        <w:tc>
          <w:tcPr>
            <w:tcW w:w="2177" w:type="dxa"/>
          </w:tcPr>
          <w:p w:rsidR="00FA41D5" w:rsidRPr="008D66DB" w:rsidRDefault="00FA41D5" w:rsidP="00FA41D5">
            <w:pPr>
              <w:jc w:val="both"/>
              <w:rPr>
                <w:sz w:val="18"/>
                <w:szCs w:val="18"/>
              </w:rPr>
            </w:pPr>
            <w:r w:rsidRPr="00FA41D5">
              <w:rPr>
                <w:sz w:val="18"/>
                <w:szCs w:val="18"/>
              </w:rPr>
              <w:t>Auditoria Operacional de Recursos Humanos al Centro Escolar Cantón Pintalita, Código de Infraestructura 66075, Municipio de La Reina, Departamento de Chalatenango.</w:t>
            </w:r>
          </w:p>
        </w:tc>
        <w:tc>
          <w:tcPr>
            <w:tcW w:w="709" w:type="dxa"/>
          </w:tcPr>
          <w:p w:rsidR="00FA41D5" w:rsidRPr="008D66DB" w:rsidRDefault="00FA41D5" w:rsidP="00FA41D5">
            <w:pPr>
              <w:jc w:val="center"/>
              <w:rPr>
                <w:sz w:val="18"/>
                <w:szCs w:val="18"/>
              </w:rPr>
            </w:pPr>
            <w:r>
              <w:rPr>
                <w:sz w:val="18"/>
                <w:szCs w:val="18"/>
              </w:rPr>
              <w:t>X</w:t>
            </w:r>
          </w:p>
        </w:tc>
        <w:tc>
          <w:tcPr>
            <w:tcW w:w="851" w:type="dxa"/>
          </w:tcPr>
          <w:p w:rsidR="00FA41D5" w:rsidRPr="008D66DB" w:rsidRDefault="00FA41D5" w:rsidP="00FA41D5">
            <w:pPr>
              <w:rPr>
                <w:sz w:val="18"/>
                <w:szCs w:val="18"/>
              </w:rPr>
            </w:pPr>
          </w:p>
        </w:tc>
        <w:tc>
          <w:tcPr>
            <w:tcW w:w="1701" w:type="dxa"/>
          </w:tcPr>
          <w:p w:rsidR="00FA41D5" w:rsidRPr="008D66DB" w:rsidRDefault="00FA41D5" w:rsidP="00FA41D5">
            <w:pPr>
              <w:jc w:val="both"/>
              <w:rPr>
                <w:sz w:val="18"/>
                <w:szCs w:val="18"/>
              </w:rPr>
            </w:pPr>
          </w:p>
        </w:tc>
        <w:tc>
          <w:tcPr>
            <w:tcW w:w="1559" w:type="dxa"/>
          </w:tcPr>
          <w:p w:rsidR="00FA41D5" w:rsidRDefault="00FA41D5" w:rsidP="00FA41D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FA41D5" w:rsidRPr="008D66DB" w:rsidRDefault="00FA41D5" w:rsidP="00FA41D5">
            <w:pPr>
              <w:jc w:val="center"/>
              <w:rPr>
                <w:sz w:val="18"/>
                <w:szCs w:val="18"/>
              </w:rPr>
            </w:pPr>
          </w:p>
        </w:tc>
        <w:tc>
          <w:tcPr>
            <w:tcW w:w="2693" w:type="dxa"/>
          </w:tcPr>
          <w:p w:rsidR="00FA41D5" w:rsidRPr="008D66DB" w:rsidRDefault="00FA41D5" w:rsidP="00FA41D5">
            <w:pPr>
              <w:jc w:val="both"/>
              <w:rPr>
                <w:sz w:val="18"/>
                <w:szCs w:val="18"/>
              </w:rPr>
            </w:pPr>
          </w:p>
        </w:tc>
        <w:tc>
          <w:tcPr>
            <w:tcW w:w="1418" w:type="dxa"/>
          </w:tcPr>
          <w:p w:rsidR="00FA41D5" w:rsidRPr="008D66DB" w:rsidRDefault="00FA41D5" w:rsidP="00FA41D5">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FA41D5" w:rsidRPr="008D66DB" w:rsidRDefault="00FA41D5" w:rsidP="00FA41D5">
            <w:pPr>
              <w:jc w:val="center"/>
              <w:rPr>
                <w:sz w:val="18"/>
                <w:szCs w:val="18"/>
              </w:rPr>
            </w:pPr>
            <w:r>
              <w:rPr>
                <w:sz w:val="18"/>
                <w:szCs w:val="18"/>
              </w:rPr>
              <w:t>7 Años</w:t>
            </w:r>
          </w:p>
        </w:tc>
        <w:tc>
          <w:tcPr>
            <w:tcW w:w="1134" w:type="dxa"/>
          </w:tcPr>
          <w:p w:rsidR="00FA41D5" w:rsidRPr="008D66DB" w:rsidRDefault="00FA41D5" w:rsidP="00FA41D5">
            <w:pPr>
              <w:jc w:val="center"/>
              <w:rPr>
                <w:sz w:val="18"/>
                <w:szCs w:val="18"/>
              </w:rPr>
            </w:pPr>
            <w:r>
              <w:rPr>
                <w:sz w:val="18"/>
                <w:szCs w:val="18"/>
              </w:rPr>
              <w:t>31/08/2022</w:t>
            </w:r>
          </w:p>
        </w:tc>
      </w:tr>
      <w:tr w:rsidR="00FA41D5" w:rsidRPr="008D66DB" w:rsidTr="0009677D">
        <w:trPr>
          <w:trHeight w:val="149"/>
        </w:trPr>
        <w:tc>
          <w:tcPr>
            <w:tcW w:w="675" w:type="dxa"/>
          </w:tcPr>
          <w:p w:rsidR="00FA41D5" w:rsidRPr="008D66DB" w:rsidRDefault="00FA41D5" w:rsidP="00FA41D5">
            <w:pPr>
              <w:rPr>
                <w:sz w:val="18"/>
                <w:szCs w:val="18"/>
              </w:rPr>
            </w:pPr>
          </w:p>
        </w:tc>
        <w:tc>
          <w:tcPr>
            <w:tcW w:w="1367"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FA41D5" w:rsidRPr="00594509" w:rsidRDefault="00FA41D5" w:rsidP="00FA41D5">
            <w:pPr>
              <w:rPr>
                <w:sz w:val="18"/>
                <w:szCs w:val="18"/>
              </w:rPr>
            </w:pPr>
            <w:r w:rsidRPr="00594509">
              <w:rPr>
                <w:sz w:val="18"/>
                <w:szCs w:val="18"/>
              </w:rPr>
              <w:t>DR-</w:t>
            </w:r>
            <w:r>
              <w:rPr>
                <w:sz w:val="18"/>
                <w:szCs w:val="18"/>
              </w:rPr>
              <w:t>736</w:t>
            </w:r>
          </w:p>
        </w:tc>
        <w:tc>
          <w:tcPr>
            <w:tcW w:w="2177" w:type="dxa"/>
          </w:tcPr>
          <w:p w:rsidR="00FA41D5" w:rsidRPr="008D66DB" w:rsidRDefault="00FA41D5" w:rsidP="00FA41D5">
            <w:pPr>
              <w:jc w:val="both"/>
              <w:rPr>
                <w:sz w:val="18"/>
                <w:szCs w:val="18"/>
              </w:rPr>
            </w:pPr>
            <w:r w:rsidRPr="00FA41D5">
              <w:rPr>
                <w:sz w:val="18"/>
                <w:szCs w:val="18"/>
              </w:rPr>
              <w:t>Auditoria Operacional de Recursos Humanos al Centro Escolar Barrio El Transito, Código de Infraestructura 10862, Municipio de La Palma, Departamento de Chalatenango.</w:t>
            </w:r>
          </w:p>
        </w:tc>
        <w:tc>
          <w:tcPr>
            <w:tcW w:w="709" w:type="dxa"/>
          </w:tcPr>
          <w:p w:rsidR="00FA41D5" w:rsidRPr="008D66DB" w:rsidRDefault="00FA41D5" w:rsidP="00FA41D5">
            <w:pPr>
              <w:jc w:val="center"/>
              <w:rPr>
                <w:sz w:val="18"/>
                <w:szCs w:val="18"/>
              </w:rPr>
            </w:pPr>
            <w:r>
              <w:rPr>
                <w:sz w:val="18"/>
                <w:szCs w:val="18"/>
              </w:rPr>
              <w:t>X</w:t>
            </w:r>
          </w:p>
        </w:tc>
        <w:tc>
          <w:tcPr>
            <w:tcW w:w="851" w:type="dxa"/>
          </w:tcPr>
          <w:p w:rsidR="00FA41D5" w:rsidRPr="008D66DB" w:rsidRDefault="00FA41D5" w:rsidP="00FA41D5">
            <w:pPr>
              <w:rPr>
                <w:sz w:val="18"/>
                <w:szCs w:val="18"/>
              </w:rPr>
            </w:pPr>
          </w:p>
        </w:tc>
        <w:tc>
          <w:tcPr>
            <w:tcW w:w="1701" w:type="dxa"/>
          </w:tcPr>
          <w:p w:rsidR="00FA41D5" w:rsidRPr="008D66DB" w:rsidRDefault="00FA41D5" w:rsidP="00FA41D5">
            <w:pPr>
              <w:jc w:val="both"/>
              <w:rPr>
                <w:sz w:val="18"/>
                <w:szCs w:val="18"/>
              </w:rPr>
            </w:pPr>
          </w:p>
        </w:tc>
        <w:tc>
          <w:tcPr>
            <w:tcW w:w="1559" w:type="dxa"/>
          </w:tcPr>
          <w:p w:rsidR="00FA41D5" w:rsidRDefault="00FA41D5" w:rsidP="00FA41D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FA41D5" w:rsidRPr="008D66DB" w:rsidRDefault="00FA41D5" w:rsidP="00FA41D5">
            <w:pPr>
              <w:jc w:val="center"/>
              <w:rPr>
                <w:sz w:val="18"/>
                <w:szCs w:val="18"/>
              </w:rPr>
            </w:pPr>
          </w:p>
        </w:tc>
        <w:tc>
          <w:tcPr>
            <w:tcW w:w="2693" w:type="dxa"/>
          </w:tcPr>
          <w:p w:rsidR="00FA41D5" w:rsidRPr="008D66DB" w:rsidRDefault="00FA41D5" w:rsidP="00FA41D5">
            <w:pPr>
              <w:jc w:val="both"/>
              <w:rPr>
                <w:sz w:val="18"/>
                <w:szCs w:val="18"/>
              </w:rPr>
            </w:pPr>
          </w:p>
        </w:tc>
        <w:tc>
          <w:tcPr>
            <w:tcW w:w="1418" w:type="dxa"/>
          </w:tcPr>
          <w:p w:rsidR="00FA41D5" w:rsidRPr="008D66DB" w:rsidRDefault="00FA41D5" w:rsidP="00FA41D5">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FA41D5" w:rsidRPr="008D66DB" w:rsidRDefault="00FA41D5" w:rsidP="00FA41D5">
            <w:pPr>
              <w:jc w:val="center"/>
              <w:rPr>
                <w:sz w:val="18"/>
                <w:szCs w:val="18"/>
              </w:rPr>
            </w:pPr>
            <w:r>
              <w:rPr>
                <w:sz w:val="18"/>
                <w:szCs w:val="18"/>
              </w:rPr>
              <w:t>7 Años</w:t>
            </w:r>
          </w:p>
        </w:tc>
        <w:tc>
          <w:tcPr>
            <w:tcW w:w="1134" w:type="dxa"/>
          </w:tcPr>
          <w:p w:rsidR="00FA41D5" w:rsidRPr="008D66DB" w:rsidRDefault="00FA41D5" w:rsidP="00FA41D5">
            <w:pPr>
              <w:jc w:val="center"/>
              <w:rPr>
                <w:sz w:val="18"/>
                <w:szCs w:val="18"/>
              </w:rPr>
            </w:pPr>
            <w:r>
              <w:rPr>
                <w:sz w:val="18"/>
                <w:szCs w:val="18"/>
              </w:rPr>
              <w:t>31/08/2022</w:t>
            </w:r>
          </w:p>
        </w:tc>
      </w:tr>
      <w:tr w:rsidR="00FA41D5" w:rsidRPr="008D66DB" w:rsidTr="0009677D">
        <w:trPr>
          <w:trHeight w:val="149"/>
        </w:trPr>
        <w:tc>
          <w:tcPr>
            <w:tcW w:w="675" w:type="dxa"/>
          </w:tcPr>
          <w:p w:rsidR="00FA41D5" w:rsidRPr="008D66DB" w:rsidRDefault="00FA41D5" w:rsidP="00FA41D5">
            <w:pPr>
              <w:rPr>
                <w:sz w:val="18"/>
                <w:szCs w:val="18"/>
              </w:rPr>
            </w:pPr>
          </w:p>
        </w:tc>
        <w:tc>
          <w:tcPr>
            <w:tcW w:w="1367"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FA41D5" w:rsidRPr="00594509" w:rsidRDefault="00FA41D5" w:rsidP="00FA41D5">
            <w:pPr>
              <w:rPr>
                <w:sz w:val="18"/>
                <w:szCs w:val="18"/>
              </w:rPr>
            </w:pPr>
            <w:r w:rsidRPr="00594509">
              <w:rPr>
                <w:sz w:val="18"/>
                <w:szCs w:val="18"/>
              </w:rPr>
              <w:t>DR-</w:t>
            </w:r>
            <w:r>
              <w:rPr>
                <w:sz w:val="18"/>
                <w:szCs w:val="18"/>
              </w:rPr>
              <w:t>737</w:t>
            </w:r>
          </w:p>
        </w:tc>
        <w:tc>
          <w:tcPr>
            <w:tcW w:w="2177" w:type="dxa"/>
          </w:tcPr>
          <w:p w:rsidR="00FA41D5" w:rsidRPr="008D66DB" w:rsidRDefault="00FA41D5" w:rsidP="00FA41D5">
            <w:pPr>
              <w:jc w:val="both"/>
              <w:rPr>
                <w:sz w:val="18"/>
                <w:szCs w:val="18"/>
              </w:rPr>
            </w:pPr>
            <w:r w:rsidRPr="00FA41D5">
              <w:rPr>
                <w:sz w:val="18"/>
                <w:szCs w:val="18"/>
              </w:rPr>
              <w:t>Auditoria Operacional de Recursos Humanos al Centro Escolar Los Patos, Código de Infraestructura 13373, Municipio y Departamento de La Unión.</w:t>
            </w:r>
          </w:p>
        </w:tc>
        <w:tc>
          <w:tcPr>
            <w:tcW w:w="709" w:type="dxa"/>
          </w:tcPr>
          <w:p w:rsidR="00FA41D5" w:rsidRPr="008D66DB" w:rsidRDefault="00FA41D5" w:rsidP="00FA41D5">
            <w:pPr>
              <w:jc w:val="center"/>
              <w:rPr>
                <w:sz w:val="18"/>
                <w:szCs w:val="18"/>
              </w:rPr>
            </w:pPr>
            <w:r>
              <w:rPr>
                <w:sz w:val="18"/>
                <w:szCs w:val="18"/>
              </w:rPr>
              <w:t>X</w:t>
            </w:r>
          </w:p>
        </w:tc>
        <w:tc>
          <w:tcPr>
            <w:tcW w:w="851" w:type="dxa"/>
          </w:tcPr>
          <w:p w:rsidR="00FA41D5" w:rsidRPr="008D66DB" w:rsidRDefault="00FA41D5" w:rsidP="00FA41D5">
            <w:pPr>
              <w:rPr>
                <w:sz w:val="18"/>
                <w:szCs w:val="18"/>
              </w:rPr>
            </w:pPr>
          </w:p>
        </w:tc>
        <w:tc>
          <w:tcPr>
            <w:tcW w:w="1701" w:type="dxa"/>
          </w:tcPr>
          <w:p w:rsidR="00FA41D5" w:rsidRPr="008D66DB" w:rsidRDefault="00FA41D5" w:rsidP="00FA41D5">
            <w:pPr>
              <w:jc w:val="both"/>
              <w:rPr>
                <w:sz w:val="18"/>
                <w:szCs w:val="18"/>
              </w:rPr>
            </w:pPr>
          </w:p>
        </w:tc>
        <w:tc>
          <w:tcPr>
            <w:tcW w:w="1559" w:type="dxa"/>
          </w:tcPr>
          <w:p w:rsidR="00FA41D5" w:rsidRDefault="00FA41D5" w:rsidP="00FA41D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FA41D5" w:rsidRPr="008D66DB" w:rsidRDefault="00FA41D5" w:rsidP="00FA41D5">
            <w:pPr>
              <w:jc w:val="center"/>
              <w:rPr>
                <w:sz w:val="18"/>
                <w:szCs w:val="18"/>
              </w:rPr>
            </w:pPr>
          </w:p>
        </w:tc>
        <w:tc>
          <w:tcPr>
            <w:tcW w:w="2693" w:type="dxa"/>
          </w:tcPr>
          <w:p w:rsidR="00FA41D5" w:rsidRPr="008D66DB" w:rsidRDefault="00FA41D5" w:rsidP="00FA41D5">
            <w:pPr>
              <w:jc w:val="both"/>
              <w:rPr>
                <w:sz w:val="18"/>
                <w:szCs w:val="18"/>
              </w:rPr>
            </w:pPr>
          </w:p>
        </w:tc>
        <w:tc>
          <w:tcPr>
            <w:tcW w:w="1418" w:type="dxa"/>
          </w:tcPr>
          <w:p w:rsidR="00FA41D5" w:rsidRPr="008D66DB" w:rsidRDefault="00FA41D5" w:rsidP="00FA41D5">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FA41D5" w:rsidRPr="008D66DB" w:rsidRDefault="00FA41D5" w:rsidP="00FA41D5">
            <w:pPr>
              <w:jc w:val="center"/>
              <w:rPr>
                <w:sz w:val="18"/>
                <w:szCs w:val="18"/>
              </w:rPr>
            </w:pPr>
            <w:r>
              <w:rPr>
                <w:sz w:val="18"/>
                <w:szCs w:val="18"/>
              </w:rPr>
              <w:t>7 Años</w:t>
            </w:r>
          </w:p>
        </w:tc>
        <w:tc>
          <w:tcPr>
            <w:tcW w:w="1134" w:type="dxa"/>
          </w:tcPr>
          <w:p w:rsidR="00FA41D5" w:rsidRPr="008D66DB" w:rsidRDefault="00FA41D5" w:rsidP="00FA41D5">
            <w:pPr>
              <w:jc w:val="center"/>
              <w:rPr>
                <w:sz w:val="18"/>
                <w:szCs w:val="18"/>
              </w:rPr>
            </w:pPr>
            <w:r>
              <w:rPr>
                <w:sz w:val="18"/>
                <w:szCs w:val="18"/>
              </w:rPr>
              <w:t>31/08/2022</w:t>
            </w:r>
          </w:p>
        </w:tc>
      </w:tr>
      <w:tr w:rsidR="00FA41D5" w:rsidRPr="008D66DB" w:rsidTr="0009677D">
        <w:trPr>
          <w:trHeight w:val="149"/>
        </w:trPr>
        <w:tc>
          <w:tcPr>
            <w:tcW w:w="675" w:type="dxa"/>
          </w:tcPr>
          <w:p w:rsidR="00FA41D5" w:rsidRPr="008D66DB" w:rsidRDefault="00FA41D5" w:rsidP="00FA41D5">
            <w:pPr>
              <w:rPr>
                <w:sz w:val="18"/>
                <w:szCs w:val="18"/>
              </w:rPr>
            </w:pPr>
          </w:p>
        </w:tc>
        <w:tc>
          <w:tcPr>
            <w:tcW w:w="1367"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FA41D5" w:rsidRPr="00594509" w:rsidRDefault="00FA41D5" w:rsidP="00FA41D5">
            <w:pPr>
              <w:rPr>
                <w:sz w:val="18"/>
                <w:szCs w:val="18"/>
              </w:rPr>
            </w:pPr>
            <w:r w:rsidRPr="00594509">
              <w:rPr>
                <w:sz w:val="18"/>
                <w:szCs w:val="18"/>
              </w:rPr>
              <w:t>DR-</w:t>
            </w:r>
            <w:r>
              <w:rPr>
                <w:sz w:val="18"/>
                <w:szCs w:val="18"/>
              </w:rPr>
              <w:t>738</w:t>
            </w:r>
          </w:p>
        </w:tc>
        <w:tc>
          <w:tcPr>
            <w:tcW w:w="2177" w:type="dxa"/>
          </w:tcPr>
          <w:p w:rsidR="00FA41D5" w:rsidRPr="008D66DB" w:rsidRDefault="00FA41D5" w:rsidP="00FA41D5">
            <w:pPr>
              <w:jc w:val="both"/>
              <w:rPr>
                <w:sz w:val="18"/>
                <w:szCs w:val="18"/>
              </w:rPr>
            </w:pPr>
            <w:r w:rsidRPr="00FA41D5">
              <w:rPr>
                <w:sz w:val="18"/>
                <w:szCs w:val="18"/>
              </w:rPr>
              <w:t>Auditoría Sobre la Marcación del Personal Administrativo de la Dirección Departamental de Educación de La Libertad, destacado en las oficinas de MINED Central durante el período 2014 y 2015</w:t>
            </w:r>
          </w:p>
        </w:tc>
        <w:tc>
          <w:tcPr>
            <w:tcW w:w="709" w:type="dxa"/>
          </w:tcPr>
          <w:p w:rsidR="00FA41D5" w:rsidRPr="008D66DB" w:rsidRDefault="00FA41D5" w:rsidP="00FA41D5">
            <w:pPr>
              <w:jc w:val="center"/>
              <w:rPr>
                <w:sz w:val="18"/>
                <w:szCs w:val="18"/>
              </w:rPr>
            </w:pPr>
            <w:r>
              <w:rPr>
                <w:sz w:val="18"/>
                <w:szCs w:val="18"/>
              </w:rPr>
              <w:t>X</w:t>
            </w:r>
          </w:p>
        </w:tc>
        <w:tc>
          <w:tcPr>
            <w:tcW w:w="851" w:type="dxa"/>
          </w:tcPr>
          <w:p w:rsidR="00FA41D5" w:rsidRPr="008D66DB" w:rsidRDefault="00FA41D5" w:rsidP="00FA41D5">
            <w:pPr>
              <w:rPr>
                <w:sz w:val="18"/>
                <w:szCs w:val="18"/>
              </w:rPr>
            </w:pPr>
          </w:p>
        </w:tc>
        <w:tc>
          <w:tcPr>
            <w:tcW w:w="1701" w:type="dxa"/>
          </w:tcPr>
          <w:p w:rsidR="00FA41D5" w:rsidRPr="008D66DB" w:rsidRDefault="00FA41D5" w:rsidP="00FA41D5">
            <w:pPr>
              <w:jc w:val="both"/>
              <w:rPr>
                <w:sz w:val="18"/>
                <w:szCs w:val="18"/>
              </w:rPr>
            </w:pPr>
          </w:p>
        </w:tc>
        <w:tc>
          <w:tcPr>
            <w:tcW w:w="1559" w:type="dxa"/>
          </w:tcPr>
          <w:p w:rsidR="00FA41D5" w:rsidRDefault="00FA41D5" w:rsidP="00FA41D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FA41D5" w:rsidRPr="008D66DB" w:rsidRDefault="00FA41D5" w:rsidP="00FA41D5">
            <w:pPr>
              <w:jc w:val="center"/>
              <w:rPr>
                <w:sz w:val="18"/>
                <w:szCs w:val="18"/>
              </w:rPr>
            </w:pPr>
          </w:p>
        </w:tc>
        <w:tc>
          <w:tcPr>
            <w:tcW w:w="2693" w:type="dxa"/>
          </w:tcPr>
          <w:p w:rsidR="00FA41D5" w:rsidRPr="008D66DB" w:rsidRDefault="00FA41D5" w:rsidP="00FA41D5">
            <w:pPr>
              <w:jc w:val="both"/>
              <w:rPr>
                <w:sz w:val="18"/>
                <w:szCs w:val="18"/>
              </w:rPr>
            </w:pPr>
          </w:p>
        </w:tc>
        <w:tc>
          <w:tcPr>
            <w:tcW w:w="1418" w:type="dxa"/>
          </w:tcPr>
          <w:p w:rsidR="00FA41D5" w:rsidRPr="008D66DB" w:rsidRDefault="00FA41D5" w:rsidP="00FA41D5">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FA41D5" w:rsidRPr="008D66DB" w:rsidRDefault="00FA41D5" w:rsidP="00FA41D5">
            <w:pPr>
              <w:jc w:val="center"/>
              <w:rPr>
                <w:sz w:val="18"/>
                <w:szCs w:val="18"/>
              </w:rPr>
            </w:pPr>
            <w:r>
              <w:rPr>
                <w:sz w:val="18"/>
                <w:szCs w:val="18"/>
              </w:rPr>
              <w:t>7 Años</w:t>
            </w:r>
          </w:p>
        </w:tc>
        <w:tc>
          <w:tcPr>
            <w:tcW w:w="1134" w:type="dxa"/>
          </w:tcPr>
          <w:p w:rsidR="00FA41D5" w:rsidRPr="008D66DB" w:rsidRDefault="00FA41D5" w:rsidP="00FA41D5">
            <w:pPr>
              <w:jc w:val="center"/>
              <w:rPr>
                <w:sz w:val="18"/>
                <w:szCs w:val="18"/>
              </w:rPr>
            </w:pPr>
            <w:r>
              <w:rPr>
                <w:sz w:val="18"/>
                <w:szCs w:val="18"/>
              </w:rPr>
              <w:t>31/08/2022</w:t>
            </w:r>
          </w:p>
        </w:tc>
      </w:tr>
      <w:tr w:rsidR="00FA41D5" w:rsidRPr="008D66DB" w:rsidTr="0009677D">
        <w:trPr>
          <w:trHeight w:val="149"/>
        </w:trPr>
        <w:tc>
          <w:tcPr>
            <w:tcW w:w="675" w:type="dxa"/>
          </w:tcPr>
          <w:p w:rsidR="00FA41D5" w:rsidRPr="008D66DB" w:rsidRDefault="00FA41D5" w:rsidP="00FA41D5">
            <w:pPr>
              <w:rPr>
                <w:sz w:val="18"/>
                <w:szCs w:val="18"/>
              </w:rPr>
            </w:pPr>
          </w:p>
        </w:tc>
        <w:tc>
          <w:tcPr>
            <w:tcW w:w="1367"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FA41D5" w:rsidRPr="00594509" w:rsidRDefault="00FA41D5" w:rsidP="00FA41D5">
            <w:pPr>
              <w:rPr>
                <w:sz w:val="18"/>
                <w:szCs w:val="18"/>
              </w:rPr>
            </w:pPr>
            <w:r w:rsidRPr="00594509">
              <w:rPr>
                <w:sz w:val="18"/>
                <w:szCs w:val="18"/>
              </w:rPr>
              <w:t>DR-</w:t>
            </w:r>
            <w:r>
              <w:rPr>
                <w:sz w:val="18"/>
                <w:szCs w:val="18"/>
              </w:rPr>
              <w:t>739</w:t>
            </w:r>
          </w:p>
        </w:tc>
        <w:tc>
          <w:tcPr>
            <w:tcW w:w="2177" w:type="dxa"/>
          </w:tcPr>
          <w:p w:rsidR="00FA41D5" w:rsidRPr="008D66DB" w:rsidRDefault="00FA41D5" w:rsidP="00FA41D5">
            <w:pPr>
              <w:jc w:val="both"/>
              <w:rPr>
                <w:sz w:val="18"/>
                <w:szCs w:val="18"/>
              </w:rPr>
            </w:pPr>
            <w:r w:rsidRPr="00FA41D5">
              <w:rPr>
                <w:sz w:val="18"/>
                <w:szCs w:val="18"/>
              </w:rPr>
              <w:t>Auditoría a las compras por Modalidad de Libre Gestión correspondiente al año 2014</w:t>
            </w:r>
          </w:p>
        </w:tc>
        <w:tc>
          <w:tcPr>
            <w:tcW w:w="709" w:type="dxa"/>
          </w:tcPr>
          <w:p w:rsidR="00FA41D5" w:rsidRPr="008D66DB" w:rsidRDefault="00FA41D5" w:rsidP="00FA41D5">
            <w:pPr>
              <w:jc w:val="center"/>
              <w:rPr>
                <w:sz w:val="18"/>
                <w:szCs w:val="18"/>
              </w:rPr>
            </w:pPr>
            <w:r>
              <w:rPr>
                <w:sz w:val="18"/>
                <w:szCs w:val="18"/>
              </w:rPr>
              <w:t>X</w:t>
            </w:r>
          </w:p>
        </w:tc>
        <w:tc>
          <w:tcPr>
            <w:tcW w:w="851" w:type="dxa"/>
          </w:tcPr>
          <w:p w:rsidR="00FA41D5" w:rsidRPr="008D66DB" w:rsidRDefault="00FA41D5" w:rsidP="00FA41D5">
            <w:pPr>
              <w:rPr>
                <w:sz w:val="18"/>
                <w:szCs w:val="18"/>
              </w:rPr>
            </w:pPr>
          </w:p>
        </w:tc>
        <w:tc>
          <w:tcPr>
            <w:tcW w:w="1701" w:type="dxa"/>
          </w:tcPr>
          <w:p w:rsidR="00FA41D5" w:rsidRPr="008D66DB" w:rsidRDefault="00FA41D5" w:rsidP="00FA41D5">
            <w:pPr>
              <w:jc w:val="both"/>
              <w:rPr>
                <w:sz w:val="18"/>
                <w:szCs w:val="18"/>
              </w:rPr>
            </w:pPr>
          </w:p>
        </w:tc>
        <w:tc>
          <w:tcPr>
            <w:tcW w:w="1559" w:type="dxa"/>
          </w:tcPr>
          <w:p w:rsidR="00FA41D5" w:rsidRDefault="00FA41D5" w:rsidP="00FA41D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FA41D5" w:rsidRPr="008D66DB" w:rsidRDefault="00FA41D5" w:rsidP="00FA41D5">
            <w:pPr>
              <w:jc w:val="center"/>
              <w:rPr>
                <w:sz w:val="18"/>
                <w:szCs w:val="18"/>
              </w:rPr>
            </w:pPr>
          </w:p>
        </w:tc>
        <w:tc>
          <w:tcPr>
            <w:tcW w:w="2693" w:type="dxa"/>
          </w:tcPr>
          <w:p w:rsidR="00FA41D5" w:rsidRPr="008D66DB" w:rsidRDefault="00FA41D5" w:rsidP="00FA41D5">
            <w:pPr>
              <w:jc w:val="both"/>
              <w:rPr>
                <w:sz w:val="18"/>
                <w:szCs w:val="18"/>
              </w:rPr>
            </w:pPr>
          </w:p>
        </w:tc>
        <w:tc>
          <w:tcPr>
            <w:tcW w:w="1418" w:type="dxa"/>
          </w:tcPr>
          <w:p w:rsidR="00FA41D5" w:rsidRPr="008D66DB" w:rsidRDefault="00FA41D5" w:rsidP="00FA41D5">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FA41D5" w:rsidRPr="008D66DB" w:rsidRDefault="00FA41D5" w:rsidP="00FA41D5">
            <w:pPr>
              <w:jc w:val="center"/>
              <w:rPr>
                <w:sz w:val="18"/>
                <w:szCs w:val="18"/>
              </w:rPr>
            </w:pPr>
            <w:r>
              <w:rPr>
                <w:sz w:val="18"/>
                <w:szCs w:val="18"/>
              </w:rPr>
              <w:t>7 Años</w:t>
            </w:r>
          </w:p>
        </w:tc>
        <w:tc>
          <w:tcPr>
            <w:tcW w:w="1134" w:type="dxa"/>
          </w:tcPr>
          <w:p w:rsidR="00FA41D5" w:rsidRPr="008D66DB" w:rsidRDefault="00FA41D5" w:rsidP="00FA41D5">
            <w:pPr>
              <w:jc w:val="center"/>
              <w:rPr>
                <w:sz w:val="18"/>
                <w:szCs w:val="18"/>
              </w:rPr>
            </w:pPr>
            <w:r>
              <w:rPr>
                <w:sz w:val="18"/>
                <w:szCs w:val="18"/>
              </w:rPr>
              <w:t>31/08/2022</w:t>
            </w:r>
          </w:p>
        </w:tc>
      </w:tr>
      <w:tr w:rsidR="00FA41D5" w:rsidRPr="008D66DB" w:rsidTr="0009677D">
        <w:trPr>
          <w:trHeight w:val="149"/>
        </w:trPr>
        <w:tc>
          <w:tcPr>
            <w:tcW w:w="675" w:type="dxa"/>
          </w:tcPr>
          <w:p w:rsidR="00FA41D5" w:rsidRPr="008D66DB" w:rsidRDefault="00FA41D5" w:rsidP="00FA41D5">
            <w:pPr>
              <w:rPr>
                <w:sz w:val="18"/>
                <w:szCs w:val="18"/>
              </w:rPr>
            </w:pPr>
          </w:p>
        </w:tc>
        <w:tc>
          <w:tcPr>
            <w:tcW w:w="1367"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FA41D5" w:rsidRPr="00594509" w:rsidRDefault="00FA41D5" w:rsidP="00FA41D5">
            <w:pPr>
              <w:rPr>
                <w:sz w:val="18"/>
                <w:szCs w:val="18"/>
              </w:rPr>
            </w:pPr>
            <w:r w:rsidRPr="00594509">
              <w:rPr>
                <w:sz w:val="18"/>
                <w:szCs w:val="18"/>
              </w:rPr>
              <w:t>DR-</w:t>
            </w:r>
            <w:r>
              <w:rPr>
                <w:sz w:val="18"/>
                <w:szCs w:val="18"/>
              </w:rPr>
              <w:t>740</w:t>
            </w:r>
          </w:p>
        </w:tc>
        <w:tc>
          <w:tcPr>
            <w:tcW w:w="2177" w:type="dxa"/>
          </w:tcPr>
          <w:p w:rsidR="00FA41D5" w:rsidRPr="008D66DB" w:rsidRDefault="00FA41D5" w:rsidP="00FA41D5">
            <w:pPr>
              <w:jc w:val="both"/>
              <w:rPr>
                <w:sz w:val="18"/>
                <w:szCs w:val="18"/>
              </w:rPr>
            </w:pPr>
            <w:r w:rsidRPr="00FA41D5">
              <w:rPr>
                <w:sz w:val="18"/>
                <w:szCs w:val="18"/>
              </w:rPr>
              <w:t>Auditoría al cese funciones de los Centros Educativos Públicos</w:t>
            </w:r>
          </w:p>
        </w:tc>
        <w:tc>
          <w:tcPr>
            <w:tcW w:w="709" w:type="dxa"/>
          </w:tcPr>
          <w:p w:rsidR="00FA41D5" w:rsidRPr="008D66DB" w:rsidRDefault="00FA41D5" w:rsidP="00FA41D5">
            <w:pPr>
              <w:jc w:val="center"/>
              <w:rPr>
                <w:sz w:val="18"/>
                <w:szCs w:val="18"/>
              </w:rPr>
            </w:pPr>
            <w:r>
              <w:rPr>
                <w:sz w:val="18"/>
                <w:szCs w:val="18"/>
              </w:rPr>
              <w:t>X</w:t>
            </w:r>
          </w:p>
        </w:tc>
        <w:tc>
          <w:tcPr>
            <w:tcW w:w="851" w:type="dxa"/>
          </w:tcPr>
          <w:p w:rsidR="00FA41D5" w:rsidRPr="008D66DB" w:rsidRDefault="00FA41D5" w:rsidP="00FA41D5">
            <w:pPr>
              <w:rPr>
                <w:sz w:val="18"/>
                <w:szCs w:val="18"/>
              </w:rPr>
            </w:pPr>
          </w:p>
        </w:tc>
        <w:tc>
          <w:tcPr>
            <w:tcW w:w="1701" w:type="dxa"/>
          </w:tcPr>
          <w:p w:rsidR="00FA41D5" w:rsidRPr="008D66DB" w:rsidRDefault="00FA41D5" w:rsidP="00FA41D5">
            <w:pPr>
              <w:jc w:val="both"/>
              <w:rPr>
                <w:sz w:val="18"/>
                <w:szCs w:val="18"/>
              </w:rPr>
            </w:pPr>
          </w:p>
        </w:tc>
        <w:tc>
          <w:tcPr>
            <w:tcW w:w="1559" w:type="dxa"/>
          </w:tcPr>
          <w:p w:rsidR="00FA41D5" w:rsidRDefault="00FA41D5" w:rsidP="00FA41D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FA41D5" w:rsidRPr="008D66DB" w:rsidRDefault="00FA41D5" w:rsidP="00FA41D5">
            <w:pPr>
              <w:jc w:val="center"/>
              <w:rPr>
                <w:sz w:val="18"/>
                <w:szCs w:val="18"/>
              </w:rPr>
            </w:pPr>
          </w:p>
        </w:tc>
        <w:tc>
          <w:tcPr>
            <w:tcW w:w="2693" w:type="dxa"/>
          </w:tcPr>
          <w:p w:rsidR="00FA41D5" w:rsidRPr="008D66DB" w:rsidRDefault="00FA41D5" w:rsidP="00FA41D5">
            <w:pPr>
              <w:jc w:val="both"/>
              <w:rPr>
                <w:sz w:val="18"/>
                <w:szCs w:val="18"/>
              </w:rPr>
            </w:pPr>
          </w:p>
        </w:tc>
        <w:tc>
          <w:tcPr>
            <w:tcW w:w="1418" w:type="dxa"/>
          </w:tcPr>
          <w:p w:rsidR="00FA41D5" w:rsidRPr="008D66DB" w:rsidRDefault="00FA41D5" w:rsidP="00FA41D5">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FA41D5" w:rsidRPr="008D66DB" w:rsidRDefault="00FA41D5" w:rsidP="00FA41D5">
            <w:pPr>
              <w:jc w:val="center"/>
              <w:rPr>
                <w:sz w:val="18"/>
                <w:szCs w:val="18"/>
              </w:rPr>
            </w:pPr>
            <w:r>
              <w:rPr>
                <w:sz w:val="18"/>
                <w:szCs w:val="18"/>
              </w:rPr>
              <w:t>7 Años</w:t>
            </w:r>
          </w:p>
        </w:tc>
        <w:tc>
          <w:tcPr>
            <w:tcW w:w="1134" w:type="dxa"/>
          </w:tcPr>
          <w:p w:rsidR="00FA41D5" w:rsidRPr="008D66DB" w:rsidRDefault="00FA41D5" w:rsidP="00FA41D5">
            <w:pPr>
              <w:jc w:val="center"/>
              <w:rPr>
                <w:sz w:val="18"/>
                <w:szCs w:val="18"/>
              </w:rPr>
            </w:pPr>
            <w:r>
              <w:rPr>
                <w:sz w:val="18"/>
                <w:szCs w:val="18"/>
              </w:rPr>
              <w:t>31/08/2022</w:t>
            </w:r>
          </w:p>
        </w:tc>
      </w:tr>
      <w:tr w:rsidR="00FA41D5" w:rsidRPr="008D66DB" w:rsidTr="0009677D">
        <w:trPr>
          <w:trHeight w:val="149"/>
        </w:trPr>
        <w:tc>
          <w:tcPr>
            <w:tcW w:w="675" w:type="dxa"/>
          </w:tcPr>
          <w:p w:rsidR="00FA41D5" w:rsidRPr="008D66DB" w:rsidRDefault="00FA41D5" w:rsidP="00FA41D5">
            <w:pPr>
              <w:rPr>
                <w:sz w:val="18"/>
                <w:szCs w:val="18"/>
              </w:rPr>
            </w:pPr>
          </w:p>
        </w:tc>
        <w:tc>
          <w:tcPr>
            <w:tcW w:w="1367"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 xml:space="preserve">a </w:t>
            </w:r>
            <w:r w:rsidRPr="00457AC1">
              <w:rPr>
                <w:sz w:val="18"/>
                <w:szCs w:val="18"/>
              </w:rPr>
              <w:lastRenderedPageBreak/>
              <w:t>Interna</w:t>
            </w:r>
          </w:p>
        </w:tc>
        <w:tc>
          <w:tcPr>
            <w:tcW w:w="1610" w:type="dxa"/>
          </w:tcPr>
          <w:p w:rsidR="00FA41D5" w:rsidRPr="008D66DB" w:rsidRDefault="00FA41D5" w:rsidP="00FA41D5">
            <w:pPr>
              <w:jc w:val="center"/>
              <w:rPr>
                <w:sz w:val="18"/>
                <w:szCs w:val="18"/>
              </w:rPr>
            </w:pPr>
            <w:r w:rsidRPr="00457AC1">
              <w:rPr>
                <w:sz w:val="18"/>
                <w:szCs w:val="18"/>
              </w:rPr>
              <w:lastRenderedPageBreak/>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FA41D5" w:rsidRPr="00594509" w:rsidRDefault="00FA41D5" w:rsidP="00FA41D5">
            <w:pPr>
              <w:rPr>
                <w:sz w:val="18"/>
                <w:szCs w:val="18"/>
              </w:rPr>
            </w:pPr>
            <w:r w:rsidRPr="00594509">
              <w:rPr>
                <w:sz w:val="18"/>
                <w:szCs w:val="18"/>
              </w:rPr>
              <w:t>DR-</w:t>
            </w:r>
            <w:r>
              <w:rPr>
                <w:sz w:val="18"/>
                <w:szCs w:val="18"/>
              </w:rPr>
              <w:t>741</w:t>
            </w:r>
          </w:p>
        </w:tc>
        <w:tc>
          <w:tcPr>
            <w:tcW w:w="2177" w:type="dxa"/>
          </w:tcPr>
          <w:p w:rsidR="00FA41D5" w:rsidRPr="008D66DB" w:rsidRDefault="00FA41D5" w:rsidP="00FA41D5">
            <w:pPr>
              <w:jc w:val="both"/>
              <w:rPr>
                <w:sz w:val="18"/>
                <w:szCs w:val="18"/>
              </w:rPr>
            </w:pPr>
            <w:r w:rsidRPr="00FA41D5">
              <w:rPr>
                <w:sz w:val="18"/>
                <w:szCs w:val="18"/>
              </w:rPr>
              <w:t>Auditoría al otorgamiento y seguimiento de Becas</w:t>
            </w:r>
          </w:p>
        </w:tc>
        <w:tc>
          <w:tcPr>
            <w:tcW w:w="709" w:type="dxa"/>
          </w:tcPr>
          <w:p w:rsidR="00FA41D5" w:rsidRPr="008D66DB" w:rsidRDefault="00FA41D5" w:rsidP="00FA41D5">
            <w:pPr>
              <w:jc w:val="center"/>
              <w:rPr>
                <w:sz w:val="18"/>
                <w:szCs w:val="18"/>
              </w:rPr>
            </w:pPr>
            <w:r>
              <w:rPr>
                <w:sz w:val="18"/>
                <w:szCs w:val="18"/>
              </w:rPr>
              <w:t>X</w:t>
            </w:r>
          </w:p>
        </w:tc>
        <w:tc>
          <w:tcPr>
            <w:tcW w:w="851" w:type="dxa"/>
          </w:tcPr>
          <w:p w:rsidR="00FA41D5" w:rsidRPr="008D66DB" w:rsidRDefault="00FA41D5" w:rsidP="00FA41D5">
            <w:pPr>
              <w:rPr>
                <w:sz w:val="18"/>
                <w:szCs w:val="18"/>
              </w:rPr>
            </w:pPr>
          </w:p>
        </w:tc>
        <w:tc>
          <w:tcPr>
            <w:tcW w:w="1701" w:type="dxa"/>
          </w:tcPr>
          <w:p w:rsidR="00FA41D5" w:rsidRPr="008D66DB" w:rsidRDefault="00FA41D5" w:rsidP="00FA41D5">
            <w:pPr>
              <w:jc w:val="both"/>
              <w:rPr>
                <w:sz w:val="18"/>
                <w:szCs w:val="18"/>
              </w:rPr>
            </w:pPr>
          </w:p>
        </w:tc>
        <w:tc>
          <w:tcPr>
            <w:tcW w:w="1559" w:type="dxa"/>
          </w:tcPr>
          <w:p w:rsidR="00FA41D5" w:rsidRDefault="00FA41D5" w:rsidP="00FA41D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FA41D5" w:rsidRPr="008D66DB" w:rsidRDefault="00FA41D5" w:rsidP="00FA41D5">
            <w:pPr>
              <w:jc w:val="center"/>
              <w:rPr>
                <w:sz w:val="18"/>
                <w:szCs w:val="18"/>
              </w:rPr>
            </w:pPr>
          </w:p>
        </w:tc>
        <w:tc>
          <w:tcPr>
            <w:tcW w:w="2693" w:type="dxa"/>
          </w:tcPr>
          <w:p w:rsidR="00FA41D5" w:rsidRPr="008D66DB" w:rsidRDefault="00FA41D5" w:rsidP="00FA41D5">
            <w:pPr>
              <w:jc w:val="both"/>
              <w:rPr>
                <w:sz w:val="18"/>
                <w:szCs w:val="18"/>
              </w:rPr>
            </w:pPr>
          </w:p>
        </w:tc>
        <w:tc>
          <w:tcPr>
            <w:tcW w:w="1418" w:type="dxa"/>
          </w:tcPr>
          <w:p w:rsidR="00FA41D5" w:rsidRPr="008D66DB" w:rsidRDefault="00FA41D5" w:rsidP="00FA41D5">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FA41D5" w:rsidRPr="008D66DB" w:rsidRDefault="00FA41D5" w:rsidP="00FA41D5">
            <w:pPr>
              <w:jc w:val="center"/>
              <w:rPr>
                <w:sz w:val="18"/>
                <w:szCs w:val="18"/>
              </w:rPr>
            </w:pPr>
            <w:r>
              <w:rPr>
                <w:sz w:val="18"/>
                <w:szCs w:val="18"/>
              </w:rPr>
              <w:t>7 Años</w:t>
            </w:r>
          </w:p>
        </w:tc>
        <w:tc>
          <w:tcPr>
            <w:tcW w:w="1134" w:type="dxa"/>
          </w:tcPr>
          <w:p w:rsidR="00FA41D5" w:rsidRPr="008D66DB" w:rsidRDefault="00FA41D5" w:rsidP="00FA41D5">
            <w:pPr>
              <w:jc w:val="center"/>
              <w:rPr>
                <w:sz w:val="18"/>
                <w:szCs w:val="18"/>
              </w:rPr>
            </w:pPr>
            <w:r>
              <w:rPr>
                <w:sz w:val="18"/>
                <w:szCs w:val="18"/>
              </w:rPr>
              <w:t>31/08/2022</w:t>
            </w:r>
          </w:p>
        </w:tc>
      </w:tr>
      <w:tr w:rsidR="00FA41D5" w:rsidRPr="008D66DB" w:rsidTr="0009677D">
        <w:trPr>
          <w:trHeight w:val="149"/>
        </w:trPr>
        <w:tc>
          <w:tcPr>
            <w:tcW w:w="675" w:type="dxa"/>
          </w:tcPr>
          <w:p w:rsidR="00FA41D5" w:rsidRPr="008D66DB" w:rsidRDefault="00FA41D5" w:rsidP="00FA41D5">
            <w:pPr>
              <w:rPr>
                <w:sz w:val="18"/>
                <w:szCs w:val="18"/>
              </w:rPr>
            </w:pPr>
          </w:p>
        </w:tc>
        <w:tc>
          <w:tcPr>
            <w:tcW w:w="1367"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FA41D5" w:rsidRPr="00594509" w:rsidRDefault="00FA41D5" w:rsidP="00FA41D5">
            <w:pPr>
              <w:rPr>
                <w:sz w:val="18"/>
                <w:szCs w:val="18"/>
              </w:rPr>
            </w:pPr>
            <w:r w:rsidRPr="00594509">
              <w:rPr>
                <w:sz w:val="18"/>
                <w:szCs w:val="18"/>
              </w:rPr>
              <w:t>DR-</w:t>
            </w:r>
            <w:r>
              <w:rPr>
                <w:sz w:val="18"/>
                <w:szCs w:val="18"/>
              </w:rPr>
              <w:t>742</w:t>
            </w:r>
          </w:p>
        </w:tc>
        <w:tc>
          <w:tcPr>
            <w:tcW w:w="2177" w:type="dxa"/>
          </w:tcPr>
          <w:p w:rsidR="00FA41D5" w:rsidRPr="008D66DB" w:rsidRDefault="00FA41D5" w:rsidP="00FA41D5">
            <w:pPr>
              <w:jc w:val="both"/>
              <w:rPr>
                <w:sz w:val="18"/>
                <w:szCs w:val="18"/>
              </w:rPr>
            </w:pPr>
            <w:r w:rsidRPr="00FA41D5">
              <w:rPr>
                <w:sz w:val="18"/>
                <w:szCs w:val="18"/>
              </w:rPr>
              <w:t>Auditoría a la gestión de expedientes de Centros Educativos Públicos que han sido creados a abril 2015</w:t>
            </w:r>
          </w:p>
        </w:tc>
        <w:tc>
          <w:tcPr>
            <w:tcW w:w="709" w:type="dxa"/>
          </w:tcPr>
          <w:p w:rsidR="00FA41D5" w:rsidRPr="008D66DB" w:rsidRDefault="00FA41D5" w:rsidP="00FA41D5">
            <w:pPr>
              <w:jc w:val="center"/>
              <w:rPr>
                <w:sz w:val="18"/>
                <w:szCs w:val="18"/>
              </w:rPr>
            </w:pPr>
            <w:r>
              <w:rPr>
                <w:sz w:val="18"/>
                <w:szCs w:val="18"/>
              </w:rPr>
              <w:t>X</w:t>
            </w:r>
          </w:p>
        </w:tc>
        <w:tc>
          <w:tcPr>
            <w:tcW w:w="851" w:type="dxa"/>
          </w:tcPr>
          <w:p w:rsidR="00FA41D5" w:rsidRPr="008D66DB" w:rsidRDefault="00FA41D5" w:rsidP="00FA41D5">
            <w:pPr>
              <w:rPr>
                <w:sz w:val="18"/>
                <w:szCs w:val="18"/>
              </w:rPr>
            </w:pPr>
          </w:p>
        </w:tc>
        <w:tc>
          <w:tcPr>
            <w:tcW w:w="1701" w:type="dxa"/>
          </w:tcPr>
          <w:p w:rsidR="00FA41D5" w:rsidRPr="008D66DB" w:rsidRDefault="00FA41D5" w:rsidP="00FA41D5">
            <w:pPr>
              <w:jc w:val="both"/>
              <w:rPr>
                <w:sz w:val="18"/>
                <w:szCs w:val="18"/>
              </w:rPr>
            </w:pPr>
          </w:p>
        </w:tc>
        <w:tc>
          <w:tcPr>
            <w:tcW w:w="1559" w:type="dxa"/>
          </w:tcPr>
          <w:p w:rsidR="00FA41D5" w:rsidRDefault="00FA41D5" w:rsidP="00FA41D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FA41D5" w:rsidRPr="008D66DB" w:rsidRDefault="00FA41D5" w:rsidP="00FA41D5">
            <w:pPr>
              <w:jc w:val="center"/>
              <w:rPr>
                <w:sz w:val="18"/>
                <w:szCs w:val="18"/>
              </w:rPr>
            </w:pPr>
          </w:p>
        </w:tc>
        <w:tc>
          <w:tcPr>
            <w:tcW w:w="2693" w:type="dxa"/>
          </w:tcPr>
          <w:p w:rsidR="00FA41D5" w:rsidRPr="008D66DB" w:rsidRDefault="00FA41D5" w:rsidP="00FA41D5">
            <w:pPr>
              <w:jc w:val="both"/>
              <w:rPr>
                <w:sz w:val="18"/>
                <w:szCs w:val="18"/>
              </w:rPr>
            </w:pPr>
          </w:p>
        </w:tc>
        <w:tc>
          <w:tcPr>
            <w:tcW w:w="1418" w:type="dxa"/>
          </w:tcPr>
          <w:p w:rsidR="00FA41D5" w:rsidRPr="008D66DB" w:rsidRDefault="00FA41D5" w:rsidP="00FA41D5">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FA41D5" w:rsidRPr="008D66DB" w:rsidRDefault="00FA41D5" w:rsidP="00FA41D5">
            <w:pPr>
              <w:jc w:val="center"/>
              <w:rPr>
                <w:sz w:val="18"/>
                <w:szCs w:val="18"/>
              </w:rPr>
            </w:pPr>
            <w:r>
              <w:rPr>
                <w:sz w:val="18"/>
                <w:szCs w:val="18"/>
              </w:rPr>
              <w:t>7 Años</w:t>
            </w:r>
          </w:p>
        </w:tc>
        <w:tc>
          <w:tcPr>
            <w:tcW w:w="1134" w:type="dxa"/>
          </w:tcPr>
          <w:p w:rsidR="00FA41D5" w:rsidRPr="008D66DB" w:rsidRDefault="00FA41D5" w:rsidP="00FA41D5">
            <w:pPr>
              <w:jc w:val="center"/>
              <w:rPr>
                <w:sz w:val="18"/>
                <w:szCs w:val="18"/>
              </w:rPr>
            </w:pPr>
            <w:r>
              <w:rPr>
                <w:sz w:val="18"/>
                <w:szCs w:val="18"/>
              </w:rPr>
              <w:t>31/08/2022</w:t>
            </w:r>
          </w:p>
        </w:tc>
      </w:tr>
      <w:tr w:rsidR="00FA41D5" w:rsidRPr="008D66DB" w:rsidTr="0009677D">
        <w:trPr>
          <w:trHeight w:val="149"/>
        </w:trPr>
        <w:tc>
          <w:tcPr>
            <w:tcW w:w="675" w:type="dxa"/>
          </w:tcPr>
          <w:p w:rsidR="00FA41D5" w:rsidRPr="008D66DB" w:rsidRDefault="00FA41D5" w:rsidP="00FA41D5">
            <w:pPr>
              <w:rPr>
                <w:sz w:val="18"/>
                <w:szCs w:val="18"/>
              </w:rPr>
            </w:pPr>
          </w:p>
        </w:tc>
        <w:tc>
          <w:tcPr>
            <w:tcW w:w="1367"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FA41D5" w:rsidRPr="00594509" w:rsidRDefault="00FA41D5" w:rsidP="00FA41D5">
            <w:pPr>
              <w:rPr>
                <w:sz w:val="18"/>
                <w:szCs w:val="18"/>
              </w:rPr>
            </w:pPr>
            <w:r w:rsidRPr="00594509">
              <w:rPr>
                <w:sz w:val="18"/>
                <w:szCs w:val="18"/>
              </w:rPr>
              <w:t>DR-</w:t>
            </w:r>
            <w:r>
              <w:rPr>
                <w:sz w:val="18"/>
                <w:szCs w:val="18"/>
              </w:rPr>
              <w:t>743</w:t>
            </w:r>
          </w:p>
        </w:tc>
        <w:tc>
          <w:tcPr>
            <w:tcW w:w="2177" w:type="dxa"/>
          </w:tcPr>
          <w:p w:rsidR="00FA41D5" w:rsidRPr="008D66DB" w:rsidRDefault="00FA41D5" w:rsidP="00FA41D5">
            <w:pPr>
              <w:jc w:val="both"/>
              <w:rPr>
                <w:sz w:val="18"/>
                <w:szCs w:val="18"/>
              </w:rPr>
            </w:pPr>
            <w:r w:rsidRPr="00FA41D5">
              <w:rPr>
                <w:sz w:val="18"/>
                <w:szCs w:val="18"/>
              </w:rPr>
              <w:t>Auditoría a la gestión de expedientes de Centros Educativos Privados que han sido creados a abril 2015</w:t>
            </w:r>
          </w:p>
        </w:tc>
        <w:tc>
          <w:tcPr>
            <w:tcW w:w="709" w:type="dxa"/>
          </w:tcPr>
          <w:p w:rsidR="00FA41D5" w:rsidRPr="008D66DB" w:rsidRDefault="00FA41D5" w:rsidP="00FA41D5">
            <w:pPr>
              <w:jc w:val="center"/>
              <w:rPr>
                <w:sz w:val="18"/>
                <w:szCs w:val="18"/>
              </w:rPr>
            </w:pPr>
            <w:r>
              <w:rPr>
                <w:sz w:val="18"/>
                <w:szCs w:val="18"/>
              </w:rPr>
              <w:t>X</w:t>
            </w:r>
          </w:p>
        </w:tc>
        <w:tc>
          <w:tcPr>
            <w:tcW w:w="851" w:type="dxa"/>
          </w:tcPr>
          <w:p w:rsidR="00FA41D5" w:rsidRPr="008D66DB" w:rsidRDefault="00FA41D5" w:rsidP="00FA41D5">
            <w:pPr>
              <w:rPr>
                <w:sz w:val="18"/>
                <w:szCs w:val="18"/>
              </w:rPr>
            </w:pPr>
          </w:p>
        </w:tc>
        <w:tc>
          <w:tcPr>
            <w:tcW w:w="1701" w:type="dxa"/>
          </w:tcPr>
          <w:p w:rsidR="00FA41D5" w:rsidRPr="008D66DB" w:rsidRDefault="00FA41D5" w:rsidP="00FA41D5">
            <w:pPr>
              <w:jc w:val="both"/>
              <w:rPr>
                <w:sz w:val="18"/>
                <w:szCs w:val="18"/>
              </w:rPr>
            </w:pPr>
          </w:p>
        </w:tc>
        <w:tc>
          <w:tcPr>
            <w:tcW w:w="1559" w:type="dxa"/>
          </w:tcPr>
          <w:p w:rsidR="00FA41D5" w:rsidRDefault="00FA41D5" w:rsidP="00FA41D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FA41D5" w:rsidRPr="008D66DB" w:rsidRDefault="00FA41D5" w:rsidP="00FA41D5">
            <w:pPr>
              <w:jc w:val="center"/>
              <w:rPr>
                <w:sz w:val="18"/>
                <w:szCs w:val="18"/>
              </w:rPr>
            </w:pPr>
          </w:p>
        </w:tc>
        <w:tc>
          <w:tcPr>
            <w:tcW w:w="2693" w:type="dxa"/>
          </w:tcPr>
          <w:p w:rsidR="00FA41D5" w:rsidRPr="008D66DB" w:rsidRDefault="00FA41D5" w:rsidP="00FA41D5">
            <w:pPr>
              <w:jc w:val="both"/>
              <w:rPr>
                <w:sz w:val="18"/>
                <w:szCs w:val="18"/>
              </w:rPr>
            </w:pPr>
          </w:p>
        </w:tc>
        <w:tc>
          <w:tcPr>
            <w:tcW w:w="1418" w:type="dxa"/>
          </w:tcPr>
          <w:p w:rsidR="00FA41D5" w:rsidRPr="008D66DB" w:rsidRDefault="00FA41D5" w:rsidP="00FA41D5">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FA41D5" w:rsidRPr="008D66DB" w:rsidRDefault="00FA41D5" w:rsidP="00FA41D5">
            <w:pPr>
              <w:jc w:val="center"/>
              <w:rPr>
                <w:sz w:val="18"/>
                <w:szCs w:val="18"/>
              </w:rPr>
            </w:pPr>
            <w:r>
              <w:rPr>
                <w:sz w:val="18"/>
                <w:szCs w:val="18"/>
              </w:rPr>
              <w:t>7 Años</w:t>
            </w:r>
          </w:p>
        </w:tc>
        <w:tc>
          <w:tcPr>
            <w:tcW w:w="1134" w:type="dxa"/>
          </w:tcPr>
          <w:p w:rsidR="00FA41D5" w:rsidRPr="008D66DB" w:rsidRDefault="00FA41D5" w:rsidP="00FA41D5">
            <w:pPr>
              <w:jc w:val="center"/>
              <w:rPr>
                <w:sz w:val="18"/>
                <w:szCs w:val="18"/>
              </w:rPr>
            </w:pPr>
            <w:r>
              <w:rPr>
                <w:sz w:val="18"/>
                <w:szCs w:val="18"/>
              </w:rPr>
              <w:t>31/08/2022</w:t>
            </w:r>
          </w:p>
        </w:tc>
      </w:tr>
      <w:tr w:rsidR="00FA41D5" w:rsidRPr="008D66DB" w:rsidTr="0009677D">
        <w:trPr>
          <w:trHeight w:val="149"/>
        </w:trPr>
        <w:tc>
          <w:tcPr>
            <w:tcW w:w="675" w:type="dxa"/>
          </w:tcPr>
          <w:p w:rsidR="00FA41D5" w:rsidRPr="008D66DB" w:rsidRDefault="00FA41D5" w:rsidP="00FA41D5">
            <w:pPr>
              <w:rPr>
                <w:sz w:val="18"/>
                <w:szCs w:val="18"/>
              </w:rPr>
            </w:pPr>
          </w:p>
        </w:tc>
        <w:tc>
          <w:tcPr>
            <w:tcW w:w="1367"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FA41D5" w:rsidRPr="00594509" w:rsidRDefault="00FA41D5" w:rsidP="00FA41D5">
            <w:pPr>
              <w:rPr>
                <w:sz w:val="18"/>
                <w:szCs w:val="18"/>
              </w:rPr>
            </w:pPr>
            <w:r w:rsidRPr="00594509">
              <w:rPr>
                <w:sz w:val="18"/>
                <w:szCs w:val="18"/>
              </w:rPr>
              <w:t>DR-</w:t>
            </w:r>
            <w:r>
              <w:rPr>
                <w:sz w:val="18"/>
                <w:szCs w:val="18"/>
              </w:rPr>
              <w:t>744</w:t>
            </w:r>
          </w:p>
        </w:tc>
        <w:tc>
          <w:tcPr>
            <w:tcW w:w="2177" w:type="dxa"/>
          </w:tcPr>
          <w:p w:rsidR="00FA41D5" w:rsidRPr="008D66DB" w:rsidRDefault="00FA41D5" w:rsidP="00FA41D5">
            <w:pPr>
              <w:jc w:val="both"/>
              <w:rPr>
                <w:sz w:val="18"/>
                <w:szCs w:val="18"/>
              </w:rPr>
            </w:pPr>
            <w:r w:rsidRPr="00FA41D5">
              <w:rPr>
                <w:sz w:val="18"/>
                <w:szCs w:val="18"/>
              </w:rPr>
              <w:t>Auditoría al cese funciones de los Centros Educativos Privados</w:t>
            </w:r>
          </w:p>
        </w:tc>
        <w:tc>
          <w:tcPr>
            <w:tcW w:w="709" w:type="dxa"/>
          </w:tcPr>
          <w:p w:rsidR="00FA41D5" w:rsidRPr="008D66DB" w:rsidRDefault="00FA41D5" w:rsidP="00FA41D5">
            <w:pPr>
              <w:jc w:val="center"/>
              <w:rPr>
                <w:sz w:val="18"/>
                <w:szCs w:val="18"/>
              </w:rPr>
            </w:pPr>
            <w:r>
              <w:rPr>
                <w:sz w:val="18"/>
                <w:szCs w:val="18"/>
              </w:rPr>
              <w:t>X</w:t>
            </w:r>
          </w:p>
        </w:tc>
        <w:tc>
          <w:tcPr>
            <w:tcW w:w="851" w:type="dxa"/>
          </w:tcPr>
          <w:p w:rsidR="00FA41D5" w:rsidRPr="008D66DB" w:rsidRDefault="00FA41D5" w:rsidP="00FA41D5">
            <w:pPr>
              <w:rPr>
                <w:sz w:val="18"/>
                <w:szCs w:val="18"/>
              </w:rPr>
            </w:pPr>
          </w:p>
        </w:tc>
        <w:tc>
          <w:tcPr>
            <w:tcW w:w="1701" w:type="dxa"/>
          </w:tcPr>
          <w:p w:rsidR="00FA41D5" w:rsidRPr="008D66DB" w:rsidRDefault="00FA41D5" w:rsidP="00FA41D5">
            <w:pPr>
              <w:jc w:val="both"/>
              <w:rPr>
                <w:sz w:val="18"/>
                <w:szCs w:val="18"/>
              </w:rPr>
            </w:pPr>
          </w:p>
        </w:tc>
        <w:tc>
          <w:tcPr>
            <w:tcW w:w="1559" w:type="dxa"/>
          </w:tcPr>
          <w:p w:rsidR="00FA41D5" w:rsidRDefault="00FA41D5" w:rsidP="00FA41D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FA41D5" w:rsidRPr="008D66DB" w:rsidRDefault="00FA41D5" w:rsidP="00FA41D5">
            <w:pPr>
              <w:jc w:val="center"/>
              <w:rPr>
                <w:sz w:val="18"/>
                <w:szCs w:val="18"/>
              </w:rPr>
            </w:pPr>
          </w:p>
        </w:tc>
        <w:tc>
          <w:tcPr>
            <w:tcW w:w="2693" w:type="dxa"/>
          </w:tcPr>
          <w:p w:rsidR="00FA41D5" w:rsidRPr="008D66DB" w:rsidRDefault="00FA41D5" w:rsidP="00FA41D5">
            <w:pPr>
              <w:jc w:val="both"/>
              <w:rPr>
                <w:sz w:val="18"/>
                <w:szCs w:val="18"/>
              </w:rPr>
            </w:pPr>
          </w:p>
        </w:tc>
        <w:tc>
          <w:tcPr>
            <w:tcW w:w="1418" w:type="dxa"/>
          </w:tcPr>
          <w:p w:rsidR="00FA41D5" w:rsidRPr="008D66DB" w:rsidRDefault="00FA41D5" w:rsidP="00FA41D5">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FA41D5" w:rsidRPr="008D66DB" w:rsidRDefault="00FA41D5" w:rsidP="00FA41D5">
            <w:pPr>
              <w:jc w:val="center"/>
              <w:rPr>
                <w:sz w:val="18"/>
                <w:szCs w:val="18"/>
              </w:rPr>
            </w:pPr>
            <w:r>
              <w:rPr>
                <w:sz w:val="18"/>
                <w:szCs w:val="18"/>
              </w:rPr>
              <w:t>7 Años</w:t>
            </w:r>
          </w:p>
        </w:tc>
        <w:tc>
          <w:tcPr>
            <w:tcW w:w="1134" w:type="dxa"/>
          </w:tcPr>
          <w:p w:rsidR="00FA41D5" w:rsidRPr="008D66DB" w:rsidRDefault="00FA41D5" w:rsidP="00FA41D5">
            <w:pPr>
              <w:jc w:val="center"/>
              <w:rPr>
                <w:sz w:val="18"/>
                <w:szCs w:val="18"/>
              </w:rPr>
            </w:pPr>
            <w:r>
              <w:rPr>
                <w:sz w:val="18"/>
                <w:szCs w:val="18"/>
              </w:rPr>
              <w:t>31/08/2022</w:t>
            </w:r>
          </w:p>
        </w:tc>
      </w:tr>
      <w:tr w:rsidR="00FA41D5" w:rsidRPr="008D66DB" w:rsidTr="0009677D">
        <w:trPr>
          <w:trHeight w:val="149"/>
        </w:trPr>
        <w:tc>
          <w:tcPr>
            <w:tcW w:w="675" w:type="dxa"/>
          </w:tcPr>
          <w:p w:rsidR="00FA41D5" w:rsidRPr="008D66DB" w:rsidRDefault="00FA41D5" w:rsidP="00FA41D5">
            <w:pPr>
              <w:rPr>
                <w:sz w:val="18"/>
                <w:szCs w:val="18"/>
              </w:rPr>
            </w:pPr>
          </w:p>
        </w:tc>
        <w:tc>
          <w:tcPr>
            <w:tcW w:w="1367"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FA41D5" w:rsidRPr="00594509" w:rsidRDefault="00FA41D5" w:rsidP="00FA41D5">
            <w:pPr>
              <w:rPr>
                <w:sz w:val="18"/>
                <w:szCs w:val="18"/>
              </w:rPr>
            </w:pPr>
            <w:r w:rsidRPr="00594509">
              <w:rPr>
                <w:sz w:val="18"/>
                <w:szCs w:val="18"/>
              </w:rPr>
              <w:t>DR-</w:t>
            </w:r>
            <w:r>
              <w:rPr>
                <w:sz w:val="18"/>
                <w:szCs w:val="18"/>
              </w:rPr>
              <w:t>745</w:t>
            </w:r>
          </w:p>
        </w:tc>
        <w:tc>
          <w:tcPr>
            <w:tcW w:w="2177" w:type="dxa"/>
          </w:tcPr>
          <w:p w:rsidR="00FA41D5" w:rsidRPr="008D66DB" w:rsidRDefault="00FA41D5" w:rsidP="00FA41D5">
            <w:pPr>
              <w:jc w:val="both"/>
              <w:rPr>
                <w:sz w:val="18"/>
                <w:szCs w:val="18"/>
              </w:rPr>
            </w:pPr>
            <w:r w:rsidRPr="00FA41D5">
              <w:rPr>
                <w:sz w:val="18"/>
                <w:szCs w:val="18"/>
              </w:rPr>
              <w:t>Examen Especial de Tipo Financiero, al área de egresos y FCMF de la DDE Cuscatlán, periodo  2011 -2014</w:t>
            </w:r>
          </w:p>
        </w:tc>
        <w:tc>
          <w:tcPr>
            <w:tcW w:w="709" w:type="dxa"/>
          </w:tcPr>
          <w:p w:rsidR="00FA41D5" w:rsidRPr="008D66DB" w:rsidRDefault="00FA41D5" w:rsidP="00FA41D5">
            <w:pPr>
              <w:jc w:val="center"/>
              <w:rPr>
                <w:sz w:val="18"/>
                <w:szCs w:val="18"/>
              </w:rPr>
            </w:pPr>
            <w:r>
              <w:rPr>
                <w:sz w:val="18"/>
                <w:szCs w:val="18"/>
              </w:rPr>
              <w:t>X</w:t>
            </w:r>
          </w:p>
        </w:tc>
        <w:tc>
          <w:tcPr>
            <w:tcW w:w="851" w:type="dxa"/>
          </w:tcPr>
          <w:p w:rsidR="00FA41D5" w:rsidRPr="008D66DB" w:rsidRDefault="00FA41D5" w:rsidP="00FA41D5">
            <w:pPr>
              <w:rPr>
                <w:sz w:val="18"/>
                <w:szCs w:val="18"/>
              </w:rPr>
            </w:pPr>
          </w:p>
        </w:tc>
        <w:tc>
          <w:tcPr>
            <w:tcW w:w="1701" w:type="dxa"/>
          </w:tcPr>
          <w:p w:rsidR="00FA41D5" w:rsidRPr="008D66DB" w:rsidRDefault="00FA41D5" w:rsidP="00FA41D5">
            <w:pPr>
              <w:jc w:val="both"/>
              <w:rPr>
                <w:sz w:val="18"/>
                <w:szCs w:val="18"/>
              </w:rPr>
            </w:pPr>
          </w:p>
        </w:tc>
        <w:tc>
          <w:tcPr>
            <w:tcW w:w="1559" w:type="dxa"/>
          </w:tcPr>
          <w:p w:rsidR="00FA41D5" w:rsidRDefault="00FA41D5" w:rsidP="00FA41D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FA41D5" w:rsidRPr="008D66DB" w:rsidRDefault="00FA41D5" w:rsidP="00FA41D5">
            <w:pPr>
              <w:jc w:val="center"/>
              <w:rPr>
                <w:sz w:val="18"/>
                <w:szCs w:val="18"/>
              </w:rPr>
            </w:pPr>
          </w:p>
        </w:tc>
        <w:tc>
          <w:tcPr>
            <w:tcW w:w="2693" w:type="dxa"/>
          </w:tcPr>
          <w:p w:rsidR="00FA41D5" w:rsidRPr="008D66DB" w:rsidRDefault="00FA41D5" w:rsidP="00FA41D5">
            <w:pPr>
              <w:jc w:val="both"/>
              <w:rPr>
                <w:sz w:val="18"/>
                <w:szCs w:val="18"/>
              </w:rPr>
            </w:pPr>
          </w:p>
        </w:tc>
        <w:tc>
          <w:tcPr>
            <w:tcW w:w="1418" w:type="dxa"/>
          </w:tcPr>
          <w:p w:rsidR="00FA41D5" w:rsidRPr="008D66DB" w:rsidRDefault="00FA41D5" w:rsidP="00FA41D5">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FA41D5" w:rsidRPr="008D66DB" w:rsidRDefault="00FA41D5" w:rsidP="00FA41D5">
            <w:pPr>
              <w:jc w:val="center"/>
              <w:rPr>
                <w:sz w:val="18"/>
                <w:szCs w:val="18"/>
              </w:rPr>
            </w:pPr>
            <w:r>
              <w:rPr>
                <w:sz w:val="18"/>
                <w:szCs w:val="18"/>
              </w:rPr>
              <w:t>7 Años</w:t>
            </w:r>
          </w:p>
        </w:tc>
        <w:tc>
          <w:tcPr>
            <w:tcW w:w="1134" w:type="dxa"/>
          </w:tcPr>
          <w:p w:rsidR="00FA41D5" w:rsidRPr="008D66DB" w:rsidRDefault="00FA41D5" w:rsidP="00FA41D5">
            <w:pPr>
              <w:jc w:val="center"/>
              <w:rPr>
                <w:sz w:val="18"/>
                <w:szCs w:val="18"/>
              </w:rPr>
            </w:pPr>
            <w:r>
              <w:rPr>
                <w:sz w:val="18"/>
                <w:szCs w:val="18"/>
              </w:rPr>
              <w:t>31/08/2022</w:t>
            </w:r>
          </w:p>
        </w:tc>
      </w:tr>
      <w:tr w:rsidR="00FA41D5" w:rsidRPr="008D66DB" w:rsidTr="0009677D">
        <w:trPr>
          <w:trHeight w:val="149"/>
        </w:trPr>
        <w:tc>
          <w:tcPr>
            <w:tcW w:w="675" w:type="dxa"/>
          </w:tcPr>
          <w:p w:rsidR="00FA41D5" w:rsidRPr="008D66DB" w:rsidRDefault="00FA41D5" w:rsidP="00FA41D5">
            <w:pPr>
              <w:rPr>
                <w:sz w:val="18"/>
                <w:szCs w:val="18"/>
              </w:rPr>
            </w:pPr>
          </w:p>
        </w:tc>
        <w:tc>
          <w:tcPr>
            <w:tcW w:w="1367"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FA41D5" w:rsidRPr="00594509" w:rsidRDefault="00FA41D5" w:rsidP="00FA41D5">
            <w:pPr>
              <w:rPr>
                <w:sz w:val="18"/>
                <w:szCs w:val="18"/>
              </w:rPr>
            </w:pPr>
            <w:r w:rsidRPr="00594509">
              <w:rPr>
                <w:sz w:val="18"/>
                <w:szCs w:val="18"/>
              </w:rPr>
              <w:t>DR-</w:t>
            </w:r>
            <w:r>
              <w:rPr>
                <w:sz w:val="18"/>
                <w:szCs w:val="18"/>
              </w:rPr>
              <w:t>746</w:t>
            </w:r>
          </w:p>
        </w:tc>
        <w:tc>
          <w:tcPr>
            <w:tcW w:w="2177" w:type="dxa"/>
          </w:tcPr>
          <w:p w:rsidR="00FA41D5" w:rsidRPr="008D66DB" w:rsidRDefault="00FA41D5" w:rsidP="00FA41D5">
            <w:pPr>
              <w:jc w:val="both"/>
              <w:rPr>
                <w:sz w:val="18"/>
                <w:szCs w:val="18"/>
              </w:rPr>
            </w:pPr>
            <w:r w:rsidRPr="00FA41D5">
              <w:rPr>
                <w:sz w:val="18"/>
                <w:szCs w:val="18"/>
              </w:rPr>
              <w:t>Examen Especial de Tipo Financiero, a la Gestión de Tesorería de la Pag Aux DDE La Paz,  periodo  enero a marzo 2015</w:t>
            </w:r>
          </w:p>
        </w:tc>
        <w:tc>
          <w:tcPr>
            <w:tcW w:w="709" w:type="dxa"/>
          </w:tcPr>
          <w:p w:rsidR="00FA41D5" w:rsidRPr="008D66DB" w:rsidRDefault="00FA41D5" w:rsidP="00FA41D5">
            <w:pPr>
              <w:jc w:val="center"/>
              <w:rPr>
                <w:sz w:val="18"/>
                <w:szCs w:val="18"/>
              </w:rPr>
            </w:pPr>
            <w:r>
              <w:rPr>
                <w:sz w:val="18"/>
                <w:szCs w:val="18"/>
              </w:rPr>
              <w:t>X</w:t>
            </w:r>
          </w:p>
        </w:tc>
        <w:tc>
          <w:tcPr>
            <w:tcW w:w="851" w:type="dxa"/>
          </w:tcPr>
          <w:p w:rsidR="00FA41D5" w:rsidRPr="008D66DB" w:rsidRDefault="00FA41D5" w:rsidP="00FA41D5">
            <w:pPr>
              <w:rPr>
                <w:sz w:val="18"/>
                <w:szCs w:val="18"/>
              </w:rPr>
            </w:pPr>
          </w:p>
        </w:tc>
        <w:tc>
          <w:tcPr>
            <w:tcW w:w="1701" w:type="dxa"/>
          </w:tcPr>
          <w:p w:rsidR="00FA41D5" w:rsidRPr="008D66DB" w:rsidRDefault="00FA41D5" w:rsidP="00FA41D5">
            <w:pPr>
              <w:jc w:val="both"/>
              <w:rPr>
                <w:sz w:val="18"/>
                <w:szCs w:val="18"/>
              </w:rPr>
            </w:pPr>
          </w:p>
        </w:tc>
        <w:tc>
          <w:tcPr>
            <w:tcW w:w="1559" w:type="dxa"/>
          </w:tcPr>
          <w:p w:rsidR="00FA41D5" w:rsidRDefault="00FA41D5" w:rsidP="00FA41D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FA41D5" w:rsidRPr="008D66DB" w:rsidRDefault="00FA41D5" w:rsidP="00FA41D5">
            <w:pPr>
              <w:jc w:val="center"/>
              <w:rPr>
                <w:sz w:val="18"/>
                <w:szCs w:val="18"/>
              </w:rPr>
            </w:pPr>
          </w:p>
        </w:tc>
        <w:tc>
          <w:tcPr>
            <w:tcW w:w="2693" w:type="dxa"/>
          </w:tcPr>
          <w:p w:rsidR="00FA41D5" w:rsidRPr="008D66DB" w:rsidRDefault="00FA41D5" w:rsidP="00FA41D5">
            <w:pPr>
              <w:jc w:val="both"/>
              <w:rPr>
                <w:sz w:val="18"/>
                <w:szCs w:val="18"/>
              </w:rPr>
            </w:pPr>
          </w:p>
        </w:tc>
        <w:tc>
          <w:tcPr>
            <w:tcW w:w="1418" w:type="dxa"/>
          </w:tcPr>
          <w:p w:rsidR="00FA41D5" w:rsidRPr="008D66DB" w:rsidRDefault="00FA41D5" w:rsidP="00FA41D5">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FA41D5" w:rsidRPr="008D66DB" w:rsidRDefault="00FA41D5" w:rsidP="00FA41D5">
            <w:pPr>
              <w:jc w:val="center"/>
              <w:rPr>
                <w:sz w:val="18"/>
                <w:szCs w:val="18"/>
              </w:rPr>
            </w:pPr>
            <w:r>
              <w:rPr>
                <w:sz w:val="18"/>
                <w:szCs w:val="18"/>
              </w:rPr>
              <w:t>7 Años</w:t>
            </w:r>
          </w:p>
        </w:tc>
        <w:tc>
          <w:tcPr>
            <w:tcW w:w="1134" w:type="dxa"/>
          </w:tcPr>
          <w:p w:rsidR="00FA41D5" w:rsidRPr="008D66DB" w:rsidRDefault="00FA41D5" w:rsidP="00FA41D5">
            <w:pPr>
              <w:jc w:val="center"/>
              <w:rPr>
                <w:sz w:val="18"/>
                <w:szCs w:val="18"/>
              </w:rPr>
            </w:pPr>
            <w:r>
              <w:rPr>
                <w:sz w:val="18"/>
                <w:szCs w:val="18"/>
              </w:rPr>
              <w:t>31/08/2022</w:t>
            </w:r>
          </w:p>
        </w:tc>
      </w:tr>
      <w:tr w:rsidR="00FA41D5" w:rsidRPr="008D66DB" w:rsidTr="0009677D">
        <w:trPr>
          <w:trHeight w:val="149"/>
        </w:trPr>
        <w:tc>
          <w:tcPr>
            <w:tcW w:w="675" w:type="dxa"/>
          </w:tcPr>
          <w:p w:rsidR="00FA41D5" w:rsidRPr="008D66DB" w:rsidRDefault="00FA41D5" w:rsidP="00FA41D5">
            <w:pPr>
              <w:rPr>
                <w:sz w:val="18"/>
                <w:szCs w:val="18"/>
              </w:rPr>
            </w:pPr>
          </w:p>
        </w:tc>
        <w:tc>
          <w:tcPr>
            <w:tcW w:w="1367"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FA41D5" w:rsidRPr="00594509" w:rsidRDefault="00FA41D5" w:rsidP="00FA41D5">
            <w:pPr>
              <w:rPr>
                <w:sz w:val="18"/>
                <w:szCs w:val="18"/>
              </w:rPr>
            </w:pPr>
            <w:r w:rsidRPr="00594509">
              <w:rPr>
                <w:sz w:val="18"/>
                <w:szCs w:val="18"/>
              </w:rPr>
              <w:t>DR-</w:t>
            </w:r>
            <w:r>
              <w:rPr>
                <w:sz w:val="18"/>
                <w:szCs w:val="18"/>
              </w:rPr>
              <w:t>74</w:t>
            </w:r>
            <w:r w:rsidR="00ED7F31">
              <w:rPr>
                <w:sz w:val="18"/>
                <w:szCs w:val="18"/>
              </w:rPr>
              <w:t>7</w:t>
            </w:r>
          </w:p>
        </w:tc>
        <w:tc>
          <w:tcPr>
            <w:tcW w:w="2177" w:type="dxa"/>
          </w:tcPr>
          <w:p w:rsidR="00FA41D5" w:rsidRPr="008D66DB" w:rsidRDefault="00ED7F31" w:rsidP="00FA41D5">
            <w:pPr>
              <w:jc w:val="both"/>
              <w:rPr>
                <w:sz w:val="18"/>
                <w:szCs w:val="18"/>
              </w:rPr>
            </w:pPr>
            <w:r w:rsidRPr="00ED7F31">
              <w:rPr>
                <w:sz w:val="18"/>
                <w:szCs w:val="18"/>
              </w:rPr>
              <w:t>Examen Especial de Tipo Financiero, a la Gestión de Tesorería de la Pag Aux DDE La Paz,  periodo  enero a marzo 2015</w:t>
            </w:r>
          </w:p>
        </w:tc>
        <w:tc>
          <w:tcPr>
            <w:tcW w:w="709" w:type="dxa"/>
          </w:tcPr>
          <w:p w:rsidR="00FA41D5" w:rsidRPr="008D66DB" w:rsidRDefault="00FA41D5" w:rsidP="00FA41D5">
            <w:pPr>
              <w:jc w:val="center"/>
              <w:rPr>
                <w:sz w:val="18"/>
                <w:szCs w:val="18"/>
              </w:rPr>
            </w:pPr>
            <w:r>
              <w:rPr>
                <w:sz w:val="18"/>
                <w:szCs w:val="18"/>
              </w:rPr>
              <w:t>X</w:t>
            </w:r>
          </w:p>
        </w:tc>
        <w:tc>
          <w:tcPr>
            <w:tcW w:w="851" w:type="dxa"/>
          </w:tcPr>
          <w:p w:rsidR="00FA41D5" w:rsidRPr="008D66DB" w:rsidRDefault="00FA41D5" w:rsidP="00FA41D5">
            <w:pPr>
              <w:rPr>
                <w:sz w:val="18"/>
                <w:szCs w:val="18"/>
              </w:rPr>
            </w:pPr>
          </w:p>
        </w:tc>
        <w:tc>
          <w:tcPr>
            <w:tcW w:w="1701" w:type="dxa"/>
          </w:tcPr>
          <w:p w:rsidR="00FA41D5" w:rsidRPr="008D66DB" w:rsidRDefault="00FA41D5" w:rsidP="00FA41D5">
            <w:pPr>
              <w:jc w:val="both"/>
              <w:rPr>
                <w:sz w:val="18"/>
                <w:szCs w:val="18"/>
              </w:rPr>
            </w:pPr>
          </w:p>
        </w:tc>
        <w:tc>
          <w:tcPr>
            <w:tcW w:w="1559" w:type="dxa"/>
          </w:tcPr>
          <w:p w:rsidR="00FA41D5" w:rsidRDefault="00FA41D5" w:rsidP="00FA41D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FA41D5" w:rsidRPr="008D66DB" w:rsidRDefault="00FA41D5" w:rsidP="00FA41D5">
            <w:pPr>
              <w:jc w:val="center"/>
              <w:rPr>
                <w:sz w:val="18"/>
                <w:szCs w:val="18"/>
              </w:rPr>
            </w:pPr>
          </w:p>
        </w:tc>
        <w:tc>
          <w:tcPr>
            <w:tcW w:w="2693" w:type="dxa"/>
          </w:tcPr>
          <w:p w:rsidR="00FA41D5" w:rsidRPr="008D66DB" w:rsidRDefault="00FA41D5" w:rsidP="00FA41D5">
            <w:pPr>
              <w:jc w:val="both"/>
              <w:rPr>
                <w:sz w:val="18"/>
                <w:szCs w:val="18"/>
              </w:rPr>
            </w:pPr>
          </w:p>
        </w:tc>
        <w:tc>
          <w:tcPr>
            <w:tcW w:w="1418" w:type="dxa"/>
          </w:tcPr>
          <w:p w:rsidR="00FA41D5" w:rsidRPr="008D66DB" w:rsidRDefault="00FA41D5" w:rsidP="00FA41D5">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FA41D5" w:rsidRPr="008D66DB" w:rsidRDefault="00FA41D5" w:rsidP="00FA41D5">
            <w:pPr>
              <w:jc w:val="center"/>
              <w:rPr>
                <w:sz w:val="18"/>
                <w:szCs w:val="18"/>
              </w:rPr>
            </w:pPr>
            <w:r>
              <w:rPr>
                <w:sz w:val="18"/>
                <w:szCs w:val="18"/>
              </w:rPr>
              <w:t>7 Años</w:t>
            </w:r>
          </w:p>
        </w:tc>
        <w:tc>
          <w:tcPr>
            <w:tcW w:w="1134" w:type="dxa"/>
          </w:tcPr>
          <w:p w:rsidR="00FA41D5" w:rsidRPr="008D66DB" w:rsidRDefault="00FA41D5" w:rsidP="00FA41D5">
            <w:pPr>
              <w:jc w:val="center"/>
              <w:rPr>
                <w:sz w:val="18"/>
                <w:szCs w:val="18"/>
              </w:rPr>
            </w:pPr>
            <w:r>
              <w:rPr>
                <w:sz w:val="18"/>
                <w:szCs w:val="18"/>
              </w:rPr>
              <w:t>31/08/2022</w:t>
            </w:r>
          </w:p>
        </w:tc>
      </w:tr>
      <w:tr w:rsidR="00FA41D5" w:rsidRPr="008D66DB" w:rsidTr="0009677D">
        <w:trPr>
          <w:trHeight w:val="149"/>
        </w:trPr>
        <w:tc>
          <w:tcPr>
            <w:tcW w:w="675" w:type="dxa"/>
          </w:tcPr>
          <w:p w:rsidR="00FA41D5" w:rsidRPr="008D66DB" w:rsidRDefault="00FA41D5" w:rsidP="00FA41D5">
            <w:pPr>
              <w:rPr>
                <w:sz w:val="18"/>
                <w:szCs w:val="18"/>
              </w:rPr>
            </w:pPr>
          </w:p>
        </w:tc>
        <w:tc>
          <w:tcPr>
            <w:tcW w:w="1367"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FA41D5" w:rsidRPr="00594509" w:rsidRDefault="00FA41D5" w:rsidP="00FA41D5">
            <w:pPr>
              <w:rPr>
                <w:sz w:val="18"/>
                <w:szCs w:val="18"/>
              </w:rPr>
            </w:pPr>
            <w:r w:rsidRPr="00594509">
              <w:rPr>
                <w:sz w:val="18"/>
                <w:szCs w:val="18"/>
              </w:rPr>
              <w:t>DR-</w:t>
            </w:r>
            <w:r>
              <w:rPr>
                <w:sz w:val="18"/>
                <w:szCs w:val="18"/>
              </w:rPr>
              <w:t>74</w:t>
            </w:r>
            <w:r w:rsidR="00ED7F31">
              <w:rPr>
                <w:sz w:val="18"/>
                <w:szCs w:val="18"/>
              </w:rPr>
              <w:t>8</w:t>
            </w:r>
          </w:p>
        </w:tc>
        <w:tc>
          <w:tcPr>
            <w:tcW w:w="2177" w:type="dxa"/>
          </w:tcPr>
          <w:p w:rsidR="00FA41D5" w:rsidRPr="008D66DB" w:rsidRDefault="00996D88" w:rsidP="00FA41D5">
            <w:pPr>
              <w:jc w:val="both"/>
              <w:rPr>
                <w:sz w:val="18"/>
                <w:szCs w:val="18"/>
              </w:rPr>
            </w:pPr>
            <w:r w:rsidRPr="00996D88">
              <w:rPr>
                <w:sz w:val="18"/>
                <w:szCs w:val="18"/>
              </w:rPr>
              <w:t>Examen Especial de Tipo Financiero, a la Gestión de Tesorería de la Pag Aux DDE Sonsonate,  periodo  enero a marzo 2015</w:t>
            </w:r>
          </w:p>
        </w:tc>
        <w:tc>
          <w:tcPr>
            <w:tcW w:w="709" w:type="dxa"/>
          </w:tcPr>
          <w:p w:rsidR="00FA41D5" w:rsidRPr="008D66DB" w:rsidRDefault="00FA41D5" w:rsidP="00FA41D5">
            <w:pPr>
              <w:jc w:val="center"/>
              <w:rPr>
                <w:sz w:val="18"/>
                <w:szCs w:val="18"/>
              </w:rPr>
            </w:pPr>
            <w:r>
              <w:rPr>
                <w:sz w:val="18"/>
                <w:szCs w:val="18"/>
              </w:rPr>
              <w:t>X</w:t>
            </w:r>
          </w:p>
        </w:tc>
        <w:tc>
          <w:tcPr>
            <w:tcW w:w="851" w:type="dxa"/>
          </w:tcPr>
          <w:p w:rsidR="00FA41D5" w:rsidRPr="008D66DB" w:rsidRDefault="00FA41D5" w:rsidP="00FA41D5">
            <w:pPr>
              <w:rPr>
                <w:sz w:val="18"/>
                <w:szCs w:val="18"/>
              </w:rPr>
            </w:pPr>
          </w:p>
        </w:tc>
        <w:tc>
          <w:tcPr>
            <w:tcW w:w="1701" w:type="dxa"/>
          </w:tcPr>
          <w:p w:rsidR="00FA41D5" w:rsidRPr="008D66DB" w:rsidRDefault="00FA41D5" w:rsidP="00FA41D5">
            <w:pPr>
              <w:jc w:val="both"/>
              <w:rPr>
                <w:sz w:val="18"/>
                <w:szCs w:val="18"/>
              </w:rPr>
            </w:pPr>
          </w:p>
        </w:tc>
        <w:tc>
          <w:tcPr>
            <w:tcW w:w="1559" w:type="dxa"/>
          </w:tcPr>
          <w:p w:rsidR="00FA41D5" w:rsidRDefault="00FA41D5" w:rsidP="00FA41D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FA41D5" w:rsidRPr="008D66DB" w:rsidRDefault="00FA41D5" w:rsidP="00FA41D5">
            <w:pPr>
              <w:jc w:val="center"/>
              <w:rPr>
                <w:sz w:val="18"/>
                <w:szCs w:val="18"/>
              </w:rPr>
            </w:pPr>
          </w:p>
        </w:tc>
        <w:tc>
          <w:tcPr>
            <w:tcW w:w="2693" w:type="dxa"/>
          </w:tcPr>
          <w:p w:rsidR="00FA41D5" w:rsidRPr="008D66DB" w:rsidRDefault="00FA41D5" w:rsidP="00FA41D5">
            <w:pPr>
              <w:jc w:val="both"/>
              <w:rPr>
                <w:sz w:val="18"/>
                <w:szCs w:val="18"/>
              </w:rPr>
            </w:pPr>
          </w:p>
        </w:tc>
        <w:tc>
          <w:tcPr>
            <w:tcW w:w="1418" w:type="dxa"/>
          </w:tcPr>
          <w:p w:rsidR="00FA41D5" w:rsidRPr="008D66DB" w:rsidRDefault="00FA41D5" w:rsidP="00FA41D5">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FA41D5" w:rsidRPr="008D66DB" w:rsidRDefault="00FA41D5" w:rsidP="00FA41D5">
            <w:pPr>
              <w:jc w:val="center"/>
              <w:rPr>
                <w:sz w:val="18"/>
                <w:szCs w:val="18"/>
              </w:rPr>
            </w:pPr>
            <w:r>
              <w:rPr>
                <w:sz w:val="18"/>
                <w:szCs w:val="18"/>
              </w:rPr>
              <w:t>7 Años</w:t>
            </w:r>
          </w:p>
        </w:tc>
        <w:tc>
          <w:tcPr>
            <w:tcW w:w="1134" w:type="dxa"/>
          </w:tcPr>
          <w:p w:rsidR="00FA41D5" w:rsidRPr="008D66DB" w:rsidRDefault="00FA41D5" w:rsidP="00FA41D5">
            <w:pPr>
              <w:jc w:val="center"/>
              <w:rPr>
                <w:sz w:val="18"/>
                <w:szCs w:val="18"/>
              </w:rPr>
            </w:pPr>
            <w:r>
              <w:rPr>
                <w:sz w:val="18"/>
                <w:szCs w:val="18"/>
              </w:rPr>
              <w:t>31/08/2022</w:t>
            </w:r>
          </w:p>
        </w:tc>
      </w:tr>
      <w:tr w:rsidR="00FA41D5" w:rsidRPr="008D66DB" w:rsidTr="0009677D">
        <w:trPr>
          <w:trHeight w:val="149"/>
        </w:trPr>
        <w:tc>
          <w:tcPr>
            <w:tcW w:w="675" w:type="dxa"/>
          </w:tcPr>
          <w:p w:rsidR="00FA41D5" w:rsidRPr="008D66DB" w:rsidRDefault="00FA41D5" w:rsidP="00FA41D5">
            <w:pPr>
              <w:rPr>
                <w:sz w:val="18"/>
                <w:szCs w:val="18"/>
              </w:rPr>
            </w:pPr>
          </w:p>
        </w:tc>
        <w:tc>
          <w:tcPr>
            <w:tcW w:w="1367"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FA41D5" w:rsidRPr="00594509" w:rsidRDefault="00FA41D5" w:rsidP="00FA41D5">
            <w:pPr>
              <w:rPr>
                <w:sz w:val="18"/>
                <w:szCs w:val="18"/>
              </w:rPr>
            </w:pPr>
            <w:r w:rsidRPr="00594509">
              <w:rPr>
                <w:sz w:val="18"/>
                <w:szCs w:val="18"/>
              </w:rPr>
              <w:t>DR-</w:t>
            </w:r>
            <w:r>
              <w:rPr>
                <w:sz w:val="18"/>
                <w:szCs w:val="18"/>
              </w:rPr>
              <w:t>74</w:t>
            </w:r>
            <w:r w:rsidR="00ED7F31">
              <w:rPr>
                <w:sz w:val="18"/>
                <w:szCs w:val="18"/>
              </w:rPr>
              <w:t>9</w:t>
            </w:r>
          </w:p>
        </w:tc>
        <w:tc>
          <w:tcPr>
            <w:tcW w:w="2177" w:type="dxa"/>
          </w:tcPr>
          <w:p w:rsidR="00FA41D5" w:rsidRPr="008D66DB" w:rsidRDefault="00996D88" w:rsidP="00FA41D5">
            <w:pPr>
              <w:jc w:val="both"/>
              <w:rPr>
                <w:sz w:val="18"/>
                <w:szCs w:val="18"/>
              </w:rPr>
            </w:pPr>
            <w:r w:rsidRPr="00996D88">
              <w:rPr>
                <w:sz w:val="18"/>
                <w:szCs w:val="18"/>
              </w:rPr>
              <w:t>Examen Especial de Tipo Financiero, a la Gestión de Tesorería de la Pag Aux DDE Chalatenango,  periodo  enero a marzo 2015</w:t>
            </w:r>
          </w:p>
        </w:tc>
        <w:tc>
          <w:tcPr>
            <w:tcW w:w="709" w:type="dxa"/>
          </w:tcPr>
          <w:p w:rsidR="00FA41D5" w:rsidRPr="008D66DB" w:rsidRDefault="00FA41D5" w:rsidP="00FA41D5">
            <w:pPr>
              <w:jc w:val="center"/>
              <w:rPr>
                <w:sz w:val="18"/>
                <w:szCs w:val="18"/>
              </w:rPr>
            </w:pPr>
            <w:r>
              <w:rPr>
                <w:sz w:val="18"/>
                <w:szCs w:val="18"/>
              </w:rPr>
              <w:t>X</w:t>
            </w:r>
          </w:p>
        </w:tc>
        <w:tc>
          <w:tcPr>
            <w:tcW w:w="851" w:type="dxa"/>
          </w:tcPr>
          <w:p w:rsidR="00FA41D5" w:rsidRPr="008D66DB" w:rsidRDefault="00FA41D5" w:rsidP="00FA41D5">
            <w:pPr>
              <w:rPr>
                <w:sz w:val="18"/>
                <w:szCs w:val="18"/>
              </w:rPr>
            </w:pPr>
          </w:p>
        </w:tc>
        <w:tc>
          <w:tcPr>
            <w:tcW w:w="1701" w:type="dxa"/>
          </w:tcPr>
          <w:p w:rsidR="00FA41D5" w:rsidRPr="008D66DB" w:rsidRDefault="00FA41D5" w:rsidP="00FA41D5">
            <w:pPr>
              <w:jc w:val="both"/>
              <w:rPr>
                <w:sz w:val="18"/>
                <w:szCs w:val="18"/>
              </w:rPr>
            </w:pPr>
          </w:p>
        </w:tc>
        <w:tc>
          <w:tcPr>
            <w:tcW w:w="1559" w:type="dxa"/>
          </w:tcPr>
          <w:p w:rsidR="00FA41D5" w:rsidRDefault="00FA41D5" w:rsidP="00FA41D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FA41D5" w:rsidRPr="008D66DB" w:rsidRDefault="00FA41D5" w:rsidP="00FA41D5">
            <w:pPr>
              <w:jc w:val="center"/>
              <w:rPr>
                <w:sz w:val="18"/>
                <w:szCs w:val="18"/>
              </w:rPr>
            </w:pPr>
          </w:p>
        </w:tc>
        <w:tc>
          <w:tcPr>
            <w:tcW w:w="2693" w:type="dxa"/>
          </w:tcPr>
          <w:p w:rsidR="00FA41D5" w:rsidRPr="008D66DB" w:rsidRDefault="00FA41D5" w:rsidP="00FA41D5">
            <w:pPr>
              <w:jc w:val="both"/>
              <w:rPr>
                <w:sz w:val="18"/>
                <w:szCs w:val="18"/>
              </w:rPr>
            </w:pPr>
          </w:p>
        </w:tc>
        <w:tc>
          <w:tcPr>
            <w:tcW w:w="1418" w:type="dxa"/>
          </w:tcPr>
          <w:p w:rsidR="00FA41D5" w:rsidRPr="008D66DB" w:rsidRDefault="00FA41D5" w:rsidP="00FA41D5">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FA41D5" w:rsidRPr="008D66DB" w:rsidRDefault="00FA41D5" w:rsidP="00FA41D5">
            <w:pPr>
              <w:jc w:val="center"/>
              <w:rPr>
                <w:sz w:val="18"/>
                <w:szCs w:val="18"/>
              </w:rPr>
            </w:pPr>
            <w:r>
              <w:rPr>
                <w:sz w:val="18"/>
                <w:szCs w:val="18"/>
              </w:rPr>
              <w:t>7 Años</w:t>
            </w:r>
          </w:p>
        </w:tc>
        <w:tc>
          <w:tcPr>
            <w:tcW w:w="1134" w:type="dxa"/>
          </w:tcPr>
          <w:p w:rsidR="00FA41D5" w:rsidRPr="008D66DB" w:rsidRDefault="00FA41D5" w:rsidP="00FA41D5">
            <w:pPr>
              <w:jc w:val="center"/>
              <w:rPr>
                <w:sz w:val="18"/>
                <w:szCs w:val="18"/>
              </w:rPr>
            </w:pPr>
            <w:r>
              <w:rPr>
                <w:sz w:val="18"/>
                <w:szCs w:val="18"/>
              </w:rPr>
              <w:t>31/08/2022</w:t>
            </w:r>
          </w:p>
        </w:tc>
      </w:tr>
      <w:tr w:rsidR="00FA41D5" w:rsidRPr="008D66DB" w:rsidTr="0009677D">
        <w:trPr>
          <w:trHeight w:val="149"/>
        </w:trPr>
        <w:tc>
          <w:tcPr>
            <w:tcW w:w="675" w:type="dxa"/>
          </w:tcPr>
          <w:p w:rsidR="00FA41D5" w:rsidRPr="008D66DB" w:rsidRDefault="00FA41D5" w:rsidP="00FA41D5">
            <w:pPr>
              <w:rPr>
                <w:sz w:val="18"/>
                <w:szCs w:val="18"/>
              </w:rPr>
            </w:pPr>
          </w:p>
        </w:tc>
        <w:tc>
          <w:tcPr>
            <w:tcW w:w="1367"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 xml:space="preserve">n de </w:t>
            </w:r>
            <w:r w:rsidRPr="00457AC1">
              <w:rPr>
                <w:sz w:val="18"/>
                <w:szCs w:val="18"/>
              </w:rPr>
              <w:lastRenderedPageBreak/>
              <w:t>Auditor</w:t>
            </w:r>
            <w:r w:rsidRPr="00457AC1">
              <w:rPr>
                <w:rFonts w:hint="cs"/>
                <w:sz w:val="18"/>
                <w:szCs w:val="18"/>
              </w:rPr>
              <w:t>í</w:t>
            </w:r>
            <w:r w:rsidRPr="00457AC1">
              <w:rPr>
                <w:sz w:val="18"/>
                <w:szCs w:val="18"/>
              </w:rPr>
              <w:t>a Interna</w:t>
            </w:r>
          </w:p>
        </w:tc>
        <w:tc>
          <w:tcPr>
            <w:tcW w:w="1610" w:type="dxa"/>
          </w:tcPr>
          <w:p w:rsidR="00FA41D5" w:rsidRPr="008D66DB" w:rsidRDefault="00FA41D5" w:rsidP="00FA41D5">
            <w:pPr>
              <w:jc w:val="center"/>
              <w:rPr>
                <w:sz w:val="18"/>
                <w:szCs w:val="18"/>
              </w:rPr>
            </w:pPr>
            <w:r w:rsidRPr="00457AC1">
              <w:rPr>
                <w:sz w:val="18"/>
                <w:szCs w:val="18"/>
              </w:rPr>
              <w:lastRenderedPageBreak/>
              <w:t>Direcci</w:t>
            </w:r>
            <w:r w:rsidRPr="00457AC1">
              <w:rPr>
                <w:rFonts w:hint="cs"/>
                <w:sz w:val="18"/>
                <w:szCs w:val="18"/>
              </w:rPr>
              <w:t>ó</w:t>
            </w:r>
            <w:r w:rsidRPr="00457AC1">
              <w:rPr>
                <w:sz w:val="18"/>
                <w:szCs w:val="18"/>
              </w:rPr>
              <w:t xml:space="preserve">n de </w:t>
            </w:r>
            <w:r w:rsidRPr="00457AC1">
              <w:rPr>
                <w:sz w:val="18"/>
                <w:szCs w:val="18"/>
              </w:rPr>
              <w:lastRenderedPageBreak/>
              <w:t>Auditor</w:t>
            </w:r>
            <w:r w:rsidRPr="00457AC1">
              <w:rPr>
                <w:rFonts w:hint="cs"/>
                <w:sz w:val="18"/>
                <w:szCs w:val="18"/>
              </w:rPr>
              <w:t>í</w:t>
            </w:r>
            <w:r w:rsidRPr="00457AC1">
              <w:rPr>
                <w:sz w:val="18"/>
                <w:szCs w:val="18"/>
              </w:rPr>
              <w:t>a Interna</w:t>
            </w:r>
          </w:p>
        </w:tc>
        <w:tc>
          <w:tcPr>
            <w:tcW w:w="1134" w:type="dxa"/>
          </w:tcPr>
          <w:p w:rsidR="00FA41D5" w:rsidRPr="00594509" w:rsidRDefault="00FA41D5" w:rsidP="00FA41D5">
            <w:pPr>
              <w:rPr>
                <w:sz w:val="18"/>
                <w:szCs w:val="18"/>
              </w:rPr>
            </w:pPr>
            <w:r w:rsidRPr="00594509">
              <w:rPr>
                <w:sz w:val="18"/>
                <w:szCs w:val="18"/>
              </w:rPr>
              <w:lastRenderedPageBreak/>
              <w:t>DR-</w:t>
            </w:r>
            <w:r>
              <w:rPr>
                <w:sz w:val="18"/>
                <w:szCs w:val="18"/>
              </w:rPr>
              <w:t>7</w:t>
            </w:r>
            <w:r w:rsidR="00ED7F31">
              <w:rPr>
                <w:sz w:val="18"/>
                <w:szCs w:val="18"/>
              </w:rPr>
              <w:t>50</w:t>
            </w:r>
          </w:p>
        </w:tc>
        <w:tc>
          <w:tcPr>
            <w:tcW w:w="2177" w:type="dxa"/>
          </w:tcPr>
          <w:p w:rsidR="00FA41D5" w:rsidRPr="008D66DB" w:rsidRDefault="00996D88" w:rsidP="00FA41D5">
            <w:pPr>
              <w:jc w:val="both"/>
              <w:rPr>
                <w:sz w:val="18"/>
                <w:szCs w:val="18"/>
              </w:rPr>
            </w:pPr>
            <w:r w:rsidRPr="00996D88">
              <w:rPr>
                <w:sz w:val="18"/>
                <w:szCs w:val="18"/>
              </w:rPr>
              <w:t xml:space="preserve">Examen Especial de Tipo </w:t>
            </w:r>
            <w:r w:rsidRPr="00996D88">
              <w:rPr>
                <w:sz w:val="18"/>
                <w:szCs w:val="18"/>
              </w:rPr>
              <w:lastRenderedPageBreak/>
              <w:t>Financiero, a los Fondos Propios del CE Juan Pablo Duarte, Sonsonate,  periodo  2014 a marzo 2015</w:t>
            </w:r>
          </w:p>
        </w:tc>
        <w:tc>
          <w:tcPr>
            <w:tcW w:w="709" w:type="dxa"/>
          </w:tcPr>
          <w:p w:rsidR="00FA41D5" w:rsidRPr="008D66DB" w:rsidRDefault="00FA41D5" w:rsidP="00FA41D5">
            <w:pPr>
              <w:jc w:val="center"/>
              <w:rPr>
                <w:sz w:val="18"/>
                <w:szCs w:val="18"/>
              </w:rPr>
            </w:pPr>
            <w:r>
              <w:rPr>
                <w:sz w:val="18"/>
                <w:szCs w:val="18"/>
              </w:rPr>
              <w:lastRenderedPageBreak/>
              <w:t>X</w:t>
            </w:r>
          </w:p>
        </w:tc>
        <w:tc>
          <w:tcPr>
            <w:tcW w:w="851" w:type="dxa"/>
          </w:tcPr>
          <w:p w:rsidR="00FA41D5" w:rsidRPr="008D66DB" w:rsidRDefault="00FA41D5" w:rsidP="00FA41D5">
            <w:pPr>
              <w:rPr>
                <w:sz w:val="18"/>
                <w:szCs w:val="18"/>
              </w:rPr>
            </w:pPr>
          </w:p>
        </w:tc>
        <w:tc>
          <w:tcPr>
            <w:tcW w:w="1701" w:type="dxa"/>
          </w:tcPr>
          <w:p w:rsidR="00FA41D5" w:rsidRPr="008D66DB" w:rsidRDefault="00FA41D5" w:rsidP="00FA41D5">
            <w:pPr>
              <w:jc w:val="both"/>
              <w:rPr>
                <w:sz w:val="18"/>
                <w:szCs w:val="18"/>
              </w:rPr>
            </w:pPr>
          </w:p>
        </w:tc>
        <w:tc>
          <w:tcPr>
            <w:tcW w:w="1559" w:type="dxa"/>
          </w:tcPr>
          <w:p w:rsidR="00FA41D5" w:rsidRDefault="00FA41D5" w:rsidP="00FA41D5">
            <w:pPr>
              <w:jc w:val="center"/>
              <w:rPr>
                <w:rFonts w:ascii="Century Gothic" w:hAnsi="Century Gothic"/>
                <w:color w:val="000000"/>
                <w:sz w:val="20"/>
                <w:szCs w:val="20"/>
              </w:rPr>
            </w:pPr>
            <w:r w:rsidRPr="000D1CEE">
              <w:rPr>
                <w:sz w:val="18"/>
                <w:szCs w:val="18"/>
              </w:rPr>
              <w:t xml:space="preserve">Art. 19 Lit. "e"  y </w:t>
            </w:r>
            <w:r w:rsidRPr="000D1CEE">
              <w:rPr>
                <w:sz w:val="18"/>
                <w:szCs w:val="18"/>
              </w:rPr>
              <w:lastRenderedPageBreak/>
              <w:t xml:space="preserve">"f" de la </w:t>
            </w:r>
            <w:r>
              <w:rPr>
                <w:rFonts w:ascii="Century Gothic" w:hAnsi="Century Gothic"/>
                <w:color w:val="000000"/>
                <w:sz w:val="20"/>
                <w:szCs w:val="20"/>
              </w:rPr>
              <w:t>L</w:t>
            </w:r>
            <w:r w:rsidRPr="000D1CEE">
              <w:rPr>
                <w:sz w:val="18"/>
                <w:szCs w:val="18"/>
              </w:rPr>
              <w:t>AIP</w:t>
            </w:r>
          </w:p>
          <w:p w:rsidR="00FA41D5" w:rsidRPr="008D66DB" w:rsidRDefault="00FA41D5" w:rsidP="00FA41D5">
            <w:pPr>
              <w:jc w:val="center"/>
              <w:rPr>
                <w:sz w:val="18"/>
                <w:szCs w:val="18"/>
              </w:rPr>
            </w:pPr>
          </w:p>
        </w:tc>
        <w:tc>
          <w:tcPr>
            <w:tcW w:w="2693" w:type="dxa"/>
          </w:tcPr>
          <w:p w:rsidR="00FA41D5" w:rsidRPr="008D66DB" w:rsidRDefault="00FA41D5" w:rsidP="00FA41D5">
            <w:pPr>
              <w:jc w:val="both"/>
              <w:rPr>
                <w:sz w:val="18"/>
                <w:szCs w:val="18"/>
              </w:rPr>
            </w:pPr>
          </w:p>
        </w:tc>
        <w:tc>
          <w:tcPr>
            <w:tcW w:w="1418" w:type="dxa"/>
          </w:tcPr>
          <w:p w:rsidR="00FA41D5" w:rsidRPr="008D66DB" w:rsidRDefault="00FA41D5" w:rsidP="00FA41D5">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FA41D5" w:rsidRPr="008D66DB" w:rsidRDefault="00FA41D5" w:rsidP="00FA41D5">
            <w:pPr>
              <w:jc w:val="center"/>
              <w:rPr>
                <w:sz w:val="18"/>
                <w:szCs w:val="18"/>
              </w:rPr>
            </w:pPr>
            <w:r>
              <w:rPr>
                <w:sz w:val="18"/>
                <w:szCs w:val="18"/>
              </w:rPr>
              <w:t>7 Años</w:t>
            </w:r>
          </w:p>
        </w:tc>
        <w:tc>
          <w:tcPr>
            <w:tcW w:w="1134" w:type="dxa"/>
          </w:tcPr>
          <w:p w:rsidR="00FA41D5" w:rsidRPr="008D66DB" w:rsidRDefault="00FA41D5" w:rsidP="00FA41D5">
            <w:pPr>
              <w:jc w:val="center"/>
              <w:rPr>
                <w:sz w:val="18"/>
                <w:szCs w:val="18"/>
              </w:rPr>
            </w:pPr>
            <w:r>
              <w:rPr>
                <w:sz w:val="18"/>
                <w:szCs w:val="18"/>
              </w:rPr>
              <w:t>31/08/2022</w:t>
            </w:r>
          </w:p>
        </w:tc>
      </w:tr>
      <w:tr w:rsidR="00FA41D5" w:rsidRPr="008D66DB" w:rsidTr="0009677D">
        <w:trPr>
          <w:trHeight w:val="149"/>
        </w:trPr>
        <w:tc>
          <w:tcPr>
            <w:tcW w:w="675" w:type="dxa"/>
          </w:tcPr>
          <w:p w:rsidR="00FA41D5" w:rsidRPr="008D66DB" w:rsidRDefault="00FA41D5" w:rsidP="00FA41D5">
            <w:pPr>
              <w:rPr>
                <w:sz w:val="18"/>
                <w:szCs w:val="18"/>
              </w:rPr>
            </w:pPr>
          </w:p>
        </w:tc>
        <w:tc>
          <w:tcPr>
            <w:tcW w:w="1367"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FA41D5" w:rsidRPr="00594509" w:rsidRDefault="00FA41D5" w:rsidP="00FA41D5">
            <w:pPr>
              <w:rPr>
                <w:sz w:val="18"/>
                <w:szCs w:val="18"/>
              </w:rPr>
            </w:pPr>
            <w:r w:rsidRPr="00594509">
              <w:rPr>
                <w:sz w:val="18"/>
                <w:szCs w:val="18"/>
              </w:rPr>
              <w:t>DR-</w:t>
            </w:r>
            <w:r>
              <w:rPr>
                <w:sz w:val="18"/>
                <w:szCs w:val="18"/>
              </w:rPr>
              <w:t>7</w:t>
            </w:r>
            <w:r w:rsidR="00ED7F31">
              <w:rPr>
                <w:sz w:val="18"/>
                <w:szCs w:val="18"/>
              </w:rPr>
              <w:t>51</w:t>
            </w:r>
          </w:p>
        </w:tc>
        <w:tc>
          <w:tcPr>
            <w:tcW w:w="2177" w:type="dxa"/>
          </w:tcPr>
          <w:p w:rsidR="00FA41D5" w:rsidRPr="008D66DB" w:rsidRDefault="00996D88" w:rsidP="00FA41D5">
            <w:pPr>
              <w:jc w:val="both"/>
              <w:rPr>
                <w:sz w:val="18"/>
                <w:szCs w:val="18"/>
              </w:rPr>
            </w:pPr>
            <w:r w:rsidRPr="00996D88">
              <w:rPr>
                <w:sz w:val="18"/>
                <w:szCs w:val="18"/>
              </w:rPr>
              <w:t>Examen Especial de Tipo Financiero, al Proyecto de Rehabilitación y Mejora al CE INSA, Santa Ana, a mayo 2015</w:t>
            </w:r>
          </w:p>
        </w:tc>
        <w:tc>
          <w:tcPr>
            <w:tcW w:w="709" w:type="dxa"/>
          </w:tcPr>
          <w:p w:rsidR="00FA41D5" w:rsidRPr="008D66DB" w:rsidRDefault="00FA41D5" w:rsidP="00FA41D5">
            <w:pPr>
              <w:jc w:val="center"/>
              <w:rPr>
                <w:sz w:val="18"/>
                <w:szCs w:val="18"/>
              </w:rPr>
            </w:pPr>
            <w:r>
              <w:rPr>
                <w:sz w:val="18"/>
                <w:szCs w:val="18"/>
              </w:rPr>
              <w:t>X</w:t>
            </w:r>
          </w:p>
        </w:tc>
        <w:tc>
          <w:tcPr>
            <w:tcW w:w="851" w:type="dxa"/>
          </w:tcPr>
          <w:p w:rsidR="00FA41D5" w:rsidRPr="008D66DB" w:rsidRDefault="00FA41D5" w:rsidP="00FA41D5">
            <w:pPr>
              <w:rPr>
                <w:sz w:val="18"/>
                <w:szCs w:val="18"/>
              </w:rPr>
            </w:pPr>
          </w:p>
        </w:tc>
        <w:tc>
          <w:tcPr>
            <w:tcW w:w="1701" w:type="dxa"/>
          </w:tcPr>
          <w:p w:rsidR="00FA41D5" w:rsidRPr="008D66DB" w:rsidRDefault="00FA41D5" w:rsidP="00FA41D5">
            <w:pPr>
              <w:jc w:val="both"/>
              <w:rPr>
                <w:sz w:val="18"/>
                <w:szCs w:val="18"/>
              </w:rPr>
            </w:pPr>
          </w:p>
        </w:tc>
        <w:tc>
          <w:tcPr>
            <w:tcW w:w="1559" w:type="dxa"/>
          </w:tcPr>
          <w:p w:rsidR="00FA41D5" w:rsidRDefault="00FA41D5" w:rsidP="00FA41D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FA41D5" w:rsidRPr="008D66DB" w:rsidRDefault="00FA41D5" w:rsidP="00FA41D5">
            <w:pPr>
              <w:jc w:val="center"/>
              <w:rPr>
                <w:sz w:val="18"/>
                <w:szCs w:val="18"/>
              </w:rPr>
            </w:pPr>
          </w:p>
        </w:tc>
        <w:tc>
          <w:tcPr>
            <w:tcW w:w="2693" w:type="dxa"/>
          </w:tcPr>
          <w:p w:rsidR="00FA41D5" w:rsidRPr="008D66DB" w:rsidRDefault="00FA41D5" w:rsidP="00FA41D5">
            <w:pPr>
              <w:jc w:val="both"/>
              <w:rPr>
                <w:sz w:val="18"/>
                <w:szCs w:val="18"/>
              </w:rPr>
            </w:pPr>
          </w:p>
        </w:tc>
        <w:tc>
          <w:tcPr>
            <w:tcW w:w="1418" w:type="dxa"/>
          </w:tcPr>
          <w:p w:rsidR="00FA41D5" w:rsidRPr="008D66DB" w:rsidRDefault="00FA41D5" w:rsidP="00FA41D5">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FA41D5" w:rsidRPr="008D66DB" w:rsidRDefault="00FA41D5" w:rsidP="00FA41D5">
            <w:pPr>
              <w:jc w:val="center"/>
              <w:rPr>
                <w:sz w:val="18"/>
                <w:szCs w:val="18"/>
              </w:rPr>
            </w:pPr>
            <w:r>
              <w:rPr>
                <w:sz w:val="18"/>
                <w:szCs w:val="18"/>
              </w:rPr>
              <w:t>7 Años</w:t>
            </w:r>
          </w:p>
        </w:tc>
        <w:tc>
          <w:tcPr>
            <w:tcW w:w="1134" w:type="dxa"/>
          </w:tcPr>
          <w:p w:rsidR="00FA41D5" w:rsidRPr="008D66DB" w:rsidRDefault="00FA41D5" w:rsidP="00FA41D5">
            <w:pPr>
              <w:jc w:val="center"/>
              <w:rPr>
                <w:sz w:val="18"/>
                <w:szCs w:val="18"/>
              </w:rPr>
            </w:pPr>
            <w:r>
              <w:rPr>
                <w:sz w:val="18"/>
                <w:szCs w:val="18"/>
              </w:rPr>
              <w:t>31/08/2022</w:t>
            </w:r>
          </w:p>
        </w:tc>
      </w:tr>
      <w:tr w:rsidR="00FA41D5" w:rsidRPr="008D66DB" w:rsidTr="0009677D">
        <w:trPr>
          <w:trHeight w:val="149"/>
        </w:trPr>
        <w:tc>
          <w:tcPr>
            <w:tcW w:w="675" w:type="dxa"/>
          </w:tcPr>
          <w:p w:rsidR="00FA41D5" w:rsidRPr="008D66DB" w:rsidRDefault="00FA41D5" w:rsidP="00FA41D5">
            <w:pPr>
              <w:rPr>
                <w:sz w:val="18"/>
                <w:szCs w:val="18"/>
              </w:rPr>
            </w:pPr>
          </w:p>
        </w:tc>
        <w:tc>
          <w:tcPr>
            <w:tcW w:w="1367"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FA41D5" w:rsidRPr="00594509" w:rsidRDefault="00FA41D5" w:rsidP="00FA41D5">
            <w:pPr>
              <w:rPr>
                <w:sz w:val="18"/>
                <w:szCs w:val="18"/>
              </w:rPr>
            </w:pPr>
            <w:r w:rsidRPr="00594509">
              <w:rPr>
                <w:sz w:val="18"/>
                <w:szCs w:val="18"/>
              </w:rPr>
              <w:t>DR-</w:t>
            </w:r>
            <w:r>
              <w:rPr>
                <w:sz w:val="18"/>
                <w:szCs w:val="18"/>
              </w:rPr>
              <w:t>7</w:t>
            </w:r>
            <w:r w:rsidR="00ED7F31">
              <w:rPr>
                <w:sz w:val="18"/>
                <w:szCs w:val="18"/>
              </w:rPr>
              <w:t>52</w:t>
            </w:r>
          </w:p>
        </w:tc>
        <w:tc>
          <w:tcPr>
            <w:tcW w:w="2177" w:type="dxa"/>
          </w:tcPr>
          <w:p w:rsidR="00FA41D5" w:rsidRPr="008D66DB" w:rsidRDefault="00996D88" w:rsidP="00FA41D5">
            <w:pPr>
              <w:jc w:val="both"/>
              <w:rPr>
                <w:sz w:val="18"/>
                <w:szCs w:val="18"/>
              </w:rPr>
            </w:pPr>
            <w:r w:rsidRPr="00996D88">
              <w:rPr>
                <w:sz w:val="18"/>
                <w:szCs w:val="18"/>
              </w:rPr>
              <w:t>Examen Especial de Tipo Financiero, a implementadora FEDISAL, periodo 2014</w:t>
            </w:r>
          </w:p>
        </w:tc>
        <w:tc>
          <w:tcPr>
            <w:tcW w:w="709" w:type="dxa"/>
          </w:tcPr>
          <w:p w:rsidR="00FA41D5" w:rsidRPr="008D66DB" w:rsidRDefault="00FA41D5" w:rsidP="00FA41D5">
            <w:pPr>
              <w:jc w:val="center"/>
              <w:rPr>
                <w:sz w:val="18"/>
                <w:szCs w:val="18"/>
              </w:rPr>
            </w:pPr>
            <w:r>
              <w:rPr>
                <w:sz w:val="18"/>
                <w:szCs w:val="18"/>
              </w:rPr>
              <w:t>X</w:t>
            </w:r>
          </w:p>
        </w:tc>
        <w:tc>
          <w:tcPr>
            <w:tcW w:w="851" w:type="dxa"/>
          </w:tcPr>
          <w:p w:rsidR="00FA41D5" w:rsidRPr="008D66DB" w:rsidRDefault="00FA41D5" w:rsidP="00FA41D5">
            <w:pPr>
              <w:rPr>
                <w:sz w:val="18"/>
                <w:szCs w:val="18"/>
              </w:rPr>
            </w:pPr>
          </w:p>
        </w:tc>
        <w:tc>
          <w:tcPr>
            <w:tcW w:w="1701" w:type="dxa"/>
          </w:tcPr>
          <w:p w:rsidR="00FA41D5" w:rsidRPr="008D66DB" w:rsidRDefault="00FA41D5" w:rsidP="00FA41D5">
            <w:pPr>
              <w:jc w:val="both"/>
              <w:rPr>
                <w:sz w:val="18"/>
                <w:szCs w:val="18"/>
              </w:rPr>
            </w:pPr>
          </w:p>
        </w:tc>
        <w:tc>
          <w:tcPr>
            <w:tcW w:w="1559" w:type="dxa"/>
          </w:tcPr>
          <w:p w:rsidR="00FA41D5" w:rsidRDefault="00FA41D5" w:rsidP="00FA41D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FA41D5" w:rsidRPr="008D66DB" w:rsidRDefault="00FA41D5" w:rsidP="00FA41D5">
            <w:pPr>
              <w:jc w:val="center"/>
              <w:rPr>
                <w:sz w:val="18"/>
                <w:szCs w:val="18"/>
              </w:rPr>
            </w:pPr>
          </w:p>
        </w:tc>
        <w:tc>
          <w:tcPr>
            <w:tcW w:w="2693" w:type="dxa"/>
          </w:tcPr>
          <w:p w:rsidR="00FA41D5" w:rsidRPr="008D66DB" w:rsidRDefault="00FA41D5" w:rsidP="00FA41D5">
            <w:pPr>
              <w:jc w:val="both"/>
              <w:rPr>
                <w:sz w:val="18"/>
                <w:szCs w:val="18"/>
              </w:rPr>
            </w:pPr>
          </w:p>
        </w:tc>
        <w:tc>
          <w:tcPr>
            <w:tcW w:w="1418" w:type="dxa"/>
          </w:tcPr>
          <w:p w:rsidR="00FA41D5" w:rsidRPr="008D66DB" w:rsidRDefault="00FA41D5" w:rsidP="00FA41D5">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FA41D5" w:rsidRPr="008D66DB" w:rsidRDefault="00FA41D5" w:rsidP="00FA41D5">
            <w:pPr>
              <w:jc w:val="center"/>
              <w:rPr>
                <w:sz w:val="18"/>
                <w:szCs w:val="18"/>
              </w:rPr>
            </w:pPr>
            <w:r>
              <w:rPr>
                <w:sz w:val="18"/>
                <w:szCs w:val="18"/>
              </w:rPr>
              <w:t>7 Años</w:t>
            </w:r>
          </w:p>
        </w:tc>
        <w:tc>
          <w:tcPr>
            <w:tcW w:w="1134" w:type="dxa"/>
          </w:tcPr>
          <w:p w:rsidR="00FA41D5" w:rsidRPr="008D66DB" w:rsidRDefault="00FA41D5" w:rsidP="00FA41D5">
            <w:pPr>
              <w:jc w:val="center"/>
              <w:rPr>
                <w:sz w:val="18"/>
                <w:szCs w:val="18"/>
              </w:rPr>
            </w:pPr>
            <w:r>
              <w:rPr>
                <w:sz w:val="18"/>
                <w:szCs w:val="18"/>
              </w:rPr>
              <w:t>31/08/2022</w:t>
            </w:r>
          </w:p>
        </w:tc>
      </w:tr>
      <w:tr w:rsidR="00FA41D5" w:rsidRPr="008D66DB" w:rsidTr="0009677D">
        <w:trPr>
          <w:trHeight w:val="149"/>
        </w:trPr>
        <w:tc>
          <w:tcPr>
            <w:tcW w:w="675" w:type="dxa"/>
          </w:tcPr>
          <w:p w:rsidR="00FA41D5" w:rsidRPr="008D66DB" w:rsidRDefault="00FA41D5" w:rsidP="00FA41D5">
            <w:pPr>
              <w:rPr>
                <w:sz w:val="18"/>
                <w:szCs w:val="18"/>
              </w:rPr>
            </w:pPr>
          </w:p>
        </w:tc>
        <w:tc>
          <w:tcPr>
            <w:tcW w:w="1367"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FA41D5" w:rsidRPr="00594509" w:rsidRDefault="00FA41D5" w:rsidP="00FA41D5">
            <w:pPr>
              <w:rPr>
                <w:sz w:val="18"/>
                <w:szCs w:val="18"/>
              </w:rPr>
            </w:pPr>
            <w:r w:rsidRPr="00594509">
              <w:rPr>
                <w:sz w:val="18"/>
                <w:szCs w:val="18"/>
              </w:rPr>
              <w:t>DR-</w:t>
            </w:r>
            <w:r>
              <w:rPr>
                <w:sz w:val="18"/>
                <w:szCs w:val="18"/>
              </w:rPr>
              <w:t>7</w:t>
            </w:r>
            <w:r w:rsidR="00ED7F31">
              <w:rPr>
                <w:sz w:val="18"/>
                <w:szCs w:val="18"/>
              </w:rPr>
              <w:t>53</w:t>
            </w:r>
          </w:p>
        </w:tc>
        <w:tc>
          <w:tcPr>
            <w:tcW w:w="2177" w:type="dxa"/>
          </w:tcPr>
          <w:p w:rsidR="00FA41D5" w:rsidRPr="008D66DB" w:rsidRDefault="00996D88" w:rsidP="00FA41D5">
            <w:pPr>
              <w:jc w:val="both"/>
              <w:rPr>
                <w:sz w:val="18"/>
                <w:szCs w:val="18"/>
              </w:rPr>
            </w:pPr>
            <w:r w:rsidRPr="00996D88">
              <w:rPr>
                <w:sz w:val="18"/>
                <w:szCs w:val="18"/>
              </w:rPr>
              <w:t>Examen Especial de Tipo Financiero, a los fondos propios CE República del Ecuador 2014 a marzo 2015</w:t>
            </w:r>
          </w:p>
        </w:tc>
        <w:tc>
          <w:tcPr>
            <w:tcW w:w="709" w:type="dxa"/>
          </w:tcPr>
          <w:p w:rsidR="00FA41D5" w:rsidRPr="008D66DB" w:rsidRDefault="00FA41D5" w:rsidP="00FA41D5">
            <w:pPr>
              <w:jc w:val="center"/>
              <w:rPr>
                <w:sz w:val="18"/>
                <w:szCs w:val="18"/>
              </w:rPr>
            </w:pPr>
            <w:r>
              <w:rPr>
                <w:sz w:val="18"/>
                <w:szCs w:val="18"/>
              </w:rPr>
              <w:t>X</w:t>
            </w:r>
          </w:p>
        </w:tc>
        <w:tc>
          <w:tcPr>
            <w:tcW w:w="851" w:type="dxa"/>
          </w:tcPr>
          <w:p w:rsidR="00FA41D5" w:rsidRPr="008D66DB" w:rsidRDefault="00FA41D5" w:rsidP="00FA41D5">
            <w:pPr>
              <w:rPr>
                <w:sz w:val="18"/>
                <w:szCs w:val="18"/>
              </w:rPr>
            </w:pPr>
          </w:p>
        </w:tc>
        <w:tc>
          <w:tcPr>
            <w:tcW w:w="1701" w:type="dxa"/>
          </w:tcPr>
          <w:p w:rsidR="00FA41D5" w:rsidRPr="008D66DB" w:rsidRDefault="00FA41D5" w:rsidP="00FA41D5">
            <w:pPr>
              <w:jc w:val="both"/>
              <w:rPr>
                <w:sz w:val="18"/>
                <w:szCs w:val="18"/>
              </w:rPr>
            </w:pPr>
          </w:p>
        </w:tc>
        <w:tc>
          <w:tcPr>
            <w:tcW w:w="1559" w:type="dxa"/>
          </w:tcPr>
          <w:p w:rsidR="00FA41D5" w:rsidRDefault="00FA41D5" w:rsidP="00FA41D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FA41D5" w:rsidRPr="008D66DB" w:rsidRDefault="00FA41D5" w:rsidP="00FA41D5">
            <w:pPr>
              <w:jc w:val="center"/>
              <w:rPr>
                <w:sz w:val="18"/>
                <w:szCs w:val="18"/>
              </w:rPr>
            </w:pPr>
          </w:p>
        </w:tc>
        <w:tc>
          <w:tcPr>
            <w:tcW w:w="2693" w:type="dxa"/>
          </w:tcPr>
          <w:p w:rsidR="00FA41D5" w:rsidRPr="008D66DB" w:rsidRDefault="00FA41D5" w:rsidP="00FA41D5">
            <w:pPr>
              <w:jc w:val="both"/>
              <w:rPr>
                <w:sz w:val="18"/>
                <w:szCs w:val="18"/>
              </w:rPr>
            </w:pPr>
          </w:p>
        </w:tc>
        <w:tc>
          <w:tcPr>
            <w:tcW w:w="1418" w:type="dxa"/>
          </w:tcPr>
          <w:p w:rsidR="00FA41D5" w:rsidRPr="008D66DB" w:rsidRDefault="00FA41D5" w:rsidP="00FA41D5">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FA41D5" w:rsidRPr="008D66DB" w:rsidRDefault="00FA41D5" w:rsidP="00FA41D5">
            <w:pPr>
              <w:jc w:val="center"/>
              <w:rPr>
                <w:sz w:val="18"/>
                <w:szCs w:val="18"/>
              </w:rPr>
            </w:pPr>
            <w:r>
              <w:rPr>
                <w:sz w:val="18"/>
                <w:szCs w:val="18"/>
              </w:rPr>
              <w:t>7 Años</w:t>
            </w:r>
          </w:p>
        </w:tc>
        <w:tc>
          <w:tcPr>
            <w:tcW w:w="1134" w:type="dxa"/>
          </w:tcPr>
          <w:p w:rsidR="00FA41D5" w:rsidRPr="008D66DB" w:rsidRDefault="00FA41D5" w:rsidP="00FA41D5">
            <w:pPr>
              <w:jc w:val="center"/>
              <w:rPr>
                <w:sz w:val="18"/>
                <w:szCs w:val="18"/>
              </w:rPr>
            </w:pPr>
            <w:r>
              <w:rPr>
                <w:sz w:val="18"/>
                <w:szCs w:val="18"/>
              </w:rPr>
              <w:t>31/08/2022</w:t>
            </w:r>
          </w:p>
        </w:tc>
      </w:tr>
      <w:tr w:rsidR="00FA41D5" w:rsidRPr="008D66DB" w:rsidTr="0009677D">
        <w:trPr>
          <w:trHeight w:val="149"/>
        </w:trPr>
        <w:tc>
          <w:tcPr>
            <w:tcW w:w="675" w:type="dxa"/>
          </w:tcPr>
          <w:p w:rsidR="00FA41D5" w:rsidRPr="008D66DB" w:rsidRDefault="00FA41D5" w:rsidP="00FA41D5">
            <w:pPr>
              <w:rPr>
                <w:sz w:val="18"/>
                <w:szCs w:val="18"/>
              </w:rPr>
            </w:pPr>
          </w:p>
        </w:tc>
        <w:tc>
          <w:tcPr>
            <w:tcW w:w="1367"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FA41D5" w:rsidRPr="00594509" w:rsidRDefault="00FA41D5" w:rsidP="00FA41D5">
            <w:pPr>
              <w:rPr>
                <w:sz w:val="18"/>
                <w:szCs w:val="18"/>
              </w:rPr>
            </w:pPr>
            <w:r w:rsidRPr="00594509">
              <w:rPr>
                <w:sz w:val="18"/>
                <w:szCs w:val="18"/>
              </w:rPr>
              <w:t>DR-</w:t>
            </w:r>
            <w:r>
              <w:rPr>
                <w:sz w:val="18"/>
                <w:szCs w:val="18"/>
              </w:rPr>
              <w:t>7</w:t>
            </w:r>
            <w:r w:rsidR="00ED7F31">
              <w:rPr>
                <w:sz w:val="18"/>
                <w:szCs w:val="18"/>
              </w:rPr>
              <w:t>54</w:t>
            </w:r>
          </w:p>
        </w:tc>
        <w:tc>
          <w:tcPr>
            <w:tcW w:w="2177" w:type="dxa"/>
          </w:tcPr>
          <w:p w:rsidR="00FA41D5" w:rsidRPr="008D66DB" w:rsidRDefault="00996D88" w:rsidP="00FA41D5">
            <w:pPr>
              <w:jc w:val="both"/>
              <w:rPr>
                <w:sz w:val="18"/>
                <w:szCs w:val="18"/>
              </w:rPr>
            </w:pPr>
            <w:r w:rsidRPr="00996D88">
              <w:rPr>
                <w:sz w:val="18"/>
                <w:szCs w:val="18"/>
              </w:rPr>
              <w:t>Examen Especial de Tipo Financiero, a los fondos  GOES transferidos por el MINED al  CE República del Ecuador, periodo 2012-2014</w:t>
            </w:r>
          </w:p>
        </w:tc>
        <w:tc>
          <w:tcPr>
            <w:tcW w:w="709" w:type="dxa"/>
          </w:tcPr>
          <w:p w:rsidR="00FA41D5" w:rsidRPr="008D66DB" w:rsidRDefault="00FA41D5" w:rsidP="00FA41D5">
            <w:pPr>
              <w:jc w:val="center"/>
              <w:rPr>
                <w:sz w:val="18"/>
                <w:szCs w:val="18"/>
              </w:rPr>
            </w:pPr>
            <w:r>
              <w:rPr>
                <w:sz w:val="18"/>
                <w:szCs w:val="18"/>
              </w:rPr>
              <w:t>X</w:t>
            </w:r>
          </w:p>
        </w:tc>
        <w:tc>
          <w:tcPr>
            <w:tcW w:w="851" w:type="dxa"/>
          </w:tcPr>
          <w:p w:rsidR="00FA41D5" w:rsidRPr="008D66DB" w:rsidRDefault="00FA41D5" w:rsidP="00FA41D5">
            <w:pPr>
              <w:rPr>
                <w:sz w:val="18"/>
                <w:szCs w:val="18"/>
              </w:rPr>
            </w:pPr>
          </w:p>
        </w:tc>
        <w:tc>
          <w:tcPr>
            <w:tcW w:w="1701" w:type="dxa"/>
          </w:tcPr>
          <w:p w:rsidR="00FA41D5" w:rsidRPr="008D66DB" w:rsidRDefault="00FA41D5" w:rsidP="00FA41D5">
            <w:pPr>
              <w:jc w:val="both"/>
              <w:rPr>
                <w:sz w:val="18"/>
                <w:szCs w:val="18"/>
              </w:rPr>
            </w:pPr>
          </w:p>
        </w:tc>
        <w:tc>
          <w:tcPr>
            <w:tcW w:w="1559" w:type="dxa"/>
          </w:tcPr>
          <w:p w:rsidR="00FA41D5" w:rsidRDefault="00FA41D5" w:rsidP="00FA41D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FA41D5" w:rsidRPr="008D66DB" w:rsidRDefault="00FA41D5" w:rsidP="00FA41D5">
            <w:pPr>
              <w:jc w:val="center"/>
              <w:rPr>
                <w:sz w:val="18"/>
                <w:szCs w:val="18"/>
              </w:rPr>
            </w:pPr>
          </w:p>
        </w:tc>
        <w:tc>
          <w:tcPr>
            <w:tcW w:w="2693" w:type="dxa"/>
          </w:tcPr>
          <w:p w:rsidR="00FA41D5" w:rsidRPr="008D66DB" w:rsidRDefault="00FA41D5" w:rsidP="00FA41D5">
            <w:pPr>
              <w:jc w:val="both"/>
              <w:rPr>
                <w:sz w:val="18"/>
                <w:szCs w:val="18"/>
              </w:rPr>
            </w:pPr>
          </w:p>
        </w:tc>
        <w:tc>
          <w:tcPr>
            <w:tcW w:w="1418" w:type="dxa"/>
          </w:tcPr>
          <w:p w:rsidR="00FA41D5" w:rsidRPr="008D66DB" w:rsidRDefault="00FA41D5" w:rsidP="00FA41D5">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FA41D5" w:rsidRPr="008D66DB" w:rsidRDefault="00FA41D5" w:rsidP="00FA41D5">
            <w:pPr>
              <w:jc w:val="center"/>
              <w:rPr>
                <w:sz w:val="18"/>
                <w:szCs w:val="18"/>
              </w:rPr>
            </w:pPr>
            <w:r>
              <w:rPr>
                <w:sz w:val="18"/>
                <w:szCs w:val="18"/>
              </w:rPr>
              <w:t>7 Años</w:t>
            </w:r>
          </w:p>
        </w:tc>
        <w:tc>
          <w:tcPr>
            <w:tcW w:w="1134" w:type="dxa"/>
          </w:tcPr>
          <w:p w:rsidR="00FA41D5" w:rsidRPr="008D66DB" w:rsidRDefault="00FA41D5" w:rsidP="00FA41D5">
            <w:pPr>
              <w:jc w:val="center"/>
              <w:rPr>
                <w:sz w:val="18"/>
                <w:szCs w:val="18"/>
              </w:rPr>
            </w:pPr>
            <w:r>
              <w:rPr>
                <w:sz w:val="18"/>
                <w:szCs w:val="18"/>
              </w:rPr>
              <w:t>31/08/2022</w:t>
            </w:r>
          </w:p>
        </w:tc>
      </w:tr>
      <w:tr w:rsidR="00FA41D5" w:rsidRPr="008D66DB" w:rsidTr="0009677D">
        <w:trPr>
          <w:trHeight w:val="149"/>
        </w:trPr>
        <w:tc>
          <w:tcPr>
            <w:tcW w:w="675" w:type="dxa"/>
          </w:tcPr>
          <w:p w:rsidR="00FA41D5" w:rsidRPr="008D66DB" w:rsidRDefault="00FA41D5" w:rsidP="00FA41D5">
            <w:pPr>
              <w:rPr>
                <w:sz w:val="18"/>
                <w:szCs w:val="18"/>
              </w:rPr>
            </w:pPr>
          </w:p>
        </w:tc>
        <w:tc>
          <w:tcPr>
            <w:tcW w:w="1367"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FA41D5" w:rsidRPr="00594509" w:rsidRDefault="00FA41D5" w:rsidP="00FA41D5">
            <w:pPr>
              <w:rPr>
                <w:sz w:val="18"/>
                <w:szCs w:val="18"/>
              </w:rPr>
            </w:pPr>
            <w:r w:rsidRPr="00594509">
              <w:rPr>
                <w:sz w:val="18"/>
                <w:szCs w:val="18"/>
              </w:rPr>
              <w:t>DR-</w:t>
            </w:r>
            <w:r>
              <w:rPr>
                <w:sz w:val="18"/>
                <w:szCs w:val="18"/>
              </w:rPr>
              <w:t>7</w:t>
            </w:r>
            <w:r w:rsidR="00ED7F31">
              <w:rPr>
                <w:sz w:val="18"/>
                <w:szCs w:val="18"/>
              </w:rPr>
              <w:t>55</w:t>
            </w:r>
          </w:p>
        </w:tc>
        <w:tc>
          <w:tcPr>
            <w:tcW w:w="2177" w:type="dxa"/>
          </w:tcPr>
          <w:p w:rsidR="00FA41D5" w:rsidRPr="008D66DB" w:rsidRDefault="00996D88" w:rsidP="00FA41D5">
            <w:pPr>
              <w:jc w:val="both"/>
              <w:rPr>
                <w:sz w:val="18"/>
                <w:szCs w:val="18"/>
              </w:rPr>
            </w:pPr>
            <w:r w:rsidRPr="00996D88">
              <w:rPr>
                <w:sz w:val="18"/>
                <w:szCs w:val="18"/>
              </w:rPr>
              <w:t>Examen Especial de Tipo Financiero, a los fondos  GOES transferidos por el MINED al  CE Caserío  La Periquera, periodo 2013 y 2014, Depto. San Vicente</w:t>
            </w:r>
          </w:p>
        </w:tc>
        <w:tc>
          <w:tcPr>
            <w:tcW w:w="709" w:type="dxa"/>
          </w:tcPr>
          <w:p w:rsidR="00FA41D5" w:rsidRPr="008D66DB" w:rsidRDefault="00FA41D5" w:rsidP="00FA41D5">
            <w:pPr>
              <w:jc w:val="center"/>
              <w:rPr>
                <w:sz w:val="18"/>
                <w:szCs w:val="18"/>
              </w:rPr>
            </w:pPr>
            <w:r>
              <w:rPr>
                <w:sz w:val="18"/>
                <w:szCs w:val="18"/>
              </w:rPr>
              <w:t>X</w:t>
            </w:r>
          </w:p>
        </w:tc>
        <w:tc>
          <w:tcPr>
            <w:tcW w:w="851" w:type="dxa"/>
          </w:tcPr>
          <w:p w:rsidR="00FA41D5" w:rsidRPr="008D66DB" w:rsidRDefault="00FA41D5" w:rsidP="00FA41D5">
            <w:pPr>
              <w:rPr>
                <w:sz w:val="18"/>
                <w:szCs w:val="18"/>
              </w:rPr>
            </w:pPr>
          </w:p>
        </w:tc>
        <w:tc>
          <w:tcPr>
            <w:tcW w:w="1701" w:type="dxa"/>
          </w:tcPr>
          <w:p w:rsidR="00FA41D5" w:rsidRPr="008D66DB" w:rsidRDefault="00FA41D5" w:rsidP="00FA41D5">
            <w:pPr>
              <w:jc w:val="both"/>
              <w:rPr>
                <w:sz w:val="18"/>
                <w:szCs w:val="18"/>
              </w:rPr>
            </w:pPr>
          </w:p>
        </w:tc>
        <w:tc>
          <w:tcPr>
            <w:tcW w:w="1559" w:type="dxa"/>
          </w:tcPr>
          <w:p w:rsidR="00FA41D5" w:rsidRDefault="00FA41D5" w:rsidP="00FA41D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FA41D5" w:rsidRPr="008D66DB" w:rsidRDefault="00FA41D5" w:rsidP="00FA41D5">
            <w:pPr>
              <w:jc w:val="center"/>
              <w:rPr>
                <w:sz w:val="18"/>
                <w:szCs w:val="18"/>
              </w:rPr>
            </w:pPr>
          </w:p>
        </w:tc>
        <w:tc>
          <w:tcPr>
            <w:tcW w:w="2693" w:type="dxa"/>
          </w:tcPr>
          <w:p w:rsidR="00FA41D5" w:rsidRPr="008D66DB" w:rsidRDefault="00FA41D5" w:rsidP="00FA41D5">
            <w:pPr>
              <w:jc w:val="both"/>
              <w:rPr>
                <w:sz w:val="18"/>
                <w:szCs w:val="18"/>
              </w:rPr>
            </w:pPr>
          </w:p>
        </w:tc>
        <w:tc>
          <w:tcPr>
            <w:tcW w:w="1418" w:type="dxa"/>
          </w:tcPr>
          <w:p w:rsidR="00FA41D5" w:rsidRPr="008D66DB" w:rsidRDefault="00FA41D5" w:rsidP="00FA41D5">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FA41D5" w:rsidRPr="008D66DB" w:rsidRDefault="00FA41D5" w:rsidP="00FA41D5">
            <w:pPr>
              <w:jc w:val="center"/>
              <w:rPr>
                <w:sz w:val="18"/>
                <w:szCs w:val="18"/>
              </w:rPr>
            </w:pPr>
            <w:r>
              <w:rPr>
                <w:sz w:val="18"/>
                <w:szCs w:val="18"/>
              </w:rPr>
              <w:t>7 Años</w:t>
            </w:r>
          </w:p>
        </w:tc>
        <w:tc>
          <w:tcPr>
            <w:tcW w:w="1134" w:type="dxa"/>
          </w:tcPr>
          <w:p w:rsidR="00FA41D5" w:rsidRPr="008D66DB" w:rsidRDefault="00FA41D5" w:rsidP="00FA41D5">
            <w:pPr>
              <w:jc w:val="center"/>
              <w:rPr>
                <w:sz w:val="18"/>
                <w:szCs w:val="18"/>
              </w:rPr>
            </w:pPr>
            <w:r>
              <w:rPr>
                <w:sz w:val="18"/>
                <w:szCs w:val="18"/>
              </w:rPr>
              <w:t>31/08/2022</w:t>
            </w:r>
          </w:p>
        </w:tc>
      </w:tr>
      <w:tr w:rsidR="00FA41D5" w:rsidRPr="008D66DB" w:rsidTr="0009677D">
        <w:trPr>
          <w:trHeight w:val="149"/>
        </w:trPr>
        <w:tc>
          <w:tcPr>
            <w:tcW w:w="675" w:type="dxa"/>
          </w:tcPr>
          <w:p w:rsidR="00FA41D5" w:rsidRPr="008D66DB" w:rsidRDefault="00FA41D5" w:rsidP="00FA41D5">
            <w:pPr>
              <w:rPr>
                <w:sz w:val="18"/>
                <w:szCs w:val="18"/>
              </w:rPr>
            </w:pPr>
          </w:p>
        </w:tc>
        <w:tc>
          <w:tcPr>
            <w:tcW w:w="1367"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FA41D5" w:rsidRPr="00594509" w:rsidRDefault="00FA41D5" w:rsidP="00FA41D5">
            <w:pPr>
              <w:rPr>
                <w:sz w:val="18"/>
                <w:szCs w:val="18"/>
              </w:rPr>
            </w:pPr>
            <w:r w:rsidRPr="00594509">
              <w:rPr>
                <w:sz w:val="18"/>
                <w:szCs w:val="18"/>
              </w:rPr>
              <w:t>DR-</w:t>
            </w:r>
            <w:r>
              <w:rPr>
                <w:sz w:val="18"/>
                <w:szCs w:val="18"/>
              </w:rPr>
              <w:t>7</w:t>
            </w:r>
            <w:r w:rsidR="00ED7F31">
              <w:rPr>
                <w:sz w:val="18"/>
                <w:szCs w:val="18"/>
              </w:rPr>
              <w:t>56</w:t>
            </w:r>
          </w:p>
        </w:tc>
        <w:tc>
          <w:tcPr>
            <w:tcW w:w="2177" w:type="dxa"/>
          </w:tcPr>
          <w:p w:rsidR="00FA41D5" w:rsidRPr="008D66DB" w:rsidRDefault="00996D88" w:rsidP="00FA41D5">
            <w:pPr>
              <w:jc w:val="both"/>
              <w:rPr>
                <w:sz w:val="18"/>
                <w:szCs w:val="18"/>
              </w:rPr>
            </w:pPr>
            <w:r w:rsidRPr="00996D88">
              <w:rPr>
                <w:sz w:val="18"/>
                <w:szCs w:val="18"/>
              </w:rPr>
              <w:t>Examen Especial al Pago de dietas al CES, periodo 2013</w:t>
            </w:r>
          </w:p>
        </w:tc>
        <w:tc>
          <w:tcPr>
            <w:tcW w:w="709" w:type="dxa"/>
          </w:tcPr>
          <w:p w:rsidR="00FA41D5" w:rsidRPr="008D66DB" w:rsidRDefault="00FA41D5" w:rsidP="00FA41D5">
            <w:pPr>
              <w:jc w:val="center"/>
              <w:rPr>
                <w:sz w:val="18"/>
                <w:szCs w:val="18"/>
              </w:rPr>
            </w:pPr>
            <w:r>
              <w:rPr>
                <w:sz w:val="18"/>
                <w:szCs w:val="18"/>
              </w:rPr>
              <w:t>X</w:t>
            </w:r>
          </w:p>
        </w:tc>
        <w:tc>
          <w:tcPr>
            <w:tcW w:w="851" w:type="dxa"/>
          </w:tcPr>
          <w:p w:rsidR="00FA41D5" w:rsidRPr="008D66DB" w:rsidRDefault="00FA41D5" w:rsidP="00FA41D5">
            <w:pPr>
              <w:rPr>
                <w:sz w:val="18"/>
                <w:szCs w:val="18"/>
              </w:rPr>
            </w:pPr>
          </w:p>
        </w:tc>
        <w:tc>
          <w:tcPr>
            <w:tcW w:w="1701" w:type="dxa"/>
          </w:tcPr>
          <w:p w:rsidR="00FA41D5" w:rsidRPr="008D66DB" w:rsidRDefault="00FA41D5" w:rsidP="00FA41D5">
            <w:pPr>
              <w:jc w:val="both"/>
              <w:rPr>
                <w:sz w:val="18"/>
                <w:szCs w:val="18"/>
              </w:rPr>
            </w:pPr>
          </w:p>
        </w:tc>
        <w:tc>
          <w:tcPr>
            <w:tcW w:w="1559" w:type="dxa"/>
          </w:tcPr>
          <w:p w:rsidR="00FA41D5" w:rsidRDefault="00FA41D5" w:rsidP="00FA41D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FA41D5" w:rsidRPr="008D66DB" w:rsidRDefault="00FA41D5" w:rsidP="00FA41D5">
            <w:pPr>
              <w:jc w:val="center"/>
              <w:rPr>
                <w:sz w:val="18"/>
                <w:szCs w:val="18"/>
              </w:rPr>
            </w:pPr>
          </w:p>
        </w:tc>
        <w:tc>
          <w:tcPr>
            <w:tcW w:w="2693" w:type="dxa"/>
          </w:tcPr>
          <w:p w:rsidR="00FA41D5" w:rsidRPr="008D66DB" w:rsidRDefault="00FA41D5" w:rsidP="00FA41D5">
            <w:pPr>
              <w:jc w:val="both"/>
              <w:rPr>
                <w:sz w:val="18"/>
                <w:szCs w:val="18"/>
              </w:rPr>
            </w:pPr>
          </w:p>
        </w:tc>
        <w:tc>
          <w:tcPr>
            <w:tcW w:w="1418" w:type="dxa"/>
          </w:tcPr>
          <w:p w:rsidR="00FA41D5" w:rsidRPr="008D66DB" w:rsidRDefault="00FA41D5" w:rsidP="00FA41D5">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FA41D5" w:rsidRPr="008D66DB" w:rsidRDefault="00FA41D5" w:rsidP="00FA41D5">
            <w:pPr>
              <w:jc w:val="center"/>
              <w:rPr>
                <w:sz w:val="18"/>
                <w:szCs w:val="18"/>
              </w:rPr>
            </w:pPr>
            <w:r>
              <w:rPr>
                <w:sz w:val="18"/>
                <w:szCs w:val="18"/>
              </w:rPr>
              <w:t>7 Años</w:t>
            </w:r>
          </w:p>
        </w:tc>
        <w:tc>
          <w:tcPr>
            <w:tcW w:w="1134" w:type="dxa"/>
          </w:tcPr>
          <w:p w:rsidR="00FA41D5" w:rsidRPr="008D66DB" w:rsidRDefault="00FA41D5" w:rsidP="00FA41D5">
            <w:pPr>
              <w:jc w:val="center"/>
              <w:rPr>
                <w:sz w:val="18"/>
                <w:szCs w:val="18"/>
              </w:rPr>
            </w:pPr>
            <w:r>
              <w:rPr>
                <w:sz w:val="18"/>
                <w:szCs w:val="18"/>
              </w:rPr>
              <w:t>31/08/2022</w:t>
            </w:r>
          </w:p>
        </w:tc>
      </w:tr>
      <w:tr w:rsidR="00FA41D5" w:rsidRPr="008D66DB" w:rsidTr="0009677D">
        <w:trPr>
          <w:trHeight w:val="149"/>
        </w:trPr>
        <w:tc>
          <w:tcPr>
            <w:tcW w:w="675" w:type="dxa"/>
          </w:tcPr>
          <w:p w:rsidR="00FA41D5" w:rsidRPr="008D66DB" w:rsidRDefault="00FA41D5" w:rsidP="00FA41D5">
            <w:pPr>
              <w:rPr>
                <w:sz w:val="18"/>
                <w:szCs w:val="18"/>
              </w:rPr>
            </w:pPr>
          </w:p>
        </w:tc>
        <w:tc>
          <w:tcPr>
            <w:tcW w:w="1367"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FA41D5" w:rsidRPr="00594509" w:rsidRDefault="00FA41D5" w:rsidP="00FA41D5">
            <w:pPr>
              <w:rPr>
                <w:sz w:val="18"/>
                <w:szCs w:val="18"/>
              </w:rPr>
            </w:pPr>
            <w:r w:rsidRPr="00594509">
              <w:rPr>
                <w:sz w:val="18"/>
                <w:szCs w:val="18"/>
              </w:rPr>
              <w:t>DR-</w:t>
            </w:r>
            <w:r>
              <w:rPr>
                <w:sz w:val="18"/>
                <w:szCs w:val="18"/>
              </w:rPr>
              <w:t>7</w:t>
            </w:r>
            <w:r w:rsidR="00ED7F31">
              <w:rPr>
                <w:sz w:val="18"/>
                <w:szCs w:val="18"/>
              </w:rPr>
              <w:t>57</w:t>
            </w:r>
          </w:p>
        </w:tc>
        <w:tc>
          <w:tcPr>
            <w:tcW w:w="2177" w:type="dxa"/>
          </w:tcPr>
          <w:p w:rsidR="00FA41D5" w:rsidRPr="008D66DB" w:rsidRDefault="00996D88" w:rsidP="00FA41D5">
            <w:pPr>
              <w:jc w:val="both"/>
              <w:rPr>
                <w:sz w:val="18"/>
                <w:szCs w:val="18"/>
              </w:rPr>
            </w:pPr>
            <w:r w:rsidRPr="00996D88">
              <w:rPr>
                <w:sz w:val="18"/>
                <w:szCs w:val="18"/>
              </w:rPr>
              <w:t>Examen Especial de Tipo Financiero a los Fondos Transferidos por el MINED al CE Caserío El Barrial, Ctón. Cerro Pando, Meanguera, Morazán.</w:t>
            </w:r>
          </w:p>
        </w:tc>
        <w:tc>
          <w:tcPr>
            <w:tcW w:w="709" w:type="dxa"/>
          </w:tcPr>
          <w:p w:rsidR="00FA41D5" w:rsidRPr="008D66DB" w:rsidRDefault="00FA41D5" w:rsidP="00FA41D5">
            <w:pPr>
              <w:jc w:val="center"/>
              <w:rPr>
                <w:sz w:val="18"/>
                <w:szCs w:val="18"/>
              </w:rPr>
            </w:pPr>
            <w:r>
              <w:rPr>
                <w:sz w:val="18"/>
                <w:szCs w:val="18"/>
              </w:rPr>
              <w:t>X</w:t>
            </w:r>
          </w:p>
        </w:tc>
        <w:tc>
          <w:tcPr>
            <w:tcW w:w="851" w:type="dxa"/>
          </w:tcPr>
          <w:p w:rsidR="00FA41D5" w:rsidRPr="008D66DB" w:rsidRDefault="00FA41D5" w:rsidP="00FA41D5">
            <w:pPr>
              <w:rPr>
                <w:sz w:val="18"/>
                <w:szCs w:val="18"/>
              </w:rPr>
            </w:pPr>
          </w:p>
        </w:tc>
        <w:tc>
          <w:tcPr>
            <w:tcW w:w="1701" w:type="dxa"/>
          </w:tcPr>
          <w:p w:rsidR="00FA41D5" w:rsidRPr="008D66DB" w:rsidRDefault="00FA41D5" w:rsidP="00FA41D5">
            <w:pPr>
              <w:jc w:val="both"/>
              <w:rPr>
                <w:sz w:val="18"/>
                <w:szCs w:val="18"/>
              </w:rPr>
            </w:pPr>
          </w:p>
        </w:tc>
        <w:tc>
          <w:tcPr>
            <w:tcW w:w="1559" w:type="dxa"/>
          </w:tcPr>
          <w:p w:rsidR="00FA41D5" w:rsidRDefault="00FA41D5" w:rsidP="00FA41D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FA41D5" w:rsidRPr="008D66DB" w:rsidRDefault="00FA41D5" w:rsidP="00FA41D5">
            <w:pPr>
              <w:jc w:val="center"/>
              <w:rPr>
                <w:sz w:val="18"/>
                <w:szCs w:val="18"/>
              </w:rPr>
            </w:pPr>
          </w:p>
        </w:tc>
        <w:tc>
          <w:tcPr>
            <w:tcW w:w="2693" w:type="dxa"/>
          </w:tcPr>
          <w:p w:rsidR="00FA41D5" w:rsidRPr="008D66DB" w:rsidRDefault="00FA41D5" w:rsidP="00FA41D5">
            <w:pPr>
              <w:jc w:val="both"/>
              <w:rPr>
                <w:sz w:val="18"/>
                <w:szCs w:val="18"/>
              </w:rPr>
            </w:pPr>
          </w:p>
        </w:tc>
        <w:tc>
          <w:tcPr>
            <w:tcW w:w="1418" w:type="dxa"/>
          </w:tcPr>
          <w:p w:rsidR="00FA41D5" w:rsidRPr="008D66DB" w:rsidRDefault="00FA41D5" w:rsidP="00FA41D5">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FA41D5" w:rsidRPr="008D66DB" w:rsidRDefault="00FA41D5" w:rsidP="00FA41D5">
            <w:pPr>
              <w:jc w:val="center"/>
              <w:rPr>
                <w:sz w:val="18"/>
                <w:szCs w:val="18"/>
              </w:rPr>
            </w:pPr>
            <w:r>
              <w:rPr>
                <w:sz w:val="18"/>
                <w:szCs w:val="18"/>
              </w:rPr>
              <w:t>7 Años</w:t>
            </w:r>
          </w:p>
        </w:tc>
        <w:tc>
          <w:tcPr>
            <w:tcW w:w="1134" w:type="dxa"/>
          </w:tcPr>
          <w:p w:rsidR="00FA41D5" w:rsidRPr="008D66DB" w:rsidRDefault="00FA41D5" w:rsidP="00FA41D5">
            <w:pPr>
              <w:jc w:val="center"/>
              <w:rPr>
                <w:sz w:val="18"/>
                <w:szCs w:val="18"/>
              </w:rPr>
            </w:pPr>
            <w:r>
              <w:rPr>
                <w:sz w:val="18"/>
                <w:szCs w:val="18"/>
              </w:rPr>
              <w:t>31/08/2022</w:t>
            </w:r>
          </w:p>
        </w:tc>
      </w:tr>
      <w:tr w:rsidR="00FA41D5" w:rsidRPr="008D66DB" w:rsidTr="0009677D">
        <w:trPr>
          <w:trHeight w:val="149"/>
        </w:trPr>
        <w:tc>
          <w:tcPr>
            <w:tcW w:w="675" w:type="dxa"/>
          </w:tcPr>
          <w:p w:rsidR="00FA41D5" w:rsidRPr="008D66DB" w:rsidRDefault="00FA41D5" w:rsidP="00FA41D5">
            <w:pPr>
              <w:rPr>
                <w:sz w:val="18"/>
                <w:szCs w:val="18"/>
              </w:rPr>
            </w:pPr>
          </w:p>
        </w:tc>
        <w:tc>
          <w:tcPr>
            <w:tcW w:w="1367"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 xml:space="preserve">n de </w:t>
            </w:r>
            <w:r w:rsidRPr="00457AC1">
              <w:rPr>
                <w:sz w:val="18"/>
                <w:szCs w:val="18"/>
              </w:rPr>
              <w:lastRenderedPageBreak/>
              <w:t>Auditor</w:t>
            </w:r>
            <w:r w:rsidRPr="00457AC1">
              <w:rPr>
                <w:rFonts w:hint="cs"/>
                <w:sz w:val="18"/>
                <w:szCs w:val="18"/>
              </w:rPr>
              <w:t>í</w:t>
            </w:r>
            <w:r w:rsidRPr="00457AC1">
              <w:rPr>
                <w:sz w:val="18"/>
                <w:szCs w:val="18"/>
              </w:rPr>
              <w:t>a Interna</w:t>
            </w:r>
          </w:p>
        </w:tc>
        <w:tc>
          <w:tcPr>
            <w:tcW w:w="1610" w:type="dxa"/>
          </w:tcPr>
          <w:p w:rsidR="00FA41D5" w:rsidRPr="008D66DB" w:rsidRDefault="00FA41D5" w:rsidP="00FA41D5">
            <w:pPr>
              <w:jc w:val="center"/>
              <w:rPr>
                <w:sz w:val="18"/>
                <w:szCs w:val="18"/>
              </w:rPr>
            </w:pPr>
            <w:r w:rsidRPr="00457AC1">
              <w:rPr>
                <w:sz w:val="18"/>
                <w:szCs w:val="18"/>
              </w:rPr>
              <w:lastRenderedPageBreak/>
              <w:t>Direcci</w:t>
            </w:r>
            <w:r w:rsidRPr="00457AC1">
              <w:rPr>
                <w:rFonts w:hint="cs"/>
                <w:sz w:val="18"/>
                <w:szCs w:val="18"/>
              </w:rPr>
              <w:t>ó</w:t>
            </w:r>
            <w:r w:rsidRPr="00457AC1">
              <w:rPr>
                <w:sz w:val="18"/>
                <w:szCs w:val="18"/>
              </w:rPr>
              <w:t xml:space="preserve">n de </w:t>
            </w:r>
            <w:r w:rsidRPr="00457AC1">
              <w:rPr>
                <w:sz w:val="18"/>
                <w:szCs w:val="18"/>
              </w:rPr>
              <w:lastRenderedPageBreak/>
              <w:t>Auditor</w:t>
            </w:r>
            <w:r w:rsidRPr="00457AC1">
              <w:rPr>
                <w:rFonts w:hint="cs"/>
                <w:sz w:val="18"/>
                <w:szCs w:val="18"/>
              </w:rPr>
              <w:t>í</w:t>
            </w:r>
            <w:r w:rsidRPr="00457AC1">
              <w:rPr>
                <w:sz w:val="18"/>
                <w:szCs w:val="18"/>
              </w:rPr>
              <w:t>a Interna</w:t>
            </w:r>
          </w:p>
        </w:tc>
        <w:tc>
          <w:tcPr>
            <w:tcW w:w="1134" w:type="dxa"/>
          </w:tcPr>
          <w:p w:rsidR="00FA41D5" w:rsidRPr="00594509" w:rsidRDefault="00FA41D5" w:rsidP="00FA41D5">
            <w:pPr>
              <w:rPr>
                <w:sz w:val="18"/>
                <w:szCs w:val="18"/>
              </w:rPr>
            </w:pPr>
            <w:r w:rsidRPr="00594509">
              <w:rPr>
                <w:sz w:val="18"/>
                <w:szCs w:val="18"/>
              </w:rPr>
              <w:lastRenderedPageBreak/>
              <w:t>DR-</w:t>
            </w:r>
            <w:r>
              <w:rPr>
                <w:sz w:val="18"/>
                <w:szCs w:val="18"/>
              </w:rPr>
              <w:t>7</w:t>
            </w:r>
            <w:r w:rsidR="00ED7F31">
              <w:rPr>
                <w:sz w:val="18"/>
                <w:szCs w:val="18"/>
              </w:rPr>
              <w:t>58</w:t>
            </w:r>
          </w:p>
        </w:tc>
        <w:tc>
          <w:tcPr>
            <w:tcW w:w="2177" w:type="dxa"/>
          </w:tcPr>
          <w:p w:rsidR="00FA41D5" w:rsidRPr="008D66DB" w:rsidRDefault="00996D88" w:rsidP="00FA41D5">
            <w:pPr>
              <w:jc w:val="both"/>
              <w:rPr>
                <w:sz w:val="18"/>
                <w:szCs w:val="18"/>
              </w:rPr>
            </w:pPr>
            <w:r w:rsidRPr="00996D88">
              <w:rPr>
                <w:sz w:val="18"/>
                <w:szCs w:val="18"/>
              </w:rPr>
              <w:t xml:space="preserve">Auditoría al CE Alicia Ortiz </w:t>
            </w:r>
            <w:r w:rsidRPr="00996D88">
              <w:rPr>
                <w:sz w:val="18"/>
                <w:szCs w:val="18"/>
              </w:rPr>
              <w:lastRenderedPageBreak/>
              <w:t>Vda. de Flores –Fondos GOES, años 2013-2015.</w:t>
            </w:r>
          </w:p>
        </w:tc>
        <w:tc>
          <w:tcPr>
            <w:tcW w:w="709" w:type="dxa"/>
          </w:tcPr>
          <w:p w:rsidR="00FA41D5" w:rsidRPr="008D66DB" w:rsidRDefault="00FA41D5" w:rsidP="00FA41D5">
            <w:pPr>
              <w:jc w:val="center"/>
              <w:rPr>
                <w:sz w:val="18"/>
                <w:szCs w:val="18"/>
              </w:rPr>
            </w:pPr>
            <w:r>
              <w:rPr>
                <w:sz w:val="18"/>
                <w:szCs w:val="18"/>
              </w:rPr>
              <w:lastRenderedPageBreak/>
              <w:t>X</w:t>
            </w:r>
          </w:p>
        </w:tc>
        <w:tc>
          <w:tcPr>
            <w:tcW w:w="851" w:type="dxa"/>
          </w:tcPr>
          <w:p w:rsidR="00FA41D5" w:rsidRPr="008D66DB" w:rsidRDefault="00FA41D5" w:rsidP="00FA41D5">
            <w:pPr>
              <w:rPr>
                <w:sz w:val="18"/>
                <w:szCs w:val="18"/>
              </w:rPr>
            </w:pPr>
          </w:p>
        </w:tc>
        <w:tc>
          <w:tcPr>
            <w:tcW w:w="1701" w:type="dxa"/>
          </w:tcPr>
          <w:p w:rsidR="00FA41D5" w:rsidRPr="008D66DB" w:rsidRDefault="00FA41D5" w:rsidP="00FA41D5">
            <w:pPr>
              <w:jc w:val="both"/>
              <w:rPr>
                <w:sz w:val="18"/>
                <w:szCs w:val="18"/>
              </w:rPr>
            </w:pPr>
          </w:p>
        </w:tc>
        <w:tc>
          <w:tcPr>
            <w:tcW w:w="1559" w:type="dxa"/>
          </w:tcPr>
          <w:p w:rsidR="00FA41D5" w:rsidRDefault="00FA41D5" w:rsidP="00FA41D5">
            <w:pPr>
              <w:jc w:val="center"/>
              <w:rPr>
                <w:rFonts w:ascii="Century Gothic" w:hAnsi="Century Gothic"/>
                <w:color w:val="000000"/>
                <w:sz w:val="20"/>
                <w:szCs w:val="20"/>
              </w:rPr>
            </w:pPr>
            <w:r w:rsidRPr="000D1CEE">
              <w:rPr>
                <w:sz w:val="18"/>
                <w:szCs w:val="18"/>
              </w:rPr>
              <w:t xml:space="preserve">Art. 19 Lit. "e"  y </w:t>
            </w:r>
            <w:r w:rsidRPr="000D1CEE">
              <w:rPr>
                <w:sz w:val="18"/>
                <w:szCs w:val="18"/>
              </w:rPr>
              <w:lastRenderedPageBreak/>
              <w:t xml:space="preserve">"f" de la </w:t>
            </w:r>
            <w:r>
              <w:rPr>
                <w:rFonts w:ascii="Century Gothic" w:hAnsi="Century Gothic"/>
                <w:color w:val="000000"/>
                <w:sz w:val="20"/>
                <w:szCs w:val="20"/>
              </w:rPr>
              <w:t>L</w:t>
            </w:r>
            <w:r w:rsidRPr="000D1CEE">
              <w:rPr>
                <w:sz w:val="18"/>
                <w:szCs w:val="18"/>
              </w:rPr>
              <w:t>AIP</w:t>
            </w:r>
          </w:p>
          <w:p w:rsidR="00FA41D5" w:rsidRPr="008D66DB" w:rsidRDefault="00FA41D5" w:rsidP="00FA41D5">
            <w:pPr>
              <w:jc w:val="center"/>
              <w:rPr>
                <w:sz w:val="18"/>
                <w:szCs w:val="18"/>
              </w:rPr>
            </w:pPr>
          </w:p>
        </w:tc>
        <w:tc>
          <w:tcPr>
            <w:tcW w:w="2693" w:type="dxa"/>
          </w:tcPr>
          <w:p w:rsidR="00FA41D5" w:rsidRPr="008D66DB" w:rsidRDefault="00FA41D5" w:rsidP="00FA41D5">
            <w:pPr>
              <w:jc w:val="both"/>
              <w:rPr>
                <w:sz w:val="18"/>
                <w:szCs w:val="18"/>
              </w:rPr>
            </w:pPr>
          </w:p>
        </w:tc>
        <w:tc>
          <w:tcPr>
            <w:tcW w:w="1418" w:type="dxa"/>
          </w:tcPr>
          <w:p w:rsidR="00FA41D5" w:rsidRPr="008D66DB" w:rsidRDefault="00FA41D5" w:rsidP="00FA41D5">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FA41D5" w:rsidRPr="008D66DB" w:rsidRDefault="00FA41D5" w:rsidP="00FA41D5">
            <w:pPr>
              <w:jc w:val="center"/>
              <w:rPr>
                <w:sz w:val="18"/>
                <w:szCs w:val="18"/>
              </w:rPr>
            </w:pPr>
            <w:r>
              <w:rPr>
                <w:sz w:val="18"/>
                <w:szCs w:val="18"/>
              </w:rPr>
              <w:t>7 Años</w:t>
            </w:r>
          </w:p>
        </w:tc>
        <w:tc>
          <w:tcPr>
            <w:tcW w:w="1134" w:type="dxa"/>
          </w:tcPr>
          <w:p w:rsidR="00FA41D5" w:rsidRPr="008D66DB" w:rsidRDefault="00FA41D5" w:rsidP="00FA41D5">
            <w:pPr>
              <w:jc w:val="center"/>
              <w:rPr>
                <w:sz w:val="18"/>
                <w:szCs w:val="18"/>
              </w:rPr>
            </w:pPr>
            <w:r>
              <w:rPr>
                <w:sz w:val="18"/>
                <w:szCs w:val="18"/>
              </w:rPr>
              <w:t>31/08/2022</w:t>
            </w:r>
          </w:p>
        </w:tc>
      </w:tr>
      <w:tr w:rsidR="00FA41D5" w:rsidRPr="008D66DB" w:rsidTr="0009677D">
        <w:trPr>
          <w:trHeight w:val="149"/>
        </w:trPr>
        <w:tc>
          <w:tcPr>
            <w:tcW w:w="675" w:type="dxa"/>
          </w:tcPr>
          <w:p w:rsidR="00FA41D5" w:rsidRPr="008D66DB" w:rsidRDefault="00FA41D5" w:rsidP="00FA41D5">
            <w:pPr>
              <w:rPr>
                <w:sz w:val="18"/>
                <w:szCs w:val="18"/>
              </w:rPr>
            </w:pPr>
          </w:p>
        </w:tc>
        <w:tc>
          <w:tcPr>
            <w:tcW w:w="1367"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FA41D5" w:rsidRPr="00594509" w:rsidRDefault="00FA41D5" w:rsidP="00FA41D5">
            <w:pPr>
              <w:rPr>
                <w:sz w:val="18"/>
                <w:szCs w:val="18"/>
              </w:rPr>
            </w:pPr>
            <w:r w:rsidRPr="00594509">
              <w:rPr>
                <w:sz w:val="18"/>
                <w:szCs w:val="18"/>
              </w:rPr>
              <w:t>DR-</w:t>
            </w:r>
            <w:r>
              <w:rPr>
                <w:sz w:val="18"/>
                <w:szCs w:val="18"/>
              </w:rPr>
              <w:t>7</w:t>
            </w:r>
            <w:r w:rsidR="00ED7F31">
              <w:rPr>
                <w:sz w:val="18"/>
                <w:szCs w:val="18"/>
              </w:rPr>
              <w:t>59</w:t>
            </w:r>
          </w:p>
        </w:tc>
        <w:tc>
          <w:tcPr>
            <w:tcW w:w="2177" w:type="dxa"/>
          </w:tcPr>
          <w:p w:rsidR="00FA41D5" w:rsidRPr="008D66DB" w:rsidRDefault="00996D88" w:rsidP="00FA41D5">
            <w:pPr>
              <w:jc w:val="both"/>
              <w:rPr>
                <w:sz w:val="18"/>
                <w:szCs w:val="18"/>
              </w:rPr>
            </w:pPr>
            <w:r w:rsidRPr="00996D88">
              <w:rPr>
                <w:sz w:val="18"/>
                <w:szCs w:val="18"/>
              </w:rPr>
              <w:t>Auditoría al CE Alicia Ortiz Vda. de Flores – Otros Ingresos, años 2013-2015.</w:t>
            </w:r>
          </w:p>
        </w:tc>
        <w:tc>
          <w:tcPr>
            <w:tcW w:w="709" w:type="dxa"/>
          </w:tcPr>
          <w:p w:rsidR="00FA41D5" w:rsidRPr="008D66DB" w:rsidRDefault="00FA41D5" w:rsidP="00FA41D5">
            <w:pPr>
              <w:jc w:val="center"/>
              <w:rPr>
                <w:sz w:val="18"/>
                <w:szCs w:val="18"/>
              </w:rPr>
            </w:pPr>
            <w:r>
              <w:rPr>
                <w:sz w:val="18"/>
                <w:szCs w:val="18"/>
              </w:rPr>
              <w:t>X</w:t>
            </w:r>
          </w:p>
        </w:tc>
        <w:tc>
          <w:tcPr>
            <w:tcW w:w="851" w:type="dxa"/>
          </w:tcPr>
          <w:p w:rsidR="00FA41D5" w:rsidRPr="008D66DB" w:rsidRDefault="00FA41D5" w:rsidP="00FA41D5">
            <w:pPr>
              <w:rPr>
                <w:sz w:val="18"/>
                <w:szCs w:val="18"/>
              </w:rPr>
            </w:pPr>
          </w:p>
        </w:tc>
        <w:tc>
          <w:tcPr>
            <w:tcW w:w="1701" w:type="dxa"/>
          </w:tcPr>
          <w:p w:rsidR="00FA41D5" w:rsidRPr="008D66DB" w:rsidRDefault="00FA41D5" w:rsidP="00FA41D5">
            <w:pPr>
              <w:jc w:val="both"/>
              <w:rPr>
                <w:sz w:val="18"/>
                <w:szCs w:val="18"/>
              </w:rPr>
            </w:pPr>
          </w:p>
        </w:tc>
        <w:tc>
          <w:tcPr>
            <w:tcW w:w="1559" w:type="dxa"/>
          </w:tcPr>
          <w:p w:rsidR="00FA41D5" w:rsidRDefault="00FA41D5" w:rsidP="00FA41D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FA41D5" w:rsidRPr="008D66DB" w:rsidRDefault="00FA41D5" w:rsidP="00FA41D5">
            <w:pPr>
              <w:jc w:val="center"/>
              <w:rPr>
                <w:sz w:val="18"/>
                <w:szCs w:val="18"/>
              </w:rPr>
            </w:pPr>
          </w:p>
        </w:tc>
        <w:tc>
          <w:tcPr>
            <w:tcW w:w="2693" w:type="dxa"/>
          </w:tcPr>
          <w:p w:rsidR="00FA41D5" w:rsidRPr="008D66DB" w:rsidRDefault="00FA41D5" w:rsidP="00FA41D5">
            <w:pPr>
              <w:jc w:val="both"/>
              <w:rPr>
                <w:sz w:val="18"/>
                <w:szCs w:val="18"/>
              </w:rPr>
            </w:pPr>
          </w:p>
        </w:tc>
        <w:tc>
          <w:tcPr>
            <w:tcW w:w="1418" w:type="dxa"/>
          </w:tcPr>
          <w:p w:rsidR="00FA41D5" w:rsidRPr="008D66DB" w:rsidRDefault="00FA41D5" w:rsidP="00FA41D5">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FA41D5" w:rsidRPr="008D66DB" w:rsidRDefault="00FA41D5" w:rsidP="00FA41D5">
            <w:pPr>
              <w:jc w:val="center"/>
              <w:rPr>
                <w:sz w:val="18"/>
                <w:szCs w:val="18"/>
              </w:rPr>
            </w:pPr>
            <w:r>
              <w:rPr>
                <w:sz w:val="18"/>
                <w:szCs w:val="18"/>
              </w:rPr>
              <w:t>7 Años</w:t>
            </w:r>
          </w:p>
        </w:tc>
        <w:tc>
          <w:tcPr>
            <w:tcW w:w="1134" w:type="dxa"/>
          </w:tcPr>
          <w:p w:rsidR="00FA41D5" w:rsidRPr="008D66DB" w:rsidRDefault="00FA41D5" w:rsidP="00FA41D5">
            <w:pPr>
              <w:jc w:val="center"/>
              <w:rPr>
                <w:sz w:val="18"/>
                <w:szCs w:val="18"/>
              </w:rPr>
            </w:pPr>
            <w:r>
              <w:rPr>
                <w:sz w:val="18"/>
                <w:szCs w:val="18"/>
              </w:rPr>
              <w:t>31/08/2022</w:t>
            </w:r>
          </w:p>
        </w:tc>
      </w:tr>
      <w:tr w:rsidR="00FA41D5" w:rsidRPr="008D66DB" w:rsidTr="0009677D">
        <w:trPr>
          <w:trHeight w:val="149"/>
        </w:trPr>
        <w:tc>
          <w:tcPr>
            <w:tcW w:w="675" w:type="dxa"/>
          </w:tcPr>
          <w:p w:rsidR="00FA41D5" w:rsidRPr="008D66DB" w:rsidRDefault="00FA41D5" w:rsidP="00FA41D5">
            <w:pPr>
              <w:rPr>
                <w:sz w:val="18"/>
                <w:szCs w:val="18"/>
              </w:rPr>
            </w:pPr>
          </w:p>
        </w:tc>
        <w:tc>
          <w:tcPr>
            <w:tcW w:w="1367"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FA41D5" w:rsidRPr="00594509" w:rsidRDefault="00FA41D5" w:rsidP="00FA41D5">
            <w:pPr>
              <w:rPr>
                <w:sz w:val="18"/>
                <w:szCs w:val="18"/>
              </w:rPr>
            </w:pPr>
            <w:r w:rsidRPr="00594509">
              <w:rPr>
                <w:sz w:val="18"/>
                <w:szCs w:val="18"/>
              </w:rPr>
              <w:t>DR-</w:t>
            </w:r>
            <w:r>
              <w:rPr>
                <w:sz w:val="18"/>
                <w:szCs w:val="18"/>
              </w:rPr>
              <w:t>7</w:t>
            </w:r>
            <w:r w:rsidR="00ED7F31">
              <w:rPr>
                <w:sz w:val="18"/>
                <w:szCs w:val="18"/>
              </w:rPr>
              <w:t>60</w:t>
            </w:r>
          </w:p>
        </w:tc>
        <w:tc>
          <w:tcPr>
            <w:tcW w:w="2177" w:type="dxa"/>
          </w:tcPr>
          <w:p w:rsidR="00FA41D5" w:rsidRPr="008D66DB" w:rsidRDefault="00996D88" w:rsidP="00FA41D5">
            <w:pPr>
              <w:jc w:val="both"/>
              <w:rPr>
                <w:sz w:val="18"/>
                <w:szCs w:val="18"/>
              </w:rPr>
            </w:pPr>
            <w:r w:rsidRPr="00996D88">
              <w:rPr>
                <w:sz w:val="18"/>
                <w:szCs w:val="18"/>
              </w:rPr>
              <w:t>Auditoría al C.E. Cas. El Monarca, Cantón. Las Peñas, Santa Catarina Masahuat, Sonsonate. Fondos GOES 2010-2015.</w:t>
            </w:r>
          </w:p>
        </w:tc>
        <w:tc>
          <w:tcPr>
            <w:tcW w:w="709" w:type="dxa"/>
          </w:tcPr>
          <w:p w:rsidR="00FA41D5" w:rsidRPr="008D66DB" w:rsidRDefault="00FA41D5" w:rsidP="00FA41D5">
            <w:pPr>
              <w:jc w:val="center"/>
              <w:rPr>
                <w:sz w:val="18"/>
                <w:szCs w:val="18"/>
              </w:rPr>
            </w:pPr>
            <w:r>
              <w:rPr>
                <w:sz w:val="18"/>
                <w:szCs w:val="18"/>
              </w:rPr>
              <w:t>X</w:t>
            </w:r>
          </w:p>
        </w:tc>
        <w:tc>
          <w:tcPr>
            <w:tcW w:w="851" w:type="dxa"/>
          </w:tcPr>
          <w:p w:rsidR="00FA41D5" w:rsidRPr="008D66DB" w:rsidRDefault="00FA41D5" w:rsidP="00FA41D5">
            <w:pPr>
              <w:rPr>
                <w:sz w:val="18"/>
                <w:szCs w:val="18"/>
              </w:rPr>
            </w:pPr>
          </w:p>
        </w:tc>
        <w:tc>
          <w:tcPr>
            <w:tcW w:w="1701" w:type="dxa"/>
          </w:tcPr>
          <w:p w:rsidR="00FA41D5" w:rsidRPr="008D66DB" w:rsidRDefault="00FA41D5" w:rsidP="00FA41D5">
            <w:pPr>
              <w:jc w:val="both"/>
              <w:rPr>
                <w:sz w:val="18"/>
                <w:szCs w:val="18"/>
              </w:rPr>
            </w:pPr>
          </w:p>
        </w:tc>
        <w:tc>
          <w:tcPr>
            <w:tcW w:w="1559" w:type="dxa"/>
          </w:tcPr>
          <w:p w:rsidR="00FA41D5" w:rsidRDefault="00FA41D5" w:rsidP="00FA41D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FA41D5" w:rsidRPr="008D66DB" w:rsidRDefault="00FA41D5" w:rsidP="00FA41D5">
            <w:pPr>
              <w:jc w:val="center"/>
              <w:rPr>
                <w:sz w:val="18"/>
                <w:szCs w:val="18"/>
              </w:rPr>
            </w:pPr>
          </w:p>
        </w:tc>
        <w:tc>
          <w:tcPr>
            <w:tcW w:w="2693" w:type="dxa"/>
          </w:tcPr>
          <w:p w:rsidR="00FA41D5" w:rsidRPr="008D66DB" w:rsidRDefault="00FA41D5" w:rsidP="00FA41D5">
            <w:pPr>
              <w:jc w:val="both"/>
              <w:rPr>
                <w:sz w:val="18"/>
                <w:szCs w:val="18"/>
              </w:rPr>
            </w:pPr>
          </w:p>
        </w:tc>
        <w:tc>
          <w:tcPr>
            <w:tcW w:w="1418" w:type="dxa"/>
          </w:tcPr>
          <w:p w:rsidR="00FA41D5" w:rsidRPr="008D66DB" w:rsidRDefault="00FA41D5" w:rsidP="00FA41D5">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FA41D5" w:rsidRPr="008D66DB" w:rsidRDefault="00FA41D5" w:rsidP="00FA41D5">
            <w:pPr>
              <w:jc w:val="center"/>
              <w:rPr>
                <w:sz w:val="18"/>
                <w:szCs w:val="18"/>
              </w:rPr>
            </w:pPr>
            <w:r>
              <w:rPr>
                <w:sz w:val="18"/>
                <w:szCs w:val="18"/>
              </w:rPr>
              <w:t>7 Años</w:t>
            </w:r>
          </w:p>
        </w:tc>
        <w:tc>
          <w:tcPr>
            <w:tcW w:w="1134" w:type="dxa"/>
          </w:tcPr>
          <w:p w:rsidR="00FA41D5" w:rsidRPr="008D66DB" w:rsidRDefault="00FA41D5" w:rsidP="00FA41D5">
            <w:pPr>
              <w:jc w:val="center"/>
              <w:rPr>
                <w:sz w:val="18"/>
                <w:szCs w:val="18"/>
              </w:rPr>
            </w:pPr>
            <w:r>
              <w:rPr>
                <w:sz w:val="18"/>
                <w:szCs w:val="18"/>
              </w:rPr>
              <w:t>31/08/2022</w:t>
            </w:r>
          </w:p>
        </w:tc>
      </w:tr>
      <w:tr w:rsidR="00FA41D5" w:rsidRPr="008D66DB" w:rsidTr="0009677D">
        <w:trPr>
          <w:trHeight w:val="149"/>
        </w:trPr>
        <w:tc>
          <w:tcPr>
            <w:tcW w:w="675" w:type="dxa"/>
          </w:tcPr>
          <w:p w:rsidR="00FA41D5" w:rsidRPr="008D66DB" w:rsidRDefault="00FA41D5" w:rsidP="00FA41D5">
            <w:pPr>
              <w:rPr>
                <w:sz w:val="18"/>
                <w:szCs w:val="18"/>
              </w:rPr>
            </w:pPr>
          </w:p>
        </w:tc>
        <w:tc>
          <w:tcPr>
            <w:tcW w:w="1367"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FA41D5" w:rsidRPr="00594509" w:rsidRDefault="00FA41D5" w:rsidP="00996D88">
            <w:pPr>
              <w:rPr>
                <w:sz w:val="18"/>
                <w:szCs w:val="18"/>
              </w:rPr>
            </w:pPr>
            <w:r w:rsidRPr="00594509">
              <w:rPr>
                <w:sz w:val="18"/>
                <w:szCs w:val="18"/>
              </w:rPr>
              <w:t>DR-</w:t>
            </w:r>
            <w:r>
              <w:rPr>
                <w:sz w:val="18"/>
                <w:szCs w:val="18"/>
              </w:rPr>
              <w:t>7</w:t>
            </w:r>
            <w:r w:rsidR="00996D88">
              <w:rPr>
                <w:sz w:val="18"/>
                <w:szCs w:val="18"/>
              </w:rPr>
              <w:t>61</w:t>
            </w:r>
          </w:p>
        </w:tc>
        <w:tc>
          <w:tcPr>
            <w:tcW w:w="2177" w:type="dxa"/>
          </w:tcPr>
          <w:p w:rsidR="00FA41D5" w:rsidRPr="008D66DB" w:rsidRDefault="00996D88" w:rsidP="00FA41D5">
            <w:pPr>
              <w:jc w:val="both"/>
              <w:rPr>
                <w:sz w:val="18"/>
                <w:szCs w:val="18"/>
              </w:rPr>
            </w:pPr>
            <w:r w:rsidRPr="00996D88">
              <w:rPr>
                <w:sz w:val="18"/>
                <w:szCs w:val="18"/>
              </w:rPr>
              <w:t>Auditoría al Centro Escolar Caserío Piedra Parada</w:t>
            </w:r>
          </w:p>
        </w:tc>
        <w:tc>
          <w:tcPr>
            <w:tcW w:w="709" w:type="dxa"/>
          </w:tcPr>
          <w:p w:rsidR="00FA41D5" w:rsidRPr="008D66DB" w:rsidRDefault="00FA41D5" w:rsidP="00FA41D5">
            <w:pPr>
              <w:jc w:val="center"/>
              <w:rPr>
                <w:sz w:val="18"/>
                <w:szCs w:val="18"/>
              </w:rPr>
            </w:pPr>
            <w:r>
              <w:rPr>
                <w:sz w:val="18"/>
                <w:szCs w:val="18"/>
              </w:rPr>
              <w:t>X</w:t>
            </w:r>
          </w:p>
        </w:tc>
        <w:tc>
          <w:tcPr>
            <w:tcW w:w="851" w:type="dxa"/>
          </w:tcPr>
          <w:p w:rsidR="00FA41D5" w:rsidRPr="008D66DB" w:rsidRDefault="00FA41D5" w:rsidP="00FA41D5">
            <w:pPr>
              <w:rPr>
                <w:sz w:val="18"/>
                <w:szCs w:val="18"/>
              </w:rPr>
            </w:pPr>
          </w:p>
        </w:tc>
        <w:tc>
          <w:tcPr>
            <w:tcW w:w="1701" w:type="dxa"/>
          </w:tcPr>
          <w:p w:rsidR="00FA41D5" w:rsidRPr="008D66DB" w:rsidRDefault="00FA41D5" w:rsidP="00FA41D5">
            <w:pPr>
              <w:jc w:val="both"/>
              <w:rPr>
                <w:sz w:val="18"/>
                <w:szCs w:val="18"/>
              </w:rPr>
            </w:pPr>
          </w:p>
        </w:tc>
        <w:tc>
          <w:tcPr>
            <w:tcW w:w="1559" w:type="dxa"/>
          </w:tcPr>
          <w:p w:rsidR="00FA41D5" w:rsidRDefault="00FA41D5" w:rsidP="00FA41D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FA41D5" w:rsidRPr="008D66DB" w:rsidRDefault="00FA41D5" w:rsidP="00FA41D5">
            <w:pPr>
              <w:jc w:val="center"/>
              <w:rPr>
                <w:sz w:val="18"/>
                <w:szCs w:val="18"/>
              </w:rPr>
            </w:pPr>
          </w:p>
        </w:tc>
        <w:tc>
          <w:tcPr>
            <w:tcW w:w="2693" w:type="dxa"/>
          </w:tcPr>
          <w:p w:rsidR="00FA41D5" w:rsidRPr="008D66DB" w:rsidRDefault="00FA41D5" w:rsidP="00FA41D5">
            <w:pPr>
              <w:jc w:val="both"/>
              <w:rPr>
                <w:sz w:val="18"/>
                <w:szCs w:val="18"/>
              </w:rPr>
            </w:pPr>
          </w:p>
        </w:tc>
        <w:tc>
          <w:tcPr>
            <w:tcW w:w="1418" w:type="dxa"/>
          </w:tcPr>
          <w:p w:rsidR="00FA41D5" w:rsidRPr="008D66DB" w:rsidRDefault="00FA41D5" w:rsidP="00FA41D5">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FA41D5" w:rsidRPr="008D66DB" w:rsidRDefault="00FA41D5" w:rsidP="00FA41D5">
            <w:pPr>
              <w:jc w:val="center"/>
              <w:rPr>
                <w:sz w:val="18"/>
                <w:szCs w:val="18"/>
              </w:rPr>
            </w:pPr>
            <w:r>
              <w:rPr>
                <w:sz w:val="18"/>
                <w:szCs w:val="18"/>
              </w:rPr>
              <w:t>7 Años</w:t>
            </w:r>
          </w:p>
        </w:tc>
        <w:tc>
          <w:tcPr>
            <w:tcW w:w="1134" w:type="dxa"/>
          </w:tcPr>
          <w:p w:rsidR="00FA41D5" w:rsidRPr="008D66DB" w:rsidRDefault="00FA41D5" w:rsidP="00FA41D5">
            <w:pPr>
              <w:jc w:val="center"/>
              <w:rPr>
                <w:sz w:val="18"/>
                <w:szCs w:val="18"/>
              </w:rPr>
            </w:pPr>
            <w:r>
              <w:rPr>
                <w:sz w:val="18"/>
                <w:szCs w:val="18"/>
              </w:rPr>
              <w:t>31/08/2022</w:t>
            </w:r>
          </w:p>
        </w:tc>
      </w:tr>
      <w:tr w:rsidR="00FA41D5" w:rsidRPr="008D66DB" w:rsidTr="0009677D">
        <w:trPr>
          <w:trHeight w:val="149"/>
        </w:trPr>
        <w:tc>
          <w:tcPr>
            <w:tcW w:w="675" w:type="dxa"/>
          </w:tcPr>
          <w:p w:rsidR="00FA41D5" w:rsidRPr="008D66DB" w:rsidRDefault="00FA41D5" w:rsidP="00FA41D5">
            <w:pPr>
              <w:rPr>
                <w:sz w:val="18"/>
                <w:szCs w:val="18"/>
              </w:rPr>
            </w:pPr>
          </w:p>
        </w:tc>
        <w:tc>
          <w:tcPr>
            <w:tcW w:w="1367"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610" w:type="dxa"/>
          </w:tcPr>
          <w:p w:rsidR="00FA41D5" w:rsidRPr="008D66DB" w:rsidRDefault="00FA41D5" w:rsidP="00FA41D5">
            <w:pPr>
              <w:jc w:val="center"/>
              <w:rPr>
                <w:sz w:val="18"/>
                <w:szCs w:val="18"/>
              </w:rPr>
            </w:pPr>
            <w:r w:rsidRPr="00457AC1">
              <w:rPr>
                <w:sz w:val="18"/>
                <w:szCs w:val="18"/>
              </w:rPr>
              <w:t>Direcci</w:t>
            </w:r>
            <w:r w:rsidRPr="00457AC1">
              <w:rPr>
                <w:rFonts w:hint="cs"/>
                <w:sz w:val="18"/>
                <w:szCs w:val="18"/>
              </w:rPr>
              <w:t>ó</w:t>
            </w:r>
            <w:r w:rsidRPr="00457AC1">
              <w:rPr>
                <w:sz w:val="18"/>
                <w:szCs w:val="18"/>
              </w:rPr>
              <w:t>n de Auditor</w:t>
            </w:r>
            <w:r w:rsidRPr="00457AC1">
              <w:rPr>
                <w:rFonts w:hint="cs"/>
                <w:sz w:val="18"/>
                <w:szCs w:val="18"/>
              </w:rPr>
              <w:t>í</w:t>
            </w:r>
            <w:r w:rsidRPr="00457AC1">
              <w:rPr>
                <w:sz w:val="18"/>
                <w:szCs w:val="18"/>
              </w:rPr>
              <w:t>a Interna</w:t>
            </w:r>
          </w:p>
        </w:tc>
        <w:tc>
          <w:tcPr>
            <w:tcW w:w="1134" w:type="dxa"/>
          </w:tcPr>
          <w:p w:rsidR="00FA41D5" w:rsidRPr="00594509" w:rsidRDefault="00FA41D5" w:rsidP="00FA41D5">
            <w:pPr>
              <w:rPr>
                <w:sz w:val="18"/>
                <w:szCs w:val="18"/>
              </w:rPr>
            </w:pPr>
            <w:r w:rsidRPr="00594509">
              <w:rPr>
                <w:sz w:val="18"/>
                <w:szCs w:val="18"/>
              </w:rPr>
              <w:t>DR-</w:t>
            </w:r>
            <w:r>
              <w:rPr>
                <w:sz w:val="18"/>
                <w:szCs w:val="18"/>
              </w:rPr>
              <w:t>7</w:t>
            </w:r>
            <w:r w:rsidR="00996D88">
              <w:rPr>
                <w:sz w:val="18"/>
                <w:szCs w:val="18"/>
              </w:rPr>
              <w:t>62</w:t>
            </w:r>
          </w:p>
        </w:tc>
        <w:tc>
          <w:tcPr>
            <w:tcW w:w="2177" w:type="dxa"/>
          </w:tcPr>
          <w:p w:rsidR="00FA41D5" w:rsidRPr="008D66DB" w:rsidRDefault="00996D88" w:rsidP="00FA41D5">
            <w:pPr>
              <w:jc w:val="both"/>
              <w:rPr>
                <w:sz w:val="18"/>
                <w:szCs w:val="18"/>
              </w:rPr>
            </w:pPr>
            <w:r w:rsidRPr="00996D88">
              <w:rPr>
                <w:sz w:val="18"/>
                <w:szCs w:val="18"/>
              </w:rPr>
              <w:t>Auditoría al Centro Escolar Colonia Sensunapán</w:t>
            </w:r>
          </w:p>
        </w:tc>
        <w:tc>
          <w:tcPr>
            <w:tcW w:w="709" w:type="dxa"/>
          </w:tcPr>
          <w:p w:rsidR="00FA41D5" w:rsidRPr="008D66DB" w:rsidRDefault="00FA41D5" w:rsidP="00FA41D5">
            <w:pPr>
              <w:jc w:val="center"/>
              <w:rPr>
                <w:sz w:val="18"/>
                <w:szCs w:val="18"/>
              </w:rPr>
            </w:pPr>
            <w:r>
              <w:rPr>
                <w:sz w:val="18"/>
                <w:szCs w:val="18"/>
              </w:rPr>
              <w:t>X</w:t>
            </w:r>
          </w:p>
        </w:tc>
        <w:tc>
          <w:tcPr>
            <w:tcW w:w="851" w:type="dxa"/>
          </w:tcPr>
          <w:p w:rsidR="00FA41D5" w:rsidRPr="008D66DB" w:rsidRDefault="00FA41D5" w:rsidP="00FA41D5">
            <w:pPr>
              <w:rPr>
                <w:sz w:val="18"/>
                <w:szCs w:val="18"/>
              </w:rPr>
            </w:pPr>
          </w:p>
        </w:tc>
        <w:tc>
          <w:tcPr>
            <w:tcW w:w="1701" w:type="dxa"/>
          </w:tcPr>
          <w:p w:rsidR="00FA41D5" w:rsidRPr="008D66DB" w:rsidRDefault="00FA41D5" w:rsidP="00FA41D5">
            <w:pPr>
              <w:jc w:val="both"/>
              <w:rPr>
                <w:sz w:val="18"/>
                <w:szCs w:val="18"/>
              </w:rPr>
            </w:pPr>
          </w:p>
        </w:tc>
        <w:tc>
          <w:tcPr>
            <w:tcW w:w="1559" w:type="dxa"/>
          </w:tcPr>
          <w:p w:rsidR="00FA41D5" w:rsidRDefault="00FA41D5" w:rsidP="00FA41D5">
            <w:pPr>
              <w:jc w:val="center"/>
              <w:rPr>
                <w:rFonts w:ascii="Century Gothic" w:hAnsi="Century Gothic"/>
                <w:color w:val="000000"/>
                <w:sz w:val="20"/>
                <w:szCs w:val="20"/>
              </w:rPr>
            </w:pPr>
            <w:r w:rsidRPr="000D1CEE">
              <w:rPr>
                <w:sz w:val="18"/>
                <w:szCs w:val="18"/>
              </w:rPr>
              <w:t xml:space="preserve">Art. 19 Lit. "e"  y "f" de la </w:t>
            </w:r>
            <w:r>
              <w:rPr>
                <w:rFonts w:ascii="Century Gothic" w:hAnsi="Century Gothic"/>
                <w:color w:val="000000"/>
                <w:sz w:val="20"/>
                <w:szCs w:val="20"/>
              </w:rPr>
              <w:t>L</w:t>
            </w:r>
            <w:r w:rsidRPr="000D1CEE">
              <w:rPr>
                <w:sz w:val="18"/>
                <w:szCs w:val="18"/>
              </w:rPr>
              <w:t>AIP</w:t>
            </w:r>
          </w:p>
          <w:p w:rsidR="00FA41D5" w:rsidRPr="008D66DB" w:rsidRDefault="00FA41D5" w:rsidP="00FA41D5">
            <w:pPr>
              <w:jc w:val="center"/>
              <w:rPr>
                <w:sz w:val="18"/>
                <w:szCs w:val="18"/>
              </w:rPr>
            </w:pPr>
          </w:p>
        </w:tc>
        <w:tc>
          <w:tcPr>
            <w:tcW w:w="2693" w:type="dxa"/>
          </w:tcPr>
          <w:p w:rsidR="00FA41D5" w:rsidRPr="008D66DB" w:rsidRDefault="00FA41D5" w:rsidP="00FA41D5">
            <w:pPr>
              <w:jc w:val="both"/>
              <w:rPr>
                <w:sz w:val="18"/>
                <w:szCs w:val="18"/>
              </w:rPr>
            </w:pPr>
          </w:p>
        </w:tc>
        <w:tc>
          <w:tcPr>
            <w:tcW w:w="1418" w:type="dxa"/>
          </w:tcPr>
          <w:p w:rsidR="00FA41D5" w:rsidRPr="008D66DB" w:rsidRDefault="00FA41D5" w:rsidP="00FA41D5">
            <w:pPr>
              <w:jc w:val="center"/>
              <w:rPr>
                <w:sz w:val="18"/>
                <w:szCs w:val="18"/>
              </w:rPr>
            </w:pPr>
            <w:r>
              <w:rPr>
                <w:sz w:val="18"/>
                <w:szCs w:val="18"/>
              </w:rPr>
              <w:t>31</w:t>
            </w:r>
            <w:r w:rsidRPr="00C142B2">
              <w:rPr>
                <w:sz w:val="18"/>
                <w:szCs w:val="18"/>
              </w:rPr>
              <w:t>/</w:t>
            </w:r>
            <w:r>
              <w:rPr>
                <w:sz w:val="18"/>
                <w:szCs w:val="18"/>
              </w:rPr>
              <w:t>08</w:t>
            </w:r>
            <w:r w:rsidRPr="00C142B2">
              <w:rPr>
                <w:sz w:val="18"/>
                <w:szCs w:val="18"/>
              </w:rPr>
              <w:t>/201</w:t>
            </w:r>
            <w:r>
              <w:rPr>
                <w:sz w:val="18"/>
                <w:szCs w:val="18"/>
              </w:rPr>
              <w:t>5</w:t>
            </w:r>
          </w:p>
        </w:tc>
        <w:tc>
          <w:tcPr>
            <w:tcW w:w="1417" w:type="dxa"/>
          </w:tcPr>
          <w:p w:rsidR="00FA41D5" w:rsidRPr="008D66DB" w:rsidRDefault="00FA41D5" w:rsidP="00FA41D5">
            <w:pPr>
              <w:jc w:val="center"/>
              <w:rPr>
                <w:sz w:val="18"/>
                <w:szCs w:val="18"/>
              </w:rPr>
            </w:pPr>
            <w:r>
              <w:rPr>
                <w:sz w:val="18"/>
                <w:szCs w:val="18"/>
              </w:rPr>
              <w:t>7 Años</w:t>
            </w:r>
          </w:p>
        </w:tc>
        <w:tc>
          <w:tcPr>
            <w:tcW w:w="1134" w:type="dxa"/>
          </w:tcPr>
          <w:p w:rsidR="00FA41D5" w:rsidRPr="008D66DB" w:rsidRDefault="00FA41D5" w:rsidP="00FA41D5">
            <w:pPr>
              <w:jc w:val="center"/>
              <w:rPr>
                <w:sz w:val="18"/>
                <w:szCs w:val="18"/>
              </w:rPr>
            </w:pPr>
            <w:r>
              <w:rPr>
                <w:sz w:val="18"/>
                <w:szCs w:val="18"/>
              </w:rPr>
              <w:t>31/08/2022</w:t>
            </w:r>
          </w:p>
        </w:tc>
      </w:tr>
      <w:tr w:rsidR="00FA41D5" w:rsidRPr="008D66DB" w:rsidTr="0009677D">
        <w:trPr>
          <w:trHeight w:val="149"/>
        </w:trPr>
        <w:tc>
          <w:tcPr>
            <w:tcW w:w="675" w:type="dxa"/>
          </w:tcPr>
          <w:p w:rsidR="00FA41D5" w:rsidRPr="008D66DB" w:rsidRDefault="00FA41D5" w:rsidP="00FA41D5">
            <w:pPr>
              <w:rPr>
                <w:sz w:val="18"/>
                <w:szCs w:val="18"/>
              </w:rPr>
            </w:pPr>
          </w:p>
        </w:tc>
        <w:tc>
          <w:tcPr>
            <w:tcW w:w="1367" w:type="dxa"/>
          </w:tcPr>
          <w:p w:rsidR="00FA41D5" w:rsidRPr="008D66DB" w:rsidRDefault="00F20546" w:rsidP="00FA41D5">
            <w:pPr>
              <w:jc w:val="center"/>
              <w:rPr>
                <w:sz w:val="18"/>
                <w:szCs w:val="18"/>
              </w:rPr>
            </w:pPr>
            <w:r w:rsidRPr="00F20546">
              <w:rPr>
                <w:sz w:val="18"/>
                <w:szCs w:val="18"/>
              </w:rPr>
              <w:t>Dirección Nacional de Formación Continua - ESMA</w:t>
            </w:r>
          </w:p>
        </w:tc>
        <w:tc>
          <w:tcPr>
            <w:tcW w:w="1610" w:type="dxa"/>
          </w:tcPr>
          <w:p w:rsidR="00FA41D5" w:rsidRPr="008D66DB" w:rsidRDefault="00F20546" w:rsidP="0068431E">
            <w:pPr>
              <w:jc w:val="center"/>
              <w:rPr>
                <w:sz w:val="18"/>
                <w:szCs w:val="18"/>
              </w:rPr>
            </w:pPr>
            <w:r w:rsidRPr="00F20546">
              <w:rPr>
                <w:sz w:val="18"/>
                <w:szCs w:val="18"/>
              </w:rPr>
              <w:t>Tribu</w:t>
            </w:r>
            <w:r w:rsidR="0068431E">
              <w:rPr>
                <w:sz w:val="18"/>
                <w:szCs w:val="18"/>
              </w:rPr>
              <w:t>n</w:t>
            </w:r>
            <w:r w:rsidRPr="00F20546">
              <w:rPr>
                <w:sz w:val="18"/>
                <w:szCs w:val="18"/>
              </w:rPr>
              <w:t>al Calificador de la Carrera Docente</w:t>
            </w:r>
          </w:p>
        </w:tc>
        <w:tc>
          <w:tcPr>
            <w:tcW w:w="1134" w:type="dxa"/>
          </w:tcPr>
          <w:p w:rsidR="00FA41D5" w:rsidRPr="00594509" w:rsidRDefault="00FA41D5" w:rsidP="00FA41D5">
            <w:pPr>
              <w:rPr>
                <w:sz w:val="18"/>
                <w:szCs w:val="18"/>
              </w:rPr>
            </w:pPr>
            <w:r w:rsidRPr="00594509">
              <w:rPr>
                <w:sz w:val="18"/>
                <w:szCs w:val="18"/>
              </w:rPr>
              <w:t>DR-</w:t>
            </w:r>
            <w:r>
              <w:rPr>
                <w:sz w:val="18"/>
                <w:szCs w:val="18"/>
              </w:rPr>
              <w:t>7</w:t>
            </w:r>
            <w:r w:rsidR="00996D88">
              <w:rPr>
                <w:sz w:val="18"/>
                <w:szCs w:val="18"/>
              </w:rPr>
              <w:t>63</w:t>
            </w:r>
          </w:p>
        </w:tc>
        <w:tc>
          <w:tcPr>
            <w:tcW w:w="2177" w:type="dxa"/>
          </w:tcPr>
          <w:p w:rsidR="00FA41D5" w:rsidRPr="008D66DB" w:rsidRDefault="00996D88" w:rsidP="00FA41D5">
            <w:pPr>
              <w:jc w:val="both"/>
              <w:rPr>
                <w:sz w:val="18"/>
                <w:szCs w:val="18"/>
              </w:rPr>
            </w:pPr>
            <w:r w:rsidRPr="00996D88">
              <w:rPr>
                <w:sz w:val="18"/>
                <w:szCs w:val="18"/>
              </w:rPr>
              <w:t>Las Pruebas de conocimiento de las diferentes especialidades del Nivel Uno: Educación Básica; Educación Parvularia; Educación Especial; Matemática; Idioma Inglés; Ciencias Sociales; Ciencias Naturales; Lenguaje y Literatura; Ciencias Comerciales y, Educación Física.</w:t>
            </w:r>
          </w:p>
        </w:tc>
        <w:tc>
          <w:tcPr>
            <w:tcW w:w="709" w:type="dxa"/>
          </w:tcPr>
          <w:p w:rsidR="00FA41D5" w:rsidRPr="008D66DB" w:rsidRDefault="00FA41D5" w:rsidP="00FA41D5">
            <w:pPr>
              <w:jc w:val="center"/>
              <w:rPr>
                <w:sz w:val="18"/>
                <w:szCs w:val="18"/>
              </w:rPr>
            </w:pPr>
            <w:r>
              <w:rPr>
                <w:sz w:val="18"/>
                <w:szCs w:val="18"/>
              </w:rPr>
              <w:t>X</w:t>
            </w:r>
          </w:p>
        </w:tc>
        <w:tc>
          <w:tcPr>
            <w:tcW w:w="851" w:type="dxa"/>
          </w:tcPr>
          <w:p w:rsidR="00FA41D5" w:rsidRPr="008D66DB" w:rsidRDefault="00FA41D5" w:rsidP="00FA41D5">
            <w:pPr>
              <w:rPr>
                <w:sz w:val="18"/>
                <w:szCs w:val="18"/>
              </w:rPr>
            </w:pPr>
          </w:p>
        </w:tc>
        <w:tc>
          <w:tcPr>
            <w:tcW w:w="1701" w:type="dxa"/>
          </w:tcPr>
          <w:p w:rsidR="00FA41D5" w:rsidRPr="008D66DB" w:rsidRDefault="00FA41D5" w:rsidP="00FA41D5">
            <w:pPr>
              <w:jc w:val="both"/>
              <w:rPr>
                <w:sz w:val="18"/>
                <w:szCs w:val="18"/>
              </w:rPr>
            </w:pPr>
          </w:p>
        </w:tc>
        <w:tc>
          <w:tcPr>
            <w:tcW w:w="1559" w:type="dxa"/>
          </w:tcPr>
          <w:p w:rsidR="00FA41D5" w:rsidRDefault="00FA41D5" w:rsidP="00FA41D5">
            <w:pPr>
              <w:jc w:val="center"/>
              <w:rPr>
                <w:rFonts w:ascii="Century Gothic" w:hAnsi="Century Gothic"/>
                <w:color w:val="000000"/>
                <w:sz w:val="20"/>
                <w:szCs w:val="20"/>
              </w:rPr>
            </w:pPr>
            <w:r w:rsidRPr="000D1CEE">
              <w:rPr>
                <w:sz w:val="18"/>
                <w:szCs w:val="18"/>
              </w:rPr>
              <w:t>Art. 19 Lit. "</w:t>
            </w:r>
            <w:r w:rsidR="00A936DF">
              <w:rPr>
                <w:sz w:val="18"/>
                <w:szCs w:val="18"/>
              </w:rPr>
              <w:t>h</w:t>
            </w:r>
            <w:r w:rsidRPr="000D1CEE">
              <w:rPr>
                <w:sz w:val="18"/>
                <w:szCs w:val="18"/>
              </w:rPr>
              <w:t xml:space="preserve">" de la </w:t>
            </w:r>
            <w:r>
              <w:rPr>
                <w:rFonts w:ascii="Century Gothic" w:hAnsi="Century Gothic"/>
                <w:color w:val="000000"/>
                <w:sz w:val="20"/>
                <w:szCs w:val="20"/>
              </w:rPr>
              <w:t>L</w:t>
            </w:r>
            <w:r w:rsidRPr="000D1CEE">
              <w:rPr>
                <w:sz w:val="18"/>
                <w:szCs w:val="18"/>
              </w:rPr>
              <w:t>AIP</w:t>
            </w:r>
          </w:p>
          <w:p w:rsidR="00FA41D5" w:rsidRPr="008D66DB" w:rsidRDefault="00FA41D5" w:rsidP="00FA41D5">
            <w:pPr>
              <w:jc w:val="center"/>
              <w:rPr>
                <w:sz w:val="18"/>
                <w:szCs w:val="18"/>
              </w:rPr>
            </w:pPr>
          </w:p>
        </w:tc>
        <w:tc>
          <w:tcPr>
            <w:tcW w:w="2693" w:type="dxa"/>
          </w:tcPr>
          <w:p w:rsidR="00FA41D5" w:rsidRPr="008D66DB" w:rsidRDefault="00FA41D5" w:rsidP="00FA41D5">
            <w:pPr>
              <w:jc w:val="both"/>
              <w:rPr>
                <w:sz w:val="18"/>
                <w:szCs w:val="18"/>
              </w:rPr>
            </w:pPr>
          </w:p>
        </w:tc>
        <w:tc>
          <w:tcPr>
            <w:tcW w:w="1418" w:type="dxa"/>
          </w:tcPr>
          <w:p w:rsidR="00FA41D5" w:rsidRPr="008D66DB" w:rsidRDefault="00A936DF" w:rsidP="00FA41D5">
            <w:pPr>
              <w:jc w:val="center"/>
              <w:rPr>
                <w:sz w:val="18"/>
                <w:szCs w:val="18"/>
              </w:rPr>
            </w:pPr>
            <w:r w:rsidRPr="00A936DF">
              <w:rPr>
                <w:sz w:val="18"/>
                <w:szCs w:val="18"/>
              </w:rPr>
              <w:t>12/02/2016</w:t>
            </w:r>
          </w:p>
        </w:tc>
        <w:tc>
          <w:tcPr>
            <w:tcW w:w="1417" w:type="dxa"/>
          </w:tcPr>
          <w:p w:rsidR="00FA41D5" w:rsidRPr="008D66DB" w:rsidRDefault="00FA41D5" w:rsidP="00FA41D5">
            <w:pPr>
              <w:jc w:val="center"/>
              <w:rPr>
                <w:sz w:val="18"/>
                <w:szCs w:val="18"/>
              </w:rPr>
            </w:pPr>
            <w:r>
              <w:rPr>
                <w:sz w:val="18"/>
                <w:szCs w:val="18"/>
              </w:rPr>
              <w:t>7 Años</w:t>
            </w:r>
          </w:p>
        </w:tc>
        <w:tc>
          <w:tcPr>
            <w:tcW w:w="1134" w:type="dxa"/>
          </w:tcPr>
          <w:p w:rsidR="00FA41D5" w:rsidRPr="008D66DB" w:rsidRDefault="00A936DF" w:rsidP="00FA41D5">
            <w:pPr>
              <w:jc w:val="center"/>
              <w:rPr>
                <w:sz w:val="18"/>
                <w:szCs w:val="18"/>
              </w:rPr>
            </w:pPr>
            <w:r w:rsidRPr="00A936DF">
              <w:rPr>
                <w:sz w:val="18"/>
                <w:szCs w:val="18"/>
              </w:rPr>
              <w:t>12/02/2023</w:t>
            </w:r>
          </w:p>
        </w:tc>
      </w:tr>
      <w:tr w:rsidR="00FA41D5" w:rsidRPr="008D66DB" w:rsidTr="0009677D">
        <w:trPr>
          <w:trHeight w:val="149"/>
        </w:trPr>
        <w:tc>
          <w:tcPr>
            <w:tcW w:w="675" w:type="dxa"/>
          </w:tcPr>
          <w:p w:rsidR="00FA41D5" w:rsidRPr="008D66DB" w:rsidRDefault="00FA41D5" w:rsidP="00FA41D5">
            <w:pPr>
              <w:rPr>
                <w:sz w:val="18"/>
                <w:szCs w:val="18"/>
              </w:rPr>
            </w:pPr>
          </w:p>
        </w:tc>
        <w:tc>
          <w:tcPr>
            <w:tcW w:w="1367" w:type="dxa"/>
          </w:tcPr>
          <w:p w:rsidR="00FA41D5" w:rsidRPr="008D66DB" w:rsidRDefault="00F20546" w:rsidP="00FA41D5">
            <w:pPr>
              <w:jc w:val="center"/>
              <w:rPr>
                <w:sz w:val="18"/>
                <w:szCs w:val="18"/>
              </w:rPr>
            </w:pPr>
            <w:r w:rsidRPr="00F20546">
              <w:rPr>
                <w:sz w:val="18"/>
                <w:szCs w:val="18"/>
              </w:rPr>
              <w:t>Dirección Nacional de Formación Continua - ESMA</w:t>
            </w:r>
          </w:p>
        </w:tc>
        <w:tc>
          <w:tcPr>
            <w:tcW w:w="1610" w:type="dxa"/>
          </w:tcPr>
          <w:p w:rsidR="00FA41D5" w:rsidRPr="008D66DB" w:rsidRDefault="0068431E" w:rsidP="00FA41D5">
            <w:pPr>
              <w:jc w:val="center"/>
              <w:rPr>
                <w:sz w:val="18"/>
                <w:szCs w:val="18"/>
              </w:rPr>
            </w:pPr>
            <w:r>
              <w:rPr>
                <w:sz w:val="18"/>
                <w:szCs w:val="18"/>
              </w:rPr>
              <w:t>Tribun</w:t>
            </w:r>
            <w:r w:rsidR="00F20546" w:rsidRPr="00F20546">
              <w:rPr>
                <w:sz w:val="18"/>
                <w:szCs w:val="18"/>
              </w:rPr>
              <w:t>al Calificador de la Carrera Docente</w:t>
            </w:r>
          </w:p>
        </w:tc>
        <w:tc>
          <w:tcPr>
            <w:tcW w:w="1134" w:type="dxa"/>
          </w:tcPr>
          <w:p w:rsidR="00FA41D5" w:rsidRPr="00594509" w:rsidRDefault="00FA41D5" w:rsidP="00FA41D5">
            <w:pPr>
              <w:rPr>
                <w:sz w:val="18"/>
                <w:szCs w:val="18"/>
              </w:rPr>
            </w:pPr>
            <w:r w:rsidRPr="00594509">
              <w:rPr>
                <w:sz w:val="18"/>
                <w:szCs w:val="18"/>
              </w:rPr>
              <w:t>DR-</w:t>
            </w:r>
            <w:r>
              <w:rPr>
                <w:sz w:val="18"/>
                <w:szCs w:val="18"/>
              </w:rPr>
              <w:t>7</w:t>
            </w:r>
            <w:r w:rsidR="00996D88">
              <w:rPr>
                <w:sz w:val="18"/>
                <w:szCs w:val="18"/>
              </w:rPr>
              <w:t>64</w:t>
            </w:r>
          </w:p>
        </w:tc>
        <w:tc>
          <w:tcPr>
            <w:tcW w:w="2177" w:type="dxa"/>
          </w:tcPr>
          <w:p w:rsidR="00FA41D5" w:rsidRPr="008D66DB" w:rsidRDefault="00996D88" w:rsidP="00FA41D5">
            <w:pPr>
              <w:jc w:val="both"/>
              <w:rPr>
                <w:sz w:val="18"/>
                <w:szCs w:val="18"/>
              </w:rPr>
            </w:pPr>
            <w:r w:rsidRPr="00996D88">
              <w:rPr>
                <w:sz w:val="18"/>
                <w:szCs w:val="18"/>
              </w:rPr>
              <w:t>Prueba de conocimiento para cargo de Directores</w:t>
            </w:r>
          </w:p>
        </w:tc>
        <w:tc>
          <w:tcPr>
            <w:tcW w:w="709" w:type="dxa"/>
          </w:tcPr>
          <w:p w:rsidR="00FA41D5" w:rsidRPr="008D66DB" w:rsidRDefault="00FA41D5" w:rsidP="00FA41D5">
            <w:pPr>
              <w:jc w:val="center"/>
              <w:rPr>
                <w:sz w:val="18"/>
                <w:szCs w:val="18"/>
              </w:rPr>
            </w:pPr>
            <w:r>
              <w:rPr>
                <w:sz w:val="18"/>
                <w:szCs w:val="18"/>
              </w:rPr>
              <w:t>X</w:t>
            </w:r>
          </w:p>
        </w:tc>
        <w:tc>
          <w:tcPr>
            <w:tcW w:w="851" w:type="dxa"/>
          </w:tcPr>
          <w:p w:rsidR="00FA41D5" w:rsidRPr="008D66DB" w:rsidRDefault="00FA41D5" w:rsidP="00FA41D5">
            <w:pPr>
              <w:rPr>
                <w:sz w:val="18"/>
                <w:szCs w:val="18"/>
              </w:rPr>
            </w:pPr>
          </w:p>
        </w:tc>
        <w:tc>
          <w:tcPr>
            <w:tcW w:w="1701" w:type="dxa"/>
          </w:tcPr>
          <w:p w:rsidR="00FA41D5" w:rsidRPr="008D66DB" w:rsidRDefault="00FA41D5" w:rsidP="00FA41D5">
            <w:pPr>
              <w:jc w:val="both"/>
              <w:rPr>
                <w:sz w:val="18"/>
                <w:szCs w:val="18"/>
              </w:rPr>
            </w:pPr>
          </w:p>
        </w:tc>
        <w:tc>
          <w:tcPr>
            <w:tcW w:w="1559" w:type="dxa"/>
          </w:tcPr>
          <w:p w:rsidR="00A936DF" w:rsidRDefault="00A936DF" w:rsidP="00A936DF">
            <w:pPr>
              <w:jc w:val="center"/>
              <w:rPr>
                <w:rFonts w:ascii="Century Gothic" w:hAnsi="Century Gothic"/>
                <w:color w:val="000000"/>
                <w:sz w:val="20"/>
                <w:szCs w:val="20"/>
              </w:rPr>
            </w:pPr>
            <w:r w:rsidRPr="000D1CEE">
              <w:rPr>
                <w:sz w:val="18"/>
                <w:szCs w:val="18"/>
              </w:rPr>
              <w:t>Art. 19 Lit. "</w:t>
            </w:r>
            <w:r>
              <w:rPr>
                <w:sz w:val="18"/>
                <w:szCs w:val="18"/>
              </w:rPr>
              <w:t>h</w:t>
            </w:r>
            <w:r w:rsidRPr="000D1CEE">
              <w:rPr>
                <w:sz w:val="18"/>
                <w:szCs w:val="18"/>
              </w:rPr>
              <w:t xml:space="preserve">" de la </w:t>
            </w:r>
            <w:r>
              <w:rPr>
                <w:rFonts w:ascii="Century Gothic" w:hAnsi="Century Gothic"/>
                <w:color w:val="000000"/>
                <w:sz w:val="20"/>
                <w:szCs w:val="20"/>
              </w:rPr>
              <w:t>L</w:t>
            </w:r>
            <w:r w:rsidRPr="000D1CEE">
              <w:rPr>
                <w:sz w:val="18"/>
                <w:szCs w:val="18"/>
              </w:rPr>
              <w:t>AIP</w:t>
            </w:r>
          </w:p>
          <w:p w:rsidR="00FA41D5" w:rsidRPr="008D66DB" w:rsidRDefault="00FA41D5" w:rsidP="00FA41D5">
            <w:pPr>
              <w:jc w:val="center"/>
              <w:rPr>
                <w:sz w:val="18"/>
                <w:szCs w:val="18"/>
              </w:rPr>
            </w:pPr>
          </w:p>
        </w:tc>
        <w:tc>
          <w:tcPr>
            <w:tcW w:w="2693" w:type="dxa"/>
          </w:tcPr>
          <w:p w:rsidR="00FA41D5" w:rsidRPr="008D66DB" w:rsidRDefault="00FA41D5" w:rsidP="00FA41D5">
            <w:pPr>
              <w:jc w:val="both"/>
              <w:rPr>
                <w:sz w:val="18"/>
                <w:szCs w:val="18"/>
              </w:rPr>
            </w:pPr>
          </w:p>
        </w:tc>
        <w:tc>
          <w:tcPr>
            <w:tcW w:w="1418" w:type="dxa"/>
          </w:tcPr>
          <w:p w:rsidR="00FA41D5" w:rsidRPr="008D66DB" w:rsidRDefault="00A936DF" w:rsidP="00FA41D5">
            <w:pPr>
              <w:jc w:val="center"/>
              <w:rPr>
                <w:sz w:val="18"/>
                <w:szCs w:val="18"/>
              </w:rPr>
            </w:pPr>
            <w:r w:rsidRPr="00A936DF">
              <w:rPr>
                <w:sz w:val="18"/>
                <w:szCs w:val="18"/>
              </w:rPr>
              <w:t>12/02/2016</w:t>
            </w:r>
          </w:p>
        </w:tc>
        <w:tc>
          <w:tcPr>
            <w:tcW w:w="1417" w:type="dxa"/>
          </w:tcPr>
          <w:p w:rsidR="00FA41D5" w:rsidRPr="008D66DB" w:rsidRDefault="00FA41D5" w:rsidP="00FA41D5">
            <w:pPr>
              <w:jc w:val="center"/>
              <w:rPr>
                <w:sz w:val="18"/>
                <w:szCs w:val="18"/>
              </w:rPr>
            </w:pPr>
            <w:r>
              <w:rPr>
                <w:sz w:val="18"/>
                <w:szCs w:val="18"/>
              </w:rPr>
              <w:t>7 Años</w:t>
            </w:r>
          </w:p>
        </w:tc>
        <w:tc>
          <w:tcPr>
            <w:tcW w:w="1134" w:type="dxa"/>
          </w:tcPr>
          <w:p w:rsidR="00FA41D5" w:rsidRPr="008D66DB" w:rsidRDefault="00A936DF" w:rsidP="00FA41D5">
            <w:pPr>
              <w:jc w:val="center"/>
              <w:rPr>
                <w:sz w:val="18"/>
                <w:szCs w:val="18"/>
              </w:rPr>
            </w:pPr>
            <w:r w:rsidRPr="00A936DF">
              <w:rPr>
                <w:sz w:val="18"/>
                <w:szCs w:val="18"/>
              </w:rPr>
              <w:t>12/02/2023</w:t>
            </w:r>
          </w:p>
        </w:tc>
      </w:tr>
      <w:tr w:rsidR="00FA41D5" w:rsidRPr="008D66DB" w:rsidTr="0009677D">
        <w:trPr>
          <w:trHeight w:val="149"/>
        </w:trPr>
        <w:tc>
          <w:tcPr>
            <w:tcW w:w="675" w:type="dxa"/>
          </w:tcPr>
          <w:p w:rsidR="00FA41D5" w:rsidRPr="008D66DB" w:rsidRDefault="00FA41D5" w:rsidP="00FA41D5">
            <w:pPr>
              <w:rPr>
                <w:sz w:val="18"/>
                <w:szCs w:val="18"/>
              </w:rPr>
            </w:pPr>
          </w:p>
        </w:tc>
        <w:tc>
          <w:tcPr>
            <w:tcW w:w="1367" w:type="dxa"/>
          </w:tcPr>
          <w:p w:rsidR="00FA41D5" w:rsidRPr="008D66DB" w:rsidRDefault="00F20546" w:rsidP="00FA41D5">
            <w:pPr>
              <w:jc w:val="center"/>
              <w:rPr>
                <w:sz w:val="18"/>
                <w:szCs w:val="18"/>
              </w:rPr>
            </w:pPr>
            <w:r w:rsidRPr="00F20546">
              <w:rPr>
                <w:sz w:val="18"/>
                <w:szCs w:val="18"/>
              </w:rPr>
              <w:t>Dirección Nacional de Formación Continua - ESMA</w:t>
            </w:r>
          </w:p>
        </w:tc>
        <w:tc>
          <w:tcPr>
            <w:tcW w:w="1610" w:type="dxa"/>
          </w:tcPr>
          <w:p w:rsidR="00FA41D5" w:rsidRPr="008D66DB" w:rsidRDefault="00F20546" w:rsidP="00FA41D5">
            <w:pPr>
              <w:jc w:val="center"/>
              <w:rPr>
                <w:sz w:val="18"/>
                <w:szCs w:val="18"/>
              </w:rPr>
            </w:pPr>
            <w:r w:rsidRPr="00F20546">
              <w:rPr>
                <w:sz w:val="18"/>
                <w:szCs w:val="18"/>
              </w:rPr>
              <w:t>Tribubal Calificador de la Carrera Docente</w:t>
            </w:r>
          </w:p>
        </w:tc>
        <w:tc>
          <w:tcPr>
            <w:tcW w:w="1134" w:type="dxa"/>
          </w:tcPr>
          <w:p w:rsidR="00FA41D5" w:rsidRPr="00594509" w:rsidRDefault="00FA41D5" w:rsidP="00FA41D5">
            <w:pPr>
              <w:rPr>
                <w:sz w:val="18"/>
                <w:szCs w:val="18"/>
              </w:rPr>
            </w:pPr>
            <w:r w:rsidRPr="00594509">
              <w:rPr>
                <w:sz w:val="18"/>
                <w:szCs w:val="18"/>
              </w:rPr>
              <w:t>DR-</w:t>
            </w:r>
            <w:r>
              <w:rPr>
                <w:sz w:val="18"/>
                <w:szCs w:val="18"/>
              </w:rPr>
              <w:t>7</w:t>
            </w:r>
            <w:r w:rsidR="00996D88">
              <w:rPr>
                <w:sz w:val="18"/>
                <w:szCs w:val="18"/>
              </w:rPr>
              <w:t>65</w:t>
            </w:r>
          </w:p>
        </w:tc>
        <w:tc>
          <w:tcPr>
            <w:tcW w:w="2177" w:type="dxa"/>
          </w:tcPr>
          <w:p w:rsidR="00FA41D5" w:rsidRPr="008D66DB" w:rsidRDefault="00996D88" w:rsidP="00FA41D5">
            <w:pPr>
              <w:jc w:val="both"/>
              <w:rPr>
                <w:sz w:val="18"/>
                <w:szCs w:val="18"/>
              </w:rPr>
            </w:pPr>
            <w:r w:rsidRPr="00996D88">
              <w:rPr>
                <w:sz w:val="18"/>
                <w:szCs w:val="18"/>
              </w:rPr>
              <w:t>Prueba de conocimiento para cargo de Subdirectores</w:t>
            </w:r>
          </w:p>
        </w:tc>
        <w:tc>
          <w:tcPr>
            <w:tcW w:w="709" w:type="dxa"/>
          </w:tcPr>
          <w:p w:rsidR="00FA41D5" w:rsidRPr="008D66DB" w:rsidRDefault="00FA41D5" w:rsidP="00FA41D5">
            <w:pPr>
              <w:jc w:val="center"/>
              <w:rPr>
                <w:sz w:val="18"/>
                <w:szCs w:val="18"/>
              </w:rPr>
            </w:pPr>
            <w:r>
              <w:rPr>
                <w:sz w:val="18"/>
                <w:szCs w:val="18"/>
              </w:rPr>
              <w:t>X</w:t>
            </w:r>
          </w:p>
        </w:tc>
        <w:tc>
          <w:tcPr>
            <w:tcW w:w="851" w:type="dxa"/>
          </w:tcPr>
          <w:p w:rsidR="00FA41D5" w:rsidRPr="008D66DB" w:rsidRDefault="00FA41D5" w:rsidP="00FA41D5">
            <w:pPr>
              <w:rPr>
                <w:sz w:val="18"/>
                <w:szCs w:val="18"/>
              </w:rPr>
            </w:pPr>
          </w:p>
        </w:tc>
        <w:tc>
          <w:tcPr>
            <w:tcW w:w="1701" w:type="dxa"/>
          </w:tcPr>
          <w:p w:rsidR="00FA41D5" w:rsidRPr="008D66DB" w:rsidRDefault="00FA41D5" w:rsidP="00FA41D5">
            <w:pPr>
              <w:jc w:val="both"/>
              <w:rPr>
                <w:sz w:val="18"/>
                <w:szCs w:val="18"/>
              </w:rPr>
            </w:pPr>
          </w:p>
        </w:tc>
        <w:tc>
          <w:tcPr>
            <w:tcW w:w="1559" w:type="dxa"/>
          </w:tcPr>
          <w:p w:rsidR="00A936DF" w:rsidRDefault="00A936DF" w:rsidP="00A936DF">
            <w:pPr>
              <w:jc w:val="center"/>
              <w:rPr>
                <w:rFonts w:ascii="Century Gothic" w:hAnsi="Century Gothic"/>
                <w:color w:val="000000"/>
                <w:sz w:val="20"/>
                <w:szCs w:val="20"/>
              </w:rPr>
            </w:pPr>
            <w:r w:rsidRPr="000D1CEE">
              <w:rPr>
                <w:sz w:val="18"/>
                <w:szCs w:val="18"/>
              </w:rPr>
              <w:t>Art. 19 Lit. "</w:t>
            </w:r>
            <w:r>
              <w:rPr>
                <w:sz w:val="18"/>
                <w:szCs w:val="18"/>
              </w:rPr>
              <w:t>h</w:t>
            </w:r>
            <w:r w:rsidRPr="000D1CEE">
              <w:rPr>
                <w:sz w:val="18"/>
                <w:szCs w:val="18"/>
              </w:rPr>
              <w:t xml:space="preserve">" de la </w:t>
            </w:r>
            <w:r>
              <w:rPr>
                <w:rFonts w:ascii="Century Gothic" w:hAnsi="Century Gothic"/>
                <w:color w:val="000000"/>
                <w:sz w:val="20"/>
                <w:szCs w:val="20"/>
              </w:rPr>
              <w:t>L</w:t>
            </w:r>
            <w:r w:rsidRPr="000D1CEE">
              <w:rPr>
                <w:sz w:val="18"/>
                <w:szCs w:val="18"/>
              </w:rPr>
              <w:t>AIP</w:t>
            </w:r>
          </w:p>
          <w:p w:rsidR="00FA41D5" w:rsidRPr="008D66DB" w:rsidRDefault="00FA41D5" w:rsidP="00FA41D5">
            <w:pPr>
              <w:jc w:val="center"/>
              <w:rPr>
                <w:sz w:val="18"/>
                <w:szCs w:val="18"/>
              </w:rPr>
            </w:pPr>
          </w:p>
        </w:tc>
        <w:tc>
          <w:tcPr>
            <w:tcW w:w="2693" w:type="dxa"/>
          </w:tcPr>
          <w:p w:rsidR="00FA41D5" w:rsidRPr="008D66DB" w:rsidRDefault="00FA41D5" w:rsidP="00FA41D5">
            <w:pPr>
              <w:jc w:val="both"/>
              <w:rPr>
                <w:sz w:val="18"/>
                <w:szCs w:val="18"/>
              </w:rPr>
            </w:pPr>
          </w:p>
        </w:tc>
        <w:tc>
          <w:tcPr>
            <w:tcW w:w="1418" w:type="dxa"/>
          </w:tcPr>
          <w:p w:rsidR="00FA41D5" w:rsidRPr="008D66DB" w:rsidRDefault="00A936DF" w:rsidP="00FA41D5">
            <w:pPr>
              <w:jc w:val="center"/>
              <w:rPr>
                <w:sz w:val="18"/>
                <w:szCs w:val="18"/>
              </w:rPr>
            </w:pPr>
            <w:r w:rsidRPr="00A936DF">
              <w:rPr>
                <w:sz w:val="18"/>
                <w:szCs w:val="18"/>
              </w:rPr>
              <w:t>12/02/2016</w:t>
            </w:r>
          </w:p>
        </w:tc>
        <w:tc>
          <w:tcPr>
            <w:tcW w:w="1417" w:type="dxa"/>
          </w:tcPr>
          <w:p w:rsidR="00FA41D5" w:rsidRPr="008D66DB" w:rsidRDefault="00FA41D5" w:rsidP="00FA41D5">
            <w:pPr>
              <w:jc w:val="center"/>
              <w:rPr>
                <w:sz w:val="18"/>
                <w:szCs w:val="18"/>
              </w:rPr>
            </w:pPr>
            <w:r>
              <w:rPr>
                <w:sz w:val="18"/>
                <w:szCs w:val="18"/>
              </w:rPr>
              <w:t>7 Años</w:t>
            </w:r>
          </w:p>
        </w:tc>
        <w:tc>
          <w:tcPr>
            <w:tcW w:w="1134" w:type="dxa"/>
          </w:tcPr>
          <w:p w:rsidR="00FA41D5" w:rsidRPr="008D66DB" w:rsidRDefault="00A936DF" w:rsidP="00FA41D5">
            <w:pPr>
              <w:jc w:val="center"/>
              <w:rPr>
                <w:sz w:val="18"/>
                <w:szCs w:val="18"/>
              </w:rPr>
            </w:pPr>
            <w:r w:rsidRPr="00A936DF">
              <w:rPr>
                <w:sz w:val="18"/>
                <w:szCs w:val="18"/>
              </w:rPr>
              <w:t>12/02/2023</w:t>
            </w:r>
          </w:p>
        </w:tc>
      </w:tr>
      <w:tr w:rsidR="00FA41D5" w:rsidRPr="008D66DB" w:rsidTr="0009677D">
        <w:trPr>
          <w:trHeight w:val="149"/>
        </w:trPr>
        <w:tc>
          <w:tcPr>
            <w:tcW w:w="675" w:type="dxa"/>
          </w:tcPr>
          <w:p w:rsidR="00FA41D5" w:rsidRPr="008D66DB" w:rsidRDefault="00FA41D5" w:rsidP="00FA41D5">
            <w:pPr>
              <w:rPr>
                <w:sz w:val="18"/>
                <w:szCs w:val="18"/>
              </w:rPr>
            </w:pPr>
          </w:p>
        </w:tc>
        <w:tc>
          <w:tcPr>
            <w:tcW w:w="1367" w:type="dxa"/>
          </w:tcPr>
          <w:p w:rsidR="00FA41D5" w:rsidRPr="008D66DB" w:rsidRDefault="00F20546" w:rsidP="00FA41D5">
            <w:pPr>
              <w:jc w:val="center"/>
              <w:rPr>
                <w:sz w:val="18"/>
                <w:szCs w:val="18"/>
              </w:rPr>
            </w:pPr>
            <w:r w:rsidRPr="00F20546">
              <w:rPr>
                <w:sz w:val="18"/>
                <w:szCs w:val="18"/>
              </w:rPr>
              <w:t xml:space="preserve">Dirección Nacional de </w:t>
            </w:r>
            <w:r w:rsidRPr="00F20546">
              <w:rPr>
                <w:sz w:val="18"/>
                <w:szCs w:val="18"/>
              </w:rPr>
              <w:lastRenderedPageBreak/>
              <w:t>Formación Continua - ESMA</w:t>
            </w:r>
          </w:p>
        </w:tc>
        <w:tc>
          <w:tcPr>
            <w:tcW w:w="1610" w:type="dxa"/>
          </w:tcPr>
          <w:p w:rsidR="00FA41D5" w:rsidRPr="008D66DB" w:rsidRDefault="00F20546" w:rsidP="00FA41D5">
            <w:pPr>
              <w:jc w:val="center"/>
              <w:rPr>
                <w:sz w:val="18"/>
                <w:szCs w:val="18"/>
              </w:rPr>
            </w:pPr>
            <w:r w:rsidRPr="00F20546">
              <w:rPr>
                <w:sz w:val="18"/>
                <w:szCs w:val="18"/>
              </w:rPr>
              <w:lastRenderedPageBreak/>
              <w:t xml:space="preserve">Tribubal Calificador de la </w:t>
            </w:r>
            <w:r w:rsidRPr="00F20546">
              <w:rPr>
                <w:sz w:val="18"/>
                <w:szCs w:val="18"/>
              </w:rPr>
              <w:lastRenderedPageBreak/>
              <w:t>Carrera Docente</w:t>
            </w:r>
          </w:p>
        </w:tc>
        <w:tc>
          <w:tcPr>
            <w:tcW w:w="1134" w:type="dxa"/>
          </w:tcPr>
          <w:p w:rsidR="00FA41D5" w:rsidRPr="00594509" w:rsidRDefault="00FA41D5" w:rsidP="00FA41D5">
            <w:pPr>
              <w:rPr>
                <w:sz w:val="18"/>
                <w:szCs w:val="18"/>
              </w:rPr>
            </w:pPr>
            <w:r w:rsidRPr="00594509">
              <w:rPr>
                <w:sz w:val="18"/>
                <w:szCs w:val="18"/>
              </w:rPr>
              <w:lastRenderedPageBreak/>
              <w:t>DR-</w:t>
            </w:r>
            <w:r>
              <w:rPr>
                <w:sz w:val="18"/>
                <w:szCs w:val="18"/>
              </w:rPr>
              <w:t>7</w:t>
            </w:r>
            <w:r w:rsidR="00996D88">
              <w:rPr>
                <w:sz w:val="18"/>
                <w:szCs w:val="18"/>
              </w:rPr>
              <w:t>66</w:t>
            </w:r>
          </w:p>
        </w:tc>
        <w:tc>
          <w:tcPr>
            <w:tcW w:w="2177" w:type="dxa"/>
          </w:tcPr>
          <w:p w:rsidR="00FA41D5" w:rsidRPr="008D66DB" w:rsidRDefault="00996D88" w:rsidP="00FA41D5">
            <w:pPr>
              <w:jc w:val="both"/>
              <w:rPr>
                <w:sz w:val="18"/>
                <w:szCs w:val="18"/>
              </w:rPr>
            </w:pPr>
            <w:r w:rsidRPr="00996D88">
              <w:rPr>
                <w:sz w:val="18"/>
                <w:szCs w:val="18"/>
              </w:rPr>
              <w:t xml:space="preserve">Pruebas psicométricas para el cargo de </w:t>
            </w:r>
            <w:r w:rsidRPr="00996D88">
              <w:rPr>
                <w:sz w:val="18"/>
                <w:szCs w:val="18"/>
              </w:rPr>
              <w:lastRenderedPageBreak/>
              <w:t>Directores y Subdirectores</w:t>
            </w:r>
          </w:p>
        </w:tc>
        <w:tc>
          <w:tcPr>
            <w:tcW w:w="709" w:type="dxa"/>
          </w:tcPr>
          <w:p w:rsidR="00FA41D5" w:rsidRPr="008D66DB" w:rsidRDefault="00FA41D5" w:rsidP="00FA41D5">
            <w:pPr>
              <w:jc w:val="center"/>
              <w:rPr>
                <w:sz w:val="18"/>
                <w:szCs w:val="18"/>
              </w:rPr>
            </w:pPr>
            <w:r>
              <w:rPr>
                <w:sz w:val="18"/>
                <w:szCs w:val="18"/>
              </w:rPr>
              <w:lastRenderedPageBreak/>
              <w:t>X</w:t>
            </w:r>
          </w:p>
        </w:tc>
        <w:tc>
          <w:tcPr>
            <w:tcW w:w="851" w:type="dxa"/>
          </w:tcPr>
          <w:p w:rsidR="00FA41D5" w:rsidRPr="008D66DB" w:rsidRDefault="00FA41D5" w:rsidP="00FA41D5">
            <w:pPr>
              <w:rPr>
                <w:sz w:val="18"/>
                <w:szCs w:val="18"/>
              </w:rPr>
            </w:pPr>
          </w:p>
        </w:tc>
        <w:tc>
          <w:tcPr>
            <w:tcW w:w="1701" w:type="dxa"/>
          </w:tcPr>
          <w:p w:rsidR="00FA41D5" w:rsidRPr="008D66DB" w:rsidRDefault="00FA41D5" w:rsidP="00FA41D5">
            <w:pPr>
              <w:jc w:val="both"/>
              <w:rPr>
                <w:sz w:val="18"/>
                <w:szCs w:val="18"/>
              </w:rPr>
            </w:pPr>
          </w:p>
        </w:tc>
        <w:tc>
          <w:tcPr>
            <w:tcW w:w="1559" w:type="dxa"/>
          </w:tcPr>
          <w:p w:rsidR="00A936DF" w:rsidRDefault="00A936DF" w:rsidP="00A936DF">
            <w:pPr>
              <w:jc w:val="center"/>
              <w:rPr>
                <w:rFonts w:ascii="Century Gothic" w:hAnsi="Century Gothic"/>
                <w:color w:val="000000"/>
                <w:sz w:val="20"/>
                <w:szCs w:val="20"/>
              </w:rPr>
            </w:pPr>
            <w:r w:rsidRPr="000D1CEE">
              <w:rPr>
                <w:sz w:val="18"/>
                <w:szCs w:val="18"/>
              </w:rPr>
              <w:t>Art. 19 Lit. "</w:t>
            </w:r>
            <w:r>
              <w:rPr>
                <w:sz w:val="18"/>
                <w:szCs w:val="18"/>
              </w:rPr>
              <w:t>h</w:t>
            </w:r>
            <w:r w:rsidRPr="000D1CEE">
              <w:rPr>
                <w:sz w:val="18"/>
                <w:szCs w:val="18"/>
              </w:rPr>
              <w:t xml:space="preserve">" de la </w:t>
            </w:r>
            <w:r>
              <w:rPr>
                <w:rFonts w:ascii="Century Gothic" w:hAnsi="Century Gothic"/>
                <w:color w:val="000000"/>
                <w:sz w:val="20"/>
                <w:szCs w:val="20"/>
              </w:rPr>
              <w:t>L</w:t>
            </w:r>
            <w:r w:rsidRPr="000D1CEE">
              <w:rPr>
                <w:sz w:val="18"/>
                <w:szCs w:val="18"/>
              </w:rPr>
              <w:t>AIP</w:t>
            </w:r>
          </w:p>
          <w:p w:rsidR="00FA41D5" w:rsidRPr="008D66DB" w:rsidRDefault="00FA41D5" w:rsidP="00FA41D5">
            <w:pPr>
              <w:jc w:val="center"/>
              <w:rPr>
                <w:sz w:val="18"/>
                <w:szCs w:val="18"/>
              </w:rPr>
            </w:pPr>
          </w:p>
        </w:tc>
        <w:tc>
          <w:tcPr>
            <w:tcW w:w="2693" w:type="dxa"/>
          </w:tcPr>
          <w:p w:rsidR="00FA41D5" w:rsidRPr="008D66DB" w:rsidRDefault="00FA41D5" w:rsidP="00FA41D5">
            <w:pPr>
              <w:jc w:val="both"/>
              <w:rPr>
                <w:sz w:val="18"/>
                <w:szCs w:val="18"/>
              </w:rPr>
            </w:pPr>
          </w:p>
        </w:tc>
        <w:tc>
          <w:tcPr>
            <w:tcW w:w="1418" w:type="dxa"/>
          </w:tcPr>
          <w:p w:rsidR="00FA41D5" w:rsidRPr="008D66DB" w:rsidRDefault="00A936DF" w:rsidP="00FA41D5">
            <w:pPr>
              <w:jc w:val="center"/>
              <w:rPr>
                <w:sz w:val="18"/>
                <w:szCs w:val="18"/>
              </w:rPr>
            </w:pPr>
            <w:r w:rsidRPr="00A936DF">
              <w:rPr>
                <w:sz w:val="18"/>
                <w:szCs w:val="18"/>
              </w:rPr>
              <w:t>12/02/2016</w:t>
            </w:r>
          </w:p>
        </w:tc>
        <w:tc>
          <w:tcPr>
            <w:tcW w:w="1417" w:type="dxa"/>
          </w:tcPr>
          <w:p w:rsidR="00FA41D5" w:rsidRPr="008D66DB" w:rsidRDefault="00FA41D5" w:rsidP="00FA41D5">
            <w:pPr>
              <w:jc w:val="center"/>
              <w:rPr>
                <w:sz w:val="18"/>
                <w:szCs w:val="18"/>
              </w:rPr>
            </w:pPr>
            <w:r>
              <w:rPr>
                <w:sz w:val="18"/>
                <w:szCs w:val="18"/>
              </w:rPr>
              <w:t>7 Años</w:t>
            </w:r>
          </w:p>
        </w:tc>
        <w:tc>
          <w:tcPr>
            <w:tcW w:w="1134" w:type="dxa"/>
          </w:tcPr>
          <w:p w:rsidR="00FA41D5" w:rsidRPr="008D66DB" w:rsidRDefault="00A936DF" w:rsidP="00FA41D5">
            <w:pPr>
              <w:jc w:val="center"/>
              <w:rPr>
                <w:sz w:val="18"/>
                <w:szCs w:val="18"/>
              </w:rPr>
            </w:pPr>
            <w:r w:rsidRPr="00A936DF">
              <w:rPr>
                <w:sz w:val="18"/>
                <w:szCs w:val="18"/>
              </w:rPr>
              <w:t>12/02/2023</w:t>
            </w:r>
          </w:p>
        </w:tc>
      </w:tr>
      <w:tr w:rsidR="00FA41D5" w:rsidRPr="008D66DB" w:rsidTr="0009677D">
        <w:trPr>
          <w:trHeight w:val="149"/>
        </w:trPr>
        <w:tc>
          <w:tcPr>
            <w:tcW w:w="675" w:type="dxa"/>
          </w:tcPr>
          <w:p w:rsidR="00FA41D5" w:rsidRPr="008D66DB" w:rsidRDefault="00FA41D5" w:rsidP="00FA41D5">
            <w:pPr>
              <w:rPr>
                <w:sz w:val="18"/>
                <w:szCs w:val="18"/>
              </w:rPr>
            </w:pPr>
          </w:p>
        </w:tc>
        <w:tc>
          <w:tcPr>
            <w:tcW w:w="1367" w:type="dxa"/>
          </w:tcPr>
          <w:p w:rsidR="00FA41D5" w:rsidRPr="008D66DB" w:rsidRDefault="00FA41D5" w:rsidP="00FA41D5">
            <w:pPr>
              <w:jc w:val="center"/>
              <w:rPr>
                <w:sz w:val="18"/>
                <w:szCs w:val="18"/>
              </w:rPr>
            </w:pPr>
          </w:p>
        </w:tc>
        <w:tc>
          <w:tcPr>
            <w:tcW w:w="1610" w:type="dxa"/>
          </w:tcPr>
          <w:p w:rsidR="00FA41D5" w:rsidRPr="008D66DB" w:rsidRDefault="00FA41D5" w:rsidP="00FA41D5">
            <w:pPr>
              <w:jc w:val="center"/>
              <w:rPr>
                <w:sz w:val="18"/>
                <w:szCs w:val="18"/>
              </w:rPr>
            </w:pPr>
          </w:p>
        </w:tc>
        <w:tc>
          <w:tcPr>
            <w:tcW w:w="1134" w:type="dxa"/>
          </w:tcPr>
          <w:p w:rsidR="00FA41D5" w:rsidRPr="00594509" w:rsidRDefault="00FA41D5" w:rsidP="00FA41D5">
            <w:pPr>
              <w:rPr>
                <w:sz w:val="18"/>
                <w:szCs w:val="18"/>
              </w:rPr>
            </w:pPr>
          </w:p>
        </w:tc>
        <w:tc>
          <w:tcPr>
            <w:tcW w:w="2177" w:type="dxa"/>
          </w:tcPr>
          <w:p w:rsidR="00FA41D5" w:rsidRPr="008D66DB" w:rsidRDefault="00FA41D5" w:rsidP="00FA41D5">
            <w:pPr>
              <w:jc w:val="both"/>
              <w:rPr>
                <w:sz w:val="18"/>
                <w:szCs w:val="18"/>
              </w:rPr>
            </w:pPr>
          </w:p>
        </w:tc>
        <w:tc>
          <w:tcPr>
            <w:tcW w:w="709" w:type="dxa"/>
          </w:tcPr>
          <w:p w:rsidR="00FA41D5" w:rsidRPr="008D66DB" w:rsidRDefault="00FA41D5" w:rsidP="00FA41D5">
            <w:pPr>
              <w:jc w:val="center"/>
              <w:rPr>
                <w:sz w:val="18"/>
                <w:szCs w:val="18"/>
              </w:rPr>
            </w:pPr>
          </w:p>
        </w:tc>
        <w:tc>
          <w:tcPr>
            <w:tcW w:w="851" w:type="dxa"/>
          </w:tcPr>
          <w:p w:rsidR="00FA41D5" w:rsidRPr="008D66DB" w:rsidRDefault="00FA41D5" w:rsidP="00FA41D5">
            <w:pPr>
              <w:rPr>
                <w:sz w:val="18"/>
                <w:szCs w:val="18"/>
              </w:rPr>
            </w:pPr>
          </w:p>
        </w:tc>
        <w:tc>
          <w:tcPr>
            <w:tcW w:w="1701" w:type="dxa"/>
          </w:tcPr>
          <w:p w:rsidR="00FA41D5" w:rsidRPr="008D66DB" w:rsidRDefault="00FA41D5" w:rsidP="00FA41D5">
            <w:pPr>
              <w:jc w:val="both"/>
              <w:rPr>
                <w:sz w:val="18"/>
                <w:szCs w:val="18"/>
              </w:rPr>
            </w:pPr>
          </w:p>
        </w:tc>
        <w:tc>
          <w:tcPr>
            <w:tcW w:w="1559" w:type="dxa"/>
          </w:tcPr>
          <w:p w:rsidR="00FA41D5" w:rsidRPr="008D66DB" w:rsidRDefault="00FA41D5" w:rsidP="00FA41D5">
            <w:pPr>
              <w:jc w:val="center"/>
              <w:rPr>
                <w:sz w:val="18"/>
                <w:szCs w:val="18"/>
              </w:rPr>
            </w:pPr>
          </w:p>
        </w:tc>
        <w:tc>
          <w:tcPr>
            <w:tcW w:w="2693" w:type="dxa"/>
          </w:tcPr>
          <w:p w:rsidR="00FA41D5" w:rsidRPr="008D66DB" w:rsidRDefault="00FA41D5" w:rsidP="00FA41D5">
            <w:pPr>
              <w:jc w:val="both"/>
              <w:rPr>
                <w:sz w:val="18"/>
                <w:szCs w:val="18"/>
              </w:rPr>
            </w:pPr>
          </w:p>
        </w:tc>
        <w:tc>
          <w:tcPr>
            <w:tcW w:w="1418" w:type="dxa"/>
          </w:tcPr>
          <w:p w:rsidR="00FA41D5" w:rsidRPr="008D66DB" w:rsidRDefault="00FA41D5" w:rsidP="00FA41D5">
            <w:pPr>
              <w:jc w:val="center"/>
              <w:rPr>
                <w:sz w:val="18"/>
                <w:szCs w:val="18"/>
              </w:rPr>
            </w:pPr>
          </w:p>
        </w:tc>
        <w:tc>
          <w:tcPr>
            <w:tcW w:w="1417" w:type="dxa"/>
          </w:tcPr>
          <w:p w:rsidR="00FA41D5" w:rsidRPr="008D66DB" w:rsidRDefault="00FA41D5" w:rsidP="00FA41D5">
            <w:pPr>
              <w:jc w:val="center"/>
              <w:rPr>
                <w:sz w:val="18"/>
                <w:szCs w:val="18"/>
              </w:rPr>
            </w:pPr>
          </w:p>
        </w:tc>
        <w:tc>
          <w:tcPr>
            <w:tcW w:w="1134" w:type="dxa"/>
          </w:tcPr>
          <w:p w:rsidR="00FA41D5" w:rsidRPr="008D66DB" w:rsidRDefault="00FA41D5" w:rsidP="00FA41D5">
            <w:pPr>
              <w:jc w:val="center"/>
              <w:rPr>
                <w:sz w:val="18"/>
                <w:szCs w:val="18"/>
              </w:rPr>
            </w:pPr>
          </w:p>
        </w:tc>
      </w:tr>
    </w:tbl>
    <w:p w:rsidR="000903A1" w:rsidRPr="008D66DB" w:rsidRDefault="000903A1"/>
    <w:sectPr w:rsidR="000903A1" w:rsidRPr="008D66DB" w:rsidSect="00A508B1">
      <w:headerReference w:type="default" r:id="rId9"/>
      <w:pgSz w:w="20160" w:h="12240" w:orient="landscape" w:code="5"/>
      <w:pgMar w:top="1135"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4E2" w:rsidRDefault="00C544E2" w:rsidP="006B654E">
      <w:pPr>
        <w:spacing w:after="0" w:line="240" w:lineRule="auto"/>
      </w:pPr>
      <w:r>
        <w:separator/>
      </w:r>
    </w:p>
  </w:endnote>
  <w:endnote w:type="continuationSeparator" w:id="0">
    <w:p w:rsidR="00C544E2" w:rsidRDefault="00C544E2" w:rsidP="006B6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4E2" w:rsidRDefault="00C544E2" w:rsidP="006B654E">
      <w:pPr>
        <w:spacing w:after="0" w:line="240" w:lineRule="auto"/>
      </w:pPr>
      <w:r>
        <w:separator/>
      </w:r>
    </w:p>
  </w:footnote>
  <w:footnote w:type="continuationSeparator" w:id="0">
    <w:p w:rsidR="00C544E2" w:rsidRDefault="00C544E2" w:rsidP="006B65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C80" w:rsidRDefault="004B5C80" w:rsidP="00F23563">
    <w:pPr>
      <w:pStyle w:val="Encabezado"/>
      <w:jc w:val="right"/>
    </w:pPr>
  </w:p>
  <w:p w:rsidR="004B5C80" w:rsidRDefault="004B5C80" w:rsidP="00F23563">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54E"/>
    <w:rsid w:val="00001C7B"/>
    <w:rsid w:val="00004FB1"/>
    <w:rsid w:val="00011B46"/>
    <w:rsid w:val="00012259"/>
    <w:rsid w:val="00017DC9"/>
    <w:rsid w:val="00020483"/>
    <w:rsid w:val="00022490"/>
    <w:rsid w:val="00025887"/>
    <w:rsid w:val="00026BAA"/>
    <w:rsid w:val="000464DB"/>
    <w:rsid w:val="00052C9D"/>
    <w:rsid w:val="000721F9"/>
    <w:rsid w:val="000764F5"/>
    <w:rsid w:val="00087B7A"/>
    <w:rsid w:val="000903A1"/>
    <w:rsid w:val="000937C8"/>
    <w:rsid w:val="0009677D"/>
    <w:rsid w:val="0009732E"/>
    <w:rsid w:val="000A07E8"/>
    <w:rsid w:val="000A2174"/>
    <w:rsid w:val="000A2FE6"/>
    <w:rsid w:val="000A6691"/>
    <w:rsid w:val="000B1EA4"/>
    <w:rsid w:val="000B4174"/>
    <w:rsid w:val="000C0AAB"/>
    <w:rsid w:val="000C784C"/>
    <w:rsid w:val="000D023C"/>
    <w:rsid w:val="000D1CEE"/>
    <w:rsid w:val="000D6697"/>
    <w:rsid w:val="000E17CD"/>
    <w:rsid w:val="000E7112"/>
    <w:rsid w:val="000E7DD7"/>
    <w:rsid w:val="000F5190"/>
    <w:rsid w:val="000F68D4"/>
    <w:rsid w:val="00110529"/>
    <w:rsid w:val="00111542"/>
    <w:rsid w:val="001138BF"/>
    <w:rsid w:val="001166AB"/>
    <w:rsid w:val="00126883"/>
    <w:rsid w:val="00137D41"/>
    <w:rsid w:val="00137FC4"/>
    <w:rsid w:val="00140F28"/>
    <w:rsid w:val="00145D02"/>
    <w:rsid w:val="00150C36"/>
    <w:rsid w:val="00167F80"/>
    <w:rsid w:val="00171711"/>
    <w:rsid w:val="00174740"/>
    <w:rsid w:val="00175B20"/>
    <w:rsid w:val="0018223E"/>
    <w:rsid w:val="001B4BB3"/>
    <w:rsid w:val="001D42AA"/>
    <w:rsid w:val="001E47BF"/>
    <w:rsid w:val="001E57ED"/>
    <w:rsid w:val="001F03F4"/>
    <w:rsid w:val="001F6E7A"/>
    <w:rsid w:val="00212934"/>
    <w:rsid w:val="00222F10"/>
    <w:rsid w:val="00224835"/>
    <w:rsid w:val="0024248C"/>
    <w:rsid w:val="00251A26"/>
    <w:rsid w:val="00254A5A"/>
    <w:rsid w:val="0025698B"/>
    <w:rsid w:val="00260FCC"/>
    <w:rsid w:val="00262E2B"/>
    <w:rsid w:val="0026343B"/>
    <w:rsid w:val="00266441"/>
    <w:rsid w:val="002667A0"/>
    <w:rsid w:val="002826F4"/>
    <w:rsid w:val="002A4D34"/>
    <w:rsid w:val="002D2B28"/>
    <w:rsid w:val="002D46C3"/>
    <w:rsid w:val="002D573E"/>
    <w:rsid w:val="002E4D4D"/>
    <w:rsid w:val="002E5EEC"/>
    <w:rsid w:val="002E7697"/>
    <w:rsid w:val="002F223A"/>
    <w:rsid w:val="002F4E08"/>
    <w:rsid w:val="002F78BB"/>
    <w:rsid w:val="00306954"/>
    <w:rsid w:val="00306A0A"/>
    <w:rsid w:val="003119B3"/>
    <w:rsid w:val="003134C2"/>
    <w:rsid w:val="00313857"/>
    <w:rsid w:val="00316BDF"/>
    <w:rsid w:val="00317A38"/>
    <w:rsid w:val="00332BF6"/>
    <w:rsid w:val="00334BDD"/>
    <w:rsid w:val="0034335F"/>
    <w:rsid w:val="003518DB"/>
    <w:rsid w:val="00355B34"/>
    <w:rsid w:val="0036622F"/>
    <w:rsid w:val="00366DCA"/>
    <w:rsid w:val="003738DD"/>
    <w:rsid w:val="00380481"/>
    <w:rsid w:val="00386ECA"/>
    <w:rsid w:val="00395014"/>
    <w:rsid w:val="003958A2"/>
    <w:rsid w:val="0039600C"/>
    <w:rsid w:val="003A2532"/>
    <w:rsid w:val="003B3FCB"/>
    <w:rsid w:val="003B4B08"/>
    <w:rsid w:val="003C01E2"/>
    <w:rsid w:val="003D52F6"/>
    <w:rsid w:val="003D78EA"/>
    <w:rsid w:val="003E1B8D"/>
    <w:rsid w:val="003E4082"/>
    <w:rsid w:val="003F2238"/>
    <w:rsid w:val="003F48DB"/>
    <w:rsid w:val="003F6C5C"/>
    <w:rsid w:val="00400EEF"/>
    <w:rsid w:val="004022D4"/>
    <w:rsid w:val="00402C96"/>
    <w:rsid w:val="00403486"/>
    <w:rsid w:val="00410A1F"/>
    <w:rsid w:val="00421AC3"/>
    <w:rsid w:val="00431325"/>
    <w:rsid w:val="00437158"/>
    <w:rsid w:val="00447EB3"/>
    <w:rsid w:val="00447F2A"/>
    <w:rsid w:val="0045131F"/>
    <w:rsid w:val="0045792C"/>
    <w:rsid w:val="00457AC1"/>
    <w:rsid w:val="00473FD8"/>
    <w:rsid w:val="00476541"/>
    <w:rsid w:val="00480473"/>
    <w:rsid w:val="00491CA2"/>
    <w:rsid w:val="004A0EA5"/>
    <w:rsid w:val="004A265F"/>
    <w:rsid w:val="004A7F85"/>
    <w:rsid w:val="004B494E"/>
    <w:rsid w:val="004B4FAB"/>
    <w:rsid w:val="004B5C80"/>
    <w:rsid w:val="004C260D"/>
    <w:rsid w:val="004C53B5"/>
    <w:rsid w:val="004C6AF4"/>
    <w:rsid w:val="004D5214"/>
    <w:rsid w:val="004D5EDB"/>
    <w:rsid w:val="004E539E"/>
    <w:rsid w:val="004F142B"/>
    <w:rsid w:val="004F3BE0"/>
    <w:rsid w:val="00520952"/>
    <w:rsid w:val="005215C6"/>
    <w:rsid w:val="00532529"/>
    <w:rsid w:val="0053474A"/>
    <w:rsid w:val="005408A5"/>
    <w:rsid w:val="00544E12"/>
    <w:rsid w:val="00547E95"/>
    <w:rsid w:val="005501F4"/>
    <w:rsid w:val="00562E22"/>
    <w:rsid w:val="005669DD"/>
    <w:rsid w:val="00575AF8"/>
    <w:rsid w:val="005832CE"/>
    <w:rsid w:val="00594509"/>
    <w:rsid w:val="00597F05"/>
    <w:rsid w:val="005B0C5D"/>
    <w:rsid w:val="005B41F5"/>
    <w:rsid w:val="005B5516"/>
    <w:rsid w:val="005C603F"/>
    <w:rsid w:val="005D1F92"/>
    <w:rsid w:val="005D2BEC"/>
    <w:rsid w:val="005D3C62"/>
    <w:rsid w:val="005D561A"/>
    <w:rsid w:val="006006A8"/>
    <w:rsid w:val="00624FAB"/>
    <w:rsid w:val="00625E96"/>
    <w:rsid w:val="006321E8"/>
    <w:rsid w:val="00632C56"/>
    <w:rsid w:val="00634A56"/>
    <w:rsid w:val="00646631"/>
    <w:rsid w:val="00663F21"/>
    <w:rsid w:val="0066600F"/>
    <w:rsid w:val="00670F3E"/>
    <w:rsid w:val="00671607"/>
    <w:rsid w:val="006765D4"/>
    <w:rsid w:val="00681165"/>
    <w:rsid w:val="00682853"/>
    <w:rsid w:val="0068431E"/>
    <w:rsid w:val="0069106A"/>
    <w:rsid w:val="006B02CF"/>
    <w:rsid w:val="006B654E"/>
    <w:rsid w:val="006C1EA7"/>
    <w:rsid w:val="006F0D0A"/>
    <w:rsid w:val="006F1302"/>
    <w:rsid w:val="006F4D97"/>
    <w:rsid w:val="006F581F"/>
    <w:rsid w:val="00707B46"/>
    <w:rsid w:val="00710B7D"/>
    <w:rsid w:val="00726718"/>
    <w:rsid w:val="007414BC"/>
    <w:rsid w:val="00743348"/>
    <w:rsid w:val="00751790"/>
    <w:rsid w:val="0075208E"/>
    <w:rsid w:val="00753EC4"/>
    <w:rsid w:val="007665A6"/>
    <w:rsid w:val="00767FDA"/>
    <w:rsid w:val="00772E32"/>
    <w:rsid w:val="00775D9A"/>
    <w:rsid w:val="007944EF"/>
    <w:rsid w:val="007953EA"/>
    <w:rsid w:val="00796F96"/>
    <w:rsid w:val="007A16DF"/>
    <w:rsid w:val="007A1BDD"/>
    <w:rsid w:val="007A4B09"/>
    <w:rsid w:val="007A5908"/>
    <w:rsid w:val="007B0706"/>
    <w:rsid w:val="007B07A7"/>
    <w:rsid w:val="007B11F9"/>
    <w:rsid w:val="007C0CF6"/>
    <w:rsid w:val="007C3D06"/>
    <w:rsid w:val="007C419F"/>
    <w:rsid w:val="007C4220"/>
    <w:rsid w:val="007E3821"/>
    <w:rsid w:val="007E4B67"/>
    <w:rsid w:val="007F15A9"/>
    <w:rsid w:val="008003B6"/>
    <w:rsid w:val="00804066"/>
    <w:rsid w:val="0080563A"/>
    <w:rsid w:val="0081258F"/>
    <w:rsid w:val="00815075"/>
    <w:rsid w:val="00815703"/>
    <w:rsid w:val="00815717"/>
    <w:rsid w:val="00824B20"/>
    <w:rsid w:val="00836946"/>
    <w:rsid w:val="00844806"/>
    <w:rsid w:val="00845E79"/>
    <w:rsid w:val="00851350"/>
    <w:rsid w:val="008518D7"/>
    <w:rsid w:val="00853313"/>
    <w:rsid w:val="00866979"/>
    <w:rsid w:val="00874B41"/>
    <w:rsid w:val="00874D72"/>
    <w:rsid w:val="008800BF"/>
    <w:rsid w:val="00886919"/>
    <w:rsid w:val="008A003E"/>
    <w:rsid w:val="008A0D99"/>
    <w:rsid w:val="008A7080"/>
    <w:rsid w:val="008A791E"/>
    <w:rsid w:val="008B6BEF"/>
    <w:rsid w:val="008C5420"/>
    <w:rsid w:val="008C575C"/>
    <w:rsid w:val="008D0AA9"/>
    <w:rsid w:val="008D192B"/>
    <w:rsid w:val="008D66DB"/>
    <w:rsid w:val="008D7AC5"/>
    <w:rsid w:val="008E3B1C"/>
    <w:rsid w:val="008E6FB5"/>
    <w:rsid w:val="00915E3C"/>
    <w:rsid w:val="00917461"/>
    <w:rsid w:val="00920C1B"/>
    <w:rsid w:val="0092691D"/>
    <w:rsid w:val="00931270"/>
    <w:rsid w:val="00942128"/>
    <w:rsid w:val="00946E3F"/>
    <w:rsid w:val="0095023A"/>
    <w:rsid w:val="00950E77"/>
    <w:rsid w:val="009524AF"/>
    <w:rsid w:val="00952F73"/>
    <w:rsid w:val="00980EC9"/>
    <w:rsid w:val="00983C83"/>
    <w:rsid w:val="0098642A"/>
    <w:rsid w:val="00994E0A"/>
    <w:rsid w:val="009954D9"/>
    <w:rsid w:val="00996D88"/>
    <w:rsid w:val="009A2FBE"/>
    <w:rsid w:val="009A6EF1"/>
    <w:rsid w:val="009A7B9E"/>
    <w:rsid w:val="009B40E6"/>
    <w:rsid w:val="009B4189"/>
    <w:rsid w:val="009B7E89"/>
    <w:rsid w:val="009C7794"/>
    <w:rsid w:val="009D2B24"/>
    <w:rsid w:val="009D5C16"/>
    <w:rsid w:val="009E2DD8"/>
    <w:rsid w:val="009E315B"/>
    <w:rsid w:val="009E3764"/>
    <w:rsid w:val="00A02B6E"/>
    <w:rsid w:val="00A2315A"/>
    <w:rsid w:val="00A30B45"/>
    <w:rsid w:val="00A32666"/>
    <w:rsid w:val="00A433C9"/>
    <w:rsid w:val="00A47A44"/>
    <w:rsid w:val="00A508B1"/>
    <w:rsid w:val="00A51F65"/>
    <w:rsid w:val="00A539BE"/>
    <w:rsid w:val="00A53AB9"/>
    <w:rsid w:val="00A54D70"/>
    <w:rsid w:val="00A6088F"/>
    <w:rsid w:val="00A63E72"/>
    <w:rsid w:val="00A647FB"/>
    <w:rsid w:val="00A771B8"/>
    <w:rsid w:val="00A91D57"/>
    <w:rsid w:val="00A936DF"/>
    <w:rsid w:val="00A97C1E"/>
    <w:rsid w:val="00AA0143"/>
    <w:rsid w:val="00AA45C7"/>
    <w:rsid w:val="00AA6D78"/>
    <w:rsid w:val="00AB10DB"/>
    <w:rsid w:val="00AB4B2B"/>
    <w:rsid w:val="00AB749C"/>
    <w:rsid w:val="00AC49CD"/>
    <w:rsid w:val="00AD0017"/>
    <w:rsid w:val="00AE7CD4"/>
    <w:rsid w:val="00B129D9"/>
    <w:rsid w:val="00B13F1D"/>
    <w:rsid w:val="00B14A62"/>
    <w:rsid w:val="00B15D59"/>
    <w:rsid w:val="00B1713C"/>
    <w:rsid w:val="00B24AB7"/>
    <w:rsid w:val="00B25F8A"/>
    <w:rsid w:val="00B27FB1"/>
    <w:rsid w:val="00B3061D"/>
    <w:rsid w:val="00B32454"/>
    <w:rsid w:val="00B347C4"/>
    <w:rsid w:val="00B4146C"/>
    <w:rsid w:val="00B43D87"/>
    <w:rsid w:val="00B51942"/>
    <w:rsid w:val="00B54250"/>
    <w:rsid w:val="00B63A67"/>
    <w:rsid w:val="00B63BCB"/>
    <w:rsid w:val="00B75D9B"/>
    <w:rsid w:val="00B8211D"/>
    <w:rsid w:val="00B84946"/>
    <w:rsid w:val="00B850E3"/>
    <w:rsid w:val="00B87CD6"/>
    <w:rsid w:val="00B9067C"/>
    <w:rsid w:val="00B978E4"/>
    <w:rsid w:val="00BA250B"/>
    <w:rsid w:val="00BB1FBA"/>
    <w:rsid w:val="00BB2AFE"/>
    <w:rsid w:val="00BB468D"/>
    <w:rsid w:val="00BB654B"/>
    <w:rsid w:val="00BC05BD"/>
    <w:rsid w:val="00BC4E79"/>
    <w:rsid w:val="00BF1130"/>
    <w:rsid w:val="00BF5AF2"/>
    <w:rsid w:val="00BF6595"/>
    <w:rsid w:val="00BF6A7F"/>
    <w:rsid w:val="00BF6C78"/>
    <w:rsid w:val="00C0145E"/>
    <w:rsid w:val="00C059D9"/>
    <w:rsid w:val="00C119C9"/>
    <w:rsid w:val="00C142B2"/>
    <w:rsid w:val="00C30CAF"/>
    <w:rsid w:val="00C30FBF"/>
    <w:rsid w:val="00C3294E"/>
    <w:rsid w:val="00C334FA"/>
    <w:rsid w:val="00C36096"/>
    <w:rsid w:val="00C4294F"/>
    <w:rsid w:val="00C4577E"/>
    <w:rsid w:val="00C544E2"/>
    <w:rsid w:val="00C54DC0"/>
    <w:rsid w:val="00C5651F"/>
    <w:rsid w:val="00C6204F"/>
    <w:rsid w:val="00C71C83"/>
    <w:rsid w:val="00C74C91"/>
    <w:rsid w:val="00C75971"/>
    <w:rsid w:val="00C84515"/>
    <w:rsid w:val="00C8495E"/>
    <w:rsid w:val="00C931DC"/>
    <w:rsid w:val="00CA15D4"/>
    <w:rsid w:val="00CA1F61"/>
    <w:rsid w:val="00CA214A"/>
    <w:rsid w:val="00CA4987"/>
    <w:rsid w:val="00CB3617"/>
    <w:rsid w:val="00CC2F12"/>
    <w:rsid w:val="00CC30BD"/>
    <w:rsid w:val="00CC33AE"/>
    <w:rsid w:val="00CC612F"/>
    <w:rsid w:val="00CC6BEC"/>
    <w:rsid w:val="00CE1BE5"/>
    <w:rsid w:val="00CE319C"/>
    <w:rsid w:val="00CF3221"/>
    <w:rsid w:val="00CF46B6"/>
    <w:rsid w:val="00CF550F"/>
    <w:rsid w:val="00CF7115"/>
    <w:rsid w:val="00D14788"/>
    <w:rsid w:val="00D211F7"/>
    <w:rsid w:val="00D21209"/>
    <w:rsid w:val="00D21451"/>
    <w:rsid w:val="00D22834"/>
    <w:rsid w:val="00D3707D"/>
    <w:rsid w:val="00D416E7"/>
    <w:rsid w:val="00D42FA7"/>
    <w:rsid w:val="00D503DC"/>
    <w:rsid w:val="00D63E50"/>
    <w:rsid w:val="00D83041"/>
    <w:rsid w:val="00D83521"/>
    <w:rsid w:val="00D920E2"/>
    <w:rsid w:val="00D966A5"/>
    <w:rsid w:val="00D9689B"/>
    <w:rsid w:val="00D971B0"/>
    <w:rsid w:val="00DA03A2"/>
    <w:rsid w:val="00DA09BB"/>
    <w:rsid w:val="00DA35DB"/>
    <w:rsid w:val="00DA54DA"/>
    <w:rsid w:val="00DB41F0"/>
    <w:rsid w:val="00DB7BF4"/>
    <w:rsid w:val="00DC1FB4"/>
    <w:rsid w:val="00DC5BB9"/>
    <w:rsid w:val="00DC6217"/>
    <w:rsid w:val="00DD2537"/>
    <w:rsid w:val="00DD2CED"/>
    <w:rsid w:val="00DD63D5"/>
    <w:rsid w:val="00DE246B"/>
    <w:rsid w:val="00DF66B6"/>
    <w:rsid w:val="00E24CEC"/>
    <w:rsid w:val="00E270B1"/>
    <w:rsid w:val="00E340F4"/>
    <w:rsid w:val="00E35FB9"/>
    <w:rsid w:val="00E36216"/>
    <w:rsid w:val="00E37FBD"/>
    <w:rsid w:val="00E40F9A"/>
    <w:rsid w:val="00E427F7"/>
    <w:rsid w:val="00E571D8"/>
    <w:rsid w:val="00E65AC5"/>
    <w:rsid w:val="00E660EA"/>
    <w:rsid w:val="00E67061"/>
    <w:rsid w:val="00E67961"/>
    <w:rsid w:val="00E74E27"/>
    <w:rsid w:val="00E83904"/>
    <w:rsid w:val="00E84F8D"/>
    <w:rsid w:val="00E85034"/>
    <w:rsid w:val="00E94B15"/>
    <w:rsid w:val="00EA14DE"/>
    <w:rsid w:val="00EC7700"/>
    <w:rsid w:val="00ED64FF"/>
    <w:rsid w:val="00ED7F31"/>
    <w:rsid w:val="00EE5FFD"/>
    <w:rsid w:val="00EF2D57"/>
    <w:rsid w:val="00F04BCE"/>
    <w:rsid w:val="00F17A67"/>
    <w:rsid w:val="00F20546"/>
    <w:rsid w:val="00F23563"/>
    <w:rsid w:val="00F26FDE"/>
    <w:rsid w:val="00F4168A"/>
    <w:rsid w:val="00F43B7F"/>
    <w:rsid w:val="00F512CE"/>
    <w:rsid w:val="00F63081"/>
    <w:rsid w:val="00F64C4F"/>
    <w:rsid w:val="00F74F62"/>
    <w:rsid w:val="00F75360"/>
    <w:rsid w:val="00F80B16"/>
    <w:rsid w:val="00F830C9"/>
    <w:rsid w:val="00F87A3E"/>
    <w:rsid w:val="00F93BA3"/>
    <w:rsid w:val="00FA1AF0"/>
    <w:rsid w:val="00FA41D5"/>
    <w:rsid w:val="00FA58CA"/>
    <w:rsid w:val="00FB1F3F"/>
    <w:rsid w:val="00FB309C"/>
    <w:rsid w:val="00FB344A"/>
    <w:rsid w:val="00FD16DC"/>
    <w:rsid w:val="00FD191C"/>
    <w:rsid w:val="00FD3E22"/>
    <w:rsid w:val="00FD5CA3"/>
    <w:rsid w:val="00FE1064"/>
    <w:rsid w:val="00FE20DB"/>
    <w:rsid w:val="00FE4167"/>
    <w:rsid w:val="00FE7089"/>
    <w:rsid w:val="00FF095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54E"/>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B65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654E"/>
    <w:rPr>
      <w:rFonts w:ascii="Calibri" w:eastAsia="Calibri" w:hAnsi="Calibri" w:cs="Times New Roman"/>
      <w:lang w:val="es-ES"/>
    </w:rPr>
  </w:style>
  <w:style w:type="paragraph" w:styleId="Piedepgina">
    <w:name w:val="footer"/>
    <w:basedOn w:val="Normal"/>
    <w:link w:val="PiedepginaCar"/>
    <w:uiPriority w:val="99"/>
    <w:unhideWhenUsed/>
    <w:rsid w:val="006B65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654E"/>
    <w:rPr>
      <w:rFonts w:ascii="Calibri" w:eastAsia="Calibri" w:hAnsi="Calibri" w:cs="Times New Roman"/>
      <w:lang w:val="es-ES"/>
    </w:rPr>
  </w:style>
  <w:style w:type="paragraph" w:styleId="Textodeglobo">
    <w:name w:val="Balloon Text"/>
    <w:basedOn w:val="Normal"/>
    <w:link w:val="TextodegloboCar"/>
    <w:uiPriority w:val="99"/>
    <w:semiHidden/>
    <w:unhideWhenUsed/>
    <w:rsid w:val="006B65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654E"/>
    <w:rPr>
      <w:rFonts w:ascii="Tahoma" w:eastAsia="Calibri" w:hAnsi="Tahoma" w:cs="Tahoma"/>
      <w:sz w:val="16"/>
      <w:szCs w:val="16"/>
      <w:lang w:val="es-ES"/>
    </w:rPr>
  </w:style>
  <w:style w:type="table" w:styleId="Tablaconcuadrcula">
    <w:name w:val="Table Grid"/>
    <w:basedOn w:val="Tablanormal"/>
    <w:uiPriority w:val="59"/>
    <w:rsid w:val="006B6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54E"/>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B65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654E"/>
    <w:rPr>
      <w:rFonts w:ascii="Calibri" w:eastAsia="Calibri" w:hAnsi="Calibri" w:cs="Times New Roman"/>
      <w:lang w:val="es-ES"/>
    </w:rPr>
  </w:style>
  <w:style w:type="paragraph" w:styleId="Piedepgina">
    <w:name w:val="footer"/>
    <w:basedOn w:val="Normal"/>
    <w:link w:val="PiedepginaCar"/>
    <w:uiPriority w:val="99"/>
    <w:unhideWhenUsed/>
    <w:rsid w:val="006B65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654E"/>
    <w:rPr>
      <w:rFonts w:ascii="Calibri" w:eastAsia="Calibri" w:hAnsi="Calibri" w:cs="Times New Roman"/>
      <w:lang w:val="es-ES"/>
    </w:rPr>
  </w:style>
  <w:style w:type="paragraph" w:styleId="Textodeglobo">
    <w:name w:val="Balloon Text"/>
    <w:basedOn w:val="Normal"/>
    <w:link w:val="TextodegloboCar"/>
    <w:uiPriority w:val="99"/>
    <w:semiHidden/>
    <w:unhideWhenUsed/>
    <w:rsid w:val="006B65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654E"/>
    <w:rPr>
      <w:rFonts w:ascii="Tahoma" w:eastAsia="Calibri" w:hAnsi="Tahoma" w:cs="Tahoma"/>
      <w:sz w:val="16"/>
      <w:szCs w:val="16"/>
      <w:lang w:val="es-ES"/>
    </w:rPr>
  </w:style>
  <w:style w:type="table" w:styleId="Tablaconcuadrcula">
    <w:name w:val="Table Grid"/>
    <w:basedOn w:val="Tablanormal"/>
    <w:uiPriority w:val="59"/>
    <w:rsid w:val="006B6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39069">
      <w:bodyDiv w:val="1"/>
      <w:marLeft w:val="0"/>
      <w:marRight w:val="0"/>
      <w:marTop w:val="0"/>
      <w:marBottom w:val="0"/>
      <w:divBdr>
        <w:top w:val="none" w:sz="0" w:space="0" w:color="auto"/>
        <w:left w:val="none" w:sz="0" w:space="0" w:color="auto"/>
        <w:bottom w:val="none" w:sz="0" w:space="0" w:color="auto"/>
        <w:right w:val="none" w:sz="0" w:space="0" w:color="auto"/>
      </w:divBdr>
    </w:div>
    <w:div w:id="140193969">
      <w:bodyDiv w:val="1"/>
      <w:marLeft w:val="0"/>
      <w:marRight w:val="0"/>
      <w:marTop w:val="0"/>
      <w:marBottom w:val="0"/>
      <w:divBdr>
        <w:top w:val="none" w:sz="0" w:space="0" w:color="auto"/>
        <w:left w:val="none" w:sz="0" w:space="0" w:color="auto"/>
        <w:bottom w:val="none" w:sz="0" w:space="0" w:color="auto"/>
        <w:right w:val="none" w:sz="0" w:space="0" w:color="auto"/>
      </w:divBdr>
    </w:div>
    <w:div w:id="221251963">
      <w:bodyDiv w:val="1"/>
      <w:marLeft w:val="0"/>
      <w:marRight w:val="0"/>
      <w:marTop w:val="0"/>
      <w:marBottom w:val="0"/>
      <w:divBdr>
        <w:top w:val="none" w:sz="0" w:space="0" w:color="auto"/>
        <w:left w:val="none" w:sz="0" w:space="0" w:color="auto"/>
        <w:bottom w:val="none" w:sz="0" w:space="0" w:color="auto"/>
        <w:right w:val="none" w:sz="0" w:space="0" w:color="auto"/>
      </w:divBdr>
    </w:div>
    <w:div w:id="241060887">
      <w:bodyDiv w:val="1"/>
      <w:marLeft w:val="0"/>
      <w:marRight w:val="0"/>
      <w:marTop w:val="0"/>
      <w:marBottom w:val="0"/>
      <w:divBdr>
        <w:top w:val="none" w:sz="0" w:space="0" w:color="auto"/>
        <w:left w:val="none" w:sz="0" w:space="0" w:color="auto"/>
        <w:bottom w:val="none" w:sz="0" w:space="0" w:color="auto"/>
        <w:right w:val="none" w:sz="0" w:space="0" w:color="auto"/>
      </w:divBdr>
    </w:div>
    <w:div w:id="267278852">
      <w:bodyDiv w:val="1"/>
      <w:marLeft w:val="0"/>
      <w:marRight w:val="0"/>
      <w:marTop w:val="0"/>
      <w:marBottom w:val="0"/>
      <w:divBdr>
        <w:top w:val="none" w:sz="0" w:space="0" w:color="auto"/>
        <w:left w:val="none" w:sz="0" w:space="0" w:color="auto"/>
        <w:bottom w:val="none" w:sz="0" w:space="0" w:color="auto"/>
        <w:right w:val="none" w:sz="0" w:space="0" w:color="auto"/>
      </w:divBdr>
    </w:div>
    <w:div w:id="425734939">
      <w:bodyDiv w:val="1"/>
      <w:marLeft w:val="0"/>
      <w:marRight w:val="0"/>
      <w:marTop w:val="0"/>
      <w:marBottom w:val="0"/>
      <w:divBdr>
        <w:top w:val="none" w:sz="0" w:space="0" w:color="auto"/>
        <w:left w:val="none" w:sz="0" w:space="0" w:color="auto"/>
        <w:bottom w:val="none" w:sz="0" w:space="0" w:color="auto"/>
        <w:right w:val="none" w:sz="0" w:space="0" w:color="auto"/>
      </w:divBdr>
    </w:div>
    <w:div w:id="429006084">
      <w:bodyDiv w:val="1"/>
      <w:marLeft w:val="0"/>
      <w:marRight w:val="0"/>
      <w:marTop w:val="0"/>
      <w:marBottom w:val="0"/>
      <w:divBdr>
        <w:top w:val="none" w:sz="0" w:space="0" w:color="auto"/>
        <w:left w:val="none" w:sz="0" w:space="0" w:color="auto"/>
        <w:bottom w:val="none" w:sz="0" w:space="0" w:color="auto"/>
        <w:right w:val="none" w:sz="0" w:space="0" w:color="auto"/>
      </w:divBdr>
    </w:div>
    <w:div w:id="441455782">
      <w:bodyDiv w:val="1"/>
      <w:marLeft w:val="0"/>
      <w:marRight w:val="0"/>
      <w:marTop w:val="0"/>
      <w:marBottom w:val="0"/>
      <w:divBdr>
        <w:top w:val="none" w:sz="0" w:space="0" w:color="auto"/>
        <w:left w:val="none" w:sz="0" w:space="0" w:color="auto"/>
        <w:bottom w:val="none" w:sz="0" w:space="0" w:color="auto"/>
        <w:right w:val="none" w:sz="0" w:space="0" w:color="auto"/>
      </w:divBdr>
    </w:div>
    <w:div w:id="554200143">
      <w:bodyDiv w:val="1"/>
      <w:marLeft w:val="0"/>
      <w:marRight w:val="0"/>
      <w:marTop w:val="0"/>
      <w:marBottom w:val="0"/>
      <w:divBdr>
        <w:top w:val="none" w:sz="0" w:space="0" w:color="auto"/>
        <w:left w:val="none" w:sz="0" w:space="0" w:color="auto"/>
        <w:bottom w:val="none" w:sz="0" w:space="0" w:color="auto"/>
        <w:right w:val="none" w:sz="0" w:space="0" w:color="auto"/>
      </w:divBdr>
    </w:div>
    <w:div w:id="712004521">
      <w:bodyDiv w:val="1"/>
      <w:marLeft w:val="0"/>
      <w:marRight w:val="0"/>
      <w:marTop w:val="0"/>
      <w:marBottom w:val="0"/>
      <w:divBdr>
        <w:top w:val="none" w:sz="0" w:space="0" w:color="auto"/>
        <w:left w:val="none" w:sz="0" w:space="0" w:color="auto"/>
        <w:bottom w:val="none" w:sz="0" w:space="0" w:color="auto"/>
        <w:right w:val="none" w:sz="0" w:space="0" w:color="auto"/>
      </w:divBdr>
    </w:div>
    <w:div w:id="1015882462">
      <w:bodyDiv w:val="1"/>
      <w:marLeft w:val="0"/>
      <w:marRight w:val="0"/>
      <w:marTop w:val="0"/>
      <w:marBottom w:val="0"/>
      <w:divBdr>
        <w:top w:val="none" w:sz="0" w:space="0" w:color="auto"/>
        <w:left w:val="none" w:sz="0" w:space="0" w:color="auto"/>
        <w:bottom w:val="none" w:sz="0" w:space="0" w:color="auto"/>
        <w:right w:val="none" w:sz="0" w:space="0" w:color="auto"/>
      </w:divBdr>
    </w:div>
    <w:div w:id="1147280123">
      <w:bodyDiv w:val="1"/>
      <w:marLeft w:val="0"/>
      <w:marRight w:val="0"/>
      <w:marTop w:val="0"/>
      <w:marBottom w:val="0"/>
      <w:divBdr>
        <w:top w:val="none" w:sz="0" w:space="0" w:color="auto"/>
        <w:left w:val="none" w:sz="0" w:space="0" w:color="auto"/>
        <w:bottom w:val="none" w:sz="0" w:space="0" w:color="auto"/>
        <w:right w:val="none" w:sz="0" w:space="0" w:color="auto"/>
      </w:divBdr>
    </w:div>
    <w:div w:id="1213228914">
      <w:bodyDiv w:val="1"/>
      <w:marLeft w:val="0"/>
      <w:marRight w:val="0"/>
      <w:marTop w:val="0"/>
      <w:marBottom w:val="0"/>
      <w:divBdr>
        <w:top w:val="none" w:sz="0" w:space="0" w:color="auto"/>
        <w:left w:val="none" w:sz="0" w:space="0" w:color="auto"/>
        <w:bottom w:val="none" w:sz="0" w:space="0" w:color="auto"/>
        <w:right w:val="none" w:sz="0" w:space="0" w:color="auto"/>
      </w:divBdr>
    </w:div>
    <w:div w:id="1240943375">
      <w:bodyDiv w:val="1"/>
      <w:marLeft w:val="0"/>
      <w:marRight w:val="0"/>
      <w:marTop w:val="0"/>
      <w:marBottom w:val="0"/>
      <w:divBdr>
        <w:top w:val="none" w:sz="0" w:space="0" w:color="auto"/>
        <w:left w:val="none" w:sz="0" w:space="0" w:color="auto"/>
        <w:bottom w:val="none" w:sz="0" w:space="0" w:color="auto"/>
        <w:right w:val="none" w:sz="0" w:space="0" w:color="auto"/>
      </w:divBdr>
    </w:div>
    <w:div w:id="1262880846">
      <w:bodyDiv w:val="1"/>
      <w:marLeft w:val="0"/>
      <w:marRight w:val="0"/>
      <w:marTop w:val="0"/>
      <w:marBottom w:val="0"/>
      <w:divBdr>
        <w:top w:val="none" w:sz="0" w:space="0" w:color="auto"/>
        <w:left w:val="none" w:sz="0" w:space="0" w:color="auto"/>
        <w:bottom w:val="none" w:sz="0" w:space="0" w:color="auto"/>
        <w:right w:val="none" w:sz="0" w:space="0" w:color="auto"/>
      </w:divBdr>
    </w:div>
    <w:div w:id="1316959019">
      <w:bodyDiv w:val="1"/>
      <w:marLeft w:val="0"/>
      <w:marRight w:val="0"/>
      <w:marTop w:val="0"/>
      <w:marBottom w:val="0"/>
      <w:divBdr>
        <w:top w:val="none" w:sz="0" w:space="0" w:color="auto"/>
        <w:left w:val="none" w:sz="0" w:space="0" w:color="auto"/>
        <w:bottom w:val="none" w:sz="0" w:space="0" w:color="auto"/>
        <w:right w:val="none" w:sz="0" w:space="0" w:color="auto"/>
      </w:divBdr>
    </w:div>
    <w:div w:id="1417508024">
      <w:bodyDiv w:val="1"/>
      <w:marLeft w:val="0"/>
      <w:marRight w:val="0"/>
      <w:marTop w:val="0"/>
      <w:marBottom w:val="0"/>
      <w:divBdr>
        <w:top w:val="none" w:sz="0" w:space="0" w:color="auto"/>
        <w:left w:val="none" w:sz="0" w:space="0" w:color="auto"/>
        <w:bottom w:val="none" w:sz="0" w:space="0" w:color="auto"/>
        <w:right w:val="none" w:sz="0" w:space="0" w:color="auto"/>
      </w:divBdr>
    </w:div>
    <w:div w:id="1461190795">
      <w:bodyDiv w:val="1"/>
      <w:marLeft w:val="0"/>
      <w:marRight w:val="0"/>
      <w:marTop w:val="0"/>
      <w:marBottom w:val="0"/>
      <w:divBdr>
        <w:top w:val="none" w:sz="0" w:space="0" w:color="auto"/>
        <w:left w:val="none" w:sz="0" w:space="0" w:color="auto"/>
        <w:bottom w:val="none" w:sz="0" w:space="0" w:color="auto"/>
        <w:right w:val="none" w:sz="0" w:space="0" w:color="auto"/>
      </w:divBdr>
    </w:div>
    <w:div w:id="1461336489">
      <w:bodyDiv w:val="1"/>
      <w:marLeft w:val="0"/>
      <w:marRight w:val="0"/>
      <w:marTop w:val="0"/>
      <w:marBottom w:val="0"/>
      <w:divBdr>
        <w:top w:val="none" w:sz="0" w:space="0" w:color="auto"/>
        <w:left w:val="none" w:sz="0" w:space="0" w:color="auto"/>
        <w:bottom w:val="none" w:sz="0" w:space="0" w:color="auto"/>
        <w:right w:val="none" w:sz="0" w:space="0" w:color="auto"/>
      </w:divBdr>
    </w:div>
    <w:div w:id="1462068829">
      <w:bodyDiv w:val="1"/>
      <w:marLeft w:val="0"/>
      <w:marRight w:val="0"/>
      <w:marTop w:val="0"/>
      <w:marBottom w:val="0"/>
      <w:divBdr>
        <w:top w:val="none" w:sz="0" w:space="0" w:color="auto"/>
        <w:left w:val="none" w:sz="0" w:space="0" w:color="auto"/>
        <w:bottom w:val="none" w:sz="0" w:space="0" w:color="auto"/>
        <w:right w:val="none" w:sz="0" w:space="0" w:color="auto"/>
      </w:divBdr>
    </w:div>
    <w:div w:id="1650741103">
      <w:bodyDiv w:val="1"/>
      <w:marLeft w:val="0"/>
      <w:marRight w:val="0"/>
      <w:marTop w:val="0"/>
      <w:marBottom w:val="0"/>
      <w:divBdr>
        <w:top w:val="none" w:sz="0" w:space="0" w:color="auto"/>
        <w:left w:val="none" w:sz="0" w:space="0" w:color="auto"/>
        <w:bottom w:val="none" w:sz="0" w:space="0" w:color="auto"/>
        <w:right w:val="none" w:sz="0" w:space="0" w:color="auto"/>
      </w:divBdr>
    </w:div>
    <w:div w:id="1739326486">
      <w:bodyDiv w:val="1"/>
      <w:marLeft w:val="0"/>
      <w:marRight w:val="0"/>
      <w:marTop w:val="0"/>
      <w:marBottom w:val="0"/>
      <w:divBdr>
        <w:top w:val="none" w:sz="0" w:space="0" w:color="auto"/>
        <w:left w:val="none" w:sz="0" w:space="0" w:color="auto"/>
        <w:bottom w:val="none" w:sz="0" w:space="0" w:color="auto"/>
        <w:right w:val="none" w:sz="0" w:space="0" w:color="auto"/>
      </w:divBdr>
    </w:div>
    <w:div w:id="1896811473">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210476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FE3F5-E15F-4135-8B3B-D627B99F6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144</Pages>
  <Words>36148</Words>
  <Characters>198820</Characters>
  <Application>Microsoft Office Word</Application>
  <DocSecurity>0</DocSecurity>
  <Lines>1656</Lines>
  <Paragraphs>468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 garcia</dc:creator>
  <cp:lastModifiedBy>Rossana Cristina Perez  Gonzalez</cp:lastModifiedBy>
  <cp:revision>2</cp:revision>
  <cp:lastPrinted>2016-01-13T15:38:00Z</cp:lastPrinted>
  <dcterms:created xsi:type="dcterms:W3CDTF">2016-06-01T19:54:00Z</dcterms:created>
  <dcterms:modified xsi:type="dcterms:W3CDTF">2016-06-01T19:54:00Z</dcterms:modified>
</cp:coreProperties>
</file>