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157" w:rsidRDefault="00211157" w:rsidP="00211157">
      <w:pPr>
        <w:rPr>
          <w:rFonts w:ascii="Century Gothic" w:hAnsi="Century Gothic"/>
        </w:rPr>
      </w:pPr>
      <w:bookmarkStart w:id="0" w:name="_GoBack"/>
      <w:bookmarkEnd w:id="0"/>
      <w:r w:rsidRPr="00211157">
        <w:rPr>
          <w:rFonts w:ascii="Century Gothic" w:hAnsi="Century Gothic"/>
          <w:noProof/>
          <w:lang w:val="es-SV" w:eastAsia="es-SV"/>
        </w:rPr>
        <w:drawing>
          <wp:anchor distT="0" distB="0" distL="114300" distR="114300" simplePos="0" relativeHeight="251658240" behindDoc="0" locked="0" layoutInCell="1" allowOverlap="1">
            <wp:simplePos x="0" y="0"/>
            <wp:positionH relativeFrom="column">
              <wp:posOffset>76200</wp:posOffset>
            </wp:positionH>
            <wp:positionV relativeFrom="paragraph">
              <wp:posOffset>-591820</wp:posOffset>
            </wp:positionV>
            <wp:extent cx="1006475" cy="871855"/>
            <wp:effectExtent l="19050" t="0" r="3175" b="0"/>
            <wp:wrapThrough wrapText="bothSides">
              <wp:wrapPolygon edited="0">
                <wp:start x="-409" y="0"/>
                <wp:lineTo x="-409" y="21238"/>
                <wp:lineTo x="21668" y="21238"/>
                <wp:lineTo x="21668" y="0"/>
                <wp:lineTo x="-409" y="0"/>
              </wp:wrapPolygon>
            </wp:wrapThrough>
            <wp:docPr id="2" name="Imagen 1" descr="http://comisioncivicademocratica.org/images/ESCUDO.jpg"/>
            <wp:cNvGraphicFramePr/>
            <a:graphic xmlns:a="http://schemas.openxmlformats.org/drawingml/2006/main">
              <a:graphicData uri="http://schemas.openxmlformats.org/drawingml/2006/picture">
                <pic:pic xmlns:pic="http://schemas.openxmlformats.org/drawingml/2006/picture">
                  <pic:nvPicPr>
                    <pic:cNvPr id="2" name="Picture 2" descr="http://comisioncivicademocratica.org/images/ESCUDO.jpg"/>
                    <pic:cNvPicPr>
                      <a:picLocks noChangeAspect="1" noChangeArrowheads="1"/>
                    </pic:cNvPicPr>
                  </pic:nvPicPr>
                  <pic:blipFill>
                    <a:blip r:embed="rId8" cstate="print">
                      <a:lum bright="-3000" contrast="6000"/>
                    </a:blip>
                    <a:srcRect/>
                    <a:stretch>
                      <a:fillRect/>
                    </a:stretch>
                  </pic:blipFill>
                  <pic:spPr bwMode="auto">
                    <a:xfrm>
                      <a:off x="0" y="0"/>
                      <a:ext cx="1006475" cy="871855"/>
                    </a:xfrm>
                    <a:prstGeom prst="rect">
                      <a:avLst/>
                    </a:prstGeom>
                    <a:noFill/>
                  </pic:spPr>
                </pic:pic>
              </a:graphicData>
            </a:graphic>
          </wp:anchor>
        </w:drawing>
      </w:r>
    </w:p>
    <w:p w:rsidR="00211157" w:rsidRDefault="00211157" w:rsidP="00211157">
      <w:pPr>
        <w:spacing w:after="0"/>
        <w:jc w:val="both"/>
        <w:rPr>
          <w:rFonts w:ascii="Century Gothic" w:hAnsi="Century Gothic"/>
        </w:rPr>
      </w:pPr>
      <w:r>
        <w:rPr>
          <w:rFonts w:ascii="Century Gothic" w:hAnsi="Century Gothic"/>
        </w:rPr>
        <w:t>MINISTERIO DE EDUCACIÓN</w:t>
      </w:r>
    </w:p>
    <w:p w:rsidR="00211157" w:rsidRPr="00211157" w:rsidRDefault="00211157" w:rsidP="00211157">
      <w:pPr>
        <w:jc w:val="both"/>
        <w:rPr>
          <w:rFonts w:ascii="Century Gothic" w:hAnsi="Century Gothic"/>
          <w:b/>
          <w:sz w:val="18"/>
        </w:rPr>
      </w:pPr>
      <w:r w:rsidRPr="00211157">
        <w:rPr>
          <w:rFonts w:ascii="Century Gothic" w:hAnsi="Century Gothic"/>
          <w:b/>
          <w:sz w:val="18"/>
        </w:rPr>
        <w:t>República de El Salvador, C.A.</w:t>
      </w:r>
    </w:p>
    <w:p w:rsidR="00DB22AD" w:rsidRPr="0054246B" w:rsidRDefault="00D47ADB" w:rsidP="0054246B">
      <w:pPr>
        <w:jc w:val="right"/>
        <w:rPr>
          <w:rFonts w:ascii="Century Gothic" w:hAnsi="Century Gothic"/>
        </w:rPr>
      </w:pPr>
      <w:r w:rsidRPr="0054246B">
        <w:rPr>
          <w:rFonts w:ascii="Century Gothic" w:hAnsi="Century Gothic"/>
        </w:rPr>
        <w:t>San Salvador, 2</w:t>
      </w:r>
      <w:r w:rsidR="002476C8">
        <w:rPr>
          <w:rFonts w:ascii="Century Gothic" w:hAnsi="Century Gothic"/>
        </w:rPr>
        <w:t>8</w:t>
      </w:r>
      <w:r w:rsidRPr="0054246B">
        <w:rPr>
          <w:rFonts w:ascii="Century Gothic" w:hAnsi="Century Gothic"/>
        </w:rPr>
        <w:t xml:space="preserve"> de octubre de 2015.-</w:t>
      </w:r>
    </w:p>
    <w:p w:rsidR="003B48F8" w:rsidRPr="00F677F0" w:rsidRDefault="00D47ADB" w:rsidP="0054246B">
      <w:pPr>
        <w:jc w:val="both"/>
        <w:rPr>
          <w:rFonts w:ascii="Century Gothic" w:hAnsi="Century Gothic"/>
        </w:rPr>
      </w:pPr>
      <w:r w:rsidRPr="004C2357">
        <w:rPr>
          <w:rFonts w:ascii="Century Gothic" w:hAnsi="Century Gothic"/>
          <w:b/>
        </w:rPr>
        <w:t xml:space="preserve">ACUERDO No. </w:t>
      </w:r>
      <w:r w:rsidR="002476C8" w:rsidRPr="002476C8">
        <w:rPr>
          <w:rFonts w:ascii="Century Gothic" w:hAnsi="Century Gothic"/>
          <w:b/>
        </w:rPr>
        <w:t>15-1526</w:t>
      </w:r>
      <w:r w:rsidRPr="004C2357">
        <w:rPr>
          <w:rFonts w:ascii="Century Gothic" w:hAnsi="Century Gothic"/>
          <w:b/>
        </w:rPr>
        <w:t>.-</w:t>
      </w:r>
      <w:r w:rsidRPr="0054246B">
        <w:rPr>
          <w:rFonts w:ascii="Century Gothic" w:hAnsi="Century Gothic"/>
        </w:rPr>
        <w:t xml:space="preserve"> El Ministerio de Educación en uso de las facultades constitucionales y legales que regula el sistema educativo nacional: </w:t>
      </w:r>
      <w:r w:rsidRPr="004C2357">
        <w:rPr>
          <w:rFonts w:ascii="Century Gothic" w:hAnsi="Century Gothic"/>
          <w:b/>
        </w:rPr>
        <w:t>CONSIDERANDO</w:t>
      </w:r>
      <w:r w:rsidRPr="0054246B">
        <w:rPr>
          <w:rFonts w:ascii="Century Gothic" w:hAnsi="Century Gothic"/>
        </w:rPr>
        <w:t xml:space="preserve">: </w:t>
      </w:r>
      <w:r w:rsidRPr="004C2357">
        <w:rPr>
          <w:rFonts w:ascii="Century Gothic" w:hAnsi="Century Gothic"/>
          <w:b/>
        </w:rPr>
        <w:t>I)</w:t>
      </w:r>
      <w:r w:rsidRPr="0054246B">
        <w:rPr>
          <w:rFonts w:ascii="Century Gothic" w:hAnsi="Century Gothic"/>
        </w:rPr>
        <w:t xml:space="preserve"> Que de conformidad con el artículo 6, </w:t>
      </w:r>
      <w:r w:rsidR="00D935FB">
        <w:rPr>
          <w:rFonts w:ascii="Century Gothic" w:hAnsi="Century Gothic"/>
        </w:rPr>
        <w:t>inciso</w:t>
      </w:r>
      <w:r w:rsidRPr="0054246B">
        <w:rPr>
          <w:rFonts w:ascii="Century Gothic" w:hAnsi="Century Gothic"/>
        </w:rPr>
        <w:t xml:space="preserve"> primer</w:t>
      </w:r>
      <w:r w:rsidR="00D935FB">
        <w:rPr>
          <w:rFonts w:ascii="Century Gothic" w:hAnsi="Century Gothic"/>
        </w:rPr>
        <w:t>o</w:t>
      </w:r>
      <w:r w:rsidRPr="0054246B">
        <w:rPr>
          <w:rFonts w:ascii="Century Gothic" w:hAnsi="Century Gothic"/>
        </w:rPr>
        <w:t xml:space="preserve"> de la Constitución de la República, en la cual se establece que El Salvador reconoce el derecho a que toda persona exprese y difunda</w:t>
      </w:r>
      <w:r w:rsidR="002A4CE4" w:rsidRPr="0054246B">
        <w:rPr>
          <w:rFonts w:ascii="Century Gothic" w:hAnsi="Century Gothic"/>
        </w:rPr>
        <w:t xml:space="preserve"> libremente</w:t>
      </w:r>
      <w:r w:rsidR="0054246B" w:rsidRPr="0054246B">
        <w:rPr>
          <w:rFonts w:ascii="Century Gothic" w:hAnsi="Century Gothic"/>
        </w:rPr>
        <w:t xml:space="preserve"> </w:t>
      </w:r>
      <w:r w:rsidR="0054246B">
        <w:rPr>
          <w:rFonts w:ascii="Century Gothic" w:hAnsi="Century Gothic"/>
        </w:rPr>
        <w:t xml:space="preserve">sus pensamientos, siempre que no subvierta el orden público, ni lesione la moral, el honor, ni la vida privada de los demás; derecho que se conoce como ”Libertad de Expresión”, el cual comprende la libertad de buscar, recibir y difundir informaciones de toda índole, sin consideración de fronteras, ya sea escrita, verbal electrónica o por cualquier otro medio; </w:t>
      </w:r>
      <w:r w:rsidR="0054246B" w:rsidRPr="004C2357">
        <w:rPr>
          <w:rFonts w:ascii="Century Gothic" w:hAnsi="Century Gothic"/>
          <w:b/>
        </w:rPr>
        <w:t>II)</w:t>
      </w:r>
      <w:r w:rsidR="0054246B">
        <w:rPr>
          <w:rFonts w:ascii="Century Gothic" w:hAnsi="Century Gothic"/>
        </w:rPr>
        <w:t xml:space="preserve"> Que en ese orden de ideas y con el objeto de desarrollar esta temática, El Salvador, es suscriptor de la Convención Interamericana contra la Corrupción, conocida por sus siglas “CICC”, ratificada por Decreto Legislativo No. 351, de fecha 9 de julio de 1998 y publicada en el Diario Oficial</w:t>
      </w:r>
      <w:r w:rsidR="0048196D">
        <w:rPr>
          <w:rFonts w:ascii="Century Gothic" w:hAnsi="Century Gothic"/>
        </w:rPr>
        <w:t xml:space="preserve"> Nª 150, Tomo 340, correspondiente al 17 de agosto de 1998, la cu</w:t>
      </w:r>
      <w:r w:rsidR="00F90BF4">
        <w:rPr>
          <w:rFonts w:ascii="Century Gothic" w:hAnsi="Century Gothic"/>
        </w:rPr>
        <w:t>al entró en vigencia desde el dí</w:t>
      </w:r>
      <w:r w:rsidR="0048196D">
        <w:rPr>
          <w:rFonts w:ascii="Century Gothic" w:hAnsi="Century Gothic"/>
        </w:rPr>
        <w:t>a de su publicación; habiendo sido depositada por el Órgano Ejecutivo en la Secretaría General de la Organización de los Estados Americanos –OEA-, el 18 de marzo de 1999. Dicho instrumento internacional</w:t>
      </w:r>
      <w:r w:rsidR="00F90BF4">
        <w:rPr>
          <w:rFonts w:ascii="Century Gothic" w:hAnsi="Century Gothic"/>
        </w:rPr>
        <w:t xml:space="preserve"> reconoce que la transparencia, el derecho de acceso a la información, el derecho a la participación ciudadana y la obligación de las autoridades a la rendición de cuentas de la gestión pública, son herramientas idóneas para prevenir, detectar, sancionar y erradicar los actos de corrupción; lo cual es congruente con lo establecido en los artículos 1, 2, 18, 86 y 144 de la Constitución de la República; </w:t>
      </w:r>
      <w:r w:rsidR="00F90BF4" w:rsidRPr="004C2357">
        <w:rPr>
          <w:rFonts w:ascii="Century Gothic" w:hAnsi="Century Gothic"/>
          <w:b/>
        </w:rPr>
        <w:t>III)</w:t>
      </w:r>
      <w:r w:rsidR="00F90BF4">
        <w:rPr>
          <w:rFonts w:ascii="Century Gothic" w:hAnsi="Century Gothic"/>
        </w:rPr>
        <w:t xml:space="preserve"> Que según lo expresado en el Artículo 7 de la Ley de Acceso a la Información Pública (LAIP); “Están obligados al cumplimiento de esta Ley los Órganos del Estado, sus dependencias, las instituciones autónomas, las municipalidades o cualquier otra entidad u organismo que administre recursos públicos”. Por otra parte, los artículos 19, 20 y 21 establecen los parámetros para la clasificación de la información pública con carácter de reservada, y la motivación que deberá llevar la resolución que la declare como tal; consecuentemente, se ha establecido que la información abajo relacionada se adecua a dichos parámetros, así: (a) Está enmarcada en las causales de excepción al acceso a la información previstas en el artículo 19 de esta Ley; (b) Su liberación podría amenazar efe</w:t>
      </w:r>
      <w:r w:rsidR="00092B57">
        <w:rPr>
          <w:rFonts w:ascii="Century Gothic" w:hAnsi="Century Gothic"/>
        </w:rPr>
        <w:t>c</w:t>
      </w:r>
      <w:r w:rsidR="00F90BF4">
        <w:rPr>
          <w:rFonts w:ascii="Century Gothic" w:hAnsi="Century Gothic"/>
        </w:rPr>
        <w:t>tivamente</w:t>
      </w:r>
      <w:r w:rsidR="009E2774">
        <w:rPr>
          <w:rFonts w:ascii="Century Gothic" w:hAnsi="Century Gothic"/>
        </w:rPr>
        <w:t xml:space="preserve"> el interés general jurídicamente protegido</w:t>
      </w:r>
      <w:r w:rsidR="00092B57">
        <w:rPr>
          <w:rFonts w:ascii="Century Gothic" w:hAnsi="Century Gothic"/>
        </w:rPr>
        <w:t xml:space="preserve">; y (c) Que el daño que podría producirse con la liberación de la información abajo detallada, es mayor que el mismo interés público por conocer la información en referencia; asimismo, artículo 22 establece que “Las Unidades de Acceso a la información Pública elaborarán semestralmente y por rubros temáticos un índice de información reservada y, en su caso, las partes de los documentos que se reservan. Dicha información deberá ser remitida al Instituto. En ningún caso, el índice será considerado como información reservada y el mismo deberá ser publicada”. El Reglamento de la Ley de Acceso a la Información Pública regula en su artículo 17 inciso segundo, que “Los titulares de los entes obligados serán los encargados de clasificar la información que sea generada, obtenida, adquirida o transformada dentro de cada una de sus instituciones”; y </w:t>
      </w:r>
      <w:r w:rsidR="00092B57" w:rsidRPr="004C2357">
        <w:rPr>
          <w:rFonts w:ascii="Century Gothic" w:hAnsi="Century Gothic"/>
          <w:b/>
        </w:rPr>
        <w:t>IV)</w:t>
      </w:r>
      <w:r w:rsidR="00092B57">
        <w:rPr>
          <w:rFonts w:ascii="Century Gothic" w:hAnsi="Century Gothic"/>
        </w:rPr>
        <w:t xml:space="preserve"> Que a tal efecto, es necesario emitir la declaración de reserva de la información del Ministerio de Educación </w:t>
      </w:r>
      <w:r w:rsidR="00092B57">
        <w:rPr>
          <w:rFonts w:ascii="Century Gothic" w:hAnsi="Century Gothic"/>
        </w:rPr>
        <w:lastRenderedPageBreak/>
        <w:t xml:space="preserve">correspondiente al segundo semestre del año 2015, que por su contenido debe tener el carácter de reservada; </w:t>
      </w:r>
      <w:r w:rsidR="00092B57" w:rsidRPr="004C2357">
        <w:rPr>
          <w:rFonts w:ascii="Century Gothic" w:hAnsi="Century Gothic"/>
          <w:b/>
        </w:rPr>
        <w:t>POR TANTO</w:t>
      </w:r>
      <w:r w:rsidR="00092B57">
        <w:rPr>
          <w:rFonts w:ascii="Century Gothic" w:hAnsi="Century Gothic"/>
        </w:rPr>
        <w:t>: Con base a los considerandos anteriores este Ministerio,</w:t>
      </w:r>
      <w:r w:rsidR="00436837">
        <w:rPr>
          <w:rFonts w:ascii="Century Gothic" w:hAnsi="Century Gothic"/>
        </w:rPr>
        <w:t xml:space="preserve"> </w:t>
      </w:r>
      <w:r w:rsidR="00092B57" w:rsidRPr="004C2357">
        <w:rPr>
          <w:rFonts w:ascii="Century Gothic" w:hAnsi="Century Gothic"/>
          <w:b/>
        </w:rPr>
        <w:t>ACUERDA</w:t>
      </w:r>
      <w:r w:rsidR="00092B57">
        <w:rPr>
          <w:rFonts w:ascii="Century Gothic" w:hAnsi="Century Gothic"/>
        </w:rPr>
        <w:t xml:space="preserve">: </w:t>
      </w:r>
      <w:r w:rsidR="00092B57" w:rsidRPr="004C2357">
        <w:rPr>
          <w:rFonts w:ascii="Century Gothic" w:hAnsi="Century Gothic"/>
          <w:b/>
        </w:rPr>
        <w:t>I) DECLARAR</w:t>
      </w:r>
      <w:r w:rsidR="00092B57">
        <w:rPr>
          <w:rFonts w:ascii="Century Gothic" w:hAnsi="Century Gothic"/>
        </w:rPr>
        <w:t xml:space="preserve"> con carácter de reservado la información contenida en </w:t>
      </w:r>
      <w:r w:rsidR="00146C40">
        <w:rPr>
          <w:rFonts w:ascii="Century Gothic" w:hAnsi="Century Gothic"/>
        </w:rPr>
        <w:t>setecientos sesenta y uno (761) expedientes abajo detallados</w:t>
      </w:r>
      <w:r w:rsidR="001879F9">
        <w:rPr>
          <w:rFonts w:ascii="Century Gothic" w:hAnsi="Century Gothic"/>
        </w:rPr>
        <w:t xml:space="preserve"> correspondientes a la</w:t>
      </w:r>
      <w:r w:rsidR="00146C40">
        <w:rPr>
          <w:rFonts w:ascii="Century Gothic" w:hAnsi="Century Gothic"/>
        </w:rPr>
        <w:t xml:space="preserve"> </w:t>
      </w:r>
      <w:r w:rsidR="004C2357">
        <w:rPr>
          <w:rFonts w:ascii="Century Gothic" w:hAnsi="Century Gothic"/>
        </w:rPr>
        <w:t xml:space="preserve">Dirección de Asesoría Jurídica, Dirección de Auditoría Interna, Dirección Nacional de </w:t>
      </w:r>
      <w:r w:rsidR="00737A39">
        <w:rPr>
          <w:rFonts w:ascii="Century Gothic" w:hAnsi="Century Gothic"/>
        </w:rPr>
        <w:t xml:space="preserve">Gestión </w:t>
      </w:r>
      <w:r w:rsidR="004C2357">
        <w:rPr>
          <w:rFonts w:ascii="Century Gothic" w:hAnsi="Century Gothic"/>
        </w:rPr>
        <w:t>Educa</w:t>
      </w:r>
      <w:r w:rsidR="00737A39">
        <w:rPr>
          <w:rFonts w:ascii="Century Gothic" w:hAnsi="Century Gothic"/>
        </w:rPr>
        <w:t>tiva</w:t>
      </w:r>
      <w:r w:rsidR="004C2357">
        <w:rPr>
          <w:rFonts w:ascii="Century Gothic" w:hAnsi="Century Gothic"/>
        </w:rPr>
        <w:t>, Dirección Nacional de Educación en Ci</w:t>
      </w:r>
      <w:r w:rsidR="001879F9">
        <w:rPr>
          <w:rFonts w:ascii="Century Gothic" w:hAnsi="Century Gothic"/>
        </w:rPr>
        <w:t xml:space="preserve">encia, Tecnología e Innovación, </w:t>
      </w:r>
      <w:r w:rsidR="004C2357">
        <w:rPr>
          <w:rFonts w:ascii="Century Gothic" w:hAnsi="Century Gothic"/>
        </w:rPr>
        <w:t>Tribunal Calificador de la Carrera Docente,</w:t>
      </w:r>
      <w:r w:rsidR="004C2357" w:rsidRPr="004C2357">
        <w:rPr>
          <w:rFonts w:ascii="Century Gothic" w:hAnsi="Century Gothic"/>
        </w:rPr>
        <w:t xml:space="preserve"> </w:t>
      </w:r>
      <w:r w:rsidR="004C2357">
        <w:rPr>
          <w:rFonts w:ascii="Century Gothic" w:hAnsi="Century Gothic"/>
        </w:rPr>
        <w:t>Dirección</w:t>
      </w:r>
      <w:r w:rsidR="00770123">
        <w:rPr>
          <w:rFonts w:ascii="Century Gothic" w:hAnsi="Century Gothic"/>
        </w:rPr>
        <w:t xml:space="preserve"> Nacional de Educación Superior y Tribunal de la Carrera Docente correspondiente al segundo semestre del año 2015, según el siguiente detalle: </w:t>
      </w:r>
      <w:r w:rsidR="003B48F8">
        <w:fldChar w:fldCharType="begin"/>
      </w:r>
      <w:r w:rsidR="003B48F8">
        <w:instrText xml:space="preserve"> LINK Excel.Sheet.12 "C:\\Users\\mcriollo\\AppData\\Local\\Microsoft\\Windows\\Temporary Internet Files\\Content.Outlook\\GFLOUSL1\\Indice de Informaciòn reservada segundo semestre 2015.xlsx" "Hoja2!F21C1:F782C9" \a \f 4 \h  \* MERGEFORMAT </w:instrText>
      </w:r>
      <w:r w:rsidR="003B48F8">
        <w:fldChar w:fldCharType="separate"/>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955"/>
        <w:gridCol w:w="1155"/>
        <w:gridCol w:w="851"/>
        <w:gridCol w:w="851"/>
        <w:gridCol w:w="708"/>
        <w:gridCol w:w="851"/>
        <w:gridCol w:w="567"/>
        <w:gridCol w:w="850"/>
      </w:tblGrid>
      <w:tr w:rsidR="003B48F8" w:rsidRPr="00F677F0" w:rsidTr="00F677F0">
        <w:trPr>
          <w:trHeight w:val="870"/>
        </w:trPr>
        <w:tc>
          <w:tcPr>
            <w:tcW w:w="993" w:type="dxa"/>
            <w:shd w:val="clear" w:color="auto" w:fill="auto"/>
            <w:vAlign w:val="center"/>
            <w:hideMark/>
          </w:tcPr>
          <w:p w:rsidR="003B48F8" w:rsidRPr="00F677F0" w:rsidRDefault="003B48F8" w:rsidP="003B48F8">
            <w:pPr>
              <w:pStyle w:val="Sinespaciado"/>
              <w:rPr>
                <w:rFonts w:ascii="Calibri" w:hAnsi="Calibri" w:cs="Calibri"/>
                <w:sz w:val="18"/>
                <w:lang w:val="es-SV" w:eastAsia="es-SV"/>
              </w:rPr>
            </w:pPr>
            <w:r w:rsidRPr="00F677F0">
              <w:rPr>
                <w:rFonts w:ascii="Calibri" w:hAnsi="Calibri" w:cs="Calibri"/>
                <w:sz w:val="18"/>
                <w:lang w:val="es-SV" w:eastAsia="es-SV"/>
              </w:rPr>
              <w:t>No. de declaratoria</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lang w:val="es-SV" w:eastAsia="es-SV"/>
              </w:rPr>
            </w:pPr>
            <w:r w:rsidRPr="00F677F0">
              <w:rPr>
                <w:rFonts w:ascii="Calibri" w:hAnsi="Calibri" w:cs="Calibri"/>
                <w:sz w:val="18"/>
                <w:lang w:val="es-SV" w:eastAsia="es-SV"/>
              </w:rPr>
              <w:t>Rubro temático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lang w:val="es-SV" w:eastAsia="es-SV"/>
              </w:rPr>
            </w:pPr>
            <w:r w:rsidRPr="00F677F0">
              <w:rPr>
                <w:rFonts w:ascii="Calibri" w:hAnsi="Calibri" w:cs="Calibri"/>
                <w:sz w:val="18"/>
                <w:lang w:val="es-SV" w:eastAsia="es-SV"/>
              </w:rPr>
              <w:t>Autoridad que reserva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lang w:val="es-SV" w:eastAsia="es-SV"/>
              </w:rPr>
            </w:pPr>
            <w:r w:rsidRPr="00F677F0">
              <w:rPr>
                <w:rFonts w:ascii="Calibri" w:hAnsi="Calibri" w:cs="Calibri"/>
                <w:sz w:val="18"/>
                <w:lang w:val="es-SV" w:eastAsia="es-SV"/>
              </w:rPr>
              <w:t>Unidad que genera y tiene acceso</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lang w:val="es-SV" w:eastAsia="es-SV"/>
              </w:rPr>
            </w:pPr>
            <w:r w:rsidRPr="00F677F0">
              <w:rPr>
                <w:rFonts w:ascii="Calibri" w:hAnsi="Calibri" w:cs="Calibri"/>
                <w:sz w:val="18"/>
                <w:lang w:val="es-SV" w:eastAsia="es-SV"/>
              </w:rPr>
              <w:t>Fecha de Clasificación</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lang w:val="es-SV" w:eastAsia="es-SV"/>
              </w:rPr>
            </w:pPr>
            <w:r w:rsidRPr="00F677F0">
              <w:rPr>
                <w:rFonts w:ascii="Calibri" w:hAnsi="Calibri" w:cs="Calibri"/>
                <w:sz w:val="18"/>
                <w:lang w:val="es-SV" w:eastAsia="es-SV"/>
              </w:rPr>
              <w:t>Plazo de Reserva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lang w:val="es-SV" w:eastAsia="es-SV"/>
              </w:rPr>
            </w:pPr>
            <w:r w:rsidRPr="00F677F0">
              <w:rPr>
                <w:rFonts w:ascii="Calibri" w:hAnsi="Calibri" w:cs="Calibri"/>
                <w:sz w:val="18"/>
                <w:lang w:val="es-SV" w:eastAsia="es-SV"/>
              </w:rPr>
              <w:t>Finalización del plazo de Reserva</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lang w:val="es-SV" w:eastAsia="es-SV"/>
              </w:rPr>
            </w:pPr>
            <w:r w:rsidRPr="00F677F0">
              <w:rPr>
                <w:rFonts w:ascii="Calibri" w:hAnsi="Calibri" w:cs="Calibri"/>
                <w:sz w:val="18"/>
                <w:lang w:val="es-SV" w:eastAsia="es-SV"/>
              </w:rPr>
              <w:t>Tipo de Reserva</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lang w:val="es-SV" w:eastAsia="es-SV"/>
              </w:rPr>
            </w:pPr>
            <w:r w:rsidRPr="00F677F0">
              <w:rPr>
                <w:rFonts w:ascii="Calibri" w:hAnsi="Calibri" w:cs="Calibri"/>
                <w:sz w:val="18"/>
                <w:lang w:val="es-SV" w:eastAsia="es-SV"/>
              </w:rPr>
              <w:t>Fundamento Legal</w:t>
            </w:r>
          </w:p>
        </w:tc>
      </w:tr>
      <w:tr w:rsidR="003B48F8" w:rsidRPr="00F677F0" w:rsidTr="00F677F0">
        <w:trPr>
          <w:trHeight w:val="2396"/>
        </w:trPr>
        <w:tc>
          <w:tcPr>
            <w:tcW w:w="993" w:type="dxa"/>
            <w:shd w:val="clear" w:color="auto" w:fill="auto"/>
            <w:noWrap/>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DR-001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Juicio Contencioso Administrativo No. 1612 demandante Mario </w:t>
            </w:r>
            <w:proofErr w:type="spellStart"/>
            <w:r w:rsidRPr="00F677F0">
              <w:rPr>
                <w:rFonts w:ascii="Calibri" w:hAnsi="Calibri" w:cs="Calibri"/>
                <w:sz w:val="18"/>
                <w:szCs w:val="18"/>
                <w:lang w:val="es-SV" w:eastAsia="es-SV"/>
              </w:rPr>
              <w:t>Fredis</w:t>
            </w:r>
            <w:proofErr w:type="spellEnd"/>
            <w:r w:rsidRPr="00F677F0">
              <w:rPr>
                <w:rFonts w:ascii="Calibri" w:hAnsi="Calibri" w:cs="Calibri"/>
                <w:sz w:val="18"/>
                <w:szCs w:val="18"/>
                <w:lang w:val="es-SV" w:eastAsia="es-SV"/>
              </w:rPr>
              <w:t xml:space="preserve"> Santos Hernández. Por medio de la Licenciada Karla </w:t>
            </w:r>
            <w:proofErr w:type="spellStart"/>
            <w:r w:rsidRPr="00F677F0">
              <w:rPr>
                <w:rFonts w:ascii="Calibri" w:hAnsi="Calibri" w:cs="Calibri"/>
                <w:sz w:val="18"/>
                <w:szCs w:val="18"/>
                <w:lang w:val="es-SV" w:eastAsia="es-SV"/>
              </w:rPr>
              <w:t>Milady</w:t>
            </w:r>
            <w:proofErr w:type="spellEnd"/>
            <w:r w:rsidRPr="00F677F0">
              <w:rPr>
                <w:rFonts w:ascii="Calibri" w:hAnsi="Calibri" w:cs="Calibri"/>
                <w:sz w:val="18"/>
                <w:szCs w:val="18"/>
                <w:lang w:val="es-SV" w:eastAsia="es-SV"/>
              </w:rPr>
              <w:t xml:space="preserve"> Romero Reyes. Defensora Pública Laboral, en contra del Ministro de Educación Ad-Honorem, por resolución emitida en 01dic2011, que dejó sin efecto la designación del Licenciado Santos Hernández como miembro propietario de la Junta de la Carrera Docente de Morazán.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Coordinación Interinstitucional</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Total</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Art. 19 Lit. “g” LAIP.</w:t>
            </w:r>
          </w:p>
        </w:tc>
      </w:tr>
      <w:tr w:rsidR="003B48F8" w:rsidRPr="00F677F0" w:rsidTr="00F677F0">
        <w:trPr>
          <w:trHeight w:val="21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DR-002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Juicio Contencioso Administrativo No. 9-2012. Demandante Licenciado Jorge Alberto Contreras por medio de la Licenciada Marina </w:t>
            </w:r>
            <w:proofErr w:type="spellStart"/>
            <w:r w:rsidRPr="00F677F0">
              <w:rPr>
                <w:rFonts w:ascii="Calibri" w:hAnsi="Calibri" w:cs="Calibri"/>
                <w:sz w:val="18"/>
                <w:szCs w:val="18"/>
                <w:lang w:val="es-SV" w:eastAsia="es-SV"/>
              </w:rPr>
              <w:t>Fidelina</w:t>
            </w:r>
            <w:proofErr w:type="spellEnd"/>
            <w:r w:rsidRPr="00F677F0">
              <w:rPr>
                <w:rFonts w:ascii="Calibri" w:hAnsi="Calibri" w:cs="Calibri"/>
                <w:sz w:val="18"/>
                <w:szCs w:val="18"/>
                <w:lang w:val="es-SV" w:eastAsia="es-SV"/>
              </w:rPr>
              <w:t xml:space="preserve"> Granados de Solano, Defensora Pública Laboral delegada de la PGR; por resolución emitida el 01 de diciembre de 2011, que dejó sin efecto la designación al señor Antes mencionado como Miembro de la Junta de la Carrera Docente de Santa Ana. Se reserva por estrategia de defensa.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Coordinación Interinstitucional.</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Art. 19 Lit. “g” LAIP.</w:t>
            </w:r>
          </w:p>
        </w:tc>
      </w:tr>
      <w:tr w:rsidR="003B48F8" w:rsidRPr="00F677F0" w:rsidTr="00F677F0">
        <w:trPr>
          <w:trHeight w:val="2472"/>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DR-003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Juicio Contencioso Administrativo No. 259-2010. Demandante Colegio García Flamenco, Sociedad Anónima de C.V. contra el Jefe de Acreditación y del Ministro de Educación, por resolución emitida el 04 de enero de 2010, que impuso multa por ¢100,000.00 equivalentes a $11,428.57 dólares de los Estados Unidos de América. Se reserva por estrategia de defensa.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Coordinación Interinstitucional.</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Total</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Art. 19 Lit. “g” LAIP.</w:t>
            </w:r>
          </w:p>
        </w:tc>
      </w:tr>
      <w:tr w:rsidR="003B48F8" w:rsidRPr="00F677F0" w:rsidTr="00F677F0">
        <w:trPr>
          <w:trHeight w:val="25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DR-004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Juicio Contencioso Administrativo No. 356-2010. Demandante Ministro de la Defensa Nacional, representante Legal de la Escuela Técnica de Mecánica de Aviación, por resolución emitida por la Jefatura de Acreditación Institucional del MINED por la resolución de las 080009mar2010, que resolvió no compartir la medida tomada por las autoridades de la ETAM.</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Coordinación Interinstitucional.</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Total</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Art. 19 Lit. “g” LAIP.</w:t>
            </w:r>
          </w:p>
        </w:tc>
      </w:tr>
      <w:tr w:rsidR="003B48F8" w:rsidRPr="00F677F0" w:rsidTr="00F677F0">
        <w:trPr>
          <w:trHeight w:val="12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DR-005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Expediente Corte Suprema de Justicia, Sala de lo Contencioso Administrativo No.431-2012. Promovido por la Sociedad </w:t>
            </w:r>
            <w:proofErr w:type="spellStart"/>
            <w:r w:rsidRPr="00F677F0">
              <w:rPr>
                <w:rFonts w:ascii="Calibri" w:hAnsi="Calibri" w:cs="Calibri"/>
                <w:sz w:val="18"/>
                <w:szCs w:val="18"/>
                <w:lang w:val="es-SV" w:eastAsia="es-SV"/>
              </w:rPr>
              <w:t>Ortesis</w:t>
            </w:r>
            <w:proofErr w:type="spellEnd"/>
            <w:r w:rsidRPr="00F677F0">
              <w:rPr>
                <w:rFonts w:ascii="Calibri" w:hAnsi="Calibri" w:cs="Calibri"/>
                <w:sz w:val="18"/>
                <w:szCs w:val="18"/>
                <w:lang w:val="es-SV" w:eastAsia="es-SV"/>
              </w:rPr>
              <w:t xml:space="preserve"> y Prótesis de El Salvador, O&amp; de El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Coordinación Interinstitucional.</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Art. 19 Lit. “g” LAIP.</w:t>
            </w:r>
          </w:p>
        </w:tc>
      </w:tr>
      <w:tr w:rsidR="003B48F8" w:rsidRPr="00F677F0" w:rsidTr="00F677F0">
        <w:trPr>
          <w:trHeight w:val="1179"/>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DR-006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Juicio de Inconstitucionalidad No.84-2011. Promovido por la ciudadana Victoria Elvira Solano Rivera, solicitando se declare la inconstitucionalidad de acuerdo emitido por esta Cartera de Estado.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Coordinación Interinstitucional.</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Art. 19 Lit. “g” LAIP.</w:t>
            </w:r>
          </w:p>
        </w:tc>
      </w:tr>
      <w:tr w:rsidR="003B48F8" w:rsidRPr="00F677F0" w:rsidTr="00F677F0">
        <w:trPr>
          <w:trHeight w:val="9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DR-007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378-PEG-2010-Cantón 3 Ceibas Santa Teresa Armenia.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Procuración y Monitoreo Escolar</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5</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09/07/2018</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Art. 19 Lit. “g” LAIP.</w:t>
            </w:r>
          </w:p>
        </w:tc>
      </w:tr>
      <w:tr w:rsidR="003B48F8" w:rsidRPr="00F677F0" w:rsidTr="00F677F0">
        <w:trPr>
          <w:trHeight w:val="1379"/>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DR-008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Delito de peculado en perjuicio de la administración pública. Previsto y sancionado en el artículo 325 del Código Penal, contra el señor Marco Israel Bermúdez Hernández, que lleva el Juzgado Segundo de Instrucción de San Vicente.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Legalización de Inmuebles</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5</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09/07/2018</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Art. 19 Lit. “g” LAIP.</w:t>
            </w:r>
          </w:p>
        </w:tc>
      </w:tr>
      <w:tr w:rsidR="003B48F8" w:rsidRPr="00F677F0" w:rsidTr="00F677F0">
        <w:trPr>
          <w:trHeight w:val="962"/>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DR-009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Juicio contencioso administrativo referencia 72-2012, promovida por José Gilberto Salgado Arana contra actuaciones del MINED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Coordinación Interinstitucional</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31/07/2013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31/07/2020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Art. 19 Lit. “g” LAIP.</w:t>
            </w:r>
          </w:p>
        </w:tc>
      </w:tr>
      <w:tr w:rsidR="003B48F8" w:rsidRPr="00F677F0" w:rsidTr="00F677F0">
        <w:trPr>
          <w:trHeight w:val="837"/>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DR-010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Juicio contencioso administrativo referencia 38-2012, promovida por Ana Vilma Menjívar Herrera de Reyes contra actuaciones del MINED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Coordinación Interinstitucional</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31/07/2013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31/07/2020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Art. 19 Lit. “g” LAIP.</w:t>
            </w:r>
          </w:p>
        </w:tc>
      </w:tr>
      <w:tr w:rsidR="003B48F8" w:rsidRPr="00F677F0" w:rsidTr="00F677F0">
        <w:trPr>
          <w:trHeight w:val="1194"/>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DR-011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Juicio contencioso administrativo referencia 380-2012, promovido por la Universidad Salvadoreña Isaac Newton (USIN) Ana Vilma Menjívar Herrera de Reyes contra actuaciones del MINED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Coordinación Interinstitucional.</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23/08/2013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23/08/2020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Art. 19 Lit. “g” LAIP.</w:t>
            </w:r>
          </w:p>
        </w:tc>
      </w:tr>
      <w:tr w:rsidR="003B48F8" w:rsidRPr="00F677F0" w:rsidTr="00F677F0">
        <w:trPr>
          <w:trHeight w:val="1098"/>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DR-012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Juzgado especializado de la niñez y adolescencia trámite de diligencia general de protección a favor del adolescente David Alejandro </w:t>
            </w:r>
            <w:proofErr w:type="spellStart"/>
            <w:r w:rsidRPr="00F677F0">
              <w:rPr>
                <w:rFonts w:ascii="Calibri" w:hAnsi="Calibri" w:cs="Calibri"/>
                <w:sz w:val="18"/>
                <w:szCs w:val="19"/>
                <w:lang w:val="es-SV" w:eastAsia="es-SV"/>
              </w:rPr>
              <w:t>Sanguero</w:t>
            </w:r>
            <w:proofErr w:type="spellEnd"/>
            <w:r w:rsidRPr="00F677F0">
              <w:rPr>
                <w:rFonts w:ascii="Calibri" w:hAnsi="Calibri" w:cs="Calibri"/>
                <w:sz w:val="18"/>
                <w:szCs w:val="19"/>
                <w:lang w:val="es-SV" w:eastAsia="es-SV"/>
              </w:rPr>
              <w:t xml:space="preserve"> Sánchez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Coordinación Interinstitucional.</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16/10/2013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3</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16/10/2016</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 Art. 19 Lit. “g” LAIP.</w:t>
            </w:r>
          </w:p>
        </w:tc>
      </w:tr>
      <w:tr w:rsidR="003B48F8" w:rsidRPr="00C66174" w:rsidTr="00F677F0">
        <w:trPr>
          <w:trHeight w:val="13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DR-013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de Libre Gestión Primer Semestre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DR-014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de Gestión al Proceso de Consultoría 2010 - 2011 en el área de Tecnología Educativa.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9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DR-015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de Gestión al Proceso de Emisión y Administración de Títulos de Media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DR-016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de Gestión al Proceso de Servicios Generales y Mantenimiento del MINED, 2011 y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6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DR-017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Libre Gestión Segundo Semestre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5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DR-018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Proceso de Cambio Metodológico de la Educación, establecido en el Plan Social Educativo Vamos a la Escuela, año 2011 a  mayo de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DR-019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 las Compras declaradas </w:t>
            </w:r>
            <w:proofErr w:type="spellStart"/>
            <w:r w:rsidRPr="00F677F0">
              <w:rPr>
                <w:rFonts w:ascii="Calibri" w:hAnsi="Calibri" w:cs="Calibri"/>
                <w:sz w:val="18"/>
                <w:szCs w:val="19"/>
                <w:lang w:val="es-SV" w:eastAsia="es-SV"/>
              </w:rPr>
              <w:t>Desciertas</w:t>
            </w:r>
            <w:proofErr w:type="spellEnd"/>
            <w:r w:rsidRPr="00F677F0">
              <w:rPr>
                <w:rFonts w:ascii="Calibri" w:hAnsi="Calibri" w:cs="Calibri"/>
                <w:sz w:val="18"/>
                <w:szCs w:val="19"/>
                <w:lang w:val="es-SV" w:eastAsia="es-SV"/>
              </w:rPr>
              <w:t xml:space="preserve"> y a los Recursos Interpuestos por los proveedores año 2011 y primer trimestre del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DR-020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Administración y pago de viáticos en el MINED Central y Departamental, enero 2011 a mayo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DR-021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la Selección y Funcionamiento de los Organismos de Administración Escolar Local, periodos  2010, 2011 y primer trimestre del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DR-022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Educación a través de las diferentes modalidades de enseñanza aprendizaje a la población joven y adulta, periodos 2011 y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DR-023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Proceso Legalización Títulos Modalidades Flexibles, periodos 2007 al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DR-024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Los Santos, Auditoría por denuncia período 2007/2011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DR-025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Thomas Jefferson, Auditoría por denuncia período 2006/2009</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DR-026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Museo de la Palabra y La Imagen. Auditoría al Uso de Fondos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DR-027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Ejecución Presupuestaria al 31 de diciembre de 2011 y de enero a mayo de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DR-028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Presupuesto Extraordinario de Reactivación Económica (PERE) al 31 de mayo de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DR-029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Uso de Fondos a la Organización de Estados Iberoamericanos al 31 de diciembre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DR-030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otorgamiento de Becas institucionales del 2011 al  31 de mayo de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9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DR-031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las cuentas contables del subgrupo 212 "Anticipos de Fondos".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DR-032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al uso de Fondos Universidad Tecnológica de El Salvador, enero a diciembre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8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DR-033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Centro Escolar Organización de Estados Iberoamericanos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DR-034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por revisión de fondos de Presupuesto Escolar 2010 en el Instituto Nacional de Ciudad Arce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DR-035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Centro Escolar Caserío El Cambio, departamento de La Libertad, del enero 2009 diciembre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DR-036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Caserío Costa Azul, Fondos Transferidos por el MINED 2010 y 2011, Sonsonate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8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DR-037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Caserío Playa Bola de Monte, Fondos Transferidos por el MINED 2009, 2010 y 2011,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8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DR-038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Cantón El Pajal, Fondos Transferidos por el MINED 2009, 2010 y 2011,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DR-039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Escuela de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"Colonia San Benito", Fondos Transferidos por el MINED Proyecto CEDI 2011 y 2012,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8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DR-040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Timoteo Liévano, Fondos Transferidos por el MINED 2010 y 2011,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9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DR-041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Complejo Educativo San Francisco, Fondos Percibidos de Otros Ingresos de los años 2010 y 2011,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DR-042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José Daniel Carías, Fondos Transferidos por el MINED 2011,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9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DR-043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Cantón Las Flores, distrito Italia, Fondos Transferidos por el MINED 2011,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DR-044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Colegio Cristiano Salvadoreño EN- HACORE, Asignación y Pago de la plaza MINED a docente destacada en Colegio Privado,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DR-045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Instituto Nacional Cornelio </w:t>
            </w:r>
            <w:proofErr w:type="spellStart"/>
            <w:r w:rsidRPr="00F677F0">
              <w:rPr>
                <w:rFonts w:ascii="Calibri" w:hAnsi="Calibri" w:cs="Calibri"/>
                <w:sz w:val="18"/>
                <w:szCs w:val="19"/>
                <w:lang w:val="es-SV" w:eastAsia="es-SV"/>
              </w:rPr>
              <w:t>Azenón</w:t>
            </w:r>
            <w:proofErr w:type="spellEnd"/>
            <w:r w:rsidRPr="00F677F0">
              <w:rPr>
                <w:rFonts w:ascii="Calibri" w:hAnsi="Calibri" w:cs="Calibri"/>
                <w:sz w:val="18"/>
                <w:szCs w:val="19"/>
                <w:lang w:val="es-SV" w:eastAsia="es-SV"/>
              </w:rPr>
              <w:t xml:space="preserve"> Sierra, Fondos Transferidos por el MINED 2008, 2009, 2010, 2011 y 2012,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DR-046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Profesor Justo Gonzalez, Fondos Transferidos por el MINED y Percibidos de Fondos propios del año 2010 y 2011,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DR-047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Escuela de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de </w:t>
            </w:r>
            <w:proofErr w:type="spellStart"/>
            <w:r w:rsidRPr="00F677F0">
              <w:rPr>
                <w:rFonts w:ascii="Calibri" w:hAnsi="Calibri" w:cs="Calibri"/>
                <w:sz w:val="18"/>
                <w:szCs w:val="19"/>
                <w:lang w:val="es-SV" w:eastAsia="es-SV"/>
              </w:rPr>
              <w:t>Tecoluca</w:t>
            </w:r>
            <w:proofErr w:type="spellEnd"/>
            <w:r w:rsidRPr="00F677F0">
              <w:rPr>
                <w:rFonts w:ascii="Calibri" w:hAnsi="Calibri" w:cs="Calibri"/>
                <w:sz w:val="18"/>
                <w:szCs w:val="19"/>
                <w:lang w:val="es-SV" w:eastAsia="es-SV"/>
              </w:rPr>
              <w:t>, Fondos Transferidos por el MINED 2009, 2010 y 2011, San Vicente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DR-048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Doctor Arturo Romero, Fondos Transferidos por el MINED y Percibidos de Fondos propios del año 2010 y 2011,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DR-049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Complejo Educativo Fe y Alegría, Fondos Percibidos de Fondos propios del año 2012,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DR-050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Instituto Nacional de </w:t>
            </w:r>
            <w:proofErr w:type="spellStart"/>
            <w:r w:rsidRPr="00F677F0">
              <w:rPr>
                <w:rFonts w:ascii="Calibri" w:hAnsi="Calibri" w:cs="Calibri"/>
                <w:sz w:val="18"/>
                <w:szCs w:val="19"/>
                <w:lang w:val="es-SV" w:eastAsia="es-SV"/>
              </w:rPr>
              <w:t>Sonzacate</w:t>
            </w:r>
            <w:proofErr w:type="spellEnd"/>
            <w:r w:rsidRPr="00F677F0">
              <w:rPr>
                <w:rFonts w:ascii="Calibri" w:hAnsi="Calibri" w:cs="Calibri"/>
                <w:sz w:val="18"/>
                <w:szCs w:val="19"/>
                <w:lang w:val="es-SV" w:eastAsia="es-SV"/>
              </w:rPr>
              <w:t>, Auditoría a la Asistencia del Personal para los años 2011 y al 30 de junio 2012, Sonsonate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DR-051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“Cantón Santa Lucía” , Fondos Transferidos por el MINED para los años 2011 y Administración del Cafetín al 30 de junio 2012,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DR-052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Cantón El Aceituno, Fondos Transferidos por el MINED y Percibidos de Fondos propios del año 2011 y 2012, Morazán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DR-053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Complejo Educativo Colonia Nueva, Fondos Transferidos por el Estado y a la Asistencia del Personal para los años 2010 y 2011,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9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DR-054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Complejo Educativo “Walter </w:t>
            </w:r>
            <w:proofErr w:type="spellStart"/>
            <w:r w:rsidRPr="00F677F0">
              <w:rPr>
                <w:rFonts w:ascii="Calibri" w:hAnsi="Calibri" w:cs="Calibri"/>
                <w:sz w:val="18"/>
                <w:szCs w:val="19"/>
                <w:lang w:val="es-SV" w:eastAsia="es-SV"/>
              </w:rPr>
              <w:t>Soundy</w:t>
            </w:r>
            <w:proofErr w:type="spellEnd"/>
            <w:r w:rsidRPr="00F677F0">
              <w:rPr>
                <w:rFonts w:ascii="Calibri" w:hAnsi="Calibri" w:cs="Calibri"/>
                <w:sz w:val="18"/>
                <w:szCs w:val="19"/>
                <w:lang w:val="es-SV" w:eastAsia="es-SV"/>
              </w:rPr>
              <w:t>”, Administración del Cafetín al 30 de junio 2012,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DR-055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Cantón La Concepción, Fondos Transferidos por el MINED 2008, 2009, 2010, 2011 y 2012; y Asistencia al Personal del 1 de enero al 30 de junio 2012,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DR-056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Cantón Joya de los Apantes, Asistencia del Personal para los años 2011 y al 30 de junio 2012,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DR-057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Caserío Lotificación San Mauricio, Fondos Transferidos por el MINED 2009, 2010 y 2011, Santa Ana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DR-058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Centro Escolar Cantón El </w:t>
            </w:r>
            <w:proofErr w:type="spellStart"/>
            <w:r w:rsidRPr="00F677F0">
              <w:rPr>
                <w:rFonts w:ascii="Calibri" w:hAnsi="Calibri" w:cs="Calibri"/>
                <w:sz w:val="18"/>
                <w:szCs w:val="19"/>
                <w:lang w:val="es-SV" w:eastAsia="es-SV"/>
              </w:rPr>
              <w:t>Chayal</w:t>
            </w:r>
            <w:proofErr w:type="spellEnd"/>
            <w:r w:rsidRPr="00F677F0">
              <w:rPr>
                <w:rFonts w:ascii="Calibri" w:hAnsi="Calibri" w:cs="Calibri"/>
                <w:sz w:val="18"/>
                <w:szCs w:val="19"/>
                <w:lang w:val="es-SV" w:eastAsia="es-SV"/>
              </w:rPr>
              <w:t>, Asistencia del Personal para año 2011,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DR-059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Cantón Hacienda Las Delicias, Asistencia del Personal para año 2011,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DR-060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de la República de Italia, Fondos Transferidos por el MINED 2008, 2009, 2010, 2011 y 2012, Chalatenango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DR-061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del Puerto de la Libertad, Ingresos y gastos por fondos propios para el período de Enero de 2011 a Febrero de 2012.,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DR-062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Rosa Miriam Abrego de Hernández , Fondos GOES, otros ingresos y asistencia de personal, enero 2011 a Septiembre 2012,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DR-063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(ACE) CE Cantón Santa Lucia, Transferencias de Fondos de Presupuesto Escolar 2010 y Paquetes Escolares de 2009 y 2010,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8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DR-064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Caserío Brisas del Mar, Fondos transferidos por el MINED y a los Otros Ingresos percibidos, correspondiente al periodo del 1 de enero de 2010 al 31 de diciembre de 2011,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DR-065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Caserío Dulce Nombre, Fondos Transferidos y Otros Ingresos percibidos, correspondiente al período comprendido del 1 de enero al 31 de diciembre de 2010 y de enero a diciembre de 2011,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5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DR-066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Benjamín Bloom, Fondos Transferidos por el MINED y Percibidos de Fondos propios del año 2011 y al 30 de septiembre de 2012,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DR-067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CECE San José, Cas. Los Domínguez, San Sebastián, San Vicente., Auditoría a los Fondos del Estado 2009 y 2010 /Revisión de descargos, San Vicente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DR-068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Complejo Educativo Cantón San Pedro, Fondos Transferidos por el MINED y Percibidos de Fondos propios del año 2011 y al 30 de septiembre de 2012, San Miguel</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DR-069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Escuela de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Maria Elvira Sifontes, Fondos Transferidos por el MINED del año 2011, Santa Ana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DR-070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Escuela de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de la colonia El Palmar, Fondos Transferidos por el MINED del año 2011, Santa Ana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DR-071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José L. Martínez, Fondos Transferidos por el MINED del año 2011, Santa Ana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DR-072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José Mariano Méndez, Fondos Transferidos por el MINED del año 2011, Santa Ana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DR-073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Ingeniero Roberto Quiñonez, Fondos Transferidos por el MINED del año 2010, 2011 y 2012,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DR-074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Católico Palestino, Fondos Transferidos por el MINED del año 2011 y 2012,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DR-075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Comunidad Maria Antonieta, Fondos Transferidos por el MINED del año 2010 y 2011,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DR-076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Doctor José Rosa Pacas, Fondos Transferidos por el MINED del año 2011 y 2012, San Vicente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DR-077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Cantón El Roble, Fondos Transferidos por el MINED del año 2011,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DR-078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Comunidad Laura López, Fondos Transferidos por el MINED del año 2009,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DR-079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Dr. Eusebio Cordón Cea, Fondos Transferidos por el MINED y Percibidos de Fondos propios del año 2011 y al 1° de noviembre de 2012,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DR-080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Centro Escolar Caserío La Peña, cantón </w:t>
            </w:r>
            <w:proofErr w:type="spellStart"/>
            <w:r w:rsidRPr="00F677F0">
              <w:rPr>
                <w:rFonts w:ascii="Calibri" w:hAnsi="Calibri" w:cs="Calibri"/>
                <w:sz w:val="18"/>
                <w:szCs w:val="19"/>
                <w:lang w:val="es-SV" w:eastAsia="es-SV"/>
              </w:rPr>
              <w:t>Cuyuiscat</w:t>
            </w:r>
            <w:proofErr w:type="spellEnd"/>
            <w:r w:rsidRPr="00F677F0">
              <w:rPr>
                <w:rFonts w:ascii="Calibri" w:hAnsi="Calibri" w:cs="Calibri"/>
                <w:sz w:val="18"/>
                <w:szCs w:val="19"/>
                <w:lang w:val="es-SV" w:eastAsia="es-SV"/>
              </w:rPr>
              <w:t>, Fondos Transferidos por el MINED del año 2007, 2008, 2009, 2010, y 2011, Santa Ana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DR-081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Centro Escolar “Gustavo Vides </w:t>
            </w:r>
            <w:proofErr w:type="spellStart"/>
            <w:r w:rsidRPr="00F677F0">
              <w:rPr>
                <w:rFonts w:ascii="Calibri" w:hAnsi="Calibri" w:cs="Calibri"/>
                <w:sz w:val="18"/>
                <w:szCs w:val="19"/>
                <w:lang w:val="es-SV" w:eastAsia="es-SV"/>
              </w:rPr>
              <w:t>Valdes</w:t>
            </w:r>
            <w:proofErr w:type="spellEnd"/>
            <w:r w:rsidRPr="00F677F0">
              <w:rPr>
                <w:rFonts w:ascii="Calibri" w:hAnsi="Calibri" w:cs="Calibri"/>
                <w:sz w:val="18"/>
                <w:szCs w:val="19"/>
                <w:lang w:val="es-SV" w:eastAsia="es-SV"/>
              </w:rPr>
              <w:t>”, Otros Ingresos del Centro Educativo del año 2011,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DR-082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“Santos Novoa”, Fondos percibidos por Cafetín, 2011 a julio 2012,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DR-083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“Casto Valladares”, Fondos percibidos por Cafetín, enero a agosto 2012,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DR-084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 El Botadero La Virgen, Auditoría a los Fondos del Estado de los años 2009 y 2010 , San Vicente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DR-085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Centro Escolar Valle Los </w:t>
            </w:r>
            <w:proofErr w:type="spellStart"/>
            <w:r w:rsidRPr="00F677F0">
              <w:rPr>
                <w:rFonts w:ascii="Calibri" w:hAnsi="Calibri" w:cs="Calibri"/>
                <w:sz w:val="18"/>
                <w:szCs w:val="19"/>
                <w:lang w:val="es-SV" w:eastAsia="es-SV"/>
              </w:rPr>
              <w:t>Elizondos</w:t>
            </w:r>
            <w:proofErr w:type="spellEnd"/>
            <w:r w:rsidRPr="00F677F0">
              <w:rPr>
                <w:rFonts w:ascii="Calibri" w:hAnsi="Calibri" w:cs="Calibri"/>
                <w:sz w:val="18"/>
                <w:szCs w:val="19"/>
                <w:lang w:val="es-SV" w:eastAsia="es-SV"/>
              </w:rPr>
              <w:t>, Auditoria a los Fondos del Estado y propios de enero 2011 al 30 de junio 2012, Santa Ana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DR-086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Complejo Educativo Fe y Alegría , Auditoria a los Fondos del Estado, propios y asistencia del personal,  de enero 2011 al 10 de septiembre 2012,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5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DR-087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Colonia Las Palmeras, Auditoria a la asistencia y permanencia del personal docente y administrativo,  de enero a diciembre 2011,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DR-088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Caserío Santa Teresa C/ Tres Ceibas, Auditoria a los Fondos del Estado y propios de enero 2010 al 24 de agosto 2012, Sonsonate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2148"/>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DR-089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CECE San José Villanueva, Auditoría al uso de los fondos transferidos por el MINED para el Proyecto de la Infraestructura y Equipamiento del Complejo Educativo Católico San José Villanueva, Departamento de La Libertad, correspondiente al año 2010,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6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DR-090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Complejo Educativo </w:t>
            </w:r>
            <w:proofErr w:type="spellStart"/>
            <w:r w:rsidRPr="00F677F0">
              <w:rPr>
                <w:rFonts w:ascii="Calibri" w:hAnsi="Calibri" w:cs="Calibri"/>
                <w:sz w:val="18"/>
                <w:szCs w:val="19"/>
                <w:lang w:val="es-SV" w:eastAsia="es-SV"/>
              </w:rPr>
              <w:t>Fé</w:t>
            </w:r>
            <w:proofErr w:type="spellEnd"/>
            <w:r w:rsidRPr="00F677F0">
              <w:rPr>
                <w:rFonts w:ascii="Calibri" w:hAnsi="Calibri" w:cs="Calibri"/>
                <w:sz w:val="18"/>
                <w:szCs w:val="19"/>
                <w:lang w:val="es-SV" w:eastAsia="es-SV"/>
              </w:rPr>
              <w:t xml:space="preserve"> y Alegría de la Colonia Los Laureles, Auditoria a los Fondos del Estado, propios y asistencia del personal,  de enero 2011 al 10 de septiembre 2012, Sonsonate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DR-091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USAM-Proyecto del FIES II, Uso de Fondos transferidos, de Mayo 2009 a Octubre 2012,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DR-092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Universidad Dr. José Matías Delgado Proyecto del FIES II, Uso de Fondos transferidos, de Mayo 2009 a Octubre 2012,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DR-093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UNICAES-Proyecto del FIES II, Uso de Fondos transferidos, de Mayo 2009 a Octubre 2012, Santa Ana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DR-094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Universidad </w:t>
            </w:r>
            <w:proofErr w:type="spellStart"/>
            <w:r w:rsidRPr="00F677F0">
              <w:rPr>
                <w:rFonts w:ascii="Calibri" w:hAnsi="Calibri" w:cs="Calibri"/>
                <w:sz w:val="18"/>
                <w:szCs w:val="19"/>
                <w:lang w:val="es-SV" w:eastAsia="es-SV"/>
              </w:rPr>
              <w:t>Fco</w:t>
            </w:r>
            <w:proofErr w:type="spellEnd"/>
            <w:r w:rsidRPr="00F677F0">
              <w:rPr>
                <w:rFonts w:ascii="Calibri" w:hAnsi="Calibri" w:cs="Calibri"/>
                <w:sz w:val="18"/>
                <w:szCs w:val="19"/>
                <w:lang w:val="es-SV" w:eastAsia="es-SV"/>
              </w:rPr>
              <w:t>. Gavidia-Proyecto del FIES II, Uso de Fondos transferidos, de Mayo 2009 a Octubre 2012,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DR-095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ITCA-FEPADE-Proyecto del FIES II, Uso de Fondos transferidos, de Mayo 2009 a Octubre 2012,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DR-096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UCA-Proyecto del FIES II, Uso de Fondos transferidos, de Mayo 2009 a Octubre 2012,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DR-097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ITCA-FEPADE Sede MEGATEC de La Unión , Uso de Fondos transferidos, periodo 2011, La Unión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DR-098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Dirección de Asesoría Jurídica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DR-099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Dirección Financiera Institucional</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5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DR-100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Dirección Nacional de Administración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5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DR-101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Dirección de Adquisiciones y Contrataciones Institucionales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DR-102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Dirección Nacional de Gestión Departamental</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DR-103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Dirección de Desarrollo Humano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DR-104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Dirección Nacional de Educación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DR-105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Dirección Nacional de Educación Superior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DR-106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Dirección de Planificación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2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DR-107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Viceministerio de Ciencia y Tecnología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DR-108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Sonsonate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DR-109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DR-110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Cabañas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DR-111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DR-112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DR-113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DR-114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La Unión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DR-115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Morazán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DR-116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San Miguel</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DR-117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DR-118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San Vicente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DR-119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Santa Ana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DR-120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Usulután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DR-121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Seguimiento a Recomendaciones de los Informes de Auditorias, periodo 2007 a Octubre 2011, DDE Chalatenango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DR-122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los controles de aplicación de los sistemas Informáticos del Censo matricular y estadísticas institucionales al 30 de junio de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DR-123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Estados Financieros del MINED para el ejercicio fiscal del año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DR-124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financiera a los pagos realizados a los proveedores del MINED para el periodo de enero a diciembre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DR-125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de Gestión al cumplimiento de metas y objetivos de los planes operativos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DR-126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de Gestión al Proceso de Infraestructura en Centros Escolares a Nivel Nacional, Correspondiente a los Períodos 2009 –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DR-127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Gestión al Programa de Alimentación y Salud Escolar (PASE), correspondiente al periodo: Enero de 2010 – Marzo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DR-128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las Adquisiciones por Libre Gestión, para el periodo julio - diciembre de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6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DR-129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Financiera al uso de fondos transferidos a la Fundación de Ex Alumnos del Instituto Técnico Industrial (FUNDAITI), por los períodos del 1 de Enero al 31 de Diciembre de 2007, 2008, 2009 y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DR-130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ASOCIACIÓN AGAPE: Auditoría Financiera al uso de fondos transferidos a ASOCIACIÓN AGAPE, por los períodos del 1 de Enero al 31 de Diciembre de 2007, 2008, 2009 y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DR-131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AT SAN VICENTE: Auditoria  a la ejecución de fondos por el agente tramitador administrativo Licdo. Marcos Israel Bermúdez de la Dirección Departamental de Educación de San Vicente”, por el periodo del 26 de marzo de 2007 a octubre de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DR-132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de la Palma en Chalatenango, periodo 2010 y enero y febrero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DR-133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Instituto Nacional de </w:t>
            </w:r>
            <w:proofErr w:type="spellStart"/>
            <w:r w:rsidRPr="00F677F0">
              <w:rPr>
                <w:rFonts w:ascii="Calibri" w:hAnsi="Calibri" w:cs="Calibri"/>
                <w:sz w:val="18"/>
                <w:szCs w:val="19"/>
                <w:lang w:val="es-SV" w:eastAsia="es-SV"/>
              </w:rPr>
              <w:t>Jiquilisco</w:t>
            </w:r>
            <w:proofErr w:type="spellEnd"/>
            <w:r w:rsidRPr="00F677F0">
              <w:rPr>
                <w:rFonts w:ascii="Calibri" w:hAnsi="Calibri" w:cs="Calibri"/>
                <w:sz w:val="18"/>
                <w:szCs w:val="19"/>
                <w:lang w:val="es-SV" w:eastAsia="es-SV"/>
              </w:rPr>
              <w:t>, Usulután, periodo 2010 y enero y febrero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DR-134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Jesús María Brand, San Salvador, periodo 2010 y enero y febrero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DR-135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Prof. Carlos Lovato, La Paz, Zacatecoluca, periodo 2010 y enero y febrero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DR-136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Proceso de </w:t>
            </w:r>
            <w:proofErr w:type="spellStart"/>
            <w:r w:rsidRPr="00F677F0">
              <w:rPr>
                <w:rFonts w:ascii="Calibri" w:hAnsi="Calibri" w:cs="Calibri"/>
                <w:sz w:val="18"/>
                <w:szCs w:val="19"/>
                <w:lang w:val="es-SV" w:eastAsia="es-SV"/>
              </w:rPr>
              <w:t>Circularización</w:t>
            </w:r>
            <w:proofErr w:type="spellEnd"/>
            <w:r w:rsidRPr="00F677F0">
              <w:rPr>
                <w:rFonts w:ascii="Calibri" w:hAnsi="Calibri" w:cs="Calibri"/>
                <w:sz w:val="18"/>
                <w:szCs w:val="19"/>
                <w:lang w:val="es-SV" w:eastAsia="es-SV"/>
              </w:rPr>
              <w:t xml:space="preserve"> de saldos bancarios al 31 diciembre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DR-137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Instituto Nacional Thomas </w:t>
            </w:r>
            <w:proofErr w:type="spellStart"/>
            <w:r w:rsidRPr="00F677F0">
              <w:rPr>
                <w:rFonts w:ascii="Calibri" w:hAnsi="Calibri" w:cs="Calibri"/>
                <w:sz w:val="18"/>
                <w:szCs w:val="19"/>
                <w:lang w:val="es-SV" w:eastAsia="es-SV"/>
              </w:rPr>
              <w:t>Jeferson</w:t>
            </w:r>
            <w:proofErr w:type="spellEnd"/>
            <w:r w:rsidRPr="00F677F0">
              <w:rPr>
                <w:rFonts w:ascii="Calibri" w:hAnsi="Calibri" w:cs="Calibri"/>
                <w:sz w:val="18"/>
                <w:szCs w:val="19"/>
                <w:lang w:val="es-SV" w:eastAsia="es-SV"/>
              </w:rPr>
              <w:t>,  del 1 de enero de 2006 al 31 de diciembre de 2009</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5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DR-138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 Gral. Fabio Morán, de enero 2007 hasta julio 2011 referente a los fondos de la comunidad educativa y a los fondos trasferidos por el Estado del año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DR-139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Análisis y verificación del proceso a la gestión de  los anticipos y vencimientos de las obligaciones por pagar.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DR-140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 Victoria Vda. De Escalante,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DR-141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 Cantón Los Chapetones,  del 1 de enero de 2009 al 31 de diciembre del año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DR-142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C.E. Cantón San Luis </w:t>
            </w:r>
            <w:proofErr w:type="spellStart"/>
            <w:r w:rsidRPr="00F677F0">
              <w:rPr>
                <w:rFonts w:ascii="Calibri" w:hAnsi="Calibri" w:cs="Calibri"/>
                <w:sz w:val="18"/>
                <w:szCs w:val="19"/>
                <w:lang w:val="es-SV" w:eastAsia="es-SV"/>
              </w:rPr>
              <w:t>Jalponguita</w:t>
            </w:r>
            <w:proofErr w:type="spellEnd"/>
            <w:r w:rsidRPr="00F677F0">
              <w:rPr>
                <w:rFonts w:ascii="Calibri" w:hAnsi="Calibri" w:cs="Calibri"/>
                <w:sz w:val="18"/>
                <w:szCs w:val="19"/>
                <w:lang w:val="es-SV" w:eastAsia="es-SV"/>
              </w:rPr>
              <w:t>,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DR-143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Complejo Educativo Católico Nuestra Señora del Rosario,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DR-144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Escuela De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Hugo Lindo,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5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DR-145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Técnico Industrial, El período auditado comprende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DR-146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Acción Cívica Militar,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DR-147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General Manuel José Arce,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DR-148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Instituto Nacional Maestro Alberto </w:t>
            </w:r>
            <w:proofErr w:type="spellStart"/>
            <w:r w:rsidRPr="00F677F0">
              <w:rPr>
                <w:rFonts w:ascii="Calibri" w:hAnsi="Calibri" w:cs="Calibri"/>
                <w:sz w:val="18"/>
                <w:szCs w:val="19"/>
                <w:lang w:val="es-SV" w:eastAsia="es-SV"/>
              </w:rPr>
              <w:t>Masferrer</w:t>
            </w:r>
            <w:proofErr w:type="spellEnd"/>
            <w:r w:rsidRPr="00F677F0">
              <w:rPr>
                <w:rFonts w:ascii="Calibri" w:hAnsi="Calibri" w:cs="Calibri"/>
                <w:sz w:val="18"/>
                <w:szCs w:val="19"/>
                <w:lang w:val="es-SV" w:eastAsia="es-SV"/>
              </w:rPr>
              <w:t>,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DR-149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de Comercio,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DR-150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de San Marcos,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DR-151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Escuela de Educación Especial, Centro de Capacitación Laboral,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DR-152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Juan Pablo II,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DR-153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San Luis,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DR-154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Instituto Nacional Simón </w:t>
            </w:r>
            <w:proofErr w:type="spellStart"/>
            <w:r w:rsidRPr="00F677F0">
              <w:rPr>
                <w:rFonts w:ascii="Calibri" w:hAnsi="Calibri" w:cs="Calibri"/>
                <w:sz w:val="18"/>
                <w:szCs w:val="19"/>
                <w:lang w:val="es-SV" w:eastAsia="es-SV"/>
              </w:rPr>
              <w:t>Bolivar</w:t>
            </w:r>
            <w:proofErr w:type="spellEnd"/>
            <w:r w:rsidRPr="00F677F0">
              <w:rPr>
                <w:rFonts w:ascii="Calibri" w:hAnsi="Calibri" w:cs="Calibri"/>
                <w:sz w:val="18"/>
                <w:szCs w:val="19"/>
                <w:lang w:val="es-SV" w:eastAsia="es-SV"/>
              </w:rPr>
              <w:t>,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DR-155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Instituto Nacional de </w:t>
            </w:r>
            <w:proofErr w:type="spellStart"/>
            <w:r w:rsidRPr="00F677F0">
              <w:rPr>
                <w:rFonts w:ascii="Calibri" w:hAnsi="Calibri" w:cs="Calibri"/>
                <w:sz w:val="18"/>
                <w:szCs w:val="19"/>
                <w:lang w:val="es-SV" w:eastAsia="es-SV"/>
              </w:rPr>
              <w:t>Aguilares</w:t>
            </w:r>
            <w:proofErr w:type="spellEnd"/>
            <w:r w:rsidRPr="00F677F0">
              <w:rPr>
                <w:rFonts w:ascii="Calibri" w:hAnsi="Calibri" w:cs="Calibri"/>
                <w:sz w:val="18"/>
                <w:szCs w:val="19"/>
                <w:lang w:val="es-SV" w:eastAsia="es-SV"/>
              </w:rPr>
              <w:t>,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DR-156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Eleonora Roosevelt,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DR-157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Santa Lucia La Libertad,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DR-158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Centro Escolar </w:t>
            </w:r>
            <w:proofErr w:type="spellStart"/>
            <w:r w:rsidRPr="00F677F0">
              <w:rPr>
                <w:rFonts w:ascii="Calibri" w:hAnsi="Calibri" w:cs="Calibri"/>
                <w:sz w:val="18"/>
                <w:szCs w:val="19"/>
                <w:lang w:val="es-SV" w:eastAsia="es-SV"/>
              </w:rPr>
              <w:t>Caserio</w:t>
            </w:r>
            <w:proofErr w:type="spellEnd"/>
            <w:r w:rsidRPr="00F677F0">
              <w:rPr>
                <w:rFonts w:ascii="Calibri" w:hAnsi="Calibri" w:cs="Calibri"/>
                <w:sz w:val="18"/>
                <w:szCs w:val="19"/>
                <w:lang w:val="es-SV" w:eastAsia="es-SV"/>
              </w:rPr>
              <w:t xml:space="preserve"> San Pablo,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DR-159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La Cruz Segunda,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DR-160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Centro Escolar Alberto </w:t>
            </w:r>
            <w:proofErr w:type="spellStart"/>
            <w:r w:rsidRPr="00F677F0">
              <w:rPr>
                <w:rFonts w:ascii="Calibri" w:hAnsi="Calibri" w:cs="Calibri"/>
                <w:sz w:val="18"/>
                <w:szCs w:val="19"/>
                <w:lang w:val="es-SV" w:eastAsia="es-SV"/>
              </w:rPr>
              <w:t>Masferrer</w:t>
            </w:r>
            <w:proofErr w:type="spellEnd"/>
            <w:r w:rsidRPr="00F677F0">
              <w:rPr>
                <w:rFonts w:ascii="Calibri" w:hAnsi="Calibri" w:cs="Calibri"/>
                <w:sz w:val="18"/>
                <w:szCs w:val="19"/>
                <w:lang w:val="es-SV" w:eastAsia="es-SV"/>
              </w:rPr>
              <w:t>,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DR-161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nivel nacional a las Transferencias de Fondos a Centros Educativos,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DR-162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la Admón. del Proceso de Combustible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DR-163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la Publicidad en los Centros Educativos al 30 de abril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DR-164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Aulas CRA en los Centros Escolares, periodo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DR-165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Legalización de Inmuebles a favor del MINED, al 30 de abril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DR-166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Adquisiciones 2007_2011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DR-167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solicitud de FGR por Indemnización del año 2002 al Sr. Francisco René Mejía Fabián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DR-168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al uso de Fondos UNICAES, periodos 2008, 2009 y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DR-169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al uso de Fondos UCA, enero a diciembre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DR-170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CONOES, enero a diciembre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DR-171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Complejo Educativo Capitán General Gerardo Barrios (Santa Ana),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DR-172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Complejo Educativo San Luis La Planta (Santa Ana),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DR-173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Centro Escolar Valle Los </w:t>
            </w:r>
            <w:proofErr w:type="spellStart"/>
            <w:r w:rsidRPr="00F677F0">
              <w:rPr>
                <w:rFonts w:ascii="Calibri" w:hAnsi="Calibri" w:cs="Calibri"/>
                <w:sz w:val="18"/>
                <w:szCs w:val="19"/>
                <w:lang w:val="es-SV" w:eastAsia="es-SV"/>
              </w:rPr>
              <w:t>Elizondos</w:t>
            </w:r>
            <w:proofErr w:type="spellEnd"/>
            <w:r w:rsidRPr="00F677F0">
              <w:rPr>
                <w:rFonts w:ascii="Calibri" w:hAnsi="Calibri" w:cs="Calibri"/>
                <w:sz w:val="18"/>
                <w:szCs w:val="19"/>
                <w:lang w:val="es-SV" w:eastAsia="es-SV"/>
              </w:rPr>
              <w:t xml:space="preserve"> (Ahuachapán),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DR-174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Escuela De Educación Especial de </w:t>
            </w:r>
            <w:proofErr w:type="spellStart"/>
            <w:r w:rsidRPr="00F677F0">
              <w:rPr>
                <w:rFonts w:ascii="Calibri" w:hAnsi="Calibri" w:cs="Calibri"/>
                <w:sz w:val="18"/>
                <w:szCs w:val="19"/>
                <w:lang w:val="es-SV" w:eastAsia="es-SV"/>
              </w:rPr>
              <w:t>Atiquizaya</w:t>
            </w:r>
            <w:proofErr w:type="spellEnd"/>
            <w:r w:rsidRPr="00F677F0">
              <w:rPr>
                <w:rFonts w:ascii="Calibri" w:hAnsi="Calibri" w:cs="Calibri"/>
                <w:sz w:val="18"/>
                <w:szCs w:val="19"/>
                <w:lang w:val="es-SV" w:eastAsia="es-SV"/>
              </w:rPr>
              <w:t xml:space="preserve"> (Ahuachapán),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DR-175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Cantón El Tigre (Ahuachapán),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DR-176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Escuela De Educación Especial Elizabeth Álvarez de Díaz (Santa Ana),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DR-177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Caserío Agua Escondida, Cantón Las Tablas (Sonsonate),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DR-178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Timoteo Liévano (La Paz),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DR-179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Instituto Nacional de </w:t>
            </w:r>
            <w:proofErr w:type="spellStart"/>
            <w:r w:rsidRPr="00F677F0">
              <w:rPr>
                <w:rFonts w:ascii="Calibri" w:hAnsi="Calibri" w:cs="Calibri"/>
                <w:sz w:val="18"/>
                <w:szCs w:val="19"/>
                <w:lang w:val="es-SV" w:eastAsia="es-SV"/>
              </w:rPr>
              <w:t>Izalco</w:t>
            </w:r>
            <w:proofErr w:type="spellEnd"/>
            <w:r w:rsidRPr="00F677F0">
              <w:rPr>
                <w:rFonts w:ascii="Calibri" w:hAnsi="Calibri" w:cs="Calibri"/>
                <w:sz w:val="18"/>
                <w:szCs w:val="19"/>
                <w:lang w:val="es-SV" w:eastAsia="es-SV"/>
              </w:rPr>
              <w:t xml:space="preserve"> (Sonsonate),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DR-180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de Santiago de María (Usulután),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DR-181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Colonia Las Brisas, Soyapango,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DR-182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de El Congo (Santa Ana),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DR-183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Complejo Educativo "Católico Juan XXIII" (Santa Ana),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DR-184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Complejo Educativo "República de Guatemala" (Santa Ana),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DR-185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"Benjamín Estrada Valiente" (</w:t>
            </w:r>
            <w:proofErr w:type="spellStart"/>
            <w:r w:rsidRPr="00F677F0">
              <w:rPr>
                <w:rFonts w:ascii="Calibri" w:hAnsi="Calibri" w:cs="Calibri"/>
                <w:sz w:val="18"/>
                <w:szCs w:val="19"/>
                <w:lang w:val="es-SV" w:eastAsia="es-SV"/>
              </w:rPr>
              <w:t>Metapán</w:t>
            </w:r>
            <w:proofErr w:type="spellEnd"/>
            <w:r w:rsidRPr="00F677F0">
              <w:rPr>
                <w:rFonts w:ascii="Calibri" w:hAnsi="Calibri" w:cs="Calibri"/>
                <w:sz w:val="18"/>
                <w:szCs w:val="19"/>
                <w:lang w:val="es-SV" w:eastAsia="es-SV"/>
              </w:rPr>
              <w:t>),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DR-186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Instituto Nacional "Jorge Eliseo Azucena Ortega" (Santa Ana),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DR-187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CIE "Profesor Justo Cardoza" (San Vicente),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DR-188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Escuela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de El Congo (Santa Ana), del 1 de enero al 31 de diciembre del año 2010 y de enero a febrero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DR-189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Auditorías a Bodegas en la DDE, periodo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DR-190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Tesorería Institucional, incluyendo MINED Central y Departamental, periodo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DR-191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Administración de teléfonos celulares, periodo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DR-192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Cumplimiento de horario y permanencia del personal docente en Centros Escolares, al 30 de septiembre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DR-193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de Acuerdos Institucionales, periodos 2010 y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DR-194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al Análisis de la Deuda Previsional del MINED al mes de mayo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DR-195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de Salvaguarda de Activos, a las cuentas Derechos de Propiedad Intelectual y Equipos Informáticos al 30 de septiembre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DR-196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Granja del Instituto Nacional Thomas Jefferson, Proyecto de Graduación, alumnos del tercer año del bachillerato agrícola, periodo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DR-197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la Carmenza,  año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DR-198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Santa Rosa, proceso de Contratación del Zapato Escolar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DR-199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Centro Escolar Caserío Santa Cruz </w:t>
            </w:r>
            <w:proofErr w:type="spellStart"/>
            <w:r w:rsidRPr="00F677F0">
              <w:rPr>
                <w:rFonts w:ascii="Calibri" w:hAnsi="Calibri" w:cs="Calibri"/>
                <w:sz w:val="18"/>
                <w:szCs w:val="19"/>
                <w:lang w:val="es-SV" w:eastAsia="es-SV"/>
              </w:rPr>
              <w:t>Tazulá</w:t>
            </w:r>
            <w:proofErr w:type="spellEnd"/>
            <w:r w:rsidRPr="00F677F0">
              <w:rPr>
                <w:rFonts w:ascii="Calibri" w:hAnsi="Calibri" w:cs="Calibri"/>
                <w:sz w:val="18"/>
                <w:szCs w:val="19"/>
                <w:lang w:val="es-SV" w:eastAsia="es-SV"/>
              </w:rPr>
              <w:t>, del 1 de enero al 31 de diciembre del año 2010 y del 1 enero al 31 de octubre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DR-200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Profa. Ángela Hernández de Romero, del 1 de enero al 31 de octubre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4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DR-201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Complejo Educativo "Padre José María </w:t>
            </w:r>
            <w:proofErr w:type="spellStart"/>
            <w:r w:rsidRPr="00F677F0">
              <w:rPr>
                <w:rFonts w:ascii="Calibri" w:hAnsi="Calibri" w:cs="Calibri"/>
                <w:sz w:val="18"/>
                <w:szCs w:val="19"/>
                <w:lang w:val="es-SV" w:eastAsia="es-SV"/>
              </w:rPr>
              <w:t>Vilaseca</w:t>
            </w:r>
            <w:proofErr w:type="spellEnd"/>
            <w:r w:rsidRPr="00F677F0">
              <w:rPr>
                <w:rFonts w:ascii="Calibri" w:hAnsi="Calibri" w:cs="Calibri"/>
                <w:sz w:val="18"/>
                <w:szCs w:val="19"/>
                <w:lang w:val="es-SV" w:eastAsia="es-SV"/>
              </w:rPr>
              <w:t>", del 1° de enero al 31 de diciembre del año 2010 y del 1° de enero al 31 octubre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5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DR-202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Caserío Peñas Blancas, del 1 de enero al 31 de diciembre del año 2010 y del 1° de enero al 31 octubre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DR-203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Centro Escolar Caserío </w:t>
            </w:r>
            <w:proofErr w:type="spellStart"/>
            <w:r w:rsidRPr="00F677F0">
              <w:rPr>
                <w:rFonts w:ascii="Calibri" w:hAnsi="Calibri" w:cs="Calibri"/>
                <w:sz w:val="18"/>
                <w:szCs w:val="19"/>
                <w:lang w:val="es-SV" w:eastAsia="es-SV"/>
              </w:rPr>
              <w:t>Sayulapa</w:t>
            </w:r>
            <w:proofErr w:type="spellEnd"/>
            <w:r w:rsidRPr="00F677F0">
              <w:rPr>
                <w:rFonts w:ascii="Calibri" w:hAnsi="Calibri" w:cs="Calibri"/>
                <w:sz w:val="18"/>
                <w:szCs w:val="19"/>
                <w:lang w:val="es-SV" w:eastAsia="es-SV"/>
              </w:rPr>
              <w:t>, del 1 de enero al 31 de diciembre del año 2010 y del 1° de enero al 31 octubre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DR-204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Otros Ingresos Percibidos por el Instituto Nacional Thomas Jefferson, de enero de 2009 a julio de 2011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DR-205</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Metropolitano, del Municipio y Depto. de Chalatenango, periodo Agosto 2005 al 31/agosto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2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DR-206</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Consejo Directivo Escolar del Complejo Educativo Delgado, Municipio de Ciudad Delgado y Dpto. de San Salvador, Enero 2009 a nov 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DR-207</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ITCA - FEPADE cede Central, periodos 2007 al 2009</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DR-208</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ITCA - FEPADE cede </w:t>
            </w:r>
            <w:proofErr w:type="spellStart"/>
            <w:r w:rsidRPr="00F677F0">
              <w:rPr>
                <w:rFonts w:ascii="Calibri" w:hAnsi="Calibri" w:cs="Calibri"/>
                <w:sz w:val="18"/>
                <w:szCs w:val="19"/>
                <w:lang w:val="es-SV" w:eastAsia="es-SV"/>
              </w:rPr>
              <w:t>Megatec</w:t>
            </w:r>
            <w:proofErr w:type="spellEnd"/>
            <w:r w:rsidRPr="00F677F0">
              <w:rPr>
                <w:rFonts w:ascii="Calibri" w:hAnsi="Calibri" w:cs="Calibri"/>
                <w:sz w:val="18"/>
                <w:szCs w:val="19"/>
                <w:lang w:val="es-SV" w:eastAsia="es-SV"/>
              </w:rPr>
              <w:t>, La Unión, periodos 2007 al 2009</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DR-209</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ITCA - FEPADE cede </w:t>
            </w:r>
            <w:proofErr w:type="spellStart"/>
            <w:r w:rsidRPr="00F677F0">
              <w:rPr>
                <w:rFonts w:ascii="Calibri" w:hAnsi="Calibri" w:cs="Calibri"/>
                <w:sz w:val="18"/>
                <w:szCs w:val="19"/>
                <w:lang w:val="es-SV" w:eastAsia="es-SV"/>
              </w:rPr>
              <w:t>Megatec</w:t>
            </w:r>
            <w:proofErr w:type="spellEnd"/>
            <w:r w:rsidRPr="00F677F0">
              <w:rPr>
                <w:rFonts w:ascii="Calibri" w:hAnsi="Calibri" w:cs="Calibri"/>
                <w:sz w:val="18"/>
                <w:szCs w:val="19"/>
                <w:lang w:val="es-SV" w:eastAsia="es-SV"/>
              </w:rPr>
              <w:t xml:space="preserve"> Zacatecoluca periodos 2007 al 2009</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DR-210</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de Combustible al MINED, periodo Julio 2012 a Enero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9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DR-211</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al subgrupo contable Disponibilidades, enero a marzo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DR-212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al subgrupo contable Acreedores Financieros, enero a marzo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1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DR-213</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al subgrupo contable Gastos en Transferencias  Otorgadas, enero a marzo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C66174" w:rsidTr="00F677F0">
        <w:trPr>
          <w:trHeight w:val="13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DR-214</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de Gestión al Proceso de Asignación y Continuidad de Plazas Docentes en Instituciones Privadas al 31 de marzo de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09/07/2013</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Total </w:t>
            </w:r>
          </w:p>
        </w:tc>
        <w:tc>
          <w:tcPr>
            <w:tcW w:w="850" w:type="dxa"/>
            <w:shd w:val="clear" w:color="auto" w:fill="auto"/>
            <w:vAlign w:val="center"/>
            <w:hideMark/>
          </w:tcPr>
          <w:p w:rsidR="003B48F8" w:rsidRPr="00F677F0" w:rsidRDefault="003B48F8" w:rsidP="003B48F8">
            <w:pPr>
              <w:pStyle w:val="Sinespaciado"/>
              <w:rPr>
                <w:rFonts w:ascii="Calibri" w:hAnsi="Calibri" w:cs="Calibri"/>
                <w:sz w:val="18"/>
                <w:szCs w:val="18"/>
                <w:lang w:val="en-US" w:eastAsia="es-SV"/>
              </w:rPr>
            </w:pPr>
            <w:r w:rsidRPr="00F677F0">
              <w:rPr>
                <w:rFonts w:ascii="Calibri" w:hAnsi="Calibri" w:cs="Calibri"/>
                <w:sz w:val="18"/>
                <w:szCs w:val="18"/>
                <w:lang w:val="en-US" w:eastAsia="es-SV"/>
              </w:rPr>
              <w:t>Art. 19 Lit. “</w:t>
            </w:r>
            <w:proofErr w:type="gramStart"/>
            <w:r w:rsidRPr="00F677F0">
              <w:rPr>
                <w:rFonts w:ascii="Calibri" w:hAnsi="Calibri" w:cs="Calibri"/>
                <w:sz w:val="18"/>
                <w:szCs w:val="18"/>
                <w:lang w:val="en-US" w:eastAsia="es-SV"/>
              </w:rPr>
              <w:t>e</w:t>
            </w:r>
            <w:proofErr w:type="gramEnd"/>
            <w:r w:rsidRPr="00F677F0">
              <w:rPr>
                <w:rFonts w:ascii="Calibri" w:hAnsi="Calibri" w:cs="Calibri"/>
                <w:sz w:val="18"/>
                <w:szCs w:val="18"/>
                <w:lang w:val="en-US" w:eastAsia="es-SV"/>
              </w:rPr>
              <w:t>” y “f” LAIP.</w:t>
            </w:r>
          </w:p>
        </w:tc>
      </w:tr>
      <w:tr w:rsidR="003B48F8" w:rsidRPr="00F677F0" w:rsidTr="00F677F0">
        <w:trPr>
          <w:trHeight w:val="16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DR-215</w:t>
            </w:r>
          </w:p>
        </w:tc>
        <w:tc>
          <w:tcPr>
            <w:tcW w:w="2955" w:type="dxa"/>
            <w:shd w:val="clear" w:color="auto" w:fill="auto"/>
            <w:vAlign w:val="center"/>
            <w:hideMark/>
          </w:tcPr>
          <w:p w:rsidR="003B48F8" w:rsidRPr="00F677F0" w:rsidRDefault="003B48F8" w:rsidP="003B48F8">
            <w:pPr>
              <w:pStyle w:val="Sinespaciado"/>
              <w:rPr>
                <w:rFonts w:ascii="Calibri" w:hAnsi="Calibri" w:cs="Calibri"/>
                <w:color w:val="000000"/>
                <w:sz w:val="18"/>
                <w:szCs w:val="19"/>
                <w:lang w:val="es-SV" w:eastAsia="es-SV"/>
              </w:rPr>
            </w:pPr>
            <w:r w:rsidRPr="00F677F0">
              <w:rPr>
                <w:rFonts w:ascii="Calibri" w:hAnsi="Calibri" w:cs="Calibri"/>
                <w:color w:val="000000"/>
                <w:sz w:val="18"/>
                <w:szCs w:val="19"/>
                <w:lang w:val="es-SV" w:eastAsia="es-SV"/>
              </w:rPr>
              <w:t>Listado de usuarios, claves de servidores de aplicaciones, bases de datos, así como documentación técnica de 42 sistemas informáticos desde 2001 a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Administración</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Sistemas (Administrador de Servidor de Aplicaciones)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“h” LAIP.</w:t>
            </w:r>
          </w:p>
        </w:tc>
      </w:tr>
      <w:tr w:rsidR="003B48F8" w:rsidRPr="00F677F0" w:rsidTr="00F677F0">
        <w:trPr>
          <w:trHeight w:val="17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DR-216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Códigos fuentes de los sistemas informáticos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Administración.</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Sistemas (Administrador de Servidor de Aplicaciones)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“h” LAIP.</w:t>
            </w:r>
          </w:p>
        </w:tc>
      </w:tr>
      <w:tr w:rsidR="003B48F8" w:rsidRPr="00F677F0" w:rsidTr="00F677F0">
        <w:trPr>
          <w:trHeight w:val="15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DR-217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Documento de base de datos de los sistemas informáticos (42).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Administración.</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Sistemas (Administrador de Base de Datos)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“h” LAIP.</w:t>
            </w:r>
          </w:p>
        </w:tc>
      </w:tr>
      <w:tr w:rsidR="003B48F8" w:rsidRPr="00F677F0" w:rsidTr="00F677F0">
        <w:trPr>
          <w:trHeight w:val="15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DR-218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Documento de listado de usuarios y claves de bases de datos.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Administración.</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Sistemas (Administradores de Bases de Datos).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“h” LAIP.</w:t>
            </w:r>
          </w:p>
        </w:tc>
      </w:tr>
      <w:tr w:rsidR="003B48F8" w:rsidRPr="00C66174" w:rsidTr="00F677F0">
        <w:trPr>
          <w:trHeight w:val="15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DR-219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Cuadernillos construidos con los ítems de las Pruebas de Logros de Aprendizaje de los estudiantes de  Educación Básica, “PAESITA”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DR-220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Cuadernillos construidos con los ítems de las Pruebas de Logros de Aprendizaje de los estudiantes de  Educación Básica, “PAESITA”. Cuadernillos de matemática y lenguaje y literatura de 3o. ,  6o. y 9o. Año 2014</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05/12/2014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05/12/2021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xml:space="preserve">” y “h” LAIP. </w:t>
            </w:r>
            <w:r w:rsidRPr="00F677F0">
              <w:rPr>
                <w:rFonts w:ascii="Calibri" w:hAnsi="Calibri" w:cs="Calibri"/>
                <w:color w:val="000000"/>
                <w:sz w:val="18"/>
                <w:szCs w:val="18"/>
                <w:lang w:val="es-SV" w:eastAsia="es-SV"/>
              </w:rPr>
              <w:t>LGE Art. 55 inc. 4</w:t>
            </w:r>
          </w:p>
        </w:tc>
      </w:tr>
      <w:tr w:rsidR="003B48F8" w:rsidRPr="00C66174" w:rsidTr="00F677F0">
        <w:trPr>
          <w:trHeight w:val="15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DR-221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Bases de Datos de lectura de </w:t>
            </w:r>
            <w:proofErr w:type="spellStart"/>
            <w:r w:rsidRPr="00F677F0">
              <w:rPr>
                <w:rFonts w:ascii="Calibri" w:hAnsi="Calibri" w:cs="Calibri"/>
                <w:sz w:val="18"/>
                <w:szCs w:val="19"/>
                <w:lang w:val="es-SV" w:eastAsia="es-SV"/>
              </w:rPr>
              <w:t>de</w:t>
            </w:r>
            <w:proofErr w:type="spellEnd"/>
            <w:r w:rsidRPr="00F677F0">
              <w:rPr>
                <w:rFonts w:ascii="Calibri" w:hAnsi="Calibri" w:cs="Calibri"/>
                <w:sz w:val="18"/>
                <w:szCs w:val="19"/>
                <w:lang w:val="es-SV" w:eastAsia="es-SV"/>
              </w:rPr>
              <w:t xml:space="preserve"> las Pruebas de Logros de Aprendizaje de los estudiantes de Educación Básica, “PAESITA”.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w:t>
            </w:r>
          </w:p>
        </w:tc>
      </w:tr>
      <w:tr w:rsidR="003B48F8" w:rsidRPr="00C66174" w:rsidTr="00F677F0">
        <w:trPr>
          <w:trHeight w:val="11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DR-222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Resultados Individuales  de las Pruebas de Logros de Aprendizaje de los estudiantes de Educación Básica, “PAESITA”.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w:t>
            </w:r>
          </w:p>
        </w:tc>
      </w:tr>
      <w:tr w:rsidR="003B48F8" w:rsidRPr="00C66174" w:rsidTr="00F677F0">
        <w:trPr>
          <w:trHeight w:val="13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DR-223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Resultados Institucionales de las Pruebas de Logros de Aprendizaje de los estudiantes de Educación Básica, “PAESITA”.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w:t>
            </w:r>
          </w:p>
        </w:tc>
      </w:tr>
      <w:tr w:rsidR="003B48F8" w:rsidRPr="00C66174" w:rsidTr="00F677F0">
        <w:trPr>
          <w:trHeight w:val="12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DR-224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Cuadernillos construidos con los ítems de la Prueba de Aprendizaje y Aptitudes para Egresados de Educación Media, PAES.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w:t>
            </w:r>
          </w:p>
        </w:tc>
      </w:tr>
      <w:tr w:rsidR="003B48F8" w:rsidRPr="00C66174" w:rsidTr="00F677F0">
        <w:trPr>
          <w:trHeight w:val="15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DR-225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lectura de Hojas de Respuestas de la Prueba de Aprendizaje y Aptitudes para Egresados de Educación Media, PAES. (Ordinaria, Extraordinaria y Pruebas de Reposición)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w:t>
            </w:r>
          </w:p>
        </w:tc>
      </w:tr>
      <w:tr w:rsidR="003B48F8" w:rsidRPr="00C66174" w:rsidTr="00F677F0">
        <w:trPr>
          <w:trHeight w:val="16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DR-226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Resultados Individuales  de la Prueba de Aprendizaje y Aptitudes para Egresados de Educación Media, PAES. (Ordinaria, Extraordinaria y Pruebas de Reposición)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w:t>
            </w:r>
          </w:p>
        </w:tc>
      </w:tr>
      <w:tr w:rsidR="003B48F8" w:rsidRPr="00C66174" w:rsidTr="00F677F0">
        <w:trPr>
          <w:trHeight w:val="17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DR-227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Resultados Institucionales de la Prueba de Aprendizaje y Aptitudes para Egresados de Educación Media, PAES. (Ordinaria, Extraordinaria y Pruebas de Reposición)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w:t>
            </w:r>
          </w:p>
        </w:tc>
      </w:tr>
      <w:tr w:rsidR="003B48F8" w:rsidRPr="00F677F0" w:rsidTr="00F677F0">
        <w:trPr>
          <w:trHeight w:val="16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DR-228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Actas de entrega de computadoras del Centro de Reacondicionamiento, Ensamble y Soporte Técnico en centros educativos.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Educación en Ciencia, Tecnología e Innovación.</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Infraestructura Tecnológica, Redes y Comunicaciones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“d”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DR-229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Actas de entrega de computadoras </w:t>
            </w:r>
            <w:proofErr w:type="spellStart"/>
            <w:r w:rsidRPr="00F677F0">
              <w:rPr>
                <w:rFonts w:ascii="Calibri" w:hAnsi="Calibri" w:cs="Calibri"/>
                <w:sz w:val="18"/>
                <w:szCs w:val="19"/>
                <w:lang w:val="es-SV" w:eastAsia="es-SV"/>
              </w:rPr>
              <w:t>netbook</w:t>
            </w:r>
            <w:proofErr w:type="spellEnd"/>
            <w:r w:rsidRPr="00F677F0">
              <w:rPr>
                <w:rFonts w:ascii="Calibri" w:hAnsi="Calibri" w:cs="Calibri"/>
                <w:sz w:val="18"/>
                <w:szCs w:val="19"/>
                <w:lang w:val="es-SV" w:eastAsia="es-SV"/>
              </w:rPr>
              <w:t xml:space="preserve"> en centros educativos proyecto Pro-EDUCA.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Educación en Ciencia, Tecnología e Innovación.</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proofErr w:type="spellStart"/>
            <w:r w:rsidRPr="00F677F0">
              <w:rPr>
                <w:rFonts w:ascii="Calibri" w:hAnsi="Calibri" w:cs="Calibri"/>
                <w:color w:val="000000"/>
                <w:sz w:val="18"/>
                <w:szCs w:val="18"/>
                <w:lang w:val="es-SV" w:eastAsia="es-SV"/>
              </w:rPr>
              <w:t>Depto</w:t>
            </w:r>
            <w:proofErr w:type="spellEnd"/>
            <w:r w:rsidRPr="00F677F0">
              <w:rPr>
                <w:rFonts w:ascii="Calibri" w:hAnsi="Calibri" w:cs="Calibri"/>
                <w:color w:val="000000"/>
                <w:sz w:val="18"/>
                <w:szCs w:val="18"/>
                <w:lang w:val="es-SV" w:eastAsia="es-SV"/>
              </w:rPr>
              <w:t xml:space="preserve">  de Infraestructura Tecnológica, Redes y Comunicaciones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“d” LAIP</w:t>
            </w:r>
          </w:p>
        </w:tc>
      </w:tr>
      <w:tr w:rsidR="003B48F8" w:rsidRPr="00F677F0" w:rsidTr="00F677F0">
        <w:trPr>
          <w:trHeight w:val="18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DR-230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Actas de entrega de equipos </w:t>
            </w:r>
            <w:proofErr w:type="spellStart"/>
            <w:r w:rsidRPr="00F677F0">
              <w:rPr>
                <w:rFonts w:ascii="Calibri" w:hAnsi="Calibri" w:cs="Calibri"/>
                <w:sz w:val="18"/>
                <w:szCs w:val="19"/>
                <w:lang w:val="es-SV" w:eastAsia="es-SV"/>
              </w:rPr>
              <w:t>multiseat</w:t>
            </w:r>
            <w:proofErr w:type="spellEnd"/>
            <w:r w:rsidRPr="00F677F0">
              <w:rPr>
                <w:rFonts w:ascii="Calibri" w:hAnsi="Calibri" w:cs="Calibri"/>
                <w:sz w:val="18"/>
                <w:szCs w:val="19"/>
                <w:lang w:val="es-SV" w:eastAsia="es-SV"/>
              </w:rPr>
              <w:t xml:space="preserve"> en la zona de El Trifinio.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Educación en Ciencia, Tecnología e Innovación.</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proofErr w:type="spellStart"/>
            <w:r w:rsidRPr="00F677F0">
              <w:rPr>
                <w:rFonts w:ascii="Calibri" w:hAnsi="Calibri" w:cs="Calibri"/>
                <w:color w:val="000000"/>
                <w:sz w:val="18"/>
                <w:szCs w:val="18"/>
                <w:lang w:val="es-SV" w:eastAsia="es-SV"/>
              </w:rPr>
              <w:t>Depto</w:t>
            </w:r>
            <w:proofErr w:type="spellEnd"/>
            <w:r w:rsidRPr="00F677F0">
              <w:rPr>
                <w:rFonts w:ascii="Calibri" w:hAnsi="Calibri" w:cs="Calibri"/>
                <w:color w:val="000000"/>
                <w:sz w:val="18"/>
                <w:szCs w:val="18"/>
                <w:lang w:val="es-SV" w:eastAsia="es-SV"/>
              </w:rPr>
              <w:t xml:space="preserve">  de Infraestructura Tecnológica, Redes y Comunicaciones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“d” LAIP</w:t>
            </w:r>
          </w:p>
        </w:tc>
      </w:tr>
      <w:tr w:rsidR="003B48F8" w:rsidRPr="00F677F0" w:rsidTr="00F677F0">
        <w:trPr>
          <w:trHeight w:val="21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DR-231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Prueba de 1, 2, 3, 4, 5, 6, 7, 8, 9, 1o. Y 2o. de bachillerato, asignaturas de Lenguaje y Literatura, Matemática, Ciencias Naturales y Estudios Sociales (consta de 11 pruebas con 2 claves)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proofErr w:type="spellStart"/>
            <w:r w:rsidRPr="00F677F0">
              <w:rPr>
                <w:rFonts w:ascii="Calibri" w:hAnsi="Calibri" w:cs="Calibri"/>
                <w:color w:val="000000"/>
                <w:sz w:val="18"/>
                <w:szCs w:val="18"/>
                <w:lang w:val="es-SV" w:eastAsia="es-SV"/>
              </w:rPr>
              <w:t>Gcia</w:t>
            </w:r>
            <w:proofErr w:type="spellEnd"/>
            <w:r w:rsidRPr="00F677F0">
              <w:rPr>
                <w:rFonts w:ascii="Calibri" w:hAnsi="Calibri" w:cs="Calibri"/>
                <w:color w:val="000000"/>
                <w:sz w:val="18"/>
                <w:szCs w:val="18"/>
                <w:lang w:val="es-SV" w:eastAsia="es-SV"/>
              </w:rPr>
              <w:t xml:space="preserve"> de </w:t>
            </w:r>
            <w:proofErr w:type="spellStart"/>
            <w:r w:rsidRPr="00F677F0">
              <w:rPr>
                <w:rFonts w:ascii="Calibri" w:hAnsi="Calibri" w:cs="Calibri"/>
                <w:color w:val="000000"/>
                <w:sz w:val="18"/>
                <w:szCs w:val="18"/>
                <w:lang w:val="es-SV" w:eastAsia="es-SV"/>
              </w:rPr>
              <w:t>Educ</w:t>
            </w:r>
            <w:proofErr w:type="spellEnd"/>
            <w:r w:rsidRPr="00F677F0">
              <w:rPr>
                <w:rFonts w:ascii="Calibri" w:hAnsi="Calibri" w:cs="Calibri"/>
                <w:color w:val="000000"/>
                <w:sz w:val="18"/>
                <w:szCs w:val="18"/>
                <w:lang w:val="es-SV" w:eastAsia="es-SV"/>
              </w:rPr>
              <w:t>. Permanente de Jóvenes y Adultos/</w:t>
            </w:r>
            <w:proofErr w:type="spellStart"/>
            <w:r w:rsidRPr="00F677F0">
              <w:rPr>
                <w:rFonts w:ascii="Calibri" w:hAnsi="Calibri" w:cs="Calibri"/>
                <w:color w:val="000000"/>
                <w:sz w:val="18"/>
                <w:szCs w:val="18"/>
                <w:lang w:val="es-SV" w:eastAsia="es-SV"/>
              </w:rPr>
              <w:t>Depto</w:t>
            </w:r>
            <w:proofErr w:type="spellEnd"/>
            <w:r w:rsidRPr="00F677F0">
              <w:rPr>
                <w:rFonts w:ascii="Calibri" w:hAnsi="Calibri" w:cs="Calibri"/>
                <w:color w:val="000000"/>
                <w:sz w:val="18"/>
                <w:szCs w:val="18"/>
                <w:lang w:val="es-SV" w:eastAsia="es-SV"/>
              </w:rPr>
              <w:t xml:space="preserve"> de Educación para la Vida y el Trabajo</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23/01/2014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5</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23/01/2019</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“h” LAIP.</w:t>
            </w:r>
          </w:p>
        </w:tc>
      </w:tr>
      <w:tr w:rsidR="003B48F8" w:rsidRPr="00C66174" w:rsidTr="00F677F0">
        <w:trPr>
          <w:trHeight w:val="17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DR-232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Cuadernillos construidos con los ítems de la Prueba de Aprendizaje y Aptitudes para Egresados de Educación Media, PAES 2013 (ordinaria, extraordinaria y pruebas de reposición).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 y LGE Art. 57</w:t>
            </w:r>
          </w:p>
        </w:tc>
      </w:tr>
      <w:tr w:rsidR="003B48F8" w:rsidRPr="00C66174" w:rsidTr="00F677F0">
        <w:trPr>
          <w:trHeight w:val="17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DR-233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Cuadernillos construidos con los ítems de la Prueba de Aprendizaje y Aptitudes para Egresados de Educación Media, PAES 2014 (ordinaria, extraordinaria y pruebas de reposición).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05/12/2014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05/12/2021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 y LGE Art. 57</w:t>
            </w:r>
          </w:p>
        </w:tc>
      </w:tr>
      <w:tr w:rsidR="003B48F8" w:rsidRPr="00C66174" w:rsidTr="00F677F0">
        <w:trPr>
          <w:trHeight w:val="16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DR-234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lectura de Hojas de Respuestas de la Prueba de Aprendizaje y Aptitudes para Egresados de Educación Media, PAES 2013. (Ordinaria, Extraordinaria y Pruebas de Reposición)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w:t>
            </w:r>
          </w:p>
        </w:tc>
      </w:tr>
      <w:tr w:rsidR="003B48F8" w:rsidRPr="00C66174" w:rsidTr="00F677F0">
        <w:trPr>
          <w:trHeight w:val="17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DR-235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lectura de Hojas de Respuestas de la Prueba de Aprendizaje y Aptitudes para Egresados de Educación Media, PAES 2014. (Ordinaria, Extraordinaria y Pruebas de Reposición)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05/12/2014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05/12/2021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“g” y “h” LAIP</w:t>
            </w:r>
          </w:p>
        </w:tc>
      </w:tr>
      <w:tr w:rsidR="003B48F8" w:rsidRPr="00C66174" w:rsidTr="00F677F0">
        <w:trPr>
          <w:trHeight w:val="16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DR-236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Resultados Individuales de la Prueba de Aprendizaje y Aptitudes para Egresados de Educación Media, PAES 2013. (Ordinaria, Extraordinaria y Pruebas de Reposición)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w:t>
            </w:r>
          </w:p>
        </w:tc>
      </w:tr>
      <w:tr w:rsidR="003B48F8" w:rsidRPr="00C66174" w:rsidTr="00F677F0">
        <w:trPr>
          <w:trHeight w:val="16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DR-237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Resultados Individuales de la Prueba de Aprendizaje y Aptitudes para Egresados de Educación Media, PAES 2014. (Ordinaria, Extraordinaria y Pruebas de Reposición)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05/12/2014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05/12/2021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Parcial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w:t>
            </w:r>
          </w:p>
        </w:tc>
      </w:tr>
      <w:tr w:rsidR="003B48F8" w:rsidRPr="00C66174"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DR-238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Resultados Institucionales de la Prueba de Aprendizaje y Aptitudes para Egresados de Educación Media, PAES 2014. (Ordinaria, Extraordinaria y Pruebas de Reposición)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05/12/2014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05/12/2021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Parcial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w:t>
            </w:r>
          </w:p>
        </w:tc>
      </w:tr>
      <w:tr w:rsidR="003B48F8" w:rsidRPr="00C66174" w:rsidTr="00F677F0">
        <w:trPr>
          <w:trHeight w:val="14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DR-239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Resultados Institucionales de la Prueba de Aprendizaje y Aptitudes para Egresados de Educación Media, PAES 2013. (Ordinaria, Extraordinaria y Pruebas de Reposición)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Evaluación de los aprendizajes.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g</w:t>
            </w:r>
            <w:proofErr w:type="gramEnd"/>
            <w:r w:rsidRPr="00F677F0">
              <w:rPr>
                <w:rFonts w:ascii="Calibri" w:hAnsi="Calibri" w:cs="Calibri"/>
                <w:color w:val="000000"/>
                <w:sz w:val="18"/>
                <w:szCs w:val="18"/>
                <w:lang w:val="en-US" w:eastAsia="es-SV"/>
              </w:rPr>
              <w:t>” y “h” LAIP.</w:t>
            </w:r>
          </w:p>
        </w:tc>
      </w:tr>
      <w:tr w:rsidR="003B48F8" w:rsidRPr="00C66174" w:rsidTr="00F677F0">
        <w:trPr>
          <w:trHeight w:val="10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DR-240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Resultados de la visita de verificación de las condiciones de la infraestructura para determinar la aprobación o denegación de lo solicitado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Acreditación</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Parcial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e</w:t>
            </w:r>
            <w:proofErr w:type="gramEnd"/>
            <w:r w:rsidRPr="00F677F0">
              <w:rPr>
                <w:rFonts w:ascii="Calibri" w:hAnsi="Calibri" w:cs="Calibri"/>
                <w:color w:val="000000"/>
                <w:sz w:val="18"/>
                <w:szCs w:val="18"/>
                <w:lang w:val="en-US" w:eastAsia="es-SV"/>
              </w:rPr>
              <w:t>” y “h” LAIP.</w:t>
            </w:r>
          </w:p>
        </w:tc>
      </w:tr>
      <w:tr w:rsidR="003B48F8" w:rsidRPr="00F677F0" w:rsidTr="00F677F0">
        <w:trPr>
          <w:trHeight w:val="1449"/>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DR-241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Instrumentos de evaluación para la acreditación de centros educativos privados (formulario de evaluación en el aula y encuestas realizadas a los alumnos, formularios con información recopilada durante las visitas efectuadas)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Acreditación</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Parcial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“h” LAIP.</w:t>
            </w:r>
          </w:p>
        </w:tc>
      </w:tr>
      <w:tr w:rsidR="003B48F8" w:rsidRPr="00F677F0" w:rsidTr="00F677F0">
        <w:trPr>
          <w:trHeight w:val="21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DR-242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Instrumentos dirigidos a docentes, director, estudiantes y padres, madres y responsables; incluye la </w:t>
            </w:r>
            <w:proofErr w:type="spellStart"/>
            <w:r w:rsidRPr="00F677F0">
              <w:rPr>
                <w:rFonts w:ascii="Calibri" w:hAnsi="Calibri" w:cs="Calibri"/>
                <w:sz w:val="18"/>
                <w:szCs w:val="19"/>
                <w:lang w:val="es-SV" w:eastAsia="es-SV"/>
              </w:rPr>
              <w:t>guia</w:t>
            </w:r>
            <w:proofErr w:type="spellEnd"/>
            <w:r w:rsidRPr="00F677F0">
              <w:rPr>
                <w:rFonts w:ascii="Calibri" w:hAnsi="Calibri" w:cs="Calibri"/>
                <w:sz w:val="18"/>
                <w:szCs w:val="19"/>
                <w:lang w:val="es-SV" w:eastAsia="es-SV"/>
              </w:rPr>
              <w:t xml:space="preserve"> de observación: “Evaluación externa de la gestión institucional a centros educativos de educación media del sector oficial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Seguimiento a la Gestión Escolar</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28/01/2014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28/01/2016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LAIP.</w:t>
            </w:r>
          </w:p>
        </w:tc>
      </w:tr>
      <w:tr w:rsidR="003B48F8" w:rsidRPr="00C66174" w:rsidTr="00F677F0">
        <w:trPr>
          <w:trHeight w:val="1796"/>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DR-243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Base de datos con los registros resultantes de la aplicación de instrumentos dirigidos a docentes, director, estudiantes, padres, madres y responsables, </w:t>
            </w:r>
            <w:proofErr w:type="spellStart"/>
            <w:r w:rsidRPr="00F677F0">
              <w:rPr>
                <w:rFonts w:ascii="Calibri" w:hAnsi="Calibri" w:cs="Calibri"/>
                <w:sz w:val="18"/>
                <w:szCs w:val="19"/>
                <w:lang w:val="es-SV" w:eastAsia="es-SV"/>
              </w:rPr>
              <w:t>inlcuye</w:t>
            </w:r>
            <w:proofErr w:type="spellEnd"/>
            <w:r w:rsidRPr="00F677F0">
              <w:rPr>
                <w:rFonts w:ascii="Calibri" w:hAnsi="Calibri" w:cs="Calibri"/>
                <w:sz w:val="18"/>
                <w:szCs w:val="19"/>
                <w:lang w:val="es-SV" w:eastAsia="es-SV"/>
              </w:rPr>
              <w:t xml:space="preserve"> la guía de observación: “Evaluación externa de la gestión institucional a centros educativos de educación media del sector oficial”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Departamento de Seguimiento a la Gestión Escolar</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28/01/2014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5</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28/01/2019</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d</w:t>
            </w:r>
            <w:proofErr w:type="gramEnd"/>
            <w:r w:rsidRPr="00F677F0">
              <w:rPr>
                <w:rFonts w:ascii="Calibri" w:hAnsi="Calibri" w:cs="Calibri"/>
                <w:color w:val="000000"/>
                <w:sz w:val="18"/>
                <w:szCs w:val="18"/>
                <w:lang w:val="en-US" w:eastAsia="es-SV"/>
              </w:rPr>
              <w:t>” y “g” LAIP.</w:t>
            </w:r>
          </w:p>
        </w:tc>
      </w:tr>
      <w:tr w:rsidR="003B48F8" w:rsidRPr="00F677F0" w:rsidTr="00F677F0">
        <w:trPr>
          <w:trHeight w:val="18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DR-244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Casos de violencia en contra de la comunidad educativa, planes de prevención, protección y seguridad escolar y apoyo psicológico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Jefatura de Educación en Derechos Humanos, valores y ciudadanía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Parcial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“d”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DR-245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Informe “Fortalecimiento del Programa de Educación Inicial y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2013 y 2014: Base de datos por niña y/o niño evaluado, específicamente los nombres.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Gestión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Coordinación de Diseño y Desarrollo Curricular del DEIP</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01/12/2014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1</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01/12/2015</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Parcial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“d” LAIP.</w:t>
            </w:r>
          </w:p>
        </w:tc>
      </w:tr>
      <w:tr w:rsidR="003B48F8" w:rsidRPr="00C66174" w:rsidTr="00F677F0">
        <w:trPr>
          <w:trHeight w:val="11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DR-246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Listado de claves de acceso de administradores para los equipos de usuarios del MINED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Administración.</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Informática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d</w:t>
            </w:r>
            <w:proofErr w:type="gramEnd"/>
            <w:r w:rsidRPr="00F677F0">
              <w:rPr>
                <w:rFonts w:ascii="Calibri" w:hAnsi="Calibri" w:cs="Calibri"/>
                <w:color w:val="000000"/>
                <w:sz w:val="18"/>
                <w:szCs w:val="18"/>
                <w:lang w:val="en-US" w:eastAsia="es-SV"/>
              </w:rPr>
              <w:t>”, "f" y "g" LAIP.</w:t>
            </w:r>
          </w:p>
        </w:tc>
      </w:tr>
      <w:tr w:rsidR="003B48F8" w:rsidRPr="00C66174"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DR-247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Listado de usuarios y claves de servidores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Administración.</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Informática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d</w:t>
            </w:r>
            <w:proofErr w:type="gramEnd"/>
            <w:r w:rsidRPr="00F677F0">
              <w:rPr>
                <w:rFonts w:ascii="Calibri" w:hAnsi="Calibri" w:cs="Calibri"/>
                <w:color w:val="000000"/>
                <w:sz w:val="18"/>
                <w:szCs w:val="18"/>
                <w:lang w:val="en-US" w:eastAsia="es-SV"/>
              </w:rPr>
              <w:t>”, "f" y "g" LAIP.</w:t>
            </w:r>
          </w:p>
        </w:tc>
      </w:tr>
      <w:tr w:rsidR="003B48F8" w:rsidRPr="00C66174" w:rsidTr="00F677F0">
        <w:trPr>
          <w:trHeight w:val="11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DR-248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Usuarios de equipos cliente de dominio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Administración.</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Informática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w:t>
            </w:r>
            <w:proofErr w:type="gramStart"/>
            <w:r w:rsidRPr="00F677F0">
              <w:rPr>
                <w:rFonts w:ascii="Calibri" w:hAnsi="Calibri" w:cs="Calibri"/>
                <w:color w:val="000000"/>
                <w:sz w:val="18"/>
                <w:szCs w:val="18"/>
                <w:lang w:val="en-US" w:eastAsia="es-SV"/>
              </w:rPr>
              <w:t>d</w:t>
            </w:r>
            <w:proofErr w:type="gramEnd"/>
            <w:r w:rsidRPr="00F677F0">
              <w:rPr>
                <w:rFonts w:ascii="Calibri" w:hAnsi="Calibri" w:cs="Calibri"/>
                <w:color w:val="000000"/>
                <w:sz w:val="18"/>
                <w:szCs w:val="18"/>
                <w:lang w:val="en-US" w:eastAsia="es-SV"/>
              </w:rPr>
              <w:t>”, "f" y "g" LAIP.</w:t>
            </w:r>
          </w:p>
        </w:tc>
      </w:tr>
      <w:tr w:rsidR="003B48F8" w:rsidRPr="00C66174" w:rsidTr="00F677F0">
        <w:trPr>
          <w:trHeight w:val="1777"/>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DR-249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Cuadernillos construidos con los ítems de las Pruebas siguientes:</w:t>
            </w:r>
            <w:r w:rsidRPr="00F677F0">
              <w:rPr>
                <w:rFonts w:ascii="Calibri" w:hAnsi="Calibri" w:cs="Calibri"/>
                <w:sz w:val="18"/>
                <w:szCs w:val="19"/>
                <w:lang w:val="es-SV" w:eastAsia="es-SV"/>
              </w:rPr>
              <w:br/>
              <w:t>Evaluación de Competencias Académicas y Pedagógicas (ECAP)</w:t>
            </w:r>
            <w:r w:rsidRPr="00F677F0">
              <w:rPr>
                <w:rFonts w:ascii="Calibri" w:hAnsi="Calibri" w:cs="Calibri"/>
                <w:sz w:val="18"/>
                <w:szCs w:val="19"/>
                <w:lang w:val="es-SV" w:eastAsia="es-SV"/>
              </w:rPr>
              <w:br/>
              <w:t>Evaluación de Competencias Pedagógicas (ECP)</w:t>
            </w:r>
            <w:r w:rsidRPr="00F677F0">
              <w:rPr>
                <w:rFonts w:ascii="Calibri" w:hAnsi="Calibri" w:cs="Calibri"/>
                <w:sz w:val="18"/>
                <w:szCs w:val="19"/>
                <w:lang w:val="es-SV" w:eastAsia="es-SV"/>
              </w:rPr>
              <w:br/>
              <w:t>Segunda especialidad curricular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Formación Continua - ESMA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Investigación y Evaluación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 xml:space="preserve">Art. 19 </w:t>
            </w:r>
            <w:proofErr w:type="spellStart"/>
            <w:r w:rsidRPr="00F677F0">
              <w:rPr>
                <w:rFonts w:ascii="Calibri" w:hAnsi="Calibri" w:cs="Calibri"/>
                <w:color w:val="000000"/>
                <w:sz w:val="18"/>
                <w:szCs w:val="18"/>
                <w:lang w:val="en-US" w:eastAsia="es-SV"/>
              </w:rPr>
              <w:t>Lit."</w:t>
            </w:r>
            <w:proofErr w:type="gramStart"/>
            <w:r w:rsidRPr="00F677F0">
              <w:rPr>
                <w:rFonts w:ascii="Calibri" w:hAnsi="Calibri" w:cs="Calibri"/>
                <w:color w:val="000000"/>
                <w:sz w:val="18"/>
                <w:szCs w:val="18"/>
                <w:lang w:val="en-US" w:eastAsia="es-SV"/>
              </w:rPr>
              <w:t>g</w:t>
            </w:r>
            <w:proofErr w:type="spellEnd"/>
            <w:proofErr w:type="gramEnd"/>
            <w:r w:rsidRPr="00F677F0">
              <w:rPr>
                <w:rFonts w:ascii="Calibri" w:hAnsi="Calibri" w:cs="Calibri"/>
                <w:color w:val="000000"/>
                <w:sz w:val="18"/>
                <w:szCs w:val="18"/>
                <w:lang w:val="en-US" w:eastAsia="es-SV"/>
              </w:rPr>
              <w:t>" y "h" LAIP.</w:t>
            </w:r>
          </w:p>
        </w:tc>
      </w:tr>
      <w:tr w:rsidR="003B48F8" w:rsidRPr="00C66174" w:rsidTr="00F677F0">
        <w:trPr>
          <w:trHeight w:val="3242"/>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DR-250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lectura de hojas de respuesta de las siguientes Pruebas: Evaluación de Competencias Académicas y Pedagógicas (ECAP)</w:t>
            </w:r>
            <w:r w:rsidRPr="00F677F0">
              <w:rPr>
                <w:rFonts w:ascii="Calibri" w:hAnsi="Calibri" w:cs="Calibri"/>
                <w:sz w:val="18"/>
                <w:szCs w:val="19"/>
                <w:lang w:val="es-SV" w:eastAsia="es-SV"/>
              </w:rPr>
              <w:br/>
              <w:t>Evaluación de Competencias Pedagógicas (ECP)</w:t>
            </w:r>
            <w:r w:rsidRPr="00F677F0">
              <w:rPr>
                <w:rFonts w:ascii="Calibri" w:hAnsi="Calibri" w:cs="Calibri"/>
                <w:sz w:val="18"/>
                <w:szCs w:val="19"/>
                <w:lang w:val="es-SV" w:eastAsia="es-SV"/>
              </w:rPr>
              <w:br/>
              <w:t>Segunda especialidad curricular</w:t>
            </w:r>
            <w:r w:rsidRPr="00F677F0">
              <w:rPr>
                <w:rFonts w:ascii="Calibri" w:hAnsi="Calibri" w:cs="Calibri"/>
                <w:sz w:val="18"/>
                <w:szCs w:val="19"/>
                <w:lang w:val="es-SV" w:eastAsia="es-SV"/>
              </w:rPr>
              <w:br/>
              <w:t>Prueba para ascender al nivel 1 del escalafón docente</w:t>
            </w:r>
            <w:r w:rsidRPr="00F677F0">
              <w:rPr>
                <w:rFonts w:ascii="Calibri" w:hAnsi="Calibri" w:cs="Calibri"/>
                <w:sz w:val="18"/>
                <w:szCs w:val="19"/>
                <w:lang w:val="es-SV" w:eastAsia="es-SV"/>
              </w:rPr>
              <w:br/>
              <w:t>Prueba de conocimiento para aspirantes a cargo de Director y Sub Director.</w:t>
            </w:r>
            <w:r w:rsidRPr="00F677F0">
              <w:rPr>
                <w:rFonts w:ascii="Calibri" w:hAnsi="Calibri" w:cs="Calibri"/>
                <w:sz w:val="18"/>
                <w:szCs w:val="19"/>
                <w:lang w:val="es-SV" w:eastAsia="es-SV"/>
              </w:rPr>
              <w:br/>
              <w:t>Evaluación al desempeño de directores y subdirectores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Formación Continua - ESMA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Investigación y Evaluación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 xml:space="preserve">Art. 19 </w:t>
            </w:r>
            <w:proofErr w:type="spellStart"/>
            <w:r w:rsidRPr="00F677F0">
              <w:rPr>
                <w:rFonts w:ascii="Calibri" w:hAnsi="Calibri" w:cs="Calibri"/>
                <w:color w:val="000000"/>
                <w:sz w:val="18"/>
                <w:szCs w:val="18"/>
                <w:lang w:val="en-US" w:eastAsia="es-SV"/>
              </w:rPr>
              <w:t>Lit."</w:t>
            </w:r>
            <w:proofErr w:type="gramStart"/>
            <w:r w:rsidRPr="00F677F0">
              <w:rPr>
                <w:rFonts w:ascii="Calibri" w:hAnsi="Calibri" w:cs="Calibri"/>
                <w:color w:val="000000"/>
                <w:sz w:val="18"/>
                <w:szCs w:val="18"/>
                <w:lang w:val="en-US" w:eastAsia="es-SV"/>
              </w:rPr>
              <w:t>g</w:t>
            </w:r>
            <w:proofErr w:type="spellEnd"/>
            <w:proofErr w:type="gramEnd"/>
            <w:r w:rsidRPr="00F677F0">
              <w:rPr>
                <w:rFonts w:ascii="Calibri" w:hAnsi="Calibri" w:cs="Calibri"/>
                <w:color w:val="000000"/>
                <w:sz w:val="18"/>
                <w:szCs w:val="18"/>
                <w:lang w:val="en-US" w:eastAsia="es-SV"/>
              </w:rPr>
              <w:t>" y "h" LAIP.</w:t>
            </w:r>
          </w:p>
        </w:tc>
      </w:tr>
      <w:tr w:rsidR="003B48F8" w:rsidRPr="00C66174" w:rsidTr="00F677F0">
        <w:trPr>
          <w:trHeight w:val="2913"/>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DR-251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Resultados de las Pruebas:</w:t>
            </w:r>
            <w:r w:rsidRPr="00F677F0">
              <w:rPr>
                <w:rFonts w:ascii="Calibri" w:hAnsi="Calibri" w:cs="Calibri"/>
                <w:sz w:val="18"/>
                <w:szCs w:val="19"/>
                <w:lang w:val="es-SV" w:eastAsia="es-SV"/>
              </w:rPr>
              <w:br/>
              <w:t>Evaluación de Competencias Académicas y Pedagógicas (ECAP)</w:t>
            </w:r>
            <w:r w:rsidRPr="00F677F0">
              <w:rPr>
                <w:rFonts w:ascii="Calibri" w:hAnsi="Calibri" w:cs="Calibri"/>
                <w:sz w:val="18"/>
                <w:szCs w:val="19"/>
                <w:lang w:val="es-SV" w:eastAsia="es-SV"/>
              </w:rPr>
              <w:br/>
              <w:t>Evaluación de Competencias Pedagógicas (ECP)</w:t>
            </w:r>
            <w:r w:rsidRPr="00F677F0">
              <w:rPr>
                <w:rFonts w:ascii="Calibri" w:hAnsi="Calibri" w:cs="Calibri"/>
                <w:sz w:val="18"/>
                <w:szCs w:val="19"/>
                <w:lang w:val="es-SV" w:eastAsia="es-SV"/>
              </w:rPr>
              <w:br/>
              <w:t>Segunda especialidad curricular</w:t>
            </w:r>
            <w:r w:rsidRPr="00F677F0">
              <w:rPr>
                <w:rFonts w:ascii="Calibri" w:hAnsi="Calibri" w:cs="Calibri"/>
                <w:sz w:val="18"/>
                <w:szCs w:val="19"/>
                <w:lang w:val="es-SV" w:eastAsia="es-SV"/>
              </w:rPr>
              <w:br/>
              <w:t>Prueba para ascender al nivel 1 del escalafón docente</w:t>
            </w:r>
            <w:r w:rsidRPr="00F677F0">
              <w:rPr>
                <w:rFonts w:ascii="Calibri" w:hAnsi="Calibri" w:cs="Calibri"/>
                <w:sz w:val="18"/>
                <w:szCs w:val="19"/>
                <w:lang w:val="es-SV" w:eastAsia="es-SV"/>
              </w:rPr>
              <w:br/>
              <w:t>Prueba de conocimiento para aspirantes a cargo de Director y Sub Director</w:t>
            </w:r>
            <w:r w:rsidRPr="00F677F0">
              <w:rPr>
                <w:rFonts w:ascii="Calibri" w:hAnsi="Calibri" w:cs="Calibri"/>
                <w:sz w:val="18"/>
                <w:szCs w:val="19"/>
                <w:lang w:val="es-SV" w:eastAsia="es-SV"/>
              </w:rPr>
              <w:br/>
              <w:t>Evaluación al desempeño de directores y subdirectores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Formación Continua - ESMA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Investigación y Evaluación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 xml:space="preserve">Art. 19 </w:t>
            </w:r>
            <w:proofErr w:type="spellStart"/>
            <w:r w:rsidRPr="00F677F0">
              <w:rPr>
                <w:rFonts w:ascii="Calibri" w:hAnsi="Calibri" w:cs="Calibri"/>
                <w:color w:val="000000"/>
                <w:sz w:val="18"/>
                <w:szCs w:val="18"/>
                <w:lang w:val="en-US" w:eastAsia="es-SV"/>
              </w:rPr>
              <w:t>Lit."</w:t>
            </w:r>
            <w:proofErr w:type="gramStart"/>
            <w:r w:rsidRPr="00F677F0">
              <w:rPr>
                <w:rFonts w:ascii="Calibri" w:hAnsi="Calibri" w:cs="Calibri"/>
                <w:color w:val="000000"/>
                <w:sz w:val="18"/>
                <w:szCs w:val="18"/>
                <w:lang w:val="en-US" w:eastAsia="es-SV"/>
              </w:rPr>
              <w:t>g</w:t>
            </w:r>
            <w:proofErr w:type="spellEnd"/>
            <w:proofErr w:type="gramEnd"/>
            <w:r w:rsidRPr="00F677F0">
              <w:rPr>
                <w:rFonts w:ascii="Calibri" w:hAnsi="Calibri" w:cs="Calibri"/>
                <w:color w:val="000000"/>
                <w:sz w:val="18"/>
                <w:szCs w:val="18"/>
                <w:lang w:val="en-US" w:eastAsia="es-SV"/>
              </w:rPr>
              <w:t>" y "h" LAIP.</w:t>
            </w:r>
          </w:p>
        </w:tc>
      </w:tr>
      <w:tr w:rsidR="003B48F8" w:rsidRPr="00C66174" w:rsidTr="00F677F0">
        <w:trPr>
          <w:trHeight w:val="25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DR-252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Resultados de las Pruebas:</w:t>
            </w:r>
            <w:r w:rsidRPr="00F677F0">
              <w:rPr>
                <w:rFonts w:ascii="Calibri" w:hAnsi="Calibri" w:cs="Calibri"/>
                <w:sz w:val="18"/>
                <w:szCs w:val="19"/>
                <w:lang w:val="es-SV" w:eastAsia="es-SV"/>
              </w:rPr>
              <w:br/>
              <w:t>Evaluación de Competencias Académicas y Pedagógicas (ECAP)</w:t>
            </w:r>
            <w:r w:rsidRPr="00F677F0">
              <w:rPr>
                <w:rFonts w:ascii="Calibri" w:hAnsi="Calibri" w:cs="Calibri"/>
                <w:sz w:val="18"/>
                <w:szCs w:val="19"/>
                <w:lang w:val="es-SV" w:eastAsia="es-SV"/>
              </w:rPr>
              <w:br/>
              <w:t>Evaluación de Competencias Pedagógicas (ECP)</w:t>
            </w:r>
            <w:r w:rsidRPr="00F677F0">
              <w:rPr>
                <w:rFonts w:ascii="Calibri" w:hAnsi="Calibri" w:cs="Calibri"/>
                <w:sz w:val="18"/>
                <w:szCs w:val="19"/>
                <w:lang w:val="es-SV" w:eastAsia="es-SV"/>
              </w:rPr>
              <w:br/>
              <w:t>Segunda especialidad curricular</w:t>
            </w:r>
            <w:r w:rsidRPr="00F677F0">
              <w:rPr>
                <w:rFonts w:ascii="Calibri" w:hAnsi="Calibri" w:cs="Calibri"/>
                <w:sz w:val="18"/>
                <w:szCs w:val="19"/>
                <w:lang w:val="es-SV" w:eastAsia="es-SV"/>
              </w:rPr>
              <w:br/>
              <w:t>Prueba para ascender al nivel 1 del escalafón docente</w:t>
            </w:r>
            <w:r w:rsidRPr="00F677F0">
              <w:rPr>
                <w:rFonts w:ascii="Calibri" w:hAnsi="Calibri" w:cs="Calibri"/>
                <w:sz w:val="18"/>
                <w:szCs w:val="19"/>
                <w:lang w:val="es-SV" w:eastAsia="es-SV"/>
              </w:rPr>
              <w:br/>
              <w:t>Prueba de conocimiento para aspirantes a cargo de Director y Sub Director</w:t>
            </w:r>
            <w:r w:rsidRPr="00F677F0">
              <w:rPr>
                <w:rFonts w:ascii="Calibri" w:hAnsi="Calibri" w:cs="Calibri"/>
                <w:sz w:val="18"/>
                <w:szCs w:val="19"/>
                <w:lang w:val="es-SV" w:eastAsia="es-SV"/>
              </w:rPr>
              <w:br/>
              <w:t>Evaluación al desempeño de directores y subdirectores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Formación Continua - ESMA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Investigación y Evaluación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 xml:space="preserve">Art. 19 </w:t>
            </w:r>
            <w:proofErr w:type="spellStart"/>
            <w:r w:rsidRPr="00F677F0">
              <w:rPr>
                <w:rFonts w:ascii="Calibri" w:hAnsi="Calibri" w:cs="Calibri"/>
                <w:color w:val="000000"/>
                <w:sz w:val="18"/>
                <w:szCs w:val="18"/>
                <w:lang w:val="en-US" w:eastAsia="es-SV"/>
              </w:rPr>
              <w:t>Lit."</w:t>
            </w:r>
            <w:proofErr w:type="gramStart"/>
            <w:r w:rsidRPr="00F677F0">
              <w:rPr>
                <w:rFonts w:ascii="Calibri" w:hAnsi="Calibri" w:cs="Calibri"/>
                <w:color w:val="000000"/>
                <w:sz w:val="18"/>
                <w:szCs w:val="18"/>
                <w:lang w:val="en-US" w:eastAsia="es-SV"/>
              </w:rPr>
              <w:t>g</w:t>
            </w:r>
            <w:proofErr w:type="spellEnd"/>
            <w:proofErr w:type="gramEnd"/>
            <w:r w:rsidRPr="00F677F0">
              <w:rPr>
                <w:rFonts w:ascii="Calibri" w:hAnsi="Calibri" w:cs="Calibri"/>
                <w:color w:val="000000"/>
                <w:sz w:val="18"/>
                <w:szCs w:val="18"/>
                <w:lang w:val="en-US" w:eastAsia="es-SV"/>
              </w:rPr>
              <w:t>" y "h" LAIP.</w:t>
            </w:r>
          </w:p>
        </w:tc>
      </w:tr>
      <w:tr w:rsidR="003B48F8" w:rsidRPr="00C66174" w:rsidTr="00F677F0">
        <w:trPr>
          <w:trHeight w:val="3176"/>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DR-253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Resultados Individuales   de las Pruebas siguientes:</w:t>
            </w:r>
            <w:r w:rsidRPr="00F677F0">
              <w:rPr>
                <w:rFonts w:ascii="Calibri" w:hAnsi="Calibri" w:cs="Calibri"/>
                <w:sz w:val="18"/>
                <w:szCs w:val="19"/>
                <w:lang w:val="es-SV" w:eastAsia="es-SV"/>
              </w:rPr>
              <w:br/>
              <w:t>Evaluación de Competencias Académicas y Pedagógicas (ECAP)</w:t>
            </w:r>
            <w:r w:rsidRPr="00F677F0">
              <w:rPr>
                <w:rFonts w:ascii="Calibri" w:hAnsi="Calibri" w:cs="Calibri"/>
                <w:sz w:val="18"/>
                <w:szCs w:val="19"/>
                <w:lang w:val="es-SV" w:eastAsia="es-SV"/>
              </w:rPr>
              <w:br/>
              <w:t>Evaluación de Competencias Pedagógicas (ECP)</w:t>
            </w:r>
            <w:r w:rsidRPr="00F677F0">
              <w:rPr>
                <w:rFonts w:ascii="Calibri" w:hAnsi="Calibri" w:cs="Calibri"/>
                <w:sz w:val="18"/>
                <w:szCs w:val="19"/>
                <w:lang w:val="es-SV" w:eastAsia="es-SV"/>
              </w:rPr>
              <w:br/>
              <w:t>Segunda especialidad curricular</w:t>
            </w:r>
            <w:r w:rsidRPr="00F677F0">
              <w:rPr>
                <w:rFonts w:ascii="Calibri" w:hAnsi="Calibri" w:cs="Calibri"/>
                <w:sz w:val="18"/>
                <w:szCs w:val="19"/>
                <w:lang w:val="es-SV" w:eastAsia="es-SV"/>
              </w:rPr>
              <w:br/>
              <w:t>Prueba para ascender al nivel 1 del escalafón docente</w:t>
            </w:r>
            <w:r w:rsidRPr="00F677F0">
              <w:rPr>
                <w:rFonts w:ascii="Calibri" w:hAnsi="Calibri" w:cs="Calibri"/>
                <w:sz w:val="18"/>
                <w:szCs w:val="19"/>
                <w:lang w:val="es-SV" w:eastAsia="es-SV"/>
              </w:rPr>
              <w:br/>
              <w:t>Prueba de conocimiento para aspirantes a cargo de Director y Sub Director</w:t>
            </w:r>
            <w:r w:rsidRPr="00F677F0">
              <w:rPr>
                <w:rFonts w:ascii="Calibri" w:hAnsi="Calibri" w:cs="Calibri"/>
                <w:sz w:val="18"/>
                <w:szCs w:val="19"/>
                <w:lang w:val="es-SV" w:eastAsia="es-SV"/>
              </w:rPr>
              <w:br/>
              <w:t>Evaluación al desempeño de directores y subdirectores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Formación Continua - ESMA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Investigación y Evaluación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 xml:space="preserve">Art. 19 </w:t>
            </w:r>
            <w:proofErr w:type="spellStart"/>
            <w:r w:rsidRPr="00F677F0">
              <w:rPr>
                <w:rFonts w:ascii="Calibri" w:hAnsi="Calibri" w:cs="Calibri"/>
                <w:color w:val="000000"/>
                <w:sz w:val="18"/>
                <w:szCs w:val="18"/>
                <w:lang w:val="en-US" w:eastAsia="es-SV"/>
              </w:rPr>
              <w:t>Lit."</w:t>
            </w:r>
            <w:proofErr w:type="gramStart"/>
            <w:r w:rsidRPr="00F677F0">
              <w:rPr>
                <w:rFonts w:ascii="Calibri" w:hAnsi="Calibri" w:cs="Calibri"/>
                <w:color w:val="000000"/>
                <w:sz w:val="18"/>
                <w:szCs w:val="18"/>
                <w:lang w:val="en-US" w:eastAsia="es-SV"/>
              </w:rPr>
              <w:t>g</w:t>
            </w:r>
            <w:proofErr w:type="spellEnd"/>
            <w:proofErr w:type="gramEnd"/>
            <w:r w:rsidRPr="00F677F0">
              <w:rPr>
                <w:rFonts w:ascii="Calibri" w:hAnsi="Calibri" w:cs="Calibri"/>
                <w:color w:val="000000"/>
                <w:sz w:val="18"/>
                <w:szCs w:val="18"/>
                <w:lang w:val="en-US" w:eastAsia="es-SV"/>
              </w:rPr>
              <w:t>" y "h" LAIP.</w:t>
            </w:r>
          </w:p>
        </w:tc>
      </w:tr>
      <w:tr w:rsidR="003B48F8" w:rsidRPr="00C66174" w:rsidTr="00F677F0">
        <w:trPr>
          <w:trHeight w:val="32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DR-254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Bases de Datos de Resultados Institucionales de las Pruebas siguientes:</w:t>
            </w:r>
            <w:r w:rsidRPr="00F677F0">
              <w:rPr>
                <w:rFonts w:ascii="Calibri" w:hAnsi="Calibri" w:cs="Calibri"/>
                <w:sz w:val="18"/>
                <w:szCs w:val="19"/>
                <w:lang w:val="es-SV" w:eastAsia="es-SV"/>
              </w:rPr>
              <w:br/>
              <w:t>Evaluación de Competencias Académicas y Pedagógicas (ECAP)</w:t>
            </w:r>
            <w:r w:rsidRPr="00F677F0">
              <w:rPr>
                <w:rFonts w:ascii="Calibri" w:hAnsi="Calibri" w:cs="Calibri"/>
                <w:sz w:val="18"/>
                <w:szCs w:val="19"/>
                <w:lang w:val="es-SV" w:eastAsia="es-SV"/>
              </w:rPr>
              <w:br/>
              <w:t>Evaluación de Competencias Pedagógicas (ECP)</w:t>
            </w:r>
            <w:r w:rsidRPr="00F677F0">
              <w:rPr>
                <w:rFonts w:ascii="Calibri" w:hAnsi="Calibri" w:cs="Calibri"/>
                <w:sz w:val="18"/>
                <w:szCs w:val="19"/>
                <w:lang w:val="es-SV" w:eastAsia="es-SV"/>
              </w:rPr>
              <w:br/>
              <w:t>Prueba para ascender al nivel 1 del escalafón docente</w:t>
            </w:r>
            <w:r w:rsidRPr="00F677F0">
              <w:rPr>
                <w:rFonts w:ascii="Calibri" w:hAnsi="Calibri" w:cs="Calibri"/>
                <w:sz w:val="18"/>
                <w:szCs w:val="19"/>
                <w:lang w:val="es-SV" w:eastAsia="es-SV"/>
              </w:rPr>
              <w:br/>
              <w:t>Prueba de conocimiento para aspirantes a cargo de Director y Sub Director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Formación Continua - ESMA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Investigación y Evaluación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 xml:space="preserve">Art. 19 </w:t>
            </w:r>
            <w:proofErr w:type="spellStart"/>
            <w:r w:rsidRPr="00F677F0">
              <w:rPr>
                <w:rFonts w:ascii="Calibri" w:hAnsi="Calibri" w:cs="Calibri"/>
                <w:color w:val="000000"/>
                <w:sz w:val="18"/>
                <w:szCs w:val="18"/>
                <w:lang w:val="en-US" w:eastAsia="es-SV"/>
              </w:rPr>
              <w:t>Lit."</w:t>
            </w:r>
            <w:proofErr w:type="gramStart"/>
            <w:r w:rsidRPr="00F677F0">
              <w:rPr>
                <w:rFonts w:ascii="Calibri" w:hAnsi="Calibri" w:cs="Calibri"/>
                <w:color w:val="000000"/>
                <w:sz w:val="18"/>
                <w:szCs w:val="18"/>
                <w:lang w:val="en-US" w:eastAsia="es-SV"/>
              </w:rPr>
              <w:t>g</w:t>
            </w:r>
            <w:proofErr w:type="spellEnd"/>
            <w:proofErr w:type="gramEnd"/>
            <w:r w:rsidRPr="00F677F0">
              <w:rPr>
                <w:rFonts w:ascii="Calibri" w:hAnsi="Calibri" w:cs="Calibri"/>
                <w:color w:val="000000"/>
                <w:sz w:val="18"/>
                <w:szCs w:val="18"/>
                <w:lang w:val="en-US" w:eastAsia="es-SV"/>
              </w:rPr>
              <w:t>" y "h" LAIP.</w:t>
            </w:r>
          </w:p>
        </w:tc>
      </w:tr>
      <w:tr w:rsidR="003B48F8" w:rsidRPr="00C66174" w:rsidTr="00F677F0">
        <w:trPr>
          <w:trHeight w:val="2407"/>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DR-255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Bases de datos del Banco de </w:t>
            </w:r>
            <w:proofErr w:type="spellStart"/>
            <w:r w:rsidRPr="00F677F0">
              <w:rPr>
                <w:rFonts w:ascii="Calibri" w:hAnsi="Calibri" w:cs="Calibri"/>
                <w:sz w:val="18"/>
                <w:szCs w:val="19"/>
                <w:lang w:val="es-SV" w:eastAsia="es-SV"/>
              </w:rPr>
              <w:t>Ítem´s</w:t>
            </w:r>
            <w:proofErr w:type="spellEnd"/>
            <w:r w:rsidRPr="00F677F0">
              <w:rPr>
                <w:rFonts w:ascii="Calibri" w:hAnsi="Calibri" w:cs="Calibri"/>
                <w:sz w:val="18"/>
                <w:szCs w:val="19"/>
                <w:lang w:val="es-SV" w:eastAsia="es-SV"/>
              </w:rPr>
              <w:t xml:space="preserve"> de las pruebas:</w:t>
            </w:r>
            <w:r w:rsidRPr="00F677F0">
              <w:rPr>
                <w:rFonts w:ascii="Calibri" w:hAnsi="Calibri" w:cs="Calibri"/>
                <w:sz w:val="18"/>
                <w:szCs w:val="19"/>
                <w:lang w:val="es-SV" w:eastAsia="es-SV"/>
              </w:rPr>
              <w:br/>
              <w:t>Evaluación de Competencias Académicas y Pedagógicas (ECAP)</w:t>
            </w:r>
            <w:r w:rsidRPr="00F677F0">
              <w:rPr>
                <w:rFonts w:ascii="Calibri" w:hAnsi="Calibri" w:cs="Calibri"/>
                <w:sz w:val="18"/>
                <w:szCs w:val="19"/>
                <w:lang w:val="es-SV" w:eastAsia="es-SV"/>
              </w:rPr>
              <w:br/>
              <w:t>Evaluación de Competencias Pedagógicas (ECP)</w:t>
            </w:r>
            <w:r w:rsidRPr="00F677F0">
              <w:rPr>
                <w:rFonts w:ascii="Calibri" w:hAnsi="Calibri" w:cs="Calibri"/>
                <w:sz w:val="18"/>
                <w:szCs w:val="19"/>
                <w:lang w:val="es-SV" w:eastAsia="es-SV"/>
              </w:rPr>
              <w:br/>
              <w:t>Segunda especialidad curricular</w:t>
            </w:r>
            <w:r w:rsidRPr="00F677F0">
              <w:rPr>
                <w:rFonts w:ascii="Calibri" w:hAnsi="Calibri" w:cs="Calibri"/>
                <w:sz w:val="18"/>
                <w:szCs w:val="19"/>
                <w:lang w:val="es-SV" w:eastAsia="es-SV"/>
              </w:rPr>
              <w:br/>
              <w:t>Prueba para ascender al nivel 1 del escalafón docente</w:t>
            </w:r>
            <w:r w:rsidRPr="00F677F0">
              <w:rPr>
                <w:rFonts w:ascii="Calibri" w:hAnsi="Calibri" w:cs="Calibri"/>
                <w:sz w:val="18"/>
                <w:szCs w:val="19"/>
                <w:lang w:val="es-SV" w:eastAsia="es-SV"/>
              </w:rPr>
              <w:br/>
              <w:t>Prueba de conocimiento para aspirantes a cargo de Director y Sub Director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Formación Continua - ESMA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Investigación y Evaluación Educativa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27/01/2021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 xml:space="preserve">Art. 19 </w:t>
            </w:r>
            <w:proofErr w:type="spellStart"/>
            <w:r w:rsidRPr="00F677F0">
              <w:rPr>
                <w:rFonts w:ascii="Calibri" w:hAnsi="Calibri" w:cs="Calibri"/>
                <w:color w:val="000000"/>
                <w:sz w:val="18"/>
                <w:szCs w:val="18"/>
                <w:lang w:val="en-US" w:eastAsia="es-SV"/>
              </w:rPr>
              <w:t>Lit."</w:t>
            </w:r>
            <w:proofErr w:type="gramStart"/>
            <w:r w:rsidRPr="00F677F0">
              <w:rPr>
                <w:rFonts w:ascii="Calibri" w:hAnsi="Calibri" w:cs="Calibri"/>
                <w:color w:val="000000"/>
                <w:sz w:val="18"/>
                <w:szCs w:val="18"/>
                <w:lang w:val="en-US" w:eastAsia="es-SV"/>
              </w:rPr>
              <w:t>g</w:t>
            </w:r>
            <w:proofErr w:type="spellEnd"/>
            <w:proofErr w:type="gramEnd"/>
            <w:r w:rsidRPr="00F677F0">
              <w:rPr>
                <w:rFonts w:ascii="Calibri" w:hAnsi="Calibri" w:cs="Calibri"/>
                <w:color w:val="000000"/>
                <w:sz w:val="18"/>
                <w:szCs w:val="18"/>
                <w:lang w:val="en-US" w:eastAsia="es-SV"/>
              </w:rPr>
              <w:t>" y "h" LAIP.</w:t>
            </w:r>
          </w:p>
        </w:tc>
      </w:tr>
      <w:tr w:rsidR="003B48F8" w:rsidRPr="00F677F0" w:rsidTr="00F677F0">
        <w:trPr>
          <w:trHeight w:val="14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DR-256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Juicio contencioso administrativo referencia 72-2012, promovida por José Gilberto Salgado Arana contra actuaciones del MINED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Coordinación Interinstitucional.</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w:t>
            </w:r>
            <w:proofErr w:type="gramStart"/>
            <w:r w:rsidRPr="00F677F0">
              <w:rPr>
                <w:rFonts w:ascii="Calibri" w:hAnsi="Calibri" w:cs="Calibri"/>
                <w:color w:val="000000"/>
                <w:sz w:val="18"/>
                <w:szCs w:val="18"/>
                <w:lang w:val="es-SV" w:eastAsia="es-SV"/>
              </w:rPr>
              <w:t>g</w:t>
            </w:r>
            <w:proofErr w:type="gramEnd"/>
            <w:r w:rsidRPr="00F677F0">
              <w:rPr>
                <w:rFonts w:ascii="Calibri" w:hAnsi="Calibri" w:cs="Calibri"/>
                <w:color w:val="000000"/>
                <w:sz w:val="18"/>
                <w:szCs w:val="18"/>
                <w:lang w:val="es-SV" w:eastAsia="es-SV"/>
              </w:rPr>
              <w:t>"  LAIP.</w:t>
            </w:r>
          </w:p>
        </w:tc>
      </w:tr>
      <w:tr w:rsidR="003B48F8" w:rsidRPr="00C66174" w:rsidTr="00F677F0">
        <w:trPr>
          <w:trHeight w:val="14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DR-257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Juicio contencioso administrativo referencia 38-2012, promovida por Ana Vilma Menjívar Herrera de Reyes contra actuaciones del MINED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Coordinación Interinstitucional.</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 xml:space="preserve">Art. 19 </w:t>
            </w:r>
            <w:proofErr w:type="spellStart"/>
            <w:r w:rsidRPr="00F677F0">
              <w:rPr>
                <w:rFonts w:ascii="Calibri" w:hAnsi="Calibri" w:cs="Calibri"/>
                <w:color w:val="000000"/>
                <w:sz w:val="18"/>
                <w:szCs w:val="18"/>
                <w:lang w:val="en-US" w:eastAsia="es-SV"/>
              </w:rPr>
              <w:t>Lit."</w:t>
            </w:r>
            <w:proofErr w:type="gramStart"/>
            <w:r w:rsidRPr="00F677F0">
              <w:rPr>
                <w:rFonts w:ascii="Calibri" w:hAnsi="Calibri" w:cs="Calibri"/>
                <w:color w:val="000000"/>
                <w:sz w:val="18"/>
                <w:szCs w:val="18"/>
                <w:lang w:val="en-US" w:eastAsia="es-SV"/>
              </w:rPr>
              <w:t>g</w:t>
            </w:r>
            <w:proofErr w:type="spellEnd"/>
            <w:proofErr w:type="gramEnd"/>
            <w:r w:rsidRPr="00F677F0">
              <w:rPr>
                <w:rFonts w:ascii="Calibri" w:hAnsi="Calibri" w:cs="Calibri"/>
                <w:color w:val="000000"/>
                <w:sz w:val="18"/>
                <w:szCs w:val="18"/>
                <w:lang w:val="en-US" w:eastAsia="es-SV"/>
              </w:rPr>
              <w:t>" y "h" LAIP.</w:t>
            </w:r>
          </w:p>
        </w:tc>
      </w:tr>
      <w:tr w:rsidR="003B48F8" w:rsidRPr="00F677F0" w:rsidTr="00F677F0">
        <w:trPr>
          <w:trHeight w:val="14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DR-258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Juicio contencioso administrativo referencia 380-2012, promovido por la Universidad Salvadoreña Isaac Newton (USIN) contra actuaciones del MINED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Depto. Coordinación Interinstitucional.</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LAIP</w:t>
            </w:r>
          </w:p>
        </w:tc>
      </w:tr>
      <w:tr w:rsidR="003B48F8" w:rsidRPr="00F677F0" w:rsidTr="00F677F0">
        <w:trPr>
          <w:trHeight w:val="14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DR-259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Juzgado especializado de la niñez y adolescencia trámite de diligencia general de protección a favor del adolescente David Alejandro Salguero Sánchez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Asesoría Jurídica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Juzgado especializado de la niñez y adolescencia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29/01/2021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LAIP</w:t>
            </w:r>
          </w:p>
        </w:tc>
      </w:tr>
      <w:tr w:rsidR="003B48F8" w:rsidRPr="00F677F0" w:rsidTr="00F677F0">
        <w:trPr>
          <w:trHeight w:val="20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DR-260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Pruebas de conocimiento de las diferentes especialidades del nivel uno: Educación básica,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educación especial, matemática, idioma inglés, ciencias sociales, ciencias naturales, lenguaje y literatura, ciencias comerciales y educación física.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calificador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DNFC-ESMA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19/02/2014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19/02/20121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"h" LAIP</w:t>
            </w:r>
          </w:p>
        </w:tc>
      </w:tr>
      <w:tr w:rsidR="003B48F8" w:rsidRPr="00F677F0" w:rsidTr="00F677F0">
        <w:trPr>
          <w:trHeight w:val="10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DR-261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Prueba de conocimiento para cargo de Directores y Subdirectores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calificador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DNFC-ESMA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19/02/2014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19/02/20121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"h" LAIP</w:t>
            </w:r>
          </w:p>
        </w:tc>
      </w:tr>
      <w:tr w:rsidR="003B48F8" w:rsidRPr="00F677F0" w:rsidTr="00F677F0">
        <w:trPr>
          <w:trHeight w:val="9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DR-262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Pruebas </w:t>
            </w:r>
            <w:proofErr w:type="spellStart"/>
            <w:r w:rsidRPr="00F677F0">
              <w:rPr>
                <w:rFonts w:ascii="Calibri" w:hAnsi="Calibri" w:cs="Calibri"/>
                <w:sz w:val="18"/>
                <w:szCs w:val="19"/>
                <w:lang w:val="es-SV" w:eastAsia="es-SV"/>
              </w:rPr>
              <w:t>psicosométricas</w:t>
            </w:r>
            <w:proofErr w:type="spellEnd"/>
            <w:r w:rsidRPr="00F677F0">
              <w:rPr>
                <w:rFonts w:ascii="Calibri" w:hAnsi="Calibri" w:cs="Calibri"/>
                <w:sz w:val="18"/>
                <w:szCs w:val="19"/>
                <w:lang w:val="es-SV" w:eastAsia="es-SV"/>
              </w:rPr>
              <w:t xml:space="preserve"> para el cargo de Directores y Subdirectores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calificador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DNFC-ESMA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19/02/2014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19/02/20121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"h" LAIP</w:t>
            </w:r>
          </w:p>
        </w:tc>
      </w:tr>
      <w:tr w:rsidR="003B48F8" w:rsidRPr="00C66174"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DR-263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Demanda contencioso administrativa ante la Corte Suprema de Justicia, promovida por la Sociedad Alta Dirección, S.A. De C.V. En contra del MINED y  la Dirección Nacional de Educación Superior, Referencia 213-2010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calificador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DNFC-ESMA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28/03/2014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28/03/2021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Parcial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"f" y "g" LAIP</w:t>
            </w:r>
          </w:p>
        </w:tc>
      </w:tr>
      <w:tr w:rsidR="003B48F8" w:rsidRPr="00C66174"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DR-264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Demanda contencioso administrativa ante la Corte Suprema de Justicia, promovida por la Sociedad Escuela Internacional de Negocios alta Dirección, S.A. de C.V. En contra del MINED y la Dirección Nacional de Educación Superior, con Referencia 214-2010</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Educación Superior</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Registro, Incorporaciones y Asistencia legal</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28/03/2014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28/03/2021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Parcial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n-US" w:eastAsia="es-SV"/>
              </w:rPr>
            </w:pPr>
            <w:r w:rsidRPr="00F677F0">
              <w:rPr>
                <w:rFonts w:ascii="Calibri" w:hAnsi="Calibri" w:cs="Calibri"/>
                <w:color w:val="000000"/>
                <w:sz w:val="18"/>
                <w:szCs w:val="18"/>
                <w:lang w:val="en-US" w:eastAsia="es-SV"/>
              </w:rPr>
              <w:t>Art. 19 Lit. "f" y "g" LAIP</w:t>
            </w:r>
          </w:p>
        </w:tc>
      </w:tr>
      <w:tr w:rsidR="003B48F8" w:rsidRPr="00F677F0" w:rsidTr="00F677F0">
        <w:trPr>
          <w:trHeight w:val="1456"/>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DR-265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MINED (Lic. Ana Cristina Luna) contra la resolución de la JCD de Morazán, como apelado el profesor Ricardo Ernesto Vásquez Cañas. Del Centro Escolar El Carrizal</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Nacional de Educación Superior</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Gerencia de Registro, Incorporaciones y Asistencia legal</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DR-266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Profesor Manuel Antonio Rivera contra la resolución de JCD de Ahuachapán, como apelado MINED (Lic. Ana Cristina Luna</w:t>
            </w:r>
            <w:proofErr w:type="gramStart"/>
            <w:r w:rsidRPr="00F677F0">
              <w:rPr>
                <w:rFonts w:ascii="Calibri" w:hAnsi="Calibri" w:cs="Calibri"/>
                <w:sz w:val="18"/>
                <w:szCs w:val="19"/>
                <w:lang w:val="es-SV" w:eastAsia="es-SV"/>
              </w:rPr>
              <w:t>)del</w:t>
            </w:r>
            <w:proofErr w:type="gramEnd"/>
            <w:r w:rsidRPr="00F677F0">
              <w:rPr>
                <w:rFonts w:ascii="Calibri" w:hAnsi="Calibri" w:cs="Calibri"/>
                <w:sz w:val="18"/>
                <w:szCs w:val="19"/>
                <w:lang w:val="es-SV" w:eastAsia="es-SV"/>
              </w:rPr>
              <w:t xml:space="preserve"> Centro Escolar Adela Calderón de Herrera.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DR-267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Hilda Rosa García contra la resolución de la JCD de Morazán, como apelado el Prof. Ricardo Ernesto Vásquez Cañas. Del Centro Escolar Caserío El Carrizal.</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DR-268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Luis Roberto Alvarenga Chacón contra la resolución de la JCD de Chalatenango, como apelado el profesor Oscar Antonio Orellana Díaz. Del Centro Escolar </w:t>
            </w:r>
            <w:proofErr w:type="spellStart"/>
            <w:r w:rsidRPr="00F677F0">
              <w:rPr>
                <w:rFonts w:ascii="Calibri" w:hAnsi="Calibri" w:cs="Calibri"/>
                <w:sz w:val="18"/>
                <w:szCs w:val="19"/>
                <w:lang w:val="es-SV" w:eastAsia="es-SV"/>
              </w:rPr>
              <w:t>Potonico</w:t>
            </w:r>
            <w:proofErr w:type="spellEnd"/>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DR-269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Dina Felicita Morán de Meléndez la resolución de  la JCD de La Paz, como apelada la Profesora Vilma del Carmen Mejía de </w:t>
            </w:r>
            <w:proofErr w:type="spellStart"/>
            <w:r w:rsidRPr="00F677F0">
              <w:rPr>
                <w:rFonts w:ascii="Calibri" w:hAnsi="Calibri" w:cs="Calibri"/>
                <w:sz w:val="18"/>
                <w:szCs w:val="19"/>
                <w:lang w:val="es-SV" w:eastAsia="es-SV"/>
              </w:rPr>
              <w:t>Mazin</w:t>
            </w:r>
            <w:proofErr w:type="spellEnd"/>
            <w:r w:rsidRPr="00F677F0">
              <w:rPr>
                <w:rFonts w:ascii="Calibri" w:hAnsi="Calibri" w:cs="Calibri"/>
                <w:sz w:val="18"/>
                <w:szCs w:val="19"/>
                <w:lang w:val="es-SV" w:eastAsia="es-SV"/>
              </w:rPr>
              <w:t xml:space="preserve">. Del Instituto Nacional de </w:t>
            </w:r>
            <w:proofErr w:type="spellStart"/>
            <w:r w:rsidRPr="00F677F0">
              <w:rPr>
                <w:rFonts w:ascii="Calibri" w:hAnsi="Calibri" w:cs="Calibri"/>
                <w:sz w:val="18"/>
                <w:szCs w:val="19"/>
                <w:lang w:val="es-SV" w:eastAsia="es-SV"/>
              </w:rPr>
              <w:t>Olocuilta</w:t>
            </w:r>
            <w:proofErr w:type="spellEnd"/>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DR-270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w:t>
            </w:r>
            <w:proofErr w:type="spellStart"/>
            <w:r w:rsidRPr="00F677F0">
              <w:rPr>
                <w:rFonts w:ascii="Calibri" w:hAnsi="Calibri" w:cs="Calibri"/>
                <w:sz w:val="18"/>
                <w:szCs w:val="19"/>
                <w:lang w:val="es-SV" w:eastAsia="es-SV"/>
              </w:rPr>
              <w:t>Prof.Blanca</w:t>
            </w:r>
            <w:proofErr w:type="spellEnd"/>
            <w:r w:rsidRPr="00F677F0">
              <w:rPr>
                <w:rFonts w:ascii="Calibri" w:hAnsi="Calibri" w:cs="Calibri"/>
                <w:sz w:val="18"/>
                <w:szCs w:val="19"/>
                <w:lang w:val="es-SV" w:eastAsia="es-SV"/>
              </w:rPr>
              <w:t xml:space="preserve"> Natalia Martínez de Álvarez contra la resolución de la  JCD San Miguel, como apelado  el Prof. Adolfo </w:t>
            </w:r>
            <w:proofErr w:type="spellStart"/>
            <w:r w:rsidRPr="00F677F0">
              <w:rPr>
                <w:rFonts w:ascii="Calibri" w:hAnsi="Calibri" w:cs="Calibri"/>
                <w:sz w:val="18"/>
                <w:szCs w:val="19"/>
                <w:lang w:val="es-SV" w:eastAsia="es-SV"/>
              </w:rPr>
              <w:t>Umanzor</w:t>
            </w:r>
            <w:proofErr w:type="spellEnd"/>
            <w:r w:rsidRPr="00F677F0">
              <w:rPr>
                <w:rFonts w:ascii="Calibri" w:hAnsi="Calibri" w:cs="Calibri"/>
                <w:sz w:val="18"/>
                <w:szCs w:val="19"/>
                <w:lang w:val="es-SV" w:eastAsia="es-SV"/>
              </w:rPr>
              <w:t xml:space="preserve"> Molina, del Centro Escolar Sagrado Corazón.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DR-271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Hilda Rosa García la resolución de la JCD de Morazán, como apelado el Prof. Ricardo Ernesto Vásquez Cañas.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DR-272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w:t>
            </w:r>
            <w:proofErr w:type="spellStart"/>
            <w:r w:rsidRPr="00F677F0">
              <w:rPr>
                <w:rFonts w:ascii="Calibri" w:hAnsi="Calibri" w:cs="Calibri"/>
                <w:sz w:val="18"/>
                <w:szCs w:val="19"/>
                <w:lang w:val="es-SV" w:eastAsia="es-SV"/>
              </w:rPr>
              <w:t>Cristobal</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Chafoya</w:t>
            </w:r>
            <w:proofErr w:type="spellEnd"/>
            <w:r w:rsidRPr="00F677F0">
              <w:rPr>
                <w:rFonts w:ascii="Calibri" w:hAnsi="Calibri" w:cs="Calibri"/>
                <w:sz w:val="18"/>
                <w:szCs w:val="19"/>
                <w:lang w:val="es-SV" w:eastAsia="es-SV"/>
              </w:rPr>
              <w:t xml:space="preserve"> Martínez contra la resolución de la  JCD de Ahuachapán, como apelado el Prof. Carlos Ernesto Contreras Aguirre, del Centro Escolar Cantón </w:t>
            </w:r>
            <w:proofErr w:type="spellStart"/>
            <w:r w:rsidRPr="00F677F0">
              <w:rPr>
                <w:rFonts w:ascii="Calibri" w:hAnsi="Calibri" w:cs="Calibri"/>
                <w:sz w:val="18"/>
                <w:szCs w:val="19"/>
                <w:lang w:val="es-SV" w:eastAsia="es-SV"/>
              </w:rPr>
              <w:t>Carasucia</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17"/>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DR-273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Ricardo Antonio Castillo Rodríguez contra resolución de  la JCD de San Miguel, como apelado el Prof. Julio Cesar Martínez Arias, del Centro Escolar Confederación Suiza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71"/>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DR-274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w:t>
            </w:r>
            <w:proofErr w:type="spellStart"/>
            <w:r w:rsidRPr="00F677F0">
              <w:rPr>
                <w:rFonts w:ascii="Calibri" w:hAnsi="Calibri" w:cs="Calibri"/>
                <w:sz w:val="18"/>
                <w:szCs w:val="19"/>
                <w:lang w:val="es-SV" w:eastAsia="es-SV"/>
              </w:rPr>
              <w:t>Elim</w:t>
            </w:r>
            <w:proofErr w:type="spellEnd"/>
            <w:r w:rsidRPr="00F677F0">
              <w:rPr>
                <w:rFonts w:ascii="Calibri" w:hAnsi="Calibri" w:cs="Calibri"/>
                <w:sz w:val="18"/>
                <w:szCs w:val="19"/>
                <w:lang w:val="es-SV" w:eastAsia="es-SV"/>
              </w:rPr>
              <w:t xml:space="preserve"> Jordán Barrera contra la resolución de la  JCD de Santa Ana , como apelada la Prof. Sara Francisca Hernández de Quijano, del Centro Escolar Fe y Alegría, La Merced, Cantón Planes de la Laguna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DR-275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Profesora </w:t>
            </w:r>
            <w:proofErr w:type="spellStart"/>
            <w:r w:rsidRPr="00F677F0">
              <w:rPr>
                <w:rFonts w:ascii="Calibri" w:hAnsi="Calibri" w:cs="Calibri"/>
                <w:sz w:val="18"/>
                <w:szCs w:val="19"/>
                <w:lang w:val="es-SV" w:eastAsia="es-SV"/>
              </w:rPr>
              <w:t>Marianella</w:t>
            </w:r>
            <w:proofErr w:type="spellEnd"/>
            <w:r w:rsidRPr="00F677F0">
              <w:rPr>
                <w:rFonts w:ascii="Calibri" w:hAnsi="Calibri" w:cs="Calibri"/>
                <w:sz w:val="18"/>
                <w:szCs w:val="19"/>
                <w:lang w:val="es-SV" w:eastAsia="es-SV"/>
              </w:rPr>
              <w:t xml:space="preserve"> Aranda de Rivas contra el fallo de la JCD de Sonsonate , como apelada la Prof. </w:t>
            </w:r>
            <w:proofErr w:type="spellStart"/>
            <w:r w:rsidRPr="00F677F0">
              <w:rPr>
                <w:rFonts w:ascii="Calibri" w:hAnsi="Calibri" w:cs="Calibri"/>
                <w:sz w:val="18"/>
                <w:szCs w:val="19"/>
                <w:lang w:val="es-SV" w:eastAsia="es-SV"/>
              </w:rPr>
              <w:t>Edda</w:t>
            </w:r>
            <w:proofErr w:type="spellEnd"/>
            <w:r w:rsidRPr="00F677F0">
              <w:rPr>
                <w:rFonts w:ascii="Calibri" w:hAnsi="Calibri" w:cs="Calibri"/>
                <w:sz w:val="18"/>
                <w:szCs w:val="19"/>
                <w:lang w:val="es-SV" w:eastAsia="es-SV"/>
              </w:rPr>
              <w:t xml:space="preserve"> Josefina Martínez de Hurtado, del Centro Escolar “Caserío San José”</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408"/>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DR-276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Rigoberto Monterrosa  Molina contra la resolución de la JCD de La Paz, como apelado el </w:t>
            </w:r>
            <w:proofErr w:type="gramStart"/>
            <w:r w:rsidRPr="00F677F0">
              <w:rPr>
                <w:rFonts w:ascii="Calibri" w:hAnsi="Calibri" w:cs="Calibri"/>
                <w:sz w:val="18"/>
                <w:szCs w:val="19"/>
                <w:lang w:val="es-SV" w:eastAsia="es-SV"/>
              </w:rPr>
              <w:t>MINED(</w:t>
            </w:r>
            <w:proofErr w:type="gramEnd"/>
            <w:r w:rsidRPr="00F677F0">
              <w:rPr>
                <w:rFonts w:ascii="Calibri" w:hAnsi="Calibri" w:cs="Calibri"/>
                <w:sz w:val="18"/>
                <w:szCs w:val="19"/>
                <w:lang w:val="es-SV" w:eastAsia="es-SV"/>
              </w:rPr>
              <w:t xml:space="preserve">Lic. Ana Cristina Luna), del Centro Escolar Cantón la </w:t>
            </w:r>
            <w:proofErr w:type="spellStart"/>
            <w:r w:rsidRPr="00F677F0">
              <w:rPr>
                <w:rFonts w:ascii="Calibri" w:hAnsi="Calibri" w:cs="Calibri"/>
                <w:sz w:val="18"/>
                <w:szCs w:val="19"/>
                <w:lang w:val="es-SV" w:eastAsia="es-SV"/>
              </w:rPr>
              <w:t>Laguneta</w:t>
            </w:r>
            <w:proofErr w:type="spellEnd"/>
            <w:r w:rsidRPr="00F677F0">
              <w:rPr>
                <w:rFonts w:ascii="Calibri" w:hAnsi="Calibri" w:cs="Calibri"/>
                <w:sz w:val="18"/>
                <w:szCs w:val="19"/>
                <w:lang w:val="es-SV" w:eastAsia="es-SV"/>
              </w:rPr>
              <w:t xml:space="preserve">, San Juan </w:t>
            </w:r>
            <w:proofErr w:type="spellStart"/>
            <w:r w:rsidRPr="00F677F0">
              <w:rPr>
                <w:rFonts w:ascii="Calibri" w:hAnsi="Calibri" w:cs="Calibri"/>
                <w:sz w:val="18"/>
                <w:szCs w:val="19"/>
                <w:lang w:val="es-SV" w:eastAsia="es-SV"/>
              </w:rPr>
              <w:t>Nonualco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1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DR-277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Ana Elena Delgado Reyes de López contra la resolución de la JCD de La Paz,  del Centro Escolar Caserío Veracruz Arriba.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71"/>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DR-278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las Prof. Rosa Herminia Quintanilla de López y Mayra </w:t>
            </w:r>
            <w:proofErr w:type="spellStart"/>
            <w:r w:rsidRPr="00F677F0">
              <w:rPr>
                <w:rFonts w:ascii="Calibri" w:hAnsi="Calibri" w:cs="Calibri"/>
                <w:sz w:val="18"/>
                <w:szCs w:val="19"/>
                <w:lang w:val="es-SV" w:eastAsia="es-SV"/>
              </w:rPr>
              <w:t>Hondina</w:t>
            </w:r>
            <w:proofErr w:type="spellEnd"/>
            <w:r w:rsidRPr="00F677F0">
              <w:rPr>
                <w:rFonts w:ascii="Calibri" w:hAnsi="Calibri" w:cs="Calibri"/>
                <w:sz w:val="18"/>
                <w:szCs w:val="19"/>
                <w:lang w:val="es-SV" w:eastAsia="es-SV"/>
              </w:rPr>
              <w:t xml:space="preserve"> Ayala de Flores, contra la resolución de la JCD de Usulután y como apelada la señora María Elena Serpas Granados madre del menor William Eduardo Serpas, del Instituto Nacional de </w:t>
            </w:r>
            <w:proofErr w:type="spellStart"/>
            <w:r w:rsidRPr="00F677F0">
              <w:rPr>
                <w:rFonts w:ascii="Calibri" w:hAnsi="Calibri" w:cs="Calibri"/>
                <w:sz w:val="18"/>
                <w:szCs w:val="19"/>
                <w:lang w:val="es-SV" w:eastAsia="es-SV"/>
              </w:rPr>
              <w:t>Jucuapa</w:t>
            </w:r>
            <w:proofErr w:type="spellEnd"/>
            <w:r w:rsidRPr="00F677F0">
              <w:rPr>
                <w:rFonts w:ascii="Calibri" w:hAnsi="Calibri" w:cs="Calibri"/>
                <w:sz w:val="18"/>
                <w:szCs w:val="19"/>
                <w:lang w:val="es-SV" w:eastAsia="es-SV"/>
              </w:rPr>
              <w:t xml:space="preserve">.  </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DR-279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profesor Reynaldo Alfredo Mejía Martínez, contra la resolución de la JCD de San Vicente, del Centro Escolar Profesor Justo Cardoza.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DR-280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MINED (Li. Ana Cristina Luna) contra la resolución de la JCD de San Salvador, Sector Uno, como apelado el Profesor Juan José Pérez, del Centro Escolar “General Francisco Menéndez”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DR-281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Lic. Manuel Enrique Valladares, contra la resolución de la JCD de La Libertad, como apelado el Prof. Antonio Ismael Sánchez Jerónimo, del Centro Escolar Arturo </w:t>
            </w:r>
            <w:proofErr w:type="spellStart"/>
            <w:r w:rsidRPr="00F677F0">
              <w:rPr>
                <w:rFonts w:ascii="Calibri" w:hAnsi="Calibri" w:cs="Calibri"/>
                <w:sz w:val="18"/>
                <w:szCs w:val="19"/>
                <w:lang w:val="es-SV" w:eastAsia="es-SV"/>
              </w:rPr>
              <w:t>Ambroji</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DR-282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Licenciado Amado Rodríguez Abrego contra la resolución de la JCD de Chalatenango, como apelado el Prof. Juan Antonio Miranda Torres, del Centro Escolar San Pablo, El Encumbrado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5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DR-283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Martín Romeo Monterrosa contra la resolución de la JCD de Santa Ana.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DR-284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Ciro Rutilio Calles López, contra la resolución de la JCD de Chalatenango, como apelada la Prof. Dora Isabel Guillem Zamora, del Centro Escolar Cantón Santa Rosa.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DR-285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Paula Roxana Calderón contra la resolución de la JCD de Cabañas, como apelada la Prof. </w:t>
            </w:r>
            <w:proofErr w:type="spellStart"/>
            <w:r w:rsidRPr="00F677F0">
              <w:rPr>
                <w:rFonts w:ascii="Calibri" w:hAnsi="Calibri" w:cs="Calibri"/>
                <w:sz w:val="18"/>
                <w:szCs w:val="19"/>
                <w:lang w:val="es-SV" w:eastAsia="es-SV"/>
              </w:rPr>
              <w:t>Delmy</w:t>
            </w:r>
            <w:proofErr w:type="spellEnd"/>
            <w:r w:rsidRPr="00F677F0">
              <w:rPr>
                <w:rFonts w:ascii="Calibri" w:hAnsi="Calibri" w:cs="Calibri"/>
                <w:sz w:val="18"/>
                <w:szCs w:val="19"/>
                <w:lang w:val="es-SV" w:eastAsia="es-SV"/>
              </w:rPr>
              <w:t xml:space="preserve"> Priscila Castellanos de Rivas, del Centro Escolar “Severo López”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DR-286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w:t>
            </w:r>
            <w:proofErr w:type="spellStart"/>
            <w:r w:rsidRPr="00F677F0">
              <w:rPr>
                <w:rFonts w:ascii="Calibri" w:hAnsi="Calibri" w:cs="Calibri"/>
                <w:sz w:val="18"/>
                <w:szCs w:val="19"/>
                <w:lang w:val="es-SV" w:eastAsia="es-SV"/>
              </w:rPr>
              <w:t>Ines</w:t>
            </w:r>
            <w:proofErr w:type="spellEnd"/>
            <w:r w:rsidRPr="00F677F0">
              <w:rPr>
                <w:rFonts w:ascii="Calibri" w:hAnsi="Calibri" w:cs="Calibri"/>
                <w:sz w:val="18"/>
                <w:szCs w:val="19"/>
                <w:lang w:val="es-SV" w:eastAsia="es-SV"/>
              </w:rPr>
              <w:t xml:space="preserve"> Roberto Martínez Umaña contra la resolución de la JCD de San Vicente, como apelada la Lic. Ana </w:t>
            </w:r>
            <w:proofErr w:type="spellStart"/>
            <w:r w:rsidRPr="00F677F0">
              <w:rPr>
                <w:rFonts w:ascii="Calibri" w:hAnsi="Calibri" w:cs="Calibri"/>
                <w:sz w:val="18"/>
                <w:szCs w:val="19"/>
                <w:lang w:val="es-SV" w:eastAsia="es-SV"/>
              </w:rPr>
              <w:t>Enma</w:t>
            </w:r>
            <w:proofErr w:type="spellEnd"/>
            <w:r w:rsidRPr="00F677F0">
              <w:rPr>
                <w:rFonts w:ascii="Calibri" w:hAnsi="Calibri" w:cs="Calibri"/>
                <w:sz w:val="18"/>
                <w:szCs w:val="19"/>
                <w:lang w:val="es-SV" w:eastAsia="es-SV"/>
              </w:rPr>
              <w:t xml:space="preserve"> Cornejo de Caña, del Instituto Nacional de Santo Domingo.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0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DR-287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Julio Concepción Sandoval Cristales contra la resolución de la JCD de Ahuachapán, como apelada la Prof. Noelia del Transito </w:t>
            </w:r>
            <w:proofErr w:type="spellStart"/>
            <w:r w:rsidRPr="00F677F0">
              <w:rPr>
                <w:rFonts w:ascii="Calibri" w:hAnsi="Calibri" w:cs="Calibri"/>
                <w:sz w:val="18"/>
                <w:szCs w:val="19"/>
                <w:lang w:val="es-SV" w:eastAsia="es-SV"/>
              </w:rPr>
              <w:t>Najarro</w:t>
            </w:r>
            <w:proofErr w:type="spellEnd"/>
            <w:r w:rsidRPr="00F677F0">
              <w:rPr>
                <w:rFonts w:ascii="Calibri" w:hAnsi="Calibri" w:cs="Calibri"/>
                <w:sz w:val="18"/>
                <w:szCs w:val="19"/>
                <w:lang w:val="es-SV" w:eastAsia="es-SV"/>
              </w:rPr>
              <w:t xml:space="preserve"> Sandoval, del Centro Escolar “Antonio José de Sucre”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DR-288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los Prof. Ricardo </w:t>
            </w:r>
            <w:proofErr w:type="spellStart"/>
            <w:r w:rsidRPr="00F677F0">
              <w:rPr>
                <w:rFonts w:ascii="Calibri" w:hAnsi="Calibri" w:cs="Calibri"/>
                <w:sz w:val="18"/>
                <w:szCs w:val="19"/>
                <w:lang w:val="es-SV" w:eastAsia="es-SV"/>
              </w:rPr>
              <w:t>Orfilio</w:t>
            </w:r>
            <w:proofErr w:type="spellEnd"/>
            <w:r w:rsidRPr="00F677F0">
              <w:rPr>
                <w:rFonts w:ascii="Calibri" w:hAnsi="Calibri" w:cs="Calibri"/>
                <w:sz w:val="18"/>
                <w:szCs w:val="19"/>
                <w:lang w:val="es-SV" w:eastAsia="es-SV"/>
              </w:rPr>
              <w:t xml:space="preserve"> Solórzano y Pedro Fermín Rodríguez Alas, contra la resolución de la JCD de Chalatenango, del Centro Escolar “San José el Carao”, La Reina.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DR-289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Alirio Cerón López, contra la resolución de la JCD de Cuscatlán, como apelada la Prof. Dulce María Lorena Guzmán, del Centro Escolar </w:t>
            </w:r>
            <w:proofErr w:type="gramStart"/>
            <w:r w:rsidRPr="00F677F0">
              <w:rPr>
                <w:rFonts w:ascii="Calibri" w:hAnsi="Calibri" w:cs="Calibri"/>
                <w:sz w:val="18"/>
                <w:szCs w:val="19"/>
                <w:lang w:val="es-SV" w:eastAsia="es-SV"/>
              </w:rPr>
              <w:t>“ Rafael</w:t>
            </w:r>
            <w:proofErr w:type="gramEnd"/>
            <w:r w:rsidRPr="00F677F0">
              <w:rPr>
                <w:rFonts w:ascii="Calibri" w:hAnsi="Calibri" w:cs="Calibri"/>
                <w:sz w:val="18"/>
                <w:szCs w:val="19"/>
                <w:lang w:val="es-SV" w:eastAsia="es-SV"/>
              </w:rPr>
              <w:t xml:space="preserve"> Barraza Rodríguez”.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DR-290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Francisco William Paredes García, contra la resolución de la JCD Sonsonate, como apelado el Lic. Carlos Alberto Flores, del Centro Escolar “Miguel </w:t>
            </w:r>
            <w:proofErr w:type="spellStart"/>
            <w:r w:rsidRPr="00F677F0">
              <w:rPr>
                <w:rFonts w:ascii="Calibri" w:hAnsi="Calibri" w:cs="Calibri"/>
                <w:sz w:val="18"/>
                <w:szCs w:val="19"/>
                <w:lang w:val="es-SV" w:eastAsia="es-SV"/>
              </w:rPr>
              <w:t>Angel</w:t>
            </w:r>
            <w:proofErr w:type="spellEnd"/>
            <w:r w:rsidRPr="00F677F0">
              <w:rPr>
                <w:rFonts w:ascii="Calibri" w:hAnsi="Calibri" w:cs="Calibri"/>
                <w:sz w:val="18"/>
                <w:szCs w:val="19"/>
                <w:lang w:val="es-SV" w:eastAsia="es-SV"/>
              </w:rPr>
              <w:t xml:space="preserve"> González”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DR-291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Profesor Carlos Humberto Ruiz Mena, contra la resolución de la JCD de Sonsonate y como apelado el Prof. Carlos Alberto Flores, del Centro Escolar “Miguel </w:t>
            </w:r>
            <w:proofErr w:type="spellStart"/>
            <w:r w:rsidRPr="00F677F0">
              <w:rPr>
                <w:rFonts w:ascii="Calibri" w:hAnsi="Calibri" w:cs="Calibri"/>
                <w:sz w:val="18"/>
                <w:szCs w:val="19"/>
                <w:lang w:val="es-SV" w:eastAsia="es-SV"/>
              </w:rPr>
              <w:t>Angel</w:t>
            </w:r>
            <w:proofErr w:type="spellEnd"/>
            <w:r w:rsidRPr="00F677F0">
              <w:rPr>
                <w:rFonts w:ascii="Calibri" w:hAnsi="Calibri" w:cs="Calibri"/>
                <w:sz w:val="18"/>
                <w:szCs w:val="19"/>
                <w:lang w:val="es-SV" w:eastAsia="es-SV"/>
              </w:rPr>
              <w:t xml:space="preserve"> González”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DR-292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Miguel </w:t>
            </w:r>
            <w:proofErr w:type="spellStart"/>
            <w:r w:rsidRPr="00F677F0">
              <w:rPr>
                <w:rFonts w:ascii="Calibri" w:hAnsi="Calibri" w:cs="Calibri"/>
                <w:sz w:val="18"/>
                <w:szCs w:val="19"/>
                <w:lang w:val="es-SV" w:eastAsia="es-SV"/>
              </w:rPr>
              <w:t>Angel</w:t>
            </w:r>
            <w:proofErr w:type="spellEnd"/>
            <w:r w:rsidRPr="00F677F0">
              <w:rPr>
                <w:rFonts w:ascii="Calibri" w:hAnsi="Calibri" w:cs="Calibri"/>
                <w:sz w:val="18"/>
                <w:szCs w:val="19"/>
                <w:lang w:val="es-SV" w:eastAsia="es-SV"/>
              </w:rPr>
              <w:t xml:space="preserve"> García Escobar contra la resolución de la JCD de Santa Ana, como apelado el Prof. Carlos Alberto Flores, del Centro Escolar “Capitán General Gerardo Barrios”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5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DR-293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Miriam Elizabeth Mena de Velásquez  contra la resolución de la JCD de Santa Ana, del Centro Escolar “Capitán General Gerardo Barrios”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DR-294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Carlos Adalberto Avilés Rivas, contra la resolución de la JCD de Santa Ana, como apelado el Prof. José Antonio Méndez Hernández, del Centro Escolar “República de Guatemala”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3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DR-295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Virgilio Valencia Vásquez, contra la resolución de la JCD de Ahuachapán,  del Centro Escolar “Cantón el Junquillo”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DR-296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María Mercedes Claros Ayala , contra la resolución de la JCD de Usulután, como apelada la Prof. Nuria Marlene Martínez Chávez , del Centro Escolar “Profesor y Doctor Efraín </w:t>
            </w:r>
            <w:proofErr w:type="spellStart"/>
            <w:r w:rsidRPr="00F677F0">
              <w:rPr>
                <w:rFonts w:ascii="Calibri" w:hAnsi="Calibri" w:cs="Calibri"/>
                <w:sz w:val="18"/>
                <w:szCs w:val="19"/>
                <w:lang w:val="es-SV" w:eastAsia="es-SV"/>
              </w:rPr>
              <w:t>Jovel</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DR-297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Patricia Maribel Escobar de González, contra la resolución de la JCD de Santa Ana, como apelado el Prof. Rubén Arturo Castaneda González, del Centro Escolar “Cantón el Guineo”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DR-298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María Mercedes Claros Ayala , contra la resolución de la JCD de Usulután, como apelada la Prof. Nuria Marlene Martínez Chávez , del Centro Escolar “Profesor y Doctor Efraín </w:t>
            </w:r>
            <w:proofErr w:type="spellStart"/>
            <w:r w:rsidRPr="00F677F0">
              <w:rPr>
                <w:rFonts w:ascii="Calibri" w:hAnsi="Calibri" w:cs="Calibri"/>
                <w:sz w:val="18"/>
                <w:szCs w:val="19"/>
                <w:lang w:val="es-SV" w:eastAsia="es-SV"/>
              </w:rPr>
              <w:t>Jovel</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4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DR-299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Dolores Rolando Flores Joya, contra la resolución de la JCD de Morazán como apelado el Tribunal Calificador.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DR-300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Raúl </w:t>
            </w:r>
            <w:proofErr w:type="spellStart"/>
            <w:r w:rsidRPr="00F677F0">
              <w:rPr>
                <w:rFonts w:ascii="Calibri" w:hAnsi="Calibri" w:cs="Calibri"/>
                <w:sz w:val="18"/>
                <w:szCs w:val="19"/>
                <w:lang w:val="es-SV" w:eastAsia="es-SV"/>
              </w:rPr>
              <w:t>Remberto</w:t>
            </w:r>
            <w:proofErr w:type="spellEnd"/>
            <w:r w:rsidRPr="00F677F0">
              <w:rPr>
                <w:rFonts w:ascii="Calibri" w:hAnsi="Calibri" w:cs="Calibri"/>
                <w:sz w:val="18"/>
                <w:szCs w:val="19"/>
                <w:lang w:val="es-SV" w:eastAsia="es-SV"/>
              </w:rPr>
              <w:t xml:space="preserve"> Ortiz, contra la resolución de la JCD de Chalatenango, como apelada la Prof. </w:t>
            </w:r>
            <w:proofErr w:type="spellStart"/>
            <w:r w:rsidRPr="00F677F0">
              <w:rPr>
                <w:rFonts w:ascii="Calibri" w:hAnsi="Calibri" w:cs="Calibri"/>
                <w:sz w:val="18"/>
                <w:szCs w:val="19"/>
                <w:lang w:val="es-SV" w:eastAsia="es-SV"/>
              </w:rPr>
              <w:t>Emelina</w:t>
            </w:r>
            <w:proofErr w:type="spellEnd"/>
            <w:r w:rsidRPr="00F677F0">
              <w:rPr>
                <w:rFonts w:ascii="Calibri" w:hAnsi="Calibri" w:cs="Calibri"/>
                <w:sz w:val="18"/>
                <w:szCs w:val="19"/>
                <w:lang w:val="es-SV" w:eastAsia="es-SV"/>
              </w:rPr>
              <w:t xml:space="preserve"> Gómez. Del Centro Escolar “Catón Los Amates” San José</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DR-301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Profesor Mario Alberto Barrientos Guzmán, contra la resolución de la JCD de Sonsonate, como apelado el Lic. Carlos Alberto Flores, del Centro Escolar “Salomón David González”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DR-302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María Dolores Urbina de Martínez, contra la resolución de la JCD de Chalatenango, del Centro Escolar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“El Dorado”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DR-303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Oscar Amílcar Muñoz Duran, contra la resolución de la JCD de La Paz, como apelada la Prof. Rosa Alpina Molina Domínguez de González, del Centro Escolar “San Luis la Herradura”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DR-304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Paula del Carmen Alas Henríquez, contra la resolución de la JCD de Chalatenango, como apelado el Prof. Roberto Cruz Galdámez Zamora, del Centro Escolar “República de Honduras”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5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DR-305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MINED (Lic. Ana Cristina Luna</w:t>
            </w:r>
            <w:proofErr w:type="gramStart"/>
            <w:r w:rsidRPr="00F677F0">
              <w:rPr>
                <w:rFonts w:ascii="Calibri" w:hAnsi="Calibri" w:cs="Calibri"/>
                <w:sz w:val="18"/>
                <w:szCs w:val="19"/>
                <w:lang w:val="es-SV" w:eastAsia="es-SV"/>
              </w:rPr>
              <w:t>)contra</w:t>
            </w:r>
            <w:proofErr w:type="gramEnd"/>
            <w:r w:rsidRPr="00F677F0">
              <w:rPr>
                <w:rFonts w:ascii="Calibri" w:hAnsi="Calibri" w:cs="Calibri"/>
                <w:sz w:val="18"/>
                <w:szCs w:val="19"/>
                <w:lang w:val="es-SV" w:eastAsia="es-SV"/>
              </w:rPr>
              <w:t xml:space="preserve"> la resolución de la JCD de La Unión, como apelado el Prof. José Luis Amaya Díaz, del Centro Escolar “Santa Clara”.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DR-306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las </w:t>
            </w:r>
            <w:proofErr w:type="spellStart"/>
            <w:r w:rsidRPr="00F677F0">
              <w:rPr>
                <w:rFonts w:ascii="Calibri" w:hAnsi="Calibri" w:cs="Calibri"/>
                <w:sz w:val="18"/>
                <w:szCs w:val="19"/>
                <w:lang w:val="es-SV" w:eastAsia="es-SV"/>
              </w:rPr>
              <w:t>prof.</w:t>
            </w:r>
            <w:proofErr w:type="spellEnd"/>
            <w:r w:rsidRPr="00F677F0">
              <w:rPr>
                <w:rFonts w:ascii="Calibri" w:hAnsi="Calibri" w:cs="Calibri"/>
                <w:sz w:val="18"/>
                <w:szCs w:val="19"/>
                <w:lang w:val="es-SV" w:eastAsia="es-SV"/>
              </w:rPr>
              <w:t xml:space="preserve"> Yolanda Esther </w:t>
            </w:r>
            <w:proofErr w:type="spellStart"/>
            <w:r w:rsidRPr="00F677F0">
              <w:rPr>
                <w:rFonts w:ascii="Calibri" w:hAnsi="Calibri" w:cs="Calibri"/>
                <w:sz w:val="18"/>
                <w:szCs w:val="19"/>
                <w:lang w:val="es-SV" w:eastAsia="es-SV"/>
              </w:rPr>
              <w:t>Mangandi</w:t>
            </w:r>
            <w:proofErr w:type="spellEnd"/>
            <w:r w:rsidRPr="00F677F0">
              <w:rPr>
                <w:rFonts w:ascii="Calibri" w:hAnsi="Calibri" w:cs="Calibri"/>
                <w:sz w:val="18"/>
                <w:szCs w:val="19"/>
                <w:lang w:val="es-SV" w:eastAsia="es-SV"/>
              </w:rPr>
              <w:t xml:space="preserve"> Portillo y Lorena Carlota Morales Rodríguez, contra la resolución de la JCD de Santa Ana, como apelado el Prof. Martín Romeo Monterrosa, del Centro Escolar “República de Guatemala”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0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DR-307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Carlos Galileo Ramos Romero, contra la resolución de la JCD de San Miguel, como apelados los Prof. Rosa María </w:t>
            </w:r>
            <w:proofErr w:type="spellStart"/>
            <w:r w:rsidRPr="00F677F0">
              <w:rPr>
                <w:rFonts w:ascii="Calibri" w:hAnsi="Calibri" w:cs="Calibri"/>
                <w:sz w:val="18"/>
                <w:szCs w:val="19"/>
                <w:lang w:val="es-SV" w:eastAsia="es-SV"/>
              </w:rPr>
              <w:t>Bolaines</w:t>
            </w:r>
            <w:proofErr w:type="spellEnd"/>
            <w:r w:rsidRPr="00F677F0">
              <w:rPr>
                <w:rFonts w:ascii="Calibri" w:hAnsi="Calibri" w:cs="Calibri"/>
                <w:sz w:val="18"/>
                <w:szCs w:val="19"/>
                <w:lang w:val="es-SV" w:eastAsia="es-SV"/>
              </w:rPr>
              <w:t xml:space="preserve"> Guerra y José Luis </w:t>
            </w:r>
            <w:proofErr w:type="spellStart"/>
            <w:r w:rsidRPr="00F677F0">
              <w:rPr>
                <w:rFonts w:ascii="Calibri" w:hAnsi="Calibri" w:cs="Calibri"/>
                <w:sz w:val="18"/>
                <w:szCs w:val="19"/>
                <w:lang w:val="es-SV" w:eastAsia="es-SV"/>
              </w:rPr>
              <w:t>Araniva</w:t>
            </w:r>
            <w:proofErr w:type="spellEnd"/>
            <w:r w:rsidRPr="00F677F0">
              <w:rPr>
                <w:rFonts w:ascii="Calibri" w:hAnsi="Calibri" w:cs="Calibri"/>
                <w:sz w:val="18"/>
                <w:szCs w:val="19"/>
                <w:lang w:val="es-SV" w:eastAsia="es-SV"/>
              </w:rPr>
              <w:t>, del Centro Escolar de Nueva Guadalupe.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DR-308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Profesor Alejando </w:t>
            </w:r>
            <w:proofErr w:type="spellStart"/>
            <w:r w:rsidRPr="00F677F0">
              <w:rPr>
                <w:rFonts w:ascii="Calibri" w:hAnsi="Calibri" w:cs="Calibri"/>
                <w:sz w:val="18"/>
                <w:szCs w:val="19"/>
                <w:lang w:val="es-SV" w:eastAsia="es-SV"/>
              </w:rPr>
              <w:t>Erroa</w:t>
            </w:r>
            <w:proofErr w:type="spellEnd"/>
            <w:r w:rsidRPr="00F677F0">
              <w:rPr>
                <w:rFonts w:ascii="Calibri" w:hAnsi="Calibri" w:cs="Calibri"/>
                <w:sz w:val="18"/>
                <w:szCs w:val="19"/>
                <w:lang w:val="es-SV" w:eastAsia="es-SV"/>
              </w:rPr>
              <w:t xml:space="preserve"> Cárcamo, contra la resolución de la JCD de Santa Ana, como apelada la Profesora Rosa Margarita Duarte, del Centro Escolar “Tomas Medina”.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5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DR-309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Hecho promovido por la Profesora Consuelo Guadalupe Flores de Minero, contra la resolución de la JCD de La Libertad del Centro Escolar Arturo </w:t>
            </w:r>
            <w:proofErr w:type="spellStart"/>
            <w:r w:rsidRPr="00F677F0">
              <w:rPr>
                <w:rFonts w:ascii="Calibri" w:hAnsi="Calibri" w:cs="Calibri"/>
                <w:sz w:val="18"/>
                <w:szCs w:val="19"/>
                <w:lang w:val="es-SV" w:eastAsia="es-SV"/>
              </w:rPr>
              <w:t>Ambrogi</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DR-310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Pastor René Panameño contra la resolución de la JCD de La Paz, como apelada la Prof. Dolores Eugenia Rodríguez Cerón. Del Centro Escolar “Dr. </w:t>
            </w:r>
            <w:proofErr w:type="spellStart"/>
            <w:r w:rsidRPr="00F677F0">
              <w:rPr>
                <w:rFonts w:ascii="Calibri" w:hAnsi="Calibri" w:cs="Calibri"/>
                <w:sz w:val="18"/>
                <w:szCs w:val="19"/>
                <w:lang w:val="es-SV" w:eastAsia="es-SV"/>
              </w:rPr>
              <w:t>Hermogenes</w:t>
            </w:r>
            <w:proofErr w:type="spellEnd"/>
            <w:r w:rsidRPr="00F677F0">
              <w:rPr>
                <w:rFonts w:ascii="Calibri" w:hAnsi="Calibri" w:cs="Calibri"/>
                <w:sz w:val="18"/>
                <w:szCs w:val="19"/>
                <w:lang w:val="es-SV" w:eastAsia="es-SV"/>
              </w:rPr>
              <w:t xml:space="preserve"> Alvarado”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0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DR-311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Leonor </w:t>
            </w:r>
            <w:proofErr w:type="spellStart"/>
            <w:r w:rsidRPr="00F677F0">
              <w:rPr>
                <w:rFonts w:ascii="Calibri" w:hAnsi="Calibri" w:cs="Calibri"/>
                <w:sz w:val="18"/>
                <w:szCs w:val="19"/>
                <w:lang w:val="es-SV" w:eastAsia="es-SV"/>
              </w:rPr>
              <w:t>Delmy</w:t>
            </w:r>
            <w:proofErr w:type="spellEnd"/>
            <w:r w:rsidRPr="00F677F0">
              <w:rPr>
                <w:rFonts w:ascii="Calibri" w:hAnsi="Calibri" w:cs="Calibri"/>
                <w:sz w:val="18"/>
                <w:szCs w:val="19"/>
                <w:lang w:val="es-SV" w:eastAsia="es-SV"/>
              </w:rPr>
              <w:t xml:space="preserve"> Mejía Colorado, contra la resolución de la JCD de Chalatenango, como apelado el Prof. Cruz María Figueroa </w:t>
            </w:r>
            <w:proofErr w:type="spellStart"/>
            <w:r w:rsidRPr="00F677F0">
              <w:rPr>
                <w:rFonts w:ascii="Calibri" w:hAnsi="Calibri" w:cs="Calibri"/>
                <w:sz w:val="18"/>
                <w:szCs w:val="19"/>
                <w:lang w:val="es-SV" w:eastAsia="es-SV"/>
              </w:rPr>
              <w:t>Pascacio</w:t>
            </w:r>
            <w:proofErr w:type="spellEnd"/>
            <w:r w:rsidRPr="00F677F0">
              <w:rPr>
                <w:rFonts w:ascii="Calibri" w:hAnsi="Calibri" w:cs="Calibri"/>
                <w:sz w:val="18"/>
                <w:szCs w:val="19"/>
                <w:lang w:val="es-SV" w:eastAsia="es-SV"/>
              </w:rPr>
              <w:t xml:space="preserve">, del Centro Escolar Cantón </w:t>
            </w:r>
            <w:proofErr w:type="spellStart"/>
            <w:r w:rsidRPr="00F677F0">
              <w:rPr>
                <w:rFonts w:ascii="Calibri" w:hAnsi="Calibri" w:cs="Calibri"/>
                <w:sz w:val="18"/>
                <w:szCs w:val="19"/>
                <w:lang w:val="es-SV" w:eastAsia="es-SV"/>
              </w:rPr>
              <w:t>Upatoro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DR-312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Profe. María Barbarita Ramírez de Cruz, contra la </w:t>
            </w:r>
            <w:proofErr w:type="spellStart"/>
            <w:r w:rsidRPr="00F677F0">
              <w:rPr>
                <w:rFonts w:ascii="Calibri" w:hAnsi="Calibri" w:cs="Calibri"/>
                <w:sz w:val="18"/>
                <w:szCs w:val="19"/>
                <w:lang w:val="es-SV" w:eastAsia="es-SV"/>
              </w:rPr>
              <w:t>resolcuion</w:t>
            </w:r>
            <w:proofErr w:type="spellEnd"/>
            <w:r w:rsidRPr="00F677F0">
              <w:rPr>
                <w:rFonts w:ascii="Calibri" w:hAnsi="Calibri" w:cs="Calibri"/>
                <w:sz w:val="18"/>
                <w:szCs w:val="19"/>
                <w:lang w:val="es-SV" w:eastAsia="es-SV"/>
              </w:rPr>
              <w:t xml:space="preserve"> de la JCD de Cabañas, como apelado el Lic. Segundo Antonio </w:t>
            </w:r>
            <w:proofErr w:type="spellStart"/>
            <w:r w:rsidRPr="00F677F0">
              <w:rPr>
                <w:rFonts w:ascii="Calibri" w:hAnsi="Calibri" w:cs="Calibri"/>
                <w:sz w:val="18"/>
                <w:szCs w:val="19"/>
                <w:lang w:val="es-SV" w:eastAsia="es-SV"/>
              </w:rPr>
              <w:t>Jovel</w:t>
            </w:r>
            <w:proofErr w:type="spellEnd"/>
            <w:r w:rsidRPr="00F677F0">
              <w:rPr>
                <w:rFonts w:ascii="Calibri" w:hAnsi="Calibri" w:cs="Calibri"/>
                <w:sz w:val="18"/>
                <w:szCs w:val="19"/>
                <w:lang w:val="es-SV" w:eastAsia="es-SV"/>
              </w:rPr>
              <w:t xml:space="preserve"> Carrillo, del Centro Escolar “Sotero Laínez”.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DR-313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Santos </w:t>
            </w:r>
            <w:proofErr w:type="spellStart"/>
            <w:r w:rsidRPr="00F677F0">
              <w:rPr>
                <w:rFonts w:ascii="Calibri" w:hAnsi="Calibri" w:cs="Calibri"/>
                <w:sz w:val="18"/>
                <w:szCs w:val="19"/>
                <w:lang w:val="es-SV" w:eastAsia="es-SV"/>
              </w:rPr>
              <w:t>Angel</w:t>
            </w:r>
            <w:proofErr w:type="spellEnd"/>
            <w:r w:rsidRPr="00F677F0">
              <w:rPr>
                <w:rFonts w:ascii="Calibri" w:hAnsi="Calibri" w:cs="Calibri"/>
                <w:sz w:val="18"/>
                <w:szCs w:val="19"/>
                <w:lang w:val="es-SV" w:eastAsia="es-SV"/>
              </w:rPr>
              <w:t xml:space="preserve"> Castro, contra la resolución de la JCD de </w:t>
            </w:r>
            <w:proofErr w:type="spellStart"/>
            <w:r w:rsidRPr="00F677F0">
              <w:rPr>
                <w:rFonts w:ascii="Calibri" w:hAnsi="Calibri" w:cs="Calibri"/>
                <w:sz w:val="18"/>
                <w:szCs w:val="19"/>
                <w:lang w:val="es-SV" w:eastAsia="es-SV"/>
              </w:rPr>
              <w:t>Ahuachapan</w:t>
            </w:r>
            <w:proofErr w:type="spellEnd"/>
            <w:r w:rsidRPr="00F677F0">
              <w:rPr>
                <w:rFonts w:ascii="Calibri" w:hAnsi="Calibri" w:cs="Calibri"/>
                <w:sz w:val="18"/>
                <w:szCs w:val="19"/>
                <w:lang w:val="es-SV" w:eastAsia="es-SV"/>
              </w:rPr>
              <w:t xml:space="preserve">, como apelado el </w:t>
            </w:r>
            <w:proofErr w:type="spellStart"/>
            <w:r w:rsidRPr="00F677F0">
              <w:rPr>
                <w:rFonts w:ascii="Calibri" w:hAnsi="Calibri" w:cs="Calibri"/>
                <w:sz w:val="18"/>
                <w:szCs w:val="19"/>
                <w:lang w:val="es-SV" w:eastAsia="es-SV"/>
              </w:rPr>
              <w:t>Prfo</w:t>
            </w:r>
            <w:proofErr w:type="spellEnd"/>
            <w:r w:rsidRPr="00F677F0">
              <w:rPr>
                <w:rFonts w:ascii="Calibri" w:hAnsi="Calibri" w:cs="Calibri"/>
                <w:sz w:val="18"/>
                <w:szCs w:val="19"/>
                <w:lang w:val="es-SV" w:eastAsia="es-SV"/>
              </w:rPr>
              <w:t xml:space="preserve">. Fausto Rodil Gómez Mendoza, del Centro </w:t>
            </w:r>
            <w:proofErr w:type="spellStart"/>
            <w:r w:rsidRPr="00F677F0">
              <w:rPr>
                <w:rFonts w:ascii="Calibri" w:hAnsi="Calibri" w:cs="Calibri"/>
                <w:sz w:val="18"/>
                <w:szCs w:val="19"/>
                <w:lang w:val="es-SV" w:eastAsia="es-SV"/>
              </w:rPr>
              <w:t>Escoalr</w:t>
            </w:r>
            <w:proofErr w:type="spellEnd"/>
            <w:r w:rsidRPr="00F677F0">
              <w:rPr>
                <w:rFonts w:ascii="Calibri" w:hAnsi="Calibri" w:cs="Calibri"/>
                <w:sz w:val="18"/>
                <w:szCs w:val="19"/>
                <w:lang w:val="es-SV" w:eastAsia="es-SV"/>
              </w:rPr>
              <w:t xml:space="preserve"> “General Fabio Morán”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DR-314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Profesora Marta Alicia Aldana contra la resolución de la JCD de La Paz, como apelado el Prof. Carlos Alberto </w:t>
            </w:r>
            <w:proofErr w:type="spellStart"/>
            <w:r w:rsidRPr="00F677F0">
              <w:rPr>
                <w:rFonts w:ascii="Calibri" w:hAnsi="Calibri" w:cs="Calibri"/>
                <w:sz w:val="18"/>
                <w:szCs w:val="19"/>
                <w:lang w:val="es-SV" w:eastAsia="es-SV"/>
              </w:rPr>
              <w:t>Vasquez</w:t>
            </w:r>
            <w:proofErr w:type="spellEnd"/>
            <w:r w:rsidRPr="00F677F0">
              <w:rPr>
                <w:rFonts w:ascii="Calibri" w:hAnsi="Calibri" w:cs="Calibri"/>
                <w:sz w:val="18"/>
                <w:szCs w:val="19"/>
                <w:lang w:val="es-SV" w:eastAsia="es-SV"/>
              </w:rPr>
              <w:t xml:space="preserve"> Campos, del Centro Escolar “Cantón El Pajal”, San Juan </w:t>
            </w:r>
            <w:proofErr w:type="spellStart"/>
            <w:r w:rsidRPr="00F677F0">
              <w:rPr>
                <w:rFonts w:ascii="Calibri" w:hAnsi="Calibri" w:cs="Calibri"/>
                <w:sz w:val="18"/>
                <w:szCs w:val="19"/>
                <w:lang w:val="es-SV" w:eastAsia="es-SV"/>
              </w:rPr>
              <w:t>Nonualco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DR-315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w:t>
            </w:r>
            <w:proofErr w:type="spellStart"/>
            <w:r w:rsidRPr="00F677F0">
              <w:rPr>
                <w:rFonts w:ascii="Calibri" w:hAnsi="Calibri" w:cs="Calibri"/>
                <w:sz w:val="18"/>
                <w:szCs w:val="19"/>
                <w:lang w:val="es-SV" w:eastAsia="es-SV"/>
              </w:rPr>
              <w:t>Socimo</w:t>
            </w:r>
            <w:proofErr w:type="spellEnd"/>
            <w:r w:rsidRPr="00F677F0">
              <w:rPr>
                <w:rFonts w:ascii="Calibri" w:hAnsi="Calibri" w:cs="Calibri"/>
                <w:sz w:val="18"/>
                <w:szCs w:val="19"/>
                <w:lang w:val="es-SV" w:eastAsia="es-SV"/>
              </w:rPr>
              <w:t xml:space="preserve"> Reyes Cerón contra la resolución de la JCD de La Paz, como </w:t>
            </w:r>
            <w:proofErr w:type="spellStart"/>
            <w:r w:rsidRPr="00F677F0">
              <w:rPr>
                <w:rFonts w:ascii="Calibri" w:hAnsi="Calibri" w:cs="Calibri"/>
                <w:sz w:val="18"/>
                <w:szCs w:val="19"/>
                <w:lang w:val="es-SV" w:eastAsia="es-SV"/>
              </w:rPr>
              <w:t>apleado</w:t>
            </w:r>
            <w:proofErr w:type="spellEnd"/>
            <w:r w:rsidRPr="00F677F0">
              <w:rPr>
                <w:rFonts w:ascii="Calibri" w:hAnsi="Calibri" w:cs="Calibri"/>
                <w:sz w:val="18"/>
                <w:szCs w:val="19"/>
                <w:lang w:val="es-SV" w:eastAsia="es-SV"/>
              </w:rPr>
              <w:t xml:space="preserve"> el Prof. Juan Eliel Peña Aquino, del Centro Escolar “Cantón San José Abajo”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DR-316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Ricardo Antonio Chávez contra la resolución de la JCD de Usulután, como apelado el Prof. Mauro Adán Carranza Amaya, del Centro Escolar “Cantón El Flor”.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DR-317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Ricardo Antonio Chávez contra la resolución de la JCD de Usulután, como apelado el Prof. Mauro Adán Carranza Amaya, del Centro Escolar “Cantón El Flor”.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DR-318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María Elena Contreras de </w:t>
            </w:r>
            <w:proofErr w:type="spellStart"/>
            <w:r w:rsidRPr="00F677F0">
              <w:rPr>
                <w:rFonts w:ascii="Calibri" w:hAnsi="Calibri" w:cs="Calibri"/>
                <w:sz w:val="18"/>
                <w:szCs w:val="19"/>
                <w:lang w:val="es-SV" w:eastAsia="es-SV"/>
              </w:rPr>
              <w:t>Angel</w:t>
            </w:r>
            <w:proofErr w:type="spellEnd"/>
            <w:r w:rsidRPr="00F677F0">
              <w:rPr>
                <w:rFonts w:ascii="Calibri" w:hAnsi="Calibri" w:cs="Calibri"/>
                <w:sz w:val="18"/>
                <w:szCs w:val="19"/>
                <w:lang w:val="es-SV" w:eastAsia="es-SV"/>
              </w:rPr>
              <w:t>, contra la resolución de la JCD de San Salvador, Sector Uno, como apelada la Prof. Mirna Evelin Pineda Alemán, del Centro Escolar “Colonia San Felipe”.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DR-319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Mirna Evelin Pineda Alemán, contra la resolución de la JCD de San Salvador, Sector Uno, como apelado MINED (Lic. Alfonso Antonio Sanchez Machuca), del Centro Escolar “Colonia San Felipe”.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DR-320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w:t>
            </w:r>
            <w:proofErr w:type="spellStart"/>
            <w:r w:rsidRPr="00F677F0">
              <w:rPr>
                <w:rFonts w:ascii="Calibri" w:hAnsi="Calibri" w:cs="Calibri"/>
                <w:sz w:val="18"/>
                <w:szCs w:val="19"/>
                <w:lang w:val="es-SV" w:eastAsia="es-SV"/>
              </w:rPr>
              <w:t>Renan</w:t>
            </w:r>
            <w:proofErr w:type="spellEnd"/>
            <w:r w:rsidRPr="00F677F0">
              <w:rPr>
                <w:rFonts w:ascii="Calibri" w:hAnsi="Calibri" w:cs="Calibri"/>
                <w:sz w:val="18"/>
                <w:szCs w:val="19"/>
                <w:lang w:val="es-SV" w:eastAsia="es-SV"/>
              </w:rPr>
              <w:t xml:space="preserve"> Uriel Retana Escobar, contra la resolución de la JCD de Santa Ana, como apelada la Lic. Claudia Lorena Rivas Zamora, del Centro Escolar “Marco René Revelo”.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DR-321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Carlos Galileo Ramos Romero, contra la resolución de la JCD de San Miguel, como apelada la Prof. María del Carmen Molina de Torres, del Centro Escolar “Nueva Guadalupe”.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7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DR-322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José Roberto González Jacobo, Víctor Manuel </w:t>
            </w:r>
            <w:proofErr w:type="spellStart"/>
            <w:r w:rsidRPr="00F677F0">
              <w:rPr>
                <w:rFonts w:ascii="Calibri" w:hAnsi="Calibri" w:cs="Calibri"/>
                <w:sz w:val="18"/>
                <w:szCs w:val="19"/>
                <w:lang w:val="es-SV" w:eastAsia="es-SV"/>
              </w:rPr>
              <w:t>Vindel</w:t>
            </w:r>
            <w:proofErr w:type="spellEnd"/>
            <w:r w:rsidRPr="00F677F0">
              <w:rPr>
                <w:rFonts w:ascii="Calibri" w:hAnsi="Calibri" w:cs="Calibri"/>
                <w:sz w:val="18"/>
                <w:szCs w:val="19"/>
                <w:lang w:val="es-SV" w:eastAsia="es-SV"/>
              </w:rPr>
              <w:t xml:space="preserve"> Chavez e Irma Yolanda García, contra la resolución de la JCD de Ahuachapán, como apelado los Prof. José Leonel Serrano Paz, Eduardo de Jesús González e </w:t>
            </w:r>
            <w:proofErr w:type="spellStart"/>
            <w:r w:rsidRPr="00F677F0">
              <w:rPr>
                <w:rFonts w:ascii="Calibri" w:hAnsi="Calibri" w:cs="Calibri"/>
                <w:sz w:val="18"/>
                <w:szCs w:val="19"/>
                <w:lang w:val="es-SV" w:eastAsia="es-SV"/>
              </w:rPr>
              <w:t>Ivania</w:t>
            </w:r>
            <w:proofErr w:type="spellEnd"/>
            <w:r w:rsidRPr="00F677F0">
              <w:rPr>
                <w:rFonts w:ascii="Calibri" w:hAnsi="Calibri" w:cs="Calibri"/>
                <w:sz w:val="18"/>
                <w:szCs w:val="19"/>
                <w:lang w:val="es-SV" w:eastAsia="es-SV"/>
              </w:rPr>
              <w:t xml:space="preserve"> Iveth Aguilar de </w:t>
            </w:r>
            <w:proofErr w:type="spellStart"/>
            <w:r w:rsidRPr="00F677F0">
              <w:rPr>
                <w:rFonts w:ascii="Calibri" w:hAnsi="Calibri" w:cs="Calibri"/>
                <w:sz w:val="18"/>
                <w:szCs w:val="19"/>
                <w:lang w:val="es-SV" w:eastAsia="es-SV"/>
              </w:rPr>
              <w:t>Gochéz</w:t>
            </w:r>
            <w:proofErr w:type="spellEnd"/>
            <w:r w:rsidRPr="00F677F0">
              <w:rPr>
                <w:rFonts w:ascii="Calibri" w:hAnsi="Calibri" w:cs="Calibri"/>
                <w:sz w:val="18"/>
                <w:szCs w:val="19"/>
                <w:lang w:val="es-SV" w:eastAsia="es-SV"/>
              </w:rPr>
              <w:t>, del Centro Escolar “Alejandro de Humboldt”.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DR-323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David Ernesto Tovar, contra la resolución de la JCD de Santa Ana, como apelado el MINED (Lic. Claudia Lorena Rivas Zamora), del Centro Escolar “Cantón El Resbaladero”.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1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DR-324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hecho promovido por el Prof. José Domingo Caballero, contra la resolución de la JCD de San Salvador, Sector Uno, como apelado el </w:t>
            </w:r>
            <w:proofErr w:type="spellStart"/>
            <w:r w:rsidRPr="00F677F0">
              <w:rPr>
                <w:rFonts w:ascii="Calibri" w:hAnsi="Calibri" w:cs="Calibri"/>
                <w:sz w:val="18"/>
                <w:szCs w:val="19"/>
                <w:lang w:val="es-SV" w:eastAsia="es-SV"/>
              </w:rPr>
              <w:t>Prof.Juan</w:t>
            </w:r>
            <w:proofErr w:type="spellEnd"/>
            <w:r w:rsidRPr="00F677F0">
              <w:rPr>
                <w:rFonts w:ascii="Calibri" w:hAnsi="Calibri" w:cs="Calibri"/>
                <w:sz w:val="18"/>
                <w:szCs w:val="19"/>
                <w:lang w:val="es-SV" w:eastAsia="es-SV"/>
              </w:rPr>
              <w:t xml:space="preserve"> Francisco Ramos Escobar, del Centro Escolar Católico  “Padre Mario </w:t>
            </w:r>
            <w:proofErr w:type="spellStart"/>
            <w:r w:rsidRPr="00F677F0">
              <w:rPr>
                <w:rFonts w:ascii="Calibri" w:hAnsi="Calibri" w:cs="Calibri"/>
                <w:sz w:val="18"/>
                <w:szCs w:val="19"/>
                <w:lang w:val="es-SV" w:eastAsia="es-SV"/>
              </w:rPr>
              <w:t>Zanconato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DR-325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Otto Mauricio Rosales Torres, contra la resolución de la JCD de Cuscatlán, como apelado el  Prof. Manuel Bonilla García y Roberto Flores López,  del Centro Escolar “Néstor Salamanca”.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DR-326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Ruth Milagro Alvarado de Panameño, contra la resolución de la JCD de La Paz, como apelada la Prof. María Esperanza Castro, del Centro Escolar “Fabio Ignacio Magaña”.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DR-327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Carlos Raúl Hernández Franco, contra la resolución de la JCD de Cabañas, como apelada la Prof. Sonia Elizabeth Alvarado Hernández, del Instituto Nacional de </w:t>
            </w:r>
            <w:proofErr w:type="spellStart"/>
            <w:r w:rsidRPr="00F677F0">
              <w:rPr>
                <w:rFonts w:ascii="Calibri" w:hAnsi="Calibri" w:cs="Calibri"/>
                <w:sz w:val="18"/>
                <w:szCs w:val="19"/>
                <w:lang w:val="es-SV" w:eastAsia="es-SV"/>
              </w:rPr>
              <w:t>Ilobasco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5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DR-328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hecho promovido por el Prof. Hugo Higinio López, contra la resolución de la JCD de Santa Ana,  como apelado el </w:t>
            </w:r>
            <w:proofErr w:type="spellStart"/>
            <w:r w:rsidRPr="00F677F0">
              <w:rPr>
                <w:rFonts w:ascii="Calibri" w:hAnsi="Calibri" w:cs="Calibri"/>
                <w:sz w:val="18"/>
                <w:szCs w:val="19"/>
                <w:lang w:val="es-SV" w:eastAsia="es-SV"/>
              </w:rPr>
              <w:t>Prof.Andres</w:t>
            </w:r>
            <w:proofErr w:type="spellEnd"/>
            <w:r w:rsidRPr="00F677F0">
              <w:rPr>
                <w:rFonts w:ascii="Calibri" w:hAnsi="Calibri" w:cs="Calibri"/>
                <w:sz w:val="18"/>
                <w:szCs w:val="19"/>
                <w:lang w:val="es-SV" w:eastAsia="es-SV"/>
              </w:rPr>
              <w:t xml:space="preserve"> Antonio Carpio, del Centro Escolar “Caserío el Bejuco”.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DR-329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MINED (Patricia Margarita Gómez de Flores), contra la resolución de la JCD de La Paz, como apelado el Prof. Carlos Alberto Vásquez, del Centro Escolar “Cantón El Pajal”.</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DR-330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Lic. Jorge Alberto Chávez, contra la resolución de la JCD de La Unión, como apelado el Prof. Fredy Manrique Vargas Romero, del Centro Escolar “José Pantoja Hijo”.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DR-331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Nicolás López Maravilla, contra la resolución de la JCD de Cuscatlán, como apelado el Prof. José Antonio Abrego Panameño, del Centro Escolar “General Francisco Menéndez”.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DR-332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hecho promovido por el </w:t>
            </w:r>
            <w:proofErr w:type="spellStart"/>
            <w:r w:rsidRPr="00F677F0">
              <w:rPr>
                <w:rFonts w:ascii="Calibri" w:hAnsi="Calibri" w:cs="Calibri"/>
                <w:sz w:val="18"/>
                <w:szCs w:val="19"/>
                <w:lang w:val="es-SV" w:eastAsia="es-SV"/>
              </w:rPr>
              <w:t>Prof.José</w:t>
            </w:r>
            <w:proofErr w:type="spellEnd"/>
            <w:r w:rsidRPr="00F677F0">
              <w:rPr>
                <w:rFonts w:ascii="Calibri" w:hAnsi="Calibri" w:cs="Calibri"/>
                <w:sz w:val="18"/>
                <w:szCs w:val="19"/>
                <w:lang w:val="es-SV" w:eastAsia="es-SV"/>
              </w:rPr>
              <w:t xml:space="preserve"> Alberto Meléndez Guevara, contra la resolución de la JCD 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DR-333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Mauricio Antonio Torres González, contra la resolución de la JCD de Sonsonate, como apelada la Prof. Sonia Magali Castro </w:t>
            </w:r>
            <w:proofErr w:type="spellStart"/>
            <w:r w:rsidRPr="00F677F0">
              <w:rPr>
                <w:rFonts w:ascii="Calibri" w:hAnsi="Calibri" w:cs="Calibri"/>
                <w:sz w:val="18"/>
                <w:szCs w:val="19"/>
                <w:lang w:val="es-SV" w:eastAsia="es-SV"/>
              </w:rPr>
              <w:t>Corado</w:t>
            </w:r>
            <w:proofErr w:type="spellEnd"/>
            <w:r w:rsidRPr="00F677F0">
              <w:rPr>
                <w:rFonts w:ascii="Calibri" w:hAnsi="Calibri" w:cs="Calibri"/>
                <w:sz w:val="18"/>
                <w:szCs w:val="19"/>
                <w:lang w:val="es-SV" w:eastAsia="es-SV"/>
              </w:rPr>
              <w:t xml:space="preserve">, del Centro Escolar “Cantón El </w:t>
            </w:r>
            <w:proofErr w:type="spellStart"/>
            <w:r w:rsidRPr="00F677F0">
              <w:rPr>
                <w:rFonts w:ascii="Calibri" w:hAnsi="Calibri" w:cs="Calibri"/>
                <w:sz w:val="18"/>
                <w:szCs w:val="19"/>
                <w:lang w:val="es-SV" w:eastAsia="es-SV"/>
              </w:rPr>
              <w:t>Sunza</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2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DR-334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Álvaro Ramiro Asencio, contra la resolución de la JCD de Sonsonate, como apelados los Prof. Alejandro Gutiérrez Reyes y Patricia de los Ángeles Hernández de </w:t>
            </w:r>
            <w:proofErr w:type="gramStart"/>
            <w:r w:rsidRPr="00F677F0">
              <w:rPr>
                <w:rFonts w:ascii="Calibri" w:hAnsi="Calibri" w:cs="Calibri"/>
                <w:sz w:val="18"/>
                <w:szCs w:val="19"/>
                <w:lang w:val="es-SV" w:eastAsia="es-SV"/>
              </w:rPr>
              <w:t>Gutiérrez ,</w:t>
            </w:r>
            <w:proofErr w:type="gramEnd"/>
            <w:r w:rsidRPr="00F677F0">
              <w:rPr>
                <w:rFonts w:ascii="Calibri" w:hAnsi="Calibri" w:cs="Calibri"/>
                <w:sz w:val="18"/>
                <w:szCs w:val="19"/>
                <w:lang w:val="es-SV" w:eastAsia="es-SV"/>
              </w:rPr>
              <w:t xml:space="preserve"> del Centro Escolar “Santo Domingo de Guzmán”.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DR-335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José Alexander Díaz Ramírez, contra la resolución de la JCD de Usulután, como apelado el Prof.    David Alberto Hernández Orrego, del Centro Escolar “Ceferino Alberto </w:t>
            </w:r>
            <w:proofErr w:type="spellStart"/>
            <w:r w:rsidRPr="00F677F0">
              <w:rPr>
                <w:rFonts w:ascii="Calibri" w:hAnsi="Calibri" w:cs="Calibri"/>
                <w:sz w:val="18"/>
                <w:szCs w:val="19"/>
                <w:lang w:val="es-SV" w:eastAsia="es-SV"/>
              </w:rPr>
              <w:t>Osegueda</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DR-336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Marta Eugenia Ramírez de Miranda, contra la resolución de la JCD de Santa Ana</w:t>
            </w:r>
            <w:proofErr w:type="gramStart"/>
            <w:r w:rsidRPr="00F677F0">
              <w:rPr>
                <w:rFonts w:ascii="Calibri" w:hAnsi="Calibri" w:cs="Calibri"/>
                <w:sz w:val="18"/>
                <w:szCs w:val="19"/>
                <w:lang w:val="es-SV" w:eastAsia="es-SV"/>
              </w:rPr>
              <w:t>,,</w:t>
            </w:r>
            <w:proofErr w:type="gramEnd"/>
            <w:r w:rsidRPr="00F677F0">
              <w:rPr>
                <w:rFonts w:ascii="Calibri" w:hAnsi="Calibri" w:cs="Calibri"/>
                <w:sz w:val="18"/>
                <w:szCs w:val="19"/>
                <w:lang w:val="es-SV" w:eastAsia="es-SV"/>
              </w:rPr>
              <w:t xml:space="preserve"> como apelada la Prof. Griselda Elizabeth González Cortez de Flores, del Centro Escolar “Colonia </w:t>
            </w:r>
            <w:proofErr w:type="spellStart"/>
            <w:r w:rsidRPr="00F677F0">
              <w:rPr>
                <w:rFonts w:ascii="Calibri" w:hAnsi="Calibri" w:cs="Calibri"/>
                <w:sz w:val="18"/>
                <w:szCs w:val="19"/>
                <w:lang w:val="es-SV" w:eastAsia="es-SV"/>
              </w:rPr>
              <w:t>Tazumal</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DR-337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German Orlando Guerrero Vides, contra la resolución de la JCD de Santa Ana, como apelado MINED (Lic. Ana Cristina Luna), del Centro Escolar “Cantón El Guineo”.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DR-338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Carmen Elizabeth Velásquez Zelaya, contra la resolución de la JCD de La Unión, como apelado MINED (Lic. Ana Cristina Luna), del Centro Escolar “Beatriz </w:t>
            </w:r>
            <w:proofErr w:type="spellStart"/>
            <w:r w:rsidRPr="00F677F0">
              <w:rPr>
                <w:rFonts w:ascii="Calibri" w:hAnsi="Calibri" w:cs="Calibri"/>
                <w:sz w:val="18"/>
                <w:szCs w:val="19"/>
                <w:lang w:val="es-SV" w:eastAsia="es-SV"/>
              </w:rPr>
              <w:t>Benitez</w:t>
            </w:r>
            <w:proofErr w:type="spellEnd"/>
            <w:r w:rsidRPr="00F677F0">
              <w:rPr>
                <w:rFonts w:ascii="Calibri" w:hAnsi="Calibri" w:cs="Calibri"/>
                <w:sz w:val="18"/>
                <w:szCs w:val="19"/>
                <w:lang w:val="es-SV" w:eastAsia="es-SV"/>
              </w:rPr>
              <w:t xml:space="preserve">” Caserío Las Trancas, Cantón </w:t>
            </w:r>
            <w:proofErr w:type="spellStart"/>
            <w:r w:rsidRPr="00F677F0">
              <w:rPr>
                <w:rFonts w:ascii="Calibri" w:hAnsi="Calibri" w:cs="Calibri"/>
                <w:sz w:val="18"/>
                <w:szCs w:val="19"/>
                <w:lang w:val="es-SV" w:eastAsia="es-SV"/>
              </w:rPr>
              <w:t>Coyolito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496"/>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DR-339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Gladis Elizabeth Laínez Cruz, contra la resolución de la JCD de Usulután, como apelado el Prof. </w:t>
            </w:r>
            <w:proofErr w:type="spellStart"/>
            <w:r w:rsidRPr="00F677F0">
              <w:rPr>
                <w:rFonts w:ascii="Calibri" w:hAnsi="Calibri" w:cs="Calibri"/>
                <w:sz w:val="18"/>
                <w:szCs w:val="19"/>
                <w:lang w:val="es-SV" w:eastAsia="es-SV"/>
              </w:rPr>
              <w:t>Gerber</w:t>
            </w:r>
            <w:proofErr w:type="spellEnd"/>
            <w:r w:rsidRPr="00F677F0">
              <w:rPr>
                <w:rFonts w:ascii="Calibri" w:hAnsi="Calibri" w:cs="Calibri"/>
                <w:sz w:val="18"/>
                <w:szCs w:val="19"/>
                <w:lang w:val="es-SV" w:eastAsia="es-SV"/>
              </w:rPr>
              <w:t xml:space="preserve"> David Márquez Martínez, del Instituto Nacional “Ernesto Flores”, El Triunfo.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309"/>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DR-340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Anabel </w:t>
            </w:r>
            <w:proofErr w:type="spellStart"/>
            <w:r w:rsidRPr="00F677F0">
              <w:rPr>
                <w:rFonts w:ascii="Calibri" w:hAnsi="Calibri" w:cs="Calibri"/>
                <w:sz w:val="18"/>
                <w:szCs w:val="19"/>
                <w:lang w:val="es-SV" w:eastAsia="es-SV"/>
              </w:rPr>
              <w:t>Lovos</w:t>
            </w:r>
            <w:proofErr w:type="spellEnd"/>
            <w:r w:rsidRPr="00F677F0">
              <w:rPr>
                <w:rFonts w:ascii="Calibri" w:hAnsi="Calibri" w:cs="Calibri"/>
                <w:sz w:val="18"/>
                <w:szCs w:val="19"/>
                <w:lang w:val="es-SV" w:eastAsia="es-SV"/>
              </w:rPr>
              <w:t xml:space="preserve"> Rivera, contra la resolución de la JCD de San Vicente, como apelado MINED (Lic. Alfonso Antonio Sanchez Machuca), del Instituto Nacional “San José Verapaz”.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DR-341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los  Prof. Pablo Adolfo Murgas Escobar, Uriel </w:t>
            </w:r>
            <w:proofErr w:type="spellStart"/>
            <w:r w:rsidRPr="00F677F0">
              <w:rPr>
                <w:rFonts w:ascii="Calibri" w:hAnsi="Calibri" w:cs="Calibri"/>
                <w:sz w:val="18"/>
                <w:szCs w:val="19"/>
                <w:lang w:val="es-SV" w:eastAsia="es-SV"/>
              </w:rPr>
              <w:t>Nefi</w:t>
            </w:r>
            <w:proofErr w:type="spellEnd"/>
            <w:r w:rsidRPr="00F677F0">
              <w:rPr>
                <w:rFonts w:ascii="Calibri" w:hAnsi="Calibri" w:cs="Calibri"/>
                <w:sz w:val="18"/>
                <w:szCs w:val="19"/>
                <w:lang w:val="es-SV" w:eastAsia="es-SV"/>
              </w:rPr>
              <w:t xml:space="preserve"> López Represa Y Luis Guillermo Guevara Araujo, contra la resolución de la JCD de Sonsonate, como apelada la Prof. Rosa </w:t>
            </w:r>
            <w:proofErr w:type="spellStart"/>
            <w:r w:rsidRPr="00F677F0">
              <w:rPr>
                <w:rFonts w:ascii="Calibri" w:hAnsi="Calibri" w:cs="Calibri"/>
                <w:sz w:val="18"/>
                <w:szCs w:val="19"/>
                <w:lang w:val="es-SV" w:eastAsia="es-SV"/>
              </w:rPr>
              <w:t>Ena</w:t>
            </w:r>
            <w:proofErr w:type="spellEnd"/>
            <w:r w:rsidRPr="00F677F0">
              <w:rPr>
                <w:rFonts w:ascii="Calibri" w:hAnsi="Calibri" w:cs="Calibri"/>
                <w:sz w:val="18"/>
                <w:szCs w:val="19"/>
                <w:lang w:val="es-SV" w:eastAsia="es-SV"/>
              </w:rPr>
              <w:t xml:space="preserve"> Méndez Ortega, del Instituto Nacional de </w:t>
            </w:r>
            <w:proofErr w:type="spellStart"/>
            <w:r w:rsidRPr="00F677F0">
              <w:rPr>
                <w:rFonts w:ascii="Calibri" w:hAnsi="Calibri" w:cs="Calibri"/>
                <w:sz w:val="18"/>
                <w:szCs w:val="19"/>
                <w:lang w:val="es-SV" w:eastAsia="es-SV"/>
              </w:rPr>
              <w:t>Izalco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DR-342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Carlos Enrique Cartagena </w:t>
            </w:r>
            <w:proofErr w:type="spellStart"/>
            <w:r w:rsidRPr="00F677F0">
              <w:rPr>
                <w:rFonts w:ascii="Calibri" w:hAnsi="Calibri" w:cs="Calibri"/>
                <w:sz w:val="18"/>
                <w:szCs w:val="19"/>
                <w:lang w:val="es-SV" w:eastAsia="es-SV"/>
              </w:rPr>
              <w:t>Chavarria</w:t>
            </w:r>
            <w:proofErr w:type="spellEnd"/>
            <w:r w:rsidRPr="00F677F0">
              <w:rPr>
                <w:rFonts w:ascii="Calibri" w:hAnsi="Calibri" w:cs="Calibri"/>
                <w:sz w:val="18"/>
                <w:szCs w:val="19"/>
                <w:lang w:val="es-SV" w:eastAsia="es-SV"/>
              </w:rPr>
              <w:t xml:space="preserve">, contra la resolución de la JCD de Chalatenango, como apelada la Señora Gloria Yolanda Peña </w:t>
            </w:r>
            <w:proofErr w:type="spellStart"/>
            <w:r w:rsidRPr="00F677F0">
              <w:rPr>
                <w:rFonts w:ascii="Calibri" w:hAnsi="Calibri" w:cs="Calibri"/>
                <w:sz w:val="18"/>
                <w:szCs w:val="19"/>
                <w:lang w:val="es-SV" w:eastAsia="es-SV"/>
              </w:rPr>
              <w:t>Landaverde</w:t>
            </w:r>
            <w:proofErr w:type="spellEnd"/>
            <w:r w:rsidRPr="00F677F0">
              <w:rPr>
                <w:rFonts w:ascii="Calibri" w:hAnsi="Calibri" w:cs="Calibri"/>
                <w:sz w:val="18"/>
                <w:szCs w:val="19"/>
                <w:lang w:val="es-SV" w:eastAsia="es-SV"/>
              </w:rPr>
              <w:t xml:space="preserve">, Madre de la menor </w:t>
            </w:r>
            <w:proofErr w:type="spellStart"/>
            <w:r w:rsidRPr="00F677F0">
              <w:rPr>
                <w:rFonts w:ascii="Calibri" w:hAnsi="Calibri" w:cs="Calibri"/>
                <w:sz w:val="18"/>
                <w:szCs w:val="19"/>
                <w:lang w:val="es-SV" w:eastAsia="es-SV"/>
              </w:rPr>
              <w:t>Elinda</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Landaverde</w:t>
            </w:r>
            <w:proofErr w:type="spellEnd"/>
            <w:r w:rsidRPr="00F677F0">
              <w:rPr>
                <w:rFonts w:ascii="Calibri" w:hAnsi="Calibri" w:cs="Calibri"/>
                <w:sz w:val="18"/>
                <w:szCs w:val="19"/>
                <w:lang w:val="es-SV" w:eastAsia="es-SV"/>
              </w:rPr>
              <w:t xml:space="preserve"> Aguilar, del Centro Escolar “Cantón San José Sacare”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DR-343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Salvador Arturo Rivera </w:t>
            </w:r>
            <w:proofErr w:type="spellStart"/>
            <w:r w:rsidRPr="00F677F0">
              <w:rPr>
                <w:rFonts w:ascii="Calibri" w:hAnsi="Calibri" w:cs="Calibri"/>
                <w:sz w:val="18"/>
                <w:szCs w:val="19"/>
                <w:lang w:val="es-SV" w:eastAsia="es-SV"/>
              </w:rPr>
              <w:t>Iraheta</w:t>
            </w:r>
            <w:proofErr w:type="spellEnd"/>
            <w:r w:rsidRPr="00F677F0">
              <w:rPr>
                <w:rFonts w:ascii="Calibri" w:hAnsi="Calibri" w:cs="Calibri"/>
                <w:sz w:val="18"/>
                <w:szCs w:val="19"/>
                <w:lang w:val="es-SV" w:eastAsia="es-SV"/>
              </w:rPr>
              <w:t xml:space="preserve">, contra la resolución de la JCD de San Vicente, como apelado el  Prof. Nicolás Antonio Cañas </w:t>
            </w:r>
            <w:proofErr w:type="spellStart"/>
            <w:r w:rsidRPr="00F677F0">
              <w:rPr>
                <w:rFonts w:ascii="Calibri" w:hAnsi="Calibri" w:cs="Calibri"/>
                <w:sz w:val="18"/>
                <w:szCs w:val="19"/>
                <w:lang w:val="es-SV" w:eastAsia="es-SV"/>
              </w:rPr>
              <w:t>Urquilla</w:t>
            </w:r>
            <w:proofErr w:type="spellEnd"/>
            <w:r w:rsidRPr="00F677F0">
              <w:rPr>
                <w:rFonts w:ascii="Calibri" w:hAnsi="Calibri" w:cs="Calibri"/>
                <w:sz w:val="18"/>
                <w:szCs w:val="19"/>
                <w:lang w:val="es-SV" w:eastAsia="es-SV"/>
              </w:rPr>
              <w:t>, del Centro Escolar “Dr. Jacinto Castellanos”.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158"/>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DR-344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Raúl Alberto Miranda Martínez, contra la resolución de la JCD de Santa Ana, como apelada la Prof. Griselda Elizabeth González </w:t>
            </w:r>
            <w:proofErr w:type="spellStart"/>
            <w:r w:rsidRPr="00F677F0">
              <w:rPr>
                <w:rFonts w:ascii="Calibri" w:hAnsi="Calibri" w:cs="Calibri"/>
                <w:sz w:val="18"/>
                <w:szCs w:val="19"/>
                <w:lang w:val="es-SV" w:eastAsia="es-SV"/>
              </w:rPr>
              <w:t>Cortéz</w:t>
            </w:r>
            <w:proofErr w:type="spellEnd"/>
            <w:r w:rsidRPr="00F677F0">
              <w:rPr>
                <w:rFonts w:ascii="Calibri" w:hAnsi="Calibri" w:cs="Calibri"/>
                <w:sz w:val="18"/>
                <w:szCs w:val="19"/>
                <w:lang w:val="es-SV" w:eastAsia="es-SV"/>
              </w:rPr>
              <w:t xml:space="preserve">, del Centro Escolar “Colonia </w:t>
            </w:r>
            <w:proofErr w:type="spellStart"/>
            <w:r w:rsidRPr="00F677F0">
              <w:rPr>
                <w:rFonts w:ascii="Calibri" w:hAnsi="Calibri" w:cs="Calibri"/>
                <w:sz w:val="18"/>
                <w:szCs w:val="19"/>
                <w:lang w:val="es-SV" w:eastAsia="es-SV"/>
              </w:rPr>
              <w:t>Tazumal</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33"/>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DR-345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CDE del Centro Escolar Santa Rosa representado Legalmente por el Lic. Ricardo Arturo Escamilla,  contra la resolución de la JCD de San Salvador, Sector Dos, como apelada la Prof. Marta Aurora Rivera Lemus, del Centro Escolar “Santa Rosa”.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0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DR-346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Victoria Elvira Solano Rivera, contra la resolución de la JCD de San Salvador, Sector Uno, como apelada el Prof. Luis Felipe Sánchez </w:t>
            </w:r>
            <w:proofErr w:type="spellStart"/>
            <w:r w:rsidRPr="00F677F0">
              <w:rPr>
                <w:rFonts w:ascii="Calibri" w:hAnsi="Calibri" w:cs="Calibri"/>
                <w:sz w:val="18"/>
                <w:szCs w:val="19"/>
                <w:lang w:val="es-SV" w:eastAsia="es-SV"/>
              </w:rPr>
              <w:t>Mijango</w:t>
            </w:r>
            <w:proofErr w:type="spellEnd"/>
            <w:r w:rsidRPr="00F677F0">
              <w:rPr>
                <w:rFonts w:ascii="Calibri" w:hAnsi="Calibri" w:cs="Calibri"/>
                <w:sz w:val="18"/>
                <w:szCs w:val="19"/>
                <w:lang w:val="es-SV" w:eastAsia="es-SV"/>
              </w:rPr>
              <w:t>, del Centro Escolar “Miguel Pinto”.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291"/>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DR-347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Arturo Cordero Portillo, contra la resolución de la JCD de Ahuachapán, como apelado MINED (Lic. Ana Cristina Luna), del Centro Escolar “Isidro Menéndez”.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DR-348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los Prof. </w:t>
            </w:r>
            <w:proofErr w:type="spellStart"/>
            <w:r w:rsidRPr="00F677F0">
              <w:rPr>
                <w:rFonts w:ascii="Calibri" w:hAnsi="Calibri" w:cs="Calibri"/>
                <w:sz w:val="18"/>
                <w:szCs w:val="19"/>
                <w:lang w:val="es-SV" w:eastAsia="es-SV"/>
              </w:rPr>
              <w:t>Raul</w:t>
            </w:r>
            <w:proofErr w:type="spellEnd"/>
            <w:r w:rsidRPr="00F677F0">
              <w:rPr>
                <w:rFonts w:ascii="Calibri" w:hAnsi="Calibri" w:cs="Calibri"/>
                <w:sz w:val="18"/>
                <w:szCs w:val="19"/>
                <w:lang w:val="es-SV" w:eastAsia="es-SV"/>
              </w:rPr>
              <w:t xml:space="preserve"> Alberto Miranda Martínez, Marta Eugenia Ramírez de Miranda y </w:t>
            </w:r>
            <w:proofErr w:type="spellStart"/>
            <w:r w:rsidRPr="00F677F0">
              <w:rPr>
                <w:rFonts w:ascii="Calibri" w:hAnsi="Calibri" w:cs="Calibri"/>
                <w:sz w:val="18"/>
                <w:szCs w:val="19"/>
                <w:lang w:val="es-SV" w:eastAsia="es-SV"/>
              </w:rPr>
              <w:t>Erlinda</w:t>
            </w:r>
            <w:proofErr w:type="spellEnd"/>
            <w:r w:rsidRPr="00F677F0">
              <w:rPr>
                <w:rFonts w:ascii="Calibri" w:hAnsi="Calibri" w:cs="Calibri"/>
                <w:sz w:val="18"/>
                <w:szCs w:val="19"/>
                <w:lang w:val="es-SV" w:eastAsia="es-SV"/>
              </w:rPr>
              <w:t xml:space="preserve"> Aracely Rodríguez de Muñoz, contra la resolución de la JCD de Santa Ana, como apelado  el Prof. Julio Cesar Zepeda Santos, del Centro Escolar “Colonia </w:t>
            </w:r>
            <w:proofErr w:type="spellStart"/>
            <w:r w:rsidRPr="00F677F0">
              <w:rPr>
                <w:rFonts w:ascii="Calibri" w:hAnsi="Calibri" w:cs="Calibri"/>
                <w:sz w:val="18"/>
                <w:szCs w:val="19"/>
                <w:lang w:val="es-SV" w:eastAsia="es-SV"/>
              </w:rPr>
              <w:t>Tazumal</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DR-349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Gloria </w:t>
            </w:r>
            <w:proofErr w:type="spellStart"/>
            <w:r w:rsidRPr="00F677F0">
              <w:rPr>
                <w:rFonts w:ascii="Calibri" w:hAnsi="Calibri" w:cs="Calibri"/>
                <w:sz w:val="18"/>
                <w:szCs w:val="19"/>
                <w:lang w:val="es-SV" w:eastAsia="es-SV"/>
              </w:rPr>
              <w:t>Ismela</w:t>
            </w:r>
            <w:proofErr w:type="spellEnd"/>
            <w:r w:rsidRPr="00F677F0">
              <w:rPr>
                <w:rFonts w:ascii="Calibri" w:hAnsi="Calibri" w:cs="Calibri"/>
                <w:sz w:val="18"/>
                <w:szCs w:val="19"/>
                <w:lang w:val="es-SV" w:eastAsia="es-SV"/>
              </w:rPr>
              <w:t xml:space="preserve"> Oliva de </w:t>
            </w:r>
            <w:proofErr w:type="gramStart"/>
            <w:r w:rsidRPr="00F677F0">
              <w:rPr>
                <w:rFonts w:ascii="Calibri" w:hAnsi="Calibri" w:cs="Calibri"/>
                <w:sz w:val="18"/>
                <w:szCs w:val="19"/>
                <w:lang w:val="es-SV" w:eastAsia="es-SV"/>
              </w:rPr>
              <w:t>Gutiérrez ,</w:t>
            </w:r>
            <w:proofErr w:type="gramEnd"/>
            <w:r w:rsidRPr="00F677F0">
              <w:rPr>
                <w:rFonts w:ascii="Calibri" w:hAnsi="Calibri" w:cs="Calibri"/>
                <w:sz w:val="18"/>
                <w:szCs w:val="19"/>
                <w:lang w:val="es-SV" w:eastAsia="es-SV"/>
              </w:rPr>
              <w:t xml:space="preserve"> contra la resolución de la JCD de Chalatenango, como apelados los Prof. Miguel Antonio Mejía y Rosa María Díaz de León , del Centro Escolar “La Laguna”.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DR-350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w:t>
            </w:r>
            <w:proofErr w:type="spellStart"/>
            <w:r w:rsidRPr="00F677F0">
              <w:rPr>
                <w:rFonts w:ascii="Calibri" w:hAnsi="Calibri" w:cs="Calibri"/>
                <w:sz w:val="18"/>
                <w:szCs w:val="19"/>
                <w:lang w:val="es-SV" w:eastAsia="es-SV"/>
              </w:rPr>
              <w:t>Fredis</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Neftali</w:t>
            </w:r>
            <w:proofErr w:type="spellEnd"/>
            <w:r w:rsidRPr="00F677F0">
              <w:rPr>
                <w:rFonts w:ascii="Calibri" w:hAnsi="Calibri" w:cs="Calibri"/>
                <w:sz w:val="18"/>
                <w:szCs w:val="19"/>
                <w:lang w:val="es-SV" w:eastAsia="es-SV"/>
              </w:rPr>
              <w:t xml:space="preserve"> Benavides Martínez, contra la resolución de la JCD de Usulután, como apelado MINED (Lic. Ana Cristina Luna), del Centro Escolar “Cantón El Recreo”.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914"/>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DR-351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Denuncia Promovida por los Profesores Joaquín Mauricio Hernández González y Oscar Armando López Laínez, contra la JCD de La Libertad, del Instituto Nacional “José Damián Villacorta”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DR-352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José Camilo </w:t>
            </w:r>
            <w:proofErr w:type="spellStart"/>
            <w:r w:rsidRPr="00F677F0">
              <w:rPr>
                <w:rFonts w:ascii="Calibri" w:hAnsi="Calibri" w:cs="Calibri"/>
                <w:sz w:val="18"/>
                <w:szCs w:val="19"/>
                <w:lang w:val="es-SV" w:eastAsia="es-SV"/>
              </w:rPr>
              <w:t>Betran</w:t>
            </w:r>
            <w:proofErr w:type="spellEnd"/>
            <w:r w:rsidRPr="00F677F0">
              <w:rPr>
                <w:rFonts w:ascii="Calibri" w:hAnsi="Calibri" w:cs="Calibri"/>
                <w:sz w:val="18"/>
                <w:szCs w:val="19"/>
                <w:lang w:val="es-SV" w:eastAsia="es-SV"/>
              </w:rPr>
              <w:t xml:space="preserve">, contra la resolución de la JCD de Usulután, como apelado el Prof. </w:t>
            </w:r>
            <w:proofErr w:type="spellStart"/>
            <w:r w:rsidRPr="00F677F0">
              <w:rPr>
                <w:rFonts w:ascii="Calibri" w:hAnsi="Calibri" w:cs="Calibri"/>
                <w:sz w:val="18"/>
                <w:szCs w:val="19"/>
                <w:lang w:val="es-SV" w:eastAsia="es-SV"/>
              </w:rPr>
              <w:t>Andres</w:t>
            </w:r>
            <w:proofErr w:type="spellEnd"/>
            <w:r w:rsidRPr="00F677F0">
              <w:rPr>
                <w:rFonts w:ascii="Calibri" w:hAnsi="Calibri" w:cs="Calibri"/>
                <w:sz w:val="18"/>
                <w:szCs w:val="19"/>
                <w:lang w:val="es-SV" w:eastAsia="es-SV"/>
              </w:rPr>
              <w:t xml:space="preserve"> Abel </w:t>
            </w:r>
            <w:proofErr w:type="gramStart"/>
            <w:r w:rsidRPr="00F677F0">
              <w:rPr>
                <w:rFonts w:ascii="Calibri" w:hAnsi="Calibri" w:cs="Calibri"/>
                <w:sz w:val="18"/>
                <w:szCs w:val="19"/>
                <w:lang w:val="es-SV" w:eastAsia="es-SV"/>
              </w:rPr>
              <w:t>Bermúdez ,</w:t>
            </w:r>
            <w:proofErr w:type="gramEnd"/>
            <w:r w:rsidRPr="00F677F0">
              <w:rPr>
                <w:rFonts w:ascii="Calibri" w:hAnsi="Calibri" w:cs="Calibri"/>
                <w:sz w:val="18"/>
                <w:szCs w:val="19"/>
                <w:lang w:val="es-SV" w:eastAsia="es-SV"/>
              </w:rPr>
              <w:t xml:space="preserve"> del Centro Escolar “Hacienda el Tercio”.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DR-353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José Camilo Beltrán, contra la resolución de la JCD de Usulután, como apelada la Prof. María de la Luz Vásquez Romero, del Centro Escolar “Hacienda El Tercio” </w:t>
            </w:r>
            <w:proofErr w:type="spellStart"/>
            <w:r w:rsidRPr="00F677F0">
              <w:rPr>
                <w:rFonts w:ascii="Calibri" w:hAnsi="Calibri" w:cs="Calibri"/>
                <w:sz w:val="18"/>
                <w:szCs w:val="19"/>
                <w:lang w:val="es-SV" w:eastAsia="es-SV"/>
              </w:rPr>
              <w:t>Jiquilisco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136"/>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DR-354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Ana Evelin Ruiz Rebollos, contra la resolución de la JCD de Santa Ana, como apelada la Prof. Angela Edelmira Lemus, del Centro Escolar “Colegio Las Mercedes”.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DR-355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Maira </w:t>
            </w:r>
            <w:proofErr w:type="spellStart"/>
            <w:r w:rsidRPr="00F677F0">
              <w:rPr>
                <w:rFonts w:ascii="Calibri" w:hAnsi="Calibri" w:cs="Calibri"/>
                <w:sz w:val="18"/>
                <w:szCs w:val="19"/>
                <w:lang w:val="es-SV" w:eastAsia="es-SV"/>
              </w:rPr>
              <w:t>Hondina</w:t>
            </w:r>
            <w:proofErr w:type="spellEnd"/>
            <w:r w:rsidRPr="00F677F0">
              <w:rPr>
                <w:rFonts w:ascii="Calibri" w:hAnsi="Calibri" w:cs="Calibri"/>
                <w:sz w:val="18"/>
                <w:szCs w:val="19"/>
                <w:lang w:val="es-SV" w:eastAsia="es-SV"/>
              </w:rPr>
              <w:t xml:space="preserve"> Ayala de Flores, contra la resolución de la JCD de Usulután, como apelado el Prof. Carlos Alberto Machuca Serpas, del Instituto Nacional de </w:t>
            </w:r>
            <w:proofErr w:type="spellStart"/>
            <w:r w:rsidRPr="00F677F0">
              <w:rPr>
                <w:rFonts w:ascii="Calibri" w:hAnsi="Calibri" w:cs="Calibri"/>
                <w:sz w:val="18"/>
                <w:szCs w:val="19"/>
                <w:lang w:val="es-SV" w:eastAsia="es-SV"/>
              </w:rPr>
              <w:t>Jucuapa</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496"/>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DR-356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Rosa Herminia Quintanilla de López, contra la resolución de la JCD de Usulután, como apelado el Prof. Carlos Alberto Machuca Serpas, del Instituto Nacional de </w:t>
            </w:r>
            <w:proofErr w:type="spellStart"/>
            <w:r w:rsidRPr="00F677F0">
              <w:rPr>
                <w:rFonts w:ascii="Calibri" w:hAnsi="Calibri" w:cs="Calibri"/>
                <w:sz w:val="18"/>
                <w:szCs w:val="19"/>
                <w:lang w:val="es-SV" w:eastAsia="es-SV"/>
              </w:rPr>
              <w:t>Jucuapa</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554"/>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DR-357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Carlos Felipe Núñez, contra la resolución de la JCD de Chalatenango, como apelada la Prof. María Silvia Escalante de Escobar, del Instituto Nacional de </w:t>
            </w:r>
            <w:proofErr w:type="spellStart"/>
            <w:r w:rsidRPr="00F677F0">
              <w:rPr>
                <w:rFonts w:ascii="Calibri" w:hAnsi="Calibri" w:cs="Calibri"/>
                <w:sz w:val="18"/>
                <w:szCs w:val="19"/>
                <w:lang w:val="es-SV" w:eastAsia="es-SV"/>
              </w:rPr>
              <w:t>Jucuapa</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326"/>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DR-358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w:t>
            </w:r>
            <w:proofErr w:type="spellStart"/>
            <w:r w:rsidRPr="00F677F0">
              <w:rPr>
                <w:rFonts w:ascii="Calibri" w:hAnsi="Calibri" w:cs="Calibri"/>
                <w:sz w:val="18"/>
                <w:szCs w:val="19"/>
                <w:lang w:val="es-SV" w:eastAsia="es-SV"/>
              </w:rPr>
              <w:t>Prof.José</w:t>
            </w:r>
            <w:proofErr w:type="spellEnd"/>
            <w:r w:rsidRPr="00F677F0">
              <w:rPr>
                <w:rFonts w:ascii="Calibri" w:hAnsi="Calibri" w:cs="Calibri"/>
                <w:sz w:val="18"/>
                <w:szCs w:val="19"/>
                <w:lang w:val="es-SV" w:eastAsia="es-SV"/>
              </w:rPr>
              <w:t xml:space="preserve"> Wilfredo Hernández, contra la resolución de la JCD de La Paz, como apelado el Lic. Julio Cesar García de León, del Centro Escolar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DR-359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Edgar Alexis </w:t>
            </w:r>
            <w:proofErr w:type="spellStart"/>
            <w:r w:rsidRPr="00F677F0">
              <w:rPr>
                <w:rFonts w:ascii="Calibri" w:hAnsi="Calibri" w:cs="Calibri"/>
                <w:sz w:val="18"/>
                <w:szCs w:val="19"/>
                <w:lang w:val="es-SV" w:eastAsia="es-SV"/>
              </w:rPr>
              <w:t>Bermudez</w:t>
            </w:r>
            <w:proofErr w:type="spellEnd"/>
            <w:r w:rsidRPr="00F677F0">
              <w:rPr>
                <w:rFonts w:ascii="Calibri" w:hAnsi="Calibri" w:cs="Calibri"/>
                <w:sz w:val="18"/>
                <w:szCs w:val="19"/>
                <w:lang w:val="es-SV" w:eastAsia="es-SV"/>
              </w:rPr>
              <w:t xml:space="preserve"> Morales, contra la resolución de la JCD de San Salvador, Sector Dos, como apelado </w:t>
            </w:r>
            <w:proofErr w:type="gramStart"/>
            <w:r w:rsidRPr="00F677F0">
              <w:rPr>
                <w:rFonts w:ascii="Calibri" w:hAnsi="Calibri" w:cs="Calibri"/>
                <w:sz w:val="18"/>
                <w:szCs w:val="19"/>
                <w:lang w:val="es-SV" w:eastAsia="es-SV"/>
              </w:rPr>
              <w:t>MINED(</w:t>
            </w:r>
            <w:proofErr w:type="gramEnd"/>
            <w:r w:rsidRPr="00F677F0">
              <w:rPr>
                <w:rFonts w:ascii="Calibri" w:hAnsi="Calibri" w:cs="Calibri"/>
                <w:sz w:val="18"/>
                <w:szCs w:val="19"/>
                <w:lang w:val="es-SV" w:eastAsia="es-SV"/>
              </w:rPr>
              <w:t>Lic. Patricia Margarita Gómez de Flores), del Centro Escolar “El Retiro”.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DR-360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José Rene Pineda Rivera, contra la resolución de la JCD de Cuscatlán, como apelada la Prof. Olga Lidia Arias Ayala, del Centro Escolar “Dr. Pio Romero Bosque”.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1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DR-361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hecho promovido por el  Prof. Gabriel </w:t>
            </w:r>
            <w:proofErr w:type="spellStart"/>
            <w:r w:rsidRPr="00F677F0">
              <w:rPr>
                <w:rFonts w:ascii="Calibri" w:hAnsi="Calibri" w:cs="Calibri"/>
                <w:sz w:val="18"/>
                <w:szCs w:val="19"/>
                <w:lang w:val="es-SV" w:eastAsia="es-SV"/>
              </w:rPr>
              <w:t>Enmanuel</w:t>
            </w:r>
            <w:proofErr w:type="spellEnd"/>
            <w:r w:rsidRPr="00F677F0">
              <w:rPr>
                <w:rFonts w:ascii="Calibri" w:hAnsi="Calibri" w:cs="Calibri"/>
                <w:sz w:val="18"/>
                <w:szCs w:val="19"/>
                <w:lang w:val="es-SV" w:eastAsia="es-SV"/>
              </w:rPr>
              <w:t xml:space="preserve"> Rivas </w:t>
            </w:r>
            <w:proofErr w:type="spellStart"/>
            <w:r w:rsidRPr="00F677F0">
              <w:rPr>
                <w:rFonts w:ascii="Calibri" w:hAnsi="Calibri" w:cs="Calibri"/>
                <w:sz w:val="18"/>
                <w:szCs w:val="19"/>
                <w:lang w:val="es-SV" w:eastAsia="es-SV"/>
              </w:rPr>
              <w:t>hernández</w:t>
            </w:r>
            <w:proofErr w:type="spellEnd"/>
            <w:r w:rsidRPr="00F677F0">
              <w:rPr>
                <w:rFonts w:ascii="Calibri" w:hAnsi="Calibri" w:cs="Calibri"/>
                <w:sz w:val="18"/>
                <w:szCs w:val="19"/>
                <w:lang w:val="es-SV" w:eastAsia="es-SV"/>
              </w:rPr>
              <w:t>, contra la resolución de la JCD de Cabañas.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1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DR-362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Sr. José Mauricio Salazar </w:t>
            </w:r>
            <w:proofErr w:type="spellStart"/>
            <w:r w:rsidRPr="00F677F0">
              <w:rPr>
                <w:rFonts w:ascii="Calibri" w:hAnsi="Calibri" w:cs="Calibri"/>
                <w:sz w:val="18"/>
                <w:szCs w:val="19"/>
                <w:lang w:val="es-SV" w:eastAsia="es-SV"/>
              </w:rPr>
              <w:t>Landaverde</w:t>
            </w:r>
            <w:proofErr w:type="spellEnd"/>
            <w:r w:rsidRPr="00F677F0">
              <w:rPr>
                <w:rFonts w:ascii="Calibri" w:hAnsi="Calibri" w:cs="Calibri"/>
                <w:sz w:val="18"/>
                <w:szCs w:val="19"/>
                <w:lang w:val="es-SV" w:eastAsia="es-SV"/>
              </w:rPr>
              <w:t xml:space="preserve"> apoderado de los menores Luis Alberto y José </w:t>
            </w:r>
            <w:proofErr w:type="gramStart"/>
            <w:r w:rsidRPr="00F677F0">
              <w:rPr>
                <w:rFonts w:ascii="Calibri" w:hAnsi="Calibri" w:cs="Calibri"/>
                <w:sz w:val="18"/>
                <w:szCs w:val="19"/>
                <w:lang w:val="es-SV" w:eastAsia="es-SV"/>
              </w:rPr>
              <w:t>Antonio ,</w:t>
            </w:r>
            <w:proofErr w:type="gramEnd"/>
            <w:r w:rsidRPr="00F677F0">
              <w:rPr>
                <w:rFonts w:ascii="Calibri" w:hAnsi="Calibri" w:cs="Calibri"/>
                <w:sz w:val="18"/>
                <w:szCs w:val="19"/>
                <w:lang w:val="es-SV" w:eastAsia="es-SV"/>
              </w:rPr>
              <w:t xml:space="preserve"> contra la resolución de la JCD de Santa Ana, como apelada la Prof. Yesenia Irene Sanchez de Carranza, del Centro Escolar “Caserío Las Mesitas”.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DR-363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Carlos Héctor </w:t>
            </w:r>
            <w:proofErr w:type="spellStart"/>
            <w:r w:rsidRPr="00F677F0">
              <w:rPr>
                <w:rFonts w:ascii="Calibri" w:hAnsi="Calibri" w:cs="Calibri"/>
                <w:sz w:val="18"/>
                <w:szCs w:val="19"/>
                <w:lang w:val="es-SV" w:eastAsia="es-SV"/>
              </w:rPr>
              <w:t>Zaldaña</w:t>
            </w:r>
            <w:proofErr w:type="spellEnd"/>
            <w:r w:rsidRPr="00F677F0">
              <w:rPr>
                <w:rFonts w:ascii="Calibri" w:hAnsi="Calibri" w:cs="Calibri"/>
                <w:sz w:val="18"/>
                <w:szCs w:val="19"/>
                <w:lang w:val="es-SV" w:eastAsia="es-SV"/>
              </w:rPr>
              <w:t xml:space="preserve"> Ayala, contra la resolución de la JCD de Sonsonate, como apelado el Prof. Juan Francisco </w:t>
            </w:r>
            <w:proofErr w:type="spellStart"/>
            <w:r w:rsidRPr="00F677F0">
              <w:rPr>
                <w:rFonts w:ascii="Calibri" w:hAnsi="Calibri" w:cs="Calibri"/>
                <w:sz w:val="18"/>
                <w:szCs w:val="19"/>
                <w:lang w:val="es-SV" w:eastAsia="es-SV"/>
              </w:rPr>
              <w:t>Larín</w:t>
            </w:r>
            <w:proofErr w:type="spellEnd"/>
            <w:r w:rsidRPr="00F677F0">
              <w:rPr>
                <w:rFonts w:ascii="Calibri" w:hAnsi="Calibri" w:cs="Calibri"/>
                <w:sz w:val="18"/>
                <w:szCs w:val="19"/>
                <w:lang w:val="es-SV" w:eastAsia="es-SV"/>
              </w:rPr>
              <w:t xml:space="preserve"> Beltrán, del Centro Educativo  “</w:t>
            </w:r>
            <w:proofErr w:type="spellStart"/>
            <w:r w:rsidRPr="00F677F0">
              <w:rPr>
                <w:rFonts w:ascii="Calibri" w:hAnsi="Calibri" w:cs="Calibri"/>
                <w:sz w:val="18"/>
                <w:szCs w:val="19"/>
                <w:lang w:val="es-SV" w:eastAsia="es-SV"/>
              </w:rPr>
              <w:t>Cristobal</w:t>
            </w:r>
            <w:proofErr w:type="spellEnd"/>
            <w:r w:rsidRPr="00F677F0">
              <w:rPr>
                <w:rFonts w:ascii="Calibri" w:hAnsi="Calibri" w:cs="Calibri"/>
                <w:sz w:val="18"/>
                <w:szCs w:val="19"/>
                <w:lang w:val="es-SV" w:eastAsia="es-SV"/>
              </w:rPr>
              <w:t xml:space="preserve"> Ibarra Mejicanos”.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DR-364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Julio Cesar Urbina, contra la resolución de la JCD de La Libertad, como apelada la Prof. Amparo </w:t>
            </w:r>
            <w:proofErr w:type="spellStart"/>
            <w:r w:rsidRPr="00F677F0">
              <w:rPr>
                <w:rFonts w:ascii="Calibri" w:hAnsi="Calibri" w:cs="Calibri"/>
                <w:sz w:val="18"/>
                <w:szCs w:val="19"/>
                <w:lang w:val="es-SV" w:eastAsia="es-SV"/>
              </w:rPr>
              <w:t>Margotelle</w:t>
            </w:r>
            <w:proofErr w:type="spellEnd"/>
            <w:r w:rsidRPr="00F677F0">
              <w:rPr>
                <w:rFonts w:ascii="Calibri" w:hAnsi="Calibri" w:cs="Calibri"/>
                <w:sz w:val="18"/>
                <w:szCs w:val="19"/>
                <w:lang w:val="es-SV" w:eastAsia="es-SV"/>
              </w:rPr>
              <w:t xml:space="preserve"> Valle Granados, del Centro Educativo “Cantón El </w:t>
            </w:r>
            <w:proofErr w:type="spellStart"/>
            <w:r w:rsidRPr="00F677F0">
              <w:rPr>
                <w:rFonts w:ascii="Calibri" w:hAnsi="Calibri" w:cs="Calibri"/>
                <w:sz w:val="18"/>
                <w:szCs w:val="19"/>
                <w:lang w:val="es-SV" w:eastAsia="es-SV"/>
              </w:rPr>
              <w:t>Zunzal</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1"/>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DR-365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hecho promovido por el Prof. Ricardo Arturo Escamilla, contra la resolución de la JCD de San Salvador, Sector Dos, como apelado del </w:t>
            </w:r>
            <w:proofErr w:type="gramStart"/>
            <w:r w:rsidRPr="00F677F0">
              <w:rPr>
                <w:rFonts w:ascii="Calibri" w:hAnsi="Calibri" w:cs="Calibri"/>
                <w:sz w:val="18"/>
                <w:szCs w:val="19"/>
                <w:lang w:val="es-SV" w:eastAsia="es-SV"/>
              </w:rPr>
              <w:t>MINED(</w:t>
            </w:r>
            <w:proofErr w:type="gramEnd"/>
            <w:r w:rsidRPr="00F677F0">
              <w:rPr>
                <w:rFonts w:ascii="Calibri" w:hAnsi="Calibri" w:cs="Calibri"/>
                <w:sz w:val="18"/>
                <w:szCs w:val="19"/>
                <w:lang w:val="es-SV" w:eastAsia="es-SV"/>
              </w:rPr>
              <w:t>Lic. Alfonso Antonio Sánchez Machuca), del Centro Escolar “Santa Rosa”.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559"/>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DR-366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Carmen Elizabeth Velázquez Zelaya, contra la resolución de la JCD de La Unión, como apelado </w:t>
            </w:r>
            <w:proofErr w:type="gramStart"/>
            <w:r w:rsidRPr="00F677F0">
              <w:rPr>
                <w:rFonts w:ascii="Calibri" w:hAnsi="Calibri" w:cs="Calibri"/>
                <w:sz w:val="18"/>
                <w:szCs w:val="19"/>
                <w:lang w:val="es-SV" w:eastAsia="es-SV"/>
              </w:rPr>
              <w:t>MINED(</w:t>
            </w:r>
            <w:proofErr w:type="gramEnd"/>
            <w:r w:rsidRPr="00F677F0">
              <w:rPr>
                <w:rFonts w:ascii="Calibri" w:hAnsi="Calibri" w:cs="Calibri"/>
                <w:sz w:val="18"/>
                <w:szCs w:val="19"/>
                <w:lang w:val="es-SV" w:eastAsia="es-SV"/>
              </w:rPr>
              <w:t xml:space="preserve">Lic. Ana Cristina Luna), del Centro Escolar “Beatriz Benítez “Cantón </w:t>
            </w:r>
            <w:proofErr w:type="spellStart"/>
            <w:r w:rsidRPr="00F677F0">
              <w:rPr>
                <w:rFonts w:ascii="Calibri" w:hAnsi="Calibri" w:cs="Calibri"/>
                <w:sz w:val="18"/>
                <w:szCs w:val="19"/>
                <w:lang w:val="es-SV" w:eastAsia="es-SV"/>
              </w:rPr>
              <w:t>Coyolito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022"/>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DR-367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Roberto Antonio Contreras, contra la resolución de la JCD de La Paz, como apeladas las Señoras Iris </w:t>
            </w:r>
            <w:proofErr w:type="spellStart"/>
            <w:r w:rsidRPr="00F677F0">
              <w:rPr>
                <w:rFonts w:ascii="Calibri" w:hAnsi="Calibri" w:cs="Calibri"/>
                <w:sz w:val="18"/>
                <w:szCs w:val="19"/>
                <w:lang w:val="es-SV" w:eastAsia="es-SV"/>
              </w:rPr>
              <w:t>Idayda</w:t>
            </w:r>
            <w:proofErr w:type="spellEnd"/>
            <w:r w:rsidRPr="00F677F0">
              <w:rPr>
                <w:rFonts w:ascii="Calibri" w:hAnsi="Calibri" w:cs="Calibri"/>
                <w:sz w:val="18"/>
                <w:szCs w:val="19"/>
                <w:lang w:val="es-SV" w:eastAsia="es-SV"/>
              </w:rPr>
              <w:t xml:space="preserve"> López y María Elena García, madres lo los menores Alexis Antonio, Zulma </w:t>
            </w:r>
            <w:proofErr w:type="spellStart"/>
            <w:r w:rsidRPr="00F677F0">
              <w:rPr>
                <w:rFonts w:ascii="Calibri" w:hAnsi="Calibri" w:cs="Calibri"/>
                <w:sz w:val="18"/>
                <w:szCs w:val="19"/>
                <w:lang w:val="es-SV" w:eastAsia="es-SV"/>
              </w:rPr>
              <w:t>Yamilet</w:t>
            </w:r>
            <w:proofErr w:type="spellEnd"/>
            <w:r w:rsidRPr="00F677F0">
              <w:rPr>
                <w:rFonts w:ascii="Calibri" w:hAnsi="Calibri" w:cs="Calibri"/>
                <w:sz w:val="18"/>
                <w:szCs w:val="19"/>
                <w:lang w:val="es-SV" w:eastAsia="es-SV"/>
              </w:rPr>
              <w:t xml:space="preserve"> y María Elena, del Centro Escolar “Colonia El Pedregal”, El Rosario.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DR-368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María Silvia Escalante de Escobar, contra la resolución de la JCD de Chalatenango, como apelada la Prof. Dinora Edith Jiménez, del Centro Escolar “Areneros”, Colonia Reubicación N°1.</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4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DR-369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Leonel </w:t>
            </w:r>
            <w:proofErr w:type="spellStart"/>
            <w:r w:rsidRPr="00F677F0">
              <w:rPr>
                <w:rFonts w:ascii="Calibri" w:hAnsi="Calibri" w:cs="Calibri"/>
                <w:sz w:val="18"/>
                <w:szCs w:val="19"/>
                <w:lang w:val="es-SV" w:eastAsia="es-SV"/>
              </w:rPr>
              <w:t>Angel</w:t>
            </w:r>
            <w:proofErr w:type="spellEnd"/>
            <w:r w:rsidRPr="00F677F0">
              <w:rPr>
                <w:rFonts w:ascii="Calibri" w:hAnsi="Calibri" w:cs="Calibri"/>
                <w:sz w:val="18"/>
                <w:szCs w:val="19"/>
                <w:lang w:val="es-SV" w:eastAsia="es-SV"/>
              </w:rPr>
              <w:t xml:space="preserve"> Hernández López, contra la resolución de la JCD de Santa Ana, como a pelada la Prof. Corina </w:t>
            </w:r>
            <w:proofErr w:type="spellStart"/>
            <w:r w:rsidRPr="00F677F0">
              <w:rPr>
                <w:rFonts w:ascii="Calibri" w:hAnsi="Calibri" w:cs="Calibri"/>
                <w:sz w:val="18"/>
                <w:szCs w:val="19"/>
                <w:lang w:val="es-SV" w:eastAsia="es-SV"/>
              </w:rPr>
              <w:t>Floridalma</w:t>
            </w:r>
            <w:proofErr w:type="spellEnd"/>
            <w:r w:rsidRPr="00F677F0">
              <w:rPr>
                <w:rFonts w:ascii="Calibri" w:hAnsi="Calibri" w:cs="Calibri"/>
                <w:sz w:val="18"/>
                <w:szCs w:val="19"/>
                <w:lang w:val="es-SV" w:eastAsia="es-SV"/>
              </w:rPr>
              <w:t xml:space="preserve"> Osorio Barrera, del Centro Escolar “Juan José Bernal”.</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0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DR-370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Carlos Héctor </w:t>
            </w:r>
            <w:proofErr w:type="spellStart"/>
            <w:r w:rsidRPr="00F677F0">
              <w:rPr>
                <w:rFonts w:ascii="Calibri" w:hAnsi="Calibri" w:cs="Calibri"/>
                <w:sz w:val="18"/>
                <w:szCs w:val="19"/>
                <w:lang w:val="es-SV" w:eastAsia="es-SV"/>
              </w:rPr>
              <w:t>Zaldaña</w:t>
            </w:r>
            <w:proofErr w:type="spellEnd"/>
            <w:r w:rsidRPr="00F677F0">
              <w:rPr>
                <w:rFonts w:ascii="Calibri" w:hAnsi="Calibri" w:cs="Calibri"/>
                <w:sz w:val="18"/>
                <w:szCs w:val="19"/>
                <w:lang w:val="es-SV" w:eastAsia="es-SV"/>
              </w:rPr>
              <w:t xml:space="preserve"> Ayala, contra la resolución de la JCD de Sonsonate, como apelada las Prof. Emma Lorena Evelyn Orellana y Ana Ruth Saravia Rivas, del Complejo Educativo “Cristóbal Ibarra Mejicanos” </w:t>
            </w:r>
            <w:proofErr w:type="spellStart"/>
            <w:r w:rsidRPr="00F677F0">
              <w:rPr>
                <w:rFonts w:ascii="Calibri" w:hAnsi="Calibri" w:cs="Calibri"/>
                <w:sz w:val="18"/>
                <w:szCs w:val="19"/>
                <w:lang w:val="es-SV" w:eastAsia="es-SV"/>
              </w:rPr>
              <w:t>Cuisnahuat</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511"/>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DR-371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José Salvador Sanchez Jacinto, contra la resolución de la JCD de San Salvador, Sector Uno, como apelado MINED (Lic. Ana Cristina Luna), del Centro Escolar “Colonia </w:t>
            </w:r>
            <w:proofErr w:type="spellStart"/>
            <w:r w:rsidRPr="00F677F0">
              <w:rPr>
                <w:rFonts w:ascii="Calibri" w:hAnsi="Calibri" w:cs="Calibri"/>
                <w:sz w:val="18"/>
                <w:szCs w:val="19"/>
                <w:lang w:val="es-SV" w:eastAsia="es-SV"/>
              </w:rPr>
              <w:t>Guacayan</w:t>
            </w:r>
            <w:proofErr w:type="spellEnd"/>
            <w:r w:rsidRPr="00F677F0">
              <w:rPr>
                <w:rFonts w:ascii="Calibri" w:hAnsi="Calibri" w:cs="Calibri"/>
                <w:sz w:val="18"/>
                <w:szCs w:val="19"/>
                <w:lang w:val="es-SV" w:eastAsia="es-SV"/>
              </w:rPr>
              <w:t>”, Soyapango.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DR-372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Juan José González </w:t>
            </w:r>
            <w:proofErr w:type="spellStart"/>
            <w:r w:rsidRPr="00F677F0">
              <w:rPr>
                <w:rFonts w:ascii="Calibri" w:hAnsi="Calibri" w:cs="Calibri"/>
                <w:sz w:val="18"/>
                <w:szCs w:val="19"/>
                <w:lang w:val="es-SV" w:eastAsia="es-SV"/>
              </w:rPr>
              <w:t>Jimenez</w:t>
            </w:r>
            <w:proofErr w:type="spellEnd"/>
            <w:r w:rsidRPr="00F677F0">
              <w:rPr>
                <w:rFonts w:ascii="Calibri" w:hAnsi="Calibri" w:cs="Calibri"/>
                <w:sz w:val="18"/>
                <w:szCs w:val="19"/>
                <w:lang w:val="es-SV" w:eastAsia="es-SV"/>
              </w:rPr>
              <w:t xml:space="preserve">, contra la resolución de la JCD de Santa Ana, como apelada la Prof. Juana </w:t>
            </w:r>
            <w:proofErr w:type="spellStart"/>
            <w:r w:rsidRPr="00F677F0">
              <w:rPr>
                <w:rFonts w:ascii="Calibri" w:hAnsi="Calibri" w:cs="Calibri"/>
                <w:sz w:val="18"/>
                <w:szCs w:val="19"/>
                <w:lang w:val="es-SV" w:eastAsia="es-SV"/>
              </w:rPr>
              <w:t>Samanda</w:t>
            </w:r>
            <w:proofErr w:type="spellEnd"/>
            <w:r w:rsidRPr="00F677F0">
              <w:rPr>
                <w:rFonts w:ascii="Calibri" w:hAnsi="Calibri" w:cs="Calibri"/>
                <w:sz w:val="18"/>
                <w:szCs w:val="19"/>
                <w:lang w:val="es-SV" w:eastAsia="es-SV"/>
              </w:rPr>
              <w:t xml:space="preserve"> Guevara Álvarez, del Centro Escolar “Manuel Monedero”.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2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DR-373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Juana Guevara Álvarez, contra la resolución de la JCD de Santa Ana, como apelados los Prof. Juan José González Jiménez, Digna </w:t>
            </w:r>
            <w:proofErr w:type="spellStart"/>
            <w:r w:rsidRPr="00F677F0">
              <w:rPr>
                <w:rFonts w:ascii="Calibri" w:hAnsi="Calibri" w:cs="Calibri"/>
                <w:sz w:val="18"/>
                <w:szCs w:val="19"/>
                <w:lang w:val="es-SV" w:eastAsia="es-SV"/>
              </w:rPr>
              <w:t>Saliel</w:t>
            </w:r>
            <w:proofErr w:type="spellEnd"/>
            <w:r w:rsidRPr="00F677F0">
              <w:rPr>
                <w:rFonts w:ascii="Calibri" w:hAnsi="Calibri" w:cs="Calibri"/>
                <w:sz w:val="18"/>
                <w:szCs w:val="19"/>
                <w:lang w:val="es-SV" w:eastAsia="es-SV"/>
              </w:rPr>
              <w:t xml:space="preserve"> Chacón de Magaña, </w:t>
            </w:r>
            <w:proofErr w:type="spellStart"/>
            <w:r w:rsidRPr="00F677F0">
              <w:rPr>
                <w:rFonts w:ascii="Calibri" w:hAnsi="Calibri" w:cs="Calibri"/>
                <w:sz w:val="18"/>
                <w:szCs w:val="19"/>
                <w:lang w:val="es-SV" w:eastAsia="es-SV"/>
              </w:rPr>
              <w:t>Nestor</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Okely</w:t>
            </w:r>
            <w:proofErr w:type="spellEnd"/>
            <w:r w:rsidRPr="00F677F0">
              <w:rPr>
                <w:rFonts w:ascii="Calibri" w:hAnsi="Calibri" w:cs="Calibri"/>
                <w:sz w:val="18"/>
                <w:szCs w:val="19"/>
                <w:lang w:val="es-SV" w:eastAsia="es-SV"/>
              </w:rPr>
              <w:t xml:space="preserve"> Jiménez Martínez, Jorge Alberto Cortez Trejo, Elsa Carolina Murgas de Menjivar,  del Centro Escolar “Manuel Monedero” </w:t>
            </w:r>
            <w:proofErr w:type="spellStart"/>
            <w:r w:rsidRPr="00F677F0">
              <w:rPr>
                <w:rFonts w:ascii="Calibri" w:hAnsi="Calibri" w:cs="Calibri"/>
                <w:sz w:val="18"/>
                <w:szCs w:val="19"/>
                <w:lang w:val="es-SV" w:eastAsia="es-SV"/>
              </w:rPr>
              <w:t>Comecayo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402"/>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DR-374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Tribunal Calificador, contra la resolución emitida por la JCD San Salvador, Sector Uno, del Centro Escolar “Hacienda El Guayabal”</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037"/>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DR-375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Adalberto Antonio Carrillo, contra la resolución de la JCD de San Salvador, Sector Uno, como apeladas las Prof. Ada Patricia Díaz Luna de Hernández, María Milagro Reyes Bonilla, Vilma de Jesús Ayala </w:t>
            </w:r>
            <w:proofErr w:type="spellStart"/>
            <w:r w:rsidRPr="00F677F0">
              <w:rPr>
                <w:rFonts w:ascii="Calibri" w:hAnsi="Calibri" w:cs="Calibri"/>
                <w:sz w:val="18"/>
                <w:szCs w:val="19"/>
                <w:lang w:val="es-SV" w:eastAsia="es-SV"/>
              </w:rPr>
              <w:t>Ayala</w:t>
            </w:r>
            <w:proofErr w:type="spellEnd"/>
            <w:r w:rsidRPr="00F677F0">
              <w:rPr>
                <w:rFonts w:ascii="Calibri" w:hAnsi="Calibri" w:cs="Calibri"/>
                <w:sz w:val="18"/>
                <w:szCs w:val="19"/>
                <w:lang w:val="es-SV" w:eastAsia="es-SV"/>
              </w:rPr>
              <w:t xml:space="preserve">, del Centro Escolar “Cantón El </w:t>
            </w:r>
            <w:proofErr w:type="spellStart"/>
            <w:r w:rsidRPr="00F677F0">
              <w:rPr>
                <w:rFonts w:ascii="Calibri" w:hAnsi="Calibri" w:cs="Calibri"/>
                <w:sz w:val="18"/>
                <w:szCs w:val="19"/>
                <w:lang w:val="es-SV" w:eastAsia="es-SV"/>
              </w:rPr>
              <w:t>Matazano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306"/>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DR-376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Alicia Arias de Joya, contra la resolución de la JCD de San Miguel, como apelada la Prof. Marcela Leticia </w:t>
            </w:r>
            <w:proofErr w:type="spellStart"/>
            <w:r w:rsidRPr="00F677F0">
              <w:rPr>
                <w:rFonts w:ascii="Calibri" w:hAnsi="Calibri" w:cs="Calibri"/>
                <w:sz w:val="18"/>
                <w:szCs w:val="19"/>
                <w:lang w:val="es-SV" w:eastAsia="es-SV"/>
              </w:rPr>
              <w:t>Vigil</w:t>
            </w:r>
            <w:proofErr w:type="spellEnd"/>
            <w:r w:rsidRPr="00F677F0">
              <w:rPr>
                <w:rFonts w:ascii="Calibri" w:hAnsi="Calibri" w:cs="Calibri"/>
                <w:sz w:val="18"/>
                <w:szCs w:val="19"/>
                <w:lang w:val="es-SV" w:eastAsia="es-SV"/>
              </w:rPr>
              <w:t xml:space="preserve"> Benavides, del Centro Escolar “Colonia San Francisco</w:t>
            </w:r>
            <w:proofErr w:type="gramStart"/>
            <w:r w:rsidRPr="00F677F0">
              <w:rPr>
                <w:rFonts w:ascii="Calibri" w:hAnsi="Calibri" w:cs="Calibri"/>
                <w:sz w:val="18"/>
                <w:szCs w:val="19"/>
                <w:lang w:val="es-SV" w:eastAsia="es-SV"/>
              </w:rPr>
              <w:t>” .</w:t>
            </w:r>
            <w:proofErr w:type="gramEnd"/>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07"/>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DR-377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w:t>
            </w:r>
            <w:proofErr w:type="spellStart"/>
            <w:r w:rsidRPr="00F677F0">
              <w:rPr>
                <w:rFonts w:ascii="Calibri" w:hAnsi="Calibri" w:cs="Calibri"/>
                <w:sz w:val="18"/>
                <w:szCs w:val="19"/>
                <w:lang w:val="es-SV" w:eastAsia="es-SV"/>
              </w:rPr>
              <w:t>losProf</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Erlinda</w:t>
            </w:r>
            <w:proofErr w:type="spellEnd"/>
            <w:r w:rsidRPr="00F677F0">
              <w:rPr>
                <w:rFonts w:ascii="Calibri" w:hAnsi="Calibri" w:cs="Calibri"/>
                <w:sz w:val="18"/>
                <w:szCs w:val="19"/>
                <w:lang w:val="es-SV" w:eastAsia="es-SV"/>
              </w:rPr>
              <w:t xml:space="preserve"> Azucena Domínguez Rivera y Ramón </w:t>
            </w:r>
            <w:proofErr w:type="spellStart"/>
            <w:r w:rsidRPr="00F677F0">
              <w:rPr>
                <w:rFonts w:ascii="Calibri" w:hAnsi="Calibri" w:cs="Calibri"/>
                <w:sz w:val="18"/>
                <w:szCs w:val="19"/>
                <w:lang w:val="es-SV" w:eastAsia="es-SV"/>
              </w:rPr>
              <w:t>Homar</w:t>
            </w:r>
            <w:proofErr w:type="spellEnd"/>
            <w:r w:rsidRPr="00F677F0">
              <w:rPr>
                <w:rFonts w:ascii="Calibri" w:hAnsi="Calibri" w:cs="Calibri"/>
                <w:sz w:val="18"/>
                <w:szCs w:val="19"/>
                <w:lang w:val="es-SV" w:eastAsia="es-SV"/>
              </w:rPr>
              <w:t xml:space="preserve"> Fernández </w:t>
            </w:r>
            <w:proofErr w:type="spellStart"/>
            <w:r w:rsidRPr="00F677F0">
              <w:rPr>
                <w:rFonts w:ascii="Calibri" w:hAnsi="Calibri" w:cs="Calibri"/>
                <w:sz w:val="18"/>
                <w:szCs w:val="19"/>
                <w:lang w:val="es-SV" w:eastAsia="es-SV"/>
              </w:rPr>
              <w:t>Peñate</w:t>
            </w:r>
            <w:proofErr w:type="spellEnd"/>
            <w:r w:rsidRPr="00F677F0">
              <w:rPr>
                <w:rFonts w:ascii="Calibri" w:hAnsi="Calibri" w:cs="Calibri"/>
                <w:sz w:val="18"/>
                <w:szCs w:val="19"/>
                <w:lang w:val="es-SV" w:eastAsia="es-SV"/>
              </w:rPr>
              <w:t>, contra la resolución de la JCD de Santa Ana, como apelada la Prof. Flor de María Portillo Mirón, del Centro Escolar “Instituto Nacional de  Santa Ana”.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47"/>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DR-378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Eduardo Máximo Arévalo Echavarría, contra la resolución de la JCD de Cabañas, como apelado el Prof. José Tránsito Mendoza, del Centro Escolar “José Ángel Castillo”.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4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DR-379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Marvin </w:t>
            </w:r>
            <w:proofErr w:type="spellStart"/>
            <w:r w:rsidRPr="00F677F0">
              <w:rPr>
                <w:rFonts w:ascii="Calibri" w:hAnsi="Calibri" w:cs="Calibri"/>
                <w:sz w:val="18"/>
                <w:szCs w:val="19"/>
                <w:lang w:val="es-SV" w:eastAsia="es-SV"/>
              </w:rPr>
              <w:t>Noe</w:t>
            </w:r>
            <w:proofErr w:type="spellEnd"/>
            <w:r w:rsidRPr="00F677F0">
              <w:rPr>
                <w:rFonts w:ascii="Calibri" w:hAnsi="Calibri" w:cs="Calibri"/>
                <w:sz w:val="18"/>
                <w:szCs w:val="19"/>
                <w:lang w:val="es-SV" w:eastAsia="es-SV"/>
              </w:rPr>
              <w:t xml:space="preserve"> Paredes Flores, contra la resolución de la JCD de Usulután, como apelado el Prof. Gonzalo de Jesús Hernández Martínez, del “Instituto Nacional de Usulután”.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126"/>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DR-380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CDE del Instituto Nacional Ernesto Flores, contra la resolución de la JCD de Usulután, como apelado el Prof. </w:t>
            </w:r>
            <w:proofErr w:type="spellStart"/>
            <w:r w:rsidRPr="00F677F0">
              <w:rPr>
                <w:rFonts w:ascii="Calibri" w:hAnsi="Calibri" w:cs="Calibri"/>
                <w:sz w:val="18"/>
                <w:szCs w:val="19"/>
                <w:lang w:val="es-SV" w:eastAsia="es-SV"/>
              </w:rPr>
              <w:t>Gerber</w:t>
            </w:r>
            <w:proofErr w:type="spellEnd"/>
            <w:r w:rsidRPr="00F677F0">
              <w:rPr>
                <w:rFonts w:ascii="Calibri" w:hAnsi="Calibri" w:cs="Calibri"/>
                <w:sz w:val="18"/>
                <w:szCs w:val="19"/>
                <w:lang w:val="es-SV" w:eastAsia="es-SV"/>
              </w:rPr>
              <w:t xml:space="preserve"> David Márquez Martínez, del Instituto Nacional “Ernesto Flores”.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DR-381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Sonia Elizabeth Posada Alemán, contra la resolución de la JCD de San Salvador Sector Uno, como apelado el Prof. Sergio Enrique Mejía </w:t>
            </w:r>
            <w:proofErr w:type="spellStart"/>
            <w:r w:rsidRPr="00F677F0">
              <w:rPr>
                <w:rFonts w:ascii="Calibri" w:hAnsi="Calibri" w:cs="Calibri"/>
                <w:sz w:val="18"/>
                <w:szCs w:val="19"/>
                <w:lang w:val="es-SV" w:eastAsia="es-SV"/>
              </w:rPr>
              <w:t>Guadrón</w:t>
            </w:r>
            <w:proofErr w:type="spellEnd"/>
            <w:r w:rsidRPr="00F677F0">
              <w:rPr>
                <w:rFonts w:ascii="Calibri" w:hAnsi="Calibri" w:cs="Calibri"/>
                <w:sz w:val="18"/>
                <w:szCs w:val="19"/>
                <w:lang w:val="es-SV" w:eastAsia="es-SV"/>
              </w:rPr>
              <w:t>, del Instituto Nacional de Comercio.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DR-382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Carlos Raúl Hernández Franco, contra la resolución de la JCD de Cabañas, como apelado el Prof. </w:t>
            </w:r>
            <w:proofErr w:type="spellStart"/>
            <w:r w:rsidRPr="00F677F0">
              <w:rPr>
                <w:rFonts w:ascii="Calibri" w:hAnsi="Calibri" w:cs="Calibri"/>
                <w:sz w:val="18"/>
                <w:szCs w:val="19"/>
                <w:lang w:val="es-SV" w:eastAsia="es-SV"/>
              </w:rPr>
              <w:t>Ronny</w:t>
            </w:r>
            <w:proofErr w:type="spellEnd"/>
            <w:r w:rsidRPr="00F677F0">
              <w:rPr>
                <w:rFonts w:ascii="Calibri" w:hAnsi="Calibri" w:cs="Calibri"/>
                <w:sz w:val="18"/>
                <w:szCs w:val="19"/>
                <w:lang w:val="es-SV" w:eastAsia="es-SV"/>
              </w:rPr>
              <w:t xml:space="preserve"> Charlton Menjivar </w:t>
            </w:r>
            <w:proofErr w:type="spellStart"/>
            <w:r w:rsidRPr="00F677F0">
              <w:rPr>
                <w:rFonts w:ascii="Calibri" w:hAnsi="Calibri" w:cs="Calibri"/>
                <w:sz w:val="18"/>
                <w:szCs w:val="19"/>
                <w:lang w:val="es-SV" w:eastAsia="es-SV"/>
              </w:rPr>
              <w:t>Menjivar</w:t>
            </w:r>
            <w:proofErr w:type="spellEnd"/>
            <w:r w:rsidRPr="00F677F0">
              <w:rPr>
                <w:rFonts w:ascii="Calibri" w:hAnsi="Calibri" w:cs="Calibri"/>
                <w:sz w:val="18"/>
                <w:szCs w:val="19"/>
                <w:lang w:val="es-SV" w:eastAsia="es-SV"/>
              </w:rPr>
              <w:t xml:space="preserve">, del Instituto Nacional de </w:t>
            </w:r>
            <w:proofErr w:type="spellStart"/>
            <w:r w:rsidRPr="00F677F0">
              <w:rPr>
                <w:rFonts w:ascii="Calibri" w:hAnsi="Calibri" w:cs="Calibri"/>
                <w:sz w:val="18"/>
                <w:szCs w:val="19"/>
                <w:lang w:val="es-SV" w:eastAsia="es-SV"/>
              </w:rPr>
              <w:t>Ilobasco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DR-383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Consejo Directivo Escolar del Instituto Nacional de San Marcos, contra la resolución de la JCD de San Salvador, Sector Uno, como apelada la Prof. Ana Celia Palma Cornejo, del Instituto Nacional de San Marcos.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DR-384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Sonia Elizabeth Girón, contra la resolución de la JCD de Santa Ana, como apelada la Prof. María Alfaro de </w:t>
            </w:r>
            <w:proofErr w:type="spellStart"/>
            <w:r w:rsidRPr="00F677F0">
              <w:rPr>
                <w:rFonts w:ascii="Calibri" w:hAnsi="Calibri" w:cs="Calibri"/>
                <w:sz w:val="18"/>
                <w:szCs w:val="19"/>
                <w:lang w:val="es-SV" w:eastAsia="es-SV"/>
              </w:rPr>
              <w:t>Chafoya</w:t>
            </w:r>
            <w:proofErr w:type="spellEnd"/>
            <w:r w:rsidRPr="00F677F0">
              <w:rPr>
                <w:rFonts w:ascii="Calibri" w:hAnsi="Calibri" w:cs="Calibri"/>
                <w:sz w:val="18"/>
                <w:szCs w:val="19"/>
                <w:lang w:val="es-SV" w:eastAsia="es-SV"/>
              </w:rPr>
              <w:t>, del Centro Escolar “Dr. Humberto Quintero”.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C66174">
        <w:trPr>
          <w:trHeight w:val="1491"/>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DR-385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Julio Cesar Peña, contra la resolución de la JCD de La Paz, como apelado el Prof. Salvador Alberto Gómez Cerón, de la Escuela de Educación Especial de Zacatecoluca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DR-386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Joel Armando Montes Carrillo, contra la resolución de la JCD de San Salvador, Sector Dos, como apelado el Prof. Ramón de Jesús Cuellar, del Centro Escolar “Herminia Martínez Alvarenga”.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DR-387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CDE del Centro Escolar Colonia Las Cañas, contra la resolución de la JCD de San Salvador, Sector Uno, como apelado el Prof. Herbert Ulises Crespín Elías, del Centro Escolar “Colonia Las </w:t>
            </w:r>
            <w:proofErr w:type="gramStart"/>
            <w:r w:rsidRPr="00F677F0">
              <w:rPr>
                <w:rFonts w:ascii="Calibri" w:hAnsi="Calibri" w:cs="Calibri"/>
                <w:sz w:val="18"/>
                <w:szCs w:val="19"/>
                <w:lang w:val="es-SV" w:eastAsia="es-SV"/>
              </w:rPr>
              <w:t>Cañas ”</w:t>
            </w:r>
            <w:proofErr w:type="gram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DR-388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w:t>
            </w:r>
            <w:proofErr w:type="spellStart"/>
            <w:r w:rsidRPr="00F677F0">
              <w:rPr>
                <w:rFonts w:ascii="Calibri" w:hAnsi="Calibri" w:cs="Calibri"/>
                <w:sz w:val="18"/>
                <w:szCs w:val="19"/>
                <w:lang w:val="es-SV" w:eastAsia="es-SV"/>
              </w:rPr>
              <w:t>Nebli</w:t>
            </w:r>
            <w:proofErr w:type="spellEnd"/>
            <w:r w:rsidRPr="00F677F0">
              <w:rPr>
                <w:rFonts w:ascii="Calibri" w:hAnsi="Calibri" w:cs="Calibri"/>
                <w:sz w:val="18"/>
                <w:szCs w:val="19"/>
                <w:lang w:val="es-SV" w:eastAsia="es-SV"/>
              </w:rPr>
              <w:t xml:space="preserve"> Esperanza Castro, contra la resolución de la JCD de Sonsonate, como apelada la Prof. Amalia Guadalupe Rosa Cruz, del Instituto Nacional de San Julián”.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DR-389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Emilio Esteban </w:t>
            </w:r>
            <w:proofErr w:type="spellStart"/>
            <w:r w:rsidRPr="00F677F0">
              <w:rPr>
                <w:rFonts w:ascii="Calibri" w:hAnsi="Calibri" w:cs="Calibri"/>
                <w:sz w:val="18"/>
                <w:szCs w:val="19"/>
                <w:lang w:val="es-SV" w:eastAsia="es-SV"/>
              </w:rPr>
              <w:t>Morneo</w:t>
            </w:r>
            <w:proofErr w:type="spellEnd"/>
            <w:r w:rsidRPr="00F677F0">
              <w:rPr>
                <w:rFonts w:ascii="Calibri" w:hAnsi="Calibri" w:cs="Calibri"/>
                <w:sz w:val="18"/>
                <w:szCs w:val="19"/>
                <w:lang w:val="es-SV" w:eastAsia="es-SV"/>
              </w:rPr>
              <w:t xml:space="preserve"> Carrillo, contra la resolución de la JCD de La Unión, como apelado el Prof. Ricardo Ernesto Vásquez Cañas, del Centro Escolar “España”.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DR-390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José David Serrano, contra la resolución de la JCD de San Salvador Sector Dos, como apelado CDE del Centro Escolar “Joaquín Rodezno”.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DR-391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Gregoria del Carmen Solano Flores, contra la resolución de la JCD de La Paz, como apelada la Prof. Milagro </w:t>
            </w:r>
            <w:proofErr w:type="spellStart"/>
            <w:r w:rsidRPr="00F677F0">
              <w:rPr>
                <w:rFonts w:ascii="Calibri" w:hAnsi="Calibri" w:cs="Calibri"/>
                <w:sz w:val="18"/>
                <w:szCs w:val="19"/>
                <w:lang w:val="es-SV" w:eastAsia="es-SV"/>
              </w:rPr>
              <w:t>Claribel</w:t>
            </w:r>
            <w:proofErr w:type="spellEnd"/>
            <w:r w:rsidRPr="00F677F0">
              <w:rPr>
                <w:rFonts w:ascii="Calibri" w:hAnsi="Calibri" w:cs="Calibri"/>
                <w:sz w:val="18"/>
                <w:szCs w:val="19"/>
                <w:lang w:val="es-SV" w:eastAsia="es-SV"/>
              </w:rPr>
              <w:t xml:space="preserve"> Morales de Cornejo, del Centro Escolar Católico  “Fray Cosme </w:t>
            </w:r>
            <w:proofErr w:type="spellStart"/>
            <w:r w:rsidRPr="00F677F0">
              <w:rPr>
                <w:rFonts w:ascii="Calibri" w:hAnsi="Calibri" w:cs="Calibri"/>
                <w:sz w:val="18"/>
                <w:szCs w:val="19"/>
                <w:lang w:val="es-SV" w:eastAsia="es-SV"/>
              </w:rPr>
              <w:t>Spesotto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DR-392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Candelaria del Carmen Juárez Hernández, contra la resolución de la JCD de San Miguel, como apelados los Prof. Oscar Mauricio Chávez Granados y Zulma Evelin Guerrero García, del Centro Escolar “Cantón San </w:t>
            </w:r>
            <w:proofErr w:type="spellStart"/>
            <w:r w:rsidRPr="00F677F0">
              <w:rPr>
                <w:rFonts w:ascii="Calibri" w:hAnsi="Calibri" w:cs="Calibri"/>
                <w:sz w:val="18"/>
                <w:szCs w:val="19"/>
                <w:lang w:val="es-SV" w:eastAsia="es-SV"/>
              </w:rPr>
              <w:t>Andres</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DR-393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Rosa </w:t>
            </w:r>
            <w:proofErr w:type="spellStart"/>
            <w:r w:rsidRPr="00F677F0">
              <w:rPr>
                <w:rFonts w:ascii="Calibri" w:hAnsi="Calibri" w:cs="Calibri"/>
                <w:sz w:val="18"/>
                <w:szCs w:val="19"/>
                <w:lang w:val="es-SV" w:eastAsia="es-SV"/>
              </w:rPr>
              <w:t>Emidelia</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Zeledon</w:t>
            </w:r>
            <w:proofErr w:type="spellEnd"/>
            <w:r w:rsidRPr="00F677F0">
              <w:rPr>
                <w:rFonts w:ascii="Calibri" w:hAnsi="Calibri" w:cs="Calibri"/>
                <w:sz w:val="18"/>
                <w:szCs w:val="19"/>
                <w:lang w:val="es-SV" w:eastAsia="es-SV"/>
              </w:rPr>
              <w:t xml:space="preserve"> Mena, contra la resolución de la JCD de La Santa Ana, como apelada la Prof. Sandra Patricia Barahona Bonito, del Centro Escolar “Alicia Ortiz Vda. De Flores”.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DR-394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hecho promovido por la Prof. Martha Alicia Cruz de Fernández, contra la resolución de la JCD de Cabañas, como apelada la Prof. María Esperanza Bonilla Castro de Hernández, del Centro Escolar “Antonia Velasco”.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DR-395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Ana Elizabeth López, contra la resolución de la JCD de Santa Ana, como apelado el Prof. Carlos Armando Ramírez Hernández, del Centro Escolar Católico  “José Antonio Martínez”.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DR-396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Esteban Arnoldo </w:t>
            </w:r>
            <w:proofErr w:type="gramStart"/>
            <w:r w:rsidRPr="00F677F0">
              <w:rPr>
                <w:rFonts w:ascii="Calibri" w:hAnsi="Calibri" w:cs="Calibri"/>
                <w:sz w:val="18"/>
                <w:szCs w:val="19"/>
                <w:lang w:val="es-SV" w:eastAsia="es-SV"/>
              </w:rPr>
              <w:t>Romero ,</w:t>
            </w:r>
            <w:proofErr w:type="gramEnd"/>
            <w:r w:rsidRPr="00F677F0">
              <w:rPr>
                <w:rFonts w:ascii="Calibri" w:hAnsi="Calibri" w:cs="Calibri"/>
                <w:sz w:val="18"/>
                <w:szCs w:val="19"/>
                <w:lang w:val="es-SV" w:eastAsia="es-SV"/>
              </w:rPr>
              <w:t xml:space="preserve"> contra la resolución de la JCD de La Unión, como apelado el Prof. Nelson Enrique Medina Parada, del Centro Escolar “Cantón El Polvo” </w:t>
            </w:r>
            <w:proofErr w:type="spellStart"/>
            <w:r w:rsidRPr="00F677F0">
              <w:rPr>
                <w:rFonts w:ascii="Calibri" w:hAnsi="Calibri" w:cs="Calibri"/>
                <w:sz w:val="18"/>
                <w:szCs w:val="19"/>
                <w:lang w:val="es-SV" w:eastAsia="es-SV"/>
              </w:rPr>
              <w:t>Pasaquina</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DR-397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Juan Antonio Rosales García, contra la resolución de la JCD de San Salvador, Sector Uno, como apelado el  Prof. Mario Adalberto Castro </w:t>
            </w:r>
            <w:proofErr w:type="spellStart"/>
            <w:r w:rsidRPr="00F677F0">
              <w:rPr>
                <w:rFonts w:ascii="Calibri" w:hAnsi="Calibri" w:cs="Calibri"/>
                <w:sz w:val="18"/>
                <w:szCs w:val="19"/>
                <w:lang w:val="es-SV" w:eastAsia="es-SV"/>
              </w:rPr>
              <w:t>Landaverde</w:t>
            </w:r>
            <w:proofErr w:type="spellEnd"/>
            <w:r w:rsidRPr="00F677F0">
              <w:rPr>
                <w:rFonts w:ascii="Calibri" w:hAnsi="Calibri" w:cs="Calibri"/>
                <w:sz w:val="18"/>
                <w:szCs w:val="19"/>
                <w:lang w:val="es-SV" w:eastAsia="es-SV"/>
              </w:rPr>
              <w:t>, del Instituto Nacional “San Marcos”.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DR-398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Roxana Elena Guerra de Barrientos, contra la resolución de la JCD de Santa Ana, como apelada la Prof. Mirna Irina Martínez Ramírez, del Centro Escolar Católico  “Rafael Álvarez La Linde”.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DR-399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Guadalupe Hernández de Payes, contra la resolución de la JCD de San Salvador, Sector Dos, como apelada la Prof. Consuelo Hernández de Campos, del Centro Escolar Católico  “Pablo VI”.</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1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DR-400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Manuel Edmundo Quijano Ortiz, contra la resolución de la JCD de San Salvador, Sector Dos, como apelado el Prof. Heriberto </w:t>
            </w:r>
            <w:proofErr w:type="spellStart"/>
            <w:r w:rsidRPr="00F677F0">
              <w:rPr>
                <w:rFonts w:ascii="Calibri" w:hAnsi="Calibri" w:cs="Calibri"/>
                <w:sz w:val="18"/>
                <w:szCs w:val="19"/>
                <w:lang w:val="es-SV" w:eastAsia="es-SV"/>
              </w:rPr>
              <w:t>Cortéz</w:t>
            </w:r>
            <w:proofErr w:type="spellEnd"/>
            <w:r w:rsidRPr="00F677F0">
              <w:rPr>
                <w:rFonts w:ascii="Calibri" w:hAnsi="Calibri" w:cs="Calibri"/>
                <w:sz w:val="18"/>
                <w:szCs w:val="19"/>
                <w:lang w:val="es-SV" w:eastAsia="es-SV"/>
              </w:rPr>
              <w:t xml:space="preserve"> Hernández, del Instituto Nacional “General Francisco Menéndez”.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DR-401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Adalberto Antonio Carrillo, contra la resolución de la JCD de San Salvador Sector Uno, como apelado MINED, del Centro Escolar “Cantón El </w:t>
            </w:r>
            <w:proofErr w:type="spellStart"/>
            <w:r w:rsidRPr="00F677F0">
              <w:rPr>
                <w:rFonts w:ascii="Calibri" w:hAnsi="Calibri" w:cs="Calibri"/>
                <w:sz w:val="18"/>
                <w:szCs w:val="19"/>
                <w:lang w:val="es-SV" w:eastAsia="es-SV"/>
              </w:rPr>
              <w:t>Matazano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DR-402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w:t>
            </w:r>
            <w:proofErr w:type="spellStart"/>
            <w:r w:rsidRPr="00F677F0">
              <w:rPr>
                <w:rFonts w:ascii="Calibri" w:hAnsi="Calibri" w:cs="Calibri"/>
                <w:sz w:val="18"/>
                <w:szCs w:val="19"/>
                <w:lang w:val="es-SV" w:eastAsia="es-SV"/>
              </w:rPr>
              <w:t>sra.</w:t>
            </w:r>
            <w:proofErr w:type="spellEnd"/>
            <w:r w:rsidRPr="00F677F0">
              <w:rPr>
                <w:rFonts w:ascii="Calibri" w:hAnsi="Calibri" w:cs="Calibri"/>
                <w:sz w:val="18"/>
                <w:szCs w:val="19"/>
                <w:lang w:val="es-SV" w:eastAsia="es-SV"/>
              </w:rPr>
              <w:t xml:space="preserve"> Mercedes </w:t>
            </w:r>
            <w:proofErr w:type="spellStart"/>
            <w:r w:rsidRPr="00F677F0">
              <w:rPr>
                <w:rFonts w:ascii="Calibri" w:hAnsi="Calibri" w:cs="Calibri"/>
                <w:sz w:val="18"/>
                <w:szCs w:val="19"/>
                <w:lang w:val="es-SV" w:eastAsia="es-SV"/>
              </w:rPr>
              <w:t>Jeaneth</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Herrea</w:t>
            </w:r>
            <w:proofErr w:type="spellEnd"/>
            <w:r w:rsidRPr="00F677F0">
              <w:rPr>
                <w:rFonts w:ascii="Calibri" w:hAnsi="Calibri" w:cs="Calibri"/>
                <w:sz w:val="18"/>
                <w:szCs w:val="19"/>
                <w:lang w:val="es-SV" w:eastAsia="es-SV"/>
              </w:rPr>
              <w:t xml:space="preserve"> de Herrera, madre de familia contra la resolución de la JCD de Ahuachapán, como apelada la Prof. Ana </w:t>
            </w:r>
            <w:proofErr w:type="spellStart"/>
            <w:r w:rsidRPr="00F677F0">
              <w:rPr>
                <w:rFonts w:ascii="Calibri" w:hAnsi="Calibri" w:cs="Calibri"/>
                <w:sz w:val="18"/>
                <w:szCs w:val="19"/>
                <w:lang w:val="es-SV" w:eastAsia="es-SV"/>
              </w:rPr>
              <w:t>Jackeline</w:t>
            </w:r>
            <w:proofErr w:type="spellEnd"/>
            <w:r w:rsidRPr="00F677F0">
              <w:rPr>
                <w:rFonts w:ascii="Calibri" w:hAnsi="Calibri" w:cs="Calibri"/>
                <w:sz w:val="18"/>
                <w:szCs w:val="19"/>
                <w:lang w:val="es-SV" w:eastAsia="es-SV"/>
              </w:rPr>
              <w:t xml:space="preserve"> Martinez de López, del Centro Escolar “Gral. Fabio Morán”.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DR-403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Joel </w:t>
            </w:r>
            <w:proofErr w:type="spellStart"/>
            <w:r w:rsidRPr="00F677F0">
              <w:rPr>
                <w:rFonts w:ascii="Calibri" w:hAnsi="Calibri" w:cs="Calibri"/>
                <w:sz w:val="18"/>
                <w:szCs w:val="19"/>
                <w:lang w:val="es-SV" w:eastAsia="es-SV"/>
              </w:rPr>
              <w:t>Astul</w:t>
            </w:r>
            <w:proofErr w:type="spellEnd"/>
            <w:r w:rsidRPr="00F677F0">
              <w:rPr>
                <w:rFonts w:ascii="Calibri" w:hAnsi="Calibri" w:cs="Calibri"/>
                <w:sz w:val="18"/>
                <w:szCs w:val="19"/>
                <w:lang w:val="es-SV" w:eastAsia="es-SV"/>
              </w:rPr>
              <w:t xml:space="preserve"> Jiménez Quintanilla, contra la resolución de la JCD de San Miguel, como apelado el Prof. Efraín Galileo Romero Lizama, del Centro Escolar Barrio San Benito, San Rafael Oriente.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DR-404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Stephanie </w:t>
            </w:r>
            <w:proofErr w:type="spellStart"/>
            <w:r w:rsidRPr="00F677F0">
              <w:rPr>
                <w:rFonts w:ascii="Calibri" w:hAnsi="Calibri" w:cs="Calibri"/>
                <w:sz w:val="18"/>
                <w:szCs w:val="19"/>
                <w:lang w:val="es-SV" w:eastAsia="es-SV"/>
              </w:rPr>
              <w:t>Aminta</w:t>
            </w:r>
            <w:proofErr w:type="spellEnd"/>
            <w:r w:rsidRPr="00F677F0">
              <w:rPr>
                <w:rFonts w:ascii="Calibri" w:hAnsi="Calibri" w:cs="Calibri"/>
                <w:sz w:val="18"/>
                <w:szCs w:val="19"/>
                <w:lang w:val="es-SV" w:eastAsia="es-SV"/>
              </w:rPr>
              <w:t xml:space="preserve"> Cáceres Molina, contra la resolución de la JCD de Santa Ana, del Centro Escolar Católico  “Rafael Álvarez </w:t>
            </w:r>
            <w:proofErr w:type="spellStart"/>
            <w:r w:rsidRPr="00F677F0">
              <w:rPr>
                <w:rFonts w:ascii="Calibri" w:hAnsi="Calibri" w:cs="Calibri"/>
                <w:sz w:val="18"/>
                <w:szCs w:val="19"/>
                <w:lang w:val="es-SV" w:eastAsia="es-SV"/>
              </w:rPr>
              <w:t>Lalinde</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DR-405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Alexander Benjamín Vásquez </w:t>
            </w:r>
            <w:proofErr w:type="spellStart"/>
            <w:proofErr w:type="gramStart"/>
            <w:r w:rsidRPr="00F677F0">
              <w:rPr>
                <w:rFonts w:ascii="Calibri" w:hAnsi="Calibri" w:cs="Calibri"/>
                <w:sz w:val="18"/>
                <w:szCs w:val="19"/>
                <w:lang w:val="es-SV" w:eastAsia="es-SV"/>
              </w:rPr>
              <w:t>Landeverde</w:t>
            </w:r>
            <w:proofErr w:type="spellEnd"/>
            <w:r w:rsidRPr="00F677F0">
              <w:rPr>
                <w:rFonts w:ascii="Calibri" w:hAnsi="Calibri" w:cs="Calibri"/>
                <w:sz w:val="18"/>
                <w:szCs w:val="19"/>
                <w:lang w:val="es-SV" w:eastAsia="es-SV"/>
              </w:rPr>
              <w:t xml:space="preserve"> ,</w:t>
            </w:r>
            <w:proofErr w:type="gramEnd"/>
            <w:r w:rsidRPr="00F677F0">
              <w:rPr>
                <w:rFonts w:ascii="Calibri" w:hAnsi="Calibri" w:cs="Calibri"/>
                <w:sz w:val="18"/>
                <w:szCs w:val="19"/>
                <w:lang w:val="es-SV" w:eastAsia="es-SV"/>
              </w:rPr>
              <w:t xml:space="preserve"> contra la resolución de la JCD de Chalatenango, como apelado el Prof. José </w:t>
            </w:r>
            <w:proofErr w:type="spellStart"/>
            <w:r w:rsidRPr="00F677F0">
              <w:rPr>
                <w:rFonts w:ascii="Calibri" w:hAnsi="Calibri" w:cs="Calibri"/>
                <w:sz w:val="18"/>
                <w:szCs w:val="19"/>
                <w:lang w:val="es-SV" w:eastAsia="es-SV"/>
              </w:rPr>
              <w:t>Matias</w:t>
            </w:r>
            <w:proofErr w:type="spellEnd"/>
            <w:r w:rsidRPr="00F677F0">
              <w:rPr>
                <w:rFonts w:ascii="Calibri" w:hAnsi="Calibri" w:cs="Calibri"/>
                <w:sz w:val="18"/>
                <w:szCs w:val="19"/>
                <w:lang w:val="es-SV" w:eastAsia="es-SV"/>
              </w:rPr>
              <w:t xml:space="preserve"> Varela Y Ernesto Abrego Orellana, del Centro Escolar “Caserío Bella Vista”.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0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DR-406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Ricardo Ernesto </w:t>
            </w:r>
            <w:proofErr w:type="spellStart"/>
            <w:r w:rsidRPr="00F677F0">
              <w:rPr>
                <w:rFonts w:ascii="Calibri" w:hAnsi="Calibri" w:cs="Calibri"/>
                <w:sz w:val="18"/>
                <w:szCs w:val="19"/>
                <w:lang w:val="es-SV" w:eastAsia="es-SV"/>
              </w:rPr>
              <w:t>Vasquez</w:t>
            </w:r>
            <w:proofErr w:type="spellEnd"/>
            <w:r w:rsidRPr="00F677F0">
              <w:rPr>
                <w:rFonts w:ascii="Calibri" w:hAnsi="Calibri" w:cs="Calibri"/>
                <w:sz w:val="18"/>
                <w:szCs w:val="19"/>
                <w:lang w:val="es-SV" w:eastAsia="es-SV"/>
              </w:rPr>
              <w:t xml:space="preserve"> Cañas, contra la resolución de la JCD de La Unión, como apelado el Prof. José del Carmen López, del Centro Escolar Católico  “Mario Gómez” </w:t>
            </w:r>
            <w:proofErr w:type="spellStart"/>
            <w:r w:rsidRPr="00F677F0">
              <w:rPr>
                <w:rFonts w:ascii="Calibri" w:hAnsi="Calibri" w:cs="Calibri"/>
                <w:sz w:val="18"/>
                <w:szCs w:val="19"/>
                <w:lang w:val="es-SV" w:eastAsia="es-SV"/>
              </w:rPr>
              <w:t>Conchagua</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DR-407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Rafael Antonio </w:t>
            </w:r>
            <w:proofErr w:type="spellStart"/>
            <w:r w:rsidRPr="00F677F0">
              <w:rPr>
                <w:rFonts w:ascii="Calibri" w:hAnsi="Calibri" w:cs="Calibri"/>
                <w:sz w:val="18"/>
                <w:szCs w:val="19"/>
                <w:lang w:val="es-SV" w:eastAsia="es-SV"/>
              </w:rPr>
              <w:t>Turcios</w:t>
            </w:r>
            <w:proofErr w:type="spellEnd"/>
            <w:r w:rsidRPr="00F677F0">
              <w:rPr>
                <w:rFonts w:ascii="Calibri" w:hAnsi="Calibri" w:cs="Calibri"/>
                <w:sz w:val="18"/>
                <w:szCs w:val="19"/>
                <w:lang w:val="es-SV" w:eastAsia="es-SV"/>
              </w:rPr>
              <w:t xml:space="preserve"> Morán, contra la resolución de la JCD de La Unión, como apelada la Prof. Roxana Stephanie Durán Zelaya, del Centro Escolar “La Unión”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DR-408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Ricardo Ernesto Vásquez Cañas, contra la resolución de la JCD de La Unión, como apelado el Prof. José del Carmen López, del Centro Escolar Católico  “Mario Gómez” </w:t>
            </w:r>
            <w:proofErr w:type="spellStart"/>
            <w:r w:rsidRPr="00F677F0">
              <w:rPr>
                <w:rFonts w:ascii="Calibri" w:hAnsi="Calibri" w:cs="Calibri"/>
                <w:sz w:val="18"/>
                <w:szCs w:val="19"/>
                <w:lang w:val="es-SV" w:eastAsia="es-SV"/>
              </w:rPr>
              <w:t>Conchagua</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DR-409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w:t>
            </w:r>
            <w:proofErr w:type="spellStart"/>
            <w:r w:rsidRPr="00F677F0">
              <w:rPr>
                <w:rFonts w:ascii="Calibri" w:hAnsi="Calibri" w:cs="Calibri"/>
                <w:sz w:val="18"/>
                <w:szCs w:val="19"/>
                <w:lang w:val="es-SV" w:eastAsia="es-SV"/>
              </w:rPr>
              <w:t>Renan</w:t>
            </w:r>
            <w:proofErr w:type="spellEnd"/>
            <w:r w:rsidRPr="00F677F0">
              <w:rPr>
                <w:rFonts w:ascii="Calibri" w:hAnsi="Calibri" w:cs="Calibri"/>
                <w:sz w:val="18"/>
                <w:szCs w:val="19"/>
                <w:lang w:val="es-SV" w:eastAsia="es-SV"/>
              </w:rPr>
              <w:t xml:space="preserve"> Uriel Retana Escobar, contra la resolución de la JCD de Santa Ana, como apelado el Prof. Salvador Ernesto Hernández </w:t>
            </w:r>
            <w:proofErr w:type="spellStart"/>
            <w:r w:rsidRPr="00F677F0">
              <w:rPr>
                <w:rFonts w:ascii="Calibri" w:hAnsi="Calibri" w:cs="Calibri"/>
                <w:sz w:val="18"/>
                <w:szCs w:val="19"/>
                <w:lang w:val="es-SV" w:eastAsia="es-SV"/>
              </w:rPr>
              <w:t>Zometa</w:t>
            </w:r>
            <w:proofErr w:type="spellEnd"/>
            <w:r w:rsidRPr="00F677F0">
              <w:rPr>
                <w:rFonts w:ascii="Calibri" w:hAnsi="Calibri" w:cs="Calibri"/>
                <w:sz w:val="18"/>
                <w:szCs w:val="19"/>
                <w:lang w:val="es-SV" w:eastAsia="es-SV"/>
              </w:rPr>
              <w:t>, del Centro Escolar “Hacienda San Cayetano”.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DR-410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Francisco Alfredo </w:t>
            </w:r>
            <w:proofErr w:type="spellStart"/>
            <w:r w:rsidRPr="00F677F0">
              <w:rPr>
                <w:rFonts w:ascii="Calibri" w:hAnsi="Calibri" w:cs="Calibri"/>
                <w:sz w:val="18"/>
                <w:szCs w:val="19"/>
                <w:lang w:val="es-SV" w:eastAsia="es-SV"/>
              </w:rPr>
              <w:t>Nuñez</w:t>
            </w:r>
            <w:proofErr w:type="spellEnd"/>
            <w:r w:rsidRPr="00F677F0">
              <w:rPr>
                <w:rFonts w:ascii="Calibri" w:hAnsi="Calibri" w:cs="Calibri"/>
                <w:sz w:val="18"/>
                <w:szCs w:val="19"/>
                <w:lang w:val="es-SV" w:eastAsia="es-SV"/>
              </w:rPr>
              <w:t xml:space="preserve"> Ruiz, contra la resolución de la JCD de Sonsonate, como apelado el Prof. Jorge Víctor Aquino y Gilma del Carmen Hernández, del Centro Escolar  “Cantón Piedras Pachas”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4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DR-411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Miguel </w:t>
            </w:r>
            <w:proofErr w:type="spellStart"/>
            <w:r w:rsidRPr="00F677F0">
              <w:rPr>
                <w:rFonts w:ascii="Calibri" w:hAnsi="Calibri" w:cs="Calibri"/>
                <w:sz w:val="18"/>
                <w:szCs w:val="19"/>
                <w:lang w:val="es-SV" w:eastAsia="es-SV"/>
              </w:rPr>
              <w:t>Angel</w:t>
            </w:r>
            <w:proofErr w:type="spellEnd"/>
            <w:r w:rsidRPr="00F677F0">
              <w:rPr>
                <w:rFonts w:ascii="Calibri" w:hAnsi="Calibri" w:cs="Calibri"/>
                <w:sz w:val="18"/>
                <w:szCs w:val="19"/>
                <w:lang w:val="es-SV" w:eastAsia="es-SV"/>
              </w:rPr>
              <w:t xml:space="preserve"> García Escobar, contra la resolución de la JCD de Santa Ana, como apelados los Prof. Dina Deysi Cardona Vicente; Rodolfo Sandoval Calderón, Ana Margarita López de Sierra Y maría </w:t>
            </w:r>
            <w:proofErr w:type="spellStart"/>
            <w:r w:rsidRPr="00F677F0">
              <w:rPr>
                <w:rFonts w:ascii="Calibri" w:hAnsi="Calibri" w:cs="Calibri"/>
                <w:sz w:val="18"/>
                <w:szCs w:val="19"/>
                <w:lang w:val="es-SV" w:eastAsia="es-SV"/>
              </w:rPr>
              <w:t>Mancía</w:t>
            </w:r>
            <w:proofErr w:type="spellEnd"/>
            <w:r w:rsidRPr="00F677F0">
              <w:rPr>
                <w:rFonts w:ascii="Calibri" w:hAnsi="Calibri" w:cs="Calibri"/>
                <w:sz w:val="18"/>
                <w:szCs w:val="19"/>
                <w:lang w:val="es-SV" w:eastAsia="es-SV"/>
              </w:rPr>
              <w:t>, del Complejo Educativo “Capitán General Gerardo Barrios”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DR-412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Joel Oswaldo López, contra la resolución de la JCD de Santa Ana, como apelada la Prof. Rosa Virginia Galán Vanegas, del Complejo Educativo “Elisa Medina Vda. De </w:t>
            </w:r>
            <w:proofErr w:type="spellStart"/>
            <w:r w:rsidRPr="00F677F0">
              <w:rPr>
                <w:rFonts w:ascii="Calibri" w:hAnsi="Calibri" w:cs="Calibri"/>
                <w:sz w:val="18"/>
                <w:szCs w:val="19"/>
                <w:lang w:val="es-SV" w:eastAsia="es-SV"/>
              </w:rPr>
              <w:t>Gardiner</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DR-413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Juan Ramón Araujo López, contra la resolución de la JCD de La Unión, como apelada la Prof. Ana </w:t>
            </w:r>
            <w:proofErr w:type="spellStart"/>
            <w:r w:rsidRPr="00F677F0">
              <w:rPr>
                <w:rFonts w:ascii="Calibri" w:hAnsi="Calibri" w:cs="Calibri"/>
                <w:sz w:val="18"/>
                <w:szCs w:val="19"/>
                <w:lang w:val="es-SV" w:eastAsia="es-SV"/>
              </w:rPr>
              <w:t>Ismelda</w:t>
            </w:r>
            <w:proofErr w:type="spellEnd"/>
            <w:r w:rsidRPr="00F677F0">
              <w:rPr>
                <w:rFonts w:ascii="Calibri" w:hAnsi="Calibri" w:cs="Calibri"/>
                <w:sz w:val="18"/>
                <w:szCs w:val="19"/>
                <w:lang w:val="es-SV" w:eastAsia="es-SV"/>
              </w:rPr>
              <w:t xml:space="preserve"> Espinal Rodríguez, del Centro Escolar “Beatriz Benítez” Caserío Las Trancas.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DR-414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w:t>
            </w:r>
            <w:proofErr w:type="spellStart"/>
            <w:r w:rsidRPr="00F677F0">
              <w:rPr>
                <w:rFonts w:ascii="Calibri" w:hAnsi="Calibri" w:cs="Calibri"/>
                <w:sz w:val="18"/>
                <w:szCs w:val="19"/>
                <w:lang w:val="es-SV" w:eastAsia="es-SV"/>
              </w:rPr>
              <w:t>Ayner</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Galeas</w:t>
            </w:r>
            <w:proofErr w:type="spellEnd"/>
            <w:r w:rsidRPr="00F677F0">
              <w:rPr>
                <w:rFonts w:ascii="Calibri" w:hAnsi="Calibri" w:cs="Calibri"/>
                <w:sz w:val="18"/>
                <w:szCs w:val="19"/>
                <w:lang w:val="es-SV" w:eastAsia="es-SV"/>
              </w:rPr>
              <w:t xml:space="preserve"> Meléndez, contra la resolución de la JCD de San Salvador, Sector Uno, como apelado el Prof. Doris del Carmen García de Castillo, del Instituto Nacional Albert Camus.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DR-415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Jorge Alfonso García, contra la resolución de la JCD de Sonsonate, como apelada la Prof. </w:t>
            </w:r>
            <w:proofErr w:type="spellStart"/>
            <w:r w:rsidRPr="00F677F0">
              <w:rPr>
                <w:rFonts w:ascii="Calibri" w:hAnsi="Calibri" w:cs="Calibri"/>
                <w:sz w:val="18"/>
                <w:szCs w:val="19"/>
                <w:lang w:val="es-SV" w:eastAsia="es-SV"/>
              </w:rPr>
              <w:t>Ilcia</w:t>
            </w:r>
            <w:proofErr w:type="spellEnd"/>
            <w:r w:rsidRPr="00F677F0">
              <w:rPr>
                <w:rFonts w:ascii="Calibri" w:hAnsi="Calibri" w:cs="Calibri"/>
                <w:sz w:val="18"/>
                <w:szCs w:val="19"/>
                <w:lang w:val="es-SV" w:eastAsia="es-SV"/>
              </w:rPr>
              <w:t xml:space="preserve"> Iliana </w:t>
            </w:r>
            <w:proofErr w:type="spellStart"/>
            <w:r w:rsidRPr="00F677F0">
              <w:rPr>
                <w:rFonts w:ascii="Calibri" w:hAnsi="Calibri" w:cs="Calibri"/>
                <w:sz w:val="18"/>
                <w:szCs w:val="19"/>
                <w:lang w:val="es-SV" w:eastAsia="es-SV"/>
              </w:rPr>
              <w:t>Sageth</w:t>
            </w:r>
            <w:proofErr w:type="spellEnd"/>
            <w:r w:rsidRPr="00F677F0">
              <w:rPr>
                <w:rFonts w:ascii="Calibri" w:hAnsi="Calibri" w:cs="Calibri"/>
                <w:sz w:val="18"/>
                <w:szCs w:val="19"/>
                <w:lang w:val="es-SV" w:eastAsia="es-SV"/>
              </w:rPr>
              <w:t xml:space="preserve"> de Navarro, del Complejo Educativo “Eduardo </w:t>
            </w:r>
            <w:proofErr w:type="spellStart"/>
            <w:r w:rsidRPr="00F677F0">
              <w:rPr>
                <w:rFonts w:ascii="Calibri" w:hAnsi="Calibri" w:cs="Calibri"/>
                <w:sz w:val="18"/>
                <w:szCs w:val="19"/>
                <w:lang w:val="es-SV" w:eastAsia="es-SV"/>
              </w:rPr>
              <w:t>Salaverria</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DR-416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Renato Granados Ortiz, contra la resolución de la JCD de Ahuachapán, como apelado la Prof. Blanca Alicia Hernández de Godínez, del Centro Escolar “Joya de los Apantes”.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DR-417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Sandra Yanira </w:t>
            </w:r>
            <w:proofErr w:type="spellStart"/>
            <w:r w:rsidRPr="00F677F0">
              <w:rPr>
                <w:rFonts w:ascii="Calibri" w:hAnsi="Calibri" w:cs="Calibri"/>
                <w:sz w:val="18"/>
                <w:szCs w:val="19"/>
                <w:lang w:val="es-SV" w:eastAsia="es-SV"/>
              </w:rPr>
              <w:t>Cardenas</w:t>
            </w:r>
            <w:proofErr w:type="spellEnd"/>
            <w:r w:rsidRPr="00F677F0">
              <w:rPr>
                <w:rFonts w:ascii="Calibri" w:hAnsi="Calibri" w:cs="Calibri"/>
                <w:sz w:val="18"/>
                <w:szCs w:val="19"/>
                <w:lang w:val="es-SV" w:eastAsia="es-SV"/>
              </w:rPr>
              <w:t xml:space="preserve"> de Cruz, contra la resolución de la JCD de San Miguel, como apelado los Prof. Luis </w:t>
            </w:r>
            <w:proofErr w:type="spellStart"/>
            <w:r w:rsidRPr="00F677F0">
              <w:rPr>
                <w:rFonts w:ascii="Calibri" w:hAnsi="Calibri" w:cs="Calibri"/>
                <w:sz w:val="18"/>
                <w:szCs w:val="19"/>
                <w:lang w:val="es-SV" w:eastAsia="es-SV"/>
              </w:rPr>
              <w:t>Angel</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Jandres</w:t>
            </w:r>
            <w:proofErr w:type="spellEnd"/>
            <w:r w:rsidRPr="00F677F0">
              <w:rPr>
                <w:rFonts w:ascii="Calibri" w:hAnsi="Calibri" w:cs="Calibri"/>
                <w:sz w:val="18"/>
                <w:szCs w:val="19"/>
                <w:lang w:val="es-SV" w:eastAsia="es-SV"/>
              </w:rPr>
              <w:t xml:space="preserve"> Chavez y Dinora </w:t>
            </w:r>
            <w:proofErr w:type="spellStart"/>
            <w:r w:rsidRPr="00F677F0">
              <w:rPr>
                <w:rFonts w:ascii="Calibri" w:hAnsi="Calibri" w:cs="Calibri"/>
                <w:sz w:val="18"/>
                <w:szCs w:val="19"/>
                <w:lang w:val="es-SV" w:eastAsia="es-SV"/>
              </w:rPr>
              <w:t>Maryory</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Melendez</w:t>
            </w:r>
            <w:proofErr w:type="spellEnd"/>
            <w:r w:rsidRPr="00F677F0">
              <w:rPr>
                <w:rFonts w:ascii="Calibri" w:hAnsi="Calibri" w:cs="Calibri"/>
                <w:sz w:val="18"/>
                <w:szCs w:val="19"/>
                <w:lang w:val="es-SV" w:eastAsia="es-SV"/>
              </w:rPr>
              <w:t xml:space="preserve"> Reyes, del Centro Escolar “Ciudad de Jardín”.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DR-418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Francisco Alfredo Núñez Ruiz, contra la resolución de la JCD de Sonsonate, como apelado el Prof. Manuel Ernesto Estrada Sánchez, del Centro Escolar “Cantón Piedras Pachas”.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DR-419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Rosa Virginia Galán de Escobar, contra la resolución de la JCD de Santa Ana, como apelado el Prof. Joel Oswaldo López, del Complejo Educativo “Elisa Medina Vda. De </w:t>
            </w:r>
            <w:proofErr w:type="spellStart"/>
            <w:r w:rsidRPr="00F677F0">
              <w:rPr>
                <w:rFonts w:ascii="Calibri" w:hAnsi="Calibri" w:cs="Calibri"/>
                <w:sz w:val="18"/>
                <w:szCs w:val="19"/>
                <w:lang w:val="es-SV" w:eastAsia="es-SV"/>
              </w:rPr>
              <w:t>Gardiener</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DR-420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Estanislao </w:t>
            </w:r>
            <w:proofErr w:type="spellStart"/>
            <w:r w:rsidRPr="00F677F0">
              <w:rPr>
                <w:rFonts w:ascii="Calibri" w:hAnsi="Calibri" w:cs="Calibri"/>
                <w:sz w:val="18"/>
                <w:szCs w:val="19"/>
                <w:lang w:val="es-SV" w:eastAsia="es-SV"/>
              </w:rPr>
              <w:t>Gutiérres</w:t>
            </w:r>
            <w:proofErr w:type="spellEnd"/>
            <w:r w:rsidRPr="00F677F0">
              <w:rPr>
                <w:rFonts w:ascii="Calibri" w:hAnsi="Calibri" w:cs="Calibri"/>
                <w:sz w:val="18"/>
                <w:szCs w:val="19"/>
                <w:lang w:val="es-SV" w:eastAsia="es-SV"/>
              </w:rPr>
              <w:t xml:space="preserve"> Méndez, contra la resolución de la JCD de Chalatenango, como apelado el Prof. Armando </w:t>
            </w:r>
            <w:proofErr w:type="spellStart"/>
            <w:r w:rsidRPr="00F677F0">
              <w:rPr>
                <w:rFonts w:ascii="Calibri" w:hAnsi="Calibri" w:cs="Calibri"/>
                <w:sz w:val="18"/>
                <w:szCs w:val="19"/>
                <w:lang w:val="es-SV" w:eastAsia="es-SV"/>
              </w:rPr>
              <w:t>Nuñez</w:t>
            </w:r>
            <w:proofErr w:type="spellEnd"/>
            <w:r w:rsidRPr="00F677F0">
              <w:rPr>
                <w:rFonts w:ascii="Calibri" w:hAnsi="Calibri" w:cs="Calibri"/>
                <w:sz w:val="18"/>
                <w:szCs w:val="19"/>
                <w:lang w:val="es-SV" w:eastAsia="es-SV"/>
              </w:rPr>
              <w:t xml:space="preserve"> </w:t>
            </w:r>
            <w:proofErr w:type="spellStart"/>
            <w:proofErr w:type="gramStart"/>
            <w:r w:rsidRPr="00F677F0">
              <w:rPr>
                <w:rFonts w:ascii="Calibri" w:hAnsi="Calibri" w:cs="Calibri"/>
                <w:sz w:val="18"/>
                <w:szCs w:val="19"/>
                <w:lang w:val="es-SV" w:eastAsia="es-SV"/>
              </w:rPr>
              <w:t>Landaverde</w:t>
            </w:r>
            <w:proofErr w:type="spellEnd"/>
            <w:r w:rsidRPr="00F677F0">
              <w:rPr>
                <w:rFonts w:ascii="Calibri" w:hAnsi="Calibri" w:cs="Calibri"/>
                <w:sz w:val="18"/>
                <w:szCs w:val="19"/>
                <w:lang w:val="es-SV" w:eastAsia="es-SV"/>
              </w:rPr>
              <w:t xml:space="preserve"> ,</w:t>
            </w:r>
            <w:proofErr w:type="gramEnd"/>
            <w:r w:rsidRPr="00F677F0">
              <w:rPr>
                <w:rFonts w:ascii="Calibri" w:hAnsi="Calibri" w:cs="Calibri"/>
                <w:sz w:val="18"/>
                <w:szCs w:val="19"/>
                <w:lang w:val="es-SV" w:eastAsia="es-SV"/>
              </w:rPr>
              <w:t xml:space="preserve"> del Instituto Nacional “Las Pilas”.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DR-421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Miguel </w:t>
            </w:r>
            <w:proofErr w:type="spellStart"/>
            <w:r w:rsidRPr="00F677F0">
              <w:rPr>
                <w:rFonts w:ascii="Calibri" w:hAnsi="Calibri" w:cs="Calibri"/>
                <w:sz w:val="18"/>
                <w:szCs w:val="19"/>
                <w:lang w:val="es-SV" w:eastAsia="es-SV"/>
              </w:rPr>
              <w:t>Angel</w:t>
            </w:r>
            <w:proofErr w:type="spellEnd"/>
            <w:r w:rsidRPr="00F677F0">
              <w:rPr>
                <w:rFonts w:ascii="Calibri" w:hAnsi="Calibri" w:cs="Calibri"/>
                <w:sz w:val="18"/>
                <w:szCs w:val="19"/>
                <w:lang w:val="es-SV" w:eastAsia="es-SV"/>
              </w:rPr>
              <w:t xml:space="preserve"> Garcia Escobar, contra la resolución de la JCD de Santa Ana, como apelada la Prof. Dina Deisy Cardona Vicente, del Complejo Educativo “Capitán General Gerardo Barrios”.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C66174">
        <w:trPr>
          <w:trHeight w:val="1824"/>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DR-422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Miguel </w:t>
            </w:r>
            <w:proofErr w:type="spellStart"/>
            <w:r w:rsidRPr="00F677F0">
              <w:rPr>
                <w:rFonts w:ascii="Calibri" w:hAnsi="Calibri" w:cs="Calibri"/>
                <w:sz w:val="18"/>
                <w:szCs w:val="19"/>
                <w:lang w:val="es-SV" w:eastAsia="es-SV"/>
              </w:rPr>
              <w:t>Angel</w:t>
            </w:r>
            <w:proofErr w:type="spellEnd"/>
            <w:r w:rsidRPr="00F677F0">
              <w:rPr>
                <w:rFonts w:ascii="Calibri" w:hAnsi="Calibri" w:cs="Calibri"/>
                <w:sz w:val="18"/>
                <w:szCs w:val="19"/>
                <w:lang w:val="es-SV" w:eastAsia="es-SV"/>
              </w:rPr>
              <w:t xml:space="preserve"> García Escobar, contra la resolución de la JCD de Santa Ana, como apelada los Prof. Dina Deisy Cardona Vicente, Rodolfo Sandoval Calderón y Ana Margarita López de Sierra, del Complejo Educativo “Capitán General Gerardo Barrios”.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DR-423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María Dora Portillo Machado, contra la resolución de la JCD de La Unión, como apelado el Prof. José Samuel Castillo Rivera, del Centro Escolar “Caserío El </w:t>
            </w:r>
            <w:proofErr w:type="spellStart"/>
            <w:r w:rsidRPr="00F677F0">
              <w:rPr>
                <w:rFonts w:ascii="Calibri" w:hAnsi="Calibri" w:cs="Calibri"/>
                <w:sz w:val="18"/>
                <w:szCs w:val="19"/>
                <w:lang w:val="es-SV" w:eastAsia="es-SV"/>
              </w:rPr>
              <w:t>Habillal</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2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DR-424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María Cristina Escalante de Lucha, contra la resolución de la JCD de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0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DR-425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sr. Cristo Saul Argueta Méndez, padre de familia de la menor </w:t>
            </w:r>
            <w:proofErr w:type="spellStart"/>
            <w:r w:rsidRPr="00F677F0">
              <w:rPr>
                <w:rFonts w:ascii="Calibri" w:hAnsi="Calibri" w:cs="Calibri"/>
                <w:sz w:val="18"/>
                <w:szCs w:val="19"/>
                <w:lang w:val="es-SV" w:eastAsia="es-SV"/>
              </w:rPr>
              <w:t>Cristy</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Cecibeth</w:t>
            </w:r>
            <w:proofErr w:type="spellEnd"/>
            <w:r w:rsidRPr="00F677F0">
              <w:rPr>
                <w:rFonts w:ascii="Calibri" w:hAnsi="Calibri" w:cs="Calibri"/>
                <w:sz w:val="18"/>
                <w:szCs w:val="19"/>
                <w:lang w:val="es-SV" w:eastAsia="es-SV"/>
              </w:rPr>
              <w:t xml:space="preserve">  contra la resolución de la JCD de Sn Vicente, como apelada la Prof. Patricia Auxiliadora López, del Complejo Educativo “Federico </w:t>
            </w:r>
            <w:proofErr w:type="gramStart"/>
            <w:r w:rsidRPr="00F677F0">
              <w:rPr>
                <w:rFonts w:ascii="Calibri" w:hAnsi="Calibri" w:cs="Calibri"/>
                <w:sz w:val="18"/>
                <w:szCs w:val="19"/>
                <w:lang w:val="es-SV" w:eastAsia="es-SV"/>
              </w:rPr>
              <w:t>González ”</w:t>
            </w:r>
            <w:proofErr w:type="gram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DR-426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Sabas Roxana </w:t>
            </w:r>
            <w:proofErr w:type="spellStart"/>
            <w:r w:rsidRPr="00F677F0">
              <w:rPr>
                <w:rFonts w:ascii="Calibri" w:hAnsi="Calibri" w:cs="Calibri"/>
                <w:sz w:val="18"/>
                <w:szCs w:val="19"/>
                <w:lang w:val="es-SV" w:eastAsia="es-SV"/>
              </w:rPr>
              <w:t>Cresín</w:t>
            </w:r>
            <w:proofErr w:type="spellEnd"/>
            <w:r w:rsidRPr="00F677F0">
              <w:rPr>
                <w:rFonts w:ascii="Calibri" w:hAnsi="Calibri" w:cs="Calibri"/>
                <w:sz w:val="18"/>
                <w:szCs w:val="19"/>
                <w:lang w:val="es-SV" w:eastAsia="es-SV"/>
              </w:rPr>
              <w:t xml:space="preserve"> de López, contra la resolución de la JCD de La Paz, como apelada la Prof. Dora Alicia </w:t>
            </w:r>
            <w:proofErr w:type="spellStart"/>
            <w:r w:rsidRPr="00F677F0">
              <w:rPr>
                <w:rFonts w:ascii="Calibri" w:hAnsi="Calibri" w:cs="Calibri"/>
                <w:sz w:val="18"/>
                <w:szCs w:val="19"/>
                <w:lang w:val="es-SV" w:eastAsia="es-SV"/>
              </w:rPr>
              <w:t>Urias</w:t>
            </w:r>
            <w:proofErr w:type="spellEnd"/>
            <w:r w:rsidRPr="00F677F0">
              <w:rPr>
                <w:rFonts w:ascii="Calibri" w:hAnsi="Calibri" w:cs="Calibri"/>
                <w:sz w:val="18"/>
                <w:szCs w:val="19"/>
                <w:lang w:val="es-SV" w:eastAsia="es-SV"/>
              </w:rPr>
              <w:t xml:space="preserve"> Zavala, del Complejo Educativo “Timoteo </w:t>
            </w:r>
            <w:proofErr w:type="spellStart"/>
            <w:r w:rsidRPr="00F677F0">
              <w:rPr>
                <w:rFonts w:ascii="Calibri" w:hAnsi="Calibri" w:cs="Calibri"/>
                <w:sz w:val="18"/>
                <w:szCs w:val="19"/>
                <w:lang w:val="es-SV" w:eastAsia="es-SV"/>
              </w:rPr>
              <w:t>Lievano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DR-427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José Santos Castellón Ramírez, contra la resolución de la JCD de Usulután, como apelad el Prof. Douglas </w:t>
            </w:r>
            <w:proofErr w:type="spellStart"/>
            <w:r w:rsidRPr="00F677F0">
              <w:rPr>
                <w:rFonts w:ascii="Calibri" w:hAnsi="Calibri" w:cs="Calibri"/>
                <w:sz w:val="18"/>
                <w:szCs w:val="19"/>
                <w:lang w:val="es-SV" w:eastAsia="es-SV"/>
              </w:rPr>
              <w:t>Yudise</w:t>
            </w:r>
            <w:proofErr w:type="spellEnd"/>
            <w:r w:rsidRPr="00F677F0">
              <w:rPr>
                <w:rFonts w:ascii="Calibri" w:hAnsi="Calibri" w:cs="Calibri"/>
                <w:sz w:val="18"/>
                <w:szCs w:val="19"/>
                <w:lang w:val="es-SV" w:eastAsia="es-SV"/>
              </w:rPr>
              <w:t xml:space="preserve"> Campos Ayala, del Centro Escolar “Caserío la Florida” </w:t>
            </w:r>
            <w:proofErr w:type="spellStart"/>
            <w:r w:rsidRPr="00F677F0">
              <w:rPr>
                <w:rFonts w:ascii="Calibri" w:hAnsi="Calibri" w:cs="Calibri"/>
                <w:sz w:val="18"/>
                <w:szCs w:val="19"/>
                <w:lang w:val="es-SV" w:eastAsia="es-SV"/>
              </w:rPr>
              <w:t>Tecapán</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DR-428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w:t>
            </w:r>
            <w:proofErr w:type="spellStart"/>
            <w:r w:rsidRPr="00F677F0">
              <w:rPr>
                <w:rFonts w:ascii="Calibri" w:hAnsi="Calibri" w:cs="Calibri"/>
                <w:sz w:val="18"/>
                <w:szCs w:val="19"/>
                <w:lang w:val="es-SV" w:eastAsia="es-SV"/>
              </w:rPr>
              <w:t>Noe</w:t>
            </w:r>
            <w:proofErr w:type="spellEnd"/>
            <w:r w:rsidRPr="00F677F0">
              <w:rPr>
                <w:rFonts w:ascii="Calibri" w:hAnsi="Calibri" w:cs="Calibri"/>
                <w:sz w:val="18"/>
                <w:szCs w:val="19"/>
                <w:lang w:val="es-SV" w:eastAsia="es-SV"/>
              </w:rPr>
              <w:t xml:space="preserve"> David Majano </w:t>
            </w:r>
            <w:proofErr w:type="gramStart"/>
            <w:r w:rsidRPr="00F677F0">
              <w:rPr>
                <w:rFonts w:ascii="Calibri" w:hAnsi="Calibri" w:cs="Calibri"/>
                <w:sz w:val="18"/>
                <w:szCs w:val="19"/>
                <w:lang w:val="es-SV" w:eastAsia="es-SV"/>
              </w:rPr>
              <w:t>Cortez ,</w:t>
            </w:r>
            <w:proofErr w:type="gramEnd"/>
            <w:r w:rsidRPr="00F677F0">
              <w:rPr>
                <w:rFonts w:ascii="Calibri" w:hAnsi="Calibri" w:cs="Calibri"/>
                <w:sz w:val="18"/>
                <w:szCs w:val="19"/>
                <w:lang w:val="es-SV" w:eastAsia="es-SV"/>
              </w:rPr>
              <w:t xml:space="preserve"> contra la resolución de la JCD de La Libertad, como apelado MINED, del Centro Escolar “Doctor Mauricio Guzmán”.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DR-429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lo Prof. Nelson Mauricio Manzano y Juan Antonio Miranda, contra la resolución de la JCD de Chalatenango,  del Centro Escolar “San Pablo”.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1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DR-430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Manuel de Jesús Pérez López, contra la resolución de la JCD de Cuscatlán, como apeladas las Prof. Deysi Esmeralda Matías, María Mendoza y Marta Ventura, del Centro Escolar “Cantón El Paraíso Arriba”.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2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DR-431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José Ernesto Herrera conocido por Joseph Giovanni Rivera Herrera, contra la resolución de la JCD de Santa Ana, como apelada la Lic. Dina Deisy Cardona Vicente, del Centro Escolar “Capitán General Gerardo Barrios”.</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DR-432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Jaime de Jesús Meza Estrada, contra la resolución de la JCD de La Paz, como apelada la Prof. Iris </w:t>
            </w:r>
            <w:proofErr w:type="spellStart"/>
            <w:r w:rsidRPr="00F677F0">
              <w:rPr>
                <w:rFonts w:ascii="Calibri" w:hAnsi="Calibri" w:cs="Calibri"/>
                <w:sz w:val="18"/>
                <w:szCs w:val="19"/>
                <w:lang w:val="es-SV" w:eastAsia="es-SV"/>
              </w:rPr>
              <w:t>Noemy</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Echegoyen</w:t>
            </w:r>
            <w:proofErr w:type="spellEnd"/>
            <w:r w:rsidRPr="00F677F0">
              <w:rPr>
                <w:rFonts w:ascii="Calibri" w:hAnsi="Calibri" w:cs="Calibri"/>
                <w:sz w:val="18"/>
                <w:szCs w:val="19"/>
                <w:lang w:val="es-SV" w:eastAsia="es-SV"/>
              </w:rPr>
              <w:t xml:space="preserve"> de Guevara, del Centro Escolar “María Ester Alfaro”.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DR-433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Ramón Rigoberto Cruz Castro, contra la resolución de la JCD de Usulután, como apelado el Prof. Edgar Milton Medrano Quinteros, del Centro Escolar “Cantón Paso de </w:t>
            </w:r>
            <w:proofErr w:type="spellStart"/>
            <w:r w:rsidRPr="00F677F0">
              <w:rPr>
                <w:rFonts w:ascii="Calibri" w:hAnsi="Calibri" w:cs="Calibri"/>
                <w:sz w:val="18"/>
                <w:szCs w:val="19"/>
                <w:lang w:val="es-SV" w:eastAsia="es-SV"/>
              </w:rPr>
              <w:t>Gualache</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DR-434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José Benigno Zelaya, contra la resolución de la JCD de Usulután, como apelado la Sra. María del Carmen Amaya madre del menor Eduardo A. Amaya, del Centro Escolar “Santiago de María Metropolitana.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DR-435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Ricardo Arturo López Martínez, contra la resolución de la JCD de Sonsonate, como apelada la Prof. Kenny Belinda Baños de Olivares, del Centro Escolar “Cantón la Puerta” Armenia.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DR-436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Norma Elizabeth Ascencio </w:t>
            </w:r>
            <w:proofErr w:type="spellStart"/>
            <w:r w:rsidRPr="00F677F0">
              <w:rPr>
                <w:rFonts w:ascii="Calibri" w:hAnsi="Calibri" w:cs="Calibri"/>
                <w:sz w:val="18"/>
                <w:szCs w:val="19"/>
                <w:lang w:val="es-SV" w:eastAsia="es-SV"/>
              </w:rPr>
              <w:t>Ascencio</w:t>
            </w:r>
            <w:proofErr w:type="spellEnd"/>
            <w:r w:rsidRPr="00F677F0">
              <w:rPr>
                <w:rFonts w:ascii="Calibri" w:hAnsi="Calibri" w:cs="Calibri"/>
                <w:sz w:val="18"/>
                <w:szCs w:val="19"/>
                <w:lang w:val="es-SV" w:eastAsia="es-SV"/>
              </w:rPr>
              <w:t>, contra la resolución de la JCD de Cuscatlán, como apelado el Prof. Sergio Armando Guzmán Morales, del Centro Escolar “Cantón Paraíso Arriba”.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5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DR-437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Ramón Pinto Barrera, contra la resolución de la JCD de La Paz, como apelado el Prof. Ricardo Vásquez, del Centro Escolar “Cantón </w:t>
            </w:r>
            <w:proofErr w:type="spellStart"/>
            <w:r w:rsidRPr="00F677F0">
              <w:rPr>
                <w:rFonts w:ascii="Calibri" w:hAnsi="Calibri" w:cs="Calibri"/>
                <w:sz w:val="18"/>
                <w:szCs w:val="19"/>
                <w:lang w:val="es-SV" w:eastAsia="es-SV"/>
              </w:rPr>
              <w:t>Amatecampo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DR-438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Gloria </w:t>
            </w:r>
            <w:proofErr w:type="spellStart"/>
            <w:r w:rsidRPr="00F677F0">
              <w:rPr>
                <w:rFonts w:ascii="Calibri" w:hAnsi="Calibri" w:cs="Calibri"/>
                <w:sz w:val="18"/>
                <w:szCs w:val="19"/>
                <w:lang w:val="es-SV" w:eastAsia="es-SV"/>
              </w:rPr>
              <w:t>Noemi</w:t>
            </w:r>
            <w:proofErr w:type="spellEnd"/>
            <w:r w:rsidRPr="00F677F0">
              <w:rPr>
                <w:rFonts w:ascii="Calibri" w:hAnsi="Calibri" w:cs="Calibri"/>
                <w:sz w:val="18"/>
                <w:szCs w:val="19"/>
                <w:lang w:val="es-SV" w:eastAsia="es-SV"/>
              </w:rPr>
              <w:t xml:space="preserve"> Hernández Alfaro, contra la resolución de la JCD de Cuscatlán,  del Centro Escolar “Santa Cruz </w:t>
            </w:r>
            <w:proofErr w:type="spellStart"/>
            <w:r w:rsidRPr="00F677F0">
              <w:rPr>
                <w:rFonts w:ascii="Calibri" w:hAnsi="Calibri" w:cs="Calibri"/>
                <w:sz w:val="18"/>
                <w:szCs w:val="19"/>
                <w:lang w:val="es-SV" w:eastAsia="es-SV"/>
              </w:rPr>
              <w:t>Analquito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DR-439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los Prof. Walter </w:t>
            </w:r>
            <w:proofErr w:type="spellStart"/>
            <w:r w:rsidRPr="00F677F0">
              <w:rPr>
                <w:rFonts w:ascii="Calibri" w:hAnsi="Calibri" w:cs="Calibri"/>
                <w:sz w:val="18"/>
                <w:szCs w:val="19"/>
                <w:lang w:val="es-SV" w:eastAsia="es-SV"/>
              </w:rPr>
              <w:t>Anival</w:t>
            </w:r>
            <w:proofErr w:type="spellEnd"/>
            <w:r w:rsidRPr="00F677F0">
              <w:rPr>
                <w:rFonts w:ascii="Calibri" w:hAnsi="Calibri" w:cs="Calibri"/>
                <w:sz w:val="18"/>
                <w:szCs w:val="19"/>
                <w:lang w:val="es-SV" w:eastAsia="es-SV"/>
              </w:rPr>
              <w:t xml:space="preserve"> Santos </w:t>
            </w:r>
            <w:proofErr w:type="spellStart"/>
            <w:r w:rsidRPr="00F677F0">
              <w:rPr>
                <w:rFonts w:ascii="Calibri" w:hAnsi="Calibri" w:cs="Calibri"/>
                <w:sz w:val="18"/>
                <w:szCs w:val="19"/>
                <w:lang w:val="es-SV" w:eastAsia="es-SV"/>
              </w:rPr>
              <w:t>Garzona</w:t>
            </w:r>
            <w:proofErr w:type="spellEnd"/>
            <w:r w:rsidRPr="00F677F0">
              <w:rPr>
                <w:rFonts w:ascii="Calibri" w:hAnsi="Calibri" w:cs="Calibri"/>
                <w:sz w:val="18"/>
                <w:szCs w:val="19"/>
                <w:lang w:val="es-SV" w:eastAsia="es-SV"/>
              </w:rPr>
              <w:t xml:space="preserve"> y Ricardo E. Laínez, contra la resolución de la JCD de Sonsonate, como apelada la Prof. Maribel Alejandrina de Menjivar, del Instituto Nacional “Thomas Jefferson”.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DR-440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Carlos Ernesto García Mulato, contra la resolución de la JCD de San Salvador, Sector Uno, como apelada la Prof. Gloria Marina </w:t>
            </w:r>
            <w:proofErr w:type="spellStart"/>
            <w:r w:rsidRPr="00F677F0">
              <w:rPr>
                <w:rFonts w:ascii="Calibri" w:hAnsi="Calibri" w:cs="Calibri"/>
                <w:sz w:val="18"/>
                <w:szCs w:val="19"/>
                <w:lang w:val="es-SV" w:eastAsia="es-SV"/>
              </w:rPr>
              <w:t>Muller</w:t>
            </w:r>
            <w:proofErr w:type="spellEnd"/>
            <w:r w:rsidRPr="00F677F0">
              <w:rPr>
                <w:rFonts w:ascii="Calibri" w:hAnsi="Calibri" w:cs="Calibri"/>
                <w:sz w:val="18"/>
                <w:szCs w:val="19"/>
                <w:lang w:val="es-SV" w:eastAsia="es-SV"/>
              </w:rPr>
              <w:t xml:space="preserve"> Díaz, del Complejo Educativo “</w:t>
            </w:r>
            <w:proofErr w:type="spellStart"/>
            <w:r w:rsidRPr="00F677F0">
              <w:rPr>
                <w:rFonts w:ascii="Calibri" w:hAnsi="Calibri" w:cs="Calibri"/>
                <w:sz w:val="18"/>
                <w:szCs w:val="19"/>
                <w:lang w:val="es-SV" w:eastAsia="es-SV"/>
              </w:rPr>
              <w:t>Joaquin</w:t>
            </w:r>
            <w:proofErr w:type="spellEnd"/>
            <w:r w:rsidRPr="00F677F0">
              <w:rPr>
                <w:rFonts w:ascii="Calibri" w:hAnsi="Calibri" w:cs="Calibri"/>
                <w:sz w:val="18"/>
                <w:szCs w:val="19"/>
                <w:lang w:val="es-SV" w:eastAsia="es-SV"/>
              </w:rPr>
              <w:t xml:space="preserve"> Rodezno”.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DR-441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Ana Lorena </w:t>
            </w:r>
            <w:proofErr w:type="spellStart"/>
            <w:r w:rsidRPr="00F677F0">
              <w:rPr>
                <w:rFonts w:ascii="Calibri" w:hAnsi="Calibri" w:cs="Calibri"/>
                <w:sz w:val="18"/>
                <w:szCs w:val="19"/>
                <w:lang w:val="es-SV" w:eastAsia="es-SV"/>
              </w:rPr>
              <w:t>Cordova</w:t>
            </w:r>
            <w:proofErr w:type="spellEnd"/>
            <w:r w:rsidRPr="00F677F0">
              <w:rPr>
                <w:rFonts w:ascii="Calibri" w:hAnsi="Calibri" w:cs="Calibri"/>
                <w:sz w:val="18"/>
                <w:szCs w:val="19"/>
                <w:lang w:val="es-SV" w:eastAsia="es-SV"/>
              </w:rPr>
              <w:t xml:space="preserve"> Abarca, contra la resolución de la JCD de San Salvador, Sector Dos, como apelado CDE  de la Escuela de </w:t>
            </w:r>
            <w:proofErr w:type="spellStart"/>
            <w:r w:rsidRPr="00F677F0">
              <w:rPr>
                <w:rFonts w:ascii="Calibri" w:hAnsi="Calibri" w:cs="Calibri"/>
                <w:sz w:val="18"/>
                <w:szCs w:val="19"/>
                <w:lang w:val="es-SV" w:eastAsia="es-SV"/>
              </w:rPr>
              <w:t>Educacion</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“Dr. Oswaldo Escobar Velado”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C66174">
        <w:trPr>
          <w:trHeight w:val="1583"/>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DR-442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José Roberto Barrera Alvarado, contra la resolución de la JCD de Usulután, como apelado el Prof. </w:t>
            </w:r>
            <w:proofErr w:type="spellStart"/>
            <w:r w:rsidRPr="00F677F0">
              <w:rPr>
                <w:rFonts w:ascii="Calibri" w:hAnsi="Calibri" w:cs="Calibri"/>
                <w:sz w:val="18"/>
                <w:szCs w:val="19"/>
                <w:lang w:val="es-SV" w:eastAsia="es-SV"/>
              </w:rPr>
              <w:t>Valmore</w:t>
            </w:r>
            <w:proofErr w:type="spellEnd"/>
            <w:r w:rsidRPr="00F677F0">
              <w:rPr>
                <w:rFonts w:ascii="Calibri" w:hAnsi="Calibri" w:cs="Calibri"/>
                <w:sz w:val="18"/>
                <w:szCs w:val="19"/>
                <w:lang w:val="es-SV" w:eastAsia="es-SV"/>
              </w:rPr>
              <w:t xml:space="preserve"> valle, del Centro Escolar “Basilio Blandón”.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DR-443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Gloria Marina </w:t>
            </w:r>
            <w:proofErr w:type="spellStart"/>
            <w:r w:rsidRPr="00F677F0">
              <w:rPr>
                <w:rFonts w:ascii="Calibri" w:hAnsi="Calibri" w:cs="Calibri"/>
                <w:sz w:val="18"/>
                <w:szCs w:val="19"/>
                <w:lang w:val="es-SV" w:eastAsia="es-SV"/>
              </w:rPr>
              <w:t>Muller</w:t>
            </w:r>
            <w:proofErr w:type="spellEnd"/>
            <w:r w:rsidRPr="00F677F0">
              <w:rPr>
                <w:rFonts w:ascii="Calibri" w:hAnsi="Calibri" w:cs="Calibri"/>
                <w:sz w:val="18"/>
                <w:szCs w:val="19"/>
                <w:lang w:val="es-SV" w:eastAsia="es-SV"/>
              </w:rPr>
              <w:t xml:space="preserve"> Días, contra la resolución de la JCD de San Salvador, Sector Uno, como apelado el Prof. Juan Gerardo Melara, del Centro Escolar “Joaquín Rodezno”.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C66174">
        <w:trPr>
          <w:trHeight w:val="2002"/>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DR-444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w:t>
            </w:r>
            <w:proofErr w:type="spellStart"/>
            <w:r w:rsidRPr="00F677F0">
              <w:rPr>
                <w:rFonts w:ascii="Calibri" w:hAnsi="Calibri" w:cs="Calibri"/>
                <w:sz w:val="18"/>
                <w:szCs w:val="19"/>
                <w:lang w:val="es-SV" w:eastAsia="es-SV"/>
              </w:rPr>
              <w:t>Nerys</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Alesky</w:t>
            </w:r>
            <w:proofErr w:type="spellEnd"/>
            <w:r w:rsidRPr="00F677F0">
              <w:rPr>
                <w:rFonts w:ascii="Calibri" w:hAnsi="Calibri" w:cs="Calibri"/>
                <w:sz w:val="18"/>
                <w:szCs w:val="19"/>
                <w:lang w:val="es-SV" w:eastAsia="es-SV"/>
              </w:rPr>
              <w:t xml:space="preserve"> Flores de Flores, contra la resolución de la JCD de San Salvador, Sector Dos, como apelada la Sra. Sonia Jeannette Guzmán de Juárez, madre de familia de los menores Kevin </w:t>
            </w:r>
            <w:proofErr w:type="spellStart"/>
            <w:r w:rsidRPr="00F677F0">
              <w:rPr>
                <w:rFonts w:ascii="Calibri" w:hAnsi="Calibri" w:cs="Calibri"/>
                <w:sz w:val="18"/>
                <w:szCs w:val="19"/>
                <w:lang w:val="es-SV" w:eastAsia="es-SV"/>
              </w:rPr>
              <w:t>Willian</w:t>
            </w:r>
            <w:proofErr w:type="spellEnd"/>
            <w:r w:rsidRPr="00F677F0">
              <w:rPr>
                <w:rFonts w:ascii="Calibri" w:hAnsi="Calibri" w:cs="Calibri"/>
                <w:sz w:val="18"/>
                <w:szCs w:val="19"/>
                <w:lang w:val="es-SV" w:eastAsia="es-SV"/>
              </w:rPr>
              <w:t xml:space="preserve"> y Soraya Guadalupe, del Centro Escolar “Colonia los Naranjos”.</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DR-445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Salvador Gilberto Jacobo Meza, contra la resolución de la JCD de San Salvador Sector Uno, como apelada la Prof. Rosa Miriam Hernández García, del Instituto Nacional Técnico Industrial.</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DR-446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Hugo Mauricio Meléndez Bonilla, contra la resolución de la JCD de San Salvador, Sector Uno, como apelado el Prof. Juan Gerardo Melara, del Complejo Educativo “Joaquín Rodezno”.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4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DR-447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Lic. Vilma Lilian </w:t>
            </w:r>
            <w:proofErr w:type="spellStart"/>
            <w:r w:rsidRPr="00F677F0">
              <w:rPr>
                <w:rFonts w:ascii="Calibri" w:hAnsi="Calibri" w:cs="Calibri"/>
                <w:sz w:val="18"/>
                <w:szCs w:val="19"/>
                <w:lang w:val="es-SV" w:eastAsia="es-SV"/>
              </w:rPr>
              <w:t>Sorto</w:t>
            </w:r>
            <w:proofErr w:type="spellEnd"/>
            <w:r w:rsidRPr="00F677F0">
              <w:rPr>
                <w:rFonts w:ascii="Calibri" w:hAnsi="Calibri" w:cs="Calibri"/>
                <w:sz w:val="18"/>
                <w:szCs w:val="19"/>
                <w:lang w:val="es-SV" w:eastAsia="es-SV"/>
              </w:rPr>
              <w:t xml:space="preserve"> de Benavides Directora Departamental de </w:t>
            </w:r>
            <w:proofErr w:type="spellStart"/>
            <w:r w:rsidRPr="00F677F0">
              <w:rPr>
                <w:rFonts w:ascii="Calibri" w:hAnsi="Calibri" w:cs="Calibri"/>
                <w:sz w:val="18"/>
                <w:szCs w:val="19"/>
                <w:lang w:val="es-SV" w:eastAsia="es-SV"/>
              </w:rPr>
              <w:t>Educacion</w:t>
            </w:r>
            <w:proofErr w:type="spellEnd"/>
            <w:r w:rsidRPr="00F677F0">
              <w:rPr>
                <w:rFonts w:ascii="Calibri" w:hAnsi="Calibri" w:cs="Calibri"/>
                <w:sz w:val="18"/>
                <w:szCs w:val="19"/>
                <w:lang w:val="es-SV" w:eastAsia="es-SV"/>
              </w:rPr>
              <w:t xml:space="preserve"> de San Salvador, contra la resolución de la JCD de San Salvador, Sector Dos, como apelado el Prof. Alex Pompilio Villafuerte Lara, del Complejo Educativo “Joaquín Rodezno”.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C66174">
        <w:trPr>
          <w:trHeight w:val="1246"/>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DR-448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Ronald Enrique Alas </w:t>
            </w:r>
            <w:proofErr w:type="spellStart"/>
            <w:proofErr w:type="gramStart"/>
            <w:r w:rsidRPr="00F677F0">
              <w:rPr>
                <w:rFonts w:ascii="Calibri" w:hAnsi="Calibri" w:cs="Calibri"/>
                <w:sz w:val="18"/>
                <w:szCs w:val="19"/>
                <w:lang w:val="es-SV" w:eastAsia="es-SV"/>
              </w:rPr>
              <w:t>Sansur</w:t>
            </w:r>
            <w:proofErr w:type="spellEnd"/>
            <w:r w:rsidRPr="00F677F0">
              <w:rPr>
                <w:rFonts w:ascii="Calibri" w:hAnsi="Calibri" w:cs="Calibri"/>
                <w:sz w:val="18"/>
                <w:szCs w:val="19"/>
                <w:lang w:val="es-SV" w:eastAsia="es-SV"/>
              </w:rPr>
              <w:t xml:space="preserve"> ,</w:t>
            </w:r>
            <w:proofErr w:type="gramEnd"/>
            <w:r w:rsidRPr="00F677F0">
              <w:rPr>
                <w:rFonts w:ascii="Calibri" w:hAnsi="Calibri" w:cs="Calibri"/>
                <w:sz w:val="18"/>
                <w:szCs w:val="19"/>
                <w:lang w:val="es-SV" w:eastAsia="es-SV"/>
              </w:rPr>
              <w:t xml:space="preserve"> contra la resolución de la JCD de San Salvador, Sector Uno, como apelada la Prof. Reina Ana Miriam Hernández Mira, del Complejo Educativo “General francisco Morazán”.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DR-449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Alex Pompilio Villafuerte Lara, contra la resolución de la JCD de San Salvador, Sector Uno, como apelada la Prof. Gloria Marina </w:t>
            </w:r>
            <w:proofErr w:type="spellStart"/>
            <w:r w:rsidRPr="00F677F0">
              <w:rPr>
                <w:rFonts w:ascii="Calibri" w:hAnsi="Calibri" w:cs="Calibri"/>
                <w:sz w:val="18"/>
                <w:szCs w:val="19"/>
                <w:lang w:val="es-SV" w:eastAsia="es-SV"/>
              </w:rPr>
              <w:t>Muller</w:t>
            </w:r>
            <w:proofErr w:type="spellEnd"/>
            <w:r w:rsidRPr="00F677F0">
              <w:rPr>
                <w:rFonts w:ascii="Calibri" w:hAnsi="Calibri" w:cs="Calibri"/>
                <w:sz w:val="18"/>
                <w:szCs w:val="19"/>
                <w:lang w:val="es-SV" w:eastAsia="es-SV"/>
              </w:rPr>
              <w:t xml:space="preserve"> Díaz, del Complejo Educativo “Joaquín Rodezno”.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DR-450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Julio Cesar Peña, contra la resolución de la JCD de La Paz, como apelada la Prof. Concepción Eduarda Abarca de García, de la Escuela de Educación Especial de Zacatecoluca.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C66174">
        <w:trPr>
          <w:trHeight w:val="1561"/>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DR-451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German Gregorio Linares Hernández, contra la resolución de la JCD de Sonsonate, como apelada la Prof. Marina Isabel </w:t>
            </w:r>
            <w:proofErr w:type="spellStart"/>
            <w:r w:rsidRPr="00F677F0">
              <w:rPr>
                <w:rFonts w:ascii="Calibri" w:hAnsi="Calibri" w:cs="Calibri"/>
                <w:sz w:val="18"/>
                <w:szCs w:val="19"/>
                <w:lang w:val="es-SV" w:eastAsia="es-SV"/>
              </w:rPr>
              <w:t>Cortéz</w:t>
            </w:r>
            <w:proofErr w:type="spellEnd"/>
            <w:r w:rsidRPr="00F677F0">
              <w:rPr>
                <w:rFonts w:ascii="Calibri" w:hAnsi="Calibri" w:cs="Calibri"/>
                <w:sz w:val="18"/>
                <w:szCs w:val="19"/>
                <w:lang w:val="es-SV" w:eastAsia="es-SV"/>
              </w:rPr>
              <w:t xml:space="preserve"> de </w:t>
            </w:r>
            <w:proofErr w:type="spellStart"/>
            <w:r w:rsidRPr="00F677F0">
              <w:rPr>
                <w:rFonts w:ascii="Calibri" w:hAnsi="Calibri" w:cs="Calibri"/>
                <w:sz w:val="18"/>
                <w:szCs w:val="19"/>
                <w:lang w:val="es-SV" w:eastAsia="es-SV"/>
              </w:rPr>
              <w:t>Cumi</w:t>
            </w:r>
            <w:proofErr w:type="spellEnd"/>
            <w:r w:rsidRPr="00F677F0">
              <w:rPr>
                <w:rFonts w:ascii="Calibri" w:hAnsi="Calibri" w:cs="Calibri"/>
                <w:sz w:val="18"/>
                <w:szCs w:val="19"/>
                <w:lang w:val="es-SV" w:eastAsia="es-SV"/>
              </w:rPr>
              <w:t>, del Centro Escolar Cantón Aguas Santa, San Antonio del Monte</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DR-452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Gilberto de Jesús Castellón González, contra la resolución de la JCD de Usulután, como apelada la Prof. María Magdalena García López, del Centro escolar </w:t>
            </w:r>
            <w:proofErr w:type="spellStart"/>
            <w:r w:rsidRPr="00F677F0">
              <w:rPr>
                <w:rFonts w:ascii="Calibri" w:hAnsi="Calibri" w:cs="Calibri"/>
                <w:sz w:val="18"/>
                <w:szCs w:val="19"/>
                <w:lang w:val="es-SV" w:eastAsia="es-SV"/>
              </w:rPr>
              <w:t>Canton</w:t>
            </w:r>
            <w:proofErr w:type="spellEnd"/>
            <w:r w:rsidRPr="00F677F0">
              <w:rPr>
                <w:rFonts w:ascii="Calibri" w:hAnsi="Calibri" w:cs="Calibri"/>
                <w:sz w:val="18"/>
                <w:szCs w:val="19"/>
                <w:lang w:val="es-SV" w:eastAsia="es-SV"/>
              </w:rPr>
              <w:t xml:space="preserve"> San José.</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DR-453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Ana Gladis Rosales Castro, contra la resolución de la JCD de La Paz, como apelado  el MINED, del Centro Escolar “San </w:t>
            </w:r>
            <w:proofErr w:type="gramStart"/>
            <w:r w:rsidRPr="00F677F0">
              <w:rPr>
                <w:rFonts w:ascii="Calibri" w:hAnsi="Calibri" w:cs="Calibri"/>
                <w:sz w:val="18"/>
                <w:szCs w:val="19"/>
                <w:lang w:val="es-SV" w:eastAsia="es-SV"/>
              </w:rPr>
              <w:t>Antonio ”</w:t>
            </w:r>
            <w:proofErr w:type="gram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Cuyultitan</w:t>
            </w:r>
            <w:proofErr w:type="spellEnd"/>
            <w:r w:rsidRPr="00F677F0">
              <w:rPr>
                <w:rFonts w:ascii="Calibri" w:hAnsi="Calibri" w:cs="Calibri"/>
                <w:sz w:val="18"/>
                <w:szCs w:val="19"/>
                <w:lang w:val="es-SV" w:eastAsia="es-SV"/>
              </w:rPr>
              <w:t xml:space="preserve"> .</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7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DR-454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Gloria Marina </w:t>
            </w:r>
            <w:proofErr w:type="spellStart"/>
            <w:r w:rsidRPr="00F677F0">
              <w:rPr>
                <w:rFonts w:ascii="Calibri" w:hAnsi="Calibri" w:cs="Calibri"/>
                <w:sz w:val="18"/>
                <w:szCs w:val="19"/>
                <w:lang w:val="es-SV" w:eastAsia="es-SV"/>
              </w:rPr>
              <w:t>Muller</w:t>
            </w:r>
            <w:proofErr w:type="spellEnd"/>
            <w:r w:rsidRPr="00F677F0">
              <w:rPr>
                <w:rFonts w:ascii="Calibri" w:hAnsi="Calibri" w:cs="Calibri"/>
                <w:sz w:val="18"/>
                <w:szCs w:val="19"/>
                <w:lang w:val="es-SV" w:eastAsia="es-SV"/>
              </w:rPr>
              <w:t xml:space="preserve"> </w:t>
            </w:r>
            <w:proofErr w:type="gramStart"/>
            <w:r w:rsidRPr="00F677F0">
              <w:rPr>
                <w:rFonts w:ascii="Calibri" w:hAnsi="Calibri" w:cs="Calibri"/>
                <w:sz w:val="18"/>
                <w:szCs w:val="19"/>
                <w:lang w:val="es-SV" w:eastAsia="es-SV"/>
              </w:rPr>
              <w:t>Díaz ,</w:t>
            </w:r>
            <w:proofErr w:type="gramEnd"/>
            <w:r w:rsidRPr="00F677F0">
              <w:rPr>
                <w:rFonts w:ascii="Calibri" w:hAnsi="Calibri" w:cs="Calibri"/>
                <w:sz w:val="18"/>
                <w:szCs w:val="19"/>
                <w:lang w:val="es-SV" w:eastAsia="es-SV"/>
              </w:rPr>
              <w:t xml:space="preserve"> contra la resolución de la JCD de San Salvador, Sector Dos, como apelado el Prof. Juan Gerardo Melara,  del Complejo Educativo “Joaquín Rodezno”.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0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DR-455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Marta Isabel Vanegas, contra la resolución de la JCD de San Salvador, Sector Uno, como apelada la Prof. </w:t>
            </w:r>
            <w:proofErr w:type="spellStart"/>
            <w:r w:rsidRPr="00F677F0">
              <w:rPr>
                <w:rFonts w:ascii="Calibri" w:hAnsi="Calibri" w:cs="Calibri"/>
                <w:sz w:val="18"/>
                <w:szCs w:val="19"/>
                <w:lang w:val="es-SV" w:eastAsia="es-SV"/>
              </w:rPr>
              <w:t>Uberlinda</w:t>
            </w:r>
            <w:proofErr w:type="spellEnd"/>
            <w:r w:rsidRPr="00F677F0">
              <w:rPr>
                <w:rFonts w:ascii="Calibri" w:hAnsi="Calibri" w:cs="Calibri"/>
                <w:sz w:val="18"/>
                <w:szCs w:val="19"/>
                <w:lang w:val="es-SV" w:eastAsia="es-SV"/>
              </w:rPr>
              <w:t xml:space="preserve"> Estela Pérez Oliva, del Complejo Educativo “Dr. Humberto Romero </w:t>
            </w:r>
            <w:proofErr w:type="spellStart"/>
            <w:r w:rsidRPr="00F677F0">
              <w:rPr>
                <w:rFonts w:ascii="Calibri" w:hAnsi="Calibri" w:cs="Calibri"/>
                <w:sz w:val="18"/>
                <w:szCs w:val="19"/>
                <w:lang w:val="es-SV" w:eastAsia="es-SV"/>
              </w:rPr>
              <w:t>Alvergue</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1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DR-456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Ana Consuelo Castro de Barrientos, contra la resolución de la JCD de Ahuachapán, como apelado el Lic. Héctor Donald Aquino Pimentel, Director Departamental de Ahuachapán, del Complejo Educativo “Antonio J. Alfaro”.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DR-457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Nelson Mauricio Manzano Cortez, contra la resolución de la JCD de Chalatenango, como apelado el Prof. José Matías </w:t>
            </w:r>
            <w:proofErr w:type="spellStart"/>
            <w:r w:rsidRPr="00F677F0">
              <w:rPr>
                <w:rFonts w:ascii="Calibri" w:hAnsi="Calibri" w:cs="Calibri"/>
                <w:sz w:val="18"/>
                <w:szCs w:val="19"/>
                <w:lang w:val="es-SV" w:eastAsia="es-SV"/>
              </w:rPr>
              <w:t>Varlea</w:t>
            </w:r>
            <w:proofErr w:type="spellEnd"/>
            <w:r w:rsidRPr="00F677F0">
              <w:rPr>
                <w:rFonts w:ascii="Calibri" w:hAnsi="Calibri" w:cs="Calibri"/>
                <w:sz w:val="18"/>
                <w:szCs w:val="19"/>
                <w:lang w:val="es-SV" w:eastAsia="es-SV"/>
              </w:rPr>
              <w:t xml:space="preserve"> Paredes, del Complejo Educativo “Cantón San Pablo”.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DR-458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Silvia Catalina Fuentes Alfaro, contra la resolución de la JCD de San Salvador, Sector Dos, como apelada la Prof. Maritza </w:t>
            </w:r>
            <w:proofErr w:type="spellStart"/>
            <w:r w:rsidRPr="00F677F0">
              <w:rPr>
                <w:rFonts w:ascii="Calibri" w:hAnsi="Calibri" w:cs="Calibri"/>
                <w:sz w:val="18"/>
                <w:szCs w:val="19"/>
                <w:lang w:val="es-SV" w:eastAsia="es-SV"/>
              </w:rPr>
              <w:t>Orfilia</w:t>
            </w:r>
            <w:proofErr w:type="spellEnd"/>
            <w:r w:rsidRPr="00F677F0">
              <w:rPr>
                <w:rFonts w:ascii="Calibri" w:hAnsi="Calibri" w:cs="Calibri"/>
                <w:sz w:val="18"/>
                <w:szCs w:val="19"/>
                <w:lang w:val="es-SV" w:eastAsia="es-SV"/>
              </w:rPr>
              <w:t xml:space="preserve"> Mármol Aguilar, del Complejo Educativo “Dr. Humberto Romero </w:t>
            </w:r>
            <w:proofErr w:type="spellStart"/>
            <w:r w:rsidRPr="00F677F0">
              <w:rPr>
                <w:rFonts w:ascii="Calibri" w:hAnsi="Calibri" w:cs="Calibri"/>
                <w:sz w:val="18"/>
                <w:szCs w:val="19"/>
                <w:lang w:val="es-SV" w:eastAsia="es-SV"/>
              </w:rPr>
              <w:t>Alvergue</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4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DR-459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Santos Inocencio Álvarez González, contra la resolución de la JCD de La Paz, como apelados los Prof. Rafael Rivera Valencia, </w:t>
            </w:r>
            <w:proofErr w:type="spellStart"/>
            <w:r w:rsidRPr="00F677F0">
              <w:rPr>
                <w:rFonts w:ascii="Calibri" w:hAnsi="Calibri" w:cs="Calibri"/>
                <w:sz w:val="18"/>
                <w:szCs w:val="19"/>
                <w:lang w:val="es-SV" w:eastAsia="es-SV"/>
              </w:rPr>
              <w:t>Ena</w:t>
            </w:r>
            <w:proofErr w:type="spellEnd"/>
            <w:r w:rsidRPr="00F677F0">
              <w:rPr>
                <w:rFonts w:ascii="Calibri" w:hAnsi="Calibri" w:cs="Calibri"/>
                <w:sz w:val="18"/>
                <w:szCs w:val="19"/>
                <w:lang w:val="es-SV" w:eastAsia="es-SV"/>
              </w:rPr>
              <w:t xml:space="preserve"> Beatriz Cuellar Gálvez y Juana Guadalupe Galán de Marroquín, del Centro Escolar “María Olimpia Escobar de Sabrían”.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DR-460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Aida Elizabeth Arias Manzano, contra la resolución de la JCD de La Unión, como apelada la Prof. María Elena Hernández de Rosales, del Centro Escolar “Cantón El </w:t>
            </w:r>
            <w:proofErr w:type="spellStart"/>
            <w:r w:rsidRPr="00F677F0">
              <w:rPr>
                <w:rFonts w:ascii="Calibri" w:hAnsi="Calibri" w:cs="Calibri"/>
                <w:sz w:val="18"/>
                <w:szCs w:val="19"/>
                <w:lang w:val="es-SV" w:eastAsia="es-SV"/>
              </w:rPr>
              <w:t>Caulotillo</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DR-461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María Isolina Sánchez de Benítez, contra la resolución de la JCD de Usulután, como apelado el Sr. Candelario Avilés, del Centro Escolar Caserío La Florida.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1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DR-462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Nora Marlene García Ramos y Gladis estela Vásquez de Cabeza, contra la resolución de la JCD de Santa Ana, como apelada la Prof. Luisa María Patricia Moreno García, del Complejo Educativo “Reverendo Juan Bueno”.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DR-463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Fredy Alvarado Cruz y Didier Batres Herrera, contra la resolución de la JCD de San Miguel, como apelada el Prof. José Marcelino Romero Lemus, del Centro escolar Cantón Jardín.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DR-464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Edith de la Cruz Díaz de Márquez, contra la resolución de la JCD de Morazán, como apelada la Prof. Rafaela maya de </w:t>
            </w:r>
            <w:proofErr w:type="gramStart"/>
            <w:r w:rsidRPr="00F677F0">
              <w:rPr>
                <w:rFonts w:ascii="Calibri" w:hAnsi="Calibri" w:cs="Calibri"/>
                <w:sz w:val="18"/>
                <w:szCs w:val="19"/>
                <w:lang w:val="es-SV" w:eastAsia="es-SV"/>
              </w:rPr>
              <w:t>Flores ,</w:t>
            </w:r>
            <w:proofErr w:type="gramEnd"/>
            <w:r w:rsidRPr="00F677F0">
              <w:rPr>
                <w:rFonts w:ascii="Calibri" w:hAnsi="Calibri" w:cs="Calibri"/>
                <w:sz w:val="18"/>
                <w:szCs w:val="19"/>
                <w:lang w:val="es-SV" w:eastAsia="es-SV"/>
              </w:rPr>
              <w:t xml:space="preserve"> del Instituto Nacional de </w:t>
            </w:r>
            <w:proofErr w:type="spellStart"/>
            <w:r w:rsidRPr="00F677F0">
              <w:rPr>
                <w:rFonts w:ascii="Calibri" w:hAnsi="Calibri" w:cs="Calibri"/>
                <w:sz w:val="18"/>
                <w:szCs w:val="19"/>
                <w:lang w:val="es-SV" w:eastAsia="es-SV"/>
              </w:rPr>
              <w:t>Yamabal</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9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DR-465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w:t>
            </w:r>
            <w:proofErr w:type="spellStart"/>
            <w:r w:rsidRPr="00F677F0">
              <w:rPr>
                <w:rFonts w:ascii="Calibri" w:hAnsi="Calibri" w:cs="Calibri"/>
                <w:sz w:val="18"/>
                <w:szCs w:val="19"/>
                <w:lang w:val="es-SV" w:eastAsia="es-SV"/>
              </w:rPr>
              <w:t>Candido</w:t>
            </w:r>
            <w:proofErr w:type="spellEnd"/>
            <w:r w:rsidRPr="00F677F0">
              <w:rPr>
                <w:rFonts w:ascii="Calibri" w:hAnsi="Calibri" w:cs="Calibri"/>
                <w:sz w:val="18"/>
                <w:szCs w:val="19"/>
                <w:lang w:val="es-SV" w:eastAsia="es-SV"/>
              </w:rPr>
              <w:t xml:space="preserve"> Antonio Reyes </w:t>
            </w:r>
            <w:proofErr w:type="spellStart"/>
            <w:r w:rsidRPr="00F677F0">
              <w:rPr>
                <w:rFonts w:ascii="Calibri" w:hAnsi="Calibri" w:cs="Calibri"/>
                <w:sz w:val="18"/>
                <w:szCs w:val="19"/>
                <w:lang w:val="es-SV" w:eastAsia="es-SV"/>
              </w:rPr>
              <w:t>Reyes</w:t>
            </w:r>
            <w:proofErr w:type="spellEnd"/>
            <w:r w:rsidRPr="00F677F0">
              <w:rPr>
                <w:rFonts w:ascii="Calibri" w:hAnsi="Calibri" w:cs="Calibri"/>
                <w:sz w:val="18"/>
                <w:szCs w:val="19"/>
                <w:lang w:val="es-SV" w:eastAsia="es-SV"/>
              </w:rPr>
              <w:t>, contra la resolución de la JCD de San Miguel, como apelado el Lic. Mario Edmundo Miranda Somoza. Director Departamental de Educación, del Centro Escolar “Hacienda Cantora”.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DR-466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w:t>
            </w:r>
            <w:proofErr w:type="spellStart"/>
            <w:r w:rsidRPr="00F677F0">
              <w:rPr>
                <w:rFonts w:ascii="Calibri" w:hAnsi="Calibri" w:cs="Calibri"/>
                <w:sz w:val="18"/>
                <w:szCs w:val="19"/>
                <w:lang w:val="es-SV" w:eastAsia="es-SV"/>
              </w:rPr>
              <w:t>Jassmin</w:t>
            </w:r>
            <w:proofErr w:type="spellEnd"/>
            <w:r w:rsidRPr="00F677F0">
              <w:rPr>
                <w:rFonts w:ascii="Calibri" w:hAnsi="Calibri" w:cs="Calibri"/>
                <w:sz w:val="18"/>
                <w:szCs w:val="19"/>
                <w:lang w:val="es-SV" w:eastAsia="es-SV"/>
              </w:rPr>
              <w:t xml:space="preserve"> Lissette </w:t>
            </w:r>
            <w:proofErr w:type="spellStart"/>
            <w:r w:rsidRPr="00F677F0">
              <w:rPr>
                <w:rFonts w:ascii="Calibri" w:hAnsi="Calibri" w:cs="Calibri"/>
                <w:sz w:val="18"/>
                <w:szCs w:val="19"/>
                <w:lang w:val="es-SV" w:eastAsia="es-SV"/>
              </w:rPr>
              <w:t>Angel</w:t>
            </w:r>
            <w:proofErr w:type="spellEnd"/>
            <w:r w:rsidRPr="00F677F0">
              <w:rPr>
                <w:rFonts w:ascii="Calibri" w:hAnsi="Calibri" w:cs="Calibri"/>
                <w:sz w:val="18"/>
                <w:szCs w:val="19"/>
                <w:lang w:val="es-SV" w:eastAsia="es-SV"/>
              </w:rPr>
              <w:t xml:space="preserve"> Crespín, contra la resolución de la JCD de Cabañas, como apelada la Prof. Ana Gisela Alfaro de Rivas, del Centro Escolar de Cinquera.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DR-467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Daniel Alexander Rivera Ayala, contra la resolución de la JCD de Cabañas, como apelada la Prof. Celia Salvadora Platero Martínez, del Centro Escolar “Caserío Los Ranchos”.</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DR-468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María Eulalia Lara </w:t>
            </w:r>
            <w:proofErr w:type="spellStart"/>
            <w:r w:rsidRPr="00F677F0">
              <w:rPr>
                <w:rFonts w:ascii="Calibri" w:hAnsi="Calibri" w:cs="Calibri"/>
                <w:sz w:val="18"/>
                <w:szCs w:val="19"/>
                <w:lang w:val="es-SV" w:eastAsia="es-SV"/>
              </w:rPr>
              <w:t>Colato</w:t>
            </w:r>
            <w:proofErr w:type="spellEnd"/>
            <w:r w:rsidRPr="00F677F0">
              <w:rPr>
                <w:rFonts w:ascii="Calibri" w:hAnsi="Calibri" w:cs="Calibri"/>
                <w:sz w:val="18"/>
                <w:szCs w:val="19"/>
                <w:lang w:val="es-SV" w:eastAsia="es-SV"/>
              </w:rPr>
              <w:t xml:space="preserve">, contra la resolución de la JCD de San Miguel, como apelado el Prof. </w:t>
            </w:r>
            <w:proofErr w:type="spellStart"/>
            <w:r w:rsidRPr="00F677F0">
              <w:rPr>
                <w:rFonts w:ascii="Calibri" w:hAnsi="Calibri" w:cs="Calibri"/>
                <w:sz w:val="18"/>
                <w:szCs w:val="19"/>
                <w:lang w:val="es-SV" w:eastAsia="es-SV"/>
              </w:rPr>
              <w:t>Naum</w:t>
            </w:r>
            <w:proofErr w:type="spellEnd"/>
            <w:r w:rsidRPr="00F677F0">
              <w:rPr>
                <w:rFonts w:ascii="Calibri" w:hAnsi="Calibri" w:cs="Calibri"/>
                <w:sz w:val="18"/>
                <w:szCs w:val="19"/>
                <w:lang w:val="es-SV" w:eastAsia="es-SV"/>
              </w:rPr>
              <w:t xml:space="preserve"> Quintanilla Amaya, del Centro Escolar “Caserío Agua Zarca”.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DR-469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Jesús Amanda Díaz Argueta, contra la resolución de la JCD de Ahuachapán, como apelada la Prof. Sotera del Socorro Zepeda de Hernández, del Centro Escolar “Alejandro de Humboldt”.</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DR-470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w:t>
            </w:r>
            <w:proofErr w:type="spellStart"/>
            <w:r w:rsidRPr="00F677F0">
              <w:rPr>
                <w:rFonts w:ascii="Calibri" w:hAnsi="Calibri" w:cs="Calibri"/>
                <w:sz w:val="18"/>
                <w:szCs w:val="19"/>
                <w:lang w:val="es-SV" w:eastAsia="es-SV"/>
              </w:rPr>
              <w:t>Cristabela</w:t>
            </w:r>
            <w:proofErr w:type="spellEnd"/>
            <w:r w:rsidRPr="00F677F0">
              <w:rPr>
                <w:rFonts w:ascii="Calibri" w:hAnsi="Calibri" w:cs="Calibri"/>
                <w:sz w:val="18"/>
                <w:szCs w:val="19"/>
                <w:lang w:val="es-SV" w:eastAsia="es-SV"/>
              </w:rPr>
              <w:t xml:space="preserve"> Hernández de Vásquez, contra la resolución de la JCD de Cuscatlán, como apelada la Prof. Marina Elizabeth Arévalo Henríquez, del Complejo Educativo “Dr. Pio Romero”.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DR-471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Prof. Julio Adalberto Hernández Reyes, contra la resolución de la JCD de La Paz, como apelado el Prof. Pedro Juan Hernández </w:t>
            </w:r>
            <w:proofErr w:type="spellStart"/>
            <w:r w:rsidRPr="00F677F0">
              <w:rPr>
                <w:rFonts w:ascii="Calibri" w:hAnsi="Calibri" w:cs="Calibri"/>
                <w:sz w:val="18"/>
                <w:szCs w:val="19"/>
                <w:lang w:val="es-SV" w:eastAsia="es-SV"/>
              </w:rPr>
              <w:t>Angel</w:t>
            </w:r>
            <w:proofErr w:type="spellEnd"/>
            <w:r w:rsidRPr="00F677F0">
              <w:rPr>
                <w:rFonts w:ascii="Calibri" w:hAnsi="Calibri" w:cs="Calibri"/>
                <w:sz w:val="18"/>
                <w:szCs w:val="19"/>
                <w:lang w:val="es-SV" w:eastAsia="es-SV"/>
              </w:rPr>
              <w:t>, del Centro Escolar San Jerónimo.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DR-472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Jesús Amanda Díaz Argueta, contra la resolución de la JCD de </w:t>
            </w:r>
            <w:proofErr w:type="gramStart"/>
            <w:r w:rsidRPr="00F677F0">
              <w:rPr>
                <w:rFonts w:ascii="Calibri" w:hAnsi="Calibri" w:cs="Calibri"/>
                <w:sz w:val="18"/>
                <w:szCs w:val="19"/>
                <w:lang w:val="es-SV" w:eastAsia="es-SV"/>
              </w:rPr>
              <w:t>Ahuachapán ,</w:t>
            </w:r>
            <w:proofErr w:type="gramEnd"/>
            <w:r w:rsidRPr="00F677F0">
              <w:rPr>
                <w:rFonts w:ascii="Calibri" w:hAnsi="Calibri" w:cs="Calibri"/>
                <w:sz w:val="18"/>
                <w:szCs w:val="19"/>
                <w:lang w:val="es-SV" w:eastAsia="es-SV"/>
              </w:rPr>
              <w:t xml:space="preserve"> como apeladas la Prof. Rosa Maribel Pérez de </w:t>
            </w:r>
            <w:proofErr w:type="spellStart"/>
            <w:r w:rsidRPr="00F677F0">
              <w:rPr>
                <w:rFonts w:ascii="Calibri" w:hAnsi="Calibri" w:cs="Calibri"/>
                <w:sz w:val="18"/>
                <w:szCs w:val="19"/>
                <w:lang w:val="es-SV" w:eastAsia="es-SV"/>
              </w:rPr>
              <w:t>Turcios</w:t>
            </w:r>
            <w:proofErr w:type="spellEnd"/>
            <w:r w:rsidRPr="00F677F0">
              <w:rPr>
                <w:rFonts w:ascii="Calibri" w:hAnsi="Calibri" w:cs="Calibri"/>
                <w:sz w:val="18"/>
                <w:szCs w:val="19"/>
                <w:lang w:val="es-SV" w:eastAsia="es-SV"/>
              </w:rPr>
              <w:t xml:space="preserve">, Ana Marina Magaña de Aguilar y Elida </w:t>
            </w:r>
            <w:proofErr w:type="spellStart"/>
            <w:r w:rsidRPr="00F677F0">
              <w:rPr>
                <w:rFonts w:ascii="Calibri" w:hAnsi="Calibri" w:cs="Calibri"/>
                <w:sz w:val="18"/>
                <w:szCs w:val="19"/>
                <w:lang w:val="es-SV" w:eastAsia="es-SV"/>
              </w:rPr>
              <w:t>Etiel</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Marroquin</w:t>
            </w:r>
            <w:proofErr w:type="spellEnd"/>
            <w:r w:rsidRPr="00F677F0">
              <w:rPr>
                <w:rFonts w:ascii="Calibri" w:hAnsi="Calibri" w:cs="Calibri"/>
                <w:sz w:val="18"/>
                <w:szCs w:val="19"/>
                <w:lang w:val="es-SV" w:eastAsia="es-SV"/>
              </w:rPr>
              <w:t xml:space="preserve"> de Zepeda, del Centro escolar “Alejandro de Humboldt”.</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DR-473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Mauricio de Jesús García Acosta,  contra la resolución de la JCD de La Paz, como apelado el Prof. Marcelino Guzmán, del Instituto Nacional de San Luis Talpa.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DR-474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la Prof. Nelly Xiomara Martínez Cuadra, contra la resolución de la JCD de San Miguel, como apelada la Prof. Ana Ruth Mayorga de Santos, del Centro Escolar Católico “Santa Sofía”.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5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DR-475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Tulio Fidel Benavides Osorio, contra la resolución de la JCD de Morazán, como apelado el Tribunal Calificador, del Instituto Nacional “ 14 de Julio 1875”</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21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DR-476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Prof. </w:t>
            </w:r>
            <w:proofErr w:type="spellStart"/>
            <w:r w:rsidRPr="00F677F0">
              <w:rPr>
                <w:rFonts w:ascii="Calibri" w:hAnsi="Calibri" w:cs="Calibri"/>
                <w:sz w:val="18"/>
                <w:szCs w:val="19"/>
                <w:lang w:val="es-SV" w:eastAsia="es-SV"/>
              </w:rPr>
              <w:t>Delmis</w:t>
            </w:r>
            <w:proofErr w:type="spellEnd"/>
            <w:r w:rsidRPr="00F677F0">
              <w:rPr>
                <w:rFonts w:ascii="Calibri" w:hAnsi="Calibri" w:cs="Calibri"/>
                <w:sz w:val="18"/>
                <w:szCs w:val="19"/>
                <w:lang w:val="es-SV" w:eastAsia="es-SV"/>
              </w:rPr>
              <w:t xml:space="preserve"> Guadalupe González de Ayala, contra la resolución de la JCD de San Vicente, como apelada la Prof. </w:t>
            </w:r>
            <w:proofErr w:type="spellStart"/>
            <w:r w:rsidRPr="00F677F0">
              <w:rPr>
                <w:rFonts w:ascii="Calibri" w:hAnsi="Calibri" w:cs="Calibri"/>
                <w:sz w:val="18"/>
                <w:szCs w:val="19"/>
                <w:lang w:val="es-SV" w:eastAsia="es-SV"/>
              </w:rPr>
              <w:t>Anayanci</w:t>
            </w:r>
            <w:proofErr w:type="spellEnd"/>
            <w:r w:rsidRPr="00F677F0">
              <w:rPr>
                <w:rFonts w:ascii="Calibri" w:hAnsi="Calibri" w:cs="Calibri"/>
                <w:sz w:val="18"/>
                <w:szCs w:val="19"/>
                <w:lang w:val="es-SV" w:eastAsia="es-SV"/>
              </w:rPr>
              <w:t xml:space="preserve"> Esmeralda Mejía Duran, del Centro Escolar “Cantón Calderas” </w:t>
            </w:r>
            <w:proofErr w:type="spellStart"/>
            <w:r w:rsidRPr="00F677F0">
              <w:rPr>
                <w:rFonts w:ascii="Calibri" w:hAnsi="Calibri" w:cs="Calibri"/>
                <w:sz w:val="18"/>
                <w:szCs w:val="19"/>
                <w:lang w:val="es-SV" w:eastAsia="es-SV"/>
              </w:rPr>
              <w:t>Apastepeque</w:t>
            </w:r>
            <w:proofErr w:type="spellEnd"/>
            <w:r w:rsidRPr="00F677F0">
              <w:rPr>
                <w:rFonts w:ascii="Calibri" w:hAnsi="Calibri" w:cs="Calibri"/>
                <w:sz w:val="18"/>
                <w:szCs w:val="19"/>
                <w:lang w:val="es-SV" w:eastAsia="es-SV"/>
              </w:rPr>
              <w:t>.</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DR-477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René Elías Palacios Cornejo, contra la resolución de la JCD de San Salvador, Sector dos, como apelado CDE, del Complejo Educativo “Angela de Soler”.</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DR-478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la Alumna. </w:t>
            </w:r>
            <w:proofErr w:type="spellStart"/>
            <w:r w:rsidRPr="00F677F0">
              <w:rPr>
                <w:rFonts w:ascii="Calibri" w:hAnsi="Calibri" w:cs="Calibri"/>
                <w:sz w:val="18"/>
                <w:szCs w:val="19"/>
                <w:lang w:val="es-SV" w:eastAsia="es-SV"/>
              </w:rPr>
              <w:t>Rosibel</w:t>
            </w:r>
            <w:proofErr w:type="spellEnd"/>
            <w:r w:rsidRPr="00F677F0">
              <w:rPr>
                <w:rFonts w:ascii="Calibri" w:hAnsi="Calibri" w:cs="Calibri"/>
                <w:sz w:val="18"/>
                <w:szCs w:val="19"/>
                <w:lang w:val="es-SV" w:eastAsia="es-SV"/>
              </w:rPr>
              <w:t xml:space="preserve"> de Jesús Méndez Pérez, contra la resolución de la JCD de La Libertad, como apelado el Prof. Saul </w:t>
            </w:r>
            <w:proofErr w:type="spellStart"/>
            <w:r w:rsidRPr="00F677F0">
              <w:rPr>
                <w:rFonts w:ascii="Calibri" w:hAnsi="Calibri" w:cs="Calibri"/>
                <w:sz w:val="18"/>
                <w:szCs w:val="19"/>
                <w:lang w:val="es-SV" w:eastAsia="es-SV"/>
              </w:rPr>
              <w:t>Amilcar</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Solis</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Chilin</w:t>
            </w:r>
            <w:proofErr w:type="spellEnd"/>
            <w:r w:rsidRPr="00F677F0">
              <w:rPr>
                <w:rFonts w:ascii="Calibri" w:hAnsi="Calibri" w:cs="Calibri"/>
                <w:sz w:val="18"/>
                <w:szCs w:val="19"/>
                <w:lang w:val="es-SV" w:eastAsia="es-SV"/>
              </w:rPr>
              <w:t>, del Instituto Nacional de Antiguo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4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DR-479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Tribunal Calificador, contra la resolución de la JCD de San Miguel,  del Centro Escolar “José Oscar Rivera Quintanilla”.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5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DR-480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Roberto Arturo Morán Cruz, contra la resolución de la JCD de San Salvador, Sector Uno, como apelado CDE, del Complejo Educativo “Manuel José Arce”.</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DR-481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Roberto Manuel Morales Hernández, contra la resolución de la JCD de Sonsonate, como apelada la Prof. Maribel Alejandrina Monroy de Menjivar, del Instituto Nacional “Thomas Jefferson”.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Secretaria de Actuaciones</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21/02/2016</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"g"  de la LAIP</w:t>
            </w:r>
          </w:p>
        </w:tc>
      </w:tr>
      <w:tr w:rsidR="003B48F8" w:rsidRPr="00F677F0" w:rsidTr="00F677F0">
        <w:trPr>
          <w:trHeight w:val="14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DR-482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Incidente de Nulidad promovido por el Prof. </w:t>
            </w:r>
            <w:proofErr w:type="spellStart"/>
            <w:r w:rsidRPr="00F677F0">
              <w:rPr>
                <w:rFonts w:ascii="Calibri" w:hAnsi="Calibri" w:cs="Calibri"/>
                <w:sz w:val="18"/>
                <w:szCs w:val="19"/>
                <w:lang w:val="es-SV" w:eastAsia="es-SV"/>
              </w:rPr>
              <w:t>Ever</w:t>
            </w:r>
            <w:proofErr w:type="spellEnd"/>
            <w:r w:rsidRPr="00F677F0">
              <w:rPr>
                <w:rFonts w:ascii="Calibri" w:hAnsi="Calibri" w:cs="Calibri"/>
                <w:sz w:val="18"/>
                <w:szCs w:val="19"/>
                <w:lang w:val="es-SV" w:eastAsia="es-SV"/>
              </w:rPr>
              <w:t xml:space="preserve"> Mauricio Álvarez Rodriguez contra la resolución de la JCD de San Miguel. del Complejo Educativo Colonia la Confianza </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Secretaría  de Actuaciones</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24/08/2015</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 AÑOS</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24/08/2017</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"g" y "h" de la LAIP</w:t>
            </w:r>
          </w:p>
        </w:tc>
      </w:tr>
      <w:tr w:rsidR="003B48F8" w:rsidRPr="00F677F0" w:rsidTr="00F677F0">
        <w:trPr>
          <w:trHeight w:val="17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DR-483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 José Antonio Castro Linares contra la resolución de la JCD de Sonsonate,  como apelado José Ricardo Castellón Villegas del Complejo Educativo Fe y Alegría.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Secretaría  de Actuaciones</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24/08/2015</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 AÑOS</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24/08/2017</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"g" y "h" de la LAIP</w:t>
            </w:r>
          </w:p>
        </w:tc>
      </w:tr>
      <w:tr w:rsidR="003B48F8" w:rsidRPr="00F677F0" w:rsidTr="00F677F0">
        <w:trPr>
          <w:trHeight w:val="17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DR-484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Denuncia interpuesta por la Profesora Guadalupe Hernández González, Miembro Propietaria Representante de los Educadores JCD de Chalatenango, contra los miembros propietarios de la JCD de Chalatenango.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Secretaría  de Actuaciones</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24/08/2015</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 AÑOS</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24/08/2017</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"g" y "h" de la LAIP</w:t>
            </w:r>
          </w:p>
        </w:tc>
      </w:tr>
      <w:tr w:rsidR="003B48F8" w:rsidRPr="00F677F0" w:rsidTr="00F677F0">
        <w:trPr>
          <w:trHeight w:val="19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DR-485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interpuesto por Irma Ruth González de Morales contra de la resolución de la JCD de Ahuachapán, como apelado el Licenciado Héctor Donald Aquino Pimentel, en su calidad de Director departamental de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Secretaría  de Actuaciones</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24/08/2015</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 AÑOS</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24/08/2017</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"g" y "h" de la LAIP</w:t>
            </w:r>
          </w:p>
        </w:tc>
      </w:tr>
      <w:tr w:rsidR="003B48F8" w:rsidRPr="00F677F0" w:rsidTr="00F677F0">
        <w:trPr>
          <w:trHeight w:val="21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DR-486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Denuncia interpuesta por la </w:t>
            </w:r>
            <w:proofErr w:type="spellStart"/>
            <w:r w:rsidRPr="00F677F0">
              <w:rPr>
                <w:rFonts w:ascii="Calibri" w:hAnsi="Calibri" w:cs="Calibri"/>
                <w:sz w:val="18"/>
                <w:szCs w:val="19"/>
                <w:lang w:val="es-SV" w:eastAsia="es-SV"/>
              </w:rPr>
              <w:t>Porfesora</w:t>
            </w:r>
            <w:proofErr w:type="spellEnd"/>
            <w:r w:rsidRPr="00F677F0">
              <w:rPr>
                <w:rFonts w:ascii="Calibri" w:hAnsi="Calibri" w:cs="Calibri"/>
                <w:sz w:val="18"/>
                <w:szCs w:val="19"/>
                <w:lang w:val="es-SV" w:eastAsia="es-SV"/>
              </w:rPr>
              <w:t xml:space="preserve"> Guadalupe Hernández González, Miembro representante del Sector docente de la JCD de Chalatenango contra los Miembros Propietarios Licenciados Cruz Franco Galdámez e Irma Rubia Alberto Pérez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Secretaría  de Actuaciones</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24/08/2015</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2 AÑOS </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24/08/2017</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"g" y "h" de la LAIP</w:t>
            </w:r>
          </w:p>
        </w:tc>
      </w:tr>
      <w:tr w:rsidR="003B48F8" w:rsidRPr="00F677F0" w:rsidTr="00F677F0">
        <w:trPr>
          <w:trHeight w:val="15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DR-487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Recurso de Apelación promovido por el Profesor Roberto Bladimir Castro, contra la resolución de la JCD de La Paz, del Centro Escolar "Profesora Juana Sara López de Miranda"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Secretaría  de Actuaciones</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24/08/2015</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 AÑOS</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24/08/2017</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"g" y "h" de la LAIP</w:t>
            </w:r>
          </w:p>
        </w:tc>
      </w:tr>
      <w:tr w:rsidR="003B48F8" w:rsidRPr="00F677F0" w:rsidTr="00F677F0">
        <w:trPr>
          <w:trHeight w:val="12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DR-488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Recurso de Apelación promovido por el </w:t>
            </w:r>
            <w:proofErr w:type="spellStart"/>
            <w:r w:rsidRPr="00F677F0">
              <w:rPr>
                <w:rFonts w:ascii="Calibri" w:hAnsi="Calibri" w:cs="Calibri"/>
                <w:sz w:val="18"/>
                <w:szCs w:val="19"/>
                <w:lang w:val="es-SV" w:eastAsia="es-SV"/>
              </w:rPr>
              <w:t>professor</w:t>
            </w:r>
            <w:proofErr w:type="spellEnd"/>
            <w:r w:rsidRPr="00F677F0">
              <w:rPr>
                <w:rFonts w:ascii="Calibri" w:hAnsi="Calibri" w:cs="Calibri"/>
                <w:sz w:val="18"/>
                <w:szCs w:val="19"/>
                <w:lang w:val="es-SV" w:eastAsia="es-SV"/>
              </w:rPr>
              <w:t xml:space="preserve"> José Luis Flores Menjivar, contra la resolución de la JCD de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Tribunal de la Carrera Docente</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Secretaría  de Actuaciones</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24/08/2015</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2 AÑOS </w:t>
            </w:r>
          </w:p>
        </w:tc>
        <w:tc>
          <w:tcPr>
            <w:tcW w:w="851"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24/08/2017</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"g" y "h" de la LAIP</w:t>
            </w:r>
          </w:p>
        </w:tc>
      </w:tr>
      <w:tr w:rsidR="003B48F8" w:rsidRPr="00F677F0" w:rsidTr="00F677F0">
        <w:trPr>
          <w:trHeight w:val="12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DR-489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las cuentas contables 83709 “Transferencias Corrientes al Sector Privado”, por el periodo del 1 de enero al 31 de marzo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DR-490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Centro Escolar Emilia </w:t>
            </w:r>
            <w:proofErr w:type="spellStart"/>
            <w:r w:rsidRPr="00F677F0">
              <w:rPr>
                <w:rFonts w:ascii="Calibri" w:hAnsi="Calibri" w:cs="Calibri"/>
                <w:sz w:val="18"/>
                <w:szCs w:val="19"/>
                <w:lang w:val="es-SV" w:eastAsia="es-SV"/>
              </w:rPr>
              <w:t>Mercher</w:t>
            </w:r>
            <w:proofErr w:type="spellEnd"/>
            <w:r w:rsidRPr="00F677F0">
              <w:rPr>
                <w:rFonts w:ascii="Calibri" w:hAnsi="Calibri" w:cs="Calibri"/>
                <w:sz w:val="18"/>
                <w:szCs w:val="19"/>
                <w:lang w:val="es-SV" w:eastAsia="es-SV"/>
              </w:rPr>
              <w:t xml:space="preserve"> ,Auditoría a los Fondos Transferidos por El Ministerio de Educación, durante el Año 2011</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DR-491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Centro Escolar Emilia </w:t>
            </w:r>
            <w:proofErr w:type="spellStart"/>
            <w:r w:rsidRPr="00F677F0">
              <w:rPr>
                <w:rFonts w:ascii="Calibri" w:hAnsi="Calibri" w:cs="Calibri"/>
                <w:sz w:val="18"/>
                <w:szCs w:val="19"/>
                <w:lang w:val="es-SV" w:eastAsia="es-SV"/>
              </w:rPr>
              <w:t>Mercher</w:t>
            </w:r>
            <w:proofErr w:type="spellEnd"/>
            <w:r w:rsidRPr="00F677F0">
              <w:rPr>
                <w:rFonts w:ascii="Calibri" w:hAnsi="Calibri" w:cs="Calibri"/>
                <w:sz w:val="18"/>
                <w:szCs w:val="19"/>
                <w:lang w:val="es-SV" w:eastAsia="es-SV"/>
              </w:rPr>
              <w:t>, Auditoría a los Fondos de la Comunidad Educativa, durante el Año 2011</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DR-492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Centro Escolar Emilia </w:t>
            </w:r>
            <w:proofErr w:type="spellStart"/>
            <w:r w:rsidRPr="00F677F0">
              <w:rPr>
                <w:rFonts w:ascii="Calibri" w:hAnsi="Calibri" w:cs="Calibri"/>
                <w:sz w:val="18"/>
                <w:szCs w:val="19"/>
                <w:lang w:val="es-SV" w:eastAsia="es-SV"/>
              </w:rPr>
              <w:t>Mercher</w:t>
            </w:r>
            <w:proofErr w:type="spellEnd"/>
            <w:r w:rsidRPr="00F677F0">
              <w:rPr>
                <w:rFonts w:ascii="Calibri" w:hAnsi="Calibri" w:cs="Calibri"/>
                <w:sz w:val="18"/>
                <w:szCs w:val="19"/>
                <w:lang w:val="es-SV" w:eastAsia="es-SV"/>
              </w:rPr>
              <w:t>, Auditoría a los Fondos de la Comunidad Educativa, durante 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DR-493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Instituto Nacional de San Martin, Auditoría a los Fondos Transferidos por El Ministerio de Educación, durante el Año 2011</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DR-494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Instituto Nacional de San Martin, Auditoría a los Fondos de la Comunidad Educativa, durante el año 2011</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DR-495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Instituto Nacional de San Martin, Auditoría a los Fondos de la Comunidad Educativa, durante 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DR-496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Instituto Nacional de San Martin, Auditoría a los Fondos Transferidos por el Ministerio de Educación, del 1 de Enero al 20  de Mayo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DR-497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Instituto Nacional de San Martin, Auditoría a los Fondos de la Comunidad Educativa, del 1 de Enero Al 20 De Mayo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DR-498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CE Caserío  El Rodeo II, Auditoría a las transferencias de fondos recibidas, su uso, registro y liquidación, correspondiente al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DR-499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CE Caserío  El Rodeo II, Auditoría a los fondos percibidos de la Comunidad Educativa (Otros Ingresos), su uso, legalidad y registro, correspondiente al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DR-500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Seguimiento y Evaluación de Metas y Objetivos de la Dirección de Planificación de Enero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DR-501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Logro de Objetivos de la Dirección de Planificación y Tecnologías Educativas de Enero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DR-502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Logro de Objetivos de la Dirección Nacional de Tecnologías, Ciencia e Innovación de Enero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DR-503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Logro de Objetivos Dirección Financiera Institucional de Enero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DR-504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Logro de Objetivos Dirección de Contrataciones Institucional de Enero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DR-505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Objetivos área de la DDE de San Vicente de Enero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DR-506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Objetivos área de la DDE de Ahuachapán de Enero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9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DR-507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Objetivos área de la DDE de Chalatenango de Enero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DR-508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Objetivos área de la DDE de Usulután de Enero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DR-509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Objetivos área de la DDE de Cuscatlán de Enero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DR-510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Objetivos área de la Dirección Nacional de Educación de Enero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DR-511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Objetivos área de DNA de Enero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DR-512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Objetivos área de DNGD de Enero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DR-513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Evaluación de la matrícula 2013 en los Centros Educativos Públicos</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DR-514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Evaluación a la Seguridad Ocupacional del MINED Central al 30 de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DR-515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financiera a la Pagaduría Auxiliar de la  Dirección Departamental de Educación (DDE) de Morazán, del periodo enero 2012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DR-516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financiera a Salarios EDUCO de la  Dirección Departamental de Educación (DDE) de Morazán, del periodo 2007 a 2010</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DR-517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la administración del  equipo informático entregado por el MINED al  INFRAMEN, durante el periodo enero 2012 a Julio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DR-518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la administración del  equipo informático entregado por el MINED al CE Juana Galán de Quintanilla, durante el periodo enero 2012 a Julio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4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DR-519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los fondos transferidos  por el Ministerio de Educación a la Universidad de El Salvador, por el periodo de junio 2008 a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DR-520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al Instituto Nacional Walter </w:t>
            </w:r>
            <w:proofErr w:type="spellStart"/>
            <w:r w:rsidRPr="00F677F0">
              <w:rPr>
                <w:rFonts w:ascii="Calibri" w:hAnsi="Calibri" w:cs="Calibri"/>
                <w:sz w:val="18"/>
                <w:szCs w:val="19"/>
                <w:lang w:val="es-SV" w:eastAsia="es-SV"/>
              </w:rPr>
              <w:t>Thilo</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Deininger</w:t>
            </w:r>
            <w:proofErr w:type="spellEnd"/>
            <w:r w:rsidRPr="00F677F0">
              <w:rPr>
                <w:rFonts w:ascii="Calibri" w:hAnsi="Calibri" w:cs="Calibri"/>
                <w:sz w:val="18"/>
                <w:szCs w:val="19"/>
                <w:lang w:val="es-SV" w:eastAsia="es-SV"/>
              </w:rPr>
              <w:t xml:space="preserve"> a los fondos transferidos por el Ministerio de Educación, durante 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5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DR-521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al Instituto Nacional Walter </w:t>
            </w:r>
            <w:proofErr w:type="spellStart"/>
            <w:r w:rsidRPr="00F677F0">
              <w:rPr>
                <w:rFonts w:ascii="Calibri" w:hAnsi="Calibri" w:cs="Calibri"/>
                <w:sz w:val="18"/>
                <w:szCs w:val="19"/>
                <w:lang w:val="es-SV" w:eastAsia="es-SV"/>
              </w:rPr>
              <w:t>Thilo</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Deininger</w:t>
            </w:r>
            <w:proofErr w:type="spellEnd"/>
            <w:r w:rsidRPr="00F677F0">
              <w:rPr>
                <w:rFonts w:ascii="Calibri" w:hAnsi="Calibri" w:cs="Calibri"/>
                <w:sz w:val="18"/>
                <w:szCs w:val="19"/>
                <w:lang w:val="es-SV" w:eastAsia="es-SV"/>
              </w:rPr>
              <w:t xml:space="preserve"> a los fondos transferidos por el Ministerio de Educación, durante el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DR-522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al Instituto Nacional Walter </w:t>
            </w:r>
            <w:proofErr w:type="spellStart"/>
            <w:r w:rsidRPr="00F677F0">
              <w:rPr>
                <w:rFonts w:ascii="Calibri" w:hAnsi="Calibri" w:cs="Calibri"/>
                <w:sz w:val="18"/>
                <w:szCs w:val="19"/>
                <w:lang w:val="es-SV" w:eastAsia="es-SV"/>
              </w:rPr>
              <w:t>Thilo</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Deininger</w:t>
            </w:r>
            <w:proofErr w:type="spellEnd"/>
            <w:r w:rsidRPr="00F677F0">
              <w:rPr>
                <w:rFonts w:ascii="Calibri" w:hAnsi="Calibri" w:cs="Calibri"/>
                <w:sz w:val="18"/>
                <w:szCs w:val="19"/>
                <w:lang w:val="es-SV" w:eastAsia="es-SV"/>
              </w:rPr>
              <w:t xml:space="preserve"> a los fondos provenientes de la comunidad educativa, durante 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DR-523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al Instituto Nacional Walter </w:t>
            </w:r>
            <w:proofErr w:type="spellStart"/>
            <w:r w:rsidRPr="00F677F0">
              <w:rPr>
                <w:rFonts w:ascii="Calibri" w:hAnsi="Calibri" w:cs="Calibri"/>
                <w:sz w:val="18"/>
                <w:szCs w:val="19"/>
                <w:lang w:val="es-SV" w:eastAsia="es-SV"/>
              </w:rPr>
              <w:t>Thilo</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Deininger</w:t>
            </w:r>
            <w:proofErr w:type="spellEnd"/>
            <w:r w:rsidRPr="00F677F0">
              <w:rPr>
                <w:rFonts w:ascii="Calibri" w:hAnsi="Calibri" w:cs="Calibri"/>
                <w:sz w:val="18"/>
                <w:szCs w:val="19"/>
                <w:lang w:val="es-SV" w:eastAsia="es-SV"/>
              </w:rPr>
              <w:t xml:space="preserve"> a los fondos provenientes de la comunidad educativa, durante el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DR-524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al Instituto Nacional de </w:t>
            </w:r>
            <w:proofErr w:type="spellStart"/>
            <w:r w:rsidRPr="00F677F0">
              <w:rPr>
                <w:rFonts w:ascii="Calibri" w:hAnsi="Calibri" w:cs="Calibri"/>
                <w:sz w:val="18"/>
                <w:szCs w:val="19"/>
                <w:lang w:val="es-SV" w:eastAsia="es-SV"/>
              </w:rPr>
              <w:t>Apastepeque</w:t>
            </w:r>
            <w:proofErr w:type="spellEnd"/>
            <w:r w:rsidRPr="00F677F0">
              <w:rPr>
                <w:rFonts w:ascii="Calibri" w:hAnsi="Calibri" w:cs="Calibri"/>
                <w:sz w:val="18"/>
                <w:szCs w:val="19"/>
                <w:lang w:val="es-SV" w:eastAsia="es-SV"/>
              </w:rPr>
              <w:t xml:space="preserve"> a los fondos transferidos por el Ministerio de Educación, durante 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DR-525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al Instituto Nacional de </w:t>
            </w:r>
            <w:proofErr w:type="spellStart"/>
            <w:r w:rsidRPr="00F677F0">
              <w:rPr>
                <w:rFonts w:ascii="Calibri" w:hAnsi="Calibri" w:cs="Calibri"/>
                <w:sz w:val="18"/>
                <w:szCs w:val="19"/>
                <w:lang w:val="es-SV" w:eastAsia="es-SV"/>
              </w:rPr>
              <w:t>Apastepeque</w:t>
            </w:r>
            <w:proofErr w:type="spellEnd"/>
            <w:r w:rsidRPr="00F677F0">
              <w:rPr>
                <w:rFonts w:ascii="Calibri" w:hAnsi="Calibri" w:cs="Calibri"/>
                <w:sz w:val="18"/>
                <w:szCs w:val="19"/>
                <w:lang w:val="es-SV" w:eastAsia="es-SV"/>
              </w:rPr>
              <w:t xml:space="preserve"> a los fondos transferidos por el Ministerio de Educación, durante el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DR-526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al Instituto Nacional de </w:t>
            </w:r>
            <w:proofErr w:type="spellStart"/>
            <w:r w:rsidRPr="00F677F0">
              <w:rPr>
                <w:rFonts w:ascii="Calibri" w:hAnsi="Calibri" w:cs="Calibri"/>
                <w:sz w:val="18"/>
                <w:szCs w:val="19"/>
                <w:lang w:val="es-SV" w:eastAsia="es-SV"/>
              </w:rPr>
              <w:t>Apastepeque</w:t>
            </w:r>
            <w:proofErr w:type="spellEnd"/>
            <w:r w:rsidRPr="00F677F0">
              <w:rPr>
                <w:rFonts w:ascii="Calibri" w:hAnsi="Calibri" w:cs="Calibri"/>
                <w:sz w:val="18"/>
                <w:szCs w:val="19"/>
                <w:lang w:val="es-SV" w:eastAsia="es-SV"/>
              </w:rPr>
              <w:t xml:space="preserve"> a los fondos provenientes de la comunidad educativa, durante 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DR-527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al Instituto Nacional de </w:t>
            </w:r>
            <w:proofErr w:type="spellStart"/>
            <w:r w:rsidRPr="00F677F0">
              <w:rPr>
                <w:rFonts w:ascii="Calibri" w:hAnsi="Calibri" w:cs="Calibri"/>
                <w:sz w:val="18"/>
                <w:szCs w:val="19"/>
                <w:lang w:val="es-SV" w:eastAsia="es-SV"/>
              </w:rPr>
              <w:t>Apastepeque</w:t>
            </w:r>
            <w:proofErr w:type="spellEnd"/>
            <w:r w:rsidRPr="00F677F0">
              <w:rPr>
                <w:rFonts w:ascii="Calibri" w:hAnsi="Calibri" w:cs="Calibri"/>
                <w:sz w:val="18"/>
                <w:szCs w:val="19"/>
                <w:lang w:val="es-SV" w:eastAsia="es-SV"/>
              </w:rPr>
              <w:t xml:space="preserve"> a los fondos provenientes de la comunidad educativa, durante el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DR-528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Evaluación de Control Interno al Instituto Nacional Profesor Jaime Francisco López, Código de Infraestructura No. 12316, municipio de </w:t>
            </w:r>
            <w:proofErr w:type="spellStart"/>
            <w:r w:rsidRPr="00F677F0">
              <w:rPr>
                <w:rFonts w:ascii="Calibri" w:hAnsi="Calibri" w:cs="Calibri"/>
                <w:sz w:val="18"/>
                <w:szCs w:val="19"/>
                <w:lang w:val="es-SV" w:eastAsia="es-SV"/>
              </w:rPr>
              <w:t>Apastepeque</w:t>
            </w:r>
            <w:proofErr w:type="spellEnd"/>
            <w:r w:rsidRPr="00F677F0">
              <w:rPr>
                <w:rFonts w:ascii="Calibri" w:hAnsi="Calibri" w:cs="Calibri"/>
                <w:sz w:val="18"/>
                <w:szCs w:val="19"/>
                <w:lang w:val="es-SV" w:eastAsia="es-SV"/>
              </w:rPr>
              <w:t>, departamento de San Vicente, correspondiente al periodo del 1 de enero de 2012 al 31 de julio de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DR-529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Evaluación del Ambiente de Control de Interno Administrativo y Financiero del Instituto Nacional "Profesor Jaime Francisco Lopez”.</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DR-530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Instituto Nacional "Profesor Jaime Francisco Lopez” a los Fondos Transferidos por el Ministerio de Educación del 1 de enero al 31 de diciembre durante 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5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DR-531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Instituto Nacional "Profesor Jaime Francisco Lopez” a los Fondos Transferidos por el Ministerio de Educación, del 1 de enero al 15 de julio durante el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DR-532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Instituto Nacional "Profesor Jaime Francisco Lopez” a los Fondos Provenientes de la Comunidad Educativa del 1 de enero al 31 de diciembre durante 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DR-533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Instituto Nacional "Profesor Jaime Francisco Lopez” a los Fondos Provenientes de la Comunidad Educativa, del 1 de enero al 15 de julio durante el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DR-534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Evaluación del Ambiente de Control de Interno Administrativo y Financiero del Centro Escolar "República Oriental del Uruguay”.</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6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DR-535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Centro Escolar "República Oriental del Uruguay" a los Fondos Transferidos por el Ministerio de Educación del 1 de enero al 31 de diciembre durante 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4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DR-536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Centro Escolar "República Oriental del Uruguay" a los Fondos Transferidos por el Ministerio de Educación, del 1 de enero al 15 de julio durante el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5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DR-537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Centro Escolar "República Oriental del Uruguay" a los Fondos Provenientes de la Comunidad Educativa del 1 de enero al 31 de diciembre durante 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5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DR-538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Centro Escolar "República Oriental del Uruguay" a los Fondos Provenientes de la Comunidad Educativa, del 1 de enero al 15 de julio durante el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DR-539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 los fondos propios percibidos de la comunidad educativa por el CDE Centro Escolar José Mariano Méndez, del municipio y departamento de Santa Ana, durante el año 2011, </w:t>
            </w:r>
            <w:proofErr w:type="spellStart"/>
            <w:r w:rsidRPr="00F677F0">
              <w:rPr>
                <w:rFonts w:ascii="Calibri" w:hAnsi="Calibri" w:cs="Calibri"/>
                <w:sz w:val="18"/>
                <w:szCs w:val="19"/>
                <w:lang w:val="es-SV" w:eastAsia="es-SV"/>
              </w:rPr>
              <w:t>codigo</w:t>
            </w:r>
            <w:proofErr w:type="spellEnd"/>
            <w:r w:rsidRPr="00F677F0">
              <w:rPr>
                <w:rFonts w:ascii="Calibri" w:hAnsi="Calibri" w:cs="Calibri"/>
                <w:sz w:val="18"/>
                <w:szCs w:val="19"/>
                <w:lang w:val="es-SV" w:eastAsia="es-SV"/>
              </w:rPr>
              <w:t xml:space="preserve"> de infraestructura 10495.</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DR-540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aspectos de control interno administrativo y financiero del Instituto Nacional de </w:t>
            </w:r>
            <w:proofErr w:type="spellStart"/>
            <w:r w:rsidRPr="00F677F0">
              <w:rPr>
                <w:rFonts w:ascii="Calibri" w:hAnsi="Calibri" w:cs="Calibri"/>
                <w:sz w:val="18"/>
                <w:szCs w:val="19"/>
                <w:lang w:val="es-SV" w:eastAsia="es-SV"/>
              </w:rPr>
              <w:t>Izalco</w:t>
            </w:r>
            <w:proofErr w:type="spellEnd"/>
            <w:r w:rsidRPr="00F677F0">
              <w:rPr>
                <w:rFonts w:ascii="Calibri" w:hAnsi="Calibri" w:cs="Calibri"/>
                <w:sz w:val="18"/>
                <w:szCs w:val="19"/>
                <w:lang w:val="es-SV" w:eastAsia="es-SV"/>
              </w:rPr>
              <w:t xml:space="preserve"> (CDE), municipio de </w:t>
            </w:r>
            <w:proofErr w:type="spellStart"/>
            <w:r w:rsidRPr="00F677F0">
              <w:rPr>
                <w:rFonts w:ascii="Calibri" w:hAnsi="Calibri" w:cs="Calibri"/>
                <w:sz w:val="18"/>
                <w:szCs w:val="19"/>
                <w:lang w:val="es-SV" w:eastAsia="es-SV"/>
              </w:rPr>
              <w:t>Izalco</w:t>
            </w:r>
            <w:proofErr w:type="spellEnd"/>
            <w:r w:rsidRPr="00F677F0">
              <w:rPr>
                <w:rFonts w:ascii="Calibri" w:hAnsi="Calibri" w:cs="Calibri"/>
                <w:sz w:val="18"/>
                <w:szCs w:val="19"/>
                <w:lang w:val="es-SV" w:eastAsia="es-SV"/>
              </w:rPr>
              <w:t xml:space="preserve">, departamento de Sonsonate, al 24 de julio de 2013, </w:t>
            </w:r>
            <w:proofErr w:type="spellStart"/>
            <w:r w:rsidRPr="00F677F0">
              <w:rPr>
                <w:rFonts w:ascii="Calibri" w:hAnsi="Calibri" w:cs="Calibri"/>
                <w:sz w:val="18"/>
                <w:szCs w:val="19"/>
                <w:lang w:val="es-SV" w:eastAsia="es-SV"/>
              </w:rPr>
              <w:t>codigo</w:t>
            </w:r>
            <w:proofErr w:type="spellEnd"/>
            <w:r w:rsidRPr="00F677F0">
              <w:rPr>
                <w:rFonts w:ascii="Calibri" w:hAnsi="Calibri" w:cs="Calibri"/>
                <w:sz w:val="18"/>
                <w:szCs w:val="19"/>
                <w:lang w:val="es-SV" w:eastAsia="es-SV"/>
              </w:rPr>
              <w:t xml:space="preserve"> de infraestructura N° 10618.</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9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DR-541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 los fondos percibidos de la comunidad educativa por el Instituto Nacional de </w:t>
            </w:r>
            <w:proofErr w:type="spellStart"/>
            <w:r w:rsidRPr="00F677F0">
              <w:rPr>
                <w:rFonts w:ascii="Calibri" w:hAnsi="Calibri" w:cs="Calibri"/>
                <w:sz w:val="18"/>
                <w:szCs w:val="19"/>
                <w:lang w:val="es-SV" w:eastAsia="es-SV"/>
              </w:rPr>
              <w:t>Izalco</w:t>
            </w:r>
            <w:proofErr w:type="spellEnd"/>
            <w:r w:rsidRPr="00F677F0">
              <w:rPr>
                <w:rFonts w:ascii="Calibri" w:hAnsi="Calibri" w:cs="Calibri"/>
                <w:sz w:val="18"/>
                <w:szCs w:val="19"/>
                <w:lang w:val="es-SV" w:eastAsia="es-SV"/>
              </w:rPr>
              <w:t xml:space="preserve">, municipio de </w:t>
            </w:r>
            <w:proofErr w:type="spellStart"/>
            <w:r w:rsidRPr="00F677F0">
              <w:rPr>
                <w:rFonts w:ascii="Calibri" w:hAnsi="Calibri" w:cs="Calibri"/>
                <w:sz w:val="18"/>
                <w:szCs w:val="19"/>
                <w:lang w:val="es-SV" w:eastAsia="es-SV"/>
              </w:rPr>
              <w:t>Izalco</w:t>
            </w:r>
            <w:proofErr w:type="spellEnd"/>
            <w:r w:rsidRPr="00F677F0">
              <w:rPr>
                <w:rFonts w:ascii="Calibri" w:hAnsi="Calibri" w:cs="Calibri"/>
                <w:sz w:val="18"/>
                <w:szCs w:val="19"/>
                <w:lang w:val="es-SV" w:eastAsia="es-SV"/>
              </w:rPr>
              <w:t xml:space="preserve">,  departamento de Sonsonate, correspondiente al año 2012, </w:t>
            </w:r>
            <w:proofErr w:type="spellStart"/>
            <w:r w:rsidRPr="00F677F0">
              <w:rPr>
                <w:rFonts w:ascii="Calibri" w:hAnsi="Calibri" w:cs="Calibri"/>
                <w:sz w:val="18"/>
                <w:szCs w:val="19"/>
                <w:lang w:val="es-SV" w:eastAsia="es-SV"/>
              </w:rPr>
              <w:t>codigo</w:t>
            </w:r>
            <w:proofErr w:type="spellEnd"/>
            <w:r w:rsidRPr="00F677F0">
              <w:rPr>
                <w:rFonts w:ascii="Calibri" w:hAnsi="Calibri" w:cs="Calibri"/>
                <w:sz w:val="18"/>
                <w:szCs w:val="19"/>
                <w:lang w:val="es-SV" w:eastAsia="es-SV"/>
              </w:rPr>
              <w:t xml:space="preserve"> de infraestructura N° 10618.</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0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DR-542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las transferencias de fondos realizada por el Ministerio de Educación (MINED) al (CDE) del Instituto Nacional de </w:t>
            </w:r>
            <w:proofErr w:type="spellStart"/>
            <w:r w:rsidRPr="00F677F0">
              <w:rPr>
                <w:rFonts w:ascii="Calibri" w:hAnsi="Calibri" w:cs="Calibri"/>
                <w:sz w:val="18"/>
                <w:szCs w:val="19"/>
                <w:lang w:val="es-SV" w:eastAsia="es-SV"/>
              </w:rPr>
              <w:t>Izalco</w:t>
            </w:r>
            <w:proofErr w:type="spellEnd"/>
            <w:r w:rsidRPr="00F677F0">
              <w:rPr>
                <w:rFonts w:ascii="Calibri" w:hAnsi="Calibri" w:cs="Calibri"/>
                <w:sz w:val="18"/>
                <w:szCs w:val="19"/>
                <w:lang w:val="es-SV" w:eastAsia="es-SV"/>
              </w:rPr>
              <w:t xml:space="preserve">, municipio de </w:t>
            </w:r>
            <w:proofErr w:type="spellStart"/>
            <w:r w:rsidRPr="00F677F0">
              <w:rPr>
                <w:rFonts w:ascii="Calibri" w:hAnsi="Calibri" w:cs="Calibri"/>
                <w:sz w:val="18"/>
                <w:szCs w:val="19"/>
                <w:lang w:val="es-SV" w:eastAsia="es-SV"/>
              </w:rPr>
              <w:t>Izalco</w:t>
            </w:r>
            <w:proofErr w:type="spellEnd"/>
            <w:r w:rsidRPr="00F677F0">
              <w:rPr>
                <w:rFonts w:ascii="Calibri" w:hAnsi="Calibri" w:cs="Calibri"/>
                <w:sz w:val="18"/>
                <w:szCs w:val="19"/>
                <w:lang w:val="es-SV" w:eastAsia="es-SV"/>
              </w:rPr>
              <w:t>, departamento de Sonsonate, correspondiente al año 2012, código de infraestructura N° 10618.</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2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DR-543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las transferencias de fondos realizadas por el Ministerio de Educación (MINED) al (CDE) del Instituto Nacional General Francisco Menéndez, municipio y departamento de San Salvador, correspondiente al período de mayo a diciembre 2010. </w:t>
            </w:r>
            <w:proofErr w:type="spellStart"/>
            <w:proofErr w:type="gramStart"/>
            <w:r w:rsidRPr="00F677F0">
              <w:rPr>
                <w:rFonts w:ascii="Calibri" w:hAnsi="Calibri" w:cs="Calibri"/>
                <w:sz w:val="18"/>
                <w:szCs w:val="19"/>
                <w:lang w:val="es-SV" w:eastAsia="es-SV"/>
              </w:rPr>
              <w:t>codigo</w:t>
            </w:r>
            <w:proofErr w:type="spellEnd"/>
            <w:proofErr w:type="gramEnd"/>
            <w:r w:rsidRPr="00F677F0">
              <w:rPr>
                <w:rFonts w:ascii="Calibri" w:hAnsi="Calibri" w:cs="Calibri"/>
                <w:sz w:val="18"/>
                <w:szCs w:val="19"/>
                <w:lang w:val="es-SV" w:eastAsia="es-SV"/>
              </w:rPr>
              <w:t xml:space="preserve"> de infraestructura N° 11540.</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DR-544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proceso de Adquisición, Administración y Pago del servicio de enlace de datos e internet al MINED y CE públicos, al mes de junio.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DR-545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proceso de Adquisición, Administración y Pago de suministro de agua envasada al MINED, al mes junio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DR-546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Proceso de Libre Gestión, por el período Julio a Diciembre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DR-547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Logro de Objetivos de la Dirección de Asesoría Jurídica de Julio a Septiembre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DR-548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Logro de Objetivos de la Dirección Adjunta del SI - EITP de Julio a Septiembre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DR-549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Logro de Objetivos de la Dirección de Transparencia de Julio a Septiembre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DR-550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Logro de Objetivos de la Dirección Departamental de Educación de San Salvador de Julio a Septiembre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DR-551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Cumplimiento de Metas y Logro de Objetivos de la Dirección Departamental de Educación de San Miguel de Julio a Septiembre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DR-552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Ejecución Presupuestaria del MINED, con ampliación al alcance, por el periodo de enero a diciembre de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DR-553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la administración del  Equipo Informático del IN San Rafael Cedros, periodo enero 2012 a julio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DR-554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recursos recibidos en el MINED producto de la liquidación de EDUCREDITO, al 30 de septiembre de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DR-555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Arqueos a los Fondos Circulantes de Monto Fijo del Ministerio de Educación realizados en el mes de octubre y noviembre de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DR-556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Bienes Inmuebles, con ampliación del alcance a los Arrendamientos, octubre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DR-557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Centro Escolar Prof. Justo González por </w:t>
            </w:r>
            <w:proofErr w:type="spellStart"/>
            <w:r w:rsidRPr="00F677F0">
              <w:rPr>
                <w:rFonts w:ascii="Calibri" w:hAnsi="Calibri" w:cs="Calibri"/>
                <w:sz w:val="18"/>
                <w:szCs w:val="19"/>
                <w:lang w:val="es-SV" w:eastAsia="es-SV"/>
              </w:rPr>
              <w:t>requierimiento</w:t>
            </w:r>
            <w:proofErr w:type="spellEnd"/>
            <w:r w:rsidRPr="00F677F0">
              <w:rPr>
                <w:rFonts w:ascii="Calibri" w:hAnsi="Calibri" w:cs="Calibri"/>
                <w:sz w:val="18"/>
                <w:szCs w:val="19"/>
                <w:lang w:val="es-SV" w:eastAsia="es-SV"/>
              </w:rPr>
              <w:t xml:space="preserve"> de Fiscalía para Analizar la Propiedad del Terreno del CE.</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DR-558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Instituto Nacional Albert Camus a los fondos provenientes de la comunidad educativa, durante 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DR-559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Instituto Nacional Albert Camus a los fondos transferidos por el MINED, durante 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DR-560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Instituto Nacional Albert Camus a los fondos provenientes de la comunidad educativa, durante el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DR-561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Instituto Nacional Albert Camus a los fondos transferidos por el MINED, durante el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DR-562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 José Simeón Cañas, fondos del Estado y Otros ingresos,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DR-563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al Instituto Nacional "General Francisco </w:t>
            </w:r>
            <w:proofErr w:type="spellStart"/>
            <w:r w:rsidRPr="00F677F0">
              <w:rPr>
                <w:rFonts w:ascii="Calibri" w:hAnsi="Calibri" w:cs="Calibri"/>
                <w:sz w:val="18"/>
                <w:szCs w:val="19"/>
                <w:lang w:val="es-SV" w:eastAsia="es-SV"/>
              </w:rPr>
              <w:t>Menendez</w:t>
            </w:r>
            <w:proofErr w:type="spellEnd"/>
            <w:r w:rsidRPr="00F677F0">
              <w:rPr>
                <w:rFonts w:ascii="Calibri" w:hAnsi="Calibri" w:cs="Calibri"/>
                <w:sz w:val="18"/>
                <w:szCs w:val="19"/>
                <w:lang w:val="es-SV" w:eastAsia="es-SV"/>
              </w:rPr>
              <w:t>" INFRAMEN, a los Otros Ingresos percibidos por el INFRAMEN, correspondiente al período del 1 de Enero Al 31 De Diciembre De 2010.</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29050E">
        <w:trPr>
          <w:trHeight w:val="1512"/>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DR-564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al Instituto Nacional "General Francisco </w:t>
            </w:r>
            <w:proofErr w:type="spellStart"/>
            <w:r w:rsidRPr="00F677F0">
              <w:rPr>
                <w:rFonts w:ascii="Calibri" w:hAnsi="Calibri" w:cs="Calibri"/>
                <w:sz w:val="18"/>
                <w:szCs w:val="19"/>
                <w:lang w:val="es-SV" w:eastAsia="es-SV"/>
              </w:rPr>
              <w:t>Menendez</w:t>
            </w:r>
            <w:proofErr w:type="spellEnd"/>
            <w:r w:rsidRPr="00F677F0">
              <w:rPr>
                <w:rFonts w:ascii="Calibri" w:hAnsi="Calibri" w:cs="Calibri"/>
                <w:sz w:val="18"/>
                <w:szCs w:val="19"/>
                <w:lang w:val="es-SV" w:eastAsia="es-SV"/>
              </w:rPr>
              <w:t>" INFRAMEN, a los Otros Ingresos percibidos por el INFRAMEN, correspondiente al período del 1 de Enero Al 31 De Diciembre De 2011.</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7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DR-565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al Instituto Nacional "General Francisco </w:t>
            </w:r>
            <w:proofErr w:type="spellStart"/>
            <w:r w:rsidRPr="00F677F0">
              <w:rPr>
                <w:rFonts w:ascii="Calibri" w:hAnsi="Calibri" w:cs="Calibri"/>
                <w:sz w:val="18"/>
                <w:szCs w:val="19"/>
                <w:lang w:val="es-SV" w:eastAsia="es-SV"/>
              </w:rPr>
              <w:t>Menendez</w:t>
            </w:r>
            <w:proofErr w:type="spellEnd"/>
            <w:r w:rsidRPr="00F677F0">
              <w:rPr>
                <w:rFonts w:ascii="Calibri" w:hAnsi="Calibri" w:cs="Calibri"/>
                <w:sz w:val="18"/>
                <w:szCs w:val="19"/>
                <w:lang w:val="es-SV" w:eastAsia="es-SV"/>
              </w:rPr>
              <w:t>" INFRAMEN, a la Transferencia de Fondos realizada por el MINED, correspondiente al período del 1 de Enero Al 31 De Diciembre De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512"/>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DR-566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al Instituto Nacional "General Francisco </w:t>
            </w:r>
            <w:proofErr w:type="spellStart"/>
            <w:r w:rsidRPr="00F677F0">
              <w:rPr>
                <w:rFonts w:ascii="Calibri" w:hAnsi="Calibri" w:cs="Calibri"/>
                <w:sz w:val="18"/>
                <w:szCs w:val="19"/>
                <w:lang w:val="es-SV" w:eastAsia="es-SV"/>
              </w:rPr>
              <w:t>Menendez</w:t>
            </w:r>
            <w:proofErr w:type="spellEnd"/>
            <w:r w:rsidRPr="00F677F0">
              <w:rPr>
                <w:rFonts w:ascii="Calibri" w:hAnsi="Calibri" w:cs="Calibri"/>
                <w:sz w:val="18"/>
                <w:szCs w:val="19"/>
                <w:lang w:val="es-SV" w:eastAsia="es-SV"/>
              </w:rPr>
              <w:t>" INFRAMEN, auditoria a los Otros Ingresos percibidos por el INFRAMEN, correspondiente al período del 1 de Enero Al 31 De Diciembre De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0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DR-567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al Instituto Nacional "General Francisco </w:t>
            </w:r>
            <w:proofErr w:type="spellStart"/>
            <w:r w:rsidRPr="00F677F0">
              <w:rPr>
                <w:rFonts w:ascii="Calibri" w:hAnsi="Calibri" w:cs="Calibri"/>
                <w:sz w:val="18"/>
                <w:szCs w:val="19"/>
                <w:lang w:val="es-SV" w:eastAsia="es-SV"/>
              </w:rPr>
              <w:t>Menendez</w:t>
            </w:r>
            <w:proofErr w:type="spellEnd"/>
            <w:r w:rsidRPr="00F677F0">
              <w:rPr>
                <w:rFonts w:ascii="Calibri" w:hAnsi="Calibri" w:cs="Calibri"/>
                <w:sz w:val="18"/>
                <w:szCs w:val="19"/>
                <w:lang w:val="es-SV" w:eastAsia="es-SV"/>
              </w:rPr>
              <w:t>" INFRAMEN, auditoria a la Transferencia de Fondos realizada por el MINED, correspondiente al período del 1 de Enero Al 31 De Agosto De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DR-568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al Instituto Nacional "General Francisco </w:t>
            </w:r>
            <w:proofErr w:type="spellStart"/>
            <w:r w:rsidRPr="00F677F0">
              <w:rPr>
                <w:rFonts w:ascii="Calibri" w:hAnsi="Calibri" w:cs="Calibri"/>
                <w:sz w:val="18"/>
                <w:szCs w:val="19"/>
                <w:lang w:val="es-SV" w:eastAsia="es-SV"/>
              </w:rPr>
              <w:t>Menendez</w:t>
            </w:r>
            <w:proofErr w:type="spellEnd"/>
            <w:r w:rsidRPr="00F677F0">
              <w:rPr>
                <w:rFonts w:ascii="Calibri" w:hAnsi="Calibri" w:cs="Calibri"/>
                <w:sz w:val="18"/>
                <w:szCs w:val="19"/>
                <w:lang w:val="es-SV" w:eastAsia="es-SV"/>
              </w:rPr>
              <w:t>" INFRAMEN, auditoria a los Otros Ingresos percibidos por el INFRAMEN, correspondiente al período del 1 de Enero Al 31 De Agosto De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DR-569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al Instituto Nacional "General Francisco </w:t>
            </w:r>
            <w:proofErr w:type="spellStart"/>
            <w:r w:rsidRPr="00F677F0">
              <w:rPr>
                <w:rFonts w:ascii="Calibri" w:hAnsi="Calibri" w:cs="Calibri"/>
                <w:sz w:val="18"/>
                <w:szCs w:val="19"/>
                <w:lang w:val="es-SV" w:eastAsia="es-SV"/>
              </w:rPr>
              <w:t>Menendez</w:t>
            </w:r>
            <w:proofErr w:type="spellEnd"/>
            <w:r w:rsidRPr="00F677F0">
              <w:rPr>
                <w:rFonts w:ascii="Calibri" w:hAnsi="Calibri" w:cs="Calibri"/>
                <w:sz w:val="18"/>
                <w:szCs w:val="19"/>
                <w:lang w:val="es-SV" w:eastAsia="es-SV"/>
              </w:rPr>
              <w:t>" INFRAMEN, auditoria a la Evaluación del Control Interno.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2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DR-570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 los fondos propios percibidos de la comunidad educativa por el CDE del Instituto Nacional de </w:t>
            </w:r>
            <w:proofErr w:type="spellStart"/>
            <w:r w:rsidRPr="00F677F0">
              <w:rPr>
                <w:rFonts w:ascii="Calibri" w:hAnsi="Calibri" w:cs="Calibri"/>
                <w:sz w:val="18"/>
                <w:szCs w:val="19"/>
                <w:lang w:val="es-SV" w:eastAsia="es-SV"/>
              </w:rPr>
              <w:t>Yamabal</w:t>
            </w:r>
            <w:proofErr w:type="spellEnd"/>
            <w:r w:rsidRPr="00F677F0">
              <w:rPr>
                <w:rFonts w:ascii="Calibri" w:hAnsi="Calibri" w:cs="Calibri"/>
                <w:sz w:val="18"/>
                <w:szCs w:val="19"/>
                <w:lang w:val="es-SV" w:eastAsia="es-SV"/>
              </w:rPr>
              <w:t xml:space="preserve">, del municipio de </w:t>
            </w:r>
            <w:proofErr w:type="spellStart"/>
            <w:r w:rsidRPr="00F677F0">
              <w:rPr>
                <w:rFonts w:ascii="Calibri" w:hAnsi="Calibri" w:cs="Calibri"/>
                <w:sz w:val="18"/>
                <w:szCs w:val="19"/>
                <w:lang w:val="es-SV" w:eastAsia="es-SV"/>
              </w:rPr>
              <w:t>Yamabal</w:t>
            </w:r>
            <w:proofErr w:type="spellEnd"/>
            <w:r w:rsidRPr="00F677F0">
              <w:rPr>
                <w:rFonts w:ascii="Calibri" w:hAnsi="Calibri" w:cs="Calibri"/>
                <w:sz w:val="18"/>
                <w:szCs w:val="19"/>
                <w:lang w:val="es-SV" w:eastAsia="es-SV"/>
              </w:rPr>
              <w:t>, departamento de Morazán, código de infraestructura N° 10103, correspondiente al período del 1 de enero al 21 de octubre de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9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DR-571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la fondos percibidos de las trasferencias realizadas por el Ministerio de Educación al Instituto Nacional de </w:t>
            </w:r>
            <w:proofErr w:type="spellStart"/>
            <w:r w:rsidRPr="00F677F0">
              <w:rPr>
                <w:rFonts w:ascii="Calibri" w:hAnsi="Calibri" w:cs="Calibri"/>
                <w:sz w:val="18"/>
                <w:szCs w:val="19"/>
                <w:lang w:val="es-SV" w:eastAsia="es-SV"/>
              </w:rPr>
              <w:t>Yamabal</w:t>
            </w:r>
            <w:proofErr w:type="spellEnd"/>
            <w:r w:rsidRPr="00F677F0">
              <w:rPr>
                <w:rFonts w:ascii="Calibri" w:hAnsi="Calibri" w:cs="Calibri"/>
                <w:sz w:val="18"/>
                <w:szCs w:val="19"/>
                <w:lang w:val="es-SV" w:eastAsia="es-SV"/>
              </w:rPr>
              <w:t>, correspondiente al período del 1 de enero al 21 de octubre de 2013, código de infraestructura N° 10103.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3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DR-572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 los fondos transferidos por el Ministerio de Educación al CDE del Centro Escolar José Martí, del municipio y departamento de Santa Ana, correspondiente al período de enero a octubre del año 2013, </w:t>
            </w:r>
            <w:proofErr w:type="spellStart"/>
            <w:r w:rsidRPr="00F677F0">
              <w:rPr>
                <w:rFonts w:ascii="Calibri" w:hAnsi="Calibri" w:cs="Calibri"/>
                <w:sz w:val="18"/>
                <w:szCs w:val="19"/>
                <w:lang w:val="es-SV" w:eastAsia="es-SV"/>
              </w:rPr>
              <w:t>Codigo</w:t>
            </w:r>
            <w:proofErr w:type="spellEnd"/>
            <w:r w:rsidRPr="00F677F0">
              <w:rPr>
                <w:rFonts w:ascii="Calibri" w:hAnsi="Calibri" w:cs="Calibri"/>
                <w:sz w:val="18"/>
                <w:szCs w:val="19"/>
                <w:lang w:val="es-SV" w:eastAsia="es-SV"/>
              </w:rPr>
              <w:t xml:space="preserve"> de Infraestructura N° 10486.</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DR-573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los fondos propios (Otros Ingresos) percibidos de la comunidad educativa por el CDE del Centro Escolar José Martí, del municipio y departamento de Santa Ana, correspondiente al período de enero a octubre de 2013, Código de Infraestructura N° 10486.</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DR-574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de Gestión a las Instituciones Privadas de Educación, enero 2012  a marzo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DR-575</w:t>
            </w:r>
          </w:p>
        </w:tc>
        <w:tc>
          <w:tcPr>
            <w:tcW w:w="2955" w:type="dxa"/>
            <w:shd w:val="clear" w:color="auto" w:fill="auto"/>
            <w:vAlign w:val="center"/>
            <w:hideMark/>
          </w:tcPr>
          <w:p w:rsidR="003B48F8" w:rsidRPr="00F677F0" w:rsidRDefault="003B48F8" w:rsidP="003B48F8">
            <w:pPr>
              <w:pStyle w:val="Sinespaciado"/>
              <w:rPr>
                <w:rFonts w:ascii="Calibri" w:hAnsi="Calibri" w:cs="Calibri"/>
                <w:color w:val="000000"/>
                <w:sz w:val="18"/>
                <w:szCs w:val="19"/>
                <w:lang w:val="es-SV" w:eastAsia="es-SV"/>
              </w:rPr>
            </w:pPr>
            <w:r w:rsidRPr="00F677F0">
              <w:rPr>
                <w:rFonts w:ascii="Calibri" w:hAnsi="Calibri" w:cs="Calibri"/>
                <w:color w:val="000000"/>
                <w:sz w:val="18"/>
                <w:szCs w:val="19"/>
                <w:lang w:val="es-SV" w:eastAsia="es-SV"/>
              </w:rPr>
              <w:t>Auditoría de Gestión a las Adquisiciones por Libre Gestión Primer Semestre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DR-576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de Gestión a las Adquisiciones por Libre Gestión Segundo Semestre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4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DR-577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de Gestión al Proceso de Evaluación del Calzado a zapateros artesanales, Acreditación y Participación en Ferias del municipio de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DR-578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de Gestión al Proceso de Liquidación de Paquetes Escolares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7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DR-579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de Gestión a la Administración de Fianzas por Adquisiciones y Contrataciones de Bienes y Servicios, periodo 2011 a marzo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DR-580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de Cumplimiento de T.I  al 30 de abril de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DR-581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al Complejo Educativo José Simeón Cañas, del 01 de enero al 31 de diciembre de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4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DR-582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Centro Escolar Cantón La Calzada, del 01 de enero al 31 de diciembre de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DR-583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al Instituto Nacional de San Martin, del 01 de enero al 31 de diciembre de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DR-584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al Centro Escolar Emilia </w:t>
            </w:r>
            <w:proofErr w:type="spellStart"/>
            <w:r w:rsidRPr="00F677F0">
              <w:rPr>
                <w:rFonts w:ascii="Calibri" w:hAnsi="Calibri" w:cs="Calibri"/>
                <w:sz w:val="18"/>
                <w:szCs w:val="19"/>
                <w:lang w:val="es-SV" w:eastAsia="es-SV"/>
              </w:rPr>
              <w:t>Mercher</w:t>
            </w:r>
            <w:proofErr w:type="spellEnd"/>
            <w:r w:rsidRPr="00F677F0">
              <w:rPr>
                <w:rFonts w:ascii="Calibri" w:hAnsi="Calibri" w:cs="Calibri"/>
                <w:sz w:val="18"/>
                <w:szCs w:val="19"/>
                <w:lang w:val="es-SV" w:eastAsia="es-SV"/>
              </w:rPr>
              <w:t>, del 01 de enero al 31 de diciembre de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4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DR-585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al Instituto Nacional de Candelaria de la Frontera, fondos del estado y otros ingresos 2011 y 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09/07/2013</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09/07/2020</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3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DR-586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las transferencias de fondos realizada por el Ministerio de Educación (MINED) al (CDE) del Instituto Nacional Francisco Menéndez, municipio y departamento de San Salvador, correspondiente al año 2011, código de infraestructura N° 11540.</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DR-587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C.E. Cantón El Paraíso.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DR-588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proceso de Libre Gestión, por el período Enero a Diciembre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DR-589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Complejo Educativo Colonia Nueva.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DR-590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 Paraíso Arriba.</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DR-591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Escuela de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de Antiguo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DR-592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 Juan José Quinteros.</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DR-593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 Caserío Méndez.</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DR-594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 Cantón El Tigre.</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7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DR-595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 Dr. Ranulfo Castro.</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31/01/2021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DR-596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proceso de Libre Gestión, por el período Enero a Diciembre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4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DR-597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proceso de gestión, control y administración de las Unidades que integran la Dirección Departamental de Usulután.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DR-598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administración de fondos transferidos del MINED al Centro Escolar Cantón el Rosario código de infraestructura 86553 y fondos propios del ejercicio 2011, 2012 y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DR-599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administración de fondos transferidos del MINED al Complejo Educativo Colonia Nueva código de infraestructura 10110 y fondos propios del ejercicio 2011, 2012 y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5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DR-600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administración de fondos transferidos del MINED al Instituto Nacional de La Unión y fondos propios del ejercicio 2012, 2013 y 2014</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0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DR-601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transferidos por el MINED, a la Escuela de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Antiguo Cuscatlán, código de Infraestructura No.11000, municipio de Antiguo Cuscatlán, departamento de La Libertad, del 1 de enero al 31 de diciembre de 2012 y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DR-602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transferidos por el MINED, a la Centro Escolar Ingeniero José Quinteros, código de Infraestructura No.14868, municipio de Sensuntepeque, departamento de Cabañas, del 1 de enero al 31 de diciembre de 2011 - 2013.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DR-603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transferidos por el MINED, a la Escuela de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Margarita Oviedo de </w:t>
            </w:r>
            <w:proofErr w:type="spellStart"/>
            <w:r w:rsidRPr="00F677F0">
              <w:rPr>
                <w:rFonts w:ascii="Calibri" w:hAnsi="Calibri" w:cs="Calibri"/>
                <w:sz w:val="18"/>
                <w:szCs w:val="19"/>
                <w:lang w:val="es-SV" w:eastAsia="es-SV"/>
              </w:rPr>
              <w:t>Venutolo</w:t>
            </w:r>
            <w:proofErr w:type="spellEnd"/>
            <w:r w:rsidRPr="00F677F0">
              <w:rPr>
                <w:rFonts w:ascii="Calibri" w:hAnsi="Calibri" w:cs="Calibri"/>
                <w:sz w:val="18"/>
                <w:szCs w:val="19"/>
                <w:lang w:val="es-SV" w:eastAsia="es-SV"/>
              </w:rPr>
              <w:t>, código de Infraestructura No.11502, municipio de San Martin, departamento de San Salvador, del 1 de enero al 31 de diciembre de 2012 -2013.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DR-604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transferidos por el MINED, a la Complejo Educativo Delgado, código de Infraestructura No.11779, municipio de Ciudad Delgado, departamento de San Salvador, del 1 de enero al 31 de diciembre de 2012 - 2013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DR-605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los fondos propios (Otros Ingresos) percibidos por el CDE del C.E. Cas. Méndez, municipio de San Francisco Menéndez, departamento de Ahuachapán, código de infraestructura N° 10143, correspondiente 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DR-606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los fondos percibidos de las Transferencias realizadas por el Ministerio de Educación al CDE del C.E. Cas. Méndez, municipio de San Francisco Menéndez, departamento de Ahuachapán, código de infraestructura N° 10143, correspondiente 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4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DR-607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los fondos percibidos de las Transferencias realizadas por el Ministerio de Educación al CDE del C.E. Cantón El Tigre, Cantón Loma de los Gonzáles, municipio de Santiago de María, departamento de Usulután, código de infraestructura N° 12717, correspondiente 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0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DR-608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 los fondos percibidos de las Transferencias realizadas por el Ministerio de Educación al CDE del C.E. Dr. Ranulfo Castro, municipio de </w:t>
            </w:r>
            <w:proofErr w:type="spellStart"/>
            <w:r w:rsidRPr="00F677F0">
              <w:rPr>
                <w:rFonts w:ascii="Calibri" w:hAnsi="Calibri" w:cs="Calibri"/>
                <w:sz w:val="18"/>
                <w:szCs w:val="19"/>
                <w:lang w:val="es-SV" w:eastAsia="es-SV"/>
              </w:rPr>
              <w:t>Chalchuapa</w:t>
            </w:r>
            <w:proofErr w:type="spellEnd"/>
            <w:r w:rsidRPr="00F677F0">
              <w:rPr>
                <w:rFonts w:ascii="Calibri" w:hAnsi="Calibri" w:cs="Calibri"/>
                <w:sz w:val="18"/>
                <w:szCs w:val="19"/>
                <w:lang w:val="es-SV" w:eastAsia="es-SV"/>
              </w:rPr>
              <w:t>, departamento de Santa Ana, código de infraestructura N° 10273, correspondiente al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DR-609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 los fondos propios (Otros Ingresos) percibidos por el CDE del C.E. Dr. Ranulfo Castro, municipio de </w:t>
            </w:r>
            <w:proofErr w:type="spellStart"/>
            <w:r w:rsidRPr="00F677F0">
              <w:rPr>
                <w:rFonts w:ascii="Calibri" w:hAnsi="Calibri" w:cs="Calibri"/>
                <w:sz w:val="18"/>
                <w:szCs w:val="19"/>
                <w:lang w:val="es-SV" w:eastAsia="es-SV"/>
              </w:rPr>
              <w:t>Chalchuapa</w:t>
            </w:r>
            <w:proofErr w:type="spellEnd"/>
            <w:r w:rsidRPr="00F677F0">
              <w:rPr>
                <w:rFonts w:ascii="Calibri" w:hAnsi="Calibri" w:cs="Calibri"/>
                <w:sz w:val="18"/>
                <w:szCs w:val="19"/>
                <w:lang w:val="es-SV" w:eastAsia="es-SV"/>
              </w:rPr>
              <w:t>, departamento de Santa Ana, código de infraestructura N° 10273, correspondiente al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DR-610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 los fondos percibidos de las Transferencias realizadas por el Ministerio de Educación al CDE del C.E. Dr. Ranulfo Castro, municipio de </w:t>
            </w:r>
            <w:proofErr w:type="spellStart"/>
            <w:r w:rsidRPr="00F677F0">
              <w:rPr>
                <w:rFonts w:ascii="Calibri" w:hAnsi="Calibri" w:cs="Calibri"/>
                <w:sz w:val="18"/>
                <w:szCs w:val="19"/>
                <w:lang w:val="es-SV" w:eastAsia="es-SV"/>
              </w:rPr>
              <w:t>Chalchuapa</w:t>
            </w:r>
            <w:proofErr w:type="spellEnd"/>
            <w:r w:rsidRPr="00F677F0">
              <w:rPr>
                <w:rFonts w:ascii="Calibri" w:hAnsi="Calibri" w:cs="Calibri"/>
                <w:sz w:val="18"/>
                <w:szCs w:val="19"/>
                <w:lang w:val="es-SV" w:eastAsia="es-SV"/>
              </w:rPr>
              <w:t>, departamento de Santa Ana, código de infraestructura N° 10273, correspondiente 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9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DR-611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 los fondos propios (Otros Ingresos) percibidos por el CDE del C.E. Dr. Ranulfo Castro, municipio de </w:t>
            </w:r>
            <w:proofErr w:type="spellStart"/>
            <w:r w:rsidRPr="00F677F0">
              <w:rPr>
                <w:rFonts w:ascii="Calibri" w:hAnsi="Calibri" w:cs="Calibri"/>
                <w:sz w:val="18"/>
                <w:szCs w:val="19"/>
                <w:lang w:val="es-SV" w:eastAsia="es-SV"/>
              </w:rPr>
              <w:t>Chalchuapa</w:t>
            </w:r>
            <w:proofErr w:type="spellEnd"/>
            <w:r w:rsidRPr="00F677F0">
              <w:rPr>
                <w:rFonts w:ascii="Calibri" w:hAnsi="Calibri" w:cs="Calibri"/>
                <w:sz w:val="18"/>
                <w:szCs w:val="19"/>
                <w:lang w:val="es-SV" w:eastAsia="es-SV"/>
              </w:rPr>
              <w:t>, departamento de Santa Ana, código de infraestructura N° 10273, correspondiente 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DR-612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 los fondos percibidos de las Transferencias realizadas por el Ministerio de Educación al CDE del C.E. David J. Guzmán, municipio de </w:t>
            </w:r>
            <w:proofErr w:type="spellStart"/>
            <w:r w:rsidRPr="00F677F0">
              <w:rPr>
                <w:rFonts w:ascii="Calibri" w:hAnsi="Calibri" w:cs="Calibri"/>
                <w:sz w:val="18"/>
                <w:szCs w:val="19"/>
                <w:lang w:val="es-SV" w:eastAsia="es-SV"/>
              </w:rPr>
              <w:t>Chirilagua</w:t>
            </w:r>
            <w:proofErr w:type="spellEnd"/>
            <w:r w:rsidRPr="00F677F0">
              <w:rPr>
                <w:rFonts w:ascii="Calibri" w:hAnsi="Calibri" w:cs="Calibri"/>
                <w:sz w:val="18"/>
                <w:szCs w:val="19"/>
                <w:lang w:val="es-SV" w:eastAsia="es-SV"/>
              </w:rPr>
              <w:t>, departamento de San Miguel, código de infraestructura N° 12881, correspondiente 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9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DR-613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a los fondos propios (Otros Ingresos) percibidos por el CDE del C.E. David J. Guzmán, municipio de </w:t>
            </w:r>
            <w:proofErr w:type="spellStart"/>
            <w:r w:rsidRPr="00F677F0">
              <w:rPr>
                <w:rFonts w:ascii="Calibri" w:hAnsi="Calibri" w:cs="Calibri"/>
                <w:sz w:val="18"/>
                <w:szCs w:val="19"/>
                <w:lang w:val="es-SV" w:eastAsia="es-SV"/>
              </w:rPr>
              <w:t>Chirilagua</w:t>
            </w:r>
            <w:proofErr w:type="spellEnd"/>
            <w:r w:rsidRPr="00F677F0">
              <w:rPr>
                <w:rFonts w:ascii="Calibri" w:hAnsi="Calibri" w:cs="Calibri"/>
                <w:sz w:val="18"/>
                <w:szCs w:val="19"/>
                <w:lang w:val="es-SV" w:eastAsia="es-SV"/>
              </w:rPr>
              <w:t>, departamento de San Miguel, código de infraestructura N° 12881, correspondiente 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DR-614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manejo y control del Fondo Circulante.</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DR-615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Mantenimiento Preventivo y Correctivo de los vehículos al 31 de mayo 2014.</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DR-616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a los fondos transferidos  para el Programa Cerrando la Brecha del Conocimiento, Fase I.</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DR-617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a las medidas de austeridad en el gasto autorizadas por el Ministro de Educación, año 2014.</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DR-618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al control de saldos  de las cuentas bancarias institucionales.</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3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DR-619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de la Comunidad Educativa, a la Escuela de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Antiguo Cuscatlán, código de Infraestructura No.11000, municipio de Antiguo Cuscatlán, departamento de La Libertad, del 1 de enero al 31 de diciembre de 2012 y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29050E">
        <w:trPr>
          <w:trHeight w:val="15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DR-620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de la Comunidad Educativa de la Escuela de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Margarita Oviedo de </w:t>
            </w:r>
            <w:proofErr w:type="spellStart"/>
            <w:r w:rsidRPr="00F677F0">
              <w:rPr>
                <w:rFonts w:ascii="Calibri" w:hAnsi="Calibri" w:cs="Calibri"/>
                <w:sz w:val="18"/>
                <w:szCs w:val="19"/>
                <w:lang w:val="es-SV" w:eastAsia="es-SV"/>
              </w:rPr>
              <w:t>Venutolo</w:t>
            </w:r>
            <w:proofErr w:type="spellEnd"/>
            <w:r w:rsidRPr="00F677F0">
              <w:rPr>
                <w:rFonts w:ascii="Calibri" w:hAnsi="Calibri" w:cs="Calibri"/>
                <w:sz w:val="18"/>
                <w:szCs w:val="19"/>
                <w:lang w:val="es-SV" w:eastAsia="es-SV"/>
              </w:rPr>
              <w:t>, código de Infraestructura No.11502, municipio de San Martin, departamento de San Salvador, del 1 de enero al 31 de diciembre de 2012-2013.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0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DR-621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de la Comunidad Educativa del Complejo Educativo Delgado, código de Infraestructura No.11779, municipio de Ciudad Delgado, departamento de San Salvador, del 1 de enero al 31 de diciembre de 2012 - 2013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DR-622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Transferidos por el Ministerio de Educación al Centro Escolar Cantón Candelaria, del departamento de San Vicente del 1 de enero al 31 de diciembre de los años  2012 y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DR-623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Transferidos por el Ministerio de Educación al Centro Escolar </w:t>
            </w:r>
            <w:proofErr w:type="spellStart"/>
            <w:r w:rsidRPr="00F677F0">
              <w:rPr>
                <w:rFonts w:ascii="Calibri" w:hAnsi="Calibri" w:cs="Calibri"/>
                <w:sz w:val="18"/>
                <w:szCs w:val="19"/>
                <w:lang w:val="es-SV" w:eastAsia="es-SV"/>
              </w:rPr>
              <w:t>Amatitan</w:t>
            </w:r>
            <w:proofErr w:type="spellEnd"/>
            <w:r w:rsidRPr="00F677F0">
              <w:rPr>
                <w:rFonts w:ascii="Calibri" w:hAnsi="Calibri" w:cs="Calibri"/>
                <w:sz w:val="18"/>
                <w:szCs w:val="19"/>
                <w:lang w:val="es-SV" w:eastAsia="es-SV"/>
              </w:rPr>
              <w:t xml:space="preserve"> Abajo del departamento de San Vicente, del 1 de enero al 31 de diciembre de los años  2009, 2010 y 2011</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DR-624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transferidos por el MINED, a la Escuela de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Zacamil</w:t>
            </w:r>
            <w:proofErr w:type="spellEnd"/>
            <w:r w:rsidRPr="00F677F0">
              <w:rPr>
                <w:rFonts w:ascii="Calibri" w:hAnsi="Calibri" w:cs="Calibri"/>
                <w:sz w:val="18"/>
                <w:szCs w:val="19"/>
                <w:lang w:val="es-SV" w:eastAsia="es-SV"/>
              </w:rPr>
              <w:t>, departamento de San Salvador, del 1 de enero al 31 de diciembre de 2012 y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DR-625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Instituto Nacional de Tenancingo a los Fondos Transferidos por el Ministerio de Educación del 1 de enero al 31 de diciembre de los años  2012 de la Transferencia de Gratuidad Media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DR-626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percibidos de las Transferencias realizadas por el Ministerio de Educación, al CDE del Instituto Nacional de </w:t>
            </w:r>
            <w:proofErr w:type="spellStart"/>
            <w:r w:rsidRPr="00F677F0">
              <w:rPr>
                <w:rFonts w:ascii="Calibri" w:hAnsi="Calibri" w:cs="Calibri"/>
                <w:sz w:val="18"/>
                <w:szCs w:val="19"/>
                <w:lang w:val="es-SV" w:eastAsia="es-SV"/>
              </w:rPr>
              <w:t>Estanzuelas</w:t>
            </w:r>
            <w:proofErr w:type="spellEnd"/>
            <w:r w:rsidRPr="00F677F0">
              <w:rPr>
                <w:rFonts w:ascii="Calibri" w:hAnsi="Calibri" w:cs="Calibri"/>
                <w:sz w:val="18"/>
                <w:szCs w:val="19"/>
                <w:lang w:val="es-SV" w:eastAsia="es-SV"/>
              </w:rPr>
              <w:t xml:space="preserve">, municipio de </w:t>
            </w:r>
            <w:proofErr w:type="spellStart"/>
            <w:r w:rsidRPr="00F677F0">
              <w:rPr>
                <w:rFonts w:ascii="Calibri" w:hAnsi="Calibri" w:cs="Calibri"/>
                <w:sz w:val="18"/>
                <w:szCs w:val="19"/>
                <w:lang w:val="es-SV" w:eastAsia="es-SV"/>
              </w:rPr>
              <w:t>Estanzuelas</w:t>
            </w:r>
            <w:proofErr w:type="spellEnd"/>
            <w:r w:rsidRPr="00F677F0">
              <w:rPr>
                <w:rFonts w:ascii="Calibri" w:hAnsi="Calibri" w:cs="Calibri"/>
                <w:sz w:val="18"/>
                <w:szCs w:val="19"/>
                <w:lang w:val="es-SV" w:eastAsia="es-SV"/>
              </w:rPr>
              <w:t xml:space="preserve">, departamento de Usulután, Cód. </w:t>
            </w:r>
            <w:proofErr w:type="gramStart"/>
            <w:r w:rsidRPr="00F677F0">
              <w:rPr>
                <w:rFonts w:ascii="Calibri" w:hAnsi="Calibri" w:cs="Calibri"/>
                <w:sz w:val="18"/>
                <w:szCs w:val="19"/>
                <w:lang w:val="es-SV" w:eastAsia="es-SV"/>
              </w:rPr>
              <w:t>de</w:t>
            </w:r>
            <w:proofErr w:type="gram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Inf</w:t>
            </w:r>
            <w:proofErr w:type="spellEnd"/>
            <w:r w:rsidRPr="00F677F0">
              <w:rPr>
                <w:rFonts w:ascii="Calibri" w:hAnsi="Calibri" w:cs="Calibri"/>
                <w:sz w:val="18"/>
                <w:szCs w:val="19"/>
                <w:lang w:val="es-SV" w:eastAsia="es-SV"/>
              </w:rPr>
              <w:t>. # 14789, correspondiente 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DR-627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percibidos de las Transferencias realizadas por el Ministerio de Educación, al CDE del C.E. General Gerardo Barrios, municipio de </w:t>
            </w:r>
            <w:proofErr w:type="spellStart"/>
            <w:r w:rsidRPr="00F677F0">
              <w:rPr>
                <w:rFonts w:ascii="Calibri" w:hAnsi="Calibri" w:cs="Calibri"/>
                <w:sz w:val="18"/>
                <w:szCs w:val="19"/>
                <w:lang w:val="es-SV" w:eastAsia="es-SV"/>
              </w:rPr>
              <w:t>Guatajiagua</w:t>
            </w:r>
            <w:proofErr w:type="spellEnd"/>
            <w:r w:rsidRPr="00F677F0">
              <w:rPr>
                <w:rFonts w:ascii="Calibri" w:hAnsi="Calibri" w:cs="Calibri"/>
                <w:sz w:val="18"/>
                <w:szCs w:val="19"/>
                <w:lang w:val="es-SV" w:eastAsia="es-SV"/>
              </w:rPr>
              <w:t xml:space="preserve">, departamento de Morazán, Cód. </w:t>
            </w:r>
            <w:proofErr w:type="gramStart"/>
            <w:r w:rsidRPr="00F677F0">
              <w:rPr>
                <w:rFonts w:ascii="Calibri" w:hAnsi="Calibri" w:cs="Calibri"/>
                <w:sz w:val="18"/>
                <w:szCs w:val="19"/>
                <w:lang w:val="es-SV" w:eastAsia="es-SV"/>
              </w:rPr>
              <w:t>de</w:t>
            </w:r>
            <w:proofErr w:type="gram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Inf</w:t>
            </w:r>
            <w:proofErr w:type="spellEnd"/>
            <w:r w:rsidRPr="00F677F0">
              <w:rPr>
                <w:rFonts w:ascii="Calibri" w:hAnsi="Calibri" w:cs="Calibri"/>
                <w:sz w:val="18"/>
                <w:szCs w:val="19"/>
                <w:lang w:val="es-SV" w:eastAsia="es-SV"/>
              </w:rPr>
              <w:t>. # 13198, correspondiente 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DR-628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percibidos de las Transferencias realizadas por el Ministerio de Educación, al CDE del C.E. República de China, municipio de </w:t>
            </w:r>
            <w:proofErr w:type="spellStart"/>
            <w:r w:rsidRPr="00F677F0">
              <w:rPr>
                <w:rFonts w:ascii="Calibri" w:hAnsi="Calibri" w:cs="Calibri"/>
                <w:sz w:val="18"/>
                <w:szCs w:val="19"/>
                <w:lang w:val="es-SV" w:eastAsia="es-SV"/>
              </w:rPr>
              <w:t>Caluco</w:t>
            </w:r>
            <w:proofErr w:type="spellEnd"/>
            <w:r w:rsidRPr="00F677F0">
              <w:rPr>
                <w:rFonts w:ascii="Calibri" w:hAnsi="Calibri" w:cs="Calibri"/>
                <w:sz w:val="18"/>
                <w:szCs w:val="19"/>
                <w:lang w:val="es-SV" w:eastAsia="es-SV"/>
              </w:rPr>
              <w:t xml:space="preserve">, departamento de Sonsonate, Cód. </w:t>
            </w:r>
            <w:proofErr w:type="gramStart"/>
            <w:r w:rsidRPr="00F677F0">
              <w:rPr>
                <w:rFonts w:ascii="Calibri" w:hAnsi="Calibri" w:cs="Calibri"/>
                <w:sz w:val="18"/>
                <w:szCs w:val="19"/>
                <w:lang w:val="es-SV" w:eastAsia="es-SV"/>
              </w:rPr>
              <w:t>de</w:t>
            </w:r>
            <w:proofErr w:type="gram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Inf</w:t>
            </w:r>
            <w:proofErr w:type="spellEnd"/>
            <w:r w:rsidRPr="00F677F0">
              <w:rPr>
                <w:rFonts w:ascii="Calibri" w:hAnsi="Calibri" w:cs="Calibri"/>
                <w:sz w:val="18"/>
                <w:szCs w:val="19"/>
                <w:lang w:val="es-SV" w:eastAsia="es-SV"/>
              </w:rPr>
              <w:t>. # 10588, correspondiente 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DR-629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percibidos de las Transferencias realizadas por el Ministerio de Educación, al CDE del C.E. Cirilo Antonio Quintanilla Vargas, municipio de Carolina, departamento de San Miguel, Cód. </w:t>
            </w:r>
            <w:proofErr w:type="gramStart"/>
            <w:r w:rsidRPr="00F677F0">
              <w:rPr>
                <w:rFonts w:ascii="Calibri" w:hAnsi="Calibri" w:cs="Calibri"/>
                <w:sz w:val="18"/>
                <w:szCs w:val="19"/>
                <w:lang w:val="es-SV" w:eastAsia="es-SV"/>
              </w:rPr>
              <w:t>de</w:t>
            </w:r>
            <w:proofErr w:type="gram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Inf</w:t>
            </w:r>
            <w:proofErr w:type="spellEnd"/>
            <w:r w:rsidRPr="00F677F0">
              <w:rPr>
                <w:rFonts w:ascii="Calibri" w:hAnsi="Calibri" w:cs="Calibri"/>
                <w:sz w:val="18"/>
                <w:szCs w:val="19"/>
                <w:lang w:val="es-SV" w:eastAsia="es-SV"/>
              </w:rPr>
              <w:t>. # 12782, correspondiente 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4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DR-630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al Paquete Escolar, Operación y Funcionamiento, Proyecto Adicional: Mejora en la Educación Inicial, de la Escuela de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de San Agustín, municipio de San Agustín, departamento de Usulután, Cód. </w:t>
            </w:r>
            <w:proofErr w:type="gramStart"/>
            <w:r w:rsidRPr="00F677F0">
              <w:rPr>
                <w:rFonts w:ascii="Calibri" w:hAnsi="Calibri" w:cs="Calibri"/>
                <w:sz w:val="18"/>
                <w:szCs w:val="19"/>
                <w:lang w:val="es-SV" w:eastAsia="es-SV"/>
              </w:rPr>
              <w:t>de</w:t>
            </w:r>
            <w:proofErr w:type="gram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Inf</w:t>
            </w:r>
            <w:proofErr w:type="spellEnd"/>
            <w:r w:rsidRPr="00F677F0">
              <w:rPr>
                <w:rFonts w:ascii="Calibri" w:hAnsi="Calibri" w:cs="Calibri"/>
                <w:sz w:val="18"/>
                <w:szCs w:val="19"/>
                <w:lang w:val="es-SV" w:eastAsia="es-SV"/>
              </w:rPr>
              <w:t>. # 12665, correspondiente al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0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DR-631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al Paquete Escolar, Operación y Funcionamiento, del C.E. Hacienda San Martín y </w:t>
            </w:r>
            <w:proofErr w:type="spellStart"/>
            <w:r w:rsidRPr="00F677F0">
              <w:rPr>
                <w:rFonts w:ascii="Calibri" w:hAnsi="Calibri" w:cs="Calibri"/>
                <w:sz w:val="18"/>
                <w:szCs w:val="19"/>
                <w:lang w:val="es-SV" w:eastAsia="es-SV"/>
              </w:rPr>
              <w:t>Larín</w:t>
            </w:r>
            <w:proofErr w:type="spellEnd"/>
            <w:r w:rsidRPr="00F677F0">
              <w:rPr>
                <w:rFonts w:ascii="Calibri" w:hAnsi="Calibri" w:cs="Calibri"/>
                <w:sz w:val="18"/>
                <w:szCs w:val="19"/>
                <w:lang w:val="es-SV" w:eastAsia="es-SV"/>
              </w:rPr>
              <w:t xml:space="preserve">, municipio de </w:t>
            </w:r>
            <w:proofErr w:type="spellStart"/>
            <w:r w:rsidRPr="00F677F0">
              <w:rPr>
                <w:rFonts w:ascii="Calibri" w:hAnsi="Calibri" w:cs="Calibri"/>
                <w:sz w:val="18"/>
                <w:szCs w:val="19"/>
                <w:lang w:val="es-SV" w:eastAsia="es-SV"/>
              </w:rPr>
              <w:t>Guaymango</w:t>
            </w:r>
            <w:proofErr w:type="spellEnd"/>
            <w:r w:rsidRPr="00F677F0">
              <w:rPr>
                <w:rFonts w:ascii="Calibri" w:hAnsi="Calibri" w:cs="Calibri"/>
                <w:sz w:val="18"/>
                <w:szCs w:val="19"/>
                <w:lang w:val="es-SV" w:eastAsia="es-SV"/>
              </w:rPr>
              <w:t xml:space="preserve">, departamento de Ahuachapán, Cód. </w:t>
            </w:r>
            <w:proofErr w:type="gramStart"/>
            <w:r w:rsidRPr="00F677F0">
              <w:rPr>
                <w:rFonts w:ascii="Calibri" w:hAnsi="Calibri" w:cs="Calibri"/>
                <w:sz w:val="18"/>
                <w:szCs w:val="19"/>
                <w:lang w:val="es-SV" w:eastAsia="es-SV"/>
              </w:rPr>
              <w:t>de</w:t>
            </w:r>
            <w:proofErr w:type="gram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Inf</w:t>
            </w:r>
            <w:proofErr w:type="spellEnd"/>
            <w:r w:rsidRPr="00F677F0">
              <w:rPr>
                <w:rFonts w:ascii="Calibri" w:hAnsi="Calibri" w:cs="Calibri"/>
                <w:sz w:val="18"/>
                <w:szCs w:val="19"/>
                <w:lang w:val="es-SV" w:eastAsia="es-SV"/>
              </w:rPr>
              <w:t>. # 10105, correspondiente al período de enero 2013 a mayo 2014.</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DR-632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de tipo financiero al Componente de Gratuidad de Educación Media, entregado al Instituto Nacional </w:t>
            </w:r>
            <w:proofErr w:type="gramStart"/>
            <w:r w:rsidRPr="00F677F0">
              <w:rPr>
                <w:rFonts w:ascii="Calibri" w:hAnsi="Calibri" w:cs="Calibri"/>
                <w:sz w:val="18"/>
                <w:szCs w:val="19"/>
                <w:lang w:val="es-SV" w:eastAsia="es-SV"/>
              </w:rPr>
              <w:t>del</w:t>
            </w:r>
            <w:proofErr w:type="gramEnd"/>
            <w:r w:rsidRPr="00F677F0">
              <w:rPr>
                <w:rFonts w:ascii="Calibri" w:hAnsi="Calibri" w:cs="Calibri"/>
                <w:sz w:val="18"/>
                <w:szCs w:val="19"/>
                <w:lang w:val="es-SV" w:eastAsia="es-SV"/>
              </w:rPr>
              <w:t xml:space="preserve"> Carolina, municipio de Carolina, departamento de San Miguel, Cód. </w:t>
            </w:r>
            <w:proofErr w:type="gramStart"/>
            <w:r w:rsidRPr="00F677F0">
              <w:rPr>
                <w:rFonts w:ascii="Calibri" w:hAnsi="Calibri" w:cs="Calibri"/>
                <w:sz w:val="18"/>
                <w:szCs w:val="19"/>
                <w:lang w:val="es-SV" w:eastAsia="es-SV"/>
              </w:rPr>
              <w:t>de</w:t>
            </w:r>
            <w:proofErr w:type="gram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Inf</w:t>
            </w:r>
            <w:proofErr w:type="spellEnd"/>
            <w:r w:rsidRPr="00F677F0">
              <w:rPr>
                <w:rFonts w:ascii="Calibri" w:hAnsi="Calibri" w:cs="Calibri"/>
                <w:sz w:val="18"/>
                <w:szCs w:val="19"/>
                <w:lang w:val="es-SV" w:eastAsia="es-SV"/>
              </w:rPr>
              <w:t>. # 12780, durante el período de enero de 2013 a mayo de 2014.</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9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DR-633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de tipo financiero a los Componentes de Operación y funcionamiento, Dotación de Uniformes, Zapatos y Paquetes de Útiles Escolares; Proyecto Adicional: Reparaciones Menores, del C.E. Cantón Piletas, municipio de Santiago de la Frontera, departamento de Santa Ana, Cód. </w:t>
            </w:r>
            <w:proofErr w:type="gramStart"/>
            <w:r w:rsidRPr="00F677F0">
              <w:rPr>
                <w:rFonts w:ascii="Calibri" w:hAnsi="Calibri" w:cs="Calibri"/>
                <w:sz w:val="18"/>
                <w:szCs w:val="19"/>
                <w:lang w:val="es-SV" w:eastAsia="es-SV"/>
              </w:rPr>
              <w:t>de</w:t>
            </w:r>
            <w:proofErr w:type="gram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Inf</w:t>
            </w:r>
            <w:proofErr w:type="spellEnd"/>
            <w:r w:rsidRPr="00F677F0">
              <w:rPr>
                <w:rFonts w:ascii="Calibri" w:hAnsi="Calibri" w:cs="Calibri"/>
                <w:sz w:val="18"/>
                <w:szCs w:val="19"/>
                <w:lang w:val="es-SV" w:eastAsia="es-SV"/>
              </w:rPr>
              <w:t>. # 10510, durante el período de enero de 2013 a mayo de 2014.</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0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DR-634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Proyecto de Reparaciones Menores 2012 CE Cantón San Francisco “86372”.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DR-635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a la Caja Mutual.</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7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DR-636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proceso de compras LG190/2013 relacionado al Programa de asistencia psicosocial para el fortalecimiento de habilidades sociales para una sana convivencia escolar.</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DR-637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proceso de compras LG45/2011 relacionado a la compra de instrumentos musicales para Centros Educativos.</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DR-638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Planta Docente de las Instituciones Privadas de Educación, del municipio de San Salvador, correspondiente al período 2014.</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DR-639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ejecución de los Planes Anuales de Compra 2014.</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DR-640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Programa Seamos Productivos.</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DR-641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a los fondos transferidos  al CECE Santo Domingo de Guzmán, periodo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DR-642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al proceso de compras del Proyecto Adicional "Equipamiento del Centro de </w:t>
            </w:r>
            <w:proofErr w:type="gramStart"/>
            <w:r w:rsidRPr="00F677F0">
              <w:rPr>
                <w:rFonts w:ascii="Calibri" w:hAnsi="Calibri" w:cs="Calibri"/>
                <w:sz w:val="18"/>
                <w:szCs w:val="19"/>
                <w:lang w:val="es-SV" w:eastAsia="es-SV"/>
              </w:rPr>
              <w:t>Computo</w:t>
            </w:r>
            <w:proofErr w:type="gramEnd"/>
            <w:r w:rsidRPr="00F677F0">
              <w:rPr>
                <w:rFonts w:ascii="Calibri" w:hAnsi="Calibri" w:cs="Calibri"/>
                <w:sz w:val="18"/>
                <w:szCs w:val="19"/>
                <w:lang w:val="es-SV" w:eastAsia="es-SV"/>
              </w:rPr>
              <w:t xml:space="preserve"> y Readecuación de instalaciones eléctricas por un monto de $26,000.00 del CE. Cantón Paraíso Arriba, Cuscatlán,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6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DR-643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Transferidos por el Ministerio de Educación al CE Comunidad Bosques de </w:t>
            </w:r>
            <w:proofErr w:type="spellStart"/>
            <w:r w:rsidRPr="00F677F0">
              <w:rPr>
                <w:rFonts w:ascii="Calibri" w:hAnsi="Calibri" w:cs="Calibri"/>
                <w:sz w:val="18"/>
                <w:szCs w:val="19"/>
                <w:lang w:val="es-SV" w:eastAsia="es-SV"/>
              </w:rPr>
              <w:t>Perulapía</w:t>
            </w:r>
            <w:proofErr w:type="spellEnd"/>
            <w:r w:rsidRPr="00F677F0">
              <w:rPr>
                <w:rFonts w:ascii="Calibri" w:hAnsi="Calibri" w:cs="Calibri"/>
                <w:sz w:val="18"/>
                <w:szCs w:val="19"/>
                <w:lang w:val="es-SV" w:eastAsia="es-SV"/>
              </w:rPr>
              <w:t>, del departamento de Cuscatlán del 1 de enero al 31 de diciembre del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6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DR-644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al Componente de Paquete Escolar  al  Centro Escolar Candelario Cuellar, correspondiente periodo del 1 de enero al 31 de diciembre  de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5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DR-645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Transferidos por el Ministerio de Educación al CE Cantón San Nicolás, del departamento de Cuscatlán, del 1 de enero al 31 de diciembre del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DR-646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Transferidos por el Ministerio de Educación al CE Cantón San Nicolás, del departamento de Cuscatlán, del 1 de enero al 31 de diciembre del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DR-647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Transferidos por el Ministerio de Educación al CE San Francisco de Asís, del departamento de Cuscatlán, del 1 de enero al 31 de diciembre del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3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DR-648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a los Otros Ingresos Percibidos por parte del Organismo Escolar del Complejo Educativo Joaquín Rodezno, del municipio y departamento de San Salvador, para el periodo de enero a diciembre de 2013 y de enero a julio 2014.</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1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DR-649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Transferidos por el MINED, al Centro Escolar Brisas del Mar.</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2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DR-650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Transferidos por el MINED, al Centro Escolar Dulce Nombre.</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DR-651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Transferidos por el MINED, al Centro Escolar Justo Gonzalez.</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DR-652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de Tipo Financiero al componente de Paquete Escolar y Operación/Funcionamiento </w:t>
            </w:r>
            <w:proofErr w:type="gramStart"/>
            <w:r w:rsidRPr="00F677F0">
              <w:rPr>
                <w:rFonts w:ascii="Calibri" w:hAnsi="Calibri" w:cs="Calibri"/>
                <w:sz w:val="18"/>
                <w:szCs w:val="19"/>
                <w:lang w:val="es-SV" w:eastAsia="es-SV"/>
              </w:rPr>
              <w:t>del</w:t>
            </w:r>
            <w:proofErr w:type="gramEnd"/>
            <w:r w:rsidRPr="00F677F0">
              <w:rPr>
                <w:rFonts w:ascii="Calibri" w:hAnsi="Calibri" w:cs="Calibri"/>
                <w:sz w:val="18"/>
                <w:szCs w:val="19"/>
                <w:lang w:val="es-SV" w:eastAsia="es-SV"/>
              </w:rPr>
              <w:t xml:space="preserve"> años 2011 del CECE San José, San Sebastián, San Vicente.</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1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DR-653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al componente de Paquetes Escolar, Operación/Funcionamiento Básica, Gratuidad Media 2013-2014 y Proyecto Adicional: Dotación de Equipo para la Cadena Fría 2013-Básica, del C.E. de San Fernando, San Fernando, Morazán.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DR-654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de Tipo Financiero al componente de Paquete Escolar y Operación/Funcionamiento años 2011, 2012, 2013 y 2014, de la Escuela de Educación </w:t>
            </w:r>
            <w:proofErr w:type="spellStart"/>
            <w:r w:rsidRPr="00F677F0">
              <w:rPr>
                <w:rFonts w:ascii="Calibri" w:hAnsi="Calibri" w:cs="Calibri"/>
                <w:sz w:val="18"/>
                <w:szCs w:val="19"/>
                <w:lang w:val="es-SV" w:eastAsia="es-SV"/>
              </w:rPr>
              <w:t>Parvularia</w:t>
            </w:r>
            <w:proofErr w:type="spellEnd"/>
            <w:r w:rsidRPr="00F677F0">
              <w:rPr>
                <w:rFonts w:ascii="Calibri" w:hAnsi="Calibri" w:cs="Calibri"/>
                <w:sz w:val="18"/>
                <w:szCs w:val="19"/>
                <w:lang w:val="es-SV" w:eastAsia="es-SV"/>
              </w:rPr>
              <w:t xml:space="preserve"> de </w:t>
            </w:r>
            <w:proofErr w:type="spellStart"/>
            <w:r w:rsidRPr="00F677F0">
              <w:rPr>
                <w:rFonts w:ascii="Calibri" w:hAnsi="Calibri" w:cs="Calibri"/>
                <w:sz w:val="18"/>
                <w:szCs w:val="19"/>
                <w:lang w:val="es-SV" w:eastAsia="es-SV"/>
              </w:rPr>
              <w:t>Estanzuelas</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Estanzuelas</w:t>
            </w:r>
            <w:proofErr w:type="spellEnd"/>
            <w:r w:rsidRPr="00F677F0">
              <w:rPr>
                <w:rFonts w:ascii="Calibri" w:hAnsi="Calibri" w:cs="Calibri"/>
                <w:sz w:val="18"/>
                <w:szCs w:val="19"/>
                <w:lang w:val="es-SV" w:eastAsia="es-SV"/>
              </w:rPr>
              <w:t>, Usulután.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DR-655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Transferidos por el Ministerio de Educación al CE Cantón </w:t>
            </w:r>
            <w:proofErr w:type="spellStart"/>
            <w:r w:rsidRPr="00F677F0">
              <w:rPr>
                <w:rFonts w:ascii="Calibri" w:hAnsi="Calibri" w:cs="Calibri"/>
                <w:sz w:val="18"/>
                <w:szCs w:val="19"/>
                <w:lang w:val="es-SV" w:eastAsia="es-SV"/>
              </w:rPr>
              <w:t>Copapayo</w:t>
            </w:r>
            <w:proofErr w:type="spellEnd"/>
            <w:r w:rsidRPr="00F677F0">
              <w:rPr>
                <w:rFonts w:ascii="Calibri" w:hAnsi="Calibri" w:cs="Calibri"/>
                <w:sz w:val="18"/>
                <w:szCs w:val="19"/>
                <w:lang w:val="es-SV" w:eastAsia="es-SV"/>
              </w:rPr>
              <w:t>, del departamento de Cuscatlán, del 1 de enero al 31 de diciembre del año 2012.</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DR-656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de Tipo Financiero al componente de Paquete Escolar y Operación/Funcionamiento de enero/2011 a diciembre 2013 del C.E. Miguel Ángel García, </w:t>
            </w:r>
            <w:proofErr w:type="spellStart"/>
            <w:r w:rsidRPr="00F677F0">
              <w:rPr>
                <w:rFonts w:ascii="Calibri" w:hAnsi="Calibri" w:cs="Calibri"/>
                <w:sz w:val="18"/>
                <w:szCs w:val="19"/>
                <w:lang w:val="es-SV" w:eastAsia="es-SV"/>
              </w:rPr>
              <w:t>Jucuapa</w:t>
            </w:r>
            <w:proofErr w:type="spellEnd"/>
            <w:r w:rsidRPr="00F677F0">
              <w:rPr>
                <w:rFonts w:ascii="Calibri" w:hAnsi="Calibri" w:cs="Calibri"/>
                <w:sz w:val="18"/>
                <w:szCs w:val="19"/>
                <w:lang w:val="es-SV" w:eastAsia="es-SV"/>
              </w:rPr>
              <w:t xml:space="preserve"> Usulután.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DR-657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Transferidos por el Ministerio de Educación al C. E. José Matías Delgado, del departamento de San Salvador del 1 de enero al 31 de diciembre del año 2013.</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8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DR-658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de Tipo Financiero al componente de Paquete Escolar y Operación/Funcionamiento de enero/2011 a diciembre 2013 del C.E. Cantón Las Flores, </w:t>
            </w:r>
            <w:proofErr w:type="spellStart"/>
            <w:r w:rsidRPr="00F677F0">
              <w:rPr>
                <w:rFonts w:ascii="Calibri" w:hAnsi="Calibri" w:cs="Calibri"/>
                <w:sz w:val="18"/>
                <w:szCs w:val="19"/>
                <w:lang w:val="es-SV" w:eastAsia="es-SV"/>
              </w:rPr>
              <w:t>Jiquilisco</w:t>
            </w:r>
            <w:proofErr w:type="spellEnd"/>
            <w:r w:rsidRPr="00F677F0">
              <w:rPr>
                <w:rFonts w:ascii="Calibri" w:hAnsi="Calibri" w:cs="Calibri"/>
                <w:sz w:val="18"/>
                <w:szCs w:val="19"/>
                <w:lang w:val="es-SV" w:eastAsia="es-SV"/>
              </w:rPr>
              <w:t xml:space="preserve"> Usulután.</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24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DR-659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de Tipo Financiero, al Componente de Gratuidad de la Educación y Bono Calidad Educativa del Centro Escolar Caserío Morro Grande, del municipio de </w:t>
            </w:r>
            <w:proofErr w:type="spellStart"/>
            <w:r w:rsidRPr="00F677F0">
              <w:rPr>
                <w:rFonts w:ascii="Calibri" w:hAnsi="Calibri" w:cs="Calibri"/>
                <w:sz w:val="18"/>
                <w:szCs w:val="19"/>
                <w:lang w:val="es-SV" w:eastAsia="es-SV"/>
              </w:rPr>
              <w:t>Guaymando</w:t>
            </w:r>
            <w:proofErr w:type="spellEnd"/>
            <w:r w:rsidRPr="00F677F0">
              <w:rPr>
                <w:rFonts w:ascii="Calibri" w:hAnsi="Calibri" w:cs="Calibri"/>
                <w:sz w:val="18"/>
                <w:szCs w:val="19"/>
                <w:lang w:val="es-SV" w:eastAsia="es-SV"/>
              </w:rPr>
              <w:t>, departamento de Ahuachapán, entregado para el periodo de enero a diciembre de 2004.</w:t>
            </w:r>
          </w:p>
        </w:tc>
        <w:tc>
          <w:tcPr>
            <w:tcW w:w="1155"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04/12/2014</w:t>
            </w:r>
          </w:p>
        </w:tc>
        <w:tc>
          <w:tcPr>
            <w:tcW w:w="708"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04/12/2021</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Art. 19 Lit. "e"  y "f" de la LAIP</w:t>
            </w:r>
          </w:p>
        </w:tc>
      </w:tr>
      <w:tr w:rsidR="003B48F8" w:rsidRPr="00F677F0"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DR-660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proceso de mantenimiento preventivo y correctivo electromecánico del MINED Central</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0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DR-661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PASE en las Instituciones de Educación Media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7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DR-662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Auditoría Acuerdos Ministeriales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8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DR-663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Tribunal Calificador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9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DR-664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 Examen Especial a la administración, uso y resguardo de bienes en 7 áreas de la DDE San Vicente que incluyen: Bodega, Combustible, </w:t>
            </w:r>
            <w:proofErr w:type="spellStart"/>
            <w:r w:rsidRPr="00F677F0">
              <w:rPr>
                <w:rFonts w:ascii="Calibri" w:hAnsi="Calibri" w:cs="Calibri"/>
                <w:sz w:val="18"/>
                <w:szCs w:val="19"/>
                <w:lang w:val="es-SV" w:eastAsia="es-SV"/>
              </w:rPr>
              <w:t>Pag</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Aux</w:t>
            </w:r>
            <w:proofErr w:type="spellEnd"/>
            <w:r w:rsidRPr="00F677F0">
              <w:rPr>
                <w:rFonts w:ascii="Calibri" w:hAnsi="Calibri" w:cs="Calibri"/>
                <w:sz w:val="18"/>
                <w:szCs w:val="19"/>
                <w:lang w:val="es-SV" w:eastAsia="es-SV"/>
              </w:rPr>
              <w:t xml:space="preserve">., Activo Fijo, Modalidades, Desarrollo Humano e Informática, al mes de septiembre 2014 </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4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DR-665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 Examen Especial a la política de ahorro y austeridad emitida por el Órgano Ejecutivo, periodo septiembre y   octubre 2014</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2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DR-666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al subgrupo contable 819 Detrimento Patrimonial a septiembre 2014</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0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DR-667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Proceso de Aspirantes de Nuevo Ingreso años 2013 y 2014 en el Instituto Nacional de San Martin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DR-668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Transferidos para Operación y Funcionamiento, y Paquete Escolar al Centro Escolar Sor </w:t>
            </w:r>
            <w:proofErr w:type="spellStart"/>
            <w:r w:rsidRPr="00F677F0">
              <w:rPr>
                <w:rFonts w:ascii="Calibri" w:hAnsi="Calibri" w:cs="Calibri"/>
                <w:sz w:val="18"/>
                <w:szCs w:val="19"/>
                <w:lang w:val="es-SV" w:eastAsia="es-SV"/>
              </w:rPr>
              <w:t>Henriquez</w:t>
            </w:r>
            <w:proofErr w:type="spellEnd"/>
            <w:r w:rsidRPr="00F677F0">
              <w:rPr>
                <w:rFonts w:ascii="Calibri" w:hAnsi="Calibri" w:cs="Calibri"/>
                <w:sz w:val="18"/>
                <w:szCs w:val="19"/>
                <w:lang w:val="es-SV" w:eastAsia="es-SV"/>
              </w:rPr>
              <w:t xml:space="preserve"> en los años 2012, 2013 y 2014</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7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DR-669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de Examen Especial a los fondos transferidos por el MINED al Centro Escolar Caserío San Juan Cantón San Pedro, enero 2012 a septiembre de 2014</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2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DR-670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Transferidos para Operación y Funcionamiento, y Paquete Escolar al Centro Escolar Caserío Pozas Verdes en los años 2012, 2013 y 2014</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3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DR-671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la administración de fondos transferidos del MINED al Centro Escolar Caserío </w:t>
            </w:r>
            <w:proofErr w:type="spellStart"/>
            <w:r w:rsidRPr="00F677F0">
              <w:rPr>
                <w:rFonts w:ascii="Calibri" w:hAnsi="Calibri" w:cs="Calibri"/>
                <w:sz w:val="18"/>
                <w:szCs w:val="19"/>
                <w:lang w:val="es-SV" w:eastAsia="es-SV"/>
              </w:rPr>
              <w:t>Huiscoyol</w:t>
            </w:r>
            <w:proofErr w:type="spellEnd"/>
            <w:r w:rsidRPr="00F677F0">
              <w:rPr>
                <w:rFonts w:ascii="Calibri" w:hAnsi="Calibri" w:cs="Calibri"/>
                <w:sz w:val="18"/>
                <w:szCs w:val="19"/>
                <w:lang w:val="es-SV" w:eastAsia="es-SV"/>
              </w:rPr>
              <w:t xml:space="preserve"> y fondos propios del ejercicio 2011, 2012 y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4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DR-672</w:t>
            </w:r>
          </w:p>
        </w:tc>
        <w:tc>
          <w:tcPr>
            <w:tcW w:w="2955" w:type="dxa"/>
            <w:shd w:val="clear" w:color="auto" w:fill="auto"/>
            <w:noWrap/>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administración de fondos transferidos del MINED al Centro Escolar Caserío La Montaña y fondos propios del ejercicio 2011, 2012 y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4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DR-673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administración de fondos transferidos del MINED al Centro Escolar Caserío La Bermuda y fondos propios del ejercicio 2011, 2012 y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3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DR-674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administración de fondos transferidos del MINED al Centro Escolar Caserío San Francisco y fondos propios del ejercicio 2012 y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8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DR-675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asistencia  y permanencia del personal docente, datos del censo escolar, seguridad física e higiene de las bodegas e indagación de cobros ilegales durante el período de matrícula al Instituto Nacional San Luis La Herradura, Código de Infraestructura 12126, Municipio de San Luis la Herradura, Departamento de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4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DR-676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la asistencia  y permanencia del personal docente, datos del censo escolar, seguridad física e higiene de las bodegas e indagación de cobros ilegales durante el período de matrícula al Centro Escolar La Mora, Código de Infraestructura 86534, Municipio de </w:t>
            </w:r>
            <w:proofErr w:type="spellStart"/>
            <w:r w:rsidRPr="00F677F0">
              <w:rPr>
                <w:rFonts w:ascii="Calibri" w:hAnsi="Calibri" w:cs="Calibri"/>
                <w:sz w:val="18"/>
                <w:szCs w:val="19"/>
                <w:lang w:val="es-SV" w:eastAsia="es-SV"/>
              </w:rPr>
              <w:t>Suchitoto</w:t>
            </w:r>
            <w:proofErr w:type="spellEnd"/>
            <w:r w:rsidRPr="00F677F0">
              <w:rPr>
                <w:rFonts w:ascii="Calibri" w:hAnsi="Calibri" w:cs="Calibri"/>
                <w:sz w:val="18"/>
                <w:szCs w:val="19"/>
                <w:lang w:val="es-SV" w:eastAsia="es-SV"/>
              </w:rPr>
              <w:t>, Departamento de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6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DR-677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asistencia  y permanencia del personal docente, datos del censo escolar, seguridad física e higiene de las bodegas e indagación de cobros ilegales durante el período de matrícula al Instituto Nacional de Comercio, Código de Infraestructura 12126, Municipio de San Salvador, Departamento de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4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DR-678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la asistencia  y permanencia del personal docente, datos del censo escolar, seguridad física e higiene de las bodegas e indagación de cobros ilegales durante el período de matrícula al Centro Escolar Walter </w:t>
            </w:r>
            <w:proofErr w:type="spellStart"/>
            <w:r w:rsidRPr="00F677F0">
              <w:rPr>
                <w:rFonts w:ascii="Calibri" w:hAnsi="Calibri" w:cs="Calibri"/>
                <w:sz w:val="18"/>
                <w:szCs w:val="19"/>
                <w:lang w:val="es-SV" w:eastAsia="es-SV"/>
              </w:rPr>
              <w:t>Thilo</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Deininger</w:t>
            </w:r>
            <w:proofErr w:type="spellEnd"/>
            <w:r w:rsidRPr="00F677F0">
              <w:rPr>
                <w:rFonts w:ascii="Calibri" w:hAnsi="Calibri" w:cs="Calibri"/>
                <w:sz w:val="18"/>
                <w:szCs w:val="19"/>
                <w:lang w:val="es-SV" w:eastAsia="es-SV"/>
              </w:rPr>
              <w:t>, Código de Infraestructura 11810, Municipio de Cojutepeque, Departamento de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6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DR-679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asistencia  y permanencia del personal docente, datos del censo escolar, seguridad física e higiene de las bodegas e indagación de cobros ilegales durante el período de matrícula al Instituto Nacional General Manuel José Arce, Código de Infraestructura 11546, Municipio de San Salvador, Departamento de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7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DR-680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asistencia  y permanencia del personal docente, datos del censo escolar, seguridad física e higiene de las bodegas e indagación de cobros ilegales durante el período de matrícula al Complejo Educativo República de Brasil, Código de Infraestructura 11661, Municipio de San Salvador, Departamento de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4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DR-681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la asistencia  y permanencia del personal docente, datos del censo escolar, seguridad física e higiene de las bodegas e indagación de cobros ilegales durante el período de matrícula al Instituto Nacional de </w:t>
            </w:r>
            <w:proofErr w:type="spellStart"/>
            <w:r w:rsidRPr="00F677F0">
              <w:rPr>
                <w:rFonts w:ascii="Calibri" w:hAnsi="Calibri" w:cs="Calibri"/>
                <w:sz w:val="18"/>
                <w:szCs w:val="19"/>
                <w:lang w:val="es-SV" w:eastAsia="es-SV"/>
              </w:rPr>
              <w:t>Sonzacate</w:t>
            </w:r>
            <w:proofErr w:type="spellEnd"/>
            <w:r w:rsidRPr="00F677F0">
              <w:rPr>
                <w:rFonts w:ascii="Calibri" w:hAnsi="Calibri" w:cs="Calibri"/>
                <w:sz w:val="18"/>
                <w:szCs w:val="19"/>
                <w:lang w:val="es-SV" w:eastAsia="es-SV"/>
              </w:rPr>
              <w:t xml:space="preserve">, Código de Infraestructura 10093, Municipio de </w:t>
            </w:r>
            <w:proofErr w:type="spellStart"/>
            <w:r w:rsidRPr="00F677F0">
              <w:rPr>
                <w:rFonts w:ascii="Calibri" w:hAnsi="Calibri" w:cs="Calibri"/>
                <w:sz w:val="18"/>
                <w:szCs w:val="19"/>
                <w:lang w:val="es-SV" w:eastAsia="es-SV"/>
              </w:rPr>
              <w:t>Sonzacate</w:t>
            </w:r>
            <w:proofErr w:type="spellEnd"/>
            <w:r w:rsidRPr="00F677F0">
              <w:rPr>
                <w:rFonts w:ascii="Calibri" w:hAnsi="Calibri" w:cs="Calibri"/>
                <w:sz w:val="18"/>
                <w:szCs w:val="19"/>
                <w:lang w:val="es-SV" w:eastAsia="es-SV"/>
              </w:rPr>
              <w:t>, Departamento de Sonsonate.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9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DR-682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la asistencia  y permanencia del personal docente, datos del censo escolar, seguridad física e higiene de las bodegas e indagación de cobros ilegales durante el período de matrícula al Instituto Nacional Monseñor Thomas Miguel Pineda y Saldaña, Código de Infraestructura 12006, Municipio de San Pedro </w:t>
            </w:r>
            <w:proofErr w:type="spellStart"/>
            <w:r w:rsidRPr="00F677F0">
              <w:rPr>
                <w:rFonts w:ascii="Calibri" w:hAnsi="Calibri" w:cs="Calibri"/>
                <w:sz w:val="18"/>
                <w:szCs w:val="19"/>
                <w:lang w:val="es-SV" w:eastAsia="es-SV"/>
              </w:rPr>
              <w:t>Masahuat</w:t>
            </w:r>
            <w:proofErr w:type="spellEnd"/>
            <w:r w:rsidRPr="00F677F0">
              <w:rPr>
                <w:rFonts w:ascii="Calibri" w:hAnsi="Calibri" w:cs="Calibri"/>
                <w:sz w:val="18"/>
                <w:szCs w:val="19"/>
                <w:lang w:val="es-SV" w:eastAsia="es-SV"/>
              </w:rPr>
              <w:t>, Departamento de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7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DR-683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asistencia  y permanencia del personal docente, datos del censo escolar, seguridad física e higiene de las bodegas e indagación de cobros ilegales durante el período de matrícula al Centro Escolar Profesor Daniel Cordón Salguero, Código de Infraestructura 11736, Municipio de Soyapango, Departamento de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3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DR-684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asistencia  y permanencia del personal docente, datos del censo escolar, seguridad física e higiene de las bodegas e indagación de cobros ilegales durante el período de matrícula al Centro Escolar Luz de Sotomayor, Código de Infraestructura 11107, Municipio y Departamento 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8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DR-685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la asistencia  y permanencia del personal docente, datos del censo escolar, seguridad física e higiene de las bodegas e indagación de cobros ilegales durante el período de matrícula al Centro Escolar de </w:t>
            </w:r>
            <w:proofErr w:type="spellStart"/>
            <w:r w:rsidRPr="00F677F0">
              <w:rPr>
                <w:rFonts w:ascii="Calibri" w:hAnsi="Calibri" w:cs="Calibri"/>
                <w:sz w:val="18"/>
                <w:szCs w:val="19"/>
                <w:lang w:val="es-SV" w:eastAsia="es-SV"/>
              </w:rPr>
              <w:t>Teotepeque</w:t>
            </w:r>
            <w:proofErr w:type="spellEnd"/>
            <w:r w:rsidRPr="00F677F0">
              <w:rPr>
                <w:rFonts w:ascii="Calibri" w:hAnsi="Calibri" w:cs="Calibri"/>
                <w:sz w:val="18"/>
                <w:szCs w:val="19"/>
                <w:lang w:val="es-SV" w:eastAsia="es-SV"/>
              </w:rPr>
              <w:t xml:space="preserve">, Código de Infraestructura 11284, Municipio de </w:t>
            </w:r>
            <w:proofErr w:type="spellStart"/>
            <w:r w:rsidRPr="00F677F0">
              <w:rPr>
                <w:rFonts w:ascii="Calibri" w:hAnsi="Calibri" w:cs="Calibri"/>
                <w:sz w:val="18"/>
                <w:szCs w:val="19"/>
                <w:lang w:val="es-SV" w:eastAsia="es-SV"/>
              </w:rPr>
              <w:t>Teotepeque</w:t>
            </w:r>
            <w:proofErr w:type="spellEnd"/>
            <w:r w:rsidRPr="00F677F0">
              <w:rPr>
                <w:rFonts w:ascii="Calibri" w:hAnsi="Calibri" w:cs="Calibri"/>
                <w:sz w:val="18"/>
                <w:szCs w:val="19"/>
                <w:lang w:val="es-SV" w:eastAsia="es-SV"/>
              </w:rPr>
              <w:t>, Departamento 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56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DR-686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asistencia  y permanencia del personal docente, datos del censo escolar, seguridad física e higiene de las bodegas e indagación de cobros ilegales durante el período de matrícula al Centro Escolar Cantón San Sebastián, Código de Infraestructura 11299, Municipio de Zaragoza, Departamento 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3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DR-687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la asistencia  y permanencia del personal docente, datos del censo escolar, seguridad física e higiene de las bodegas e indagación de cobros ilegales durante el período de matrícula al Centro Escolar Hacienda </w:t>
            </w:r>
            <w:proofErr w:type="spellStart"/>
            <w:r w:rsidRPr="00F677F0">
              <w:rPr>
                <w:rFonts w:ascii="Calibri" w:hAnsi="Calibri" w:cs="Calibri"/>
                <w:sz w:val="18"/>
                <w:szCs w:val="19"/>
                <w:lang w:val="es-SV" w:eastAsia="es-SV"/>
              </w:rPr>
              <w:t>Talcualuya</w:t>
            </w:r>
            <w:proofErr w:type="spellEnd"/>
            <w:r w:rsidRPr="00F677F0">
              <w:rPr>
                <w:rFonts w:ascii="Calibri" w:hAnsi="Calibri" w:cs="Calibri"/>
                <w:sz w:val="18"/>
                <w:szCs w:val="19"/>
                <w:lang w:val="es-SV" w:eastAsia="es-SV"/>
              </w:rPr>
              <w:t xml:space="preserve">, Código de Infraestructura 11227, Municipio de San Juan </w:t>
            </w:r>
            <w:proofErr w:type="spellStart"/>
            <w:r w:rsidRPr="00F677F0">
              <w:rPr>
                <w:rFonts w:ascii="Calibri" w:hAnsi="Calibri" w:cs="Calibri"/>
                <w:sz w:val="18"/>
                <w:szCs w:val="19"/>
                <w:lang w:val="es-SV" w:eastAsia="es-SV"/>
              </w:rPr>
              <w:t>Opico</w:t>
            </w:r>
            <w:proofErr w:type="spellEnd"/>
            <w:r w:rsidRPr="00F677F0">
              <w:rPr>
                <w:rFonts w:ascii="Calibri" w:hAnsi="Calibri" w:cs="Calibri"/>
                <w:sz w:val="18"/>
                <w:szCs w:val="19"/>
                <w:lang w:val="es-SV" w:eastAsia="es-SV"/>
              </w:rPr>
              <w:t>, Departamento 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C66174">
        <w:trPr>
          <w:trHeight w:val="2304"/>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DR-688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la asistencia  y permanencia del personal docente, datos del censo escolar, seguridad física e higiene de las bodegas e indagación de cobros ilegales durante el período de matrícula al Centro Escolar Jesús Leocadio Palencia, Código de Infraestructura 11256, Municipio de San Pablo </w:t>
            </w:r>
            <w:proofErr w:type="spellStart"/>
            <w:r w:rsidRPr="00F677F0">
              <w:rPr>
                <w:rFonts w:ascii="Calibri" w:hAnsi="Calibri" w:cs="Calibri"/>
                <w:sz w:val="18"/>
                <w:szCs w:val="19"/>
                <w:lang w:val="es-SV" w:eastAsia="es-SV"/>
              </w:rPr>
              <w:t>Tacachico</w:t>
            </w:r>
            <w:proofErr w:type="spellEnd"/>
            <w:r w:rsidRPr="00F677F0">
              <w:rPr>
                <w:rFonts w:ascii="Calibri" w:hAnsi="Calibri" w:cs="Calibri"/>
                <w:sz w:val="18"/>
                <w:szCs w:val="19"/>
                <w:lang w:val="es-SV" w:eastAsia="es-SV"/>
              </w:rPr>
              <w:t>, Departamento 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8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DR-689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asistencia  y permanencia del personal docente, datos del censo escolar, seguridad física e higiene de las bodegas e indagación de cobros ilegales durante el período de matrícula al Centro Escolar Organización de Estados Iberoamericanos, Código de Infraestructura 11130, Municipio y Departamento 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4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DR-690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asistencia  y permanencia del personal docente, datos del censo escolar, seguridad física e higiene de las bodegas e indagación de cobros ilegales durante el período de matrícula al Centro Escolar Santa Cruz, Código de Infraestructura 11097, Municipio y Departamento 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26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DR-691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asistencia  y permanencia del personal docente, datos del censo escolar, seguridad física e higiene de las bodegas e indagación de cobros ilegales durante el período de matrícula al Complejo  Educativo Cantón Veracruz, Código de Infraestructura 11006, Municipio de Ciudad Arce, Departamento 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29050E">
        <w:trPr>
          <w:trHeight w:val="2162"/>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DR-692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la asistencia  y permanencia del personal docente, datos del censo escolar, seguridad física e higiene de las bodegas e indagación de cobros ilegales durante el período de matrícula al Centro Escolar Hacienda Las </w:t>
            </w:r>
            <w:proofErr w:type="spellStart"/>
            <w:r w:rsidRPr="00F677F0">
              <w:rPr>
                <w:rFonts w:ascii="Calibri" w:hAnsi="Calibri" w:cs="Calibri"/>
                <w:sz w:val="18"/>
                <w:szCs w:val="19"/>
                <w:lang w:val="es-SV" w:eastAsia="es-SV"/>
              </w:rPr>
              <w:t>Segovias</w:t>
            </w:r>
            <w:proofErr w:type="spellEnd"/>
            <w:r w:rsidRPr="00F677F0">
              <w:rPr>
                <w:rFonts w:ascii="Calibri" w:hAnsi="Calibri" w:cs="Calibri"/>
                <w:sz w:val="18"/>
                <w:szCs w:val="19"/>
                <w:lang w:val="es-SV" w:eastAsia="es-SV"/>
              </w:rPr>
              <w:t xml:space="preserve">, Código de Infraestructura 10606, Municipio de Santa Isabel </w:t>
            </w:r>
            <w:proofErr w:type="spellStart"/>
            <w:r w:rsidRPr="00F677F0">
              <w:rPr>
                <w:rFonts w:ascii="Calibri" w:hAnsi="Calibri" w:cs="Calibri"/>
                <w:sz w:val="18"/>
                <w:szCs w:val="19"/>
                <w:lang w:val="es-SV" w:eastAsia="es-SV"/>
              </w:rPr>
              <w:t>Ishuatan</w:t>
            </w:r>
            <w:proofErr w:type="spellEnd"/>
            <w:r w:rsidRPr="00F677F0">
              <w:rPr>
                <w:rFonts w:ascii="Calibri" w:hAnsi="Calibri" w:cs="Calibri"/>
                <w:sz w:val="18"/>
                <w:szCs w:val="19"/>
                <w:lang w:val="es-SV" w:eastAsia="es-SV"/>
              </w:rPr>
              <w:t>, Departamento de Sonsonate.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8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DR-693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Maria Inocencia de Paredes, Código de Infraestructura, Municipio de </w:t>
            </w:r>
            <w:proofErr w:type="spellStart"/>
            <w:r w:rsidRPr="00F677F0">
              <w:rPr>
                <w:rFonts w:ascii="Calibri" w:hAnsi="Calibri" w:cs="Calibri"/>
                <w:sz w:val="18"/>
                <w:szCs w:val="19"/>
                <w:lang w:val="es-SV" w:eastAsia="es-SV"/>
              </w:rPr>
              <w:t>Tonacatepeque</w:t>
            </w:r>
            <w:proofErr w:type="spellEnd"/>
            <w:r w:rsidRPr="00F677F0">
              <w:rPr>
                <w:rFonts w:ascii="Calibri" w:hAnsi="Calibri" w:cs="Calibri"/>
                <w:sz w:val="18"/>
                <w:szCs w:val="19"/>
                <w:lang w:val="es-SV" w:eastAsia="es-SV"/>
              </w:rPr>
              <w:t>, Departamento de San Salvador.</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DR-694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Complejo Educativo Colonia Nueva, Código de Infraestructura 10110, Municipio de </w:t>
            </w:r>
            <w:proofErr w:type="spellStart"/>
            <w:r w:rsidRPr="00F677F0">
              <w:rPr>
                <w:rFonts w:ascii="Calibri" w:hAnsi="Calibri" w:cs="Calibri"/>
                <w:sz w:val="18"/>
                <w:szCs w:val="19"/>
                <w:lang w:val="es-SV" w:eastAsia="es-SV"/>
              </w:rPr>
              <w:t>Jujutla</w:t>
            </w:r>
            <w:proofErr w:type="spellEnd"/>
            <w:r w:rsidRPr="00F677F0">
              <w:rPr>
                <w:rFonts w:ascii="Calibri" w:hAnsi="Calibri" w:cs="Calibri"/>
                <w:sz w:val="18"/>
                <w:szCs w:val="19"/>
                <w:lang w:val="es-SV" w:eastAsia="es-SV"/>
              </w:rPr>
              <w:t>, Departamento de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DR-695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Cantón La Paz, Código de Infraestructura 60050, Municipio de </w:t>
            </w:r>
            <w:proofErr w:type="spellStart"/>
            <w:r w:rsidRPr="00F677F0">
              <w:rPr>
                <w:rFonts w:ascii="Calibri" w:hAnsi="Calibri" w:cs="Calibri"/>
                <w:sz w:val="18"/>
                <w:szCs w:val="19"/>
                <w:lang w:val="es-SV" w:eastAsia="es-SV"/>
              </w:rPr>
              <w:t>Guaymango</w:t>
            </w:r>
            <w:proofErr w:type="spellEnd"/>
            <w:r w:rsidRPr="00F677F0">
              <w:rPr>
                <w:rFonts w:ascii="Calibri" w:hAnsi="Calibri" w:cs="Calibri"/>
                <w:sz w:val="18"/>
                <w:szCs w:val="19"/>
                <w:lang w:val="es-SV" w:eastAsia="es-SV"/>
              </w:rPr>
              <w:t>, Departamento de Ahuachapán.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DR-696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Alberto </w:t>
            </w:r>
            <w:proofErr w:type="spellStart"/>
            <w:r w:rsidRPr="00F677F0">
              <w:rPr>
                <w:rFonts w:ascii="Calibri" w:hAnsi="Calibri" w:cs="Calibri"/>
                <w:sz w:val="18"/>
                <w:szCs w:val="19"/>
                <w:lang w:val="es-SV" w:eastAsia="es-SV"/>
              </w:rPr>
              <w:t>Masferrer</w:t>
            </w:r>
            <w:proofErr w:type="spellEnd"/>
            <w:r w:rsidRPr="00F677F0">
              <w:rPr>
                <w:rFonts w:ascii="Calibri" w:hAnsi="Calibri" w:cs="Calibri"/>
                <w:sz w:val="18"/>
                <w:szCs w:val="19"/>
                <w:lang w:val="es-SV" w:eastAsia="es-SV"/>
              </w:rPr>
              <w:t xml:space="preserve">, Código de Infraestructura 11943, Municipio de </w:t>
            </w:r>
            <w:proofErr w:type="spellStart"/>
            <w:r w:rsidRPr="00F677F0">
              <w:rPr>
                <w:rFonts w:ascii="Calibri" w:hAnsi="Calibri" w:cs="Calibri"/>
                <w:sz w:val="18"/>
                <w:szCs w:val="19"/>
                <w:lang w:val="es-SV" w:eastAsia="es-SV"/>
              </w:rPr>
              <w:t>Olocuilta</w:t>
            </w:r>
            <w:proofErr w:type="spellEnd"/>
            <w:r w:rsidRPr="00F677F0">
              <w:rPr>
                <w:rFonts w:ascii="Calibri" w:hAnsi="Calibri" w:cs="Calibri"/>
                <w:sz w:val="18"/>
                <w:szCs w:val="19"/>
                <w:lang w:val="es-SV" w:eastAsia="es-SV"/>
              </w:rPr>
              <w:t>, Departamento de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DR-697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Operacional de Recursos Humanos al Centro Escolar Profesor Juan Oscar Salomon, Código de Infraestructura 12101, Municipio de Zacatecoluca, Departamento de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6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DR-698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Profesor </w:t>
            </w:r>
            <w:proofErr w:type="spellStart"/>
            <w:r w:rsidRPr="00F677F0">
              <w:rPr>
                <w:rFonts w:ascii="Calibri" w:hAnsi="Calibri" w:cs="Calibri"/>
                <w:sz w:val="18"/>
                <w:szCs w:val="19"/>
                <w:lang w:val="es-SV" w:eastAsia="es-SV"/>
              </w:rPr>
              <w:t>Rafel</w:t>
            </w:r>
            <w:proofErr w:type="spellEnd"/>
            <w:r w:rsidRPr="00F677F0">
              <w:rPr>
                <w:rFonts w:ascii="Calibri" w:hAnsi="Calibri" w:cs="Calibri"/>
                <w:sz w:val="18"/>
                <w:szCs w:val="19"/>
                <w:lang w:val="es-SV" w:eastAsia="es-SV"/>
              </w:rPr>
              <w:t xml:space="preserve"> Osorio Hijo, Código de Infraestructura 12033, Municipio de San Rafael </w:t>
            </w:r>
            <w:proofErr w:type="spellStart"/>
            <w:r w:rsidRPr="00F677F0">
              <w:rPr>
                <w:rFonts w:ascii="Calibri" w:hAnsi="Calibri" w:cs="Calibri"/>
                <w:sz w:val="18"/>
                <w:szCs w:val="19"/>
                <w:lang w:val="es-SV" w:eastAsia="es-SV"/>
              </w:rPr>
              <w:t>Obrajuelo</w:t>
            </w:r>
            <w:proofErr w:type="spellEnd"/>
            <w:r w:rsidRPr="00F677F0">
              <w:rPr>
                <w:rFonts w:ascii="Calibri" w:hAnsi="Calibri" w:cs="Calibri"/>
                <w:sz w:val="18"/>
                <w:szCs w:val="19"/>
                <w:lang w:val="es-SV" w:eastAsia="es-SV"/>
              </w:rPr>
              <w:t>, Departamento de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DR-699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Instituto Nacional de </w:t>
            </w:r>
            <w:proofErr w:type="spellStart"/>
            <w:r w:rsidRPr="00F677F0">
              <w:rPr>
                <w:rFonts w:ascii="Calibri" w:hAnsi="Calibri" w:cs="Calibri"/>
                <w:sz w:val="18"/>
                <w:szCs w:val="19"/>
                <w:lang w:val="es-SV" w:eastAsia="es-SV"/>
              </w:rPr>
              <w:t>Juayua</w:t>
            </w:r>
            <w:proofErr w:type="spellEnd"/>
            <w:r w:rsidRPr="00F677F0">
              <w:rPr>
                <w:rFonts w:ascii="Calibri" w:hAnsi="Calibri" w:cs="Calibri"/>
                <w:sz w:val="18"/>
                <w:szCs w:val="19"/>
                <w:lang w:val="es-SV" w:eastAsia="es-SV"/>
              </w:rPr>
              <w:t xml:space="preserve">, Código de Infraestructura 10644, Municipio de </w:t>
            </w:r>
            <w:proofErr w:type="spellStart"/>
            <w:r w:rsidRPr="00F677F0">
              <w:rPr>
                <w:rFonts w:ascii="Calibri" w:hAnsi="Calibri" w:cs="Calibri"/>
                <w:sz w:val="18"/>
                <w:szCs w:val="19"/>
                <w:lang w:val="es-SV" w:eastAsia="es-SV"/>
              </w:rPr>
              <w:t>Juayua</w:t>
            </w:r>
            <w:proofErr w:type="spellEnd"/>
            <w:r w:rsidRPr="00F677F0">
              <w:rPr>
                <w:rFonts w:ascii="Calibri" w:hAnsi="Calibri" w:cs="Calibri"/>
                <w:sz w:val="18"/>
                <w:szCs w:val="19"/>
                <w:lang w:val="es-SV" w:eastAsia="es-SV"/>
              </w:rPr>
              <w:t>, Departamento de Sonsonate.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6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DR-700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Operacional de Recursos Humanos al Centro Escolar Puerto El Triunfo, Código de Infraestructura 12660, Municipio de Puerto El Triunfo, Departamento de Usulután.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DR-701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Manuela Edelmira </w:t>
            </w:r>
            <w:proofErr w:type="spellStart"/>
            <w:r w:rsidRPr="00F677F0">
              <w:rPr>
                <w:rFonts w:ascii="Calibri" w:hAnsi="Calibri" w:cs="Calibri"/>
                <w:sz w:val="18"/>
                <w:szCs w:val="19"/>
                <w:lang w:val="es-SV" w:eastAsia="es-SV"/>
              </w:rPr>
              <w:t>Cordova</w:t>
            </w:r>
            <w:proofErr w:type="spellEnd"/>
            <w:r w:rsidRPr="00F677F0">
              <w:rPr>
                <w:rFonts w:ascii="Calibri" w:hAnsi="Calibri" w:cs="Calibri"/>
                <w:sz w:val="18"/>
                <w:szCs w:val="19"/>
                <w:lang w:val="es-SV" w:eastAsia="es-SV"/>
              </w:rPr>
              <w:t>, Código de Infraestructura 12774, Municipio y Departamento de Usulután.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DR-702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w:t>
            </w:r>
            <w:proofErr w:type="spellStart"/>
            <w:r w:rsidRPr="00F677F0">
              <w:rPr>
                <w:rFonts w:ascii="Calibri" w:hAnsi="Calibri" w:cs="Calibri"/>
                <w:sz w:val="18"/>
                <w:szCs w:val="19"/>
                <w:lang w:val="es-SV" w:eastAsia="es-SV"/>
              </w:rPr>
              <w:t>Fé</w:t>
            </w:r>
            <w:proofErr w:type="spellEnd"/>
            <w:r w:rsidRPr="00F677F0">
              <w:rPr>
                <w:rFonts w:ascii="Calibri" w:hAnsi="Calibri" w:cs="Calibri"/>
                <w:sz w:val="18"/>
                <w:szCs w:val="19"/>
                <w:lang w:val="es-SV" w:eastAsia="es-SV"/>
              </w:rPr>
              <w:t xml:space="preserve"> y Alegría Puerto El Triunfo, Código de Infraestructura 12655, Municipio de Puerto El Triunfo, Departamento de Usulután.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DR-703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Walter </w:t>
            </w:r>
            <w:proofErr w:type="spellStart"/>
            <w:r w:rsidRPr="00F677F0">
              <w:rPr>
                <w:rFonts w:ascii="Calibri" w:hAnsi="Calibri" w:cs="Calibri"/>
                <w:sz w:val="18"/>
                <w:szCs w:val="19"/>
                <w:lang w:val="es-SV" w:eastAsia="es-SV"/>
              </w:rPr>
              <w:t>Thilo</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Deininger</w:t>
            </w:r>
            <w:proofErr w:type="spellEnd"/>
            <w:r w:rsidRPr="00F677F0">
              <w:rPr>
                <w:rFonts w:ascii="Calibri" w:hAnsi="Calibri" w:cs="Calibri"/>
                <w:sz w:val="18"/>
                <w:szCs w:val="19"/>
                <w:lang w:val="es-SV" w:eastAsia="es-SV"/>
              </w:rPr>
              <w:t>, Código de Infraestructura, Municipio y Departamento 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DR-704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Alberto </w:t>
            </w:r>
            <w:proofErr w:type="spellStart"/>
            <w:r w:rsidRPr="00F677F0">
              <w:rPr>
                <w:rFonts w:ascii="Calibri" w:hAnsi="Calibri" w:cs="Calibri"/>
                <w:sz w:val="18"/>
                <w:szCs w:val="19"/>
                <w:lang w:val="es-SV" w:eastAsia="es-SV"/>
              </w:rPr>
              <w:t>Masferrer</w:t>
            </w:r>
            <w:proofErr w:type="spellEnd"/>
            <w:r w:rsidRPr="00F677F0">
              <w:rPr>
                <w:rFonts w:ascii="Calibri" w:hAnsi="Calibri" w:cs="Calibri"/>
                <w:sz w:val="18"/>
                <w:szCs w:val="19"/>
                <w:lang w:val="es-SV" w:eastAsia="es-SV"/>
              </w:rPr>
              <w:t>, Código de Infraestructura 12485, Municipio de Alegría, Departamento de Usulután.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3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DR-705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Operacional de Recursos Humanos al Centro Escolar Colonia El Cocal, Código de Infraestructura 12748, Municipio y Departamento de Usulután.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DR-706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Complejo Educativo Eugenio Aguilar Trigueros, Código de Infraestructura 10696, Municipio de San </w:t>
            </w:r>
            <w:proofErr w:type="spellStart"/>
            <w:r w:rsidRPr="00F677F0">
              <w:rPr>
                <w:rFonts w:ascii="Calibri" w:hAnsi="Calibri" w:cs="Calibri"/>
                <w:sz w:val="18"/>
                <w:szCs w:val="19"/>
                <w:lang w:val="es-SV" w:eastAsia="es-SV"/>
              </w:rPr>
              <w:t>Julian</w:t>
            </w:r>
            <w:proofErr w:type="spellEnd"/>
            <w:r w:rsidRPr="00F677F0">
              <w:rPr>
                <w:rFonts w:ascii="Calibri" w:hAnsi="Calibri" w:cs="Calibri"/>
                <w:sz w:val="18"/>
                <w:szCs w:val="19"/>
                <w:lang w:val="es-SV" w:eastAsia="es-SV"/>
              </w:rPr>
              <w:t>, Departamento de Sonsonate.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2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DR-707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Walter </w:t>
            </w:r>
            <w:proofErr w:type="spellStart"/>
            <w:r w:rsidRPr="00F677F0">
              <w:rPr>
                <w:rFonts w:ascii="Calibri" w:hAnsi="Calibri" w:cs="Calibri"/>
                <w:sz w:val="18"/>
                <w:szCs w:val="19"/>
                <w:lang w:val="es-SV" w:eastAsia="es-SV"/>
              </w:rPr>
              <w:t>Thilo</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Deininger</w:t>
            </w:r>
            <w:proofErr w:type="spellEnd"/>
            <w:r w:rsidRPr="00F677F0">
              <w:rPr>
                <w:rFonts w:ascii="Calibri" w:hAnsi="Calibri" w:cs="Calibri"/>
                <w:sz w:val="18"/>
                <w:szCs w:val="19"/>
                <w:lang w:val="es-SV" w:eastAsia="es-SV"/>
              </w:rPr>
              <w:t>, Municipio y Departamento 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6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DR-708</w:t>
            </w:r>
          </w:p>
        </w:tc>
        <w:tc>
          <w:tcPr>
            <w:tcW w:w="2955" w:type="dxa"/>
            <w:shd w:val="clear" w:color="auto" w:fill="auto"/>
            <w:vAlign w:val="bottom"/>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General Francisco </w:t>
            </w:r>
            <w:proofErr w:type="spellStart"/>
            <w:r w:rsidRPr="00F677F0">
              <w:rPr>
                <w:rFonts w:ascii="Calibri" w:hAnsi="Calibri" w:cs="Calibri"/>
                <w:sz w:val="18"/>
                <w:szCs w:val="19"/>
                <w:lang w:val="es-SV" w:eastAsia="es-SV"/>
              </w:rPr>
              <w:t>Mendenez</w:t>
            </w:r>
            <w:proofErr w:type="spellEnd"/>
            <w:r w:rsidRPr="00F677F0">
              <w:rPr>
                <w:rFonts w:ascii="Calibri" w:hAnsi="Calibri" w:cs="Calibri"/>
                <w:sz w:val="18"/>
                <w:szCs w:val="19"/>
                <w:lang w:val="es-SV" w:eastAsia="es-SV"/>
              </w:rPr>
              <w:t xml:space="preserve">, Código de Infraestructura 11869, Municipio de San Pedro </w:t>
            </w:r>
            <w:proofErr w:type="spellStart"/>
            <w:r w:rsidRPr="00F677F0">
              <w:rPr>
                <w:rFonts w:ascii="Calibri" w:hAnsi="Calibri" w:cs="Calibri"/>
                <w:sz w:val="18"/>
                <w:szCs w:val="19"/>
                <w:lang w:val="es-SV" w:eastAsia="es-SV"/>
              </w:rPr>
              <w:t>Perulapan</w:t>
            </w:r>
            <w:proofErr w:type="spellEnd"/>
            <w:r w:rsidRPr="00F677F0">
              <w:rPr>
                <w:rFonts w:ascii="Calibri" w:hAnsi="Calibri" w:cs="Calibri"/>
                <w:sz w:val="18"/>
                <w:szCs w:val="19"/>
                <w:lang w:val="es-SV" w:eastAsia="es-SV"/>
              </w:rPr>
              <w:t>, Departamento de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4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DR-709</w:t>
            </w:r>
          </w:p>
        </w:tc>
        <w:tc>
          <w:tcPr>
            <w:tcW w:w="2955" w:type="dxa"/>
            <w:shd w:val="clear" w:color="auto" w:fill="auto"/>
            <w:vAlign w:val="bottom"/>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Operacional de Recursos Humanos al Centro Escolar Tomas Alva Edison, Código de Infraestructura 11877, Municipio de San Rafael Cedros, Departamento de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DR-710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Operacional de Recursos Humanos al Centro Escolar Colonia Fatima Cuscatlán, Código de Infraestructura 11811, Municipio de Cojutepeque, Departamento de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4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DR-711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atención de quejas y avisos de Centros Educativos Públicos, interpuestos por la ciudadanía en la Dirección de Transparencia del MINED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1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DR-712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Emisión de Constancias de Salarios en las DDE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9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DR-713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transferidos por el MINED y a los otros ingresos durante los años 2013 y 2014 al Centro Escolar Cantón San Carlos, Código de Infraestructura 76066, Municipio de Villa Dolores, Departamento de Cabañas.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6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DR-714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fondos transferidos por el MINED y otros ingresos del año 2014 del Centro Escolar Walter </w:t>
            </w:r>
            <w:proofErr w:type="spellStart"/>
            <w:r w:rsidRPr="00F677F0">
              <w:rPr>
                <w:rFonts w:ascii="Calibri" w:hAnsi="Calibri" w:cs="Calibri"/>
                <w:sz w:val="18"/>
                <w:szCs w:val="19"/>
                <w:lang w:val="es-SV" w:eastAsia="es-SV"/>
              </w:rPr>
              <w:t>Thilo</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Deininger</w:t>
            </w:r>
            <w:proofErr w:type="spellEnd"/>
            <w:r w:rsidRPr="00F677F0">
              <w:rPr>
                <w:rFonts w:ascii="Calibri" w:hAnsi="Calibri" w:cs="Calibri"/>
                <w:sz w:val="18"/>
                <w:szCs w:val="19"/>
                <w:lang w:val="es-SV" w:eastAsia="es-SV"/>
              </w:rPr>
              <w:t>, Código de Infraestructura 10999,  Municipio y Departamento 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8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DR-715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los fondos transferidos por el MINED correspondiente al período 2014 al Instituto Nacional San Luis La Herradura, Código de Infraestructura 12126, Municipio de San Luis La Herradura, Departamento de La Paz.</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72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DR-716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 los otros ingresos, asistencia y alimentación al Centro Escolar Agua Escondida, Código de Infraestructura 11239, Municipio de San Juan </w:t>
            </w:r>
            <w:proofErr w:type="spellStart"/>
            <w:r w:rsidRPr="00F677F0">
              <w:rPr>
                <w:rFonts w:ascii="Calibri" w:hAnsi="Calibri" w:cs="Calibri"/>
                <w:sz w:val="18"/>
                <w:szCs w:val="19"/>
                <w:lang w:val="es-SV" w:eastAsia="es-SV"/>
              </w:rPr>
              <w:t>Opico</w:t>
            </w:r>
            <w:proofErr w:type="spellEnd"/>
            <w:r w:rsidRPr="00F677F0">
              <w:rPr>
                <w:rFonts w:ascii="Calibri" w:hAnsi="Calibri" w:cs="Calibri"/>
                <w:sz w:val="18"/>
                <w:szCs w:val="19"/>
                <w:lang w:val="es-SV" w:eastAsia="es-SV"/>
              </w:rPr>
              <w:t>, Departamento de La Libertad.</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1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DR-717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a 4 Convenios suscritos con la UCA, MINED-DNE-25/2011; 18/2012; 40/2012 y 43/2012</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7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DR-718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a la cuenta bancaria  </w:t>
            </w:r>
            <w:proofErr w:type="spellStart"/>
            <w:r w:rsidRPr="00F677F0">
              <w:rPr>
                <w:rFonts w:ascii="Calibri" w:hAnsi="Calibri" w:cs="Calibri"/>
                <w:sz w:val="18"/>
                <w:szCs w:val="19"/>
                <w:lang w:val="es-SV" w:eastAsia="es-SV"/>
              </w:rPr>
              <w:t>aperturada</w:t>
            </w:r>
            <w:proofErr w:type="spellEnd"/>
            <w:r w:rsidRPr="00F677F0">
              <w:rPr>
                <w:rFonts w:ascii="Calibri" w:hAnsi="Calibri" w:cs="Calibri"/>
                <w:sz w:val="18"/>
                <w:szCs w:val="19"/>
                <w:lang w:val="es-SV" w:eastAsia="es-SV"/>
              </w:rPr>
              <w:t xml:space="preserve"> en Banco Agrícola  No.590-056835-3 MH-MINED Pagaduría Auxiliar  Oficina Central,  periodo  2014</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DR-719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Inventarios a Fórmulas de Valores del MINED, periodo febrero y marzo 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4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DR-720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al proceso de transferencias de fondos a los Centros Educativos,  realizadas durante el trimestre de octubre a diciembre de 2014</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90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DR-721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 los fondos transferidos por el Ministerio de Educación al Complejo Educativo Thomas Jefferson, Municipio y Departamento de Sonsonate, Código de Infraestructura # 10718, del período: 2012 al 2014.</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86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DR-722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Católico San Francisco de </w:t>
            </w:r>
            <w:proofErr w:type="spellStart"/>
            <w:r w:rsidRPr="00F677F0">
              <w:rPr>
                <w:rFonts w:ascii="Calibri" w:hAnsi="Calibri" w:cs="Calibri"/>
                <w:sz w:val="18"/>
                <w:szCs w:val="19"/>
                <w:lang w:val="es-SV" w:eastAsia="es-SV"/>
              </w:rPr>
              <w:t>Asis</w:t>
            </w:r>
            <w:proofErr w:type="spellEnd"/>
            <w:r w:rsidRPr="00F677F0">
              <w:rPr>
                <w:rFonts w:ascii="Calibri" w:hAnsi="Calibri" w:cs="Calibri"/>
                <w:sz w:val="18"/>
                <w:szCs w:val="19"/>
                <w:lang w:val="es-SV" w:eastAsia="es-SV"/>
              </w:rPr>
              <w:t>, Código de Infraestructura 88079, Municipio de Cojutepeque, Departamento de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48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DR-723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Operacional de Recursos Humanos al Centro Escolar Cantón El Rosario, Código de Infraestructura 72017, Municipio de Cojutepeque, Departamento de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7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DR-724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Operacional de Recursos Humanos al Complejo Educativo Doctor Pío Romero Bosque, Código de Infraestructura 11827, Municipio de Cojutepeque, Departamento de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68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DR-725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Operacional de Recursos Humanos al Centro Escolar Cantón Buenavista, Código de Infraestructura 11847, Municipio de Cojutepeque, Departamento de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6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DR-726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Isaac Ruíz Araujo, Código de Infraestructura 11907, Municipio de </w:t>
            </w:r>
            <w:proofErr w:type="spellStart"/>
            <w:r w:rsidRPr="00F677F0">
              <w:rPr>
                <w:rFonts w:ascii="Calibri" w:hAnsi="Calibri" w:cs="Calibri"/>
                <w:sz w:val="18"/>
                <w:szCs w:val="19"/>
                <w:lang w:val="es-SV" w:eastAsia="es-SV"/>
              </w:rPr>
              <w:t>Suchitoto</w:t>
            </w:r>
            <w:proofErr w:type="spellEnd"/>
            <w:r w:rsidRPr="00F677F0">
              <w:rPr>
                <w:rFonts w:ascii="Calibri" w:hAnsi="Calibri" w:cs="Calibri"/>
                <w:sz w:val="18"/>
                <w:szCs w:val="19"/>
                <w:lang w:val="es-SV" w:eastAsia="es-SV"/>
              </w:rPr>
              <w:t>, Departamento de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DR-727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Instituto Nacional de </w:t>
            </w:r>
            <w:proofErr w:type="spellStart"/>
            <w:r w:rsidRPr="00F677F0">
              <w:rPr>
                <w:rFonts w:ascii="Calibri" w:hAnsi="Calibri" w:cs="Calibri"/>
                <w:sz w:val="18"/>
                <w:szCs w:val="19"/>
                <w:lang w:val="es-SV" w:eastAsia="es-SV"/>
              </w:rPr>
              <w:t>Suchitoto</w:t>
            </w:r>
            <w:proofErr w:type="spellEnd"/>
            <w:r w:rsidRPr="00F677F0">
              <w:rPr>
                <w:rFonts w:ascii="Calibri" w:hAnsi="Calibri" w:cs="Calibri"/>
                <w:sz w:val="18"/>
                <w:szCs w:val="19"/>
                <w:lang w:val="es-SV" w:eastAsia="es-SV"/>
              </w:rPr>
              <w:t xml:space="preserve">, Código de Infraestructura 11893, Municipio de </w:t>
            </w:r>
            <w:proofErr w:type="spellStart"/>
            <w:r w:rsidRPr="00F677F0">
              <w:rPr>
                <w:rFonts w:ascii="Calibri" w:hAnsi="Calibri" w:cs="Calibri"/>
                <w:sz w:val="18"/>
                <w:szCs w:val="19"/>
                <w:lang w:val="es-SV" w:eastAsia="es-SV"/>
              </w:rPr>
              <w:t>Suchitoto</w:t>
            </w:r>
            <w:proofErr w:type="spellEnd"/>
            <w:r w:rsidRPr="00F677F0">
              <w:rPr>
                <w:rFonts w:ascii="Calibri" w:hAnsi="Calibri" w:cs="Calibri"/>
                <w:sz w:val="18"/>
                <w:szCs w:val="19"/>
                <w:lang w:val="es-SV" w:eastAsia="es-SV"/>
              </w:rPr>
              <w:t>, Departamento de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3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DR-728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Operacional de Recursos Humanos al Instituto Nacional de Tenancingo, Código de Infraestructura 11909, Municipio de Tenancingo, Departamento de Cuscatlán.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DR-729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Operacional de Recursos Humanos al Centro Escolar Juan Pablo Espinoza, Código de Infraestructura 12969, Municipio de San Jorge, Departamento de San Miguel.</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7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DR-730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Operacional de Recursos Humanos al Centro Escolar 14 de abril, Código de Infraestructura 12891, Municipio de El Transito, Departamento de San Miguel.</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DR-731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Instituto Nacional de </w:t>
            </w:r>
            <w:proofErr w:type="spellStart"/>
            <w:r w:rsidRPr="00F677F0">
              <w:rPr>
                <w:rFonts w:ascii="Calibri" w:hAnsi="Calibri" w:cs="Calibri"/>
                <w:sz w:val="18"/>
                <w:szCs w:val="19"/>
                <w:lang w:val="es-SV" w:eastAsia="es-SV"/>
              </w:rPr>
              <w:t>Ilobasco</w:t>
            </w:r>
            <w:proofErr w:type="spellEnd"/>
            <w:r w:rsidRPr="00F677F0">
              <w:rPr>
                <w:rFonts w:ascii="Calibri" w:hAnsi="Calibri" w:cs="Calibri"/>
                <w:sz w:val="18"/>
                <w:szCs w:val="19"/>
                <w:lang w:val="es-SV" w:eastAsia="es-SV"/>
              </w:rPr>
              <w:t xml:space="preserve">, Código de Infraestructura 12143, Municipio de </w:t>
            </w:r>
            <w:proofErr w:type="spellStart"/>
            <w:r w:rsidRPr="00F677F0">
              <w:rPr>
                <w:rFonts w:ascii="Calibri" w:hAnsi="Calibri" w:cs="Calibri"/>
                <w:sz w:val="18"/>
                <w:szCs w:val="19"/>
                <w:lang w:val="es-SV" w:eastAsia="es-SV"/>
              </w:rPr>
              <w:t>Ilobasco</w:t>
            </w:r>
            <w:proofErr w:type="spellEnd"/>
            <w:r w:rsidRPr="00F677F0">
              <w:rPr>
                <w:rFonts w:ascii="Calibri" w:hAnsi="Calibri" w:cs="Calibri"/>
                <w:sz w:val="18"/>
                <w:szCs w:val="19"/>
                <w:lang w:val="es-SV" w:eastAsia="es-SV"/>
              </w:rPr>
              <w:t>, Departamento de Cabañas.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7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DR-732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Caserío </w:t>
            </w:r>
            <w:proofErr w:type="spellStart"/>
            <w:r w:rsidRPr="00F677F0">
              <w:rPr>
                <w:rFonts w:ascii="Calibri" w:hAnsi="Calibri" w:cs="Calibri"/>
                <w:sz w:val="18"/>
                <w:szCs w:val="19"/>
                <w:lang w:val="es-SV" w:eastAsia="es-SV"/>
              </w:rPr>
              <w:t>Cacahuatal</w:t>
            </w:r>
            <w:proofErr w:type="spellEnd"/>
            <w:r w:rsidRPr="00F677F0">
              <w:rPr>
                <w:rFonts w:ascii="Calibri" w:hAnsi="Calibri" w:cs="Calibri"/>
                <w:sz w:val="18"/>
                <w:szCs w:val="19"/>
                <w:lang w:val="es-SV" w:eastAsia="es-SV"/>
              </w:rPr>
              <w:t xml:space="preserve">, Código de Infraestructura 10802, Municipio de </w:t>
            </w:r>
            <w:proofErr w:type="spellStart"/>
            <w:r w:rsidRPr="00F677F0">
              <w:rPr>
                <w:rFonts w:ascii="Calibri" w:hAnsi="Calibri" w:cs="Calibri"/>
                <w:sz w:val="18"/>
                <w:szCs w:val="19"/>
                <w:lang w:val="es-SV" w:eastAsia="es-SV"/>
              </w:rPr>
              <w:t>Guacotecti</w:t>
            </w:r>
            <w:proofErr w:type="spellEnd"/>
            <w:r w:rsidRPr="00F677F0">
              <w:rPr>
                <w:rFonts w:ascii="Calibri" w:hAnsi="Calibri" w:cs="Calibri"/>
                <w:sz w:val="18"/>
                <w:szCs w:val="19"/>
                <w:lang w:val="es-SV" w:eastAsia="es-SV"/>
              </w:rPr>
              <w:t>, Departamento de Cabañas.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DR-733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Caserío </w:t>
            </w:r>
            <w:proofErr w:type="spellStart"/>
            <w:r w:rsidRPr="00F677F0">
              <w:rPr>
                <w:rFonts w:ascii="Calibri" w:hAnsi="Calibri" w:cs="Calibri"/>
                <w:sz w:val="18"/>
                <w:szCs w:val="19"/>
                <w:lang w:val="es-SV" w:eastAsia="es-SV"/>
              </w:rPr>
              <w:t>Chacahuaca</w:t>
            </w:r>
            <w:proofErr w:type="spellEnd"/>
            <w:r w:rsidRPr="00F677F0">
              <w:rPr>
                <w:rFonts w:ascii="Calibri" w:hAnsi="Calibri" w:cs="Calibri"/>
                <w:sz w:val="18"/>
                <w:szCs w:val="19"/>
                <w:lang w:val="es-SV" w:eastAsia="es-SV"/>
              </w:rPr>
              <w:t>, Código de Infraestructura 10802, Departamento de Chalatenango.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5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DR-734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Auditoria Operacional de Recursos Humanos al Centro Escolar Cantón </w:t>
            </w:r>
            <w:proofErr w:type="spellStart"/>
            <w:r w:rsidRPr="00F677F0">
              <w:rPr>
                <w:rFonts w:ascii="Calibri" w:hAnsi="Calibri" w:cs="Calibri"/>
                <w:sz w:val="18"/>
                <w:szCs w:val="19"/>
                <w:lang w:val="es-SV" w:eastAsia="es-SV"/>
              </w:rPr>
              <w:t>Pintalita</w:t>
            </w:r>
            <w:proofErr w:type="spellEnd"/>
            <w:r w:rsidRPr="00F677F0">
              <w:rPr>
                <w:rFonts w:ascii="Calibri" w:hAnsi="Calibri" w:cs="Calibri"/>
                <w:sz w:val="18"/>
                <w:szCs w:val="19"/>
                <w:lang w:val="es-SV" w:eastAsia="es-SV"/>
              </w:rPr>
              <w:t>, Código de Infraestructura 66075, Municipio de La Reina, Departamento de Chalatenango.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6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DR-735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Operacional de Recursos Humanos al Centro Escolar Barrio El Transito, Código de Infraestructura 10862, Municipio de La Palma, Departamento de Chalatenango.</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4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DR-736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Auditoria Operacional de Recursos Humanos al Centro Escolar Los Patos, Código de Infraestructura 13373, Municipio y Departamento de La Unión.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9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DR-737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Sobre la Marcación del Personal Administrativo de la Dirección Departamental de Educación de La Libertad, destacado en las oficinas de MINED Central durante el período 2014 y 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1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DR-738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las compras por Modalidad de Libre Gestión correspondiente al año 2014</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0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DR-739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cese funciones de los Centros Educativos Públicos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0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DR-740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otorgamiento y seguimiento de Becas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0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DR-741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gestión de expedientes de Centros Educativos Públicos que han sido creados a abril 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DR-742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 la gestión de expedientes de Centros Educativos Privados que han sido creados a abril 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99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DR-743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cese funciones de los Centros Educativos Privados</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21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DR-744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al área de egresos y FCMF de la DDE Cuscatlán, periodo  2011 -2014</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3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DR-745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de Tipo Financiero, a la Gestión de Tesorería de la </w:t>
            </w:r>
            <w:proofErr w:type="spellStart"/>
            <w:r w:rsidRPr="00F677F0">
              <w:rPr>
                <w:rFonts w:ascii="Calibri" w:hAnsi="Calibri" w:cs="Calibri"/>
                <w:sz w:val="18"/>
                <w:szCs w:val="19"/>
                <w:lang w:val="es-SV" w:eastAsia="es-SV"/>
              </w:rPr>
              <w:t>Pag</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Aux</w:t>
            </w:r>
            <w:proofErr w:type="spellEnd"/>
            <w:r w:rsidRPr="00F677F0">
              <w:rPr>
                <w:rFonts w:ascii="Calibri" w:hAnsi="Calibri" w:cs="Calibri"/>
                <w:sz w:val="18"/>
                <w:szCs w:val="19"/>
                <w:lang w:val="es-SV" w:eastAsia="es-SV"/>
              </w:rPr>
              <w:t xml:space="preserve"> DDE La Paz,  periodo  enero a marzo 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20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DR-746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de Tipo Financiero, a la Gestión de Tesorería de la </w:t>
            </w:r>
            <w:proofErr w:type="spellStart"/>
            <w:r w:rsidRPr="00F677F0">
              <w:rPr>
                <w:rFonts w:ascii="Calibri" w:hAnsi="Calibri" w:cs="Calibri"/>
                <w:sz w:val="18"/>
                <w:szCs w:val="19"/>
                <w:lang w:val="es-SV" w:eastAsia="es-SV"/>
              </w:rPr>
              <w:t>Pag</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Aux</w:t>
            </w:r>
            <w:proofErr w:type="spellEnd"/>
            <w:r w:rsidRPr="00F677F0">
              <w:rPr>
                <w:rFonts w:ascii="Calibri" w:hAnsi="Calibri" w:cs="Calibri"/>
                <w:sz w:val="18"/>
                <w:szCs w:val="19"/>
                <w:lang w:val="es-SV" w:eastAsia="es-SV"/>
              </w:rPr>
              <w:t xml:space="preserve"> DDE San Miguel  periodo  enero a marzo 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14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DR-747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de Tipo Financiero, a la Gestión de Tesorería de la </w:t>
            </w:r>
            <w:proofErr w:type="spellStart"/>
            <w:r w:rsidRPr="00F677F0">
              <w:rPr>
                <w:rFonts w:ascii="Calibri" w:hAnsi="Calibri" w:cs="Calibri"/>
                <w:sz w:val="18"/>
                <w:szCs w:val="19"/>
                <w:lang w:val="es-SV" w:eastAsia="es-SV"/>
              </w:rPr>
              <w:t>Pag</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Aux</w:t>
            </w:r>
            <w:proofErr w:type="spellEnd"/>
            <w:r w:rsidRPr="00F677F0">
              <w:rPr>
                <w:rFonts w:ascii="Calibri" w:hAnsi="Calibri" w:cs="Calibri"/>
                <w:sz w:val="18"/>
                <w:szCs w:val="19"/>
                <w:lang w:val="es-SV" w:eastAsia="es-SV"/>
              </w:rPr>
              <w:t xml:space="preserve"> DDE Sonsonate,  periodo  enero a marzo 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33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DR-748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de Tipo Financiero, a la Gestión de Tesorería de la </w:t>
            </w:r>
            <w:proofErr w:type="spellStart"/>
            <w:r w:rsidRPr="00F677F0">
              <w:rPr>
                <w:rFonts w:ascii="Calibri" w:hAnsi="Calibri" w:cs="Calibri"/>
                <w:sz w:val="18"/>
                <w:szCs w:val="19"/>
                <w:lang w:val="es-SV" w:eastAsia="es-SV"/>
              </w:rPr>
              <w:t>Pag</w:t>
            </w:r>
            <w:proofErr w:type="spellEnd"/>
            <w:r w:rsidRPr="00F677F0">
              <w:rPr>
                <w:rFonts w:ascii="Calibri" w:hAnsi="Calibri" w:cs="Calibri"/>
                <w:sz w:val="18"/>
                <w:szCs w:val="19"/>
                <w:lang w:val="es-SV" w:eastAsia="es-SV"/>
              </w:rPr>
              <w:t xml:space="preserve"> </w:t>
            </w:r>
            <w:proofErr w:type="spellStart"/>
            <w:r w:rsidRPr="00F677F0">
              <w:rPr>
                <w:rFonts w:ascii="Calibri" w:hAnsi="Calibri" w:cs="Calibri"/>
                <w:sz w:val="18"/>
                <w:szCs w:val="19"/>
                <w:lang w:val="es-SV" w:eastAsia="es-SV"/>
              </w:rPr>
              <w:t>Aux</w:t>
            </w:r>
            <w:proofErr w:type="spellEnd"/>
            <w:r w:rsidRPr="00F677F0">
              <w:rPr>
                <w:rFonts w:ascii="Calibri" w:hAnsi="Calibri" w:cs="Calibri"/>
                <w:sz w:val="18"/>
                <w:szCs w:val="19"/>
                <w:lang w:val="es-SV" w:eastAsia="es-SV"/>
              </w:rPr>
              <w:t xml:space="preserve"> DDE Chalatenango,  periodo  enero a marzo 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47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DR-749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a los Fondos Propios del CE Juan Pablo Duarte, Sonsonate,  periodo  2014 a marzo 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32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DR-750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al Proyecto de Rehabilitación y Mejora al CE INSA, Santa Ana, a mayo 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1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DR-751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a implementadora FEDISAL, periodo 2014</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09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DR-752</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a los fondos propios CE República del Ecuador 2014 a marzo 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DR-753</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a los fondos  GOES transferidos por el MINED al  CE República del Ecuador, periodo 2012-2014</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3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DR-754</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de Tipo Financiero, a los fondos  GOES transferidos por el MINED al  CE Caserío  La Periquera, periodo 2013 y 2014, Depto. San Vicente</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11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DR-755</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Examen Especial al Pago de dietas al CES, periodo 2013</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27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lastRenderedPageBreak/>
              <w:t>DR-756</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Examen Especial de Tipo Financiero a los Fondos Transferidos por el MINED al CE Caserío El Barrial, </w:t>
            </w:r>
            <w:proofErr w:type="spellStart"/>
            <w:r w:rsidRPr="00F677F0">
              <w:rPr>
                <w:rFonts w:ascii="Calibri" w:hAnsi="Calibri" w:cs="Calibri"/>
                <w:sz w:val="18"/>
                <w:szCs w:val="19"/>
                <w:lang w:val="es-SV" w:eastAsia="es-SV"/>
              </w:rPr>
              <w:t>Ctón</w:t>
            </w:r>
            <w:proofErr w:type="spellEnd"/>
            <w:r w:rsidRPr="00F677F0">
              <w:rPr>
                <w:rFonts w:ascii="Calibri" w:hAnsi="Calibri" w:cs="Calibri"/>
                <w:sz w:val="18"/>
                <w:szCs w:val="19"/>
                <w:lang w:val="es-SV" w:eastAsia="es-SV"/>
              </w:rPr>
              <w:t xml:space="preserve">. Cerro Pando, </w:t>
            </w:r>
            <w:proofErr w:type="spellStart"/>
            <w:r w:rsidRPr="00F677F0">
              <w:rPr>
                <w:rFonts w:ascii="Calibri" w:hAnsi="Calibri" w:cs="Calibri"/>
                <w:sz w:val="18"/>
                <w:szCs w:val="19"/>
                <w:lang w:val="es-SV" w:eastAsia="es-SV"/>
              </w:rPr>
              <w:t>Meanguera</w:t>
            </w:r>
            <w:proofErr w:type="spellEnd"/>
            <w:r w:rsidRPr="00F677F0">
              <w:rPr>
                <w:rFonts w:ascii="Calibri" w:hAnsi="Calibri" w:cs="Calibri"/>
                <w:sz w:val="18"/>
                <w:szCs w:val="19"/>
                <w:lang w:val="es-SV" w:eastAsia="es-SV"/>
              </w:rPr>
              <w:t>, Morazán.</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DR-757</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 Alicia Ortiz Vda. de Flores –Fondos GOES, años 2013-2015.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050"/>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DR-758</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 Alicia Ortiz Vda. de Flores – Otros Ingresos, años 2013-2015.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11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DR-759</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al C.E. Cas. El Monarca, Cantón. Las Peñas, Santa Catarina </w:t>
            </w:r>
            <w:proofErr w:type="spellStart"/>
            <w:r w:rsidRPr="00F677F0">
              <w:rPr>
                <w:rFonts w:ascii="Calibri" w:hAnsi="Calibri" w:cs="Calibri"/>
                <w:sz w:val="18"/>
                <w:szCs w:val="19"/>
                <w:lang w:val="es-SV" w:eastAsia="es-SV"/>
              </w:rPr>
              <w:t>Masahuat</w:t>
            </w:r>
            <w:proofErr w:type="spellEnd"/>
            <w:r w:rsidRPr="00F677F0">
              <w:rPr>
                <w:rFonts w:ascii="Calibri" w:hAnsi="Calibri" w:cs="Calibri"/>
                <w:sz w:val="18"/>
                <w:szCs w:val="19"/>
                <w:lang w:val="es-SV" w:eastAsia="es-SV"/>
              </w:rPr>
              <w:t>, Sonsonate. Fondos GOES 2010-2015.</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DR-760</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Auditoría al Centro Escolar Caserío Piedra Parada</w:t>
            </w:r>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r w:rsidR="003B48F8" w:rsidRPr="00F677F0" w:rsidTr="00F677F0">
        <w:trPr>
          <w:trHeight w:val="855"/>
        </w:trPr>
        <w:tc>
          <w:tcPr>
            <w:tcW w:w="993" w:type="dxa"/>
            <w:shd w:val="clear" w:color="auto" w:fill="auto"/>
            <w:vAlign w:val="center"/>
            <w:hideMark/>
          </w:tcPr>
          <w:p w:rsidR="003B48F8" w:rsidRPr="00F677F0" w:rsidRDefault="003B48F8" w:rsidP="003B48F8">
            <w:pPr>
              <w:pStyle w:val="Sinespaciado"/>
              <w:rPr>
                <w:rFonts w:ascii="Calibri" w:hAnsi="Calibri" w:cs="Calibri"/>
                <w:color w:val="000000"/>
                <w:sz w:val="18"/>
                <w:lang w:val="es-SV" w:eastAsia="es-SV"/>
              </w:rPr>
            </w:pPr>
            <w:r w:rsidRPr="00F677F0">
              <w:rPr>
                <w:rFonts w:ascii="Calibri" w:hAnsi="Calibri" w:cs="Calibri"/>
                <w:color w:val="000000"/>
                <w:sz w:val="18"/>
                <w:lang w:val="es-SV" w:eastAsia="es-SV"/>
              </w:rPr>
              <w:t>DR-761</w:t>
            </w:r>
          </w:p>
        </w:tc>
        <w:tc>
          <w:tcPr>
            <w:tcW w:w="2955" w:type="dxa"/>
            <w:shd w:val="clear" w:color="auto" w:fill="auto"/>
            <w:vAlign w:val="center"/>
            <w:hideMark/>
          </w:tcPr>
          <w:p w:rsidR="003B48F8" w:rsidRPr="00F677F0" w:rsidRDefault="003B48F8" w:rsidP="003B48F8">
            <w:pPr>
              <w:pStyle w:val="Sinespaciado"/>
              <w:rPr>
                <w:rFonts w:ascii="Calibri" w:hAnsi="Calibri" w:cs="Calibri"/>
                <w:sz w:val="18"/>
                <w:szCs w:val="19"/>
                <w:lang w:val="es-SV" w:eastAsia="es-SV"/>
              </w:rPr>
            </w:pPr>
            <w:r w:rsidRPr="00F677F0">
              <w:rPr>
                <w:rFonts w:ascii="Calibri" w:hAnsi="Calibri" w:cs="Calibri"/>
                <w:sz w:val="18"/>
                <w:szCs w:val="19"/>
                <w:lang w:val="es-SV" w:eastAsia="es-SV"/>
              </w:rPr>
              <w:t xml:space="preserve">Auditoría al Centro Escolar Colonia </w:t>
            </w:r>
            <w:proofErr w:type="spellStart"/>
            <w:r w:rsidRPr="00F677F0">
              <w:rPr>
                <w:rFonts w:ascii="Calibri" w:hAnsi="Calibri" w:cs="Calibri"/>
                <w:sz w:val="18"/>
                <w:szCs w:val="19"/>
                <w:lang w:val="es-SV" w:eastAsia="es-SV"/>
              </w:rPr>
              <w:t>Sensunapán</w:t>
            </w:r>
            <w:proofErr w:type="spellEnd"/>
          </w:p>
        </w:tc>
        <w:tc>
          <w:tcPr>
            <w:tcW w:w="1155"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Dirección de Auditoría Interna</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31/08/2015</w:t>
            </w:r>
          </w:p>
        </w:tc>
        <w:tc>
          <w:tcPr>
            <w:tcW w:w="708" w:type="dxa"/>
            <w:shd w:val="clear" w:color="auto" w:fill="auto"/>
            <w:vAlign w:val="center"/>
            <w:hideMark/>
          </w:tcPr>
          <w:p w:rsidR="003B48F8" w:rsidRPr="00F677F0" w:rsidRDefault="003B48F8" w:rsidP="003B48F8">
            <w:pPr>
              <w:pStyle w:val="Sinespaciado"/>
              <w:rPr>
                <w:rFonts w:ascii="Calibri" w:hAnsi="Calibri" w:cs="Calibri"/>
                <w:sz w:val="18"/>
                <w:szCs w:val="18"/>
                <w:lang w:val="es-SV" w:eastAsia="es-SV"/>
              </w:rPr>
            </w:pPr>
            <w:r w:rsidRPr="00F677F0">
              <w:rPr>
                <w:rFonts w:ascii="Calibri" w:hAnsi="Calibri" w:cs="Calibri"/>
                <w:sz w:val="18"/>
                <w:szCs w:val="18"/>
                <w:lang w:val="es-SV" w:eastAsia="es-SV"/>
              </w:rPr>
              <w:t>7</w:t>
            </w:r>
          </w:p>
        </w:tc>
        <w:tc>
          <w:tcPr>
            <w:tcW w:w="851" w:type="dxa"/>
            <w:shd w:val="clear" w:color="auto" w:fill="auto"/>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31/08/2022</w:t>
            </w:r>
          </w:p>
        </w:tc>
        <w:tc>
          <w:tcPr>
            <w:tcW w:w="567" w:type="dxa"/>
            <w:shd w:val="clear" w:color="auto" w:fill="auto"/>
            <w:noWrap/>
            <w:vAlign w:val="center"/>
            <w:hideMark/>
          </w:tcPr>
          <w:p w:rsidR="003B48F8" w:rsidRPr="00F677F0" w:rsidRDefault="003B48F8" w:rsidP="003B48F8">
            <w:pPr>
              <w:pStyle w:val="Sinespaciado"/>
              <w:rPr>
                <w:rFonts w:ascii="Calibri" w:hAnsi="Calibri" w:cs="Calibri"/>
                <w:color w:val="000000"/>
                <w:sz w:val="18"/>
                <w:szCs w:val="18"/>
                <w:lang w:val="es-SV" w:eastAsia="es-SV"/>
              </w:rPr>
            </w:pPr>
            <w:r w:rsidRPr="00F677F0">
              <w:rPr>
                <w:rFonts w:ascii="Calibri" w:hAnsi="Calibri" w:cs="Calibri"/>
                <w:color w:val="000000"/>
                <w:sz w:val="18"/>
                <w:szCs w:val="18"/>
                <w:lang w:val="es-SV" w:eastAsia="es-SV"/>
              </w:rPr>
              <w:t>Total</w:t>
            </w:r>
          </w:p>
        </w:tc>
        <w:tc>
          <w:tcPr>
            <w:tcW w:w="850" w:type="dxa"/>
            <w:shd w:val="clear" w:color="auto" w:fill="auto"/>
            <w:vAlign w:val="center"/>
            <w:hideMark/>
          </w:tcPr>
          <w:p w:rsidR="003B48F8" w:rsidRPr="00F677F0" w:rsidRDefault="003B48F8" w:rsidP="003B48F8">
            <w:pPr>
              <w:pStyle w:val="Sinespaciado"/>
              <w:rPr>
                <w:rFonts w:ascii="Calibri" w:hAnsi="Calibri" w:cs="Calibri"/>
                <w:color w:val="FFFFFF" w:themeColor="background1"/>
                <w:sz w:val="18"/>
                <w:szCs w:val="18"/>
                <w:lang w:val="es-SV" w:eastAsia="es-SV"/>
              </w:rPr>
            </w:pPr>
            <w:r w:rsidRPr="00F677F0">
              <w:rPr>
                <w:rFonts w:ascii="Calibri" w:hAnsi="Calibri" w:cs="Calibri"/>
                <w:color w:val="000000"/>
                <w:sz w:val="18"/>
                <w:szCs w:val="18"/>
                <w:lang w:val="es-SV" w:eastAsia="es-SV"/>
              </w:rPr>
              <w:t xml:space="preserve">Art. 19 </w:t>
            </w:r>
            <w:proofErr w:type="spellStart"/>
            <w:r w:rsidRPr="00F677F0">
              <w:rPr>
                <w:rFonts w:ascii="Calibri" w:hAnsi="Calibri" w:cs="Calibri"/>
                <w:color w:val="000000"/>
                <w:sz w:val="18"/>
                <w:szCs w:val="18"/>
                <w:lang w:val="es-SV" w:eastAsia="es-SV"/>
              </w:rPr>
              <w:t>lit.</w:t>
            </w:r>
            <w:proofErr w:type="spellEnd"/>
            <w:r w:rsidRPr="00F677F0">
              <w:rPr>
                <w:rFonts w:ascii="Calibri" w:hAnsi="Calibri" w:cs="Calibri"/>
                <w:color w:val="000000"/>
                <w:sz w:val="18"/>
                <w:szCs w:val="18"/>
                <w:lang w:val="es-SV" w:eastAsia="es-SV"/>
              </w:rPr>
              <w:t xml:space="preserve"> "e" y "f" de la LAIP</w:t>
            </w:r>
          </w:p>
        </w:tc>
      </w:tr>
    </w:tbl>
    <w:p w:rsidR="003C32AF" w:rsidRDefault="003B48F8" w:rsidP="0054246B">
      <w:pPr>
        <w:jc w:val="both"/>
        <w:rPr>
          <w:rFonts w:ascii="Century Gothic" w:hAnsi="Century Gothic"/>
        </w:rPr>
      </w:pPr>
      <w:r>
        <w:rPr>
          <w:rFonts w:ascii="Century Gothic" w:hAnsi="Century Gothic"/>
        </w:rPr>
        <w:fldChar w:fldCharType="end"/>
      </w:r>
    </w:p>
    <w:p w:rsidR="003C32AF" w:rsidRDefault="003C32AF" w:rsidP="0054246B">
      <w:pPr>
        <w:jc w:val="both"/>
        <w:rPr>
          <w:rFonts w:ascii="Century Gothic" w:hAnsi="Century Gothic"/>
        </w:rPr>
      </w:pPr>
      <w:r w:rsidRPr="006F5A8A">
        <w:rPr>
          <w:rFonts w:ascii="Century Gothic" w:hAnsi="Century Gothic"/>
          <w:b/>
        </w:rPr>
        <w:t>II)</w:t>
      </w:r>
      <w:r>
        <w:rPr>
          <w:rFonts w:ascii="Century Gothic" w:hAnsi="Century Gothic"/>
        </w:rPr>
        <w:t xml:space="preserve"> Dejar sin efecto el Acuerdo Ejecutivo No. 15-0021 de fecha ocho de enero de dos mil quince. </w:t>
      </w:r>
      <w:r w:rsidRPr="006F5A8A">
        <w:rPr>
          <w:rFonts w:ascii="Century Gothic" w:hAnsi="Century Gothic"/>
          <w:b/>
        </w:rPr>
        <w:t>III)</w:t>
      </w:r>
      <w:r>
        <w:rPr>
          <w:rFonts w:ascii="Century Gothic" w:hAnsi="Century Gothic"/>
        </w:rPr>
        <w:t xml:space="preserve"> El presente acuerdo Ejecutivo entrara en vigencia ocho días después de su publicación en el Diario Oficial. </w:t>
      </w:r>
      <w:r w:rsidRPr="003C32AF">
        <w:rPr>
          <w:rFonts w:ascii="Century Gothic" w:hAnsi="Century Gothic"/>
          <w:b/>
        </w:rPr>
        <w:t>COMUNÍQUESE</w:t>
      </w:r>
      <w:r>
        <w:rPr>
          <w:rFonts w:ascii="Century Gothic" w:hAnsi="Century Gothic"/>
        </w:rPr>
        <w:t xml:space="preserve">. </w:t>
      </w:r>
    </w:p>
    <w:p w:rsidR="003C32AF" w:rsidRDefault="003C32AF" w:rsidP="0054246B">
      <w:pPr>
        <w:jc w:val="both"/>
        <w:rPr>
          <w:rFonts w:ascii="Century Gothic" w:hAnsi="Century Gothic"/>
        </w:rPr>
      </w:pPr>
    </w:p>
    <w:p w:rsidR="003C32AF" w:rsidRPr="006F5A8A" w:rsidRDefault="003C32AF" w:rsidP="006F5A8A">
      <w:pPr>
        <w:jc w:val="center"/>
        <w:rPr>
          <w:rFonts w:ascii="Century Gothic" w:hAnsi="Century Gothic"/>
          <w:b/>
        </w:rPr>
      </w:pPr>
      <w:r w:rsidRPr="006F5A8A">
        <w:rPr>
          <w:rFonts w:ascii="Century Gothic" w:hAnsi="Century Gothic"/>
          <w:b/>
        </w:rPr>
        <w:t>DIOS UNIÓN LIBERTAD</w:t>
      </w:r>
    </w:p>
    <w:p w:rsidR="003C32AF" w:rsidRPr="006F5A8A" w:rsidRDefault="003C32AF" w:rsidP="006F5A8A">
      <w:pPr>
        <w:jc w:val="center"/>
        <w:rPr>
          <w:rFonts w:ascii="Century Gothic" w:hAnsi="Century Gothic"/>
          <w:b/>
        </w:rPr>
      </w:pPr>
    </w:p>
    <w:p w:rsidR="003C32AF" w:rsidRPr="006F5A8A" w:rsidRDefault="003C32AF" w:rsidP="006F5A8A">
      <w:pPr>
        <w:jc w:val="center"/>
        <w:rPr>
          <w:rFonts w:ascii="Century Gothic" w:hAnsi="Century Gothic"/>
          <w:b/>
        </w:rPr>
      </w:pPr>
    </w:p>
    <w:p w:rsidR="003C32AF" w:rsidRPr="006F5A8A" w:rsidRDefault="003C32AF" w:rsidP="006F5A8A">
      <w:pPr>
        <w:jc w:val="center"/>
        <w:rPr>
          <w:rFonts w:ascii="Century Gothic" w:hAnsi="Century Gothic"/>
          <w:b/>
        </w:rPr>
      </w:pPr>
    </w:p>
    <w:p w:rsidR="003C32AF" w:rsidRPr="006F5A8A" w:rsidRDefault="003C32AF" w:rsidP="006F5A8A">
      <w:pPr>
        <w:spacing w:after="0"/>
        <w:jc w:val="center"/>
        <w:rPr>
          <w:rFonts w:ascii="Century Gothic" w:hAnsi="Century Gothic"/>
          <w:b/>
        </w:rPr>
      </w:pPr>
      <w:r w:rsidRPr="006F5A8A">
        <w:rPr>
          <w:rFonts w:ascii="Century Gothic" w:hAnsi="Century Gothic"/>
          <w:b/>
        </w:rPr>
        <w:t>CARLOS MAURICIO CANJURA LINARES</w:t>
      </w:r>
    </w:p>
    <w:p w:rsidR="006F5A8A" w:rsidRDefault="006F5A8A" w:rsidP="00645635">
      <w:pPr>
        <w:jc w:val="center"/>
        <w:rPr>
          <w:rFonts w:ascii="Century Gothic" w:hAnsi="Century Gothic"/>
          <w:b/>
        </w:rPr>
      </w:pPr>
      <w:r w:rsidRPr="006F5A8A">
        <w:rPr>
          <w:rFonts w:ascii="Century Gothic" w:hAnsi="Century Gothic"/>
          <w:b/>
        </w:rPr>
        <w:t>MINISTRO DE EDUCACI</w:t>
      </w:r>
      <w:r w:rsidR="00F51BF9">
        <w:rPr>
          <w:rFonts w:ascii="Century Gothic" w:hAnsi="Century Gothic"/>
          <w:b/>
        </w:rPr>
        <w:t>Ó</w:t>
      </w:r>
      <w:r w:rsidRPr="006F5A8A">
        <w:rPr>
          <w:rFonts w:ascii="Century Gothic" w:hAnsi="Century Gothic"/>
          <w:b/>
        </w:rPr>
        <w:t>N</w:t>
      </w:r>
    </w:p>
    <w:p w:rsidR="00F51BF9" w:rsidRDefault="00F51BF9" w:rsidP="00F51BF9">
      <w:pPr>
        <w:jc w:val="both"/>
        <w:rPr>
          <w:rFonts w:ascii="Century Gothic" w:hAnsi="Century Gothic"/>
          <w:b/>
        </w:rPr>
      </w:pPr>
    </w:p>
    <w:p w:rsidR="00F51BF9" w:rsidRDefault="00F51BF9" w:rsidP="00F51BF9">
      <w:pPr>
        <w:jc w:val="both"/>
        <w:rPr>
          <w:rFonts w:ascii="Century Gothic" w:hAnsi="Century Gothic"/>
          <w:b/>
        </w:rPr>
      </w:pPr>
    </w:p>
    <w:p w:rsidR="00F51BF9" w:rsidRDefault="00F51BF9" w:rsidP="00F51BF9">
      <w:pPr>
        <w:jc w:val="both"/>
        <w:rPr>
          <w:rFonts w:ascii="Century Gothic" w:hAnsi="Century Gothic"/>
          <w:b/>
        </w:rPr>
      </w:pPr>
    </w:p>
    <w:p w:rsidR="00F51BF9" w:rsidRDefault="00F51BF9" w:rsidP="00F51BF9">
      <w:pPr>
        <w:jc w:val="both"/>
        <w:rPr>
          <w:rFonts w:ascii="Century Gothic" w:hAnsi="Century Gothic"/>
          <w:b/>
        </w:rPr>
      </w:pPr>
    </w:p>
    <w:p w:rsidR="00F51BF9" w:rsidRPr="00EE1120" w:rsidRDefault="00F51BF9" w:rsidP="00F51BF9">
      <w:pPr>
        <w:jc w:val="both"/>
        <w:rPr>
          <w:rFonts w:ascii="Century Gothic" w:hAnsi="Century Gothic"/>
          <w:sz w:val="20"/>
        </w:rPr>
      </w:pPr>
      <w:r w:rsidRPr="00EE1120">
        <w:rPr>
          <w:rFonts w:ascii="Century Gothic" w:hAnsi="Century Gothic"/>
          <w:sz w:val="20"/>
        </w:rPr>
        <w:t>HHL/</w:t>
      </w:r>
      <w:r w:rsidR="00EE1120" w:rsidRPr="00EE1120">
        <w:rPr>
          <w:rFonts w:ascii="Century Gothic" w:hAnsi="Century Gothic"/>
          <w:sz w:val="20"/>
        </w:rPr>
        <w:t>SAE</w:t>
      </w:r>
    </w:p>
    <w:sectPr w:rsidR="00F51BF9" w:rsidRPr="00EE1120" w:rsidSect="00404EC3">
      <w:pgSz w:w="12242" w:h="20163" w:code="120"/>
      <w:pgMar w:top="1701" w:right="1701" w:bottom="269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E26" w:rsidRDefault="00915E26" w:rsidP="008B5193">
      <w:pPr>
        <w:spacing w:after="0" w:line="240" w:lineRule="auto"/>
      </w:pPr>
      <w:r>
        <w:separator/>
      </w:r>
    </w:p>
  </w:endnote>
  <w:endnote w:type="continuationSeparator" w:id="0">
    <w:p w:rsidR="00915E26" w:rsidRDefault="00915E26" w:rsidP="008B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E26" w:rsidRDefault="00915E26" w:rsidP="008B5193">
      <w:pPr>
        <w:spacing w:after="0" w:line="240" w:lineRule="auto"/>
      </w:pPr>
      <w:r>
        <w:separator/>
      </w:r>
    </w:p>
  </w:footnote>
  <w:footnote w:type="continuationSeparator" w:id="0">
    <w:p w:rsidR="00915E26" w:rsidRDefault="00915E26" w:rsidP="008B5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7ADB"/>
    <w:rsid w:val="000257F6"/>
    <w:rsid w:val="00092B57"/>
    <w:rsid w:val="000C73EF"/>
    <w:rsid w:val="0011309A"/>
    <w:rsid w:val="00146C40"/>
    <w:rsid w:val="0015129B"/>
    <w:rsid w:val="001879F9"/>
    <w:rsid w:val="001D5ABB"/>
    <w:rsid w:val="00211157"/>
    <w:rsid w:val="002476C8"/>
    <w:rsid w:val="00271E3B"/>
    <w:rsid w:val="0029050E"/>
    <w:rsid w:val="002A4CE4"/>
    <w:rsid w:val="00333A2C"/>
    <w:rsid w:val="003B48F8"/>
    <w:rsid w:val="003C32AF"/>
    <w:rsid w:val="00404EC3"/>
    <w:rsid w:val="00432329"/>
    <w:rsid w:val="00436837"/>
    <w:rsid w:val="00455F1A"/>
    <w:rsid w:val="0048196D"/>
    <w:rsid w:val="004C2357"/>
    <w:rsid w:val="0054246B"/>
    <w:rsid w:val="00645635"/>
    <w:rsid w:val="006C3F66"/>
    <w:rsid w:val="006D4004"/>
    <w:rsid w:val="006F5A8A"/>
    <w:rsid w:val="00737A39"/>
    <w:rsid w:val="00770123"/>
    <w:rsid w:val="008B5193"/>
    <w:rsid w:val="008E63E3"/>
    <w:rsid w:val="00915E26"/>
    <w:rsid w:val="009A3113"/>
    <w:rsid w:val="009E2774"/>
    <w:rsid w:val="009F1EA2"/>
    <w:rsid w:val="00A406AD"/>
    <w:rsid w:val="00A65ADD"/>
    <w:rsid w:val="00BD4776"/>
    <w:rsid w:val="00C2356F"/>
    <w:rsid w:val="00C2702A"/>
    <w:rsid w:val="00C52BBA"/>
    <w:rsid w:val="00C66174"/>
    <w:rsid w:val="00CF7389"/>
    <w:rsid w:val="00D47ADB"/>
    <w:rsid w:val="00D935FB"/>
    <w:rsid w:val="00DA3367"/>
    <w:rsid w:val="00DB22AD"/>
    <w:rsid w:val="00E17C6D"/>
    <w:rsid w:val="00E328F4"/>
    <w:rsid w:val="00EE1120"/>
    <w:rsid w:val="00F51BF9"/>
    <w:rsid w:val="00F677F0"/>
    <w:rsid w:val="00F725A9"/>
    <w:rsid w:val="00F90B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2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11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1157"/>
    <w:rPr>
      <w:rFonts w:ascii="Tahoma" w:hAnsi="Tahoma" w:cs="Tahoma"/>
      <w:sz w:val="16"/>
      <w:szCs w:val="16"/>
    </w:rPr>
  </w:style>
  <w:style w:type="paragraph" w:styleId="Encabezado">
    <w:name w:val="header"/>
    <w:basedOn w:val="Normal"/>
    <w:link w:val="EncabezadoCar"/>
    <w:uiPriority w:val="99"/>
    <w:semiHidden/>
    <w:unhideWhenUsed/>
    <w:rsid w:val="008B51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B5193"/>
  </w:style>
  <w:style w:type="paragraph" w:styleId="Piedepgina">
    <w:name w:val="footer"/>
    <w:basedOn w:val="Normal"/>
    <w:link w:val="PiedepginaCar"/>
    <w:uiPriority w:val="99"/>
    <w:unhideWhenUsed/>
    <w:rsid w:val="008B51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5193"/>
  </w:style>
  <w:style w:type="character" w:styleId="Hipervnculo">
    <w:name w:val="Hyperlink"/>
    <w:basedOn w:val="Fuentedeprrafopredeter"/>
    <w:uiPriority w:val="99"/>
    <w:semiHidden/>
    <w:unhideWhenUsed/>
    <w:rsid w:val="003B48F8"/>
    <w:rPr>
      <w:color w:val="0000FF"/>
      <w:u w:val="single"/>
    </w:rPr>
  </w:style>
  <w:style w:type="character" w:styleId="Hipervnculovisitado">
    <w:name w:val="FollowedHyperlink"/>
    <w:basedOn w:val="Fuentedeprrafopredeter"/>
    <w:uiPriority w:val="99"/>
    <w:semiHidden/>
    <w:unhideWhenUsed/>
    <w:rsid w:val="003B48F8"/>
    <w:rPr>
      <w:color w:val="800080"/>
      <w:u w:val="single"/>
    </w:rPr>
  </w:style>
  <w:style w:type="paragraph" w:customStyle="1" w:styleId="xl65">
    <w:name w:val="xl65"/>
    <w:basedOn w:val="Normal"/>
    <w:rsid w:val="003B48F8"/>
    <w:pPr>
      <w:spacing w:before="100" w:beforeAutospacing="1" w:after="100" w:afterAutospacing="1" w:line="240" w:lineRule="auto"/>
    </w:pPr>
    <w:rPr>
      <w:rFonts w:ascii="Times New Roman" w:eastAsia="Times New Roman" w:hAnsi="Times New Roman" w:cs="Times New Roman"/>
      <w:sz w:val="20"/>
      <w:szCs w:val="20"/>
      <w:lang w:val="es-SV" w:eastAsia="es-SV"/>
    </w:rPr>
  </w:style>
  <w:style w:type="paragraph" w:customStyle="1" w:styleId="xl66">
    <w:name w:val="xl66"/>
    <w:basedOn w:val="Normal"/>
    <w:rsid w:val="003B48F8"/>
    <w:pPr>
      <w:spacing w:before="100" w:beforeAutospacing="1" w:after="100" w:afterAutospacing="1" w:line="240" w:lineRule="auto"/>
    </w:pPr>
    <w:rPr>
      <w:rFonts w:ascii="Tahoma" w:eastAsia="Times New Roman" w:hAnsi="Tahoma" w:cs="Tahoma"/>
      <w:sz w:val="18"/>
      <w:szCs w:val="18"/>
      <w:lang w:val="es-SV" w:eastAsia="es-SV"/>
    </w:rPr>
  </w:style>
  <w:style w:type="paragraph" w:customStyle="1" w:styleId="xl67">
    <w:name w:val="xl67"/>
    <w:basedOn w:val="Normal"/>
    <w:rsid w:val="003B48F8"/>
    <w:pPr>
      <w:spacing w:before="100" w:beforeAutospacing="1" w:after="100" w:afterAutospacing="1" w:line="240" w:lineRule="auto"/>
    </w:pPr>
    <w:rPr>
      <w:rFonts w:ascii="Century Gothic" w:eastAsia="Times New Roman" w:hAnsi="Century Gothic" w:cs="Times New Roman"/>
      <w:sz w:val="18"/>
      <w:szCs w:val="18"/>
      <w:lang w:val="es-SV" w:eastAsia="es-SV"/>
    </w:rPr>
  </w:style>
  <w:style w:type="paragraph" w:customStyle="1" w:styleId="xl68">
    <w:name w:val="xl68"/>
    <w:basedOn w:val="Normal"/>
    <w:rsid w:val="003B48F8"/>
    <w:pPr>
      <w:spacing w:before="100" w:beforeAutospacing="1" w:after="100" w:afterAutospacing="1" w:line="240" w:lineRule="auto"/>
      <w:jc w:val="center"/>
      <w:textAlignment w:val="center"/>
    </w:pPr>
    <w:rPr>
      <w:rFonts w:ascii="Century Gothic" w:eastAsia="Times New Roman" w:hAnsi="Century Gothic" w:cs="Times New Roman"/>
      <w:sz w:val="18"/>
      <w:szCs w:val="18"/>
      <w:lang w:val="es-SV" w:eastAsia="es-SV"/>
    </w:rPr>
  </w:style>
  <w:style w:type="paragraph" w:customStyle="1" w:styleId="xl69">
    <w:name w:val="xl69"/>
    <w:basedOn w:val="Normal"/>
    <w:rsid w:val="003B48F8"/>
    <w:pPr>
      <w:spacing w:before="100" w:beforeAutospacing="1" w:after="100" w:afterAutospacing="1" w:line="240" w:lineRule="auto"/>
      <w:jc w:val="center"/>
      <w:textAlignment w:val="center"/>
    </w:pPr>
    <w:rPr>
      <w:rFonts w:ascii="Century Gothic" w:eastAsia="Times New Roman" w:hAnsi="Century Gothic" w:cs="Times New Roman"/>
      <w:sz w:val="18"/>
      <w:szCs w:val="18"/>
      <w:lang w:val="es-SV" w:eastAsia="es-SV"/>
    </w:rPr>
  </w:style>
  <w:style w:type="paragraph" w:customStyle="1" w:styleId="xl70">
    <w:name w:val="xl70"/>
    <w:basedOn w:val="Normal"/>
    <w:rsid w:val="003B48F8"/>
    <w:pPr>
      <w:spacing w:before="100" w:beforeAutospacing="1" w:after="100" w:afterAutospacing="1" w:line="240" w:lineRule="auto"/>
      <w:textAlignment w:val="center"/>
    </w:pPr>
    <w:rPr>
      <w:rFonts w:ascii="Times New Roman" w:eastAsia="Times New Roman" w:hAnsi="Times New Roman" w:cs="Times New Roman"/>
      <w:sz w:val="24"/>
      <w:szCs w:val="24"/>
      <w:lang w:val="es-SV" w:eastAsia="es-SV"/>
    </w:rPr>
  </w:style>
  <w:style w:type="paragraph" w:customStyle="1" w:styleId="xl71">
    <w:name w:val="xl71"/>
    <w:basedOn w:val="Normal"/>
    <w:rsid w:val="003B48F8"/>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72">
    <w:name w:val="xl72"/>
    <w:basedOn w:val="Normal"/>
    <w:rsid w:val="003B48F8"/>
    <w:pPr>
      <w:spacing w:before="100" w:beforeAutospacing="1" w:after="100" w:afterAutospacing="1" w:line="240" w:lineRule="auto"/>
      <w:jc w:val="center"/>
      <w:textAlignment w:val="center"/>
    </w:pPr>
    <w:rPr>
      <w:rFonts w:ascii="Century Gothic" w:eastAsia="Times New Roman" w:hAnsi="Century Gothic" w:cs="Times New Roman"/>
      <w:sz w:val="18"/>
      <w:szCs w:val="18"/>
      <w:lang w:val="es-SV" w:eastAsia="es-SV"/>
    </w:rPr>
  </w:style>
  <w:style w:type="paragraph" w:customStyle="1" w:styleId="xl73">
    <w:name w:val="xl73"/>
    <w:basedOn w:val="Normal"/>
    <w:rsid w:val="003B48F8"/>
    <w:pPr>
      <w:spacing w:before="100" w:beforeAutospacing="1" w:after="100" w:afterAutospacing="1" w:line="240" w:lineRule="auto"/>
      <w:jc w:val="center"/>
      <w:textAlignment w:val="center"/>
    </w:pPr>
    <w:rPr>
      <w:rFonts w:ascii="Century Gothic" w:eastAsia="Times New Roman" w:hAnsi="Century Gothic" w:cs="Times New Roman"/>
      <w:sz w:val="18"/>
      <w:szCs w:val="18"/>
      <w:lang w:val="es-SV" w:eastAsia="es-SV"/>
    </w:rPr>
  </w:style>
  <w:style w:type="paragraph" w:customStyle="1" w:styleId="xl74">
    <w:name w:val="xl74"/>
    <w:basedOn w:val="Normal"/>
    <w:rsid w:val="003B48F8"/>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75">
    <w:name w:val="xl75"/>
    <w:basedOn w:val="Normal"/>
    <w:rsid w:val="003B48F8"/>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SV" w:eastAsia="es-SV"/>
    </w:rPr>
  </w:style>
  <w:style w:type="paragraph" w:customStyle="1" w:styleId="xl76">
    <w:name w:val="xl76"/>
    <w:basedOn w:val="Normal"/>
    <w:rsid w:val="003B48F8"/>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xl77">
    <w:name w:val="xl77"/>
    <w:basedOn w:val="Normal"/>
    <w:rsid w:val="003B48F8"/>
    <w:pPr>
      <w:spacing w:before="100" w:beforeAutospacing="1" w:after="100" w:afterAutospacing="1" w:line="240" w:lineRule="auto"/>
      <w:jc w:val="both"/>
      <w:textAlignment w:val="center"/>
    </w:pPr>
    <w:rPr>
      <w:rFonts w:ascii="Century Gothic" w:eastAsia="Times New Roman" w:hAnsi="Century Gothic" w:cs="Times New Roman"/>
      <w:sz w:val="18"/>
      <w:szCs w:val="18"/>
      <w:lang w:val="es-SV" w:eastAsia="es-SV"/>
    </w:rPr>
  </w:style>
  <w:style w:type="paragraph" w:customStyle="1" w:styleId="xl78">
    <w:name w:val="xl78"/>
    <w:basedOn w:val="Normal"/>
    <w:rsid w:val="003B48F8"/>
    <w:pPr>
      <w:spacing w:before="100" w:beforeAutospacing="1" w:after="100" w:afterAutospacing="1" w:line="240" w:lineRule="auto"/>
      <w:jc w:val="both"/>
      <w:textAlignment w:val="center"/>
    </w:pPr>
    <w:rPr>
      <w:rFonts w:ascii="Century Gothic" w:eastAsia="Times New Roman" w:hAnsi="Century Gothic" w:cs="Times New Roman"/>
      <w:sz w:val="18"/>
      <w:szCs w:val="18"/>
      <w:lang w:val="es-SV" w:eastAsia="es-SV"/>
    </w:rPr>
  </w:style>
  <w:style w:type="paragraph" w:customStyle="1" w:styleId="xl79">
    <w:name w:val="xl79"/>
    <w:basedOn w:val="Normal"/>
    <w:rsid w:val="003B48F8"/>
    <w:pPr>
      <w:spacing w:before="100" w:beforeAutospacing="1" w:after="100" w:afterAutospacing="1" w:line="240" w:lineRule="auto"/>
      <w:jc w:val="center"/>
      <w:textAlignment w:val="center"/>
    </w:pPr>
    <w:rPr>
      <w:rFonts w:ascii="Century Gothic" w:eastAsia="Times New Roman" w:hAnsi="Century Gothic" w:cs="Times New Roman"/>
      <w:sz w:val="18"/>
      <w:szCs w:val="18"/>
      <w:lang w:val="es-SV" w:eastAsia="es-SV"/>
    </w:rPr>
  </w:style>
  <w:style w:type="paragraph" w:customStyle="1" w:styleId="xl80">
    <w:name w:val="xl80"/>
    <w:basedOn w:val="Normal"/>
    <w:rsid w:val="003B48F8"/>
    <w:pPr>
      <w:spacing w:before="100" w:beforeAutospacing="1" w:after="100" w:afterAutospacing="1" w:line="240" w:lineRule="auto"/>
      <w:jc w:val="center"/>
      <w:textAlignment w:val="center"/>
    </w:pPr>
    <w:rPr>
      <w:rFonts w:ascii="Century Gothic" w:eastAsia="Times New Roman" w:hAnsi="Century Gothic" w:cs="Times New Roman"/>
      <w:sz w:val="18"/>
      <w:szCs w:val="18"/>
      <w:lang w:val="es-SV" w:eastAsia="es-SV"/>
    </w:rPr>
  </w:style>
  <w:style w:type="paragraph" w:customStyle="1" w:styleId="xl81">
    <w:name w:val="xl81"/>
    <w:basedOn w:val="Normal"/>
    <w:rsid w:val="003B48F8"/>
    <w:pPr>
      <w:spacing w:before="100" w:beforeAutospacing="1" w:after="100" w:afterAutospacing="1" w:line="240" w:lineRule="auto"/>
    </w:pPr>
    <w:rPr>
      <w:rFonts w:ascii="Century Gothic" w:eastAsia="Times New Roman" w:hAnsi="Century Gothic" w:cs="Times New Roman"/>
      <w:sz w:val="24"/>
      <w:szCs w:val="24"/>
      <w:lang w:val="es-SV" w:eastAsia="es-SV"/>
    </w:rPr>
  </w:style>
  <w:style w:type="paragraph" w:customStyle="1" w:styleId="xl82">
    <w:name w:val="xl82"/>
    <w:basedOn w:val="Normal"/>
    <w:rsid w:val="003B48F8"/>
    <w:pPr>
      <w:spacing w:before="100" w:beforeAutospacing="1" w:after="100" w:afterAutospacing="1" w:line="240" w:lineRule="auto"/>
      <w:jc w:val="center"/>
    </w:pPr>
    <w:rPr>
      <w:rFonts w:ascii="Century Gothic" w:eastAsia="Times New Roman" w:hAnsi="Century Gothic" w:cs="Times New Roman"/>
      <w:sz w:val="24"/>
      <w:szCs w:val="24"/>
      <w:lang w:val="es-SV" w:eastAsia="es-SV"/>
    </w:rPr>
  </w:style>
  <w:style w:type="paragraph" w:customStyle="1" w:styleId="xl83">
    <w:name w:val="xl83"/>
    <w:basedOn w:val="Normal"/>
    <w:rsid w:val="003B48F8"/>
    <w:pPr>
      <w:spacing w:before="100" w:beforeAutospacing="1" w:after="100" w:afterAutospacing="1" w:line="240" w:lineRule="auto"/>
      <w:jc w:val="both"/>
      <w:textAlignment w:val="center"/>
    </w:pPr>
    <w:rPr>
      <w:rFonts w:ascii="Century Gothic" w:eastAsia="Times New Roman" w:hAnsi="Century Gothic" w:cs="Times New Roman"/>
      <w:sz w:val="19"/>
      <w:szCs w:val="19"/>
      <w:lang w:val="es-SV" w:eastAsia="es-SV"/>
    </w:rPr>
  </w:style>
  <w:style w:type="paragraph" w:customStyle="1" w:styleId="xl84">
    <w:name w:val="xl84"/>
    <w:basedOn w:val="Normal"/>
    <w:rsid w:val="003B48F8"/>
    <w:pPr>
      <w:spacing w:before="100" w:beforeAutospacing="1" w:after="100" w:afterAutospacing="1" w:line="240" w:lineRule="auto"/>
      <w:jc w:val="both"/>
      <w:textAlignment w:val="center"/>
    </w:pPr>
    <w:rPr>
      <w:rFonts w:ascii="Century Gothic" w:eastAsia="Times New Roman" w:hAnsi="Century Gothic" w:cs="Times New Roman"/>
      <w:sz w:val="19"/>
      <w:szCs w:val="19"/>
      <w:lang w:val="es-SV" w:eastAsia="es-SV"/>
    </w:rPr>
  </w:style>
  <w:style w:type="paragraph" w:customStyle="1" w:styleId="xl85">
    <w:name w:val="xl85"/>
    <w:basedOn w:val="Normal"/>
    <w:rsid w:val="003B48F8"/>
    <w:pPr>
      <w:spacing w:before="100" w:beforeAutospacing="1" w:after="100" w:afterAutospacing="1" w:line="240" w:lineRule="auto"/>
      <w:jc w:val="both"/>
      <w:textAlignment w:val="center"/>
    </w:pPr>
    <w:rPr>
      <w:rFonts w:ascii="Century Gothic" w:eastAsia="Times New Roman" w:hAnsi="Century Gothic" w:cs="Times New Roman"/>
      <w:sz w:val="19"/>
      <w:szCs w:val="19"/>
      <w:lang w:val="es-SV" w:eastAsia="es-SV"/>
    </w:rPr>
  </w:style>
  <w:style w:type="paragraph" w:customStyle="1" w:styleId="xl86">
    <w:name w:val="xl86"/>
    <w:basedOn w:val="Normal"/>
    <w:rsid w:val="003B48F8"/>
    <w:pPr>
      <w:spacing w:before="100" w:beforeAutospacing="1" w:after="100" w:afterAutospacing="1" w:line="240" w:lineRule="auto"/>
      <w:textAlignment w:val="center"/>
    </w:pPr>
    <w:rPr>
      <w:rFonts w:ascii="Century Gothic" w:eastAsia="Times New Roman" w:hAnsi="Century Gothic" w:cs="Times New Roman"/>
      <w:sz w:val="19"/>
      <w:szCs w:val="19"/>
      <w:lang w:val="es-SV" w:eastAsia="es-SV"/>
    </w:rPr>
  </w:style>
  <w:style w:type="paragraph" w:customStyle="1" w:styleId="xl87">
    <w:name w:val="xl87"/>
    <w:basedOn w:val="Normal"/>
    <w:rsid w:val="003B48F8"/>
    <w:pPr>
      <w:spacing w:before="100" w:beforeAutospacing="1" w:after="100" w:afterAutospacing="1" w:line="240" w:lineRule="auto"/>
      <w:textAlignment w:val="center"/>
    </w:pPr>
    <w:rPr>
      <w:rFonts w:ascii="Century Gothic" w:eastAsia="Times New Roman" w:hAnsi="Century Gothic" w:cs="Times New Roman"/>
      <w:sz w:val="19"/>
      <w:szCs w:val="19"/>
      <w:lang w:val="es-SV" w:eastAsia="es-SV"/>
    </w:rPr>
  </w:style>
  <w:style w:type="paragraph" w:customStyle="1" w:styleId="xl88">
    <w:name w:val="xl88"/>
    <w:basedOn w:val="Normal"/>
    <w:rsid w:val="003B48F8"/>
    <w:pPr>
      <w:spacing w:before="100" w:beforeAutospacing="1" w:after="100" w:afterAutospacing="1" w:line="240" w:lineRule="auto"/>
      <w:textAlignment w:val="center"/>
    </w:pPr>
    <w:rPr>
      <w:rFonts w:ascii="Century Gothic" w:eastAsia="Times New Roman" w:hAnsi="Century Gothic" w:cs="Times New Roman"/>
      <w:sz w:val="19"/>
      <w:szCs w:val="19"/>
      <w:lang w:val="es-SV" w:eastAsia="es-SV"/>
    </w:rPr>
  </w:style>
  <w:style w:type="paragraph" w:customStyle="1" w:styleId="xl89">
    <w:name w:val="xl89"/>
    <w:basedOn w:val="Normal"/>
    <w:rsid w:val="003B48F8"/>
    <w:pPr>
      <w:spacing w:before="100" w:beforeAutospacing="1" w:after="100" w:afterAutospacing="1" w:line="240" w:lineRule="auto"/>
      <w:jc w:val="both"/>
    </w:pPr>
    <w:rPr>
      <w:rFonts w:ascii="Century Gothic" w:eastAsia="Times New Roman" w:hAnsi="Century Gothic" w:cs="Times New Roman"/>
      <w:sz w:val="19"/>
      <w:szCs w:val="19"/>
      <w:lang w:val="es-SV" w:eastAsia="es-SV"/>
    </w:rPr>
  </w:style>
  <w:style w:type="paragraph" w:styleId="Sinespaciado">
    <w:name w:val="No Spacing"/>
    <w:uiPriority w:val="1"/>
    <w:qFormat/>
    <w:rsid w:val="003B48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5056">
      <w:bodyDiv w:val="1"/>
      <w:marLeft w:val="0"/>
      <w:marRight w:val="0"/>
      <w:marTop w:val="0"/>
      <w:marBottom w:val="0"/>
      <w:divBdr>
        <w:top w:val="none" w:sz="0" w:space="0" w:color="auto"/>
        <w:left w:val="none" w:sz="0" w:space="0" w:color="auto"/>
        <w:bottom w:val="none" w:sz="0" w:space="0" w:color="auto"/>
        <w:right w:val="none" w:sz="0" w:space="0" w:color="auto"/>
      </w:divBdr>
    </w:div>
    <w:div w:id="743452156">
      <w:bodyDiv w:val="1"/>
      <w:marLeft w:val="0"/>
      <w:marRight w:val="0"/>
      <w:marTop w:val="0"/>
      <w:marBottom w:val="0"/>
      <w:divBdr>
        <w:top w:val="none" w:sz="0" w:space="0" w:color="auto"/>
        <w:left w:val="none" w:sz="0" w:space="0" w:color="auto"/>
        <w:bottom w:val="none" w:sz="0" w:space="0" w:color="auto"/>
        <w:right w:val="none" w:sz="0" w:space="0" w:color="auto"/>
      </w:divBdr>
    </w:div>
    <w:div w:id="83823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92532-F287-4718-9488-263A4438A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81</Pages>
  <Words>35689</Words>
  <Characters>196290</Characters>
  <Application>Microsoft Office Word</Application>
  <DocSecurity>0</DocSecurity>
  <Lines>1635</Lines>
  <Paragraphs>463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Oswaldo Mendoza Cornejo</dc:creator>
  <cp:lastModifiedBy>Marina Esthela Criollo Ventres</cp:lastModifiedBy>
  <cp:revision>21</cp:revision>
  <cp:lastPrinted>2015-12-04T19:48:00Z</cp:lastPrinted>
  <dcterms:created xsi:type="dcterms:W3CDTF">2015-10-21T21:21:00Z</dcterms:created>
  <dcterms:modified xsi:type="dcterms:W3CDTF">2015-12-23T15:13:00Z</dcterms:modified>
</cp:coreProperties>
</file>