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6B" w:rsidRPr="003E71E0" w:rsidRDefault="00687B6B" w:rsidP="00687B6B">
      <w:pPr>
        <w:pStyle w:val="Sinespaciado"/>
        <w:jc w:val="center"/>
        <w:rPr>
          <w:rFonts w:ascii="Script MT Bold" w:hAnsi="Script MT Bold" w:cs="Arial"/>
        </w:rPr>
      </w:pPr>
      <w:bookmarkStart w:id="0" w:name="_GoBack"/>
      <w:bookmarkEnd w:id="0"/>
      <w:r w:rsidRPr="00DD1A20">
        <w:rPr>
          <w:rFonts w:ascii="Script MT Bold" w:hAnsi="Script MT Bold" w:cs="Arial"/>
          <w:noProof/>
          <w:lang w:val="es-SV" w:eastAsia="es-SV"/>
        </w:rPr>
        <w:drawing>
          <wp:anchor distT="0" distB="0" distL="114300" distR="114300" simplePos="0" relativeHeight="251659264" behindDoc="1" locked="0" layoutInCell="1" allowOverlap="1" wp14:anchorId="7056D7AC" wp14:editId="4E9CE116">
            <wp:simplePos x="0" y="0"/>
            <wp:positionH relativeFrom="column">
              <wp:posOffset>-378460</wp:posOffset>
            </wp:positionH>
            <wp:positionV relativeFrom="paragraph">
              <wp:posOffset>-123825</wp:posOffset>
            </wp:positionV>
            <wp:extent cx="892810" cy="882015"/>
            <wp:effectExtent l="0" t="0" r="2540" b="0"/>
            <wp:wrapNone/>
            <wp:docPr id="4" name="Imagen 1" descr="C:\Documents and Settings\MFranco\Configuración local\Archivos temporales de Internet\Content.Word\Al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MFranco\Configuración local\Archivos temporales de Internet\Content.Word\Alf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cript MT Bold" w:hAnsi="Script MT Bold"/>
          <w:noProof/>
          <w:sz w:val="28"/>
          <w:szCs w:val="28"/>
          <w:lang w:val="es-SV" w:eastAsia="es-SV"/>
        </w:rPr>
        <w:drawing>
          <wp:anchor distT="0" distB="0" distL="114300" distR="114300" simplePos="0" relativeHeight="251660288" behindDoc="0" locked="0" layoutInCell="1" allowOverlap="1" wp14:anchorId="7373EFB7" wp14:editId="41C040CF">
            <wp:simplePos x="0" y="0"/>
            <wp:positionH relativeFrom="column">
              <wp:posOffset>5086350</wp:posOffset>
            </wp:positionH>
            <wp:positionV relativeFrom="paragraph">
              <wp:posOffset>-123825</wp:posOffset>
            </wp:positionV>
            <wp:extent cx="1211580" cy="754380"/>
            <wp:effectExtent l="0" t="0" r="7620" b="762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cript MT Bold" w:hAnsi="Script MT Bold" w:cs="Arial"/>
        </w:rPr>
        <w:t xml:space="preserve">      </w:t>
      </w:r>
      <w:r w:rsidRPr="003E71E0">
        <w:rPr>
          <w:rFonts w:ascii="Script MT Bold" w:hAnsi="Script MT Bold" w:cs="Arial"/>
        </w:rPr>
        <w:t>Ministerio de Educación</w:t>
      </w:r>
      <w:r>
        <w:rPr>
          <w:rFonts w:ascii="Script MT Bold" w:hAnsi="Script MT Bold" w:cs="Arial"/>
        </w:rPr>
        <w:t xml:space="preserve">                     </w:t>
      </w:r>
    </w:p>
    <w:p w:rsidR="00687B6B" w:rsidRPr="003E71E0" w:rsidRDefault="00687B6B" w:rsidP="00687B6B">
      <w:pPr>
        <w:pStyle w:val="Sinespaciado"/>
        <w:jc w:val="center"/>
        <w:rPr>
          <w:rFonts w:ascii="Script MT Bold" w:hAnsi="Script MT Bold" w:cs="Arial"/>
        </w:rPr>
      </w:pPr>
      <w:r w:rsidRPr="003E71E0">
        <w:rPr>
          <w:rFonts w:ascii="Script MT Bold" w:hAnsi="Script MT Bold" w:cs="Arial"/>
        </w:rPr>
        <w:t>Dirección Nacional de Educación</w:t>
      </w:r>
      <w:r>
        <w:rPr>
          <w:rFonts w:ascii="Script MT Bold" w:hAnsi="Script MT Bold" w:cs="Arial"/>
        </w:rPr>
        <w:t xml:space="preserve">                         </w:t>
      </w:r>
    </w:p>
    <w:p w:rsidR="00687B6B" w:rsidRDefault="00687B6B" w:rsidP="00687B6B">
      <w:pPr>
        <w:pStyle w:val="Sinespaciado"/>
        <w:jc w:val="center"/>
        <w:rPr>
          <w:rFonts w:ascii="Script MT Bold" w:hAnsi="Script MT Bold" w:cs="Arial"/>
        </w:rPr>
      </w:pPr>
      <w:r w:rsidRPr="003E71E0">
        <w:rPr>
          <w:rFonts w:ascii="Script MT Bold" w:hAnsi="Script MT Bold" w:cs="Arial"/>
        </w:rPr>
        <w:t>Gerencia de Educación Permanente de Jóvenes y Adultos</w:t>
      </w:r>
    </w:p>
    <w:p w:rsidR="00687B6B" w:rsidRPr="003E71E0" w:rsidRDefault="00687B6B" w:rsidP="00687B6B">
      <w:pPr>
        <w:pStyle w:val="Sinespaciado"/>
        <w:jc w:val="center"/>
        <w:rPr>
          <w:rFonts w:ascii="Script MT Bold" w:hAnsi="Script MT Bold" w:cs="Arial"/>
        </w:rPr>
      </w:pPr>
      <w:r>
        <w:rPr>
          <w:rFonts w:ascii="Script MT Bold" w:hAnsi="Script MT Bold" w:cs="Arial"/>
        </w:rPr>
        <w:t>Departamento de Alfabetización</w:t>
      </w:r>
    </w:p>
    <w:p w:rsidR="0071720B" w:rsidRPr="00687B6B" w:rsidRDefault="0071720B" w:rsidP="00114301">
      <w:pPr>
        <w:rPr>
          <w:rFonts w:ascii="Candara" w:hAnsi="Candara" w:cs="Arial"/>
          <w:b/>
          <w:lang w:val="es-ES"/>
        </w:rPr>
      </w:pPr>
    </w:p>
    <w:p w:rsidR="00DC66EE" w:rsidRDefault="00DC66EE" w:rsidP="00114301">
      <w:pPr>
        <w:jc w:val="center"/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>AYUDAD MEMORIA</w:t>
      </w:r>
    </w:p>
    <w:p w:rsidR="0071720B" w:rsidRPr="00114301" w:rsidRDefault="0071720B" w:rsidP="00114301">
      <w:pPr>
        <w:jc w:val="center"/>
        <w:rPr>
          <w:rFonts w:ascii="Candara" w:hAnsi="Candara" w:cs="Arial"/>
          <w:b/>
        </w:rPr>
      </w:pPr>
      <w:r w:rsidRPr="00114301">
        <w:rPr>
          <w:rFonts w:ascii="Candara" w:hAnsi="Candara" w:cs="Arial"/>
          <w:b/>
        </w:rPr>
        <w:t xml:space="preserve"> COMISION NACIONAL DE ALFABETIZACIÓN</w:t>
      </w:r>
      <w:r w:rsidR="00A57973">
        <w:rPr>
          <w:rFonts w:ascii="Candara" w:hAnsi="Candara" w:cs="Arial"/>
          <w:b/>
        </w:rPr>
        <w:t xml:space="preserve"> (CNA)</w:t>
      </w:r>
    </w:p>
    <w:p w:rsidR="0071720B" w:rsidRPr="00114301" w:rsidRDefault="0071720B" w:rsidP="00114301">
      <w:pPr>
        <w:rPr>
          <w:rFonts w:ascii="Candara" w:hAnsi="Candara" w:cs="Arial"/>
          <w:b/>
        </w:rPr>
      </w:pPr>
    </w:p>
    <w:p w:rsidR="00114301" w:rsidRPr="00901821" w:rsidRDefault="003E038E" w:rsidP="00114301">
      <w:pPr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 xml:space="preserve">Fecha: </w:t>
      </w:r>
      <w:r w:rsidR="0063233E">
        <w:rPr>
          <w:rFonts w:ascii="Candara" w:hAnsi="Candara" w:cs="Arial"/>
          <w:b/>
        </w:rPr>
        <w:t>1</w:t>
      </w:r>
      <w:r w:rsidR="00AE4FAC">
        <w:rPr>
          <w:rFonts w:ascii="Candara" w:hAnsi="Candara" w:cs="Arial"/>
          <w:b/>
        </w:rPr>
        <w:t>2</w:t>
      </w:r>
      <w:r w:rsidR="0063233E">
        <w:rPr>
          <w:rFonts w:ascii="Candara" w:hAnsi="Candara" w:cs="Arial"/>
          <w:b/>
        </w:rPr>
        <w:t xml:space="preserve"> de junio </w:t>
      </w:r>
      <w:r w:rsidR="00687B6B">
        <w:rPr>
          <w:rFonts w:ascii="Candara" w:hAnsi="Candara" w:cs="Arial"/>
          <w:b/>
        </w:rPr>
        <w:t>de 2015</w:t>
      </w:r>
    </w:p>
    <w:p w:rsidR="0063233E" w:rsidRDefault="00431789" w:rsidP="00114301">
      <w:pPr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 xml:space="preserve">Lugar: </w:t>
      </w:r>
      <w:r w:rsidR="00CA1335">
        <w:rPr>
          <w:rFonts w:ascii="Candara" w:hAnsi="Candara" w:cs="Arial"/>
          <w:b/>
        </w:rPr>
        <w:t xml:space="preserve">Sala de reuniones </w:t>
      </w:r>
      <w:r w:rsidR="0063233E">
        <w:rPr>
          <w:rFonts w:ascii="Candara" w:hAnsi="Candara" w:cs="Arial"/>
          <w:b/>
        </w:rPr>
        <w:t>de CONACORE</w:t>
      </w:r>
    </w:p>
    <w:p w:rsidR="00114301" w:rsidRPr="00114301" w:rsidRDefault="003E038E" w:rsidP="00114301">
      <w:pPr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>Hora</w:t>
      </w:r>
      <w:proofErr w:type="gramStart"/>
      <w:r>
        <w:rPr>
          <w:rFonts w:ascii="Candara" w:hAnsi="Candara" w:cs="Arial"/>
          <w:b/>
        </w:rPr>
        <w:t xml:space="preserve">: </w:t>
      </w:r>
      <w:r w:rsidR="004534E5">
        <w:rPr>
          <w:rFonts w:ascii="Candara" w:hAnsi="Candara" w:cs="Arial"/>
          <w:b/>
        </w:rPr>
        <w:t xml:space="preserve"> </w:t>
      </w:r>
      <w:r w:rsidR="00AE4FAC">
        <w:rPr>
          <w:rFonts w:ascii="Candara" w:hAnsi="Candara" w:cs="Arial"/>
          <w:b/>
        </w:rPr>
        <w:t>09</w:t>
      </w:r>
      <w:r w:rsidR="00A34694">
        <w:rPr>
          <w:rFonts w:ascii="Candara" w:hAnsi="Candara" w:cs="Arial"/>
          <w:b/>
        </w:rPr>
        <w:t>:</w:t>
      </w:r>
      <w:r w:rsidR="00954B9F">
        <w:rPr>
          <w:rFonts w:ascii="Candara" w:hAnsi="Candara" w:cs="Arial"/>
          <w:b/>
        </w:rPr>
        <w:t>3</w:t>
      </w:r>
      <w:r w:rsidR="00A34694">
        <w:rPr>
          <w:rFonts w:ascii="Candara" w:hAnsi="Candara" w:cs="Arial"/>
          <w:b/>
        </w:rPr>
        <w:t>0</w:t>
      </w:r>
      <w:proofErr w:type="gramEnd"/>
      <w:r w:rsidR="00B9576C">
        <w:rPr>
          <w:rFonts w:ascii="Candara" w:hAnsi="Candara" w:cs="Arial"/>
          <w:b/>
        </w:rPr>
        <w:t xml:space="preserve"> </w:t>
      </w:r>
      <w:r w:rsidR="00AE4FAC">
        <w:rPr>
          <w:rFonts w:ascii="Candara" w:hAnsi="Candara" w:cs="Arial"/>
          <w:b/>
        </w:rPr>
        <w:t>a</w:t>
      </w:r>
      <w:r w:rsidR="004534E5">
        <w:rPr>
          <w:rFonts w:ascii="Candara" w:hAnsi="Candara" w:cs="Arial"/>
          <w:b/>
        </w:rPr>
        <w:t>.m.</w:t>
      </w:r>
    </w:p>
    <w:p w:rsidR="00114301" w:rsidRPr="00114301" w:rsidRDefault="00114301" w:rsidP="0071720B">
      <w:pPr>
        <w:rPr>
          <w:rFonts w:ascii="Candara" w:hAnsi="Candara" w:cs="Arial"/>
          <w:b/>
        </w:rPr>
      </w:pPr>
    </w:p>
    <w:p w:rsidR="00114301" w:rsidRDefault="00DC66EE" w:rsidP="0071720B">
      <w:pPr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>Agenda</w:t>
      </w:r>
      <w:r w:rsidR="000E0170">
        <w:rPr>
          <w:rFonts w:ascii="Candara" w:hAnsi="Candara" w:cs="Arial"/>
          <w:b/>
        </w:rPr>
        <w:t xml:space="preserve"> </w:t>
      </w:r>
      <w:r>
        <w:rPr>
          <w:rFonts w:ascii="Candara" w:hAnsi="Candara" w:cs="Arial"/>
          <w:b/>
        </w:rPr>
        <w:t>desarrollada:</w:t>
      </w:r>
    </w:p>
    <w:p w:rsidR="00DC66EE" w:rsidRDefault="00DC66EE" w:rsidP="00DC66EE">
      <w:pPr>
        <w:rPr>
          <w:rFonts w:ascii="Candara" w:hAnsi="Candara" w:cs="Arial"/>
        </w:rPr>
      </w:pPr>
    </w:p>
    <w:tbl>
      <w:tblPr>
        <w:tblW w:w="9215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254"/>
        <w:gridCol w:w="3565"/>
        <w:gridCol w:w="3686"/>
      </w:tblGrid>
      <w:tr w:rsidR="00AE4FAC" w:rsidRPr="0063233E" w:rsidTr="00C32CE6">
        <w:tc>
          <w:tcPr>
            <w:tcW w:w="710" w:type="dxa"/>
          </w:tcPr>
          <w:p w:rsidR="00AE4FAC" w:rsidRPr="0063233E" w:rsidRDefault="00AE4FAC" w:rsidP="00C32CE6">
            <w:pPr>
              <w:rPr>
                <w:rFonts w:ascii="Candara" w:hAnsi="Candara" w:cs="Arial"/>
                <w:b/>
              </w:rPr>
            </w:pPr>
            <w:r w:rsidRPr="0063233E">
              <w:rPr>
                <w:rFonts w:ascii="Candara" w:hAnsi="Candara" w:cs="Arial"/>
                <w:b/>
              </w:rPr>
              <w:t>No.</w:t>
            </w:r>
          </w:p>
        </w:tc>
        <w:tc>
          <w:tcPr>
            <w:tcW w:w="1254" w:type="dxa"/>
          </w:tcPr>
          <w:p w:rsidR="00AE4FAC" w:rsidRPr="0063233E" w:rsidRDefault="00AE4FAC" w:rsidP="00C32CE6">
            <w:pPr>
              <w:rPr>
                <w:rFonts w:ascii="Candara" w:hAnsi="Candara" w:cs="Arial"/>
                <w:b/>
              </w:rPr>
            </w:pPr>
            <w:r w:rsidRPr="0063233E">
              <w:rPr>
                <w:rFonts w:ascii="Candara" w:hAnsi="Candara" w:cs="Arial"/>
                <w:b/>
              </w:rPr>
              <w:t>Hora</w:t>
            </w:r>
          </w:p>
        </w:tc>
        <w:tc>
          <w:tcPr>
            <w:tcW w:w="3565" w:type="dxa"/>
          </w:tcPr>
          <w:p w:rsidR="00AE4FAC" w:rsidRPr="0063233E" w:rsidRDefault="00AE4FAC" w:rsidP="00C32CE6">
            <w:pPr>
              <w:rPr>
                <w:rFonts w:ascii="Candara" w:hAnsi="Candara" w:cs="Arial"/>
                <w:b/>
              </w:rPr>
            </w:pPr>
            <w:r w:rsidRPr="0063233E">
              <w:rPr>
                <w:rFonts w:ascii="Candara" w:hAnsi="Candara" w:cs="Arial"/>
                <w:b/>
              </w:rPr>
              <w:t>Tema</w:t>
            </w:r>
          </w:p>
        </w:tc>
        <w:tc>
          <w:tcPr>
            <w:tcW w:w="3686" w:type="dxa"/>
          </w:tcPr>
          <w:p w:rsidR="00AE4FAC" w:rsidRPr="0063233E" w:rsidRDefault="00AE4FAC" w:rsidP="00C32CE6">
            <w:pPr>
              <w:rPr>
                <w:rFonts w:ascii="Candara" w:hAnsi="Candara" w:cs="Arial"/>
                <w:b/>
              </w:rPr>
            </w:pPr>
            <w:r w:rsidRPr="0063233E">
              <w:rPr>
                <w:rFonts w:ascii="Candara" w:hAnsi="Candara" w:cs="Arial"/>
                <w:b/>
              </w:rPr>
              <w:t>Responsable</w:t>
            </w:r>
          </w:p>
        </w:tc>
      </w:tr>
      <w:tr w:rsidR="00AE4FAC" w:rsidRPr="00BC5232" w:rsidTr="00C32CE6">
        <w:tc>
          <w:tcPr>
            <w:tcW w:w="710" w:type="dxa"/>
          </w:tcPr>
          <w:p w:rsidR="00AE4FAC" w:rsidRPr="00BC5232" w:rsidRDefault="00AE4FAC" w:rsidP="00C32CE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1254" w:type="dxa"/>
          </w:tcPr>
          <w:p w:rsidR="00AE4FAC" w:rsidRDefault="00AE4FAC" w:rsidP="00C32CE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9:00 a.m.</w:t>
            </w:r>
          </w:p>
        </w:tc>
        <w:tc>
          <w:tcPr>
            <w:tcW w:w="3565" w:type="dxa"/>
          </w:tcPr>
          <w:p w:rsidR="00AE4FAC" w:rsidRPr="00BC5232" w:rsidRDefault="0063233E" w:rsidP="00C32CE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Saludo y </w:t>
            </w:r>
            <w:r w:rsidR="00AE4FAC">
              <w:rPr>
                <w:rFonts w:ascii="Candara" w:hAnsi="Candara" w:cs="Arial"/>
              </w:rPr>
              <w:t xml:space="preserve">Bienvenida </w:t>
            </w:r>
          </w:p>
        </w:tc>
        <w:tc>
          <w:tcPr>
            <w:tcW w:w="3686" w:type="dxa"/>
          </w:tcPr>
          <w:p w:rsidR="00AE4FAC" w:rsidRPr="00BC5232" w:rsidRDefault="00AE4FAC" w:rsidP="00C32CE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Licda. María Angélica Paniagua</w:t>
            </w:r>
            <w:r w:rsidRPr="00BC5232">
              <w:rPr>
                <w:rFonts w:ascii="Candara" w:hAnsi="Candara" w:cs="Arial"/>
              </w:rPr>
              <w:t xml:space="preserve"> </w:t>
            </w:r>
          </w:p>
        </w:tc>
      </w:tr>
      <w:tr w:rsidR="00AE4FAC" w:rsidRPr="00BC5232" w:rsidTr="00C32CE6">
        <w:tc>
          <w:tcPr>
            <w:tcW w:w="710" w:type="dxa"/>
          </w:tcPr>
          <w:p w:rsidR="00AE4FAC" w:rsidRPr="00BC5232" w:rsidRDefault="00AE4FAC" w:rsidP="00C32CE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2</w:t>
            </w:r>
          </w:p>
        </w:tc>
        <w:tc>
          <w:tcPr>
            <w:tcW w:w="1254" w:type="dxa"/>
          </w:tcPr>
          <w:p w:rsidR="00AE4FAC" w:rsidRDefault="00AE4FAC" w:rsidP="00C32CE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9:10 a.m.</w:t>
            </w:r>
          </w:p>
        </w:tc>
        <w:tc>
          <w:tcPr>
            <w:tcW w:w="3565" w:type="dxa"/>
          </w:tcPr>
          <w:p w:rsidR="0063233E" w:rsidRDefault="0063233E" w:rsidP="00C32CE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Punto único:</w:t>
            </w:r>
          </w:p>
          <w:p w:rsidR="00AE4FAC" w:rsidRPr="00BC5232" w:rsidRDefault="0063233E" w:rsidP="00C32CE6">
            <w:pPr>
              <w:rPr>
                <w:rFonts w:ascii="Candara" w:hAnsi="Candara" w:cs="Arial"/>
              </w:rPr>
            </w:pPr>
            <w:r w:rsidRPr="00074C76">
              <w:rPr>
                <w:rFonts w:ascii="Candara" w:hAnsi="Candara" w:cs="Arial"/>
              </w:rPr>
              <w:t>Organización operativa de la CNA</w:t>
            </w:r>
          </w:p>
        </w:tc>
        <w:tc>
          <w:tcPr>
            <w:tcW w:w="3686" w:type="dxa"/>
          </w:tcPr>
          <w:p w:rsidR="00AE4FAC" w:rsidRPr="00BC5232" w:rsidRDefault="00AE4FAC" w:rsidP="00C32CE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Licda. María Angélica Paniagua</w:t>
            </w:r>
          </w:p>
        </w:tc>
      </w:tr>
      <w:tr w:rsidR="00AE4FAC" w:rsidRPr="00BC5232" w:rsidTr="00C32CE6">
        <w:tc>
          <w:tcPr>
            <w:tcW w:w="710" w:type="dxa"/>
          </w:tcPr>
          <w:p w:rsidR="00AE4FAC" w:rsidRDefault="00AE4FAC" w:rsidP="00C32CE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3</w:t>
            </w:r>
          </w:p>
        </w:tc>
        <w:tc>
          <w:tcPr>
            <w:tcW w:w="1254" w:type="dxa"/>
          </w:tcPr>
          <w:p w:rsidR="00AE4FAC" w:rsidRDefault="00AE4FAC" w:rsidP="00C32CE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9:30a.m.</w:t>
            </w:r>
          </w:p>
        </w:tc>
        <w:tc>
          <w:tcPr>
            <w:tcW w:w="3565" w:type="dxa"/>
          </w:tcPr>
          <w:p w:rsidR="00AE4FAC" w:rsidRDefault="0063233E" w:rsidP="00C32CE6">
            <w:pPr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Acuerdos</w:t>
            </w:r>
          </w:p>
        </w:tc>
        <w:tc>
          <w:tcPr>
            <w:tcW w:w="3686" w:type="dxa"/>
          </w:tcPr>
          <w:p w:rsidR="00AE4FAC" w:rsidRDefault="00AE4FAC" w:rsidP="00C32CE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Licda. Maria Elena Franco</w:t>
            </w:r>
          </w:p>
        </w:tc>
      </w:tr>
    </w:tbl>
    <w:p w:rsidR="00AE4FAC" w:rsidRDefault="00AE4FAC" w:rsidP="00AE4FAC">
      <w:pPr>
        <w:pStyle w:val="Prrafodelista"/>
        <w:ind w:left="644"/>
        <w:jc w:val="both"/>
        <w:rPr>
          <w:rFonts w:ascii="Candara" w:hAnsi="Candara" w:cs="Arial"/>
        </w:rPr>
      </w:pPr>
    </w:p>
    <w:p w:rsidR="00EA4E4E" w:rsidRDefault="0063233E" w:rsidP="00AE4FAC">
      <w:pPr>
        <w:pStyle w:val="Prrafodelista"/>
        <w:ind w:left="0"/>
        <w:jc w:val="both"/>
        <w:rPr>
          <w:rFonts w:ascii="Candara" w:hAnsi="Candara" w:cs="Arial"/>
        </w:rPr>
      </w:pPr>
      <w:r>
        <w:rPr>
          <w:rFonts w:ascii="Candara" w:hAnsi="Candara" w:cs="Arial"/>
        </w:rPr>
        <w:t>Luego del saludo por parte de la Licda. Paniagua, se analizó</w:t>
      </w:r>
      <w:r w:rsidR="00EA4E4E">
        <w:rPr>
          <w:rFonts w:ascii="Candara" w:hAnsi="Candara" w:cs="Arial"/>
        </w:rPr>
        <w:t xml:space="preserve"> cual sería la mejor forma de organización de la CNA para su funcionamiento a fin de lograr los objetivos de la misma. Al respecto el acuerdo fue el siguiente:</w:t>
      </w:r>
    </w:p>
    <w:p w:rsidR="00EA4E4E" w:rsidRDefault="00EA4E4E" w:rsidP="00AE4FAC">
      <w:pPr>
        <w:pStyle w:val="Prrafodelista"/>
        <w:ind w:left="0"/>
        <w:jc w:val="both"/>
        <w:rPr>
          <w:rFonts w:ascii="Candara" w:hAnsi="Candara" w:cs="Arial"/>
        </w:rPr>
      </w:pPr>
    </w:p>
    <w:p w:rsidR="00F5565A" w:rsidRDefault="00F5565A" w:rsidP="00F5565A">
      <w:pPr>
        <w:jc w:val="both"/>
        <w:rPr>
          <w:rFonts w:ascii="Candara" w:hAnsi="Candara" w:cs="Arial"/>
        </w:rPr>
      </w:pPr>
      <w:r>
        <w:rPr>
          <w:rFonts w:ascii="Candara" w:hAnsi="Candara" w:cs="Arial"/>
        </w:rPr>
        <w:t>Que la CNA se organice en dos comisiones:</w:t>
      </w:r>
    </w:p>
    <w:p w:rsidR="00F5565A" w:rsidRDefault="00F5565A" w:rsidP="00F5565A">
      <w:pPr>
        <w:jc w:val="both"/>
        <w:rPr>
          <w:rFonts w:ascii="Candara" w:hAnsi="Candara" w:cs="Arial"/>
        </w:rPr>
      </w:pPr>
    </w:p>
    <w:p w:rsidR="00F5565A" w:rsidRPr="00F5565A" w:rsidRDefault="00F5565A" w:rsidP="00F5565A">
      <w:pPr>
        <w:pStyle w:val="Prrafodelista"/>
        <w:numPr>
          <w:ilvl w:val="0"/>
          <w:numId w:val="30"/>
        </w:numPr>
        <w:jc w:val="both"/>
        <w:rPr>
          <w:rFonts w:ascii="Candara" w:hAnsi="Candara" w:cs="Arial"/>
          <w:lang w:val="es-SV"/>
        </w:rPr>
      </w:pPr>
      <w:r w:rsidRPr="00F5565A">
        <w:rPr>
          <w:rFonts w:ascii="Candara" w:hAnsi="Candara" w:cs="Arial"/>
          <w:lang w:val="es-ES"/>
        </w:rPr>
        <w:t>Subcomisión de Gestión</w:t>
      </w:r>
    </w:p>
    <w:p w:rsidR="00F5565A" w:rsidRPr="00F5565A" w:rsidRDefault="00F5565A" w:rsidP="00F5565A">
      <w:pPr>
        <w:pStyle w:val="Prrafodelista"/>
        <w:numPr>
          <w:ilvl w:val="0"/>
          <w:numId w:val="30"/>
        </w:numPr>
        <w:jc w:val="both"/>
        <w:rPr>
          <w:rFonts w:ascii="Candara" w:hAnsi="Candara" w:cs="Arial"/>
          <w:lang w:val="es-SV"/>
        </w:rPr>
      </w:pPr>
      <w:r w:rsidRPr="00F5565A">
        <w:rPr>
          <w:rFonts w:ascii="Candara" w:hAnsi="Candara" w:cs="Arial"/>
          <w:lang w:val="es-ES"/>
        </w:rPr>
        <w:t>Subcomisión de Seguimiento y evaluación</w:t>
      </w:r>
    </w:p>
    <w:p w:rsidR="00F5565A" w:rsidRDefault="00372125" w:rsidP="00372125">
      <w:pPr>
        <w:pStyle w:val="Prrafodelista"/>
        <w:ind w:left="0"/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SV"/>
        </w:rPr>
        <w:t>Se sugirió que las otras actividades planteadas en el POA de la CNA fuera responsabilidad de toda la CNA.</w:t>
      </w:r>
    </w:p>
    <w:p w:rsidR="00F5565A" w:rsidRDefault="00F5565A" w:rsidP="00F5565A">
      <w:pPr>
        <w:pStyle w:val="Prrafodelista"/>
        <w:jc w:val="both"/>
        <w:rPr>
          <w:rFonts w:ascii="Candara" w:hAnsi="Candara" w:cs="Arial"/>
          <w:lang w:val="es-SV"/>
        </w:rPr>
      </w:pPr>
    </w:p>
    <w:p w:rsidR="00F5565A" w:rsidRPr="00F5565A" w:rsidRDefault="00F5565A" w:rsidP="00F5565A">
      <w:pPr>
        <w:pStyle w:val="Prrafodelista"/>
        <w:ind w:left="0"/>
        <w:jc w:val="both"/>
        <w:rPr>
          <w:rFonts w:ascii="Candara" w:hAnsi="Candara" w:cs="Arial"/>
          <w:lang w:val="es-SV"/>
        </w:rPr>
      </w:pPr>
      <w:r w:rsidRPr="00F5565A">
        <w:rPr>
          <w:rFonts w:ascii="Candara" w:hAnsi="Candara" w:cs="Arial"/>
          <w:lang w:val="es-ES"/>
        </w:rPr>
        <w:t>La</w:t>
      </w:r>
      <w:r>
        <w:rPr>
          <w:rFonts w:ascii="Candara" w:hAnsi="Candara" w:cs="Arial"/>
          <w:b/>
          <w:lang w:val="es-ES"/>
        </w:rPr>
        <w:t xml:space="preserve"> </w:t>
      </w:r>
      <w:r w:rsidRPr="00F5565A">
        <w:rPr>
          <w:rFonts w:ascii="Candara" w:hAnsi="Candara" w:cs="Arial"/>
          <w:b/>
          <w:lang w:val="es-ES"/>
        </w:rPr>
        <w:t>Subcomisión de Gestión</w:t>
      </w:r>
      <w:r>
        <w:rPr>
          <w:rFonts w:ascii="Candara" w:hAnsi="Candara" w:cs="Arial"/>
          <w:lang w:val="es-ES"/>
        </w:rPr>
        <w:t xml:space="preserve">, que desarrolle </w:t>
      </w:r>
      <w:r w:rsidR="00372125">
        <w:rPr>
          <w:rFonts w:ascii="Candara" w:hAnsi="Candara" w:cs="Arial"/>
          <w:lang w:val="es-ES"/>
        </w:rPr>
        <w:t>la actividad 1, d</w:t>
      </w:r>
      <w:r>
        <w:rPr>
          <w:rFonts w:ascii="Candara" w:hAnsi="Candara" w:cs="Arial"/>
          <w:lang w:val="es-ES"/>
        </w:rPr>
        <w:t xml:space="preserve">el objetivo 1 del POA 2015 </w:t>
      </w:r>
      <w:r w:rsidR="00372125">
        <w:rPr>
          <w:rFonts w:ascii="Candara" w:hAnsi="Candara" w:cs="Arial"/>
          <w:lang w:val="es-ES"/>
        </w:rPr>
        <w:t>de la CNA</w:t>
      </w:r>
      <w:r>
        <w:rPr>
          <w:rFonts w:ascii="Candara" w:hAnsi="Candara" w:cs="Arial"/>
          <w:lang w:val="es-ES"/>
        </w:rPr>
        <w:t>: “</w:t>
      </w:r>
      <w:r w:rsidRPr="00F5565A">
        <w:rPr>
          <w:rFonts w:ascii="Candara" w:hAnsi="Candara" w:cs="Arial"/>
          <w:lang w:val="es-ES"/>
        </w:rPr>
        <w:t>Ejecutar el plan de recaudación de recursos solidarios</w:t>
      </w:r>
      <w:r>
        <w:rPr>
          <w:rFonts w:ascii="Candara" w:hAnsi="Candara" w:cs="Arial"/>
          <w:lang w:val="es-ES"/>
        </w:rPr>
        <w:t>”</w:t>
      </w:r>
    </w:p>
    <w:p w:rsidR="00F5565A" w:rsidRPr="00F5565A" w:rsidRDefault="00F5565A" w:rsidP="00F5565A">
      <w:pPr>
        <w:pStyle w:val="Prrafodelista"/>
        <w:jc w:val="both"/>
        <w:rPr>
          <w:rFonts w:ascii="Candara" w:hAnsi="Candara" w:cs="Arial"/>
          <w:lang w:val="es-SV"/>
        </w:rPr>
      </w:pPr>
      <w:r w:rsidRPr="00F5565A">
        <w:rPr>
          <w:rFonts w:ascii="Candara" w:hAnsi="Candara" w:cs="Arial"/>
          <w:lang w:val="es-ES"/>
        </w:rPr>
        <w:t xml:space="preserve"> </w:t>
      </w:r>
    </w:p>
    <w:p w:rsidR="00F5565A" w:rsidRPr="00F5565A" w:rsidRDefault="00F5565A" w:rsidP="00F5565A">
      <w:pPr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ES"/>
        </w:rPr>
        <w:t xml:space="preserve">Con las </w:t>
      </w:r>
      <w:r w:rsidRPr="00372125">
        <w:rPr>
          <w:rFonts w:ascii="Candara" w:hAnsi="Candara" w:cs="Arial"/>
          <w:b/>
          <w:lang w:val="es-ES"/>
        </w:rPr>
        <w:t>funciones</w:t>
      </w:r>
      <w:r>
        <w:rPr>
          <w:rFonts w:ascii="Candara" w:hAnsi="Candara" w:cs="Arial"/>
          <w:lang w:val="es-ES"/>
        </w:rPr>
        <w:t xml:space="preserve"> de poner en marcha un </w:t>
      </w:r>
      <w:r w:rsidRPr="00F5565A">
        <w:rPr>
          <w:rFonts w:ascii="Candara" w:hAnsi="Candara" w:cs="Arial"/>
          <w:lang w:val="es-ES"/>
        </w:rPr>
        <w:t>plan gestión que  incluya:</w:t>
      </w:r>
    </w:p>
    <w:p w:rsidR="00A200C4" w:rsidRPr="00F5565A" w:rsidRDefault="00701BE8" w:rsidP="00F5565A">
      <w:pPr>
        <w:numPr>
          <w:ilvl w:val="1"/>
          <w:numId w:val="31"/>
        </w:numPr>
        <w:jc w:val="both"/>
        <w:rPr>
          <w:rFonts w:ascii="Candara" w:hAnsi="Candara" w:cs="Arial"/>
          <w:lang w:val="es-SV"/>
        </w:rPr>
      </w:pPr>
      <w:r w:rsidRPr="00F5565A">
        <w:rPr>
          <w:rFonts w:ascii="Candara" w:hAnsi="Candara" w:cs="Arial"/>
          <w:lang w:val="es-ES"/>
        </w:rPr>
        <w:t>Actualización del inventario de posibles fuentes de cooperación nacionales y extranjeras para la Alfabetización.</w:t>
      </w:r>
    </w:p>
    <w:p w:rsidR="00A200C4" w:rsidRPr="00F5565A" w:rsidRDefault="00701BE8" w:rsidP="00F5565A">
      <w:pPr>
        <w:numPr>
          <w:ilvl w:val="1"/>
          <w:numId w:val="31"/>
        </w:numPr>
        <w:jc w:val="both"/>
        <w:rPr>
          <w:rFonts w:ascii="Candara" w:hAnsi="Candara" w:cs="Arial"/>
          <w:lang w:val="es-SV"/>
        </w:rPr>
      </w:pPr>
      <w:r w:rsidRPr="00F5565A">
        <w:rPr>
          <w:rFonts w:ascii="Candara" w:hAnsi="Candara" w:cs="Arial"/>
          <w:lang w:val="es-ES"/>
        </w:rPr>
        <w:t>Gestión de recursos de cooperación a nivel nacional e internacional.</w:t>
      </w:r>
    </w:p>
    <w:p w:rsidR="00A200C4" w:rsidRPr="00F5565A" w:rsidRDefault="00701BE8" w:rsidP="00F5565A">
      <w:pPr>
        <w:numPr>
          <w:ilvl w:val="1"/>
          <w:numId w:val="31"/>
        </w:numPr>
        <w:jc w:val="both"/>
        <w:rPr>
          <w:rFonts w:ascii="Candara" w:hAnsi="Candara" w:cs="Arial"/>
          <w:lang w:val="es-SV"/>
        </w:rPr>
      </w:pPr>
      <w:r w:rsidRPr="00F5565A">
        <w:rPr>
          <w:rFonts w:ascii="Candara" w:hAnsi="Candara" w:cs="Arial"/>
          <w:lang w:val="es-ES"/>
        </w:rPr>
        <w:t>Formulación y gestión de proyectos.</w:t>
      </w:r>
    </w:p>
    <w:p w:rsidR="00A200C4" w:rsidRPr="00F5565A" w:rsidRDefault="00701BE8" w:rsidP="00F5565A">
      <w:pPr>
        <w:numPr>
          <w:ilvl w:val="1"/>
          <w:numId w:val="31"/>
        </w:numPr>
        <w:jc w:val="both"/>
        <w:rPr>
          <w:rFonts w:ascii="Candara" w:hAnsi="Candara" w:cs="Arial"/>
          <w:lang w:val="es-SV"/>
        </w:rPr>
      </w:pPr>
      <w:r w:rsidRPr="00F5565A">
        <w:rPr>
          <w:rFonts w:ascii="Candara" w:hAnsi="Candara" w:cs="Arial"/>
          <w:lang w:val="es-ES"/>
        </w:rPr>
        <w:t>Gestión de convenios puntuales con diferentes actores en materia de cooperación para el PNA.</w:t>
      </w:r>
    </w:p>
    <w:p w:rsidR="00F5565A" w:rsidRPr="00F5565A" w:rsidRDefault="00F5565A" w:rsidP="00F5565A">
      <w:pPr>
        <w:jc w:val="both"/>
        <w:rPr>
          <w:rFonts w:ascii="Candara" w:hAnsi="Candara" w:cs="Arial"/>
          <w:lang w:val="es-SV"/>
        </w:rPr>
      </w:pPr>
    </w:p>
    <w:p w:rsidR="00B07EF6" w:rsidRDefault="00B07EF6" w:rsidP="00DC66EE">
      <w:pPr>
        <w:jc w:val="both"/>
        <w:rPr>
          <w:rFonts w:ascii="Candara" w:hAnsi="Candara" w:cs="Arial"/>
          <w:lang w:val="es-SV"/>
        </w:rPr>
      </w:pPr>
    </w:p>
    <w:p w:rsidR="00372125" w:rsidRDefault="00F5565A" w:rsidP="00372125">
      <w:pPr>
        <w:pStyle w:val="Prrafodelista"/>
        <w:ind w:left="0"/>
        <w:jc w:val="both"/>
        <w:rPr>
          <w:rFonts w:ascii="Candara" w:hAnsi="Candara" w:cs="Arial"/>
          <w:lang w:val="es-ES"/>
        </w:rPr>
      </w:pPr>
      <w:r w:rsidRPr="00F5565A">
        <w:rPr>
          <w:rFonts w:ascii="Candara" w:hAnsi="Candara" w:cs="Arial"/>
          <w:lang w:val="es-ES"/>
        </w:rPr>
        <w:lastRenderedPageBreak/>
        <w:t>La</w:t>
      </w:r>
      <w:r>
        <w:rPr>
          <w:rFonts w:ascii="Candara" w:hAnsi="Candara" w:cs="Arial"/>
          <w:b/>
          <w:lang w:val="es-ES"/>
        </w:rPr>
        <w:t xml:space="preserve"> </w:t>
      </w:r>
      <w:r w:rsidRPr="00F5565A">
        <w:rPr>
          <w:rFonts w:ascii="Candara" w:hAnsi="Candara" w:cs="Arial"/>
          <w:b/>
          <w:lang w:val="es-ES"/>
        </w:rPr>
        <w:t>Subcomisión de Seguimiento y evaluación</w:t>
      </w:r>
      <w:r>
        <w:rPr>
          <w:rFonts w:ascii="Candara" w:hAnsi="Candara" w:cs="Arial"/>
          <w:lang w:val="es-ES"/>
        </w:rPr>
        <w:t>, que desarrolle</w:t>
      </w:r>
      <w:r w:rsidR="00372125">
        <w:rPr>
          <w:rFonts w:ascii="Candara" w:hAnsi="Candara" w:cs="Arial"/>
          <w:lang w:val="es-ES"/>
        </w:rPr>
        <w:t xml:space="preserve"> la:</w:t>
      </w:r>
    </w:p>
    <w:p w:rsidR="00372125" w:rsidRDefault="00372125" w:rsidP="00F5565A">
      <w:pPr>
        <w:pStyle w:val="Prrafodelista"/>
        <w:jc w:val="both"/>
        <w:rPr>
          <w:rFonts w:ascii="Candara" w:hAnsi="Candara" w:cs="Arial"/>
          <w:lang w:val="es-ES"/>
        </w:rPr>
      </w:pPr>
    </w:p>
    <w:p w:rsidR="00372125" w:rsidRPr="00372125" w:rsidRDefault="00372125" w:rsidP="00372125">
      <w:pPr>
        <w:pStyle w:val="Prrafodelista"/>
        <w:jc w:val="both"/>
        <w:rPr>
          <w:rFonts w:ascii="Candara" w:hAnsi="Candara" w:cs="Arial"/>
        </w:rPr>
      </w:pPr>
      <w:r>
        <w:rPr>
          <w:rFonts w:ascii="Candara" w:hAnsi="Candara" w:cs="Arial"/>
          <w:lang w:val="es-ES"/>
        </w:rPr>
        <w:t xml:space="preserve">Actividad 2, del objetivo 1 del POA 2015 de la </w:t>
      </w:r>
      <w:proofErr w:type="gramStart"/>
      <w:r>
        <w:rPr>
          <w:rFonts w:ascii="Candara" w:hAnsi="Candara" w:cs="Arial"/>
          <w:lang w:val="es-ES"/>
        </w:rPr>
        <w:t>CNA :</w:t>
      </w:r>
      <w:proofErr w:type="gramEnd"/>
      <w:r>
        <w:rPr>
          <w:rFonts w:ascii="Candara" w:hAnsi="Candara" w:cs="Arial"/>
          <w:lang w:val="es-ES"/>
        </w:rPr>
        <w:t xml:space="preserve"> “</w:t>
      </w:r>
      <w:r w:rsidR="00F5565A" w:rsidRPr="00F5565A">
        <w:rPr>
          <w:rFonts w:ascii="Candara" w:hAnsi="Candara" w:cs="Arial"/>
          <w:lang w:val="es-SV"/>
        </w:rPr>
        <w:t>Dar seguimiento y evaluar</w:t>
      </w:r>
      <w:r w:rsidR="00F5565A">
        <w:rPr>
          <w:rFonts w:ascii="Candara" w:hAnsi="Candara" w:cs="Arial"/>
          <w:lang w:val="es-SV"/>
        </w:rPr>
        <w:t xml:space="preserve"> el funcionamiento del FAN</w:t>
      </w:r>
      <w:r>
        <w:rPr>
          <w:rFonts w:ascii="Candara" w:hAnsi="Candara" w:cs="Arial"/>
          <w:lang w:val="es-SV"/>
        </w:rPr>
        <w:t>”, así como las actividades 1 y 2 del objetivo 3 relacionado con: “</w:t>
      </w:r>
      <w:r w:rsidRPr="00372125">
        <w:rPr>
          <w:rFonts w:ascii="Candara" w:hAnsi="Candara" w:cs="Arial"/>
        </w:rPr>
        <w:t>Apoyar en la sensibilización y captación de voluntariado, inducción y organización  de brigadas</w:t>
      </w:r>
      <w:r>
        <w:rPr>
          <w:rFonts w:ascii="Candara" w:hAnsi="Candara" w:cs="Arial"/>
        </w:rPr>
        <w:t>” y “</w:t>
      </w:r>
      <w:r w:rsidRPr="00372125">
        <w:rPr>
          <w:rFonts w:ascii="Candara" w:hAnsi="Candara" w:cs="Arial"/>
          <w:lang w:val="es-SV"/>
        </w:rPr>
        <w:t>Apoyar en jornadas de Seguimiento y monitor</w:t>
      </w:r>
      <w:r>
        <w:rPr>
          <w:rFonts w:ascii="Candara" w:hAnsi="Candara" w:cs="Arial"/>
          <w:lang w:val="es-SV"/>
        </w:rPr>
        <w:t>eo a círculos de alfabetización”.</w:t>
      </w:r>
    </w:p>
    <w:p w:rsidR="00372125" w:rsidRDefault="00372125" w:rsidP="00372125">
      <w:pPr>
        <w:pStyle w:val="Prrafodelista"/>
        <w:ind w:left="0"/>
        <w:jc w:val="both"/>
        <w:rPr>
          <w:rFonts w:ascii="Candara" w:hAnsi="Candara" w:cs="Arial"/>
          <w:lang w:val="es-ES"/>
        </w:rPr>
      </w:pPr>
    </w:p>
    <w:p w:rsidR="00F5565A" w:rsidRDefault="00372125" w:rsidP="00372125">
      <w:pPr>
        <w:pStyle w:val="Prrafodelista"/>
        <w:ind w:left="0"/>
        <w:jc w:val="both"/>
        <w:rPr>
          <w:rFonts w:ascii="Candara" w:hAnsi="Candara" w:cs="Arial"/>
        </w:rPr>
      </w:pPr>
      <w:r>
        <w:rPr>
          <w:rFonts w:ascii="Candara" w:hAnsi="Candara" w:cs="Arial"/>
          <w:lang w:val="es-ES"/>
        </w:rPr>
        <w:t xml:space="preserve">Con las </w:t>
      </w:r>
      <w:r w:rsidRPr="00372125">
        <w:rPr>
          <w:rFonts w:ascii="Candara" w:hAnsi="Candara" w:cs="Arial"/>
          <w:b/>
          <w:lang w:val="es-ES"/>
        </w:rPr>
        <w:t>funciones</w:t>
      </w:r>
      <w:r>
        <w:rPr>
          <w:rFonts w:ascii="Candara" w:hAnsi="Candara" w:cs="Arial"/>
          <w:lang w:val="es-ES"/>
        </w:rPr>
        <w:t xml:space="preserve"> de:</w:t>
      </w:r>
    </w:p>
    <w:p w:rsidR="00A200C4" w:rsidRPr="00372125" w:rsidRDefault="00701BE8" w:rsidP="00372125">
      <w:pPr>
        <w:pStyle w:val="Prrafodelista"/>
        <w:numPr>
          <w:ilvl w:val="0"/>
          <w:numId w:val="32"/>
        </w:numPr>
        <w:jc w:val="both"/>
        <w:rPr>
          <w:rFonts w:ascii="Candara" w:hAnsi="Candara" w:cs="Arial"/>
          <w:lang w:val="es-SV"/>
        </w:rPr>
      </w:pPr>
      <w:r w:rsidRPr="00372125">
        <w:rPr>
          <w:rFonts w:ascii="Candara" w:hAnsi="Candara" w:cs="Arial"/>
          <w:lang w:val="es-ES"/>
        </w:rPr>
        <w:t>Dar seguimiento a la Política Nacional de Educación de Personas Jóvenes y Adultas.</w:t>
      </w:r>
    </w:p>
    <w:p w:rsidR="00A200C4" w:rsidRPr="00372125" w:rsidRDefault="00701BE8" w:rsidP="00372125">
      <w:pPr>
        <w:pStyle w:val="Prrafodelista"/>
        <w:numPr>
          <w:ilvl w:val="0"/>
          <w:numId w:val="32"/>
        </w:numPr>
        <w:jc w:val="both"/>
        <w:rPr>
          <w:rFonts w:ascii="Candara" w:hAnsi="Candara" w:cs="Arial"/>
          <w:lang w:val="es-SV"/>
        </w:rPr>
      </w:pPr>
      <w:r w:rsidRPr="00372125">
        <w:rPr>
          <w:rFonts w:ascii="Candara" w:hAnsi="Candara" w:cs="Arial"/>
          <w:lang w:val="es-ES"/>
        </w:rPr>
        <w:t>Seguimiento al cumplimiento de objetivos, metas e indicadores del PNA.</w:t>
      </w:r>
    </w:p>
    <w:p w:rsidR="00A200C4" w:rsidRPr="00372125" w:rsidRDefault="00701BE8" w:rsidP="00372125">
      <w:pPr>
        <w:pStyle w:val="Prrafodelista"/>
        <w:numPr>
          <w:ilvl w:val="0"/>
          <w:numId w:val="32"/>
        </w:numPr>
        <w:jc w:val="both"/>
        <w:rPr>
          <w:rFonts w:ascii="Candara" w:hAnsi="Candara" w:cs="Arial"/>
          <w:lang w:val="es-SV"/>
        </w:rPr>
      </w:pPr>
      <w:r w:rsidRPr="00372125">
        <w:rPr>
          <w:rFonts w:ascii="Candara" w:hAnsi="Candara" w:cs="Arial"/>
          <w:lang w:val="es-ES"/>
        </w:rPr>
        <w:t>Dar seguimiento al funcionamiento de las Comisiones de Alfabetización Departamentales y Municipales.</w:t>
      </w:r>
    </w:p>
    <w:p w:rsidR="00A200C4" w:rsidRPr="00372125" w:rsidRDefault="00701BE8" w:rsidP="00372125">
      <w:pPr>
        <w:pStyle w:val="Prrafodelista"/>
        <w:numPr>
          <w:ilvl w:val="0"/>
          <w:numId w:val="32"/>
        </w:numPr>
        <w:jc w:val="both"/>
        <w:rPr>
          <w:rFonts w:ascii="Candara" w:hAnsi="Candara" w:cs="Arial"/>
          <w:lang w:val="es-SV"/>
        </w:rPr>
      </w:pPr>
      <w:r w:rsidRPr="00372125">
        <w:rPr>
          <w:rFonts w:ascii="Candara" w:hAnsi="Candara" w:cs="Arial"/>
          <w:lang w:val="es-ES"/>
        </w:rPr>
        <w:t>Participar en las acciones de seguimiento y evaluación del PNA propuestas por el Departamento de Alfabetización.</w:t>
      </w:r>
    </w:p>
    <w:p w:rsidR="00A200C4" w:rsidRPr="00372125" w:rsidRDefault="00701BE8" w:rsidP="00372125">
      <w:pPr>
        <w:pStyle w:val="Prrafodelista"/>
        <w:numPr>
          <w:ilvl w:val="0"/>
          <w:numId w:val="32"/>
        </w:numPr>
        <w:jc w:val="both"/>
        <w:rPr>
          <w:rFonts w:ascii="Candara" w:hAnsi="Candara" w:cs="Arial"/>
          <w:lang w:val="es-SV"/>
        </w:rPr>
      </w:pPr>
      <w:r w:rsidRPr="00372125">
        <w:rPr>
          <w:rFonts w:ascii="Candara" w:hAnsi="Candara" w:cs="Arial"/>
          <w:lang w:val="es-ES"/>
        </w:rPr>
        <w:t>Proponer encuentros departamentales y nacionales de las Comisiones Municipales de Alfabetización.</w:t>
      </w:r>
    </w:p>
    <w:p w:rsidR="00372125" w:rsidRPr="00372125" w:rsidRDefault="00372125" w:rsidP="00372125">
      <w:pPr>
        <w:pStyle w:val="Prrafodelista"/>
        <w:ind w:left="0"/>
        <w:jc w:val="both"/>
        <w:rPr>
          <w:rFonts w:ascii="Candara" w:hAnsi="Candara" w:cs="Arial"/>
          <w:lang w:val="es-SV"/>
        </w:rPr>
      </w:pPr>
    </w:p>
    <w:p w:rsidR="00EA0461" w:rsidRDefault="00EA0461" w:rsidP="00372125">
      <w:pPr>
        <w:pStyle w:val="Prrafodelista"/>
        <w:ind w:left="0"/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SV"/>
        </w:rPr>
        <w:t xml:space="preserve">Quedó pendiente, </w:t>
      </w:r>
      <w:r w:rsidRPr="00342477">
        <w:rPr>
          <w:rFonts w:ascii="Candara" w:hAnsi="Candara" w:cs="Arial"/>
          <w:b/>
          <w:lang w:val="es-SV"/>
        </w:rPr>
        <w:t>definir los integrantes</w:t>
      </w:r>
      <w:r>
        <w:rPr>
          <w:rFonts w:ascii="Candara" w:hAnsi="Candara" w:cs="Arial"/>
          <w:lang w:val="es-SV"/>
        </w:rPr>
        <w:t xml:space="preserve"> de cada comisión para la próxima reunión ordinaria de la CNA, que es el </w:t>
      </w:r>
      <w:r w:rsidR="00342477" w:rsidRPr="00342477">
        <w:rPr>
          <w:rFonts w:ascii="Candara" w:hAnsi="Candara" w:cs="Arial"/>
          <w:b/>
          <w:lang w:val="es-SV"/>
        </w:rPr>
        <w:t>26</w:t>
      </w:r>
      <w:r w:rsidRPr="00342477">
        <w:rPr>
          <w:rFonts w:ascii="Candara" w:hAnsi="Candara" w:cs="Arial"/>
          <w:b/>
          <w:lang w:val="es-SV"/>
        </w:rPr>
        <w:t xml:space="preserve"> de junio</w:t>
      </w:r>
      <w:r>
        <w:rPr>
          <w:rFonts w:ascii="Candara" w:hAnsi="Candara" w:cs="Arial"/>
          <w:lang w:val="es-SV"/>
        </w:rPr>
        <w:t>.</w:t>
      </w:r>
    </w:p>
    <w:p w:rsidR="00EA0461" w:rsidRDefault="00EA0461" w:rsidP="00372125">
      <w:pPr>
        <w:pStyle w:val="Prrafodelista"/>
        <w:ind w:left="0"/>
        <w:jc w:val="both"/>
        <w:rPr>
          <w:rFonts w:ascii="Candara" w:hAnsi="Candara" w:cs="Arial"/>
          <w:lang w:val="es-SV"/>
        </w:rPr>
      </w:pPr>
    </w:p>
    <w:p w:rsidR="00372125" w:rsidRDefault="00372125" w:rsidP="00372125">
      <w:pPr>
        <w:pStyle w:val="Prrafodelista"/>
        <w:ind w:left="0"/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SV"/>
        </w:rPr>
        <w:t>Ver  presentación el POA 2015 de la CNA con las funciones de las Subcomisiones.</w:t>
      </w:r>
    </w:p>
    <w:p w:rsidR="00F5565A" w:rsidRDefault="00F5565A" w:rsidP="00DC66EE">
      <w:pPr>
        <w:jc w:val="both"/>
        <w:rPr>
          <w:rFonts w:ascii="Candara" w:hAnsi="Candara" w:cs="Arial"/>
          <w:lang w:val="es-SV"/>
        </w:rPr>
      </w:pPr>
    </w:p>
    <w:p w:rsidR="00F5565A" w:rsidRDefault="00F5565A" w:rsidP="00DC66EE">
      <w:pPr>
        <w:jc w:val="both"/>
        <w:rPr>
          <w:rFonts w:ascii="Candara" w:hAnsi="Candara" w:cs="Arial"/>
          <w:lang w:val="es-SV"/>
        </w:rPr>
      </w:pPr>
    </w:p>
    <w:p w:rsidR="00F5565A" w:rsidRPr="00F5565A" w:rsidRDefault="00F5565A" w:rsidP="00DC66EE">
      <w:pPr>
        <w:jc w:val="both"/>
        <w:rPr>
          <w:rFonts w:ascii="Candara" w:hAnsi="Candara" w:cs="Arial"/>
          <w:lang w:val="es-SV"/>
        </w:rPr>
      </w:pPr>
    </w:p>
    <w:p w:rsidR="00DC66EE" w:rsidRPr="00F15CA2" w:rsidRDefault="00D1397D" w:rsidP="0071720B">
      <w:pPr>
        <w:rPr>
          <w:rFonts w:ascii="Candara" w:hAnsi="Candara" w:cs="Arial"/>
          <w:b/>
        </w:rPr>
      </w:pPr>
      <w:r w:rsidRPr="00F15CA2">
        <w:rPr>
          <w:rFonts w:ascii="Candara" w:hAnsi="Candara" w:cs="Arial"/>
          <w:b/>
        </w:rPr>
        <w:t>Asistencia:</w:t>
      </w:r>
    </w:p>
    <w:p w:rsidR="00D1397D" w:rsidRDefault="00D1397D" w:rsidP="0071720B">
      <w:pPr>
        <w:rPr>
          <w:rFonts w:ascii="Candara" w:hAnsi="Candara" w:cs="Arial"/>
        </w:rPr>
      </w:pPr>
    </w:p>
    <w:tbl>
      <w:tblPr>
        <w:tblW w:w="97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4252"/>
        <w:gridCol w:w="799"/>
        <w:gridCol w:w="850"/>
      </w:tblGrid>
      <w:tr w:rsidR="00F15CA2" w:rsidRPr="00F15CA2" w:rsidTr="00F15CA2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SV"/>
              </w:rPr>
              <w:t>Nombre de la Institución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SV"/>
              </w:rPr>
              <w:t>Nombre del titular y cargo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>Sí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>No</w:t>
            </w:r>
          </w:p>
        </w:tc>
      </w:tr>
      <w:tr w:rsidR="00F15CA2" w:rsidRPr="00F15CA2" w:rsidTr="00F15CA2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firstLineChars="300" w:firstLine="660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MINED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Default="00F15CA2" w:rsidP="00F15CA2">
            <w:pPr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Lic. Francisco Humberto  Castaneda Monterrosa - Viceministro de Educación</w:t>
            </w:r>
          </w:p>
          <w:p w:rsidR="00EE1E71" w:rsidRPr="00F15CA2" w:rsidRDefault="00EE1E71" w:rsidP="00F15C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María Angélica Paniagua y María Elena Franco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S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Francisco Gavidia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Default="00F15CA2" w:rsidP="00F15CA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Lic. Zoila Luz Romero Callejas </w:t>
            </w:r>
          </w:p>
          <w:p w:rsidR="00783ACE" w:rsidRPr="00783ACE" w:rsidRDefault="00783ACE" w:rsidP="00783ACE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Lic. Yesenia Carolina Ramirez de Suárez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A4E4E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SV"/>
              </w:rPr>
              <w:t>X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F15CA2" w:rsidRPr="00F15CA2" w:rsidTr="00F15CA2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2.         Iglesia Católica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E" w:rsidRDefault="00783ACE" w:rsidP="00F15CA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Monseñor Secundino Jesús Delgado </w:t>
            </w:r>
          </w:p>
          <w:p w:rsidR="00F15CA2" w:rsidRPr="00F15CA2" w:rsidRDefault="00F15CA2" w:rsidP="00F15C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Pbro. </w:t>
            </w:r>
            <w:proofErr w:type="spellStart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Willam</w:t>
            </w:r>
            <w:proofErr w:type="spellEnd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 Ernesto </w:t>
            </w:r>
            <w:proofErr w:type="spellStart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Iraheta</w:t>
            </w:r>
            <w:proofErr w:type="spellEnd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 Rivera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E1E71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="00F15CA2"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3.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UTEC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E" w:rsidRDefault="00783ACE" w:rsidP="00783AC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Ing. Angela Lorena Duque de Rodríguez</w:t>
            </w:r>
          </w:p>
          <w:p w:rsidR="00F15CA2" w:rsidRPr="00F15CA2" w:rsidRDefault="00F15CA2" w:rsidP="00F15CA2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n-US" w:eastAsia="es-SV"/>
              </w:rPr>
            </w:pPr>
            <w:proofErr w:type="spellStart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val="en-US" w:eastAsia="es-SV"/>
              </w:rPr>
              <w:t>Licdo</w:t>
            </w:r>
            <w:proofErr w:type="spellEnd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val="en-US" w:eastAsia="es-SV"/>
              </w:rPr>
              <w:t xml:space="preserve">. William Antonio </w:t>
            </w:r>
            <w:proofErr w:type="spellStart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val="en-US" w:eastAsia="es-SV"/>
              </w:rPr>
              <w:t>Gelis</w:t>
            </w:r>
            <w:proofErr w:type="spellEnd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val="en-US" w:eastAsia="es-SV"/>
              </w:rPr>
              <w:t xml:space="preserve"> </w:t>
            </w:r>
            <w:proofErr w:type="spellStart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val="en-US" w:eastAsia="es-SV"/>
              </w:rPr>
              <w:t>Mebarack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2F1718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E1E71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="00F15CA2"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4.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Panamericana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E" w:rsidRDefault="00783ACE" w:rsidP="00F15CA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Dr. Oscar Armando Morán Folgar </w:t>
            </w:r>
          </w:p>
          <w:p w:rsidR="00F15CA2" w:rsidRPr="00F15CA2" w:rsidRDefault="00F15CA2" w:rsidP="00F15C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Licda. Sonia Elizabeth Damas García 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5.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Fundación Circulo Solidario de El Salvador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E" w:rsidRDefault="00F15CA2" w:rsidP="00F15CA2">
            <w:pPr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Dr. Victor Saúl Ernesto Garcia Alvarez </w:t>
            </w:r>
          </w:p>
          <w:p w:rsidR="00F15CA2" w:rsidRPr="00F15CA2" w:rsidRDefault="00783ACE" w:rsidP="00783ACE">
            <w:pPr>
              <w:pStyle w:val="Prrafodelista"/>
              <w:ind w:left="0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Lic. Oscar Ramón Díaz Sánchez</w:t>
            </w:r>
            <w:r>
              <w:rPr>
                <w:rStyle w:val="Hipervnculo"/>
                <w:rFonts w:ascii="Calibri" w:hAnsi="Calibri" w:cs="Calibri"/>
                <w:sz w:val="22"/>
                <w:szCs w:val="22"/>
              </w:rPr>
              <w:t xml:space="preserve"> </w:t>
            </w:r>
            <w:r w:rsidR="00F15CA2"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A4E4E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 </w:t>
            </w:r>
            <w:r w:rsidRPr="00EE1E7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</w:tr>
      <w:tr w:rsidR="00F15CA2" w:rsidRPr="00F15CA2" w:rsidTr="00F15CA2">
        <w:trPr>
          <w:trHeight w:val="6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lastRenderedPageBreak/>
              <w:t>6.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Consejo de Educación Popular de América Latina y El Caribe -CEAAL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E" w:rsidRDefault="00783ACE" w:rsidP="00783ACE">
            <w:pPr>
              <w:pStyle w:val="Prrafodelista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Licda. Verónica Isabel Majano Flores</w:t>
            </w:r>
          </w:p>
          <w:p w:rsidR="00F15CA2" w:rsidRPr="00F15CA2" w:rsidRDefault="00F15CA2" w:rsidP="006A617A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Licda. Lilian Noemi Azucena Quinteros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A4E4E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="00F15CA2"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7.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Don Bosco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Default="00F15CA2" w:rsidP="00F15CA2">
            <w:pPr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Licdo. Fabián Antonio Bruno Funes</w:t>
            </w:r>
          </w:p>
          <w:p w:rsidR="00783ACE" w:rsidRPr="00F15CA2" w:rsidRDefault="00783ACE" w:rsidP="00783ACE">
            <w:pPr>
              <w:ind w:left="4" w:hanging="4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Licda. Karla Celina Rivera Hernández  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E1E71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="00F15CA2"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39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8.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de El Salvador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E" w:rsidRDefault="00F15CA2" w:rsidP="00F15CA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Licda. Norma Cecilia Blandón de Castro</w:t>
            </w:r>
          </w:p>
          <w:p w:rsidR="00F15CA2" w:rsidRPr="00F15CA2" w:rsidRDefault="00783ACE" w:rsidP="00F15CA2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Licda. Ana Emilia del Carmen Meléndez</w:t>
            </w:r>
            <w:r w:rsidR="00F15CA2"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 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A4E4E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F15CA2" w:rsidRPr="00F15CA2" w:rsidTr="00F15CA2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9.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0"/>
                <w:szCs w:val="20"/>
                <w:lang w:eastAsia="es-SV"/>
              </w:rPr>
              <w:t>Organización de   Estados Iberoamericanos para la Educación, la Ciencia y la Cultura (OEI)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E" w:rsidRDefault="00783ACE" w:rsidP="00F15CA2">
            <w:p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Dr. Roberto Cuellar - Director</w:t>
            </w:r>
          </w:p>
          <w:p w:rsidR="00F15CA2" w:rsidRPr="00F15CA2" w:rsidRDefault="00D626E1" w:rsidP="00F15CA2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hyperlink r:id="rId10" w:history="1">
              <w:r w:rsidR="00F15CA2" w:rsidRPr="00F15CA2">
                <w:rPr>
                  <w:rFonts w:ascii="Calibri" w:hAnsi="Calibri" w:cs="Calibri"/>
                  <w:color w:val="000000"/>
                  <w:sz w:val="22"/>
                  <w:szCs w:val="22"/>
                  <w:lang w:eastAsia="es-SV"/>
                </w:rPr>
                <w:t>Licda. Reina Gladis Menjívar de Galdámez</w:t>
              </w:r>
            </w:hyperlink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A4E4E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="00F15CA2"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10.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Evangélica de El Salvador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E0F" w:rsidRPr="00783ACE" w:rsidRDefault="00943E0F" w:rsidP="00943E0F">
            <w:pPr>
              <w:ind w:left="4" w:hanging="4"/>
              <w:rPr>
                <w:rFonts w:ascii="Calibri" w:hAnsi="Calibri" w:cs="Calibri"/>
                <w:sz w:val="22"/>
                <w:szCs w:val="22"/>
              </w:rPr>
            </w:pPr>
            <w:r w:rsidRPr="00783ACE">
              <w:rPr>
                <w:rFonts w:ascii="Calibri" w:hAnsi="Calibri" w:cs="Calibri"/>
                <w:sz w:val="22"/>
                <w:szCs w:val="22"/>
              </w:rPr>
              <w:t>Licda. Emilia Verónica Carrillo de Flores</w:t>
            </w:r>
          </w:p>
          <w:p w:rsidR="00F15CA2" w:rsidRPr="00783ACE" w:rsidRDefault="00F15CA2" w:rsidP="00F15CA2">
            <w:pPr>
              <w:rPr>
                <w:rFonts w:ascii="Calibri" w:hAnsi="Calibri"/>
                <w:sz w:val="22"/>
                <w:szCs w:val="22"/>
                <w:lang w:val="es-SV" w:eastAsia="es-SV"/>
              </w:rPr>
            </w:pPr>
            <w:r w:rsidRPr="00783ACE">
              <w:rPr>
                <w:rFonts w:ascii="Calibri" w:hAnsi="Calibri" w:cs="Calibri"/>
                <w:sz w:val="22"/>
                <w:szCs w:val="22"/>
                <w:lang w:eastAsia="es-SV"/>
              </w:rPr>
              <w:t>Licda. Tatiana Alejandrina Cruz Avalos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A4E4E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11.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Gerardo Barrios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E0F" w:rsidRPr="00783ACE" w:rsidRDefault="00943E0F" w:rsidP="00943E0F">
            <w:pPr>
              <w:ind w:left="4" w:hanging="4"/>
              <w:rPr>
                <w:rFonts w:ascii="Calibri" w:hAnsi="Calibri" w:cs="Calibri"/>
                <w:sz w:val="22"/>
                <w:szCs w:val="22"/>
              </w:rPr>
            </w:pPr>
            <w:r w:rsidRPr="00783ACE">
              <w:rPr>
                <w:rFonts w:ascii="Calibri" w:hAnsi="Calibri" w:cs="Calibri"/>
                <w:sz w:val="22"/>
                <w:szCs w:val="22"/>
              </w:rPr>
              <w:t>Licdo. Santos Eulalio Pereira Claros</w:t>
            </w:r>
          </w:p>
          <w:p w:rsidR="00F15CA2" w:rsidRPr="00783ACE" w:rsidRDefault="00F15CA2" w:rsidP="00F15CA2">
            <w:pPr>
              <w:rPr>
                <w:rFonts w:ascii="Calibri" w:hAnsi="Calibri"/>
                <w:sz w:val="22"/>
                <w:szCs w:val="22"/>
                <w:lang w:val="es-SV" w:eastAsia="es-SV"/>
              </w:rPr>
            </w:pPr>
            <w:r w:rsidRPr="00783ACE">
              <w:rPr>
                <w:rFonts w:ascii="Calibri" w:hAnsi="Calibri" w:cs="Calibri"/>
                <w:sz w:val="22"/>
                <w:szCs w:val="22"/>
                <w:lang w:eastAsia="es-SV"/>
              </w:rPr>
              <w:t>Licda. Evelyn Aracely Lazo de Buendía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12.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de Oriente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E0F" w:rsidRPr="00783ACE" w:rsidRDefault="00943E0F" w:rsidP="00783ACE">
            <w:pPr>
              <w:pStyle w:val="Prrafodelista"/>
              <w:ind w:left="0"/>
              <w:rPr>
                <w:rFonts w:ascii="Calibri" w:hAnsi="Calibri" w:cs="Calibri"/>
                <w:sz w:val="22"/>
                <w:szCs w:val="22"/>
                <w:lang w:eastAsia="es-SV"/>
              </w:rPr>
            </w:pPr>
            <w:r w:rsidRPr="00783ACE">
              <w:rPr>
                <w:rFonts w:ascii="Calibri" w:hAnsi="Calibri" w:cs="Calibri"/>
                <w:sz w:val="22"/>
                <w:szCs w:val="22"/>
              </w:rPr>
              <w:t xml:space="preserve">Licda. Yasmin Mabel Flores </w:t>
            </w:r>
            <w:proofErr w:type="spellStart"/>
            <w:r w:rsidRPr="00783ACE">
              <w:rPr>
                <w:rFonts w:ascii="Calibri" w:hAnsi="Calibri" w:cs="Calibri"/>
                <w:sz w:val="22"/>
                <w:szCs w:val="22"/>
              </w:rPr>
              <w:t>Fermán</w:t>
            </w:r>
            <w:proofErr w:type="spellEnd"/>
          </w:p>
          <w:p w:rsidR="00F15CA2" w:rsidRPr="00783ACE" w:rsidRDefault="00F15CA2" w:rsidP="00F15CA2">
            <w:pPr>
              <w:rPr>
                <w:rFonts w:ascii="Calibri" w:hAnsi="Calibri"/>
                <w:sz w:val="22"/>
                <w:szCs w:val="22"/>
                <w:lang w:val="es-SV" w:eastAsia="es-SV"/>
              </w:rPr>
            </w:pPr>
            <w:r w:rsidRPr="00783ACE">
              <w:rPr>
                <w:rFonts w:ascii="Calibri" w:hAnsi="Calibri" w:cs="Calibri"/>
                <w:sz w:val="22"/>
                <w:szCs w:val="22"/>
                <w:lang w:eastAsia="es-SV"/>
              </w:rPr>
              <w:t xml:space="preserve">Licdo. Adán Alexander Rivas Mendoza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E1E71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="00F15CA2"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13.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de Sonsonate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E0F" w:rsidRPr="00783ACE" w:rsidRDefault="00943E0F" w:rsidP="00943E0F">
            <w:pPr>
              <w:ind w:left="4" w:hanging="4"/>
              <w:rPr>
                <w:rFonts w:ascii="Calibri" w:hAnsi="Calibri" w:cs="Calibri"/>
                <w:sz w:val="22"/>
                <w:szCs w:val="22"/>
              </w:rPr>
            </w:pPr>
            <w:r w:rsidRPr="00783ACE">
              <w:rPr>
                <w:rFonts w:ascii="Calibri" w:hAnsi="Calibri" w:cs="Calibri"/>
                <w:sz w:val="22"/>
                <w:szCs w:val="22"/>
              </w:rPr>
              <w:t>Dr. Francisco Carlo Arévalo Herrera</w:t>
            </w:r>
          </w:p>
          <w:p w:rsidR="00F15CA2" w:rsidRPr="00783ACE" w:rsidRDefault="00F15CA2" w:rsidP="00F15CA2">
            <w:pPr>
              <w:rPr>
                <w:rFonts w:ascii="Calibri" w:hAnsi="Calibri"/>
                <w:sz w:val="22"/>
                <w:szCs w:val="22"/>
                <w:lang w:val="es-SV" w:eastAsia="es-SV"/>
              </w:rPr>
            </w:pPr>
            <w:r w:rsidRPr="00783ACE">
              <w:rPr>
                <w:rFonts w:ascii="Calibri" w:hAnsi="Calibri" w:cs="Calibri"/>
                <w:sz w:val="22"/>
                <w:szCs w:val="22"/>
                <w:lang w:eastAsia="es-SV"/>
              </w:rPr>
              <w:t xml:space="preserve">Licda. Ana María </w:t>
            </w:r>
            <w:proofErr w:type="spellStart"/>
            <w:r w:rsidRPr="00783ACE">
              <w:rPr>
                <w:rFonts w:ascii="Calibri" w:hAnsi="Calibri" w:cs="Calibri"/>
                <w:sz w:val="22"/>
                <w:szCs w:val="22"/>
                <w:lang w:eastAsia="es-SV"/>
              </w:rPr>
              <w:t>Zelidón</w:t>
            </w:r>
            <w:proofErr w:type="spellEnd"/>
            <w:r w:rsidRPr="00783ACE">
              <w:rPr>
                <w:rFonts w:ascii="Calibri" w:hAnsi="Calibri" w:cs="Calibri"/>
                <w:sz w:val="22"/>
                <w:szCs w:val="22"/>
                <w:lang w:eastAsia="es-SV"/>
              </w:rPr>
              <w:t xml:space="preserve"> de Lemus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E1E71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="00F15CA2"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14.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Católica de El Salvador - UNICAES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E0F" w:rsidRPr="00783ACE" w:rsidRDefault="00943E0F" w:rsidP="00943E0F">
            <w:pPr>
              <w:rPr>
                <w:rFonts w:ascii="Calibri" w:hAnsi="Calibri" w:cs="Calibri"/>
                <w:sz w:val="22"/>
                <w:szCs w:val="22"/>
              </w:rPr>
            </w:pPr>
            <w:r w:rsidRPr="00783ACE">
              <w:rPr>
                <w:rFonts w:ascii="Calibri" w:hAnsi="Calibri" w:cs="Calibri"/>
                <w:sz w:val="22"/>
                <w:szCs w:val="22"/>
              </w:rPr>
              <w:t xml:space="preserve">Lic. Jaime </w:t>
            </w:r>
            <w:proofErr w:type="spellStart"/>
            <w:r w:rsidRPr="00783ACE">
              <w:rPr>
                <w:rFonts w:ascii="Calibri" w:hAnsi="Calibri" w:cs="Calibri"/>
                <w:sz w:val="22"/>
                <w:szCs w:val="22"/>
              </w:rPr>
              <w:t>Osmín</w:t>
            </w:r>
            <w:proofErr w:type="spellEnd"/>
            <w:r w:rsidRPr="00783ACE">
              <w:rPr>
                <w:rFonts w:ascii="Calibri" w:hAnsi="Calibri" w:cs="Calibri"/>
                <w:sz w:val="22"/>
                <w:szCs w:val="22"/>
              </w:rPr>
              <w:t xml:space="preserve"> Trigueros Chávez</w:t>
            </w:r>
          </w:p>
          <w:p w:rsidR="00F15CA2" w:rsidRPr="00783ACE" w:rsidRDefault="00F15CA2" w:rsidP="00F15CA2">
            <w:pPr>
              <w:rPr>
                <w:rFonts w:ascii="Calibri" w:hAnsi="Calibri"/>
                <w:sz w:val="22"/>
                <w:szCs w:val="22"/>
                <w:lang w:val="en-US" w:eastAsia="es-SV"/>
              </w:rPr>
            </w:pPr>
            <w:r w:rsidRPr="00783ACE">
              <w:rPr>
                <w:rFonts w:ascii="Calibri" w:hAnsi="Calibri" w:cs="Calibri"/>
                <w:sz w:val="22"/>
                <w:szCs w:val="22"/>
                <w:lang w:val="en-US" w:eastAsia="es-SV"/>
              </w:rPr>
              <w:t>LIC. Henry William Molina Valiente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E1E71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="00F15CA2"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56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15.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 xml:space="preserve">Universidad Luterana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783ACE" w:rsidRDefault="00F15CA2" w:rsidP="00F15CA2">
            <w:pPr>
              <w:rPr>
                <w:rFonts w:ascii="Calibri" w:hAnsi="Calibri"/>
                <w:sz w:val="22"/>
                <w:szCs w:val="22"/>
                <w:lang w:val="es-SV" w:eastAsia="es-SV"/>
              </w:rPr>
            </w:pPr>
            <w:r w:rsidRPr="00783ACE">
              <w:rPr>
                <w:rFonts w:ascii="Calibri" w:hAnsi="Calibri"/>
                <w:sz w:val="22"/>
                <w:szCs w:val="22"/>
                <w:lang w:val="es-SV" w:eastAsia="es-SV"/>
              </w:rPr>
              <w:t xml:space="preserve">Licda. Maritza del Carmen Rivas de Romero  </w:t>
            </w:r>
          </w:p>
          <w:p w:rsidR="00943E0F" w:rsidRPr="00783ACE" w:rsidRDefault="00943E0F" w:rsidP="00783ACE">
            <w:pPr>
              <w:snapToGrid w:val="0"/>
              <w:rPr>
                <w:rFonts w:ascii="Calibri" w:hAnsi="Calibri"/>
                <w:sz w:val="22"/>
                <w:szCs w:val="22"/>
                <w:lang w:val="es-SV" w:eastAsia="es-SV"/>
              </w:rPr>
            </w:pPr>
            <w:r w:rsidRPr="00783ACE">
              <w:rPr>
                <w:rFonts w:ascii="Calibri" w:hAnsi="Calibri" w:cs="Calibri"/>
                <w:sz w:val="22"/>
                <w:szCs w:val="22"/>
              </w:rPr>
              <w:t>Licda. Marcela Guadalupe Espinoza  Abarca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A4E4E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="00F15CA2"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54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16.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Pedagógica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Ing. Luis Mario Aparicio Guzmán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br/>
              <w:t>Dr. José Pedro Ticas Arévalo,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EE1E71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EE1E7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 </w:t>
            </w:r>
            <w:r w:rsidR="00EE1E71" w:rsidRPr="00EE1E7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643A56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val="es-SV" w:eastAsia="es-SV"/>
              </w:rPr>
            </w:pP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17.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Alcaldía Municipal de San Marcos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Dr. Fidel Ernesto Fuentes Calderón – </w:t>
            </w: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br/>
              <w:t xml:space="preserve">Vladimir Ernesto </w:t>
            </w:r>
            <w:proofErr w:type="spellStart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Chanchán</w:t>
            </w:r>
            <w:proofErr w:type="spellEnd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 Medina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EE1E71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EE1E7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 </w:t>
            </w:r>
            <w:r w:rsidR="00EE1E71" w:rsidRPr="00EE1E7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643A56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val="es-SV" w:eastAsia="es-SV"/>
              </w:rPr>
            </w:pPr>
          </w:p>
        </w:tc>
      </w:tr>
    </w:tbl>
    <w:p w:rsidR="00D1397D" w:rsidRPr="00D1397D" w:rsidRDefault="00D1397D" w:rsidP="0071720B">
      <w:pPr>
        <w:rPr>
          <w:rFonts w:ascii="Candara" w:hAnsi="Candara" w:cs="Arial"/>
        </w:rPr>
      </w:pPr>
    </w:p>
    <w:sectPr w:rsidR="00D1397D" w:rsidRPr="00D1397D" w:rsidSect="003143E5">
      <w:footerReference w:type="defaul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6E1" w:rsidRDefault="00D626E1" w:rsidP="003143E5">
      <w:r>
        <w:separator/>
      </w:r>
    </w:p>
  </w:endnote>
  <w:endnote w:type="continuationSeparator" w:id="0">
    <w:p w:rsidR="00D626E1" w:rsidRDefault="00D626E1" w:rsidP="0031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3E5" w:rsidRDefault="00834ADD">
    <w:pPr>
      <w:pStyle w:val="Piedepgina"/>
      <w:jc w:val="right"/>
    </w:pPr>
    <w:r>
      <w:fldChar w:fldCharType="begin"/>
    </w:r>
    <w:r w:rsidR="005A5692">
      <w:instrText xml:space="preserve"> PAGE   \* MERGEFORMAT </w:instrText>
    </w:r>
    <w:r>
      <w:fldChar w:fldCharType="separate"/>
    </w:r>
    <w:r w:rsidR="00C06AF7">
      <w:rPr>
        <w:noProof/>
      </w:rPr>
      <w:t>3</w:t>
    </w:r>
    <w:r>
      <w:rPr>
        <w:noProof/>
      </w:rPr>
      <w:fldChar w:fldCharType="end"/>
    </w:r>
  </w:p>
  <w:p w:rsidR="003143E5" w:rsidRDefault="003143E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6E1" w:rsidRDefault="00D626E1" w:rsidP="003143E5">
      <w:r>
        <w:separator/>
      </w:r>
    </w:p>
  </w:footnote>
  <w:footnote w:type="continuationSeparator" w:id="0">
    <w:p w:rsidR="00D626E1" w:rsidRDefault="00D626E1" w:rsidP="00314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4D07"/>
    <w:multiLevelType w:val="hybridMultilevel"/>
    <w:tmpl w:val="A07E8E08"/>
    <w:lvl w:ilvl="0" w:tplc="0C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">
    <w:nsid w:val="08A272C5"/>
    <w:multiLevelType w:val="hybridMultilevel"/>
    <w:tmpl w:val="9CEA3842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32149"/>
    <w:multiLevelType w:val="hybridMultilevel"/>
    <w:tmpl w:val="547EFE96"/>
    <w:lvl w:ilvl="0" w:tplc="0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0C165A69"/>
    <w:multiLevelType w:val="hybridMultilevel"/>
    <w:tmpl w:val="5C6AA4B8"/>
    <w:lvl w:ilvl="0" w:tplc="D68661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02029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3C037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9C28F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8003E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CCC44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A201D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8C58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1204D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7C203E"/>
    <w:multiLevelType w:val="hybridMultilevel"/>
    <w:tmpl w:val="5D9A6528"/>
    <w:lvl w:ilvl="0" w:tplc="4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8F6B8C"/>
    <w:multiLevelType w:val="hybridMultilevel"/>
    <w:tmpl w:val="F0FA28F4"/>
    <w:lvl w:ilvl="0" w:tplc="440A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189824C1"/>
    <w:multiLevelType w:val="hybridMultilevel"/>
    <w:tmpl w:val="90C20C32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51829"/>
    <w:multiLevelType w:val="hybridMultilevel"/>
    <w:tmpl w:val="145EC7C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4C602DC"/>
    <w:multiLevelType w:val="hybridMultilevel"/>
    <w:tmpl w:val="ED3A492A"/>
    <w:lvl w:ilvl="0" w:tplc="293C40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C0D3648"/>
    <w:multiLevelType w:val="hybridMultilevel"/>
    <w:tmpl w:val="42EA91EA"/>
    <w:lvl w:ilvl="0" w:tplc="44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B03411"/>
    <w:multiLevelType w:val="hybridMultilevel"/>
    <w:tmpl w:val="3D0A17B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A97C33"/>
    <w:multiLevelType w:val="hybridMultilevel"/>
    <w:tmpl w:val="018CCC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0B438E9"/>
    <w:multiLevelType w:val="hybridMultilevel"/>
    <w:tmpl w:val="1EE45E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643826"/>
    <w:multiLevelType w:val="hybridMultilevel"/>
    <w:tmpl w:val="72DA753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7AA2EBB"/>
    <w:multiLevelType w:val="hybridMultilevel"/>
    <w:tmpl w:val="F2241320"/>
    <w:lvl w:ilvl="0" w:tplc="2300FB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6E6D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66DD9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48A90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3C58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B673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E53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48C4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04526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3E5640"/>
    <w:multiLevelType w:val="hybridMultilevel"/>
    <w:tmpl w:val="48D8DB16"/>
    <w:lvl w:ilvl="0" w:tplc="0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3DA63A13"/>
    <w:multiLevelType w:val="hybridMultilevel"/>
    <w:tmpl w:val="30EE63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3562DA"/>
    <w:multiLevelType w:val="hybridMultilevel"/>
    <w:tmpl w:val="0228197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6846BE1"/>
    <w:multiLevelType w:val="hybridMultilevel"/>
    <w:tmpl w:val="D0ACDD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3F4ADD"/>
    <w:multiLevelType w:val="hybridMultilevel"/>
    <w:tmpl w:val="F77E3E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863450"/>
    <w:multiLevelType w:val="hybridMultilevel"/>
    <w:tmpl w:val="5C325066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DBA1BAA"/>
    <w:multiLevelType w:val="hybridMultilevel"/>
    <w:tmpl w:val="F306EFE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DF91F37"/>
    <w:multiLevelType w:val="hybridMultilevel"/>
    <w:tmpl w:val="1FEA9D6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FE71D1C"/>
    <w:multiLevelType w:val="hybridMultilevel"/>
    <w:tmpl w:val="F77E3E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116272"/>
    <w:multiLevelType w:val="hybridMultilevel"/>
    <w:tmpl w:val="0BF8637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5128B2"/>
    <w:multiLevelType w:val="hybridMultilevel"/>
    <w:tmpl w:val="1C58A0E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5A935B5"/>
    <w:multiLevelType w:val="hybridMultilevel"/>
    <w:tmpl w:val="5574D1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704852"/>
    <w:multiLevelType w:val="hybridMultilevel"/>
    <w:tmpl w:val="8ACAD4F6"/>
    <w:lvl w:ilvl="0" w:tplc="0C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>
    <w:nsid w:val="79155D29"/>
    <w:multiLevelType w:val="hybridMultilevel"/>
    <w:tmpl w:val="F6409126"/>
    <w:lvl w:ilvl="0" w:tplc="44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>
    <w:nsid w:val="7A295140"/>
    <w:multiLevelType w:val="hybridMultilevel"/>
    <w:tmpl w:val="4F1E9C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5C10AA"/>
    <w:multiLevelType w:val="hybridMultilevel"/>
    <w:tmpl w:val="D4BE193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670C87"/>
    <w:multiLevelType w:val="hybridMultilevel"/>
    <w:tmpl w:val="D4BE193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1"/>
  </w:num>
  <w:num w:numId="3">
    <w:abstractNumId w:val="28"/>
  </w:num>
  <w:num w:numId="4">
    <w:abstractNumId w:val="5"/>
  </w:num>
  <w:num w:numId="5">
    <w:abstractNumId w:val="15"/>
  </w:num>
  <w:num w:numId="6">
    <w:abstractNumId w:val="2"/>
  </w:num>
  <w:num w:numId="7">
    <w:abstractNumId w:val="11"/>
  </w:num>
  <w:num w:numId="8">
    <w:abstractNumId w:val="0"/>
  </w:num>
  <w:num w:numId="9">
    <w:abstractNumId w:val="7"/>
  </w:num>
  <w:num w:numId="10">
    <w:abstractNumId w:val="27"/>
  </w:num>
  <w:num w:numId="11">
    <w:abstractNumId w:val="13"/>
  </w:num>
  <w:num w:numId="12">
    <w:abstractNumId w:val="22"/>
  </w:num>
  <w:num w:numId="13">
    <w:abstractNumId w:val="25"/>
  </w:num>
  <w:num w:numId="14">
    <w:abstractNumId w:val="17"/>
  </w:num>
  <w:num w:numId="15">
    <w:abstractNumId w:val="20"/>
  </w:num>
  <w:num w:numId="16">
    <w:abstractNumId w:val="10"/>
  </w:num>
  <w:num w:numId="17">
    <w:abstractNumId w:val="31"/>
  </w:num>
  <w:num w:numId="18">
    <w:abstractNumId w:val="9"/>
  </w:num>
  <w:num w:numId="19">
    <w:abstractNumId w:val="4"/>
  </w:num>
  <w:num w:numId="20">
    <w:abstractNumId w:val="8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8"/>
  </w:num>
  <w:num w:numId="25">
    <w:abstractNumId w:val="16"/>
  </w:num>
  <w:num w:numId="26">
    <w:abstractNumId w:val="6"/>
  </w:num>
  <w:num w:numId="27">
    <w:abstractNumId w:val="26"/>
  </w:num>
  <w:num w:numId="28">
    <w:abstractNumId w:val="1"/>
  </w:num>
  <w:num w:numId="29">
    <w:abstractNumId w:val="29"/>
  </w:num>
  <w:num w:numId="30">
    <w:abstractNumId w:val="12"/>
  </w:num>
  <w:num w:numId="31">
    <w:abstractNumId w:val="3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F3"/>
    <w:rsid w:val="0000428A"/>
    <w:rsid w:val="00015725"/>
    <w:rsid w:val="00033291"/>
    <w:rsid w:val="00075758"/>
    <w:rsid w:val="000C751F"/>
    <w:rsid w:val="000D2E96"/>
    <w:rsid w:val="000E0170"/>
    <w:rsid w:val="001014B3"/>
    <w:rsid w:val="00105D2C"/>
    <w:rsid w:val="00106036"/>
    <w:rsid w:val="00114301"/>
    <w:rsid w:val="001304E6"/>
    <w:rsid w:val="00150A65"/>
    <w:rsid w:val="0016409C"/>
    <w:rsid w:val="00166F7C"/>
    <w:rsid w:val="0018639D"/>
    <w:rsid w:val="00194ED9"/>
    <w:rsid w:val="001A4FD1"/>
    <w:rsid w:val="001D336C"/>
    <w:rsid w:val="001D3CC4"/>
    <w:rsid w:val="00245BA1"/>
    <w:rsid w:val="00245F32"/>
    <w:rsid w:val="00246494"/>
    <w:rsid w:val="002730FF"/>
    <w:rsid w:val="00276E77"/>
    <w:rsid w:val="002C0E63"/>
    <w:rsid w:val="002E0D36"/>
    <w:rsid w:val="002E4583"/>
    <w:rsid w:val="002E6B3B"/>
    <w:rsid w:val="002F1718"/>
    <w:rsid w:val="003143E5"/>
    <w:rsid w:val="00342477"/>
    <w:rsid w:val="00362028"/>
    <w:rsid w:val="003639E6"/>
    <w:rsid w:val="00372125"/>
    <w:rsid w:val="003754EB"/>
    <w:rsid w:val="003971F3"/>
    <w:rsid w:val="003A25E7"/>
    <w:rsid w:val="003D06CA"/>
    <w:rsid w:val="003E038E"/>
    <w:rsid w:val="003E044C"/>
    <w:rsid w:val="00401ECC"/>
    <w:rsid w:val="00403466"/>
    <w:rsid w:val="00414F7A"/>
    <w:rsid w:val="004268F7"/>
    <w:rsid w:val="004312BF"/>
    <w:rsid w:val="00431789"/>
    <w:rsid w:val="004454E2"/>
    <w:rsid w:val="004534E5"/>
    <w:rsid w:val="00465412"/>
    <w:rsid w:val="00482658"/>
    <w:rsid w:val="004A5FB2"/>
    <w:rsid w:val="004A64AD"/>
    <w:rsid w:val="004C091A"/>
    <w:rsid w:val="004C67ED"/>
    <w:rsid w:val="004D1A42"/>
    <w:rsid w:val="004D1E77"/>
    <w:rsid w:val="004F43E1"/>
    <w:rsid w:val="00507012"/>
    <w:rsid w:val="00517FF6"/>
    <w:rsid w:val="005305E2"/>
    <w:rsid w:val="00533265"/>
    <w:rsid w:val="0053334D"/>
    <w:rsid w:val="0054002F"/>
    <w:rsid w:val="005400D6"/>
    <w:rsid w:val="00562D5D"/>
    <w:rsid w:val="00580DCF"/>
    <w:rsid w:val="005A5692"/>
    <w:rsid w:val="005B176C"/>
    <w:rsid w:val="005E4227"/>
    <w:rsid w:val="005F5EE9"/>
    <w:rsid w:val="00621C52"/>
    <w:rsid w:val="0063233E"/>
    <w:rsid w:val="00641970"/>
    <w:rsid w:val="00643A56"/>
    <w:rsid w:val="006469A2"/>
    <w:rsid w:val="00650BE8"/>
    <w:rsid w:val="006534C9"/>
    <w:rsid w:val="006629F7"/>
    <w:rsid w:val="00666B21"/>
    <w:rsid w:val="00687B6B"/>
    <w:rsid w:val="006A3D17"/>
    <w:rsid w:val="006A617A"/>
    <w:rsid w:val="006B1840"/>
    <w:rsid w:val="006C7ED1"/>
    <w:rsid w:val="00701BE8"/>
    <w:rsid w:val="0071720B"/>
    <w:rsid w:val="00757616"/>
    <w:rsid w:val="007706F4"/>
    <w:rsid w:val="00783ACE"/>
    <w:rsid w:val="007869D6"/>
    <w:rsid w:val="007A1388"/>
    <w:rsid w:val="007B188E"/>
    <w:rsid w:val="007D2DC0"/>
    <w:rsid w:val="007D76EF"/>
    <w:rsid w:val="007E1634"/>
    <w:rsid w:val="00807FA8"/>
    <w:rsid w:val="00816565"/>
    <w:rsid w:val="00820072"/>
    <w:rsid w:val="00834ADD"/>
    <w:rsid w:val="00837509"/>
    <w:rsid w:val="00861159"/>
    <w:rsid w:val="00866301"/>
    <w:rsid w:val="00873159"/>
    <w:rsid w:val="0087576D"/>
    <w:rsid w:val="00885983"/>
    <w:rsid w:val="00885B77"/>
    <w:rsid w:val="00887EB3"/>
    <w:rsid w:val="008D5C3B"/>
    <w:rsid w:val="00921B28"/>
    <w:rsid w:val="00942227"/>
    <w:rsid w:val="00943E0F"/>
    <w:rsid w:val="00954B9F"/>
    <w:rsid w:val="00956488"/>
    <w:rsid w:val="00961CE9"/>
    <w:rsid w:val="00963CE8"/>
    <w:rsid w:val="00991121"/>
    <w:rsid w:val="009D5312"/>
    <w:rsid w:val="00A200C4"/>
    <w:rsid w:val="00A24C85"/>
    <w:rsid w:val="00A34694"/>
    <w:rsid w:val="00A42D06"/>
    <w:rsid w:val="00A43AFC"/>
    <w:rsid w:val="00A5611A"/>
    <w:rsid w:val="00A57973"/>
    <w:rsid w:val="00A65567"/>
    <w:rsid w:val="00A71484"/>
    <w:rsid w:val="00A85740"/>
    <w:rsid w:val="00AC43C6"/>
    <w:rsid w:val="00AD349C"/>
    <w:rsid w:val="00AE4FAC"/>
    <w:rsid w:val="00B07EF6"/>
    <w:rsid w:val="00B22145"/>
    <w:rsid w:val="00B25609"/>
    <w:rsid w:val="00B911F4"/>
    <w:rsid w:val="00B9576C"/>
    <w:rsid w:val="00B95E5C"/>
    <w:rsid w:val="00BA7424"/>
    <w:rsid w:val="00BC5232"/>
    <w:rsid w:val="00BE2F84"/>
    <w:rsid w:val="00BF5CE2"/>
    <w:rsid w:val="00C06AF7"/>
    <w:rsid w:val="00C13131"/>
    <w:rsid w:val="00C24957"/>
    <w:rsid w:val="00C272BB"/>
    <w:rsid w:val="00C27C3A"/>
    <w:rsid w:val="00C35075"/>
    <w:rsid w:val="00C427C9"/>
    <w:rsid w:val="00C430D8"/>
    <w:rsid w:val="00C52F28"/>
    <w:rsid w:val="00C84E45"/>
    <w:rsid w:val="00C979A4"/>
    <w:rsid w:val="00CA1335"/>
    <w:rsid w:val="00CA4698"/>
    <w:rsid w:val="00CA5EC0"/>
    <w:rsid w:val="00CB1072"/>
    <w:rsid w:val="00CB7B31"/>
    <w:rsid w:val="00CD5776"/>
    <w:rsid w:val="00CD5FE6"/>
    <w:rsid w:val="00CE0E05"/>
    <w:rsid w:val="00CE5805"/>
    <w:rsid w:val="00CF68D0"/>
    <w:rsid w:val="00D0780C"/>
    <w:rsid w:val="00D07F16"/>
    <w:rsid w:val="00D1397D"/>
    <w:rsid w:val="00D1685E"/>
    <w:rsid w:val="00D1689A"/>
    <w:rsid w:val="00D20497"/>
    <w:rsid w:val="00D36A92"/>
    <w:rsid w:val="00D53094"/>
    <w:rsid w:val="00D54419"/>
    <w:rsid w:val="00D626E1"/>
    <w:rsid w:val="00D653A2"/>
    <w:rsid w:val="00D71F07"/>
    <w:rsid w:val="00D833AB"/>
    <w:rsid w:val="00D9410F"/>
    <w:rsid w:val="00DA1140"/>
    <w:rsid w:val="00DC4936"/>
    <w:rsid w:val="00DC66EE"/>
    <w:rsid w:val="00DD39B8"/>
    <w:rsid w:val="00DD505A"/>
    <w:rsid w:val="00E31F56"/>
    <w:rsid w:val="00E342A6"/>
    <w:rsid w:val="00E36A50"/>
    <w:rsid w:val="00E53D90"/>
    <w:rsid w:val="00E6029E"/>
    <w:rsid w:val="00E668A5"/>
    <w:rsid w:val="00E85759"/>
    <w:rsid w:val="00EA0461"/>
    <w:rsid w:val="00EA4E4E"/>
    <w:rsid w:val="00EB5649"/>
    <w:rsid w:val="00EE1E71"/>
    <w:rsid w:val="00EE602A"/>
    <w:rsid w:val="00F13A50"/>
    <w:rsid w:val="00F15CA2"/>
    <w:rsid w:val="00F176BC"/>
    <w:rsid w:val="00F17CAB"/>
    <w:rsid w:val="00F20DA8"/>
    <w:rsid w:val="00F31DE9"/>
    <w:rsid w:val="00F5565A"/>
    <w:rsid w:val="00FC0152"/>
    <w:rsid w:val="00FD7692"/>
    <w:rsid w:val="00FF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1F3"/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720B"/>
    <w:pPr>
      <w:ind w:left="720"/>
      <w:contextualSpacing/>
    </w:pPr>
  </w:style>
  <w:style w:type="table" w:styleId="Tablaconcuadrcula">
    <w:name w:val="Table Grid"/>
    <w:basedOn w:val="Tablanormal"/>
    <w:uiPriority w:val="59"/>
    <w:rsid w:val="007172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3143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143E5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143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3E5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Sinespaciado">
    <w:name w:val="No Spacing"/>
    <w:uiPriority w:val="99"/>
    <w:qFormat/>
    <w:rsid w:val="00687B6B"/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nhideWhenUsed/>
    <w:rsid w:val="00F15CA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565A"/>
    <w:pPr>
      <w:spacing w:before="100" w:beforeAutospacing="1" w:after="100" w:afterAutospacing="1"/>
    </w:pPr>
    <w:rPr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1F3"/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720B"/>
    <w:pPr>
      <w:ind w:left="720"/>
      <w:contextualSpacing/>
    </w:pPr>
  </w:style>
  <w:style w:type="table" w:styleId="Tablaconcuadrcula">
    <w:name w:val="Table Grid"/>
    <w:basedOn w:val="Tablanormal"/>
    <w:uiPriority w:val="59"/>
    <w:rsid w:val="007172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3143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143E5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143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3E5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Sinespaciado">
    <w:name w:val="No Spacing"/>
    <w:uiPriority w:val="99"/>
    <w:qFormat/>
    <w:rsid w:val="00687B6B"/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nhideWhenUsed/>
    <w:rsid w:val="00F15CA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565A"/>
    <w:pPr>
      <w:spacing w:before="100" w:beforeAutospacing="1" w:after="100" w:afterAutospacing="1"/>
    </w:pPr>
    <w:rPr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8761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1144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8865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7307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1047">
          <w:marLeft w:val="0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8180">
          <w:marLeft w:val="0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5393">
          <w:marLeft w:val="0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1258">
          <w:marLeft w:val="0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7618">
          <w:marLeft w:val="0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cardona@oei.org.s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Angelica Paniagua Fuentes</dc:creator>
  <cp:lastModifiedBy>Maria Angelica Paniagua de Fuentes</cp:lastModifiedBy>
  <cp:revision>2</cp:revision>
  <cp:lastPrinted>2013-08-08T13:54:00Z</cp:lastPrinted>
  <dcterms:created xsi:type="dcterms:W3CDTF">2015-06-19T17:44:00Z</dcterms:created>
  <dcterms:modified xsi:type="dcterms:W3CDTF">2015-06-19T17:44:00Z</dcterms:modified>
</cp:coreProperties>
</file>