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30" w:rsidRDefault="004D3D30" w:rsidP="004D3D30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0F88D652" wp14:editId="0F92D21F">
            <wp:simplePos x="0" y="0"/>
            <wp:positionH relativeFrom="column">
              <wp:posOffset>1602740</wp:posOffset>
            </wp:positionH>
            <wp:positionV relativeFrom="paragraph">
              <wp:posOffset>-295275</wp:posOffset>
            </wp:positionV>
            <wp:extent cx="2212340" cy="12192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D30" w:rsidRDefault="004D3D30" w:rsidP="004D3D30">
      <w:pPr>
        <w:rPr>
          <w:rFonts w:cstheme="minorHAnsi"/>
        </w:rPr>
      </w:pPr>
    </w:p>
    <w:p w:rsidR="004D3D30" w:rsidRDefault="004D3D30" w:rsidP="004D3D30">
      <w:pPr>
        <w:pStyle w:val="Citadestacada"/>
        <w:rPr>
          <w:i w:val="0"/>
          <w:color w:val="auto"/>
          <w:sz w:val="28"/>
          <w:szCs w:val="28"/>
        </w:rPr>
      </w:pPr>
    </w:p>
    <w:p w:rsidR="004D3D30" w:rsidRPr="000741C7" w:rsidRDefault="004D3D30" w:rsidP="004D3D30">
      <w:pPr>
        <w:pStyle w:val="Citadestacada"/>
        <w:jc w:val="center"/>
      </w:pPr>
      <w:r w:rsidRPr="00483824">
        <w:rPr>
          <w:i w:val="0"/>
          <w:color w:val="auto"/>
          <w:sz w:val="28"/>
          <w:szCs w:val="28"/>
        </w:rPr>
        <w:t>UNIDAD DE ACCESO A LA INFORMACIÓN PÚBLICA</w:t>
      </w:r>
    </w:p>
    <w:p w:rsidR="004D3D30" w:rsidRDefault="004D3D30" w:rsidP="004D3D30">
      <w:pPr>
        <w:spacing w:after="0" w:line="360" w:lineRule="auto"/>
        <w:jc w:val="both"/>
        <w:rPr>
          <w:rFonts w:cstheme="minorHAnsi"/>
        </w:rPr>
      </w:pPr>
    </w:p>
    <w:p w:rsidR="004D3D30" w:rsidRDefault="004D3D30" w:rsidP="004D3D30">
      <w:pPr>
        <w:spacing w:after="0" w:line="360" w:lineRule="auto"/>
        <w:jc w:val="both"/>
      </w:pPr>
      <w:r>
        <w:t xml:space="preserve">En la ciudad de San Salvador, </w:t>
      </w:r>
      <w:r w:rsidR="005748C7">
        <w:rPr>
          <w:rFonts w:cstheme="minorHAnsi"/>
          <w:sz w:val="23"/>
          <w:szCs w:val="23"/>
        </w:rPr>
        <w:t>a los</w:t>
      </w:r>
      <w:r w:rsidR="001549C8">
        <w:rPr>
          <w:rFonts w:cstheme="minorHAnsi"/>
          <w:sz w:val="23"/>
          <w:szCs w:val="23"/>
        </w:rPr>
        <w:t xml:space="preserve"> </w:t>
      </w:r>
      <w:r w:rsidR="00021ADD" w:rsidRPr="00021ADD">
        <w:rPr>
          <w:rFonts w:cstheme="minorHAnsi"/>
          <w:sz w:val="23"/>
          <w:szCs w:val="23"/>
        </w:rPr>
        <w:t>veinticinco</w:t>
      </w:r>
      <w:r w:rsidR="005748C7">
        <w:rPr>
          <w:rFonts w:cstheme="minorHAnsi"/>
          <w:sz w:val="23"/>
          <w:szCs w:val="23"/>
        </w:rPr>
        <w:t xml:space="preserve"> días del mes de </w:t>
      </w:r>
      <w:r w:rsidR="00021ADD">
        <w:rPr>
          <w:rFonts w:cstheme="minorHAnsi"/>
          <w:sz w:val="23"/>
          <w:szCs w:val="23"/>
        </w:rPr>
        <w:t>abril</w:t>
      </w:r>
      <w:r w:rsidR="005748C7">
        <w:rPr>
          <w:rFonts w:cstheme="minorHAnsi"/>
          <w:sz w:val="23"/>
          <w:szCs w:val="23"/>
        </w:rPr>
        <w:t xml:space="preserve"> del dos mil veinticuatro</w:t>
      </w:r>
      <w:r>
        <w:t xml:space="preserve">, </w:t>
      </w:r>
      <w:r w:rsidRPr="004D3D30">
        <w:t>SE</w:t>
      </w:r>
      <w:r>
        <w:t xml:space="preserve"> </w:t>
      </w:r>
      <w:r w:rsidRPr="003768F6">
        <w:rPr>
          <w:b/>
        </w:rPr>
        <w:t>INFORMA AL PÚBLICO EN GENERAL:</w:t>
      </w:r>
      <w:bookmarkStart w:id="0" w:name="_GoBack"/>
      <w:bookmarkEnd w:id="0"/>
    </w:p>
    <w:p w:rsidR="004D3D30" w:rsidRDefault="004D3D30" w:rsidP="00D62DC8">
      <w:pPr>
        <w:spacing w:after="0" w:line="360" w:lineRule="auto"/>
      </w:pPr>
    </w:p>
    <w:p w:rsidR="0045418A" w:rsidRDefault="00744E57" w:rsidP="00744E57">
      <w:pPr>
        <w:spacing w:after="0" w:line="360" w:lineRule="auto"/>
        <w:jc w:val="both"/>
      </w:pPr>
      <w:r>
        <w:t xml:space="preserve">l. Que el articulo 10 numeral 22 de la Ley de Acceso a la Información Pública (LAIP), establece que "El informe de los indicadores sobre el cumplimiento de esta </w:t>
      </w:r>
      <w:r w:rsidR="007B4EFD">
        <w:t>ley que</w:t>
      </w:r>
      <w:r>
        <w:t xml:space="preserve"> diseñe y aplique el Instituto</w:t>
      </w:r>
      <w:r w:rsidR="0045418A">
        <w:t>.</w:t>
      </w:r>
      <w:r w:rsidR="00B46259">
        <w:t>”</w:t>
      </w:r>
      <w:r>
        <w:t xml:space="preserve"> </w:t>
      </w:r>
    </w:p>
    <w:p w:rsidR="00744E57" w:rsidRDefault="00744E57" w:rsidP="00744E57">
      <w:pPr>
        <w:spacing w:after="0" w:line="360" w:lineRule="auto"/>
        <w:jc w:val="both"/>
      </w:pPr>
    </w:p>
    <w:p w:rsidR="00744E57" w:rsidRDefault="00744E57" w:rsidP="00744E57">
      <w:pPr>
        <w:spacing w:after="0" w:line="360" w:lineRule="auto"/>
        <w:jc w:val="both"/>
      </w:pPr>
      <w:r>
        <w:t xml:space="preserve">II. Que, en relación a la información </w:t>
      </w:r>
      <w:r w:rsidR="0045418A">
        <w:t>sobre</w:t>
      </w:r>
      <w:r w:rsidR="00B46259">
        <w:t xml:space="preserve"> los indicadores </w:t>
      </w:r>
      <w:r w:rsidR="0045418A">
        <w:t>de</w:t>
      </w:r>
      <w:r w:rsidR="00B46259">
        <w:t xml:space="preserve"> cumplimiento de esta ley</w:t>
      </w:r>
      <w:r>
        <w:t>,</w:t>
      </w:r>
      <w:r w:rsidR="0045418A">
        <w:t xml:space="preserve"> que elabora el Instituto de Acceso a la Información Pública (IAIP),</w:t>
      </w:r>
      <w:r>
        <w:t xml:space="preserve"> el Ministerio de Economía, hace del conocimiento a la ciudadanía</w:t>
      </w:r>
      <w:r w:rsidR="00A71E91">
        <w:t>: Que</w:t>
      </w:r>
      <w:r>
        <w:t xml:space="preserve"> </w:t>
      </w:r>
      <w:r w:rsidR="0045418A">
        <w:t xml:space="preserve">en razón de que no se han recibido los indicadores por parte del IAIP </w:t>
      </w:r>
      <w:r w:rsidR="00A71E91">
        <w:t>estos no han sido publicados</w:t>
      </w:r>
      <w:r>
        <w:t xml:space="preserve">, </w:t>
      </w:r>
      <w:r w:rsidRPr="000741C7">
        <w:rPr>
          <w:rFonts w:cstheme="minorHAnsi"/>
          <w:sz w:val="23"/>
          <w:szCs w:val="23"/>
        </w:rPr>
        <w:t>y para tales efectos, se hace de conocimiento público.</w:t>
      </w:r>
    </w:p>
    <w:p w:rsidR="00744E57" w:rsidRDefault="00744E57" w:rsidP="00744E57">
      <w:pPr>
        <w:spacing w:after="0" w:line="360" w:lineRule="auto"/>
        <w:jc w:val="both"/>
      </w:pPr>
    </w:p>
    <w:p w:rsidR="004D3D30" w:rsidRDefault="004D3D30" w:rsidP="004D3D30">
      <w:pPr>
        <w:spacing w:after="0" w:line="360" w:lineRule="auto"/>
        <w:jc w:val="both"/>
        <w:rPr>
          <w:rFonts w:cstheme="minorHAnsi"/>
        </w:rPr>
      </w:pPr>
    </w:p>
    <w:p w:rsidR="004D3D30" w:rsidRDefault="004D3D30" w:rsidP="004D3D30">
      <w:pPr>
        <w:spacing w:after="0" w:line="360" w:lineRule="auto"/>
        <w:jc w:val="both"/>
        <w:rPr>
          <w:rFonts w:cstheme="minorHAnsi"/>
        </w:rPr>
      </w:pPr>
    </w:p>
    <w:p w:rsidR="004D3D30" w:rsidRDefault="004D3D30" w:rsidP="004D3D30">
      <w:pPr>
        <w:spacing w:after="0" w:line="360" w:lineRule="auto"/>
        <w:jc w:val="both"/>
        <w:rPr>
          <w:rFonts w:cstheme="minorHAnsi"/>
        </w:rPr>
      </w:pPr>
    </w:p>
    <w:p w:rsidR="00D62DC8" w:rsidRDefault="00D62DC8" w:rsidP="004D3D30">
      <w:pPr>
        <w:spacing w:after="0" w:line="360" w:lineRule="auto"/>
        <w:jc w:val="both"/>
        <w:rPr>
          <w:rFonts w:cstheme="minorHAnsi"/>
        </w:rPr>
      </w:pPr>
    </w:p>
    <w:p w:rsidR="001549C8" w:rsidRDefault="001549C8" w:rsidP="004D3D30">
      <w:pPr>
        <w:spacing w:after="0" w:line="360" w:lineRule="auto"/>
        <w:jc w:val="both"/>
        <w:rPr>
          <w:rFonts w:cstheme="minorHAnsi"/>
        </w:rPr>
      </w:pPr>
    </w:p>
    <w:p w:rsidR="001549C8" w:rsidRPr="00684805" w:rsidRDefault="001549C8" w:rsidP="004D3D30">
      <w:pPr>
        <w:spacing w:after="0" w:line="360" w:lineRule="auto"/>
        <w:jc w:val="both"/>
        <w:rPr>
          <w:rFonts w:cstheme="minorHAnsi"/>
        </w:rPr>
      </w:pPr>
    </w:p>
    <w:p w:rsidR="004D3D30" w:rsidRPr="00065EFC" w:rsidRDefault="004D3D30" w:rsidP="004D3D30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4D3D30" w:rsidRPr="00065EFC" w:rsidRDefault="004D3D30" w:rsidP="004D3D30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4D3D30" w:rsidRDefault="004D3D30" w:rsidP="004D3D30">
      <w:pPr>
        <w:spacing w:after="0" w:line="240" w:lineRule="auto"/>
        <w:rPr>
          <w:rFonts w:cstheme="minorHAnsi"/>
          <w:b/>
        </w:rPr>
      </w:pPr>
    </w:p>
    <w:p w:rsidR="004D3D30" w:rsidRDefault="004D3D30" w:rsidP="004D3D30">
      <w:pPr>
        <w:spacing w:after="0" w:line="240" w:lineRule="auto"/>
        <w:jc w:val="center"/>
        <w:rPr>
          <w:rFonts w:cstheme="minorHAnsi"/>
          <w:b/>
        </w:rPr>
      </w:pPr>
    </w:p>
    <w:p w:rsidR="004D3D30" w:rsidRPr="00684805" w:rsidRDefault="004D3D30" w:rsidP="004D3D30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4D3D30" w:rsidRPr="00684805" w:rsidRDefault="004D3D30" w:rsidP="004D3D30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4D3D30" w:rsidRPr="00684805" w:rsidRDefault="004D3D30" w:rsidP="004D3D30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4D3D30" w:rsidRPr="003768F6" w:rsidRDefault="004D3D30" w:rsidP="004D3D30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533BE4" w:rsidRDefault="00533BE4"/>
    <w:sectPr w:rsidR="00533B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30"/>
    <w:rsid w:val="00021ADD"/>
    <w:rsid w:val="001549C8"/>
    <w:rsid w:val="002025D6"/>
    <w:rsid w:val="002875D8"/>
    <w:rsid w:val="003234A6"/>
    <w:rsid w:val="0045418A"/>
    <w:rsid w:val="004B7540"/>
    <w:rsid w:val="004D3D30"/>
    <w:rsid w:val="00533BE4"/>
    <w:rsid w:val="005748C7"/>
    <w:rsid w:val="006062E6"/>
    <w:rsid w:val="0068454D"/>
    <w:rsid w:val="006E25A7"/>
    <w:rsid w:val="00744E57"/>
    <w:rsid w:val="007B4EFD"/>
    <w:rsid w:val="009A5A04"/>
    <w:rsid w:val="00A71E91"/>
    <w:rsid w:val="00A91DC1"/>
    <w:rsid w:val="00AE2E82"/>
    <w:rsid w:val="00B46259"/>
    <w:rsid w:val="00C423AF"/>
    <w:rsid w:val="00C977B8"/>
    <w:rsid w:val="00D62DC8"/>
    <w:rsid w:val="00E26D1A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4C98"/>
  <w15:docId w15:val="{9CCD023E-2E4E-4033-9253-54D6A2E9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D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D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D3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Blanca Bachez Hernandez</dc:creator>
  <cp:lastModifiedBy>Maria Blanca Bachez Hernandez</cp:lastModifiedBy>
  <cp:revision>22</cp:revision>
  <cp:lastPrinted>2024-01-29T20:32:00Z</cp:lastPrinted>
  <dcterms:created xsi:type="dcterms:W3CDTF">2022-10-31T15:31:00Z</dcterms:created>
  <dcterms:modified xsi:type="dcterms:W3CDTF">2024-04-24T20:45:00Z</dcterms:modified>
</cp:coreProperties>
</file>