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DC3EA8">
      <w:pPr>
        <w:autoSpaceDE w:val="0"/>
        <w:autoSpaceDN w:val="0"/>
        <w:adjustRightInd w:val="0"/>
        <w:spacing w:after="0" w:line="360" w:lineRule="auto"/>
        <w:jc w:val="both"/>
        <w:rPr>
          <w:rFonts w:ascii="*Calibri-7077-Identity-H" w:hAnsi="*Calibri-7077-Identity-H" w:cs="*Calibri-7077-Identity-H"/>
          <w:sz w:val="23"/>
          <w:szCs w:val="23"/>
        </w:rPr>
      </w:pPr>
    </w:p>
    <w:p w:rsidR="00DC3EA8" w:rsidRDefault="00DC3EA8" w:rsidP="00DC3EA8">
      <w:pPr>
        <w:autoSpaceDE w:val="0"/>
        <w:autoSpaceDN w:val="0"/>
        <w:adjustRightInd w:val="0"/>
        <w:spacing w:after="0" w:line="360" w:lineRule="auto"/>
        <w:jc w:val="both"/>
        <w:rPr>
          <w:rFonts w:ascii="*Calibri-8857-Identity-H" w:hAnsi="*Calibri-8857-Identity-H" w:cs="*Calibri-8857-Identity-H"/>
          <w:sz w:val="23"/>
          <w:szCs w:val="23"/>
        </w:rPr>
      </w:pPr>
      <w:r>
        <w:rPr>
          <w:rFonts w:ascii="*Calibri-8857-Identity-H" w:hAnsi="*Calibri-8857-Identity-H" w:cs="*Calibri-8857-Identity-H"/>
          <w:sz w:val="23"/>
          <w:szCs w:val="23"/>
        </w:rPr>
        <w:t xml:space="preserve">Que la </w:t>
      </w:r>
      <w:r>
        <w:rPr>
          <w:rFonts w:ascii="*Calibri-Bold-8858-Identity-H" w:hAnsi="*Calibri-Bold-8858-Identity-H" w:cs="*Calibri-Bold-8858-Identity-H"/>
          <w:b/>
          <w:bCs/>
        </w:rPr>
        <w:t xml:space="preserve">Unidad de Firma Electrónica, (UFE}, </w:t>
      </w:r>
      <w:r>
        <w:rPr>
          <w:rFonts w:ascii="*Calibri-8857-Identity-H" w:hAnsi="*Calibri-8857-Identity-H" w:cs="*Calibri-8857-Identity-H"/>
          <w:sz w:val="23"/>
          <w:szCs w:val="23"/>
        </w:rPr>
        <w:t>en atención a la s</w:t>
      </w:r>
      <w:r>
        <w:rPr>
          <w:rFonts w:ascii="*Calibri-8857-Identity-H" w:hAnsi="*Calibri-8857-Identity-H" w:cs="*Calibri-8857-Identity-H"/>
          <w:sz w:val="23"/>
          <w:szCs w:val="23"/>
        </w:rPr>
        <w:t xml:space="preserve">olicitud, responde por medio de </w:t>
      </w:r>
      <w:r>
        <w:rPr>
          <w:rFonts w:ascii="*Calibri-8857-Identity-H" w:hAnsi="*Calibri-8857-Identity-H" w:cs="*Calibri-8857-Identity-H"/>
          <w:sz w:val="23"/>
          <w:szCs w:val="23"/>
        </w:rPr>
        <w:t>correo electrónico, procede a dar respuesta a la solicitud de informació</w:t>
      </w:r>
      <w:r>
        <w:rPr>
          <w:rFonts w:ascii="*Calibri-8857-Identity-H" w:hAnsi="*Calibri-8857-Identity-H" w:cs="*Calibri-8857-Identity-H"/>
          <w:sz w:val="23"/>
          <w:szCs w:val="23"/>
        </w:rPr>
        <w:t xml:space="preserve">n en los siguientes </w:t>
      </w:r>
      <w:r>
        <w:rPr>
          <w:rFonts w:ascii="*Calibri-8857-Identity-H" w:hAnsi="*Calibri-8857-Identity-H" w:cs="*Calibri-8857-Identity-H"/>
          <w:sz w:val="23"/>
          <w:szCs w:val="23"/>
        </w:rPr>
        <w:t>términos:</w:t>
      </w:r>
    </w:p>
    <w:p w:rsidR="00DC3EA8" w:rsidRDefault="00DC3EA8" w:rsidP="00DC3EA8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8859-Identi" w:hAnsi="*Calibri-BoldItalic-8859-Identi" w:cs="*Calibri-BoldItalic-8859-Identi"/>
          <w:b/>
          <w:bCs/>
          <w:i/>
          <w:iCs/>
        </w:rPr>
      </w:pPr>
      <w:r>
        <w:rPr>
          <w:rFonts w:ascii="*Calibri-BoldItalic-8859-Identi" w:hAnsi="*Calibri-BoldItalic-8859-Identi" w:cs="*Calibri-BoldItalic-8859-Identi"/>
          <w:b/>
          <w:bCs/>
          <w:i/>
          <w:iCs/>
        </w:rPr>
        <w:t>"Las empresas acreditadas como Proveedores de Firma Electró</w:t>
      </w:r>
      <w:r>
        <w:rPr>
          <w:rFonts w:ascii="*Calibri-BoldItalic-8859-Identi" w:hAnsi="*Calibri-BoldItalic-8859-Identi" w:cs="*Calibri-BoldItalic-8859-Identi"/>
          <w:b/>
          <w:bCs/>
          <w:i/>
          <w:iCs/>
        </w:rPr>
        <w:t xml:space="preserve">nica Certificada a esta fecha </w:t>
      </w:r>
      <w:r>
        <w:rPr>
          <w:rFonts w:ascii="*Calibri-BoldItalic-8859-Identi" w:hAnsi="*Calibri-BoldItalic-8859-Identi" w:cs="*Calibri-BoldItalic-8859-Identi"/>
          <w:b/>
          <w:bCs/>
          <w:i/>
          <w:iCs/>
        </w:rPr>
        <w:t>son: UNATACA El Salvador S.A. de C.V. y P.B.S. El Salvador S.A. de C.V., para má</w:t>
      </w:r>
      <w:r>
        <w:rPr>
          <w:rFonts w:ascii="*Calibri-BoldItalic-8859-Identi" w:hAnsi="*Calibri-BoldItalic-8859-Identi" w:cs="*Calibri-BoldItalic-8859-Identi"/>
          <w:b/>
          <w:bCs/>
          <w:i/>
          <w:iCs/>
        </w:rPr>
        <w:t xml:space="preserve">s </w:t>
      </w:r>
      <w:r>
        <w:rPr>
          <w:rFonts w:ascii="*Calibri-BoldItalic-8859-Identi" w:hAnsi="*Calibri-BoldItalic-8859-Identi" w:cs="*Calibri-BoldItalic-8859-Identi"/>
          <w:b/>
          <w:bCs/>
          <w:i/>
          <w:iCs/>
        </w:rPr>
        <w:t>información se sugiere consultar el siguiente enlace:</w:t>
      </w:r>
    </w:p>
    <w:p w:rsidR="00DC3EA8" w:rsidRDefault="00DC3EA8" w:rsidP="00DC3EA8">
      <w:pPr>
        <w:autoSpaceDE w:val="0"/>
        <w:autoSpaceDN w:val="0"/>
        <w:adjustRightInd w:val="0"/>
        <w:spacing w:after="0" w:line="360" w:lineRule="auto"/>
        <w:jc w:val="both"/>
        <w:rPr>
          <w:rFonts w:ascii="*Calibri-8857-Identity-H" w:hAnsi="*Calibri-8857-Identity-H" w:cs="*Calibri-8857-Identity-H"/>
          <w:sz w:val="23"/>
          <w:szCs w:val="23"/>
        </w:rPr>
      </w:pPr>
      <w:r>
        <w:rPr>
          <w:rFonts w:ascii="*Calibri-8857-Identity-H" w:hAnsi="*Calibri-8857-Identity-H" w:cs="*Calibri-8857-Identity-H"/>
          <w:sz w:val="23"/>
          <w:szCs w:val="23"/>
        </w:rPr>
        <w:t>https://firmaelectronica.economia.gob.sv/registro-de-proveedores/"</w:t>
      </w:r>
    </w:p>
    <w:p w:rsidR="00356133" w:rsidRDefault="00356133" w:rsidP="00DC3EA8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C3EA8" w:rsidRDefault="00DC3EA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21F" w:rsidRDefault="0017121F">
      <w:pPr>
        <w:spacing w:after="0" w:line="240" w:lineRule="auto"/>
      </w:pPr>
      <w:r>
        <w:separator/>
      </w:r>
    </w:p>
  </w:endnote>
  <w:endnote w:type="continuationSeparator" w:id="0">
    <w:p w:rsidR="0017121F" w:rsidRDefault="00171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5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85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859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21F" w:rsidRDefault="0017121F">
      <w:pPr>
        <w:spacing w:after="0" w:line="240" w:lineRule="auto"/>
      </w:pPr>
      <w:r>
        <w:separator/>
      </w:r>
    </w:p>
  </w:footnote>
  <w:footnote w:type="continuationSeparator" w:id="0">
    <w:p w:rsidR="0017121F" w:rsidRDefault="00171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7121F"/>
    <w:rsid w:val="001F66A8"/>
    <w:rsid w:val="00205A35"/>
    <w:rsid w:val="00234294"/>
    <w:rsid w:val="002578A5"/>
    <w:rsid w:val="00356133"/>
    <w:rsid w:val="00372CAC"/>
    <w:rsid w:val="003E3F3A"/>
    <w:rsid w:val="003E7FB5"/>
    <w:rsid w:val="00405075"/>
    <w:rsid w:val="00480E81"/>
    <w:rsid w:val="004B3E92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DC3EA8"/>
    <w:rsid w:val="00E1140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2023-02-28T18:07:00Z</dcterms:created>
  <dcterms:modified xsi:type="dcterms:W3CDTF">2023-02-28T18:07:00Z</dcterms:modified>
</cp:coreProperties>
</file>