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A86396" w:rsidRPr="00A52CEF" w:rsidRDefault="00A52CEF" w:rsidP="00A52CEF">
      <w:pPr>
        <w:autoSpaceDE w:val="0"/>
        <w:autoSpaceDN w:val="0"/>
        <w:adjustRightInd w:val="0"/>
        <w:spacing w:after="0" w:line="360" w:lineRule="auto"/>
        <w:jc w:val="both"/>
        <w:rPr>
          <w:rFonts w:ascii="*Calibri-Bold-10279-Identity-H" w:hAnsi="*Calibri-Bold-10279-Identity-H" w:cs="*Calibri-Bold-10279-Identity-H"/>
          <w:b/>
          <w:bCs/>
          <w:color w:val="222023"/>
        </w:rPr>
      </w:pPr>
      <w:r>
        <w:rPr>
          <w:rFonts w:ascii="*Calibri-10278-Identity-H" w:hAnsi="*Calibri-10278-Identity-H" w:cs="*Calibri-10278-Identity-H"/>
          <w:color w:val="222023"/>
        </w:rPr>
        <w:t>L</w:t>
      </w:r>
      <w:r>
        <w:rPr>
          <w:rFonts w:ascii="*Calibri-10278-Identity-H" w:hAnsi="*Calibri-10278-Identity-H" w:cs="*Calibri-10278-Identity-H"/>
          <w:color w:val="222023"/>
        </w:rPr>
        <w:t xml:space="preserve">a gestión realizada con la </w:t>
      </w:r>
      <w:r>
        <w:rPr>
          <w:rFonts w:ascii="*Calibri-Bold-10279-Identity-H" w:hAnsi="*Calibri-Bold-10279-Identity-H" w:cs="*Calibri-Bold-10279-Identity-H"/>
          <w:b/>
          <w:bCs/>
          <w:color w:val="222023"/>
        </w:rPr>
        <w:t xml:space="preserve">Dirección de Estadísticas </w:t>
      </w:r>
      <w:r>
        <w:rPr>
          <w:rFonts w:ascii="*Calibri-10278-Identity-H" w:hAnsi="*Calibri-10278-Identity-H" w:cs="*Calibri-10278-Identity-H"/>
          <w:color w:val="222023"/>
        </w:rPr>
        <w:t xml:space="preserve">y </w:t>
      </w:r>
      <w:r>
        <w:rPr>
          <w:rFonts w:ascii="*Calibri-Bold-10279-Identity-H" w:hAnsi="*Calibri-Bold-10279-Identity-H" w:cs="*Calibri-Bold-10279-Identity-H"/>
          <w:b/>
          <w:bCs/>
          <w:color w:val="222023"/>
        </w:rPr>
        <w:t xml:space="preserve">Censos (DIGESTVC), </w:t>
      </w:r>
      <w:r>
        <w:rPr>
          <w:rFonts w:ascii="*Calibri-10278-Identity-H" w:hAnsi="*Calibri-10278-Identity-H" w:cs="*Calibri-10278-Identity-H"/>
          <w:color w:val="222023"/>
        </w:rPr>
        <w:t>responden por medio de correo electrónico, informando que fue enviada la información a</w:t>
      </w:r>
      <w:r>
        <w:rPr>
          <w:rFonts w:ascii="*Calibri-Bold-10279-Identity-H" w:hAnsi="*Calibri-Bold-10279-Identity-H" w:cs="*Calibri-Bold-10279-Identity-H"/>
          <w:b/>
          <w:bCs/>
          <w:color w:val="222023"/>
        </w:rPr>
        <w:t xml:space="preserve"> </w:t>
      </w:r>
      <w:r>
        <w:rPr>
          <w:rFonts w:ascii="*Calibri-10278-Identity-H" w:hAnsi="*Calibri-10278-Identity-H" w:cs="*Calibri-10278-Identity-H"/>
          <w:color w:val="222023"/>
        </w:rPr>
        <w:t>través de un link, en formato Excel y PDF.</w:t>
      </w:r>
    </w:p>
    <w:p w:rsidR="00A52CEF" w:rsidRDefault="00A52CEF" w:rsidP="00A52CEF">
      <w:pPr>
        <w:autoSpaceDE w:val="0"/>
        <w:autoSpaceDN w:val="0"/>
        <w:adjustRightInd w:val="0"/>
        <w:spacing w:after="0" w:line="360" w:lineRule="auto"/>
        <w:jc w:val="both"/>
        <w:rPr>
          <w:rFonts w:ascii="*Calibri-10278-Identity-H" w:hAnsi="*Calibri-10278-Identity-H" w:cs="*Calibri-10278-Identity-H"/>
          <w:color w:val="222023"/>
        </w:rPr>
      </w:pPr>
    </w:p>
    <w:p w:rsidR="00A52CEF" w:rsidRPr="00A52CEF" w:rsidRDefault="00A52CEF" w:rsidP="00A52CEF">
      <w:pPr>
        <w:autoSpaceDE w:val="0"/>
        <w:autoSpaceDN w:val="0"/>
        <w:adjustRightInd w:val="0"/>
        <w:spacing w:after="0" w:line="360" w:lineRule="auto"/>
        <w:jc w:val="both"/>
        <w:rPr>
          <w:rFonts w:ascii="*Calibri-7863-Identity-H" w:hAnsi="*Calibri-7863-Identity-H" w:cs="*Calibri-7863-Identity-H"/>
          <w:color w:val="2A292B"/>
        </w:rPr>
      </w:pPr>
      <w:r>
        <w:rPr>
          <w:rFonts w:ascii="*Calibri-7863-Identity-H" w:hAnsi="*Calibri-7863-Identity-H" w:cs="*Calibri-7863-Identity-H"/>
          <w:color w:val="2A292B"/>
        </w:rPr>
        <w:t xml:space="preserve">Se le explico que se entrega la información de manera </w:t>
      </w:r>
      <w:r>
        <w:rPr>
          <w:rFonts w:ascii="*Calibri-Bold-7862-Identity-H" w:hAnsi="*Calibri-Bold-7862-Identity-H" w:cs="*Calibri-Bold-7862-Identity-H"/>
          <w:b/>
          <w:bCs/>
          <w:color w:val="2A292B"/>
        </w:rPr>
        <w:t xml:space="preserve">PARCIAL; </w:t>
      </w:r>
      <w:r>
        <w:rPr>
          <w:rFonts w:ascii="*Calibri-7863-Identity-H" w:hAnsi="*Calibri-7863-Identity-H" w:cs="*Calibri-7863-Identity-H"/>
          <w:color w:val="2A292B"/>
        </w:rPr>
        <w:t>esto</w:t>
      </w:r>
      <w:r>
        <w:rPr>
          <w:rFonts w:ascii="*Calibri-7863-Identity-H" w:hAnsi="*Calibri-7863-Identity-H" w:cs="*Calibri-7863-Identity-H"/>
          <w:color w:val="2A292B"/>
        </w:rPr>
        <w:t xml:space="preserve"> porque ha </w:t>
      </w:r>
      <w:r>
        <w:rPr>
          <w:rFonts w:ascii="*Calibri-7863-Identity-H" w:hAnsi="*Calibri-7863-Identity-H" w:cs="*Calibri-7863-Identity-H"/>
          <w:color w:val="2B2A2C"/>
        </w:rPr>
        <w:t>solicitado información que se le pueda entregar, las bases de datos de la EHPM, años</w:t>
      </w:r>
    </w:p>
    <w:p w:rsidR="00A52CEF" w:rsidRDefault="00A52CEF" w:rsidP="00A52CEF">
      <w:pPr>
        <w:autoSpaceDE w:val="0"/>
        <w:autoSpaceDN w:val="0"/>
        <w:adjustRightInd w:val="0"/>
        <w:spacing w:after="0" w:line="360" w:lineRule="auto"/>
        <w:jc w:val="both"/>
        <w:rPr>
          <w:rFonts w:cs="*Calibri-8084-Identity-H"/>
          <w:color w:val="333134"/>
        </w:rPr>
      </w:pPr>
      <w:r>
        <w:rPr>
          <w:rFonts w:ascii="*Calibri-Bold-7862-Identity-H" w:hAnsi="*Calibri-Bold-7862-Identity-H" w:cs="*Calibri-Bold-7862-Identity-H"/>
          <w:b/>
          <w:bCs/>
          <w:color w:val="2B2A2C"/>
        </w:rPr>
        <w:t>1992:2020</w:t>
      </w:r>
      <w:proofErr w:type="gramStart"/>
      <w:r>
        <w:rPr>
          <w:rFonts w:ascii="*Calibri-Bold-7862-Identity-H" w:hAnsi="*Calibri-Bold-7862-Identity-H" w:cs="*Calibri-Bold-7862-Identity-H"/>
          <w:b/>
          <w:bCs/>
          <w:color w:val="2B2A2C"/>
        </w:rPr>
        <w:t>,_</w:t>
      </w:r>
      <w:proofErr w:type="gramEnd"/>
      <w:r>
        <w:rPr>
          <w:rFonts w:ascii="*Calibri-Bold-7862-Identity-H" w:hAnsi="*Calibri-Bold-7862-Identity-H" w:cs="*Calibri-Bold-7862-Identity-H"/>
          <w:b/>
          <w:bCs/>
          <w:color w:val="2B2A2C"/>
        </w:rPr>
        <w:t>para que la ciudadana trabaje los cuadros desagregados a nivel AMSS.</w:t>
      </w: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471556" w:rsidRDefault="0047155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  <w:bookmarkStart w:id="0" w:name="_GoBack"/>
      <w:bookmarkEnd w:id="0"/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614" w:rsidRDefault="00104614">
      <w:pPr>
        <w:spacing w:after="0" w:line="240" w:lineRule="auto"/>
      </w:pPr>
      <w:r>
        <w:separator/>
      </w:r>
    </w:p>
  </w:endnote>
  <w:endnote w:type="continuationSeparator" w:id="0">
    <w:p w:rsidR="00104614" w:rsidRDefault="0010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27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6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6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614" w:rsidRDefault="00104614">
      <w:pPr>
        <w:spacing w:after="0" w:line="240" w:lineRule="auto"/>
      </w:pPr>
      <w:r>
        <w:separator/>
      </w:r>
    </w:p>
  </w:footnote>
  <w:footnote w:type="continuationSeparator" w:id="0">
    <w:p w:rsidR="00104614" w:rsidRDefault="00104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04614"/>
    <w:rsid w:val="001F66A8"/>
    <w:rsid w:val="00216A96"/>
    <w:rsid w:val="002578A5"/>
    <w:rsid w:val="002B3B17"/>
    <w:rsid w:val="00372CAC"/>
    <w:rsid w:val="003E3F3A"/>
    <w:rsid w:val="00471556"/>
    <w:rsid w:val="00477204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A52CEF"/>
    <w:rsid w:val="00A86396"/>
    <w:rsid w:val="00AB4EAE"/>
    <w:rsid w:val="00B0018C"/>
    <w:rsid w:val="00B22BA4"/>
    <w:rsid w:val="00B436A0"/>
    <w:rsid w:val="00BC4B76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84FCC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2022-03-02T20:49:00Z</dcterms:created>
  <dcterms:modified xsi:type="dcterms:W3CDTF">2022-03-02T20:49:00Z</dcterms:modified>
</cp:coreProperties>
</file>