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967ABA" w:rsidRDefault="00967ABA" w:rsidP="00967ABA">
      <w:pPr>
        <w:autoSpaceDE w:val="0"/>
        <w:autoSpaceDN w:val="0"/>
        <w:adjustRightInd w:val="0"/>
        <w:spacing w:after="0" w:line="240" w:lineRule="auto"/>
        <w:rPr>
          <w:rFonts w:cs="*Calibri-10692-Identity-H"/>
        </w:rPr>
      </w:pPr>
      <w:bookmarkStart w:id="0" w:name="_GoBack"/>
      <w:bookmarkEnd w:id="0"/>
    </w:p>
    <w:p w:rsidR="00967ABA" w:rsidRPr="00A2689D" w:rsidRDefault="00967ABA" w:rsidP="00A2689D">
      <w:pPr>
        <w:autoSpaceDE w:val="0"/>
        <w:autoSpaceDN w:val="0"/>
        <w:adjustRightInd w:val="0"/>
        <w:spacing w:after="0" w:line="360" w:lineRule="auto"/>
        <w:jc w:val="both"/>
        <w:rPr>
          <w:rFonts w:cs="*Calibri-10692-Identity-H"/>
        </w:rPr>
      </w:pPr>
    </w:p>
    <w:p w:rsidR="00A2689D" w:rsidRPr="00A2689D" w:rsidRDefault="00A2689D" w:rsidP="00A2689D">
      <w:pPr>
        <w:autoSpaceDE w:val="0"/>
        <w:autoSpaceDN w:val="0"/>
        <w:adjustRightInd w:val="0"/>
        <w:spacing w:after="0" w:line="360" w:lineRule="auto"/>
        <w:jc w:val="both"/>
        <w:rPr>
          <w:rFonts w:cs="*Calibri-11415-Identity-H"/>
          <w:color w:val="1C1B1E"/>
        </w:rPr>
      </w:pPr>
      <w:r w:rsidRPr="00A2689D">
        <w:rPr>
          <w:rFonts w:cs="*Calibri-11415-Identity-H"/>
          <w:color w:val="1C1B1E"/>
        </w:rPr>
        <w:t>L</w:t>
      </w:r>
      <w:r w:rsidRPr="00A2689D">
        <w:rPr>
          <w:rFonts w:cs="*Calibri-11415-Identity-H"/>
          <w:color w:val="1C1B1E"/>
        </w:rPr>
        <w:t xml:space="preserve">a gestión realizada responde la </w:t>
      </w:r>
      <w:r w:rsidRPr="00A2689D">
        <w:rPr>
          <w:rFonts w:cs="*Calibri-Bold-11417-Identity-H"/>
          <w:b/>
          <w:bCs/>
          <w:color w:val="1C1B1E"/>
        </w:rPr>
        <w:t xml:space="preserve">Unidad de Firma Electrónica (UFE), </w:t>
      </w:r>
      <w:r w:rsidRPr="00A2689D">
        <w:rPr>
          <w:rFonts w:cs="*Calibri-11415-Identity-H"/>
          <w:color w:val="1C1B1E"/>
        </w:rPr>
        <w:t xml:space="preserve">y atendiendo </w:t>
      </w:r>
      <w:r w:rsidRPr="00A2689D">
        <w:rPr>
          <w:rFonts w:cs="*Calibri-11415-Identity-H"/>
          <w:color w:val="1C1B1E"/>
        </w:rPr>
        <w:t>a su requerimiento de información, envía por medio de correo electró</w:t>
      </w:r>
      <w:r w:rsidRPr="00A2689D">
        <w:rPr>
          <w:rFonts w:cs="*Calibri-11415-Identity-H"/>
          <w:color w:val="1C1B1E"/>
        </w:rPr>
        <w:t xml:space="preserve">nico la respuesta </w:t>
      </w:r>
      <w:r w:rsidRPr="00A2689D">
        <w:rPr>
          <w:rFonts w:cs="*Calibri-11415-Identity-H"/>
          <w:color w:val="1C1B1E"/>
        </w:rPr>
        <w:t>siguiente:</w:t>
      </w:r>
    </w:p>
    <w:p w:rsidR="00A2689D" w:rsidRPr="00A2689D" w:rsidRDefault="00A2689D" w:rsidP="00A2689D">
      <w:pPr>
        <w:autoSpaceDE w:val="0"/>
        <w:autoSpaceDN w:val="0"/>
        <w:adjustRightInd w:val="0"/>
        <w:spacing w:after="0" w:line="360" w:lineRule="auto"/>
        <w:jc w:val="both"/>
        <w:rPr>
          <w:rFonts w:cs="*Calibri-11415-Identity-H"/>
          <w:color w:val="1C1B1E"/>
        </w:rPr>
      </w:pPr>
    </w:p>
    <w:p w:rsidR="00EF0032" w:rsidRPr="00A2689D" w:rsidRDefault="00A2689D" w:rsidP="00A2689D">
      <w:pPr>
        <w:autoSpaceDE w:val="0"/>
        <w:autoSpaceDN w:val="0"/>
        <w:adjustRightInd w:val="0"/>
        <w:spacing w:after="0" w:line="360" w:lineRule="auto"/>
        <w:jc w:val="both"/>
        <w:rPr>
          <w:rFonts w:cs="*Calibri-BoldItalic-11416-Ident"/>
          <w:b/>
          <w:bCs/>
          <w:i/>
          <w:iCs/>
          <w:color w:val="1D1A1F"/>
        </w:rPr>
      </w:pPr>
      <w:r w:rsidRPr="00A2689D">
        <w:rPr>
          <w:rFonts w:cs="*Calibri-BoldItalic-11416-Ident"/>
          <w:b/>
          <w:bCs/>
          <w:i/>
          <w:iCs/>
          <w:color w:val="1D1A1F"/>
        </w:rPr>
        <w:t>"De acuerdo con el Art. 36 de la Ley de Firma Elect</w:t>
      </w:r>
      <w:r>
        <w:rPr>
          <w:rFonts w:cs="*Calibri-BoldItalic-11416-Ident"/>
          <w:b/>
          <w:bCs/>
          <w:i/>
          <w:iCs/>
          <w:color w:val="1D1A1F"/>
        </w:rPr>
        <w:t xml:space="preserve">rónica (LFE) la Unidad de Firma </w:t>
      </w:r>
      <w:r w:rsidRPr="00A2689D">
        <w:rPr>
          <w:rFonts w:cs="*Calibri-BoldItalic-11416-Ident"/>
          <w:b/>
          <w:bCs/>
          <w:i/>
          <w:iCs/>
          <w:color w:val="1D1A1F"/>
        </w:rPr>
        <w:t>Electrónica (en adelante UFE) únicamente acredi</w:t>
      </w:r>
      <w:r>
        <w:rPr>
          <w:rFonts w:cs="*Calibri-BoldItalic-11416-Ident"/>
          <w:b/>
          <w:bCs/>
          <w:i/>
          <w:iCs/>
          <w:color w:val="1D1A1F"/>
        </w:rPr>
        <w:t xml:space="preserve">ta (autoriza) y fiscaliza a los </w:t>
      </w:r>
      <w:r w:rsidRPr="00A2689D">
        <w:rPr>
          <w:rFonts w:cs="*Calibri-BoldItalic-11416-Ident"/>
          <w:b/>
          <w:bCs/>
          <w:i/>
          <w:iCs/>
          <w:color w:val="1D1A1F"/>
        </w:rPr>
        <w:t>Proveedores de Servicios de Certificación (empresas</w:t>
      </w:r>
      <w:r w:rsidRPr="00A2689D">
        <w:rPr>
          <w:rFonts w:cs="*Calibri-BoldItalic-11416-Ident"/>
          <w:b/>
          <w:bCs/>
          <w:i/>
          <w:iCs/>
          <w:color w:val="1D1A1F"/>
        </w:rPr>
        <w:t xml:space="preserve"> que brindan servicios de firma </w:t>
      </w:r>
      <w:r w:rsidRPr="00A2689D">
        <w:rPr>
          <w:rFonts w:cs="*Calibri-BoldItalic-11416-Ident"/>
          <w:b/>
          <w:bCs/>
          <w:i/>
          <w:iCs/>
          <w:color w:val="1D1A1F"/>
        </w:rPr>
        <w:t xml:space="preserve">electrónica certificada, sello electrónico, sello de tiempo </w:t>
      </w:r>
      <w:r w:rsidRPr="00A2689D">
        <w:rPr>
          <w:rFonts w:cs="*Verdana-Bold-11419-Identity-H"/>
          <w:b/>
          <w:bCs/>
          <w:color w:val="1D1A1F"/>
          <w:sz w:val="19"/>
          <w:szCs w:val="19"/>
        </w:rPr>
        <w:t xml:space="preserve">o </w:t>
      </w:r>
      <w:r w:rsidRPr="00A2689D">
        <w:rPr>
          <w:rFonts w:cs="*Calibri-BoldItalic-11416-Ident"/>
          <w:b/>
          <w:bCs/>
          <w:i/>
          <w:iCs/>
          <w:color w:val="1D1A1F"/>
        </w:rPr>
        <w:t>autenticació</w:t>
      </w:r>
      <w:r w:rsidRPr="00A2689D">
        <w:rPr>
          <w:rFonts w:cs="*Calibri-BoldItalic-11416-Ident"/>
          <w:b/>
          <w:bCs/>
          <w:i/>
          <w:iCs/>
          <w:color w:val="1D1A1F"/>
        </w:rPr>
        <w:t xml:space="preserve">n de sitios web), </w:t>
      </w:r>
      <w:r w:rsidRPr="00A2689D">
        <w:rPr>
          <w:rFonts w:cs="*Calibri-BoldItalic-11416-Ident"/>
          <w:b/>
          <w:bCs/>
          <w:i/>
          <w:iCs/>
          <w:color w:val="1D1A1F"/>
        </w:rPr>
        <w:t>razón por la cual, de la información solicitada únicamen</w:t>
      </w:r>
      <w:r w:rsidRPr="00A2689D">
        <w:rPr>
          <w:rFonts w:cs="*Calibri-BoldItalic-11416-Ident"/>
          <w:b/>
          <w:bCs/>
          <w:i/>
          <w:iCs/>
          <w:color w:val="1D1A1F"/>
        </w:rPr>
        <w:t xml:space="preserve">te se proporciona lo relativo a </w:t>
      </w:r>
      <w:r w:rsidRPr="00A2689D">
        <w:rPr>
          <w:rFonts w:cs="*Calibri-BoldItalic-11416-Ident"/>
          <w:b/>
          <w:bCs/>
          <w:i/>
          <w:iCs/>
          <w:color w:val="1D1A1F"/>
        </w:rPr>
        <w:t>firma electrónica certificada. A esta fecha se han recibido</w:t>
      </w:r>
      <w:r w:rsidRPr="00A2689D">
        <w:rPr>
          <w:rFonts w:cs="*Calibri-BoldItalic-11416-Ident"/>
          <w:b/>
          <w:bCs/>
          <w:i/>
          <w:iCs/>
          <w:color w:val="1D1A1F"/>
        </w:rPr>
        <w:t xml:space="preserve"> 2 solicitudes de empresas para </w:t>
      </w:r>
      <w:r w:rsidRPr="00A2689D">
        <w:rPr>
          <w:rFonts w:cs="*Calibri-BoldItalic-11416-Ident"/>
          <w:b/>
          <w:bCs/>
          <w:i/>
          <w:iCs/>
          <w:color w:val="1D1A1F"/>
        </w:rPr>
        <w:t>prestar servicios de certificación, las cuales han concluido con una acreditació</w:t>
      </w:r>
      <w:r w:rsidRPr="00A2689D">
        <w:rPr>
          <w:rFonts w:cs="*Calibri-BoldItalic-11416-Ident"/>
          <w:b/>
          <w:bCs/>
          <w:i/>
          <w:iCs/>
          <w:color w:val="1D1A1F"/>
        </w:rPr>
        <w:t xml:space="preserve">n como </w:t>
      </w:r>
      <w:r w:rsidRPr="00A2689D">
        <w:rPr>
          <w:rFonts w:cs="*Calibri-BoldItalic-11416-Ident"/>
          <w:b/>
          <w:bCs/>
          <w:i/>
          <w:iCs/>
          <w:color w:val="1D1A1F"/>
        </w:rPr>
        <w:t>Proveedores de Servicios de Certificación en la modalidad de firma electró</w:t>
      </w:r>
      <w:r w:rsidRPr="00A2689D">
        <w:rPr>
          <w:rFonts w:cs="*Calibri-BoldItalic-11416-Ident"/>
          <w:b/>
          <w:bCs/>
          <w:i/>
          <w:iCs/>
          <w:color w:val="1D1A1F"/>
        </w:rPr>
        <w:t xml:space="preserve">nica </w:t>
      </w:r>
      <w:r w:rsidRPr="00A2689D">
        <w:rPr>
          <w:rFonts w:cs="*Calibri-BoldItalic-11416-Ident"/>
          <w:b/>
          <w:bCs/>
          <w:i/>
          <w:iCs/>
          <w:color w:val="1D1A1F"/>
        </w:rPr>
        <w:t>certificada".</w:t>
      </w:r>
    </w:p>
    <w:p w:rsid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967ABA" w:rsidRPr="00967ABA" w:rsidRDefault="00967ABA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EF0032" w:rsidRPr="00967ABA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2689D" w:rsidRPr="00967ABA" w:rsidRDefault="00A2689D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967ABA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C5F" w:rsidRDefault="003C5C5F">
      <w:pPr>
        <w:spacing w:after="0" w:line="240" w:lineRule="auto"/>
      </w:pPr>
      <w:r>
        <w:separator/>
      </w:r>
    </w:p>
  </w:endnote>
  <w:endnote w:type="continuationSeparator" w:id="0">
    <w:p w:rsidR="003C5C5F" w:rsidRDefault="003C5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69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141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141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11416-Iden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Bold-114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C5F" w:rsidRDefault="003C5C5F">
      <w:pPr>
        <w:spacing w:after="0" w:line="240" w:lineRule="auto"/>
      </w:pPr>
      <w:r>
        <w:separator/>
      </w:r>
    </w:p>
  </w:footnote>
  <w:footnote w:type="continuationSeparator" w:id="0">
    <w:p w:rsidR="003C5C5F" w:rsidRDefault="003C5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C5C5F"/>
    <w:rsid w:val="003E3F3A"/>
    <w:rsid w:val="00477204"/>
    <w:rsid w:val="00487647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967ABA"/>
    <w:rsid w:val="00A2689D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EF003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2022-03-02T16:08:00Z</dcterms:created>
  <dcterms:modified xsi:type="dcterms:W3CDTF">2022-03-02T16:08:00Z</dcterms:modified>
</cp:coreProperties>
</file>