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EC6598">
      <w:pPr>
        <w:autoSpaceDE w:val="0"/>
        <w:autoSpaceDN w:val="0"/>
        <w:adjustRightInd w:val="0"/>
        <w:spacing w:after="0" w:line="360" w:lineRule="auto"/>
        <w:jc w:val="both"/>
        <w:rPr>
          <w:rFonts w:ascii="*Calibri-8005-Identity-H" w:hAnsi="*Calibri-8005-Identity-H" w:cs="*Calibri-8005-Identity-H"/>
          <w:color w:val="2C2B2C"/>
        </w:rPr>
      </w:pPr>
    </w:p>
    <w:p w:rsidR="00EC6598" w:rsidRPr="00EC6598" w:rsidRDefault="00EC6598" w:rsidP="00EC6598">
      <w:pPr>
        <w:autoSpaceDE w:val="0"/>
        <w:autoSpaceDN w:val="0"/>
        <w:adjustRightInd w:val="0"/>
        <w:spacing w:after="0" w:line="360" w:lineRule="auto"/>
        <w:jc w:val="both"/>
        <w:rPr>
          <w:rFonts w:ascii="*Calibri-8005-Identity-H" w:hAnsi="*Calibri-8005-Identity-H" w:cs="*Calibri-8005-Identity-H"/>
          <w:color w:val="2C2B2C"/>
        </w:rPr>
      </w:pPr>
      <w:r>
        <w:rPr>
          <w:rFonts w:ascii="*Calibri-8005-Identity-H" w:hAnsi="*Calibri-8005-Identity-H" w:cs="*Calibri-8005-Identity-H"/>
          <w:color w:val="2C2B2C"/>
        </w:rPr>
        <w:t>La</w:t>
      </w:r>
      <w:r>
        <w:rPr>
          <w:rFonts w:ascii="*Calibri-8005-Identity-H" w:hAnsi="*Calibri-8005-Identity-H" w:cs="*Calibri-8005-Identity-H"/>
          <w:color w:val="2C2B2C"/>
        </w:rPr>
        <w:t xml:space="preserve"> </w:t>
      </w:r>
      <w:r>
        <w:rPr>
          <w:rFonts w:ascii="*Calibri-BoldItalic-8007-Identi" w:hAnsi="*Calibri-BoldItalic-8007-Identi" w:cs="*Calibri-BoldItalic-8007-Identi"/>
          <w:b/>
          <w:bCs/>
          <w:i/>
          <w:iCs/>
          <w:color w:val="2C2B2C"/>
        </w:rPr>
        <w:t xml:space="preserve">Dirección General de Estadísticas </w:t>
      </w:r>
      <w:r>
        <w:rPr>
          <w:rFonts w:ascii="*Tahoma-BoldItalic-8011-Identit" w:hAnsi="*Tahoma-BoldItalic-8011-Identit" w:cs="*Tahoma-BoldItalic-8011-Identit"/>
          <w:b/>
          <w:bCs/>
          <w:i/>
          <w:iCs/>
          <w:color w:val="2C2B2C"/>
          <w:sz w:val="18"/>
          <w:szCs w:val="18"/>
        </w:rPr>
        <w:t xml:space="preserve">y </w:t>
      </w:r>
      <w:r>
        <w:rPr>
          <w:rFonts w:ascii="*Calibri-BoldItalic-8007-Identi" w:hAnsi="*Calibri-BoldItalic-8007-Identi" w:cs="*Calibri-BoldItalic-8007-Identi"/>
          <w:b/>
          <w:bCs/>
          <w:i/>
          <w:iCs/>
          <w:color w:val="2C2B2C"/>
        </w:rPr>
        <w:t xml:space="preserve">Censos </w:t>
      </w:r>
      <w:r>
        <w:rPr>
          <w:rFonts w:ascii="*Calibri-Bold-8006-Identity-H" w:hAnsi="*Calibri-Bold-8006-Identity-H" w:cs="*Calibri-Bold-8006-Identity-H"/>
          <w:b/>
          <w:bCs/>
          <w:color w:val="2C2B2C"/>
        </w:rPr>
        <w:t xml:space="preserve">(DIGESTYC), </w:t>
      </w:r>
      <w:r>
        <w:rPr>
          <w:rFonts w:ascii="*Calibri-8005-Identity-H" w:hAnsi="*Calibri-8005-Identity-H" w:cs="*Calibri-8005-Identity-H"/>
          <w:color w:val="2C2B2C"/>
        </w:rPr>
        <w:t>en atenció</w:t>
      </w:r>
      <w:r>
        <w:rPr>
          <w:rFonts w:ascii="*Calibri-8005-Identity-H" w:hAnsi="*Calibri-8005-Identity-H" w:cs="*Calibri-8005-Identity-H"/>
          <w:color w:val="2C2B2C"/>
        </w:rPr>
        <w:t xml:space="preserve">n y respuesta </w:t>
      </w:r>
      <w:r>
        <w:rPr>
          <w:rFonts w:ascii="*Calibri-8005-Identity-H" w:hAnsi="*Calibri-8005-Identity-H" w:cs="*Calibri-8005-Identity-H"/>
          <w:color w:val="2C2B2C"/>
        </w:rPr>
        <w:t>al requerimiento de información, responde por medio de correo electrónico</w:t>
      </w:r>
      <w:r>
        <w:rPr>
          <w:rFonts w:ascii="*Calibri-8005-Identity-H" w:hAnsi="*Calibri-8005-Identity-H" w:cs="*Calibri-8005-Identity-H"/>
          <w:color w:val="2C2B2C"/>
        </w:rPr>
        <w:t xml:space="preserve"> </w:t>
      </w:r>
      <w:r>
        <w:rPr>
          <w:rFonts w:ascii="*Calibri-5171-Identity-H" w:hAnsi="*Calibri-5171-Identity-H" w:cs="*Calibri-5171-Identity-H"/>
          <w:color w:val="232223"/>
        </w:rPr>
        <w:t>informando que ya fue elaborado y entregada la información, que se entregó en</w:t>
      </w:r>
      <w:r>
        <w:rPr>
          <w:rFonts w:ascii="*Calibri-8005-Identity-H" w:hAnsi="*Calibri-8005-Identity-H" w:cs="*Calibri-8005-Identity-H"/>
          <w:color w:val="2C2B2C"/>
        </w:rPr>
        <w:t xml:space="preserve"> </w:t>
      </w:r>
      <w:r>
        <w:rPr>
          <w:rFonts w:ascii="*Calibri-5171-Identity-H" w:hAnsi="*Calibri-5171-Identity-H" w:cs="*Calibri-5171-Identity-H"/>
          <w:color w:val="232223"/>
        </w:rPr>
        <w:t>formato EXCEL.</w:t>
      </w:r>
    </w:p>
    <w:p w:rsidR="005112BC" w:rsidRDefault="00EC6598" w:rsidP="00EC6598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5171-Identity-H" w:hAnsi="*Calibri-5171-Identity-H" w:cs="*Calibri-5171-Identity-H"/>
          <w:color w:val="242323"/>
        </w:rPr>
        <w:t>Fuente: Registro Administrativo de Empresas año 2020</w:t>
      </w:r>
      <w:r>
        <w:rPr>
          <w:rFonts w:ascii="*Calibri-5171-Identity-H" w:hAnsi="*Calibri-5171-Identity-H" w:cs="*Calibri-5171-Identity-H"/>
          <w:color w:val="242323"/>
        </w:rPr>
        <w:t xml:space="preserve">. </w:t>
      </w:r>
    </w:p>
    <w:p w:rsidR="005112BC" w:rsidRDefault="005112BC" w:rsidP="00EC6598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D6F" w:rsidRDefault="006E0D6F">
      <w:pPr>
        <w:spacing w:after="0" w:line="240" w:lineRule="auto"/>
      </w:pPr>
      <w:r>
        <w:separator/>
      </w:r>
    </w:p>
  </w:endnote>
  <w:endnote w:type="continuationSeparator" w:id="0">
    <w:p w:rsidR="006E0D6F" w:rsidRDefault="006E0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00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8011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00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17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D6F" w:rsidRDefault="006E0D6F">
      <w:pPr>
        <w:spacing w:after="0" w:line="240" w:lineRule="auto"/>
      </w:pPr>
      <w:r>
        <w:separator/>
      </w:r>
    </w:p>
  </w:footnote>
  <w:footnote w:type="continuationSeparator" w:id="0">
    <w:p w:rsidR="006E0D6F" w:rsidRDefault="006E0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100E0"/>
    <w:rsid w:val="00622705"/>
    <w:rsid w:val="00636CFA"/>
    <w:rsid w:val="00684358"/>
    <w:rsid w:val="006A1B11"/>
    <w:rsid w:val="006C5020"/>
    <w:rsid w:val="006E0D6F"/>
    <w:rsid w:val="00772187"/>
    <w:rsid w:val="00782D85"/>
    <w:rsid w:val="007E3351"/>
    <w:rsid w:val="008271FD"/>
    <w:rsid w:val="00893003"/>
    <w:rsid w:val="009922C5"/>
    <w:rsid w:val="00A12BA2"/>
    <w:rsid w:val="00A15EAE"/>
    <w:rsid w:val="00B0018C"/>
    <w:rsid w:val="00B02920"/>
    <w:rsid w:val="00B22BA4"/>
    <w:rsid w:val="00C9375C"/>
    <w:rsid w:val="00CC05DC"/>
    <w:rsid w:val="00D23055"/>
    <w:rsid w:val="00D55035"/>
    <w:rsid w:val="00E1140A"/>
    <w:rsid w:val="00E46298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2021-05-19T21:08:00Z</dcterms:created>
  <dcterms:modified xsi:type="dcterms:W3CDTF">2021-05-19T21:08:00Z</dcterms:modified>
</cp:coreProperties>
</file>