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41612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416128" w:rsidRPr="00416128" w:rsidRDefault="00416128" w:rsidP="00540D5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EC7CA7" w:rsidRPr="00EC7CA7" w:rsidRDefault="00EC7CA7" w:rsidP="00EC7CA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C7CA7" w:rsidRPr="00EC7CA7" w:rsidRDefault="00EC7CA7" w:rsidP="00EC7CA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EC7CA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EC7CA7" w:rsidRPr="00EC7CA7" w:rsidRDefault="00EC7CA7" w:rsidP="00EC7CA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C7CA7">
        <w:rPr>
          <w:rFonts w:ascii="Calibri" w:hAnsi="Calibri" w:cs="Calibri"/>
          <w:color w:val="000000"/>
          <w:sz w:val="24"/>
          <w:szCs w:val="24"/>
        </w:rPr>
        <w:t xml:space="preserve">La </w:t>
      </w:r>
      <w:r w:rsidRPr="00EC7CA7">
        <w:rPr>
          <w:rFonts w:ascii="Calibri" w:hAnsi="Calibri" w:cs="Calibri"/>
          <w:b/>
          <w:bCs/>
          <w:color w:val="000000"/>
          <w:sz w:val="24"/>
          <w:szCs w:val="24"/>
        </w:rPr>
        <w:t xml:space="preserve">Unidad Asesora del MINEC, </w:t>
      </w:r>
      <w:r w:rsidRPr="00EC7CA7">
        <w:rPr>
          <w:rFonts w:ascii="Calibri" w:hAnsi="Calibri" w:cs="Calibri"/>
          <w:color w:val="000000"/>
          <w:sz w:val="24"/>
          <w:szCs w:val="24"/>
        </w:rPr>
        <w:t>en atención y respuesta al requerimiento de información, adjunta copia electrónica en su versión pública, ya que se ha resguardado información confidencial de acuerdo a la Ley aplicable, se entrega en formato PDF.</w:t>
      </w:r>
    </w:p>
    <w:p w:rsidR="00B83C59" w:rsidRPr="00EC7CA7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  <w:sz w:val="24"/>
          <w:szCs w:val="24"/>
        </w:rPr>
      </w:pPr>
    </w:p>
    <w:p w:rsidR="00B83C59" w:rsidRPr="00EC7CA7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  <w:sz w:val="24"/>
          <w:szCs w:val="24"/>
        </w:rPr>
      </w:pPr>
    </w:p>
    <w:p w:rsidR="00B83C59" w:rsidRPr="00EC7CA7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  <w:sz w:val="24"/>
          <w:szCs w:val="24"/>
        </w:rPr>
      </w:pPr>
    </w:p>
    <w:p w:rsidR="00B83C59" w:rsidRPr="00EC7CA7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  <w:sz w:val="24"/>
          <w:szCs w:val="24"/>
        </w:rPr>
      </w:pPr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EC7CA7" w:rsidRDefault="00EC7CA7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C7CA7" w:rsidRDefault="00EC7CA7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C7CA7" w:rsidRDefault="00EC7CA7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D00" w:rsidRDefault="002C4D00">
      <w:pPr>
        <w:spacing w:after="0" w:line="240" w:lineRule="auto"/>
      </w:pPr>
      <w:r>
        <w:separator/>
      </w:r>
    </w:p>
  </w:endnote>
  <w:endnote w:type="continuationSeparator" w:id="0">
    <w:p w:rsidR="002C4D00" w:rsidRDefault="002C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5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D00" w:rsidRDefault="002C4D00">
      <w:pPr>
        <w:spacing w:after="0" w:line="240" w:lineRule="auto"/>
      </w:pPr>
      <w:r>
        <w:separator/>
      </w:r>
    </w:p>
  </w:footnote>
  <w:footnote w:type="continuationSeparator" w:id="0">
    <w:p w:rsidR="002C4D00" w:rsidRDefault="002C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2C4D00"/>
    <w:rsid w:val="003E3F3A"/>
    <w:rsid w:val="00416128"/>
    <w:rsid w:val="00540D5C"/>
    <w:rsid w:val="00565A54"/>
    <w:rsid w:val="00605D98"/>
    <w:rsid w:val="00622705"/>
    <w:rsid w:val="00684358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B83C59"/>
    <w:rsid w:val="00BC1269"/>
    <w:rsid w:val="00D55035"/>
    <w:rsid w:val="00DA1EBF"/>
    <w:rsid w:val="00DB617E"/>
    <w:rsid w:val="00E1140A"/>
    <w:rsid w:val="00E24C0C"/>
    <w:rsid w:val="00E46298"/>
    <w:rsid w:val="00EC743F"/>
    <w:rsid w:val="00EC7CA7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2021-02-17T21:20:00Z</dcterms:created>
  <dcterms:modified xsi:type="dcterms:W3CDTF">2021-02-17T21:20:00Z</dcterms:modified>
</cp:coreProperties>
</file>