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202901">
      <w:pPr>
        <w:pStyle w:val="Default"/>
        <w:spacing w:line="360" w:lineRule="auto"/>
        <w:jc w:val="both"/>
      </w:pPr>
    </w:p>
    <w:p w:rsidR="00202901" w:rsidRDefault="00202901" w:rsidP="00202901">
      <w:pPr>
        <w:autoSpaceDE w:val="0"/>
        <w:autoSpaceDN w:val="0"/>
        <w:adjustRightInd w:val="0"/>
        <w:spacing w:after="0" w:line="360" w:lineRule="auto"/>
        <w:jc w:val="both"/>
        <w:rPr>
          <w:rFonts w:ascii="*Verdana-8091-Identity-H" w:hAnsi="*Verdana-8091-Identity-H" w:cs="*Verdana-8091-Identity-H"/>
          <w:color w:val="1A1A1C"/>
          <w:sz w:val="18"/>
          <w:szCs w:val="18"/>
        </w:rPr>
      </w:pPr>
    </w:p>
    <w:p w:rsidR="00B70905" w:rsidRP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141316"/>
          <w:sz w:val="19"/>
          <w:szCs w:val="19"/>
        </w:rPr>
      </w:pPr>
      <w:r>
        <w:rPr>
          <w:rFonts w:ascii="*Microsoft Sans Serif-7077-Iden" w:hAnsi="*Microsoft Sans Serif-7077-Iden" w:cs="*Microsoft Sans Serif-7077-Iden"/>
          <w:color w:val="141316"/>
          <w:sz w:val="19"/>
          <w:szCs w:val="19"/>
        </w:rPr>
        <w:t>La</w:t>
      </w:r>
      <w:r>
        <w:rPr>
          <w:rFonts w:ascii="*Microsoft Sans Serif-7077-Iden" w:hAnsi="*Microsoft Sans Serif-7077-Iden" w:cs="*Microsoft Sans Serif-7077-Iden"/>
          <w:color w:val="141316"/>
          <w:sz w:val="19"/>
          <w:szCs w:val="19"/>
        </w:rPr>
        <w:t xml:space="preserve"> </w:t>
      </w:r>
      <w:r>
        <w:rPr>
          <w:rFonts w:ascii="*Calibri-Bold-7075-Identity-H" w:hAnsi="*Calibri-Bold-7075-Identity-H" w:cs="*Calibri-Bold-7075-Identity-H"/>
          <w:b/>
          <w:bCs/>
          <w:color w:val="141316"/>
          <w:sz w:val="21"/>
          <w:szCs w:val="21"/>
        </w:rPr>
        <w:t xml:space="preserve">Unidad de Adquisiciones </w:t>
      </w:r>
      <w:r>
        <w:rPr>
          <w:rFonts w:ascii="*Microsoft Sans Serif-7077-Iden" w:hAnsi="*Microsoft Sans Serif-7077-Iden" w:cs="*Microsoft Sans Serif-7077-Iden"/>
          <w:color w:val="141316"/>
          <w:sz w:val="19"/>
          <w:szCs w:val="19"/>
        </w:rPr>
        <w:t xml:space="preserve">y </w:t>
      </w:r>
      <w:r>
        <w:rPr>
          <w:rFonts w:ascii="*Calibri-Bold-7075-Identity-H" w:hAnsi="*Calibri-Bold-7075-Identity-H" w:cs="*Calibri-Bold-7075-Identity-H"/>
          <w:b/>
          <w:bCs/>
          <w:color w:val="141316"/>
          <w:sz w:val="21"/>
          <w:szCs w:val="21"/>
        </w:rPr>
        <w:t xml:space="preserve">Contrataciones Institucionales (UACI), </w:t>
      </w:r>
      <w:r>
        <w:rPr>
          <w:rFonts w:ascii="*Microsoft Sans Serif-7077-Iden" w:hAnsi="*Microsoft Sans Serif-7077-Iden" w:cs="*Microsoft Sans Serif-7077-Iden"/>
          <w:color w:val="141316"/>
          <w:sz w:val="19"/>
          <w:szCs w:val="19"/>
        </w:rPr>
        <w:t>en atenció</w:t>
      </w:r>
      <w:r>
        <w:rPr>
          <w:rFonts w:ascii="*Microsoft Sans Serif-7077-Iden" w:hAnsi="*Microsoft Sans Serif-7077-Iden" w:cs="*Microsoft Sans Serif-7077-Iden"/>
          <w:color w:val="141316"/>
          <w:sz w:val="19"/>
          <w:szCs w:val="19"/>
        </w:rPr>
        <w:t xml:space="preserve">n y </w:t>
      </w:r>
      <w:r>
        <w:rPr>
          <w:rFonts w:ascii="*Microsoft Sans Serif-7077-Iden" w:hAnsi="*Microsoft Sans Serif-7077-Iden" w:cs="*Microsoft Sans Serif-7077-Iden"/>
          <w:color w:val="2C2C2E"/>
          <w:sz w:val="19"/>
          <w:szCs w:val="19"/>
        </w:rPr>
        <w:t>respuesta al requerimiento de información, responde por medio de memorando, lo</w:t>
      </w:r>
      <w:r>
        <w:rPr>
          <w:rFonts w:ascii="*Microsoft Sans Serif-7077-Iden" w:hAnsi="*Microsoft Sans Serif-7077-Iden" w:cs="*Microsoft Sans Serif-7077-Iden"/>
          <w:color w:val="141316"/>
          <w:sz w:val="19"/>
          <w:szCs w:val="19"/>
        </w:rPr>
        <w:t xml:space="preserve"> </w:t>
      </w:r>
      <w:r>
        <w:rPr>
          <w:rFonts w:ascii="*Microsoft Sans Serif-7077-Iden" w:hAnsi="*Microsoft Sans Serif-7077-Iden" w:cs="*Microsoft Sans Serif-7077-Iden"/>
          <w:color w:val="2C2C2E"/>
          <w:sz w:val="19"/>
          <w:szCs w:val="19"/>
        </w:rPr>
        <w:t>siguiente: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2F2F32"/>
          <w:sz w:val="19"/>
          <w:szCs w:val="19"/>
        </w:rPr>
      </w:pPr>
      <w:r>
        <w:rPr>
          <w:rFonts w:ascii="*Microsoft Sans Serif-7077-Iden" w:hAnsi="*Microsoft Sans Serif-7077-Iden" w:cs="*Microsoft Sans Serif-7077-Iden"/>
          <w:color w:val="2F2F32"/>
          <w:sz w:val="19"/>
          <w:szCs w:val="19"/>
        </w:rPr>
        <w:t>Al respecto se remite la información identificada:</w:t>
      </w:r>
    </w:p>
    <w:p w:rsidR="006A403E" w:rsidRDefault="006A403E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2F2F32"/>
          <w:sz w:val="19"/>
          <w:szCs w:val="19"/>
        </w:rPr>
      </w:pP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2D2D2E"/>
          <w:sz w:val="19"/>
          <w:szCs w:val="19"/>
        </w:rPr>
      </w:pPr>
      <w:r>
        <w:rPr>
          <w:rFonts w:ascii="*Microsoft Sans Serif-7077-Iden" w:hAnsi="*Microsoft Sans Serif-7077-Iden" w:cs="*Microsoft Sans Serif-7077-Iden"/>
          <w:color w:val="2D2D2E"/>
          <w:sz w:val="19"/>
          <w:szCs w:val="19"/>
        </w:rPr>
        <w:t>Copia de contratos por Servicios Profesionales ce</w:t>
      </w:r>
      <w:r>
        <w:rPr>
          <w:rFonts w:ascii="*Microsoft Sans Serif-7077-Iden" w:hAnsi="*Microsoft Sans Serif-7077-Iden" w:cs="*Microsoft Sans Serif-7077-Iden"/>
          <w:color w:val="2D2D2E"/>
          <w:sz w:val="19"/>
          <w:szCs w:val="19"/>
        </w:rPr>
        <w:t xml:space="preserve">lebrados entre el Ministerio de </w:t>
      </w:r>
      <w:r>
        <w:rPr>
          <w:rFonts w:ascii="*Microsoft Sans Serif-7077-Iden" w:hAnsi="*Microsoft Sans Serif-7077-Iden" w:cs="*Microsoft Sans Serif-7077-Iden"/>
          <w:color w:val="2D2D2E"/>
          <w:sz w:val="19"/>
          <w:szCs w:val="19"/>
        </w:rPr>
        <w:t>Economía y los contratistas que hayan sido financia</w:t>
      </w:r>
      <w:r>
        <w:rPr>
          <w:rFonts w:ascii="*Microsoft Sans Serif-7077-Iden" w:hAnsi="*Microsoft Sans Serif-7077-Iden" w:cs="*Microsoft Sans Serif-7077-Iden"/>
          <w:color w:val="2D2D2E"/>
          <w:sz w:val="19"/>
          <w:szCs w:val="19"/>
        </w:rPr>
        <w:t xml:space="preserve">dos con el Fondo de Actividades </w:t>
      </w:r>
      <w:r>
        <w:rPr>
          <w:rFonts w:ascii="*Microsoft Sans Serif-7077-Iden" w:hAnsi="*Microsoft Sans Serif-7077-Iden" w:cs="*Microsoft Sans Serif-7077-Iden"/>
          <w:color w:val="2D2D2E"/>
          <w:sz w:val="19"/>
          <w:szCs w:val="19"/>
        </w:rPr>
        <w:t>Especiales de la Dirección General de Estadística y Censos</w:t>
      </w:r>
      <w:r>
        <w:rPr>
          <w:rFonts w:ascii="*Microsoft Sans Serif-7077-Iden" w:hAnsi="*Microsoft Sans Serif-7077-Iden" w:cs="*Microsoft Sans Serif-7077-Iden"/>
          <w:color w:val="2D2D2E"/>
          <w:sz w:val="19"/>
          <w:szCs w:val="19"/>
        </w:rPr>
        <w:t>. Los cuales son los siguientes</w:t>
      </w:r>
      <w:r>
        <w:rPr>
          <w:rFonts w:ascii="*Microsoft Sans Serif-7077-Iden" w:hAnsi="*Microsoft Sans Serif-7077-Iden" w:cs="*Microsoft Sans Serif-7077-Iden"/>
          <w:color w:val="2D2D2E"/>
          <w:sz w:val="19"/>
          <w:szCs w:val="19"/>
        </w:rPr>
        <w:t>: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272728"/>
          <w:sz w:val="19"/>
          <w:szCs w:val="19"/>
        </w:rPr>
      </w:pPr>
      <w:proofErr w:type="gramStart"/>
      <w:r>
        <w:rPr>
          <w:rFonts w:ascii="*Microsoft Sans Serif-7077-Iden" w:hAnsi="*Microsoft Sans Serif-7077-Iden" w:cs="*Microsoft Sans Serif-7077-Iden"/>
          <w:color w:val="272728"/>
          <w:sz w:val="19"/>
          <w:szCs w:val="19"/>
        </w:rPr>
        <w:t>./</w:t>
      </w:r>
      <w:proofErr w:type="gramEnd"/>
      <w:r>
        <w:rPr>
          <w:rFonts w:ascii="*Microsoft Sans Serif-7077-Iden" w:hAnsi="*Microsoft Sans Serif-7077-Iden" w:cs="*Microsoft Sans Serif-7077-Iden"/>
          <w:color w:val="272728"/>
          <w:sz w:val="19"/>
          <w:szCs w:val="19"/>
        </w:rPr>
        <w:t xml:space="preserve"> .Contrato y prorroga contrato No.2/2020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302F32"/>
          <w:sz w:val="19"/>
          <w:szCs w:val="19"/>
        </w:rPr>
      </w:pPr>
      <w:proofErr w:type="gramStart"/>
      <w:r>
        <w:rPr>
          <w:rFonts w:ascii="*Microsoft Sans Serif-7077-Iden" w:hAnsi="*Microsoft Sans Serif-7077-Iden" w:cs="*Microsoft Sans Serif-7077-Iden"/>
          <w:color w:val="302F32"/>
          <w:sz w:val="19"/>
          <w:szCs w:val="19"/>
        </w:rPr>
        <w:t>./</w:t>
      </w:r>
      <w:proofErr w:type="gramEnd"/>
      <w:r>
        <w:rPr>
          <w:rFonts w:ascii="*Microsoft Sans Serif-7077-Iden" w:hAnsi="*Microsoft Sans Serif-7077-Iden" w:cs="*Microsoft Sans Serif-7077-Iden"/>
          <w:color w:val="302F32"/>
          <w:sz w:val="19"/>
          <w:szCs w:val="19"/>
        </w:rPr>
        <w:t xml:space="preserve"> .Contrato y prorroga contrato No.3/2020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29292A"/>
          <w:sz w:val="19"/>
          <w:szCs w:val="19"/>
        </w:rPr>
      </w:pPr>
      <w:r>
        <w:rPr>
          <w:rFonts w:ascii="*Microsoft Sans Serif-7077-Iden" w:hAnsi="*Microsoft Sans Serif-7077-Iden" w:cs="*Microsoft Sans Serif-7077-Iden"/>
          <w:color w:val="29292A"/>
          <w:sz w:val="19"/>
          <w:szCs w:val="19"/>
        </w:rPr>
        <w:t>../ .Contrato y prorroga contrato No.4/2020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</w:pPr>
      <w:r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  <w:t>../ .Contrato y prorroga contrato No.5/2020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</w:pPr>
      <w:r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  <w:t>../ .Contrato y prorroga contrato No.6/2020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</w:pPr>
      <w:r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  <w:t>../ .Contrato y prorroga contrato No. 7 /2020</w:t>
      </w:r>
    </w:p>
    <w:p w:rsidR="000F3BDE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</w:pPr>
      <w:proofErr w:type="gramStart"/>
      <w:r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  <w:t>./</w:t>
      </w:r>
      <w:proofErr w:type="gramEnd"/>
      <w:r>
        <w:rPr>
          <w:rFonts w:ascii="*Microsoft Sans Serif-7077-Iden" w:hAnsi="*Microsoft Sans Serif-7077-Iden" w:cs="*Microsoft Sans Serif-7077-Iden"/>
          <w:color w:val="323132"/>
          <w:sz w:val="19"/>
          <w:szCs w:val="19"/>
        </w:rPr>
        <w:t xml:space="preserve"> .Contrato y prorroga contrato No.8/2020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2A2A2A"/>
          <w:sz w:val="19"/>
          <w:szCs w:val="19"/>
        </w:rPr>
      </w:pPr>
      <w:r>
        <w:rPr>
          <w:rFonts w:ascii="*Microsoft Sans Serif-7930-Iden" w:hAnsi="*Microsoft Sans Serif-7930-Iden" w:cs="*Microsoft Sans Serif-7930-Iden"/>
          <w:color w:val="2A2A2A"/>
          <w:sz w:val="19"/>
          <w:szCs w:val="19"/>
        </w:rPr>
        <w:t>../ .Contrato y prorroga contrato No.9/2020</w:t>
      </w:r>
    </w:p>
    <w:p w:rsidR="006A403E" w:rsidRDefault="006A403E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</w:pP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</w:pPr>
      <w:bookmarkStart w:id="0" w:name="_GoBack"/>
      <w:bookmarkEnd w:id="0"/>
      <w:r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  <w:t>A la vez se hace de su conocimiento que cada copia de l</w:t>
      </w:r>
      <w:r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  <w:t xml:space="preserve">os contratos y prorrogas de los </w:t>
      </w:r>
      <w:r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  <w:t>mismos contienen adjunto los documentos siguientes: Solicitud de la 9ontratació</w:t>
      </w:r>
      <w:r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  <w:t xml:space="preserve">n, </w:t>
      </w:r>
      <w:r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  <w:t>requerimiento, justificación, asignación presupuesta</w:t>
      </w:r>
      <w:r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  <w:t xml:space="preserve">ria, compromiso presupuestario, </w:t>
      </w:r>
      <w:r>
        <w:rPr>
          <w:rFonts w:ascii="*Microsoft Sans Serif-7930-Iden" w:hAnsi="*Microsoft Sans Serif-7930-Iden" w:cs="*Microsoft Sans Serif-7930-Iden"/>
          <w:color w:val="323233"/>
          <w:sz w:val="19"/>
          <w:szCs w:val="19"/>
        </w:rPr>
        <w:t>recibos por Servicios profesionales, Actas de Recepción de Servicios Profesionales.</w:t>
      </w:r>
    </w:p>
    <w:p w:rsidR="006A403E" w:rsidRDefault="006A403E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</w:pP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</w:pPr>
      <w:r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  <w:t xml:space="preserve">Asimismo, se remiten las Resoluciones 92 /2020 </w:t>
      </w:r>
      <w:r>
        <w:rPr>
          <w:rFonts w:ascii="*Microsoft Sans Serif-7930-Iden" w:hAnsi="*Microsoft Sans Serif-7930-Iden" w:cs="*Microsoft Sans Serif-7930-Iden"/>
          <w:color w:val="5C5C5C"/>
          <w:sz w:val="19"/>
          <w:szCs w:val="19"/>
        </w:rPr>
        <w:t xml:space="preserve">- </w:t>
      </w:r>
      <w:r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  <w:t xml:space="preserve">93/2020 </w:t>
      </w:r>
      <w:r>
        <w:rPr>
          <w:rFonts w:ascii="*Microsoft Sans Serif-7930-Iden" w:hAnsi="*Microsoft Sans Serif-7930-Iden" w:cs="*Microsoft Sans Serif-7930-Iden"/>
          <w:color w:val="515151"/>
          <w:sz w:val="19"/>
          <w:szCs w:val="19"/>
        </w:rPr>
        <w:t xml:space="preserve">- </w:t>
      </w:r>
      <w:r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  <w:t xml:space="preserve">94/2020 </w:t>
      </w:r>
      <w:r>
        <w:rPr>
          <w:rFonts w:ascii="*Microsoft Sans Serif-7930-Iden" w:hAnsi="*Microsoft Sans Serif-7930-Iden" w:cs="*Microsoft Sans Serif-7930-Iden"/>
          <w:color w:val="515151"/>
          <w:sz w:val="19"/>
          <w:szCs w:val="19"/>
        </w:rPr>
        <w:t xml:space="preserve">- </w:t>
      </w:r>
      <w:r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  <w:t xml:space="preserve">95/2020 </w:t>
      </w:r>
      <w:r>
        <w:rPr>
          <w:rFonts w:ascii="*Microsoft Sans Serif-7930-Iden" w:hAnsi="*Microsoft Sans Serif-7930-Iden" w:cs="*Microsoft Sans Serif-7930-Iden"/>
          <w:color w:val="515151"/>
          <w:sz w:val="19"/>
          <w:szCs w:val="19"/>
        </w:rPr>
        <w:t xml:space="preserve">- </w:t>
      </w:r>
      <w:r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  <w:t>96/2020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</w:pPr>
      <w:r>
        <w:rPr>
          <w:rFonts w:ascii="*Microsoft Sans Serif-7930-Iden" w:hAnsi="*Microsoft Sans Serif-7930-Iden" w:cs="*Microsoft Sans Serif-7930-Iden"/>
          <w:color w:val="2B2B2D"/>
          <w:sz w:val="19"/>
          <w:szCs w:val="19"/>
        </w:rPr>
        <w:t>- 97 /2020 - 98/2020 - 99/2020 de extinción de obligaciones contractuales.</w:t>
      </w:r>
    </w:p>
    <w:p w:rsid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303032"/>
          <w:sz w:val="19"/>
          <w:szCs w:val="19"/>
        </w:rPr>
      </w:pPr>
      <w:r>
        <w:rPr>
          <w:rFonts w:ascii="*Microsoft Sans Serif-7930-Iden" w:hAnsi="*Microsoft Sans Serif-7930-Iden" w:cs="*Microsoft Sans Serif-7930-Iden"/>
          <w:color w:val="303032"/>
          <w:sz w:val="19"/>
          <w:szCs w:val="19"/>
        </w:rPr>
        <w:t>Con la documentación detallada anteriormente se da res</w:t>
      </w:r>
      <w:r>
        <w:rPr>
          <w:rFonts w:ascii="*Microsoft Sans Serif-7930-Iden" w:hAnsi="*Microsoft Sans Serif-7930-Iden" w:cs="*Microsoft Sans Serif-7930-Iden"/>
          <w:color w:val="303032"/>
          <w:sz w:val="19"/>
          <w:szCs w:val="19"/>
        </w:rPr>
        <w:t xml:space="preserve">puesta a los numerales 1, 3 y 6 </w:t>
      </w:r>
      <w:r>
        <w:rPr>
          <w:rFonts w:ascii="*Microsoft Sans Serif-7930-Iden" w:hAnsi="*Microsoft Sans Serif-7930-Iden" w:cs="*Microsoft Sans Serif-7930-Iden"/>
          <w:color w:val="303032"/>
          <w:sz w:val="19"/>
          <w:szCs w:val="19"/>
        </w:rPr>
        <w:t>de la solicitud.</w:t>
      </w:r>
    </w:p>
    <w:p w:rsidR="00B70905" w:rsidRPr="006A403E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</w:pPr>
      <w:r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>Se entrega Copia de facturas, solicitud de la compra, requerimiento, asignació</w:t>
      </w:r>
      <w:r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 xml:space="preserve">n </w:t>
      </w:r>
      <w:r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>presupuestaria, compromiso presupuestario, acta de recepció</w:t>
      </w:r>
      <w:r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 xml:space="preserve">n, de las compras </w:t>
      </w:r>
      <w:r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 xml:space="preserve">adjudicadas a proveedores financiados con el Fondo </w:t>
      </w:r>
      <w:r w:rsidR="006A403E"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 xml:space="preserve">de Actividades Especiales de la </w:t>
      </w:r>
      <w:r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>Dirección General de Estadística y Censos. Docum</w:t>
      </w:r>
      <w:r w:rsidR="006A403E"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 xml:space="preserve">entos en respuesta a numeral 2. 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t>Con relación al numeral 4) Copia de sondeo de mercado y de memorándum y resolució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t xml:space="preserve">n 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t>a través del cual quedó en firme las contrataciones financiados con el Fondo de</w:t>
      </w:r>
      <w:r w:rsidR="006A403E">
        <w:rPr>
          <w:rFonts w:ascii="*Microsoft Sans Serif-7930-Iden" w:hAnsi="*Microsoft Sans Serif-7930-Iden" w:cs="*Microsoft Sans Serif-7930-Iden"/>
          <w:color w:val="333335"/>
          <w:sz w:val="19"/>
          <w:szCs w:val="19"/>
        </w:rPr>
        <w:t xml:space="preserve"> 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t xml:space="preserve">Actividades 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lastRenderedPageBreak/>
        <w:t>Especiales de la Dirección General de Estadística y Censos. Tambié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t xml:space="preserve">n 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t>documentos anexos enviados por los proveedores al Ministerio de Economí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t xml:space="preserve">a con su </w:t>
      </w:r>
      <w:r>
        <w:rPr>
          <w:rFonts w:ascii="*Microsoft Sans Serif-7930-Iden" w:hAnsi="*Microsoft Sans Serif-7930-Iden" w:cs="*Microsoft Sans Serif-7930-Iden"/>
          <w:color w:val="343435"/>
          <w:sz w:val="19"/>
          <w:szCs w:val="19"/>
        </w:rPr>
        <w:t>oferta.</w:t>
      </w:r>
    </w:p>
    <w:p w:rsidR="00B70905" w:rsidRPr="00B70905" w:rsidRDefault="00B70905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7930-Iden" w:hAnsi="*Microsoft Sans Serif-7930-Iden" w:cs="*Microsoft Sans Serif-7930-Iden"/>
          <w:color w:val="373639"/>
          <w:sz w:val="19"/>
          <w:szCs w:val="19"/>
        </w:rPr>
      </w:pPr>
      <w:r>
        <w:rPr>
          <w:rFonts w:ascii="*Microsoft Sans Serif-7930-Iden" w:hAnsi="*Microsoft Sans Serif-7930-Iden" w:cs="*Microsoft Sans Serif-7930-Iden"/>
          <w:color w:val="373639"/>
          <w:sz w:val="19"/>
          <w:szCs w:val="19"/>
        </w:rPr>
        <w:t>Con la documentación remitida y detallada en los literale</w:t>
      </w:r>
      <w:r>
        <w:rPr>
          <w:rFonts w:ascii="*Microsoft Sans Serif-7930-Iden" w:hAnsi="*Microsoft Sans Serif-7930-Iden" w:cs="*Microsoft Sans Serif-7930-Iden"/>
          <w:color w:val="373639"/>
          <w:sz w:val="19"/>
          <w:szCs w:val="19"/>
        </w:rPr>
        <w:t xml:space="preserve">s anteriores se da respuesta al </w:t>
      </w:r>
      <w:r>
        <w:rPr>
          <w:rFonts w:ascii="*Microsoft Sans Serif-7930-Iden" w:hAnsi="*Microsoft Sans Serif-7930-Iden" w:cs="*Microsoft Sans Serif-7930-Iden"/>
          <w:color w:val="373639"/>
          <w:sz w:val="19"/>
          <w:szCs w:val="19"/>
        </w:rPr>
        <w:t xml:space="preserve">numeral 7) Informe de compras financiadas con el Fondo </w:t>
      </w:r>
      <w:r w:rsidR="006A403E">
        <w:rPr>
          <w:rFonts w:ascii="*Microsoft Sans Serif-7930-Iden" w:hAnsi="*Microsoft Sans Serif-7930-Iden" w:cs="*Microsoft Sans Serif-7930-Iden"/>
          <w:color w:val="373639"/>
          <w:sz w:val="19"/>
          <w:szCs w:val="19"/>
        </w:rPr>
        <w:t xml:space="preserve">de Actividades Especiales de la </w:t>
      </w:r>
      <w:r>
        <w:rPr>
          <w:rFonts w:ascii="*Microsoft Sans Serif-7930-Iden" w:hAnsi="*Microsoft Sans Serif-7930-Iden" w:cs="*Microsoft Sans Serif-7930-Iden"/>
          <w:color w:val="373639"/>
          <w:sz w:val="19"/>
          <w:szCs w:val="19"/>
        </w:rPr>
        <w:t>Dirección General de Estadística y Censos.". (Sic), pa</w:t>
      </w:r>
      <w:r>
        <w:rPr>
          <w:rFonts w:ascii="*Microsoft Sans Serif-7930-Iden" w:hAnsi="*Microsoft Sans Serif-7930-Iden" w:cs="*Microsoft Sans Serif-7930-Iden"/>
          <w:color w:val="373639"/>
          <w:sz w:val="19"/>
          <w:szCs w:val="19"/>
        </w:rPr>
        <w:t xml:space="preserve">ra lo cual me permito enviar la </w:t>
      </w:r>
      <w:r>
        <w:rPr>
          <w:rFonts w:ascii="*Microsoft Sans Serif-7930-Iden" w:hAnsi="*Microsoft Sans Serif-7930-Iden" w:cs="*Microsoft Sans Serif-7930-Iden"/>
          <w:color w:val="373639"/>
          <w:sz w:val="19"/>
          <w:szCs w:val="19"/>
        </w:rPr>
        <w:t>notificación correspondiente.</w:t>
      </w:r>
    </w:p>
    <w:p w:rsidR="000F3BDE" w:rsidRDefault="000F3BDE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3BDE" w:rsidRDefault="000F3BDE" w:rsidP="00B70905">
      <w:pPr>
        <w:autoSpaceDE w:val="0"/>
        <w:autoSpaceDN w:val="0"/>
        <w:adjustRightInd w:val="0"/>
        <w:spacing w:after="0" w:line="360" w:lineRule="auto"/>
        <w:jc w:val="both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0F3BDE" w:rsidRDefault="000F3BDE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202901" w:rsidRPr="00564261" w:rsidRDefault="0020290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972" w:rsidRDefault="008A1972">
      <w:pPr>
        <w:spacing w:after="0" w:line="240" w:lineRule="auto"/>
      </w:pPr>
      <w:r>
        <w:separator/>
      </w:r>
    </w:p>
  </w:endnote>
  <w:endnote w:type="continuationSeparator" w:id="0">
    <w:p w:rsidR="008A1972" w:rsidRDefault="008A1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0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7077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7930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972" w:rsidRDefault="008A1972">
      <w:pPr>
        <w:spacing w:after="0" w:line="240" w:lineRule="auto"/>
      </w:pPr>
      <w:r>
        <w:separator/>
      </w:r>
    </w:p>
  </w:footnote>
  <w:footnote w:type="continuationSeparator" w:id="0">
    <w:p w:rsidR="008A1972" w:rsidRDefault="008A1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0F3BDE"/>
    <w:rsid w:val="000F448E"/>
    <w:rsid w:val="00102194"/>
    <w:rsid w:val="00146CBE"/>
    <w:rsid w:val="00185851"/>
    <w:rsid w:val="001F66A8"/>
    <w:rsid w:val="00201734"/>
    <w:rsid w:val="00202901"/>
    <w:rsid w:val="00225851"/>
    <w:rsid w:val="00244C5B"/>
    <w:rsid w:val="002578A5"/>
    <w:rsid w:val="003042AF"/>
    <w:rsid w:val="00305F2A"/>
    <w:rsid w:val="00390698"/>
    <w:rsid w:val="00390A9E"/>
    <w:rsid w:val="003C2B36"/>
    <w:rsid w:val="003D5C3F"/>
    <w:rsid w:val="003E3F3A"/>
    <w:rsid w:val="003E6C79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605D98"/>
    <w:rsid w:val="00622705"/>
    <w:rsid w:val="00684358"/>
    <w:rsid w:val="006A403E"/>
    <w:rsid w:val="006F12D1"/>
    <w:rsid w:val="00772187"/>
    <w:rsid w:val="007925EF"/>
    <w:rsid w:val="007B6418"/>
    <w:rsid w:val="007E3351"/>
    <w:rsid w:val="008508C4"/>
    <w:rsid w:val="008A1972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7090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2021-02-15T20:27:00Z</dcterms:created>
  <dcterms:modified xsi:type="dcterms:W3CDTF">2021-02-15T20:27:00Z</dcterms:modified>
</cp:coreProperties>
</file>