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Default="001A4D5F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4F00">
        <w:rPr>
          <w:rFonts w:cstheme="minorHAnsi"/>
          <w:b/>
          <w:sz w:val="24"/>
          <w:szCs w:val="24"/>
        </w:rPr>
        <w:t>La</w:t>
      </w:r>
      <w:r w:rsidRPr="00C44F00">
        <w:rPr>
          <w:rFonts w:cstheme="minorHAnsi"/>
          <w:b/>
          <w:sz w:val="24"/>
          <w:szCs w:val="24"/>
        </w:rPr>
        <w:t xml:space="preserve"> Gerencia Financiera</w:t>
      </w:r>
      <w:r w:rsidRPr="00C44F00">
        <w:rPr>
          <w:rFonts w:cstheme="minorHAnsi"/>
          <w:sz w:val="24"/>
          <w:szCs w:val="24"/>
        </w:rPr>
        <w:t xml:space="preserve"> del MINEC, en atención </w:t>
      </w:r>
      <w:r w:rsidRPr="00C44F00">
        <w:rPr>
          <w:rFonts w:cstheme="minorHAnsi"/>
          <w:sz w:val="24"/>
          <w:szCs w:val="24"/>
        </w:rPr>
        <w:t xml:space="preserve">y respuesta al requerimiento de </w:t>
      </w:r>
      <w:r w:rsidRPr="00C44F00">
        <w:rPr>
          <w:rFonts w:cstheme="minorHAnsi"/>
          <w:sz w:val="24"/>
          <w:szCs w:val="24"/>
        </w:rPr>
        <w:t>información, responde por medio de correo electrónico, lo siguiente:</w:t>
      </w: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A0026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4F00">
        <w:rPr>
          <w:rFonts w:cstheme="minorHAnsi"/>
          <w:sz w:val="24"/>
          <w:szCs w:val="24"/>
        </w:rPr>
        <w:t>“El comité técnico para la elaboración del Anteproy</w:t>
      </w:r>
      <w:r w:rsidRPr="00C44F00">
        <w:rPr>
          <w:rFonts w:cstheme="minorHAnsi"/>
          <w:sz w:val="24"/>
          <w:szCs w:val="24"/>
        </w:rPr>
        <w:t xml:space="preserve">ecto de Presupuesto lo define y </w:t>
      </w:r>
      <w:r w:rsidRPr="00C44F00">
        <w:rPr>
          <w:rFonts w:cstheme="minorHAnsi"/>
          <w:sz w:val="24"/>
          <w:szCs w:val="24"/>
        </w:rPr>
        <w:t>designa la Señora Ministra, a propuesta de Geren</w:t>
      </w:r>
      <w:r w:rsidRPr="00C44F00">
        <w:rPr>
          <w:rFonts w:cstheme="minorHAnsi"/>
          <w:sz w:val="24"/>
          <w:szCs w:val="24"/>
        </w:rPr>
        <w:t xml:space="preserve">cia de Planificación y Gerencia </w:t>
      </w:r>
      <w:r w:rsidRPr="00C44F00">
        <w:rPr>
          <w:rFonts w:cstheme="minorHAnsi"/>
          <w:sz w:val="24"/>
          <w:szCs w:val="24"/>
        </w:rPr>
        <w:t xml:space="preserve">Financiera, en este momento no se tiene comité en </w:t>
      </w:r>
      <w:r w:rsidRPr="00C44F00">
        <w:rPr>
          <w:rFonts w:cstheme="minorHAnsi"/>
          <w:sz w:val="24"/>
          <w:szCs w:val="24"/>
        </w:rPr>
        <w:t xml:space="preserve">razón de que no se está en fase </w:t>
      </w:r>
      <w:r w:rsidRPr="00C44F00">
        <w:rPr>
          <w:rFonts w:cstheme="minorHAnsi"/>
          <w:sz w:val="24"/>
          <w:szCs w:val="24"/>
        </w:rPr>
        <w:t>de Anteproyecto de Presupuesto para el ejercicio fiscal de 2021</w:t>
      </w:r>
      <w:r w:rsidRPr="00C44F00">
        <w:rPr>
          <w:rFonts w:cstheme="minorHAnsi"/>
          <w:sz w:val="24"/>
          <w:szCs w:val="24"/>
        </w:rPr>
        <w:cr/>
      </w: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4F00">
        <w:rPr>
          <w:rFonts w:cstheme="minorHAnsi"/>
          <w:sz w:val="24"/>
          <w:szCs w:val="24"/>
        </w:rPr>
        <w:t xml:space="preserve">El presupuesto para el ejercicio fiscal de 2020, ya </w:t>
      </w:r>
      <w:proofErr w:type="spellStart"/>
      <w:r w:rsidRPr="00C44F00">
        <w:rPr>
          <w:rFonts w:cstheme="minorHAnsi"/>
          <w:sz w:val="24"/>
          <w:szCs w:val="24"/>
        </w:rPr>
        <w:t>esta</w:t>
      </w:r>
      <w:proofErr w:type="spellEnd"/>
      <w:r w:rsidRPr="00C44F00">
        <w:rPr>
          <w:rFonts w:cstheme="minorHAnsi"/>
          <w:sz w:val="24"/>
          <w:szCs w:val="24"/>
        </w:rPr>
        <w:t xml:space="preserve"> en poder desde el mes de enero del presente año en el siguiente link </w:t>
      </w: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hyperlink r:id="rId7" w:history="1">
        <w:r w:rsidRPr="00C44F00">
          <w:rPr>
            <w:rStyle w:val="Hipervnculo"/>
            <w:rFonts w:cstheme="minorHAnsi"/>
            <w:sz w:val="24"/>
            <w:szCs w:val="24"/>
          </w:rPr>
          <w:t>https://www.transparencia.gob.sv/institutions/minec/documents/presupuestoactual</w:t>
        </w:r>
      </w:hyperlink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4F00">
        <w:rPr>
          <w:rFonts w:cstheme="minorHAnsi"/>
          <w:sz w:val="24"/>
          <w:szCs w:val="24"/>
        </w:rPr>
        <w:t xml:space="preserve"> </w:t>
      </w:r>
      <w:r w:rsidRPr="00C44F00">
        <w:rPr>
          <w:rFonts w:cstheme="minorHAnsi"/>
          <w:sz w:val="24"/>
          <w:szCs w:val="24"/>
        </w:rPr>
        <w:t xml:space="preserve">  </w:t>
      </w: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4F00">
        <w:rPr>
          <w:rFonts w:cstheme="minorHAnsi"/>
          <w:sz w:val="24"/>
          <w:szCs w:val="24"/>
        </w:rPr>
        <w:t>La Programación de Ejecución Presupuestaria (PEP) ya está en poder desde finales del</w:t>
      </w:r>
      <w:r w:rsidRPr="00C44F00">
        <w:rPr>
          <w:rFonts w:cstheme="minorHAnsi"/>
          <w:sz w:val="24"/>
          <w:szCs w:val="24"/>
        </w:rPr>
        <w:t xml:space="preserve"> mes de enero del presente año:</w:t>
      </w: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4F00">
        <w:rPr>
          <w:rFonts w:cstheme="minorHAnsi"/>
          <w:sz w:val="24"/>
          <w:szCs w:val="24"/>
        </w:rPr>
        <w:t xml:space="preserve"> </w:t>
      </w:r>
      <w:hyperlink r:id="rId8" w:history="1">
        <w:r w:rsidRPr="00C44F00">
          <w:rPr>
            <w:rStyle w:val="Hipervnculo"/>
            <w:rFonts w:cstheme="minorHAnsi"/>
            <w:sz w:val="24"/>
            <w:szCs w:val="24"/>
          </w:rPr>
          <w:t>https://www.transparencia.gob.sv/institutions/minec/documents/presupuestoactual</w:t>
        </w:r>
      </w:hyperlink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4F00">
        <w:rPr>
          <w:rFonts w:cstheme="minorHAnsi"/>
          <w:sz w:val="24"/>
          <w:szCs w:val="24"/>
        </w:rPr>
        <w:t xml:space="preserve"> </w:t>
      </w:r>
    </w:p>
    <w:p w:rsidR="00C44F00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44A4E" w:rsidRP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C44F00">
        <w:rPr>
          <w:rFonts w:cstheme="minorHAnsi"/>
          <w:sz w:val="24"/>
          <w:szCs w:val="24"/>
        </w:rPr>
        <w:t>Ahora bien si se refiere al presupuesto y PEP del anteproyecto de presupuesto para el 2021, no existe en razón de no ser fase de Anteproyecto.</w:t>
      </w:r>
    </w:p>
    <w:p w:rsidR="00737CF7" w:rsidRPr="00C44F00" w:rsidRDefault="00737CF7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737CF7" w:rsidRDefault="00737CF7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P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737CF7" w:rsidRPr="00C44F00" w:rsidRDefault="00737CF7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444A4E" w:rsidRDefault="00444A4E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P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bookmarkStart w:id="0" w:name="_GoBack"/>
      <w:bookmarkEnd w:id="0"/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737CF7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C44F00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inec/documents/presupuestoactu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minec/documents/presupuestoact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2020-08-01T03:27:00Z</dcterms:created>
  <dcterms:modified xsi:type="dcterms:W3CDTF">2020-08-01T03:27:00Z</dcterms:modified>
</cp:coreProperties>
</file>