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</w:p>
    <w:p w:rsidR="001C596E" w:rsidRPr="005A3516" w:rsidRDefault="001C596E">
      <w:pPr>
        <w:rPr>
          <w:b/>
          <w:lang w:val="es-MX"/>
        </w:rPr>
      </w:pPr>
      <w:r w:rsidRPr="005A3516">
        <w:rPr>
          <w:b/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995E50" w:rsidRDefault="00995E50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Periodo: </w:t>
      </w:r>
      <w:r w:rsidR="00A26E57">
        <w:rPr>
          <w:b/>
          <w:sz w:val="24"/>
          <w:szCs w:val="24"/>
          <w:lang w:val="es-MX"/>
        </w:rPr>
        <w:t>Octubre</w:t>
      </w:r>
      <w:r>
        <w:rPr>
          <w:b/>
          <w:sz w:val="24"/>
          <w:szCs w:val="24"/>
          <w:lang w:val="es-MX"/>
        </w:rPr>
        <w:t>-</w:t>
      </w:r>
      <w:r w:rsidR="00285949">
        <w:rPr>
          <w:b/>
          <w:sz w:val="24"/>
          <w:szCs w:val="24"/>
          <w:lang w:val="es-MX"/>
        </w:rPr>
        <w:t xml:space="preserve"> </w:t>
      </w:r>
      <w:r w:rsidR="00454689">
        <w:rPr>
          <w:b/>
          <w:sz w:val="24"/>
          <w:szCs w:val="24"/>
          <w:lang w:val="es-MX"/>
        </w:rPr>
        <w:t>Di</w:t>
      </w:r>
      <w:r w:rsidR="00A26E57">
        <w:rPr>
          <w:b/>
          <w:sz w:val="24"/>
          <w:szCs w:val="24"/>
          <w:lang w:val="es-MX"/>
        </w:rPr>
        <w:t>ciembre</w:t>
      </w:r>
      <w:r>
        <w:rPr>
          <w:b/>
          <w:sz w:val="24"/>
          <w:szCs w:val="24"/>
          <w:lang w:val="es-MX"/>
        </w:rPr>
        <w:t xml:space="preserve"> 2019</w:t>
      </w:r>
    </w:p>
    <w:p w:rsidR="00995E50" w:rsidRPr="00460EE0" w:rsidRDefault="00995E50" w:rsidP="00995E50">
      <w:pPr>
        <w:rPr>
          <w:b/>
          <w:sz w:val="24"/>
          <w:szCs w:val="24"/>
          <w:lang w:val="es-MX"/>
        </w:rPr>
      </w:pPr>
      <w:r w:rsidRPr="00995E50">
        <w:rPr>
          <w:b/>
          <w:sz w:val="28"/>
          <w:szCs w:val="24"/>
          <w:lang w:val="es-MX"/>
        </w:rPr>
        <w:t>Programa: La Ley de Zonas Francas Industriales y de comercialización</w:t>
      </w:r>
      <w:r w:rsidRPr="00995E50">
        <w:rPr>
          <w:b/>
          <w:sz w:val="24"/>
          <w:szCs w:val="24"/>
          <w:lang w:val="es-MX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</w:t>
            </w:r>
            <w:bookmarkStart w:id="0" w:name="_GoBack"/>
            <w:bookmarkEnd w:id="0"/>
            <w:r w:rsidRPr="00B96610">
              <w:rPr>
                <w:lang w:val="es-MX"/>
              </w:rPr>
              <w:t>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377C95">
            <w:pPr>
              <w:jc w:val="both"/>
            </w:pPr>
            <w:r>
              <w:t xml:space="preserve">Cumplimiento de los  requisitos  establecidos en 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757896" w:rsidRDefault="001C596E" w:rsidP="00757896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2</w:t>
            </w:r>
            <w:r w:rsidR="00620D64" w:rsidRPr="00757896">
              <w:rPr>
                <w:b/>
                <w:lang w:val="es-MX"/>
              </w:rPr>
              <w:t>0</w:t>
            </w:r>
            <w:r w:rsidR="00A26E57">
              <w:rPr>
                <w:b/>
                <w:lang w:val="es-MX"/>
              </w:rPr>
              <w:t>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La Ley de Servicios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EA787C">
            <w:pPr>
              <w:jc w:val="both"/>
            </w:pPr>
            <w:r>
              <w:t>Personas naturales o jurídicas nacionales y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que se dedican </w:t>
            </w:r>
            <w:r>
              <w:t xml:space="preserve">y 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</w:t>
            </w:r>
            <w:r w:rsidR="00EA787C">
              <w:t>S</w:t>
            </w:r>
            <w:r>
              <w:t>ervicios financieros internacionales</w:t>
            </w:r>
            <w:r w:rsidR="006748CE">
              <w:t xml:space="preserve">, telemedicina, </w:t>
            </w:r>
            <w:r w:rsidR="00EA787C">
              <w:t>Cinematografía</w:t>
            </w:r>
            <w:r w:rsidR="00F20420">
              <w:t>, Servicios Especializados para Aeronaves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757896" w:rsidRDefault="00757896" w:rsidP="00A26E57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6</w:t>
            </w:r>
            <w:r w:rsidR="00A26E57">
              <w:rPr>
                <w:b/>
                <w:lang w:val="es-MX"/>
              </w:rPr>
              <w:t>1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Ley de Reintegro de los Derechos Arancelarios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6A2CD3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56" w:rsidRDefault="00AB6356" w:rsidP="00573909">
      <w:pPr>
        <w:spacing w:after="0" w:line="240" w:lineRule="auto"/>
      </w:pPr>
      <w:r>
        <w:separator/>
      </w:r>
    </w:p>
  </w:endnote>
  <w:endnote w:type="continuationSeparator" w:id="0">
    <w:p w:rsidR="00AB6356" w:rsidRDefault="00AB6356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56" w:rsidRDefault="00AB6356" w:rsidP="00573909">
      <w:pPr>
        <w:spacing w:after="0" w:line="240" w:lineRule="auto"/>
      </w:pPr>
      <w:r>
        <w:separator/>
      </w:r>
    </w:p>
  </w:footnote>
  <w:footnote w:type="continuationSeparator" w:id="0">
    <w:p w:rsidR="00AB6356" w:rsidRDefault="00AB6356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14531"/>
    <w:rsid w:val="00066BB8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418F"/>
    <w:rsid w:val="00275B77"/>
    <w:rsid w:val="002776EC"/>
    <w:rsid w:val="00285949"/>
    <w:rsid w:val="002D4255"/>
    <w:rsid w:val="0032291F"/>
    <w:rsid w:val="003500D9"/>
    <w:rsid w:val="00354875"/>
    <w:rsid w:val="00354D30"/>
    <w:rsid w:val="00377C95"/>
    <w:rsid w:val="00382FC6"/>
    <w:rsid w:val="003B4174"/>
    <w:rsid w:val="003B5757"/>
    <w:rsid w:val="003C59CB"/>
    <w:rsid w:val="003F5C79"/>
    <w:rsid w:val="0042425C"/>
    <w:rsid w:val="00436BCD"/>
    <w:rsid w:val="004400A7"/>
    <w:rsid w:val="00454689"/>
    <w:rsid w:val="00460EE0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40C38"/>
    <w:rsid w:val="00642314"/>
    <w:rsid w:val="00656E28"/>
    <w:rsid w:val="006748CE"/>
    <w:rsid w:val="006A2CD3"/>
    <w:rsid w:val="006A5798"/>
    <w:rsid w:val="006D3CB0"/>
    <w:rsid w:val="0071597D"/>
    <w:rsid w:val="0073078C"/>
    <w:rsid w:val="00731CCB"/>
    <w:rsid w:val="00757896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0B80"/>
    <w:rsid w:val="008F6B86"/>
    <w:rsid w:val="009511B7"/>
    <w:rsid w:val="00966A42"/>
    <w:rsid w:val="00966AD3"/>
    <w:rsid w:val="00995E50"/>
    <w:rsid w:val="009C1B93"/>
    <w:rsid w:val="00A232C7"/>
    <w:rsid w:val="00A26E57"/>
    <w:rsid w:val="00A46DD9"/>
    <w:rsid w:val="00A529D9"/>
    <w:rsid w:val="00A83315"/>
    <w:rsid w:val="00A92488"/>
    <w:rsid w:val="00AA58B6"/>
    <w:rsid w:val="00AB635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C59EE"/>
    <w:rsid w:val="00D12326"/>
    <w:rsid w:val="00D25533"/>
    <w:rsid w:val="00D26D03"/>
    <w:rsid w:val="00D73317"/>
    <w:rsid w:val="00D97D07"/>
    <w:rsid w:val="00DE4F25"/>
    <w:rsid w:val="00E143F9"/>
    <w:rsid w:val="00E23EB9"/>
    <w:rsid w:val="00E33310"/>
    <w:rsid w:val="00E5676D"/>
    <w:rsid w:val="00E7465F"/>
    <w:rsid w:val="00EA46D2"/>
    <w:rsid w:val="00EA5B4C"/>
    <w:rsid w:val="00EA787C"/>
    <w:rsid w:val="00ED6EC0"/>
    <w:rsid w:val="00F20420"/>
    <w:rsid w:val="00F32F2C"/>
    <w:rsid w:val="00F60750"/>
    <w:rsid w:val="00F856A6"/>
    <w:rsid w:val="00FC558A"/>
    <w:rsid w:val="00FC5C61"/>
    <w:rsid w:val="00FD02A3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2020-01-14T17:09:00Z</dcterms:created>
  <dcterms:modified xsi:type="dcterms:W3CDTF">2020-01-14T17:09:00Z</dcterms:modified>
</cp:coreProperties>
</file>