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-23495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374D6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4325" w:rsidRDefault="00514325" w:rsidP="0051432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4325" w:rsidRDefault="00514325" w:rsidP="00EF3452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EF3452" w:rsidRPr="00EF3452" w:rsidRDefault="00EF3452" w:rsidP="00EF345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1717"/>
          <w:sz w:val="24"/>
          <w:szCs w:val="24"/>
        </w:rPr>
      </w:pPr>
    </w:p>
    <w:p w:rsidR="008A2743" w:rsidRPr="00EF3452" w:rsidRDefault="00EF3452" w:rsidP="00EF345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1717"/>
          <w:sz w:val="24"/>
          <w:szCs w:val="24"/>
        </w:rPr>
      </w:pPr>
      <w:r w:rsidRPr="00EF3452">
        <w:rPr>
          <w:rFonts w:cstheme="minorHAnsi"/>
          <w:color w:val="161717"/>
          <w:sz w:val="24"/>
          <w:szCs w:val="24"/>
        </w:rPr>
        <w:t>L</w:t>
      </w:r>
      <w:r w:rsidRPr="00EF3452">
        <w:rPr>
          <w:rFonts w:cstheme="minorHAnsi"/>
          <w:color w:val="161717"/>
          <w:sz w:val="24"/>
          <w:szCs w:val="24"/>
        </w:rPr>
        <w:t xml:space="preserve">a </w:t>
      </w:r>
      <w:r w:rsidRPr="00EF3452">
        <w:rPr>
          <w:rFonts w:cstheme="minorHAnsi"/>
          <w:b/>
          <w:bCs/>
          <w:color w:val="161717"/>
          <w:sz w:val="24"/>
          <w:szCs w:val="24"/>
        </w:rPr>
        <w:t xml:space="preserve">Dirección General de Estadísticas </w:t>
      </w:r>
      <w:r w:rsidRPr="00EF3452">
        <w:rPr>
          <w:rFonts w:cstheme="minorHAnsi"/>
          <w:color w:val="161717"/>
          <w:sz w:val="24"/>
          <w:szCs w:val="24"/>
        </w:rPr>
        <w:t xml:space="preserve">y </w:t>
      </w:r>
      <w:r w:rsidRPr="00EF3452">
        <w:rPr>
          <w:rFonts w:cstheme="minorHAnsi"/>
          <w:b/>
          <w:bCs/>
          <w:color w:val="161717"/>
          <w:sz w:val="24"/>
          <w:szCs w:val="24"/>
        </w:rPr>
        <w:t xml:space="preserve">Censos (DIGESTYC), </w:t>
      </w:r>
      <w:r w:rsidRPr="00EF3452">
        <w:rPr>
          <w:rFonts w:cstheme="minorHAnsi"/>
          <w:color w:val="161717"/>
          <w:sz w:val="24"/>
          <w:szCs w:val="24"/>
        </w:rPr>
        <w:t>en atenció</w:t>
      </w:r>
      <w:r w:rsidRPr="00EF3452">
        <w:rPr>
          <w:rFonts w:cstheme="minorHAnsi"/>
          <w:color w:val="161717"/>
          <w:sz w:val="24"/>
          <w:szCs w:val="24"/>
        </w:rPr>
        <w:t xml:space="preserve">n y </w:t>
      </w:r>
      <w:r w:rsidRPr="00EF3452">
        <w:rPr>
          <w:rFonts w:cstheme="minorHAnsi"/>
          <w:color w:val="161717"/>
          <w:sz w:val="24"/>
          <w:szCs w:val="24"/>
        </w:rPr>
        <w:t>respuesta al requerimiento de información, informo sobre la entrega que se realizó</w:t>
      </w:r>
      <w:r w:rsidRPr="00EF3452">
        <w:rPr>
          <w:rFonts w:cstheme="minorHAnsi"/>
          <w:color w:val="161717"/>
          <w:sz w:val="24"/>
          <w:szCs w:val="24"/>
        </w:rPr>
        <w:t xml:space="preserve"> </w:t>
      </w:r>
      <w:r w:rsidRPr="00EF3452">
        <w:rPr>
          <w:rFonts w:cstheme="minorHAnsi"/>
          <w:color w:val="161717"/>
          <w:sz w:val="24"/>
          <w:szCs w:val="24"/>
        </w:rPr>
        <w:t>vía correo electrónico de la información, del listado de empre</w:t>
      </w:r>
      <w:r w:rsidRPr="00EF3452">
        <w:rPr>
          <w:rFonts w:cstheme="minorHAnsi"/>
          <w:color w:val="161717"/>
          <w:sz w:val="24"/>
          <w:szCs w:val="24"/>
        </w:rPr>
        <w:t xml:space="preserve">sas del rubro de las </w:t>
      </w:r>
      <w:r w:rsidRPr="00EF3452">
        <w:rPr>
          <w:rFonts w:cstheme="minorHAnsi"/>
          <w:color w:val="161717"/>
          <w:sz w:val="24"/>
          <w:szCs w:val="24"/>
        </w:rPr>
        <w:t>Ópticas a nivel país, en formato EXCEL.</w:t>
      </w:r>
    </w:p>
    <w:p w:rsidR="008A2743" w:rsidRPr="00EF3452" w:rsidRDefault="008A2743" w:rsidP="00EF3452">
      <w:pPr>
        <w:autoSpaceDE w:val="0"/>
        <w:autoSpaceDN w:val="0"/>
        <w:adjustRightInd w:val="0"/>
        <w:spacing w:after="0" w:line="360" w:lineRule="auto"/>
        <w:rPr>
          <w:rFonts w:cstheme="minorHAnsi"/>
          <w:color w:val="272928"/>
          <w:sz w:val="24"/>
          <w:szCs w:val="24"/>
        </w:rPr>
      </w:pPr>
    </w:p>
    <w:p w:rsidR="008A2743" w:rsidRDefault="008A2743" w:rsidP="00EF3452">
      <w:pPr>
        <w:autoSpaceDE w:val="0"/>
        <w:autoSpaceDN w:val="0"/>
        <w:adjustRightInd w:val="0"/>
        <w:spacing w:after="0" w:line="36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713CC9" w:rsidRDefault="00713CC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3452" w:rsidRDefault="00EF345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3452" w:rsidRDefault="00EF345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3452" w:rsidRDefault="00EF345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13CC9" w:rsidRDefault="00713CC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13CC9" w:rsidRDefault="00713CC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13CC9" w:rsidRDefault="00713CC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13CC9" w:rsidRDefault="00713CC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713CC9" w:rsidRDefault="00F24426" w:rsidP="00F2442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F24426" w:rsidRPr="00713CC9" w:rsidRDefault="00F24426" w:rsidP="00F2442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F24426" w:rsidRPr="00713CC9" w:rsidRDefault="00F24426" w:rsidP="00F2442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F24426" w:rsidRPr="00713CC9" w:rsidRDefault="00F24426" w:rsidP="00F24426">
      <w:pPr>
        <w:rPr>
          <w:rFonts w:cstheme="minorHAnsi"/>
          <w:sz w:val="24"/>
          <w:szCs w:val="24"/>
        </w:rPr>
      </w:pPr>
    </w:p>
    <w:p w:rsidR="00F24426" w:rsidRPr="00713CC9" w:rsidRDefault="00F24426" w:rsidP="00F2442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F24426" w:rsidRPr="00713CC9" w:rsidRDefault="00F24426" w:rsidP="00F2442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F24426" w:rsidRPr="00713CC9" w:rsidRDefault="00F24426" w:rsidP="00F2442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77ACA"/>
    <w:rsid w:val="00232442"/>
    <w:rsid w:val="002B08C6"/>
    <w:rsid w:val="0035626E"/>
    <w:rsid w:val="00374D3A"/>
    <w:rsid w:val="00374D62"/>
    <w:rsid w:val="00427499"/>
    <w:rsid w:val="004502DB"/>
    <w:rsid w:val="004736AC"/>
    <w:rsid w:val="00487386"/>
    <w:rsid w:val="004A4482"/>
    <w:rsid w:val="004F579D"/>
    <w:rsid w:val="00514325"/>
    <w:rsid w:val="00580930"/>
    <w:rsid w:val="00590298"/>
    <w:rsid w:val="005A63A7"/>
    <w:rsid w:val="005B7F91"/>
    <w:rsid w:val="0066661F"/>
    <w:rsid w:val="00672F71"/>
    <w:rsid w:val="00713CC9"/>
    <w:rsid w:val="007552F8"/>
    <w:rsid w:val="008A2743"/>
    <w:rsid w:val="008C605F"/>
    <w:rsid w:val="009A3690"/>
    <w:rsid w:val="00A05C05"/>
    <w:rsid w:val="00A34AEB"/>
    <w:rsid w:val="00AF22B5"/>
    <w:rsid w:val="00B75798"/>
    <w:rsid w:val="00C128D2"/>
    <w:rsid w:val="00C62AF7"/>
    <w:rsid w:val="00C74FE0"/>
    <w:rsid w:val="00CB0D0E"/>
    <w:rsid w:val="00CE7C6D"/>
    <w:rsid w:val="00DD1CCB"/>
    <w:rsid w:val="00E40D9C"/>
    <w:rsid w:val="00E71BED"/>
    <w:rsid w:val="00ED1A11"/>
    <w:rsid w:val="00ED4549"/>
    <w:rsid w:val="00EE0408"/>
    <w:rsid w:val="00EF0421"/>
    <w:rsid w:val="00EF3452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8CE40-F3E5-45B1-B050-83386730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2020-01-16T14:31:00Z</dcterms:created>
  <dcterms:modified xsi:type="dcterms:W3CDTF">2020-01-16T14:31:00Z</dcterms:modified>
</cp:coreProperties>
</file>