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374D62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77ACA" w:rsidRDefault="00177ACA" w:rsidP="00374D6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80930" w:rsidRDefault="00580930" w:rsidP="00374D6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EF5983" w:rsidRPr="00374D62" w:rsidRDefault="00374D62" w:rsidP="00374D62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374D62">
        <w:rPr>
          <w:rFonts w:cstheme="minorHAnsi"/>
          <w:sz w:val="24"/>
          <w:szCs w:val="24"/>
        </w:rPr>
        <w:t>La</w:t>
      </w:r>
      <w:r w:rsidRPr="00374D62">
        <w:rPr>
          <w:rFonts w:cstheme="minorHAnsi"/>
          <w:sz w:val="24"/>
          <w:szCs w:val="24"/>
        </w:rPr>
        <w:t xml:space="preserve"> Dirección General de Estadísticas y Censos (DIG</w:t>
      </w:r>
      <w:r>
        <w:rPr>
          <w:rFonts w:cstheme="minorHAnsi"/>
          <w:sz w:val="24"/>
          <w:szCs w:val="24"/>
        </w:rPr>
        <w:t xml:space="preserve">ESTYC), en atención y respuesta al </w:t>
      </w:r>
      <w:bookmarkStart w:id="0" w:name="_GoBack"/>
      <w:bookmarkEnd w:id="0"/>
      <w:r w:rsidRPr="00374D62">
        <w:rPr>
          <w:rFonts w:cstheme="minorHAnsi"/>
          <w:sz w:val="24"/>
          <w:szCs w:val="24"/>
        </w:rPr>
        <w:t>requerimiento solicitado se les indicó al solicitan</w:t>
      </w:r>
      <w:r>
        <w:rPr>
          <w:rFonts w:cstheme="minorHAnsi"/>
          <w:sz w:val="24"/>
          <w:szCs w:val="24"/>
        </w:rPr>
        <w:t xml:space="preserve">te como acceder a la página web </w:t>
      </w:r>
      <w:r w:rsidRPr="00374D62">
        <w:rPr>
          <w:rFonts w:cstheme="minorHAnsi"/>
          <w:sz w:val="24"/>
          <w:szCs w:val="24"/>
        </w:rPr>
        <w:t>institucional, donde ellos evaluaron que sí podían ob</w:t>
      </w:r>
      <w:r>
        <w:rPr>
          <w:rFonts w:cstheme="minorHAnsi"/>
          <w:sz w:val="24"/>
          <w:szCs w:val="24"/>
        </w:rPr>
        <w:t xml:space="preserve">tener los datos, sin embargo se </w:t>
      </w:r>
      <w:r w:rsidRPr="00374D62">
        <w:rPr>
          <w:rFonts w:cstheme="minorHAnsi"/>
          <w:sz w:val="24"/>
          <w:szCs w:val="24"/>
        </w:rPr>
        <w:t>adjunta información adicional, debido a que la cita que solicitan.</w:t>
      </w:r>
      <w:r w:rsidRPr="00374D62">
        <w:rPr>
          <w:rFonts w:cstheme="minorHAnsi"/>
          <w:sz w:val="24"/>
          <w:szCs w:val="24"/>
        </w:rPr>
        <w:cr/>
      </w: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580930" w:rsidRDefault="00580930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177ACA" w:rsidRDefault="00177ACA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177ACA"/>
    <w:rsid w:val="00232442"/>
    <w:rsid w:val="002B08C6"/>
    <w:rsid w:val="0035626E"/>
    <w:rsid w:val="00374D3A"/>
    <w:rsid w:val="00374D62"/>
    <w:rsid w:val="00427499"/>
    <w:rsid w:val="004502DB"/>
    <w:rsid w:val="00487386"/>
    <w:rsid w:val="004A4482"/>
    <w:rsid w:val="004F579D"/>
    <w:rsid w:val="00580930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0421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A633F-D0D0-4CF8-A8DB-5D5C5AE5F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Maria Blanca Bachez Hernandez</cp:lastModifiedBy>
  <cp:revision>2</cp:revision>
  <dcterms:created xsi:type="dcterms:W3CDTF">2019-11-29T17:30:00Z</dcterms:created>
  <dcterms:modified xsi:type="dcterms:W3CDTF">2019-11-29T17:30:00Z</dcterms:modified>
</cp:coreProperties>
</file>