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85F90" w:rsidRDefault="00985F9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85F90" w:rsidRDefault="00985F9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85F90" w:rsidRDefault="00985F9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85F90" w:rsidRDefault="00985F90" w:rsidP="00985F9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985F90" w:rsidRPr="00985F90" w:rsidRDefault="00985F90" w:rsidP="00985F9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985F90">
        <w:rPr>
          <w:rFonts w:cstheme="minorHAnsi"/>
          <w:color w:val="272928"/>
          <w:sz w:val="24"/>
          <w:szCs w:val="24"/>
        </w:rPr>
        <w:t>L</w:t>
      </w:r>
      <w:r w:rsidRPr="00985F90">
        <w:rPr>
          <w:rFonts w:cstheme="minorHAnsi"/>
          <w:color w:val="272928"/>
          <w:sz w:val="24"/>
          <w:szCs w:val="24"/>
        </w:rPr>
        <w:t xml:space="preserve">a </w:t>
      </w:r>
      <w:r w:rsidRPr="00985F90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Pr="00985F90">
        <w:rPr>
          <w:rFonts w:cstheme="minorHAnsi"/>
          <w:b/>
          <w:color w:val="272928"/>
          <w:sz w:val="24"/>
          <w:szCs w:val="24"/>
        </w:rPr>
        <w:t>ensos (DIGEGTYC),</w:t>
      </w:r>
      <w:r w:rsidRPr="00985F90">
        <w:rPr>
          <w:rFonts w:cstheme="minorHAnsi"/>
          <w:color w:val="272928"/>
          <w:sz w:val="24"/>
          <w:szCs w:val="24"/>
        </w:rPr>
        <w:t xml:space="preserve"> en atención y </w:t>
      </w:r>
      <w:r w:rsidRPr="00985F90">
        <w:rPr>
          <w:rFonts w:cstheme="minorHAnsi"/>
          <w:color w:val="272928"/>
          <w:sz w:val="24"/>
          <w:szCs w:val="24"/>
        </w:rPr>
        <w:t>respuesta al requerimiento de información, adjunt</w:t>
      </w:r>
      <w:r w:rsidRPr="00985F90">
        <w:rPr>
          <w:rFonts w:cstheme="minorHAnsi"/>
          <w:color w:val="272928"/>
          <w:sz w:val="24"/>
          <w:szCs w:val="24"/>
        </w:rPr>
        <w:t xml:space="preserve">o la información solicitada por </w:t>
      </w:r>
      <w:r w:rsidRPr="00985F90">
        <w:rPr>
          <w:rFonts w:cstheme="minorHAnsi"/>
          <w:color w:val="272928"/>
          <w:sz w:val="24"/>
          <w:szCs w:val="24"/>
        </w:rPr>
        <w:t>ciudadano, se elaboró en base al Registro Administra</w:t>
      </w:r>
      <w:r w:rsidRPr="00985F90">
        <w:rPr>
          <w:rFonts w:cstheme="minorHAnsi"/>
          <w:color w:val="272928"/>
          <w:sz w:val="24"/>
          <w:szCs w:val="24"/>
        </w:rPr>
        <w:t xml:space="preserve">tivo de Empresa año 2018, total </w:t>
      </w:r>
      <w:r w:rsidRPr="00985F90">
        <w:rPr>
          <w:rFonts w:cstheme="minorHAnsi"/>
          <w:color w:val="272928"/>
          <w:sz w:val="24"/>
          <w:szCs w:val="24"/>
        </w:rPr>
        <w:t>país.</w:t>
      </w:r>
    </w:p>
    <w:p w:rsidR="006E5602" w:rsidRPr="00985F90" w:rsidRDefault="006E5602" w:rsidP="00985F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733A79" w:rsidRDefault="00733A7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F7BD3" w:rsidRDefault="009F7BD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42FDD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6F48C1"/>
    <w:rsid w:val="00733A79"/>
    <w:rsid w:val="007F179F"/>
    <w:rsid w:val="00802A39"/>
    <w:rsid w:val="00873239"/>
    <w:rsid w:val="00985F90"/>
    <w:rsid w:val="009A3690"/>
    <w:rsid w:val="009F7BD3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B478-AF78-4AEE-A90B-A20555E7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2019-10-28T21:47:00Z</dcterms:created>
  <dcterms:modified xsi:type="dcterms:W3CDTF">2019-10-28T21:47:00Z</dcterms:modified>
</cp:coreProperties>
</file>