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-42545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6E5602" w:rsidRDefault="006E5602" w:rsidP="006E5602">
      <w:pPr>
        <w:autoSpaceDE w:val="0"/>
        <w:autoSpaceDN w:val="0"/>
        <w:adjustRightInd w:val="0"/>
        <w:spacing w:after="0" w:line="360" w:lineRule="auto"/>
        <w:rPr>
          <w:rFonts w:cstheme="minorHAnsi"/>
          <w:color w:val="272928"/>
          <w:sz w:val="24"/>
          <w:szCs w:val="24"/>
        </w:rPr>
      </w:pPr>
    </w:p>
    <w:p w:rsidR="00A54A26" w:rsidRPr="00733A79" w:rsidRDefault="00733A79" w:rsidP="00733A79">
      <w:pPr>
        <w:autoSpaceDE w:val="0"/>
        <w:autoSpaceDN w:val="0"/>
        <w:adjustRightInd w:val="0"/>
        <w:spacing w:after="0" w:line="360" w:lineRule="auto"/>
        <w:rPr>
          <w:rFonts w:cstheme="minorHAnsi"/>
          <w:color w:val="272928"/>
          <w:sz w:val="24"/>
          <w:szCs w:val="24"/>
        </w:rPr>
      </w:pPr>
      <w:r>
        <w:rPr>
          <w:rFonts w:cstheme="minorHAnsi"/>
          <w:color w:val="272928"/>
          <w:sz w:val="24"/>
          <w:szCs w:val="24"/>
        </w:rPr>
        <w:t>L</w:t>
      </w:r>
      <w:r w:rsidRPr="00733A79">
        <w:rPr>
          <w:rFonts w:cstheme="minorHAnsi"/>
          <w:color w:val="272928"/>
          <w:sz w:val="24"/>
          <w:szCs w:val="24"/>
        </w:rPr>
        <w:t xml:space="preserve">a </w:t>
      </w:r>
      <w:r w:rsidRPr="00733A79">
        <w:rPr>
          <w:rFonts w:cstheme="minorHAnsi"/>
          <w:b/>
          <w:color w:val="272928"/>
          <w:sz w:val="24"/>
          <w:szCs w:val="24"/>
        </w:rPr>
        <w:t>Dirección General de Estadísticas y C</w:t>
      </w:r>
      <w:r w:rsidRPr="00733A79">
        <w:rPr>
          <w:rFonts w:cstheme="minorHAnsi"/>
          <w:b/>
          <w:color w:val="272928"/>
          <w:sz w:val="24"/>
          <w:szCs w:val="24"/>
        </w:rPr>
        <w:t>ensos (DIGEGTYC),</w:t>
      </w:r>
      <w:r>
        <w:rPr>
          <w:rFonts w:cstheme="minorHAnsi"/>
          <w:color w:val="272928"/>
          <w:sz w:val="24"/>
          <w:szCs w:val="24"/>
        </w:rPr>
        <w:t xml:space="preserve"> en atención y </w:t>
      </w:r>
      <w:r w:rsidRPr="00733A79">
        <w:rPr>
          <w:rFonts w:cstheme="minorHAnsi"/>
          <w:color w:val="272928"/>
          <w:sz w:val="24"/>
          <w:szCs w:val="24"/>
        </w:rPr>
        <w:t>respuesta al requerimiento de información, se elaboró</w:t>
      </w:r>
      <w:r>
        <w:rPr>
          <w:rFonts w:cstheme="minorHAnsi"/>
          <w:color w:val="272928"/>
          <w:sz w:val="24"/>
          <w:szCs w:val="24"/>
        </w:rPr>
        <w:t xml:space="preserve"> de parte del personal de Datos </w:t>
      </w:r>
      <w:r w:rsidRPr="00733A79">
        <w:rPr>
          <w:rFonts w:cstheme="minorHAnsi"/>
          <w:color w:val="272928"/>
          <w:sz w:val="24"/>
          <w:szCs w:val="24"/>
        </w:rPr>
        <w:t>Espaciales el mapa del municipio de Apopa, con sus p</w:t>
      </w:r>
      <w:r>
        <w:rPr>
          <w:rFonts w:cstheme="minorHAnsi"/>
          <w:color w:val="272928"/>
          <w:sz w:val="24"/>
          <w:szCs w:val="24"/>
        </w:rPr>
        <w:t xml:space="preserve">rincipales capas. </w:t>
      </w:r>
      <w:proofErr w:type="gramStart"/>
      <w:r>
        <w:rPr>
          <w:rFonts w:cstheme="minorHAnsi"/>
          <w:color w:val="272928"/>
          <w:sz w:val="24"/>
          <w:szCs w:val="24"/>
        </w:rPr>
        <w:t>se</w:t>
      </w:r>
      <w:proofErr w:type="gramEnd"/>
      <w:r>
        <w:rPr>
          <w:rFonts w:cstheme="minorHAnsi"/>
          <w:color w:val="272928"/>
          <w:sz w:val="24"/>
          <w:szCs w:val="24"/>
        </w:rPr>
        <w:t xml:space="preserve"> le entregó </w:t>
      </w:r>
      <w:r w:rsidRPr="00733A79">
        <w:rPr>
          <w:rFonts w:cstheme="minorHAnsi"/>
          <w:color w:val="272928"/>
          <w:sz w:val="24"/>
          <w:szCs w:val="24"/>
        </w:rPr>
        <w:t>en formato IMPRESO.</w:t>
      </w:r>
    </w:p>
    <w:p w:rsidR="00552644" w:rsidRDefault="00552644" w:rsidP="00E33600">
      <w:pPr>
        <w:autoSpaceDE w:val="0"/>
        <w:autoSpaceDN w:val="0"/>
        <w:adjustRightInd w:val="0"/>
        <w:spacing w:after="0" w:line="36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2933A5" w:rsidRDefault="002933A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2933A5" w:rsidRPr="00EE5B33" w:rsidRDefault="002933A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33A79" w:rsidRDefault="00733A7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2933A5"/>
    <w:rsid w:val="0035626E"/>
    <w:rsid w:val="00374D3A"/>
    <w:rsid w:val="00427499"/>
    <w:rsid w:val="004502DB"/>
    <w:rsid w:val="00487386"/>
    <w:rsid w:val="004A4482"/>
    <w:rsid w:val="004F579D"/>
    <w:rsid w:val="00552644"/>
    <w:rsid w:val="00590298"/>
    <w:rsid w:val="005A63A7"/>
    <w:rsid w:val="005B7F91"/>
    <w:rsid w:val="006E5602"/>
    <w:rsid w:val="00733A79"/>
    <w:rsid w:val="007F179F"/>
    <w:rsid w:val="00873239"/>
    <w:rsid w:val="009A3690"/>
    <w:rsid w:val="00A34AEB"/>
    <w:rsid w:val="00A54A26"/>
    <w:rsid w:val="00AF22B5"/>
    <w:rsid w:val="00B205CD"/>
    <w:rsid w:val="00B75798"/>
    <w:rsid w:val="00C128D2"/>
    <w:rsid w:val="00C62AF7"/>
    <w:rsid w:val="00C74FE0"/>
    <w:rsid w:val="00CE7C6D"/>
    <w:rsid w:val="00DD1CCB"/>
    <w:rsid w:val="00E33600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E669-FA94-4037-9CB3-00101989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2019-10-28T15:52:00Z</dcterms:created>
  <dcterms:modified xsi:type="dcterms:W3CDTF">2019-10-28T15:52:00Z</dcterms:modified>
</cp:coreProperties>
</file>