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F6D7F" w:rsidRPr="00F94716" w:rsidRDefault="00F94716" w:rsidP="00F947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4716">
        <w:rPr>
          <w:rFonts w:cstheme="minorHAnsi"/>
          <w:sz w:val="24"/>
          <w:szCs w:val="24"/>
        </w:rPr>
        <w:t>La</w:t>
      </w:r>
      <w:r w:rsidRPr="00F94716">
        <w:rPr>
          <w:rFonts w:cstheme="minorHAnsi"/>
          <w:sz w:val="24"/>
          <w:szCs w:val="24"/>
        </w:rPr>
        <w:t xml:space="preserve"> </w:t>
      </w:r>
      <w:r w:rsidRPr="00F94716">
        <w:rPr>
          <w:rFonts w:cstheme="minorHAnsi"/>
          <w:b/>
          <w:sz w:val="24"/>
          <w:szCs w:val="24"/>
        </w:rPr>
        <w:t>Dirección de Hidrocarburos y Minas (DHYM)</w:t>
      </w:r>
      <w:r w:rsidRPr="00F94716">
        <w:rPr>
          <w:rFonts w:cstheme="minorHAnsi"/>
          <w:sz w:val="24"/>
          <w:szCs w:val="24"/>
        </w:rPr>
        <w:t xml:space="preserve">, en atención y respuesta al </w:t>
      </w:r>
      <w:r w:rsidRPr="00F94716">
        <w:rPr>
          <w:rFonts w:cstheme="minorHAnsi"/>
          <w:sz w:val="24"/>
          <w:szCs w:val="24"/>
        </w:rPr>
        <w:t>requerimiento de información, adjunta la información solicitada: Cuadro estadístico</w:t>
      </w:r>
      <w:r w:rsidRPr="00F94716">
        <w:rPr>
          <w:rFonts w:cstheme="minorHAnsi"/>
          <w:sz w:val="24"/>
          <w:szCs w:val="24"/>
        </w:rPr>
        <w:t xml:space="preserve"> </w:t>
      </w:r>
      <w:r w:rsidRPr="00F94716">
        <w:rPr>
          <w:rFonts w:cstheme="minorHAnsi"/>
          <w:sz w:val="24"/>
          <w:szCs w:val="24"/>
        </w:rPr>
        <w:t>de explotación por canteras de roca caliza; correspon</w:t>
      </w:r>
      <w:r w:rsidRPr="00F94716">
        <w:rPr>
          <w:rFonts w:cstheme="minorHAnsi"/>
          <w:sz w:val="24"/>
          <w:szCs w:val="24"/>
        </w:rPr>
        <w:t xml:space="preserve">diente al Municipio de </w:t>
      </w:r>
      <w:proofErr w:type="spellStart"/>
      <w:r w:rsidRPr="00F94716">
        <w:rPr>
          <w:rFonts w:cstheme="minorHAnsi"/>
          <w:sz w:val="24"/>
          <w:szCs w:val="24"/>
        </w:rPr>
        <w:t>Metapán</w:t>
      </w:r>
      <w:proofErr w:type="spellEnd"/>
      <w:r w:rsidRPr="00F94716">
        <w:rPr>
          <w:rFonts w:cstheme="minorHAnsi"/>
          <w:sz w:val="24"/>
          <w:szCs w:val="24"/>
        </w:rPr>
        <w:t xml:space="preserve">, </w:t>
      </w:r>
      <w:r w:rsidRPr="00F94716">
        <w:rPr>
          <w:rFonts w:cstheme="minorHAnsi"/>
          <w:sz w:val="24"/>
          <w:szCs w:val="24"/>
        </w:rPr>
        <w:t>dicho cuadro debe contener el registro de la explotación ef</w:t>
      </w:r>
      <w:r w:rsidRPr="00F94716">
        <w:rPr>
          <w:rFonts w:cstheme="minorHAnsi"/>
          <w:sz w:val="24"/>
          <w:szCs w:val="24"/>
        </w:rPr>
        <w:t xml:space="preserve">ectuada, en los años 2013, </w:t>
      </w:r>
      <w:r w:rsidRPr="00F94716">
        <w:rPr>
          <w:rFonts w:cstheme="minorHAnsi"/>
          <w:sz w:val="24"/>
          <w:szCs w:val="24"/>
        </w:rPr>
        <w:t xml:space="preserve">2014, 2015, 2016, 2017 y 2018.- (Datos en </w:t>
      </w:r>
      <w:proofErr w:type="spellStart"/>
      <w:r w:rsidRPr="00F94716">
        <w:rPr>
          <w:rFonts w:cstheme="minorHAnsi"/>
          <w:sz w:val="24"/>
          <w:szCs w:val="24"/>
        </w:rPr>
        <w:t>qq</w:t>
      </w:r>
      <w:proofErr w:type="spellEnd"/>
      <w:r w:rsidRPr="00F94716">
        <w:rPr>
          <w:rFonts w:cstheme="minorHAnsi"/>
          <w:sz w:val="24"/>
          <w:szCs w:val="24"/>
        </w:rPr>
        <w:t xml:space="preserve"> y m3). Copia certificada.</w:t>
      </w: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E40D9C"/>
    <w:rsid w:val="00EF5983"/>
    <w:rsid w:val="00F13B52"/>
    <w:rsid w:val="00F24426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2229-7B01-4CE4-BC09-912996CF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2019-10-15T17:42:00Z</dcterms:created>
  <dcterms:modified xsi:type="dcterms:W3CDTF">2019-10-15T17:42:00Z</dcterms:modified>
</cp:coreProperties>
</file>