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49" w:rsidRDefault="004E6349" w:rsidP="004E6349">
      <w:pPr>
        <w:jc w:val="both"/>
        <w:rPr>
          <w:rFonts w:eastAsia="Calibri"/>
          <w:lang w:val="es-ES"/>
        </w:rPr>
      </w:pPr>
    </w:p>
    <w:p w:rsidR="004E6349" w:rsidRDefault="004E6349" w:rsidP="004E6349">
      <w:pPr>
        <w:spacing w:line="360" w:lineRule="auto"/>
        <w:jc w:val="both"/>
        <w:rPr>
          <w:rFonts w:eastAsia="Calibri"/>
          <w:lang w:val="es-ES"/>
        </w:rPr>
      </w:pPr>
    </w:p>
    <w:p w:rsidR="004E6349" w:rsidRPr="004E6349" w:rsidRDefault="004E6349" w:rsidP="004E6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lang w:val="es-ES"/>
        </w:rPr>
        <w:t>L</w:t>
      </w:r>
      <w:r w:rsidRPr="004E6349">
        <w:rPr>
          <w:rFonts w:eastAsia="Calibri"/>
          <w:lang w:val="es-ES"/>
        </w:rPr>
        <w:t xml:space="preserve">a </w:t>
      </w:r>
      <w:r w:rsidRPr="004E6349">
        <w:rPr>
          <w:rFonts w:eastAsia="Calibri"/>
          <w:b/>
          <w:lang w:val="es-ES"/>
        </w:rPr>
        <w:t>Dirección General de Estadísticas y Censos</w:t>
      </w:r>
      <w:r w:rsidRPr="004E6349">
        <w:rPr>
          <w:rFonts w:eastAsia="Calibri"/>
          <w:lang w:val="es-ES"/>
        </w:rPr>
        <w:t xml:space="preserve">, </w:t>
      </w:r>
      <w:r w:rsidRPr="004E6349">
        <w:rPr>
          <w:rFonts w:eastAsia="Calibri"/>
          <w:b/>
          <w:lang w:val="es-ES"/>
        </w:rPr>
        <w:t>(DIGESTYC),</w:t>
      </w:r>
      <w:r w:rsidRPr="004E6349">
        <w:rPr>
          <w:rFonts w:eastAsia="Calibri"/>
          <w:lang w:val="es-ES"/>
        </w:rPr>
        <w:t xml:space="preserve"> en atención  a sus requerimientos, da respuesta </w:t>
      </w:r>
      <w:r w:rsidRPr="004E6349">
        <w:rPr>
          <w:rFonts w:eastAsia="Calibri"/>
        </w:rPr>
        <w:t>fue elaborado y entregada la información, en formato EXCEL. Se le proporcionó año 2017 con las variables: 1. AMSS y Departamento de La Libertad 2. Empresas medianas 3. Generación de empleo 4. Actividad Económica (turismo) información completa.</w:t>
      </w: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0D" w:rsidRDefault="005F190D" w:rsidP="00F425A5">
      <w:pPr>
        <w:spacing w:after="0" w:line="240" w:lineRule="auto"/>
      </w:pPr>
      <w:r>
        <w:separator/>
      </w:r>
    </w:p>
  </w:endnote>
  <w:endnote w:type="continuationSeparator" w:id="0">
    <w:p w:rsidR="005F190D" w:rsidRDefault="005F190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B645D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0D" w:rsidRDefault="005F190D" w:rsidP="00F425A5">
      <w:pPr>
        <w:spacing w:after="0" w:line="240" w:lineRule="auto"/>
      </w:pPr>
      <w:r>
        <w:separator/>
      </w:r>
    </w:p>
  </w:footnote>
  <w:footnote w:type="continuationSeparator" w:id="0">
    <w:p w:rsidR="005F190D" w:rsidRDefault="005F190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0E5AA2"/>
    <w:multiLevelType w:val="hybridMultilevel"/>
    <w:tmpl w:val="683C3C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E6349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190D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645D4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117D08-4A1E-48A3-A9BD-BADE13F3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2019-06-20T15:42:00Z</dcterms:created>
  <dcterms:modified xsi:type="dcterms:W3CDTF">2019-06-20T15:42:00Z</dcterms:modified>
</cp:coreProperties>
</file>