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D6" w:rsidRDefault="00413ED6" w:rsidP="00B13B85">
      <w:pPr>
        <w:rPr>
          <w:rFonts w:ascii="Calibri" w:eastAsia="Calibri" w:hAnsi="Calibri" w:cs="Times New Roman"/>
          <w:b/>
          <w:lang w:val="es-ES" w:eastAsia="es-SV"/>
        </w:rPr>
      </w:pPr>
    </w:p>
    <w:p w:rsidR="00413ED6" w:rsidRDefault="00413ED6" w:rsidP="00B13B85">
      <w:pPr>
        <w:rPr>
          <w:rFonts w:ascii="Calibri" w:eastAsia="Calibri" w:hAnsi="Calibri" w:cs="Times New Roman"/>
          <w:b/>
          <w:lang w:val="es-ES" w:eastAsia="es-SV"/>
        </w:rPr>
      </w:pPr>
    </w:p>
    <w:p w:rsidR="00413ED6" w:rsidRDefault="00413ED6" w:rsidP="00B13B85">
      <w:pPr>
        <w:rPr>
          <w:rFonts w:ascii="Calibri" w:eastAsia="Calibri" w:hAnsi="Calibri" w:cs="Times New Roman"/>
          <w:b/>
          <w:lang w:val="es-ES" w:eastAsia="es-SV"/>
        </w:rPr>
      </w:pPr>
    </w:p>
    <w:p w:rsidR="00B13B85" w:rsidRPr="00B13B85" w:rsidRDefault="00413ED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13ED6" w:rsidRPr="00292810" w:rsidRDefault="00413ED6" w:rsidP="00413E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13ED6" w:rsidRDefault="00413ED6" w:rsidP="00413ED6"/>
              </w:txbxContent>
            </v:textbox>
          </v:rect>
        </w:pict>
      </w:r>
      <w:r w:rsidR="00AF2C1F" w:rsidRPr="00AF2C1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884824">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4824">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4A28AE">
        <w:rPr>
          <w:rFonts w:ascii="Calibri" w:eastAsia="Calibri" w:hAnsi="Calibri" w:cs="Times New Roman"/>
          <w:u w:val="single"/>
          <w:lang w:val="es-ES" w:eastAsia="es-SV"/>
        </w:rPr>
        <w:t xml:space="preserve">dieciséis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829" w:rsidRDefault="00B13B85" w:rsidP="00884824">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884824" w:rsidRPr="00884824">
        <w:rPr>
          <w:rFonts w:ascii="Calibri" w:eastAsia="Times New Roman" w:hAnsi="Calibri" w:cs="Times New Roman"/>
          <w:b/>
          <w:bCs/>
          <w:lang w:eastAsia="es-SV"/>
        </w:rPr>
        <w:t xml:space="preserve">MINEC-2019-0221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884824">
        <w:rPr>
          <w:rFonts w:ascii="Calibri" w:eastAsia="Calibri" w:hAnsi="Calibri" w:cs="Times New Roman"/>
          <w:lang w:val="es-ES" w:eastAsia="es-SV"/>
        </w:rPr>
        <w:t>trece</w:t>
      </w:r>
      <w:r w:rsidR="007E21E7">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7E21E7">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13ED6">
        <w:rPr>
          <w:rFonts w:ascii="Calibri" w:eastAsia="Calibri" w:hAnsi="Calibri" w:cs="Times New Roman"/>
          <w:b/>
          <w:lang w:eastAsia="es-SV"/>
        </w:rPr>
        <w:t>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13ED6">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884824" w:rsidRPr="00884824">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84824" w:rsidRPr="00884824">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84824" w:rsidRPr="00884824">
        <w:rPr>
          <w:rFonts w:ascii="Calibri" w:eastAsia="Calibri" w:hAnsi="Calibri"/>
          <w:b/>
          <w:u w:val="single"/>
          <w:lang w:eastAsia="es-SV"/>
        </w:rPr>
        <w:t>DIRECTORIO DE PEQUEÑAS MEDIAS Y GRANDES EMPRESAS QUE SE DEDICAN A LA VENTA DE REPUESTOS PARA MOTOCICLETAS, REPARACIÓN DE MOTOCICLETAS Y  VENTA  DE MOTOCICLETAS, POR DEPARTAMENTO, Y POR MUNI</w:t>
      </w:r>
      <w:r w:rsidR="00884824">
        <w:rPr>
          <w:rFonts w:ascii="Calibri" w:eastAsia="Calibri" w:hAnsi="Calibri"/>
          <w:b/>
          <w:u w:val="single"/>
          <w:lang w:eastAsia="es-SV"/>
        </w:rPr>
        <w:t>CIPIO. Y TELEFONOS SI SE TIENE</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13ED6">
        <w:t xml:space="preserve"> ______________________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413ED6">
        <w:rPr>
          <w:rFonts w:ascii="Calibri" w:eastAsia="Calibri" w:hAnsi="Calibri" w:cs="Times New Roman"/>
          <w:b/>
          <w:lang w:eastAsia="es-SV"/>
        </w:rPr>
        <w:t>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84824" w:rsidRPr="00884824" w:rsidRDefault="001F2CE4" w:rsidP="00884824">
      <w:pPr>
        <w:pStyle w:val="Prrafodelista"/>
        <w:numPr>
          <w:ilvl w:val="0"/>
          <w:numId w:val="42"/>
        </w:numPr>
        <w:ind w:left="720"/>
        <w:jc w:val="both"/>
        <w:rPr>
          <w:rFonts w:ascii="Calibri" w:eastAsia="Calibri" w:hAnsi="Calibri" w:cs="Times New Roman"/>
          <w:lang w:eastAsia="es-SV"/>
        </w:rPr>
      </w:pPr>
      <w:r w:rsidRPr="00EA7B5E">
        <w:rPr>
          <w:rFonts w:ascii="Calibri" w:eastAsia="Calibri" w:hAnsi="Calibri" w:cs="Times New Roman"/>
          <w:lang w:val="es-ES" w:eastAsia="es-SV"/>
        </w:rPr>
        <w:t xml:space="preserve">Que la </w:t>
      </w:r>
      <w:r w:rsidR="00EA7B5E" w:rsidRPr="00EA7B5E">
        <w:rPr>
          <w:rFonts w:ascii="Calibri" w:eastAsia="Calibri" w:hAnsi="Calibri" w:cs="Times New Roman"/>
          <w:b/>
          <w:lang w:val="es-ES" w:eastAsia="es-SV"/>
        </w:rPr>
        <w:t>Dirección General de Estadísticas y Censos</w:t>
      </w:r>
      <w:r w:rsidR="004D7B35" w:rsidRPr="00EA7B5E">
        <w:rPr>
          <w:rFonts w:ascii="Calibri" w:eastAsia="Calibri" w:hAnsi="Calibri" w:cs="Times New Roman"/>
          <w:lang w:val="es-ES" w:eastAsia="es-SV"/>
        </w:rPr>
        <w:t>,</w:t>
      </w:r>
      <w:r w:rsidR="00D36520" w:rsidRPr="00EA7B5E">
        <w:rPr>
          <w:rFonts w:ascii="Calibri" w:eastAsia="Calibri" w:hAnsi="Calibri" w:cs="Times New Roman"/>
          <w:lang w:val="es-ES" w:eastAsia="es-SV"/>
        </w:rPr>
        <w:t xml:space="preserve"> </w:t>
      </w:r>
      <w:r w:rsidR="00D36520" w:rsidRPr="00EA7B5E">
        <w:rPr>
          <w:rFonts w:ascii="Calibri" w:eastAsia="Calibri" w:hAnsi="Calibri" w:cs="Times New Roman"/>
          <w:b/>
          <w:lang w:val="es-ES" w:eastAsia="es-SV"/>
        </w:rPr>
        <w:t>(</w:t>
      </w:r>
      <w:r w:rsidR="00EA7B5E" w:rsidRPr="00EA7B5E">
        <w:rPr>
          <w:rFonts w:ascii="Calibri" w:eastAsia="Calibri" w:hAnsi="Calibri" w:cs="Times New Roman"/>
          <w:b/>
          <w:lang w:val="es-ES" w:eastAsia="es-SV"/>
        </w:rPr>
        <w:t>DIGESTYC</w:t>
      </w:r>
      <w:r w:rsidR="004A28AE" w:rsidRPr="00EA7B5E">
        <w:rPr>
          <w:rFonts w:ascii="Calibri" w:eastAsia="Calibri" w:hAnsi="Calibri" w:cs="Times New Roman"/>
          <w:b/>
          <w:lang w:val="es-ES" w:eastAsia="es-SV"/>
        </w:rPr>
        <w:t>)</w:t>
      </w:r>
      <w:r w:rsidR="00651635" w:rsidRPr="00EA7B5E">
        <w:rPr>
          <w:rFonts w:ascii="Calibri" w:eastAsia="Calibri" w:hAnsi="Calibri" w:cs="Times New Roman"/>
          <w:b/>
          <w:lang w:val="es-ES" w:eastAsia="es-SV"/>
        </w:rPr>
        <w:t>,</w:t>
      </w:r>
      <w:r w:rsidR="004D7B35" w:rsidRPr="00EA7B5E">
        <w:rPr>
          <w:rFonts w:ascii="Calibri" w:eastAsia="Calibri" w:hAnsi="Calibri" w:cs="Times New Roman"/>
          <w:lang w:val="es-ES" w:eastAsia="es-SV"/>
        </w:rPr>
        <w:t xml:space="preserve"> en atención  a su</w:t>
      </w:r>
      <w:r w:rsidR="00397695" w:rsidRPr="00EA7B5E">
        <w:rPr>
          <w:rFonts w:ascii="Calibri" w:eastAsia="Calibri" w:hAnsi="Calibri" w:cs="Times New Roman"/>
          <w:lang w:val="es-ES" w:eastAsia="es-SV"/>
        </w:rPr>
        <w:t>s</w:t>
      </w:r>
      <w:r w:rsidR="004D7B35" w:rsidRPr="00EA7B5E">
        <w:rPr>
          <w:rFonts w:ascii="Calibri" w:eastAsia="Calibri" w:hAnsi="Calibri" w:cs="Times New Roman"/>
          <w:lang w:val="es-ES" w:eastAsia="es-SV"/>
        </w:rPr>
        <w:t xml:space="preserve"> requerimiento</w:t>
      </w:r>
      <w:r w:rsidR="00397695" w:rsidRPr="00EA7B5E">
        <w:rPr>
          <w:rFonts w:ascii="Calibri" w:eastAsia="Calibri" w:hAnsi="Calibri" w:cs="Times New Roman"/>
          <w:lang w:val="es-ES" w:eastAsia="es-SV"/>
        </w:rPr>
        <w:t>s</w:t>
      </w:r>
      <w:r w:rsidR="00367678" w:rsidRPr="00EA7B5E">
        <w:rPr>
          <w:rFonts w:ascii="Calibri" w:eastAsia="Calibri" w:hAnsi="Calibri" w:cs="Times New Roman"/>
          <w:lang w:val="es-ES" w:eastAsia="es-SV"/>
        </w:rPr>
        <w:t xml:space="preserve">, da respuesta </w:t>
      </w:r>
      <w:r w:rsidR="00884824">
        <w:rPr>
          <w:rFonts w:ascii="Calibri" w:eastAsia="Calibri" w:hAnsi="Calibri" w:cs="Times New Roman"/>
          <w:lang w:val="es-ES" w:eastAsia="es-SV"/>
        </w:rPr>
        <w:t xml:space="preserve">en documento </w:t>
      </w:r>
      <w:r w:rsidR="00884824" w:rsidRPr="00884824">
        <w:rPr>
          <w:rFonts w:ascii="Calibri" w:eastAsia="Calibri" w:hAnsi="Calibri" w:cs="Times New Roman"/>
          <w:lang w:eastAsia="es-SV"/>
        </w:rPr>
        <w:t>adjunto</w:t>
      </w:r>
      <w:r w:rsidR="00884824">
        <w:rPr>
          <w:rFonts w:ascii="Calibri" w:eastAsia="Calibri" w:hAnsi="Calibri" w:cs="Times New Roman"/>
          <w:lang w:eastAsia="es-SV"/>
        </w:rPr>
        <w:t xml:space="preserve">, </w:t>
      </w:r>
      <w:r w:rsidR="00884824" w:rsidRPr="00884824">
        <w:rPr>
          <w:rFonts w:ascii="Calibri" w:eastAsia="Calibri" w:hAnsi="Calibri" w:cs="Times New Roman"/>
          <w:lang w:eastAsia="es-SV"/>
        </w:rPr>
        <w:t xml:space="preserve"> la información </w:t>
      </w:r>
      <w:r w:rsidR="00884824">
        <w:rPr>
          <w:rFonts w:ascii="Calibri" w:eastAsia="Calibri" w:hAnsi="Calibri" w:cs="Times New Roman"/>
          <w:lang w:eastAsia="es-SV"/>
        </w:rPr>
        <w:t xml:space="preserve">siguiente: </w:t>
      </w:r>
      <w:r w:rsidR="00884824" w:rsidRPr="00884824">
        <w:rPr>
          <w:rFonts w:ascii="Calibri" w:eastAsia="Calibri" w:hAnsi="Calibri" w:cs="Times New Roman"/>
          <w:lang w:eastAsia="es-SV"/>
        </w:rPr>
        <w:t>“</w:t>
      </w:r>
      <w:r w:rsidR="00884824" w:rsidRPr="00884824">
        <w:rPr>
          <w:rFonts w:ascii="Calibri" w:eastAsia="Calibri" w:hAnsi="Calibri" w:cs="Times New Roman"/>
          <w:b/>
          <w:bCs/>
          <w:lang w:eastAsia="es-SV"/>
        </w:rPr>
        <w:t>Número de niños entre 0-17 años que viven sin alguno o ambos padres por causa de muerte de alguno  o ambos padres, por año, para el período 1989-2018, en archivo de Microsoft Excel”</w:t>
      </w:r>
    </w:p>
    <w:p w:rsidR="00884824" w:rsidRPr="00884824" w:rsidRDefault="00884824" w:rsidP="00884824">
      <w:pPr>
        <w:ind w:left="709" w:hanging="1"/>
        <w:jc w:val="both"/>
        <w:rPr>
          <w:rFonts w:ascii="Calibri" w:eastAsia="Calibri" w:hAnsi="Calibri" w:cs="Times New Roman"/>
          <w:lang w:eastAsia="es-SV"/>
        </w:rPr>
      </w:pPr>
      <w:r>
        <w:rPr>
          <w:rFonts w:ascii="Calibri" w:eastAsia="Calibri" w:hAnsi="Calibri" w:cs="Times New Roman"/>
          <w:b/>
          <w:bCs/>
          <w:lang w:eastAsia="es-SV"/>
        </w:rPr>
        <w:t>L</w:t>
      </w:r>
      <w:r w:rsidRPr="00884824">
        <w:rPr>
          <w:rFonts w:ascii="Calibri" w:eastAsia="Calibri" w:hAnsi="Calibri" w:cs="Times New Roman"/>
          <w:b/>
          <w:bCs/>
          <w:lang w:eastAsia="es-SV"/>
        </w:rPr>
        <w:t xml:space="preserve">a Gerencia de Estadísticas Sociales, manifestó que </w:t>
      </w:r>
      <w:r>
        <w:rPr>
          <w:rFonts w:ascii="Calibri" w:eastAsia="Calibri" w:hAnsi="Calibri" w:cs="Times New Roman"/>
          <w:b/>
          <w:bCs/>
          <w:lang w:eastAsia="es-SV"/>
        </w:rPr>
        <w:t xml:space="preserve">es </w:t>
      </w:r>
      <w:r w:rsidRPr="00884824">
        <w:rPr>
          <w:rFonts w:ascii="Calibri" w:eastAsia="Calibri" w:hAnsi="Calibri" w:cs="Times New Roman"/>
          <w:b/>
          <w:bCs/>
          <w:lang w:eastAsia="es-SV"/>
        </w:rPr>
        <w:t>a partir del año 2010</w:t>
      </w:r>
      <w:r>
        <w:rPr>
          <w:rFonts w:ascii="Calibri" w:eastAsia="Calibri" w:hAnsi="Calibri" w:cs="Times New Roman"/>
          <w:b/>
          <w:bCs/>
          <w:lang w:eastAsia="es-SV"/>
        </w:rPr>
        <w:t xml:space="preserve"> que</w:t>
      </w:r>
      <w:r w:rsidRPr="00884824">
        <w:rPr>
          <w:rFonts w:ascii="Calibri" w:eastAsia="Calibri" w:hAnsi="Calibri" w:cs="Times New Roman"/>
          <w:b/>
          <w:bCs/>
          <w:lang w:eastAsia="es-SV"/>
        </w:rPr>
        <w:t xml:space="preserve"> se tienen disponibles los datos</w:t>
      </w:r>
      <w:r>
        <w:rPr>
          <w:rFonts w:ascii="Calibri" w:eastAsia="Calibri" w:hAnsi="Calibri" w:cs="Times New Roman"/>
          <w:b/>
          <w:bCs/>
          <w:lang w:eastAsia="es-SV"/>
        </w:rPr>
        <w:t>,</w:t>
      </w:r>
      <w:r w:rsidRPr="00884824">
        <w:rPr>
          <w:rFonts w:ascii="Calibri" w:eastAsia="Calibri" w:hAnsi="Calibri" w:cs="Times New Roman"/>
          <w:b/>
          <w:bCs/>
          <w:lang w:eastAsia="es-SV"/>
        </w:rPr>
        <w:t xml:space="preserve"> hasta 2017.</w:t>
      </w:r>
    </w:p>
    <w:p w:rsidR="00884824" w:rsidRPr="00884824" w:rsidRDefault="00884824" w:rsidP="00884824">
      <w:pPr>
        <w:pStyle w:val="Prrafodelista"/>
        <w:jc w:val="both"/>
        <w:rPr>
          <w:rFonts w:ascii="Calibri" w:eastAsia="Calibri" w:hAnsi="Calibri" w:cs="Times New Roman"/>
          <w:lang w:eastAsia="es-SV"/>
        </w:rPr>
      </w:pPr>
      <w:r>
        <w:rPr>
          <w:rFonts w:ascii="Calibri" w:eastAsia="Calibri" w:hAnsi="Calibri" w:cs="Times New Roman"/>
          <w:lang w:eastAsia="es-SV"/>
        </w:rPr>
        <w:t>Que para los a</w:t>
      </w:r>
      <w:r w:rsidRPr="00884824">
        <w:rPr>
          <w:rFonts w:ascii="Calibri" w:eastAsia="Calibri" w:hAnsi="Calibri" w:cs="Times New Roman"/>
          <w:lang w:eastAsia="es-SV"/>
        </w:rPr>
        <w:t>ños 1989 hasta 2009 no se investigaban esos datos.</w:t>
      </w:r>
      <w:r>
        <w:rPr>
          <w:rFonts w:ascii="Calibri" w:eastAsia="Calibri" w:hAnsi="Calibri" w:cs="Times New Roman"/>
          <w:lang w:eastAsia="es-SV"/>
        </w:rPr>
        <w:t xml:space="preserve"> </w:t>
      </w:r>
      <w:r w:rsidRPr="00884824">
        <w:rPr>
          <w:rFonts w:ascii="Calibri" w:eastAsia="Calibri" w:hAnsi="Calibri" w:cs="Times New Roman"/>
          <w:b/>
          <w:bCs/>
          <w:u w:val="single"/>
          <w:lang w:eastAsia="es-SV"/>
        </w:rPr>
        <w:t>Informacion parcial</w:t>
      </w:r>
    </w:p>
    <w:p w:rsidR="00A15888" w:rsidRDefault="00A15888" w:rsidP="00A15888">
      <w:pPr>
        <w:ind w:left="720" w:hanging="360"/>
        <w:rPr>
          <w:rFonts w:ascii="Times New Roman" w:hAnsi="Times New Roman" w:cs="Times New Roman"/>
          <w:sz w:val="24"/>
          <w:szCs w:val="24"/>
        </w:rPr>
      </w:pPr>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84824">
        <w:rPr>
          <w:rFonts w:ascii="Calibri" w:eastAsia="Calibri" w:hAnsi="Calibri" w:cs="Times New Roman"/>
          <w:b/>
          <w:lang w:val="es-ES" w:eastAsia="es-SV"/>
        </w:rPr>
        <w:t xml:space="preserve"> DE MANERA PARCIAL</w:t>
      </w:r>
      <w:bookmarkStart w:id="0" w:name="_GoBack"/>
      <w:bookmarkEnd w:id="0"/>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413ED6">
        <w:rPr>
          <w:rFonts w:ascii="Calibri" w:eastAsia="Calibri" w:hAnsi="Calibri" w:cs="Times New Roman"/>
          <w:lang w:eastAsia="es-SV"/>
        </w:rPr>
        <w:t>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78F" w:rsidRDefault="0078778F">
      <w:pPr>
        <w:spacing w:after="0" w:line="240" w:lineRule="auto"/>
      </w:pPr>
      <w:r>
        <w:separator/>
      </w:r>
    </w:p>
  </w:endnote>
  <w:endnote w:type="continuationSeparator" w:id="0">
    <w:p w:rsidR="0078778F" w:rsidRDefault="00787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F2C1F">
    <w:pPr>
      <w:pStyle w:val="Piedepgina"/>
      <w:jc w:val="right"/>
      <w:rPr>
        <w:noProof/>
        <w:lang w:val="es-ES"/>
      </w:rPr>
    </w:pPr>
    <w:r w:rsidRPr="00AF2C1F">
      <w:fldChar w:fldCharType="begin"/>
    </w:r>
    <w:r w:rsidR="00F6461C">
      <w:instrText>PAGE   \* MERGEFORMAT</w:instrText>
    </w:r>
    <w:r w:rsidRPr="00AF2C1F">
      <w:fldChar w:fldCharType="separate"/>
    </w:r>
    <w:r w:rsidR="00413ED6" w:rsidRPr="00413ED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78F" w:rsidRDefault="0078778F">
      <w:pPr>
        <w:spacing w:after="0" w:line="240" w:lineRule="auto"/>
      </w:pPr>
      <w:r>
        <w:separator/>
      </w:r>
    </w:p>
  </w:footnote>
  <w:footnote w:type="continuationSeparator" w:id="0">
    <w:p w:rsidR="0078778F" w:rsidRDefault="00787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93EE5"/>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3ED6"/>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8778F"/>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680D"/>
    <w:rsid w:val="0080057A"/>
    <w:rsid w:val="008022B9"/>
    <w:rsid w:val="00803BCE"/>
    <w:rsid w:val="00807D74"/>
    <w:rsid w:val="008364BA"/>
    <w:rsid w:val="00846C8F"/>
    <w:rsid w:val="00847BFC"/>
    <w:rsid w:val="00863267"/>
    <w:rsid w:val="008649A5"/>
    <w:rsid w:val="008703A3"/>
    <w:rsid w:val="008750A7"/>
    <w:rsid w:val="008768A3"/>
    <w:rsid w:val="00881942"/>
    <w:rsid w:val="00882831"/>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AF2C1F"/>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0761D8-750A-48A4-A6B9-A3F68609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2019-05-16T19:40:00Z</cp:lastPrinted>
  <dcterms:created xsi:type="dcterms:W3CDTF">2019-05-16T21:51:00Z</dcterms:created>
  <dcterms:modified xsi:type="dcterms:W3CDTF">2019-05-16T21:51:00Z</dcterms:modified>
</cp:coreProperties>
</file>