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8ED" w:rsidRDefault="00EB58ED" w:rsidP="00B13B85">
      <w:pPr>
        <w:rPr>
          <w:rFonts w:ascii="Calibri" w:eastAsia="Calibri" w:hAnsi="Calibri" w:cs="Times New Roman"/>
          <w:b/>
          <w:lang w:val="es-ES" w:eastAsia="es-SV"/>
        </w:rPr>
      </w:pPr>
    </w:p>
    <w:p w:rsidR="00EB58ED" w:rsidRDefault="00EB58ED" w:rsidP="00B13B85">
      <w:pPr>
        <w:rPr>
          <w:rFonts w:ascii="Calibri" w:eastAsia="Calibri" w:hAnsi="Calibri" w:cs="Times New Roman"/>
          <w:b/>
          <w:lang w:val="es-ES" w:eastAsia="es-SV"/>
        </w:rPr>
      </w:pPr>
    </w:p>
    <w:p w:rsidR="00EB58ED" w:rsidRDefault="00EB58ED" w:rsidP="00B13B85">
      <w:pPr>
        <w:rPr>
          <w:rFonts w:ascii="Calibri" w:eastAsia="Calibri" w:hAnsi="Calibri" w:cs="Times New Roman"/>
          <w:b/>
          <w:lang w:val="es-ES" w:eastAsia="es-SV"/>
        </w:rPr>
      </w:pPr>
    </w:p>
    <w:p w:rsidR="00B13B85" w:rsidRPr="00B13B85" w:rsidRDefault="00EB58ED"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13.05pt;margin-top:-81.2pt;width:477.65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EB58ED" w:rsidRPr="00292810" w:rsidRDefault="00EB58ED" w:rsidP="00EB58E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B58ED" w:rsidRDefault="00EB58ED" w:rsidP="00EB58ED"/>
              </w:txbxContent>
            </v:textbox>
          </v:rect>
        </w:pict>
      </w:r>
      <w:r w:rsidR="007F60B0" w:rsidRPr="007F60B0">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3757D1">
                    <w:rPr>
                      <w:sz w:val="24"/>
                      <w:szCs w:val="24"/>
                    </w:rPr>
                    <w:t>80</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1F2CE4">
        <w:rPr>
          <w:rFonts w:ascii="Calibri" w:eastAsia="Calibri" w:hAnsi="Calibri" w:cs="Times New Roman"/>
          <w:u w:val="single"/>
          <w:lang w:val="es-ES" w:eastAsia="es-SV"/>
        </w:rPr>
        <w:t>cator</w:t>
      </w:r>
      <w:r w:rsidR="00B105C0">
        <w:rPr>
          <w:rFonts w:ascii="Calibri" w:eastAsia="Calibri" w:hAnsi="Calibri" w:cs="Times New Roman"/>
          <w:u w:val="single"/>
          <w:lang w:val="es-ES" w:eastAsia="es-SV"/>
        </w:rPr>
        <w:t>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1F2CE4">
        <w:rPr>
          <w:rFonts w:ascii="Calibri" w:eastAsia="Calibri" w:hAnsi="Calibri" w:cs="Times New Roman"/>
          <w:u w:val="single"/>
          <w:lang w:val="es-ES" w:eastAsia="es-SV"/>
        </w:rPr>
        <w:t>cuarenta</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3846A9">
        <w:rPr>
          <w:rFonts w:ascii="Calibri" w:eastAsia="Calibri" w:hAnsi="Calibri" w:cs="Times New Roman"/>
          <w:u w:val="single"/>
          <w:lang w:val="es-ES" w:eastAsia="es-SV"/>
        </w:rPr>
        <w:t>trece</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m</w:t>
      </w:r>
      <w:r w:rsidR="0068113E">
        <w:rPr>
          <w:rFonts w:ascii="Calibri" w:eastAsia="Calibri" w:hAnsi="Calibri" w:cs="Times New Roman"/>
          <w:u w:val="single"/>
          <w:lang w:val="es-ES" w:eastAsia="es-SV"/>
        </w:rPr>
        <w:t>a</w:t>
      </w:r>
      <w:r w:rsidR="009015B5">
        <w:rPr>
          <w:rFonts w:ascii="Calibri" w:eastAsia="Calibri" w:hAnsi="Calibri" w:cs="Times New Roman"/>
          <w:u w:val="single"/>
          <w:lang w:val="es-ES" w:eastAsia="es-SV"/>
        </w:rPr>
        <w:t>yo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1F779B" w:rsidRDefault="00B13B85" w:rsidP="00C820F5">
      <w:pPr>
        <w:jc w:val="both"/>
        <w:rPr>
          <w:rFonts w:ascii="Calibri" w:eastAsia="Calibri" w:hAnsi="Calibri" w:cs="Times New Roman"/>
          <w:lang w:val="es-ES"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084D9E" w:rsidRPr="00471829">
        <w:rPr>
          <w:rFonts w:ascii="Calibri" w:eastAsia="Times New Roman" w:hAnsi="Calibri" w:cs="Times New Roman"/>
          <w:bCs/>
          <w:lang w:eastAsia="es-SV"/>
        </w:rPr>
        <w:t>solicitud</w:t>
      </w:r>
      <w:r w:rsidR="00084D9E" w:rsidRPr="00084D9E">
        <w:rPr>
          <w:rFonts w:ascii="Calibri" w:eastAsia="Times New Roman" w:hAnsi="Calibri" w:cs="Times New Roman"/>
          <w:b/>
          <w:bCs/>
          <w:lang w:eastAsia="es-SV"/>
        </w:rPr>
        <w:t xml:space="preserve"> </w:t>
      </w:r>
      <w:r w:rsidR="00286842">
        <w:rPr>
          <w:rFonts w:ascii="Calibri" w:eastAsia="Times New Roman" w:hAnsi="Calibri" w:cs="Times New Roman"/>
          <w:b/>
          <w:bCs/>
          <w:lang w:eastAsia="es-SV"/>
        </w:rPr>
        <w:t>MINEC-2019-020</w:t>
      </w:r>
      <w:r w:rsidR="001A5E93">
        <w:rPr>
          <w:rFonts w:ascii="Calibri" w:eastAsia="Times New Roman" w:hAnsi="Calibri" w:cs="Times New Roman"/>
          <w:b/>
          <w:bCs/>
          <w:lang w:eastAsia="es-SV"/>
        </w:rPr>
        <w:t>3</w:t>
      </w:r>
      <w:bookmarkStart w:id="0" w:name="_GoBack"/>
      <w:bookmarkEnd w:id="0"/>
      <w:r w:rsidR="004C17F8" w:rsidRPr="004C17F8">
        <w:rPr>
          <w:rFonts w:ascii="Calibri" w:eastAsia="Times New Roman" w:hAnsi="Calibri" w:cs="Times New Roman"/>
          <w:b/>
          <w:bCs/>
          <w:lang w:eastAsia="es-SV"/>
        </w:rPr>
        <w:t xml:space="preserve"> </w:t>
      </w:r>
      <w:r w:rsidRPr="00B13B85">
        <w:rPr>
          <w:rFonts w:ascii="Calibri" w:eastAsia="Calibri" w:hAnsi="Calibri" w:cs="Times New Roman"/>
          <w:lang w:val="es-ES" w:eastAsia="es-SV"/>
        </w:rPr>
        <w:t>de fecha</w:t>
      </w:r>
      <w:r w:rsidR="001F2CE4">
        <w:rPr>
          <w:rFonts w:ascii="Calibri" w:eastAsia="Calibri" w:hAnsi="Calibri" w:cs="Times New Roman"/>
          <w:lang w:val="es-ES" w:eastAsia="es-SV"/>
        </w:rPr>
        <w:t xml:space="preserve"> </w:t>
      </w:r>
      <w:r w:rsidR="003757D1">
        <w:rPr>
          <w:rFonts w:ascii="Calibri" w:eastAsia="Calibri" w:hAnsi="Calibri" w:cs="Times New Roman"/>
          <w:lang w:val="es-ES" w:eastAsia="es-SV"/>
        </w:rPr>
        <w:t>tres</w:t>
      </w:r>
      <w:r w:rsidR="00286842">
        <w:rPr>
          <w:rFonts w:ascii="Calibri" w:eastAsia="Calibri" w:hAnsi="Calibri" w:cs="Times New Roman"/>
          <w:lang w:val="es-ES" w:eastAsia="es-SV"/>
        </w:rPr>
        <w:t xml:space="preserve"> </w:t>
      </w:r>
      <w:r w:rsidR="001869F5">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286842">
        <w:rPr>
          <w:rFonts w:ascii="Calibri" w:eastAsia="Calibri" w:hAnsi="Calibri" w:cs="Times New Roman"/>
          <w:lang w:val="es-ES" w:eastAsia="es-SV"/>
        </w:rPr>
        <w:t>mayo</w:t>
      </w:r>
      <w:r w:rsidR="003757D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EB58ED">
        <w:rPr>
          <w:rFonts w:ascii="Calibri" w:eastAsia="Calibri" w:hAnsi="Calibri" w:cs="Times New Roman"/>
          <w:b/>
          <w:lang w:eastAsia="es-SV"/>
        </w:rPr>
        <w:t>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286842">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EB58ED">
        <w:t>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proofErr w:type="spellStart"/>
      <w:r w:rsidR="003757D1" w:rsidRPr="003757D1">
        <w:rPr>
          <w:rFonts w:ascii="Calibri" w:eastAsia="Calibri" w:hAnsi="Calibri" w:cs="Times New Roman"/>
          <w:lang w:eastAsia="es-SV"/>
        </w:rPr>
        <w:t>Ayutuxtepeque</w:t>
      </w:r>
      <w:proofErr w:type="spellEnd"/>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3757D1" w:rsidRPr="003757D1">
        <w:rPr>
          <w:rFonts w:ascii="Calibri" w:eastAsia="Calibri" w:hAnsi="Calibri" w:cs="Times New Roman"/>
          <w:lang w:eastAsia="es-SV"/>
        </w:rPr>
        <w:t>San Salvador</w:t>
      </w:r>
      <w:r w:rsidR="00286842">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p>
    <w:p w:rsidR="003757D1" w:rsidRPr="003757D1" w:rsidRDefault="001C1C59" w:rsidP="003757D1">
      <w:pPr>
        <w:jc w:val="both"/>
        <w:rPr>
          <w:rFonts w:ascii="Calibri" w:eastAsia="Calibri" w:hAnsi="Calibri"/>
          <w:b/>
          <w:u w:val="single"/>
          <w:lang w:eastAsia="es-SV"/>
        </w:rPr>
      </w:pPr>
      <w:r>
        <w:rPr>
          <w:rFonts w:ascii="Calibri" w:eastAsia="Calibri" w:hAnsi="Calibri" w:cs="Times New Roman"/>
          <w:lang w:val="es-ES" w:eastAsia="es-SV"/>
        </w:rPr>
        <w:t>“</w:t>
      </w:r>
      <w:r w:rsidR="003846A9" w:rsidRPr="003846A9">
        <w:rPr>
          <w:rFonts w:ascii="Calibri" w:eastAsia="Calibri" w:hAnsi="Calibri"/>
          <w:b/>
          <w:u w:val="single"/>
          <w:lang w:eastAsia="es-SV"/>
        </w:rPr>
        <w:t>-</w:t>
      </w:r>
      <w:r w:rsidR="003757D1" w:rsidRPr="003757D1">
        <w:rPr>
          <w:rFonts w:ascii="Calibri" w:eastAsia="Calibri" w:hAnsi="Calibri"/>
          <w:b/>
          <w:u w:val="single"/>
          <w:lang w:eastAsia="es-SV"/>
        </w:rPr>
        <w:t>Planes de trabajo como instrumentos para la formulación del Presupuesto del Ministerio Economía de año 2018, (planes del 1 al 13).</w:t>
      </w:r>
    </w:p>
    <w:p w:rsidR="003757D1" w:rsidRPr="003757D1" w:rsidRDefault="003757D1" w:rsidP="003757D1">
      <w:pPr>
        <w:jc w:val="both"/>
        <w:rPr>
          <w:rFonts w:ascii="Calibri" w:eastAsia="Calibri" w:hAnsi="Calibri"/>
          <w:b/>
          <w:u w:val="single"/>
          <w:lang w:eastAsia="es-SV"/>
        </w:rPr>
      </w:pPr>
      <w:r w:rsidRPr="003757D1">
        <w:rPr>
          <w:rFonts w:ascii="Calibri" w:eastAsia="Calibri" w:hAnsi="Calibri"/>
          <w:b/>
          <w:u w:val="single"/>
          <w:lang w:eastAsia="es-SV"/>
        </w:rPr>
        <w:t>Como Ministerio que otros Planes de trabajo utilizan para la elaboración del Presupuesto a parte de los Planes del 1 al 4.</w:t>
      </w:r>
    </w:p>
    <w:p w:rsidR="00471829" w:rsidRDefault="003757D1" w:rsidP="00D36520">
      <w:pPr>
        <w:jc w:val="both"/>
      </w:pPr>
      <w:r w:rsidRPr="003757D1">
        <w:rPr>
          <w:rFonts w:ascii="Calibri" w:eastAsia="Calibri" w:hAnsi="Calibri"/>
          <w:b/>
          <w:u w:val="single"/>
          <w:lang w:eastAsia="es-SV"/>
        </w:rPr>
        <w:t xml:space="preserve">Para la elaboración del plan N°5, proporcionar la desagregación </w:t>
      </w:r>
      <w:r>
        <w:rPr>
          <w:rFonts w:ascii="Calibri" w:eastAsia="Calibri" w:hAnsi="Calibri"/>
          <w:b/>
          <w:u w:val="single"/>
          <w:lang w:eastAsia="es-SV"/>
        </w:rPr>
        <w:t>de las Unidades Presupuestarias</w:t>
      </w:r>
      <w:r w:rsidR="006B7B38" w:rsidRPr="00103FF4">
        <w:rPr>
          <w:rFonts w:ascii="Calibri" w:eastAsia="Calibri" w:hAnsi="Calibri"/>
          <w:b/>
          <w:u w:val="single"/>
          <w:lang w:eastAsia="es-SV"/>
        </w:rPr>
        <w:t>”</w:t>
      </w:r>
      <w:r w:rsidR="009F3C20">
        <w:rPr>
          <w:rFonts w:ascii="Calibri" w:eastAsia="Calibri" w:hAnsi="Calibri"/>
          <w:b/>
          <w:u w:val="single"/>
          <w:lang w:eastAsia="es-SV"/>
        </w:rPr>
        <w:t>.</w:t>
      </w:r>
      <w:r w:rsidR="006B7B38" w:rsidRPr="00103FF4">
        <w:rPr>
          <w:rFonts w:ascii="Calibri" w:eastAsia="Calibri" w:hAnsi="Calibri"/>
          <w:b/>
          <w:u w:val="single"/>
          <w:lang w:eastAsia="es-SV"/>
        </w:rPr>
        <w:t xml:space="preserve"> </w:t>
      </w:r>
      <w:r w:rsidR="00B13B85"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EB58ED">
        <w:rPr>
          <w:rFonts w:ascii="Calibri" w:eastAsia="Calibri" w:hAnsi="Calibri" w:cs="Times New Roman"/>
          <w:lang w:val="es-ES" w:eastAsia="es-SV"/>
        </w:rPr>
        <w:t xml:space="preserve"> ________________________</w:t>
      </w:r>
      <w:r w:rsidR="007D558F" w:rsidRPr="007D558F">
        <w:t xml:space="preserve"> </w:t>
      </w:r>
    </w:p>
    <w:p w:rsidR="00B13B85" w:rsidRDefault="00B13B85" w:rsidP="00B13B85">
      <w:pPr>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F779B" w:rsidRPr="00B13B85" w:rsidRDefault="001F779B" w:rsidP="00B13B85">
      <w:pPr>
        <w:jc w:val="both"/>
        <w:rPr>
          <w:rFonts w:ascii="Calibri" w:eastAsia="Calibri" w:hAnsi="Calibri" w:cs="Times New Roman"/>
          <w:sz w:val="8"/>
          <w:lang w:val="es-ES" w:eastAsia="es-SV"/>
        </w:rPr>
      </w:pP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23692D" w:rsidRDefault="00B13B85" w:rsidP="001F2CE4">
      <w:pPr>
        <w:numPr>
          <w:ilvl w:val="0"/>
          <w:numId w:val="1"/>
        </w:numPr>
        <w:ind w:left="709" w:hanging="709"/>
        <w:contextualSpacing/>
        <w:jc w:val="both"/>
        <w:rPr>
          <w:rFonts w:ascii="Calibri" w:eastAsia="Calibri" w:hAnsi="Calibri" w:cs="Times New Roman"/>
          <w:sz w:val="12"/>
          <w:lang w:val="es-ES" w:eastAsia="es-SV"/>
        </w:rPr>
      </w:pPr>
      <w:r w:rsidRPr="0023692D">
        <w:rPr>
          <w:rFonts w:ascii="Calibri" w:eastAsia="Calibri" w:hAnsi="Calibri" w:cs="Times New Roman"/>
          <w:lang w:val="es-ES" w:eastAsia="es-SV"/>
        </w:rPr>
        <w:lastRenderedPageBreak/>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3692D">
        <w:rPr>
          <w:rFonts w:ascii="Calibri" w:eastAsia="Calibri" w:hAnsi="Calibri" w:cs="Times New Roman"/>
          <w:lang w:val="es-ES" w:eastAsia="es-SV"/>
        </w:rPr>
        <w:t xml:space="preserve">por </w:t>
      </w:r>
      <w:r w:rsidR="00EB58ED">
        <w:rPr>
          <w:rFonts w:ascii="Calibri" w:eastAsia="Calibri" w:hAnsi="Calibri" w:cs="Times New Roman"/>
          <w:b/>
          <w:lang w:eastAsia="es-SV"/>
        </w:rPr>
        <w:t>______________________________</w:t>
      </w:r>
      <w:r w:rsidR="00333DB3" w:rsidRPr="0023692D">
        <w:rPr>
          <w:rFonts w:ascii="Calibri" w:eastAsia="Calibri" w:hAnsi="Calibri" w:cs="Times New Roman"/>
          <w:b/>
          <w:lang w:val="es-ES" w:eastAsia="es-SV"/>
        </w:rPr>
        <w:t xml:space="preserve">, </w:t>
      </w:r>
      <w:r w:rsidR="006F7C0E" w:rsidRPr="0023692D">
        <w:rPr>
          <w:rFonts w:ascii="Calibri" w:eastAsia="Calibri" w:hAnsi="Calibri" w:cs="Times New Roman"/>
          <w:lang w:eastAsia="es-SV"/>
        </w:rPr>
        <w:t xml:space="preserve">a </w:t>
      </w:r>
      <w:r w:rsidRPr="0023692D">
        <w:rPr>
          <w:rFonts w:ascii="Calibri" w:eastAsia="Calibri" w:hAnsi="Calibri" w:cs="Times New Roman"/>
          <w:lang w:val="es-ES" w:eastAsia="es-SV"/>
        </w:rPr>
        <w:t>fin de dar respuesta oportuna a la petición. Lográndose la ubicación e identificación de lo requerido.</w:t>
      </w: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3757D1" w:rsidRDefault="001F2CE4" w:rsidP="003757D1">
      <w:pPr>
        <w:ind w:left="709"/>
        <w:contextualSpacing/>
        <w:jc w:val="both"/>
        <w:rPr>
          <w:rFonts w:ascii="Calibri" w:eastAsia="Calibri" w:hAnsi="Calibri" w:cs="Times New Roman"/>
          <w:lang w:val="es-ES" w:eastAsia="es-SV"/>
        </w:rPr>
      </w:pPr>
      <w:r>
        <w:rPr>
          <w:rFonts w:ascii="Calibri" w:eastAsia="Calibri" w:hAnsi="Calibri" w:cs="Times New Roman"/>
          <w:lang w:val="es-ES" w:eastAsia="es-SV"/>
        </w:rPr>
        <w:t xml:space="preserve">Que la </w:t>
      </w:r>
      <w:r w:rsidR="003757D1">
        <w:rPr>
          <w:rFonts w:ascii="Calibri" w:eastAsia="Calibri" w:hAnsi="Calibri" w:cs="Times New Roman"/>
          <w:b/>
          <w:lang w:val="es-ES" w:eastAsia="es-SV"/>
        </w:rPr>
        <w:t>Gerencia Financiera</w:t>
      </w:r>
      <w:r w:rsidR="004D7B35" w:rsidRPr="00084D9E">
        <w:rPr>
          <w:rFonts w:ascii="Calibri" w:eastAsia="Calibri" w:hAnsi="Calibri" w:cs="Times New Roman"/>
          <w:b/>
          <w:lang w:val="es-ES" w:eastAsia="es-SV"/>
        </w:rPr>
        <w:t>,</w:t>
      </w:r>
      <w:r w:rsidR="00D36520">
        <w:rPr>
          <w:rFonts w:ascii="Calibri" w:eastAsia="Calibri" w:hAnsi="Calibri" w:cs="Times New Roman"/>
          <w:b/>
          <w:lang w:val="es-ES" w:eastAsia="es-SV"/>
        </w:rPr>
        <w:t xml:space="preserve"> (</w:t>
      </w:r>
      <w:r w:rsidR="003757D1">
        <w:rPr>
          <w:rFonts w:ascii="Calibri" w:eastAsia="Calibri" w:hAnsi="Calibri" w:cs="Times New Roman"/>
          <w:b/>
          <w:lang w:val="es-ES" w:eastAsia="es-SV"/>
        </w:rPr>
        <w:t>GF</w:t>
      </w:r>
      <w:r w:rsidR="00D144B8">
        <w:rPr>
          <w:rFonts w:ascii="Calibri" w:eastAsia="Calibri" w:hAnsi="Calibri" w:cs="Times New Roman"/>
          <w:b/>
          <w:lang w:val="es-ES" w:eastAsia="es-SV"/>
        </w:rPr>
        <w:t>)</w:t>
      </w:r>
      <w:r w:rsidR="004D7B35" w:rsidRPr="00084D9E">
        <w:rPr>
          <w:rFonts w:ascii="Calibri" w:eastAsia="Calibri" w:hAnsi="Calibri" w:cs="Times New Roman"/>
          <w:lang w:val="es-ES" w:eastAsia="es-SV"/>
        </w:rPr>
        <w:t xml:space="preserve"> en atención  a su</w:t>
      </w:r>
      <w:r w:rsidR="00397695">
        <w:rPr>
          <w:rFonts w:ascii="Calibri" w:eastAsia="Calibri" w:hAnsi="Calibri" w:cs="Times New Roman"/>
          <w:lang w:val="es-ES" w:eastAsia="es-SV"/>
        </w:rPr>
        <w:t>s</w:t>
      </w:r>
      <w:r w:rsidR="004D7B35" w:rsidRPr="00084D9E">
        <w:rPr>
          <w:rFonts w:ascii="Calibri" w:eastAsia="Calibri" w:hAnsi="Calibri" w:cs="Times New Roman"/>
          <w:lang w:val="es-ES" w:eastAsia="es-SV"/>
        </w:rPr>
        <w:t xml:space="preserve"> requerimiento</w:t>
      </w:r>
      <w:r w:rsidR="00397695">
        <w:rPr>
          <w:rFonts w:ascii="Calibri" w:eastAsia="Calibri" w:hAnsi="Calibri" w:cs="Times New Roman"/>
          <w:lang w:val="es-ES" w:eastAsia="es-SV"/>
        </w:rPr>
        <w:t>s</w:t>
      </w:r>
      <w:r w:rsidR="002637D3" w:rsidRPr="00084D9E">
        <w:rPr>
          <w:rFonts w:ascii="Calibri" w:eastAsia="Calibri" w:hAnsi="Calibri" w:cs="Times New Roman"/>
          <w:lang w:val="es-ES" w:eastAsia="es-SV"/>
        </w:rPr>
        <w:t xml:space="preserve">, </w:t>
      </w:r>
      <w:r w:rsidR="003757D1">
        <w:rPr>
          <w:rFonts w:ascii="Calibri" w:eastAsia="Calibri" w:hAnsi="Calibri" w:cs="Times New Roman"/>
          <w:lang w:val="es-ES" w:eastAsia="es-SV"/>
        </w:rPr>
        <w:t>hace de su conocimiento lo siguiente:</w:t>
      </w:r>
    </w:p>
    <w:p w:rsidR="00881942" w:rsidRPr="00755988" w:rsidRDefault="003757D1" w:rsidP="003757D1">
      <w:pPr>
        <w:ind w:left="709"/>
        <w:contextualSpacing/>
        <w:jc w:val="both"/>
        <w:rPr>
          <w:rFonts w:ascii="Calibri" w:eastAsia="Calibri" w:hAnsi="Calibri" w:cs="Times New Roman"/>
          <w:b/>
          <w:lang w:eastAsia="es-SV"/>
        </w:rPr>
      </w:pPr>
      <w:r w:rsidRPr="003757D1">
        <w:rPr>
          <w:rFonts w:ascii="Calibri" w:eastAsia="Calibri" w:hAnsi="Calibri" w:cs="Times New Roman"/>
          <w:lang w:eastAsia="es-SV"/>
        </w:rPr>
        <w:t xml:space="preserve">El plan 1 contiene información de Resumen Institucional El plan 2 las fuentes de financiamiento por Unidades Presupuestarias definidas para el ejercicio fiscal de 2018 El plan 3 contiene el detalle del plan anual de trabajo por unidad presupuestaria, es decir que por cada unidad presupuestaria se describe la situación actual, la política presupuestaria  y el objetivo de cada una de ellas, se presenta el modelo para la unidad presupuestaria 01 con sus líneas de trabajo. El plan 4 presenta los gastos por línea de trabajo, así como por rubro de agrupación, se presenta uno por cada unidad y línea de trabajo, así como su detalle por rubro cuenta y específico de gastos. </w:t>
      </w:r>
      <w:proofErr w:type="gramStart"/>
      <w:r w:rsidRPr="003757D1">
        <w:rPr>
          <w:rFonts w:ascii="Calibri" w:eastAsia="Calibri" w:hAnsi="Calibri" w:cs="Times New Roman"/>
          <w:lang w:eastAsia="es-SV"/>
        </w:rPr>
        <w:t>el</w:t>
      </w:r>
      <w:proofErr w:type="gramEnd"/>
      <w:r w:rsidRPr="003757D1">
        <w:rPr>
          <w:rFonts w:ascii="Calibri" w:eastAsia="Calibri" w:hAnsi="Calibri" w:cs="Times New Roman"/>
          <w:lang w:eastAsia="es-SV"/>
        </w:rPr>
        <w:t xml:space="preserve"> plan 5 es la variación de gastos por línea de trabajo, rubro, cuenta y especifico de gasto. Siempre por línea de trabajo. </w:t>
      </w:r>
      <w:proofErr w:type="gramStart"/>
      <w:r w:rsidRPr="003757D1">
        <w:rPr>
          <w:rFonts w:ascii="Calibri" w:eastAsia="Calibri" w:hAnsi="Calibri" w:cs="Times New Roman"/>
          <w:lang w:eastAsia="es-SV"/>
        </w:rPr>
        <w:t>el</w:t>
      </w:r>
      <w:proofErr w:type="gramEnd"/>
      <w:r w:rsidRPr="003757D1">
        <w:rPr>
          <w:rFonts w:ascii="Calibri" w:eastAsia="Calibri" w:hAnsi="Calibri" w:cs="Times New Roman"/>
          <w:lang w:eastAsia="es-SV"/>
        </w:rPr>
        <w:t xml:space="preserve"> plan 7 es la programación física y financiera de actividades específicas por cada línea de trabajo, La desagregación del presupuesto por unidades presupuestarias está en el presupuesto del MINEC para determinado año en la página del portal de Transparencia.</w:t>
      </w:r>
      <w:r>
        <w:rPr>
          <w:rFonts w:ascii="Calibri" w:eastAsia="Calibri" w:hAnsi="Calibri" w:cs="Times New Roman"/>
          <w:lang w:eastAsia="es-SV"/>
        </w:rPr>
        <w:t xml:space="preserve"> (</w:t>
      </w:r>
      <w:proofErr w:type="gramStart"/>
      <w:r>
        <w:rPr>
          <w:rFonts w:ascii="Calibri" w:eastAsia="Calibri" w:hAnsi="Calibri" w:cs="Times New Roman"/>
          <w:lang w:eastAsia="es-SV"/>
        </w:rPr>
        <w:t>adjunto</w:t>
      </w:r>
      <w:proofErr w:type="gramEnd"/>
      <w:r>
        <w:rPr>
          <w:rFonts w:ascii="Calibri" w:eastAsia="Calibri" w:hAnsi="Calibri" w:cs="Times New Roman"/>
          <w:lang w:eastAsia="es-SV"/>
        </w:rPr>
        <w:t xml:space="preserve"> documento)</w:t>
      </w:r>
    </w:p>
    <w:p w:rsidR="00881942" w:rsidRDefault="00881942" w:rsidP="00D85C26">
      <w:pPr>
        <w:spacing w:after="0"/>
        <w:contextualSpacing/>
        <w:jc w:val="both"/>
        <w:rPr>
          <w:rFonts w:ascii="Calibri" w:eastAsia="Calibri" w:hAnsi="Calibri" w:cs="Times New Roman"/>
          <w:b/>
          <w:lang w:val="es-ES" w:eastAsia="es-SV"/>
        </w:rPr>
      </w:pPr>
    </w:p>
    <w:p w:rsidR="00D85C26" w:rsidRPr="00B13B85" w:rsidRDefault="00D85C26" w:rsidP="00D85C26">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Pr>
          <w:rFonts w:ascii="Calibri" w:eastAsia="Calibri" w:hAnsi="Calibri" w:cs="Times New Roman"/>
          <w:lang w:val="es-ES" w:eastAsia="es-SV"/>
        </w:rPr>
        <w:t xml:space="preserve"> </w:t>
      </w:r>
      <w:r w:rsidR="00EB58ED">
        <w:rPr>
          <w:rFonts w:ascii="Calibri" w:eastAsia="Calibri" w:hAnsi="Calibri" w:cs="Times New Roman"/>
          <w:lang w:eastAsia="es-SV"/>
        </w:rPr>
        <w:t>________ ______________________</w:t>
      </w:r>
      <w:r w:rsidR="003B5E04" w:rsidRPr="003B5E04">
        <w:rPr>
          <w:rFonts w:ascii="Calibri" w:eastAsia="Calibri" w:hAnsi="Calibri" w:cs="Times New Roman"/>
          <w:lang w:eastAsia="es-SV"/>
        </w:rPr>
        <w:t>,</w:t>
      </w:r>
      <w:r w:rsidRPr="009015B5">
        <w:rPr>
          <w:rFonts w:ascii="Calibri" w:eastAsia="Calibri" w:hAnsi="Calibri" w:cs="Times New Roman"/>
          <w:lang w:val="es-ES" w:eastAsia="es-SV"/>
        </w:rPr>
        <w:t xml:space="preserve"> en el</w:t>
      </w:r>
      <w:r w:rsidRPr="00B13B85">
        <w:rPr>
          <w:rFonts w:ascii="Calibri" w:eastAsia="Calibri" w:hAnsi="Calibri" w:cs="Times New Roman"/>
          <w:lang w:val="es-ES" w:eastAsia="es-SV"/>
        </w:rPr>
        <w:t xml:space="preserve"> formato planteado. </w:t>
      </w:r>
      <w:r w:rsidRPr="00B13B85">
        <w:rPr>
          <w:rFonts w:ascii="Calibri" w:eastAsia="Calibri" w:hAnsi="Calibri" w:cs="Times New Roman"/>
          <w:b/>
          <w:lang w:val="es-ES" w:eastAsia="es-SV"/>
        </w:rPr>
        <w:t xml:space="preserve">NOTIFÍQUESE.  </w:t>
      </w: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EB58ED">
      <w:pPr>
        <w:spacing w:after="0" w:line="240" w:lineRule="auto"/>
        <w:rPr>
          <w:rFonts w:ascii="Calibri" w:eastAsia="Calibri" w:hAnsi="Calibri" w:cs="Times New Roman"/>
          <w:lang w:val="es-ES" w:eastAsia="es-SV"/>
        </w:rPr>
      </w:pPr>
    </w:p>
    <w:p w:rsidR="00D85C26" w:rsidRPr="00B13B85"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Pr="00EB58ED" w:rsidRDefault="00D85C26" w:rsidP="00EB58ED">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RPr="00EB58ED"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475" w:rsidRDefault="00171475">
      <w:pPr>
        <w:spacing w:after="0" w:line="240" w:lineRule="auto"/>
      </w:pPr>
      <w:r>
        <w:separator/>
      </w:r>
    </w:p>
  </w:endnote>
  <w:endnote w:type="continuationSeparator" w:id="0">
    <w:p w:rsidR="00171475" w:rsidRDefault="001714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7F60B0">
    <w:pPr>
      <w:pStyle w:val="Piedepgina"/>
      <w:jc w:val="right"/>
      <w:rPr>
        <w:noProof/>
        <w:lang w:val="es-ES"/>
      </w:rPr>
    </w:pPr>
    <w:r w:rsidRPr="007F60B0">
      <w:fldChar w:fldCharType="begin"/>
    </w:r>
    <w:r w:rsidR="00F6461C">
      <w:instrText>PAGE   \* MERGEFORMAT</w:instrText>
    </w:r>
    <w:r w:rsidRPr="007F60B0">
      <w:fldChar w:fldCharType="separate"/>
    </w:r>
    <w:r w:rsidR="00EB58ED" w:rsidRPr="00EB58ED">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475" w:rsidRDefault="00171475">
      <w:pPr>
        <w:spacing w:after="0" w:line="240" w:lineRule="auto"/>
      </w:pPr>
      <w:r>
        <w:separator/>
      </w:r>
    </w:p>
  </w:footnote>
  <w:footnote w:type="continuationSeparator" w:id="0">
    <w:p w:rsidR="00171475" w:rsidRDefault="001714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DF223E6"/>
    <w:multiLevelType w:val="hybridMultilevel"/>
    <w:tmpl w:val="C4C41AF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0E1D1774"/>
    <w:multiLevelType w:val="hybridMultilevel"/>
    <w:tmpl w:val="F398C476"/>
    <w:lvl w:ilvl="0" w:tplc="994A2C72">
      <w:start w:val="1"/>
      <w:numFmt w:val="bullet"/>
      <w:lvlText w:val=""/>
      <w:lvlJc w:val="left"/>
      <w:pPr>
        <w:ind w:left="1571" w:hanging="720"/>
      </w:pPr>
      <w:rPr>
        <w:rFonts w:ascii="Symbol" w:hAnsi="Symbol" w:hint="default"/>
        <w:i w:val="0"/>
        <w:sz w:val="18"/>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4">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6">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8">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4">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9">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1">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4">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5">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6">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7">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8">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9">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0">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1">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3">
    <w:nsid w:val="741F156A"/>
    <w:multiLevelType w:val="hybridMultilevel"/>
    <w:tmpl w:val="B614D0E8"/>
    <w:lvl w:ilvl="0" w:tplc="132E2976">
      <w:start w:val="1"/>
      <w:numFmt w:val="upperRoman"/>
      <w:lvlText w:val="%1."/>
      <w:lvlJc w:val="right"/>
      <w:pPr>
        <w:ind w:left="1004" w:hanging="720"/>
      </w:pPr>
      <w:rPr>
        <w:rFonts w:hint="default"/>
        <w:b w:val="0"/>
        <w:sz w:val="22"/>
        <w:szCs w:val="22"/>
      </w:rPr>
    </w:lvl>
    <w:lvl w:ilvl="1" w:tplc="440A0019">
      <w:start w:val="1"/>
      <w:numFmt w:val="lowerLetter"/>
      <w:lvlText w:val="%2."/>
      <w:lvlJc w:val="left"/>
      <w:pPr>
        <w:ind w:left="1364" w:hanging="360"/>
      </w:pPr>
      <w:rPr>
        <w:rFonts w:cs="Times New Roman"/>
      </w:rPr>
    </w:lvl>
    <w:lvl w:ilvl="2" w:tplc="440A001B" w:tentative="1">
      <w:start w:val="1"/>
      <w:numFmt w:val="lowerRoman"/>
      <w:lvlText w:val="%3."/>
      <w:lvlJc w:val="right"/>
      <w:pPr>
        <w:ind w:left="2084" w:hanging="180"/>
      </w:pPr>
      <w:rPr>
        <w:rFonts w:cs="Times New Roman"/>
      </w:rPr>
    </w:lvl>
    <w:lvl w:ilvl="3" w:tplc="440A000F" w:tentative="1">
      <w:start w:val="1"/>
      <w:numFmt w:val="decimal"/>
      <w:lvlText w:val="%4."/>
      <w:lvlJc w:val="left"/>
      <w:pPr>
        <w:ind w:left="2804" w:hanging="360"/>
      </w:pPr>
      <w:rPr>
        <w:rFonts w:cs="Times New Roman"/>
      </w:rPr>
    </w:lvl>
    <w:lvl w:ilvl="4" w:tplc="440A0019" w:tentative="1">
      <w:start w:val="1"/>
      <w:numFmt w:val="lowerLetter"/>
      <w:lvlText w:val="%5."/>
      <w:lvlJc w:val="left"/>
      <w:pPr>
        <w:ind w:left="3524" w:hanging="360"/>
      </w:pPr>
      <w:rPr>
        <w:rFonts w:cs="Times New Roman"/>
      </w:rPr>
    </w:lvl>
    <w:lvl w:ilvl="5" w:tplc="440A001B" w:tentative="1">
      <w:start w:val="1"/>
      <w:numFmt w:val="lowerRoman"/>
      <w:lvlText w:val="%6."/>
      <w:lvlJc w:val="right"/>
      <w:pPr>
        <w:ind w:left="4244" w:hanging="180"/>
      </w:pPr>
      <w:rPr>
        <w:rFonts w:cs="Times New Roman"/>
      </w:rPr>
    </w:lvl>
    <w:lvl w:ilvl="6" w:tplc="440A000F" w:tentative="1">
      <w:start w:val="1"/>
      <w:numFmt w:val="decimal"/>
      <w:lvlText w:val="%7."/>
      <w:lvlJc w:val="left"/>
      <w:pPr>
        <w:ind w:left="4964" w:hanging="360"/>
      </w:pPr>
      <w:rPr>
        <w:rFonts w:cs="Times New Roman"/>
      </w:rPr>
    </w:lvl>
    <w:lvl w:ilvl="7" w:tplc="440A0019" w:tentative="1">
      <w:start w:val="1"/>
      <w:numFmt w:val="lowerLetter"/>
      <w:lvlText w:val="%8."/>
      <w:lvlJc w:val="left"/>
      <w:pPr>
        <w:ind w:left="5684" w:hanging="360"/>
      </w:pPr>
      <w:rPr>
        <w:rFonts w:cs="Times New Roman"/>
      </w:rPr>
    </w:lvl>
    <w:lvl w:ilvl="8" w:tplc="440A001B" w:tentative="1">
      <w:start w:val="1"/>
      <w:numFmt w:val="lowerRoman"/>
      <w:lvlText w:val="%9."/>
      <w:lvlJc w:val="right"/>
      <w:pPr>
        <w:ind w:left="6404" w:hanging="180"/>
      </w:pPr>
      <w:rPr>
        <w:rFonts w:cs="Times New Roman"/>
      </w:rPr>
    </w:lvl>
  </w:abstractNum>
  <w:abstractNum w:abstractNumId="34">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5">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7">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3"/>
  </w:num>
  <w:num w:numId="2">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8"/>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27"/>
  </w:num>
  <w:num w:numId="9">
    <w:abstractNumId w:val="22"/>
  </w:num>
  <w:num w:numId="10">
    <w:abstractNumId w:val="36"/>
  </w:num>
  <w:num w:numId="11">
    <w:abstractNumId w:val="23"/>
  </w:num>
  <w:num w:numId="12">
    <w:abstractNumId w:val="21"/>
  </w:num>
  <w:num w:numId="13">
    <w:abstractNumId w:val="30"/>
  </w:num>
  <w:num w:numId="14">
    <w:abstractNumId w:val="26"/>
  </w:num>
  <w:num w:numId="15">
    <w:abstractNumId w:val="34"/>
  </w:num>
  <w:num w:numId="16">
    <w:abstractNumId w:val="4"/>
  </w:num>
  <w:num w:numId="17">
    <w:abstractNumId w:val="14"/>
  </w:num>
  <w:num w:numId="18">
    <w:abstractNumId w:val="6"/>
  </w:num>
  <w:num w:numId="19">
    <w:abstractNumId w:val="17"/>
  </w:num>
  <w:num w:numId="20">
    <w:abstractNumId w:val="12"/>
  </w:num>
  <w:num w:numId="21">
    <w:abstractNumId w:val="24"/>
  </w:num>
  <w:num w:numId="22">
    <w:abstractNumId w:val="7"/>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5"/>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9"/>
  </w:num>
  <w:num w:numId="29">
    <w:abstractNumId w:val="11"/>
  </w:num>
  <w:num w:numId="30">
    <w:abstractNumId w:val="8"/>
  </w:num>
  <w:num w:numId="31">
    <w:abstractNumId w:val="19"/>
  </w:num>
  <w:num w:numId="32">
    <w:abstractNumId w:val="15"/>
  </w:num>
  <w:num w:numId="33">
    <w:abstractNumId w:val="0"/>
  </w:num>
  <w:num w:numId="34">
    <w:abstractNumId w:val="29"/>
  </w:num>
  <w:num w:numId="35">
    <w:abstractNumId w:val="31"/>
  </w:num>
  <w:num w:numId="36">
    <w:abstractNumId w:val="5"/>
  </w:num>
  <w:num w:numId="37">
    <w:abstractNumId w:val="20"/>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33"/>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2E36"/>
    <w:rsid w:val="0002630F"/>
    <w:rsid w:val="00030DA2"/>
    <w:rsid w:val="00031B5A"/>
    <w:rsid w:val="000327B0"/>
    <w:rsid w:val="00035E8E"/>
    <w:rsid w:val="00037B7A"/>
    <w:rsid w:val="00055462"/>
    <w:rsid w:val="00061A88"/>
    <w:rsid w:val="000621DC"/>
    <w:rsid w:val="00063E9F"/>
    <w:rsid w:val="0006584E"/>
    <w:rsid w:val="00065948"/>
    <w:rsid w:val="00066625"/>
    <w:rsid w:val="00066EAE"/>
    <w:rsid w:val="00075092"/>
    <w:rsid w:val="0007568A"/>
    <w:rsid w:val="0008224D"/>
    <w:rsid w:val="0008362D"/>
    <w:rsid w:val="00084D9E"/>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37AC"/>
    <w:rsid w:val="0012407A"/>
    <w:rsid w:val="001323B3"/>
    <w:rsid w:val="00144234"/>
    <w:rsid w:val="00144893"/>
    <w:rsid w:val="0015207A"/>
    <w:rsid w:val="00160AD4"/>
    <w:rsid w:val="00161528"/>
    <w:rsid w:val="00167814"/>
    <w:rsid w:val="00167B30"/>
    <w:rsid w:val="00171475"/>
    <w:rsid w:val="0018221E"/>
    <w:rsid w:val="0018645C"/>
    <w:rsid w:val="001869F5"/>
    <w:rsid w:val="00187A47"/>
    <w:rsid w:val="00187ACC"/>
    <w:rsid w:val="00190EFD"/>
    <w:rsid w:val="00193D0F"/>
    <w:rsid w:val="00195502"/>
    <w:rsid w:val="001959E9"/>
    <w:rsid w:val="001A04D6"/>
    <w:rsid w:val="001A3D1F"/>
    <w:rsid w:val="001A506B"/>
    <w:rsid w:val="001A5959"/>
    <w:rsid w:val="001A5E93"/>
    <w:rsid w:val="001C068D"/>
    <w:rsid w:val="001C1C59"/>
    <w:rsid w:val="001C23E0"/>
    <w:rsid w:val="001C351C"/>
    <w:rsid w:val="001C7840"/>
    <w:rsid w:val="001D1AF6"/>
    <w:rsid w:val="001D5B98"/>
    <w:rsid w:val="001D636E"/>
    <w:rsid w:val="001E04A4"/>
    <w:rsid w:val="001F0828"/>
    <w:rsid w:val="001F2CE4"/>
    <w:rsid w:val="001F2EBD"/>
    <w:rsid w:val="001F3D8E"/>
    <w:rsid w:val="001F4A01"/>
    <w:rsid w:val="001F779B"/>
    <w:rsid w:val="0020050B"/>
    <w:rsid w:val="002029A0"/>
    <w:rsid w:val="00210B6C"/>
    <w:rsid w:val="00211397"/>
    <w:rsid w:val="00213C76"/>
    <w:rsid w:val="00214C51"/>
    <w:rsid w:val="0021611B"/>
    <w:rsid w:val="00223A3B"/>
    <w:rsid w:val="00223C5B"/>
    <w:rsid w:val="00223D5C"/>
    <w:rsid w:val="00231D0B"/>
    <w:rsid w:val="00233E34"/>
    <w:rsid w:val="0023692D"/>
    <w:rsid w:val="00241AD6"/>
    <w:rsid w:val="0024218B"/>
    <w:rsid w:val="002512B9"/>
    <w:rsid w:val="00261EBD"/>
    <w:rsid w:val="002629FB"/>
    <w:rsid w:val="002637D3"/>
    <w:rsid w:val="002718AA"/>
    <w:rsid w:val="002732D9"/>
    <w:rsid w:val="0027399F"/>
    <w:rsid w:val="00281188"/>
    <w:rsid w:val="00286842"/>
    <w:rsid w:val="00287F20"/>
    <w:rsid w:val="002904C9"/>
    <w:rsid w:val="00291446"/>
    <w:rsid w:val="00293146"/>
    <w:rsid w:val="002947FA"/>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22984"/>
    <w:rsid w:val="00333DB3"/>
    <w:rsid w:val="003433FE"/>
    <w:rsid w:val="003573A6"/>
    <w:rsid w:val="00357635"/>
    <w:rsid w:val="00357BD5"/>
    <w:rsid w:val="00361786"/>
    <w:rsid w:val="0036710C"/>
    <w:rsid w:val="00367CD6"/>
    <w:rsid w:val="003729FC"/>
    <w:rsid w:val="00374CBD"/>
    <w:rsid w:val="003757D1"/>
    <w:rsid w:val="00377E9D"/>
    <w:rsid w:val="003839BA"/>
    <w:rsid w:val="003846A9"/>
    <w:rsid w:val="00386230"/>
    <w:rsid w:val="0039336B"/>
    <w:rsid w:val="00393E29"/>
    <w:rsid w:val="00395DF8"/>
    <w:rsid w:val="00397695"/>
    <w:rsid w:val="003B0DDD"/>
    <w:rsid w:val="003B26DB"/>
    <w:rsid w:val="003B26EB"/>
    <w:rsid w:val="003B285B"/>
    <w:rsid w:val="003B5E04"/>
    <w:rsid w:val="003C126A"/>
    <w:rsid w:val="003D20EC"/>
    <w:rsid w:val="003E3BF4"/>
    <w:rsid w:val="003E4F88"/>
    <w:rsid w:val="003E75C6"/>
    <w:rsid w:val="003E7F70"/>
    <w:rsid w:val="003F0CAC"/>
    <w:rsid w:val="003F254C"/>
    <w:rsid w:val="003F3A92"/>
    <w:rsid w:val="003F4E49"/>
    <w:rsid w:val="003F6AB3"/>
    <w:rsid w:val="003F6D05"/>
    <w:rsid w:val="00403DE8"/>
    <w:rsid w:val="004111AA"/>
    <w:rsid w:val="00411E92"/>
    <w:rsid w:val="004145ED"/>
    <w:rsid w:val="0041515F"/>
    <w:rsid w:val="00436404"/>
    <w:rsid w:val="00441305"/>
    <w:rsid w:val="00443283"/>
    <w:rsid w:val="004436F3"/>
    <w:rsid w:val="00445E60"/>
    <w:rsid w:val="00447674"/>
    <w:rsid w:val="00471829"/>
    <w:rsid w:val="0047195F"/>
    <w:rsid w:val="00481ABA"/>
    <w:rsid w:val="00481C1D"/>
    <w:rsid w:val="00482C6E"/>
    <w:rsid w:val="004840E3"/>
    <w:rsid w:val="004847C3"/>
    <w:rsid w:val="004946FE"/>
    <w:rsid w:val="004A2D11"/>
    <w:rsid w:val="004A5D24"/>
    <w:rsid w:val="004B36F2"/>
    <w:rsid w:val="004B3A04"/>
    <w:rsid w:val="004B4474"/>
    <w:rsid w:val="004C17F8"/>
    <w:rsid w:val="004C1BCE"/>
    <w:rsid w:val="004C2AD9"/>
    <w:rsid w:val="004C6F38"/>
    <w:rsid w:val="004C76A1"/>
    <w:rsid w:val="004D34AD"/>
    <w:rsid w:val="004D3BF9"/>
    <w:rsid w:val="004D56C7"/>
    <w:rsid w:val="004D7B35"/>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0441"/>
    <w:rsid w:val="00641969"/>
    <w:rsid w:val="00646082"/>
    <w:rsid w:val="00646FDC"/>
    <w:rsid w:val="0065071B"/>
    <w:rsid w:val="006528AA"/>
    <w:rsid w:val="0065425C"/>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B7FF1"/>
    <w:rsid w:val="006C71E0"/>
    <w:rsid w:val="006D0158"/>
    <w:rsid w:val="006D0571"/>
    <w:rsid w:val="006D50BD"/>
    <w:rsid w:val="006D70D6"/>
    <w:rsid w:val="006D7BE7"/>
    <w:rsid w:val="006E0072"/>
    <w:rsid w:val="006E2F55"/>
    <w:rsid w:val="006E4AE9"/>
    <w:rsid w:val="006F7C0E"/>
    <w:rsid w:val="007021BF"/>
    <w:rsid w:val="00702350"/>
    <w:rsid w:val="007024B1"/>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5C1D"/>
    <w:rsid w:val="007461F0"/>
    <w:rsid w:val="007507FF"/>
    <w:rsid w:val="00751E9F"/>
    <w:rsid w:val="0075345B"/>
    <w:rsid w:val="00754D66"/>
    <w:rsid w:val="00755295"/>
    <w:rsid w:val="00755988"/>
    <w:rsid w:val="00756127"/>
    <w:rsid w:val="00756560"/>
    <w:rsid w:val="007637F7"/>
    <w:rsid w:val="0076392C"/>
    <w:rsid w:val="007641B5"/>
    <w:rsid w:val="007666E8"/>
    <w:rsid w:val="00772B65"/>
    <w:rsid w:val="00773CDB"/>
    <w:rsid w:val="007748B7"/>
    <w:rsid w:val="0078260C"/>
    <w:rsid w:val="00785140"/>
    <w:rsid w:val="00785E18"/>
    <w:rsid w:val="0079072C"/>
    <w:rsid w:val="007935BB"/>
    <w:rsid w:val="00795BD5"/>
    <w:rsid w:val="007A6D31"/>
    <w:rsid w:val="007B7239"/>
    <w:rsid w:val="007C1652"/>
    <w:rsid w:val="007C27D7"/>
    <w:rsid w:val="007C27FF"/>
    <w:rsid w:val="007C64B3"/>
    <w:rsid w:val="007D15BB"/>
    <w:rsid w:val="007D4302"/>
    <w:rsid w:val="007D466A"/>
    <w:rsid w:val="007D558F"/>
    <w:rsid w:val="007E0092"/>
    <w:rsid w:val="007E2032"/>
    <w:rsid w:val="007F0547"/>
    <w:rsid w:val="007F39F9"/>
    <w:rsid w:val="007F4484"/>
    <w:rsid w:val="007F60B0"/>
    <w:rsid w:val="007F680D"/>
    <w:rsid w:val="0080057A"/>
    <w:rsid w:val="008022B9"/>
    <w:rsid w:val="00803BCE"/>
    <w:rsid w:val="00807D74"/>
    <w:rsid w:val="008364BA"/>
    <w:rsid w:val="00846C8F"/>
    <w:rsid w:val="00847BFC"/>
    <w:rsid w:val="00863267"/>
    <w:rsid w:val="008750A7"/>
    <w:rsid w:val="008768A3"/>
    <w:rsid w:val="00881942"/>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41D0"/>
    <w:rsid w:val="008C75F6"/>
    <w:rsid w:val="008D42BE"/>
    <w:rsid w:val="008E1354"/>
    <w:rsid w:val="008E3304"/>
    <w:rsid w:val="008E6602"/>
    <w:rsid w:val="008E6698"/>
    <w:rsid w:val="008E697E"/>
    <w:rsid w:val="008F387F"/>
    <w:rsid w:val="008F56CA"/>
    <w:rsid w:val="00900588"/>
    <w:rsid w:val="009015B5"/>
    <w:rsid w:val="00901611"/>
    <w:rsid w:val="00901FC0"/>
    <w:rsid w:val="00902066"/>
    <w:rsid w:val="00905FC0"/>
    <w:rsid w:val="00907665"/>
    <w:rsid w:val="00913CD5"/>
    <w:rsid w:val="0092087C"/>
    <w:rsid w:val="00920B55"/>
    <w:rsid w:val="00922DE6"/>
    <w:rsid w:val="009326FF"/>
    <w:rsid w:val="0093667A"/>
    <w:rsid w:val="00940D8D"/>
    <w:rsid w:val="00943D3C"/>
    <w:rsid w:val="00946AFF"/>
    <w:rsid w:val="009518AD"/>
    <w:rsid w:val="0095328F"/>
    <w:rsid w:val="009540E0"/>
    <w:rsid w:val="00955B0A"/>
    <w:rsid w:val="00955D6A"/>
    <w:rsid w:val="00956BD6"/>
    <w:rsid w:val="00963892"/>
    <w:rsid w:val="00966446"/>
    <w:rsid w:val="00967829"/>
    <w:rsid w:val="009750A6"/>
    <w:rsid w:val="009800DF"/>
    <w:rsid w:val="00980D24"/>
    <w:rsid w:val="00981E0A"/>
    <w:rsid w:val="0098331C"/>
    <w:rsid w:val="00983EA3"/>
    <w:rsid w:val="0099058C"/>
    <w:rsid w:val="009929CB"/>
    <w:rsid w:val="009A72A6"/>
    <w:rsid w:val="009B2C34"/>
    <w:rsid w:val="009C0A47"/>
    <w:rsid w:val="009C0FE6"/>
    <w:rsid w:val="009C4B84"/>
    <w:rsid w:val="009D0E90"/>
    <w:rsid w:val="009D3025"/>
    <w:rsid w:val="009D3250"/>
    <w:rsid w:val="009E07BD"/>
    <w:rsid w:val="009F18FC"/>
    <w:rsid w:val="009F3C20"/>
    <w:rsid w:val="00A04C33"/>
    <w:rsid w:val="00A11C1F"/>
    <w:rsid w:val="00A2067E"/>
    <w:rsid w:val="00A20BA1"/>
    <w:rsid w:val="00A20D31"/>
    <w:rsid w:val="00A21251"/>
    <w:rsid w:val="00A2722F"/>
    <w:rsid w:val="00A27748"/>
    <w:rsid w:val="00A32122"/>
    <w:rsid w:val="00A3307D"/>
    <w:rsid w:val="00A34DE3"/>
    <w:rsid w:val="00A45369"/>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43F3"/>
    <w:rsid w:val="00AA699C"/>
    <w:rsid w:val="00AB19E0"/>
    <w:rsid w:val="00AB55BD"/>
    <w:rsid w:val="00AC0926"/>
    <w:rsid w:val="00AC292F"/>
    <w:rsid w:val="00AC7F6F"/>
    <w:rsid w:val="00AD0B15"/>
    <w:rsid w:val="00AD1074"/>
    <w:rsid w:val="00AD569A"/>
    <w:rsid w:val="00AE3A50"/>
    <w:rsid w:val="00AE41D9"/>
    <w:rsid w:val="00AE56C1"/>
    <w:rsid w:val="00AE6F5B"/>
    <w:rsid w:val="00B03A1B"/>
    <w:rsid w:val="00B105C0"/>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2C1"/>
    <w:rsid w:val="00B76E66"/>
    <w:rsid w:val="00B821A7"/>
    <w:rsid w:val="00B937C8"/>
    <w:rsid w:val="00B95075"/>
    <w:rsid w:val="00BA5C8B"/>
    <w:rsid w:val="00BA759B"/>
    <w:rsid w:val="00BC4681"/>
    <w:rsid w:val="00BD1A72"/>
    <w:rsid w:val="00BD7E78"/>
    <w:rsid w:val="00BE2F0E"/>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2D33"/>
    <w:rsid w:val="00C63597"/>
    <w:rsid w:val="00C66511"/>
    <w:rsid w:val="00C671BC"/>
    <w:rsid w:val="00C75C48"/>
    <w:rsid w:val="00C81DC7"/>
    <w:rsid w:val="00C820F5"/>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11169"/>
    <w:rsid w:val="00D144B8"/>
    <w:rsid w:val="00D22BBD"/>
    <w:rsid w:val="00D22ECA"/>
    <w:rsid w:val="00D23718"/>
    <w:rsid w:val="00D36520"/>
    <w:rsid w:val="00D411D4"/>
    <w:rsid w:val="00D4394A"/>
    <w:rsid w:val="00D4787E"/>
    <w:rsid w:val="00D62639"/>
    <w:rsid w:val="00D64A41"/>
    <w:rsid w:val="00D70059"/>
    <w:rsid w:val="00D70B7F"/>
    <w:rsid w:val="00D73012"/>
    <w:rsid w:val="00D7790F"/>
    <w:rsid w:val="00D81515"/>
    <w:rsid w:val="00D83C0F"/>
    <w:rsid w:val="00D85824"/>
    <w:rsid w:val="00D85C26"/>
    <w:rsid w:val="00D87F33"/>
    <w:rsid w:val="00D97D46"/>
    <w:rsid w:val="00DB3DE8"/>
    <w:rsid w:val="00DB6357"/>
    <w:rsid w:val="00DB7D2F"/>
    <w:rsid w:val="00DC1C06"/>
    <w:rsid w:val="00DC248B"/>
    <w:rsid w:val="00DC3762"/>
    <w:rsid w:val="00DD429B"/>
    <w:rsid w:val="00DD5B24"/>
    <w:rsid w:val="00DD711C"/>
    <w:rsid w:val="00DD7ADA"/>
    <w:rsid w:val="00DD7D59"/>
    <w:rsid w:val="00DD7D73"/>
    <w:rsid w:val="00DE454C"/>
    <w:rsid w:val="00DE537A"/>
    <w:rsid w:val="00DE6D8D"/>
    <w:rsid w:val="00DF10B0"/>
    <w:rsid w:val="00DF760A"/>
    <w:rsid w:val="00E037EA"/>
    <w:rsid w:val="00E03889"/>
    <w:rsid w:val="00E0638A"/>
    <w:rsid w:val="00E10D6F"/>
    <w:rsid w:val="00E11CC4"/>
    <w:rsid w:val="00E2372A"/>
    <w:rsid w:val="00E246D0"/>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58ED"/>
    <w:rsid w:val="00EB6338"/>
    <w:rsid w:val="00EB66BA"/>
    <w:rsid w:val="00EC1436"/>
    <w:rsid w:val="00EC14EF"/>
    <w:rsid w:val="00EC1B38"/>
    <w:rsid w:val="00EC6770"/>
    <w:rsid w:val="00EC7620"/>
    <w:rsid w:val="00ED0D74"/>
    <w:rsid w:val="00ED4068"/>
    <w:rsid w:val="00ED5389"/>
    <w:rsid w:val="00EE5FE3"/>
    <w:rsid w:val="00EE7362"/>
    <w:rsid w:val="00EF2051"/>
    <w:rsid w:val="00EF2C38"/>
    <w:rsid w:val="00EF3E31"/>
    <w:rsid w:val="00F01241"/>
    <w:rsid w:val="00F03820"/>
    <w:rsid w:val="00F047C0"/>
    <w:rsid w:val="00F05037"/>
    <w:rsid w:val="00F12F88"/>
    <w:rsid w:val="00F15AB2"/>
    <w:rsid w:val="00F17533"/>
    <w:rsid w:val="00F176A3"/>
    <w:rsid w:val="00F21462"/>
    <w:rsid w:val="00F2785E"/>
    <w:rsid w:val="00F278D9"/>
    <w:rsid w:val="00F35B2F"/>
    <w:rsid w:val="00F35DC9"/>
    <w:rsid w:val="00F41663"/>
    <w:rsid w:val="00F4320D"/>
    <w:rsid w:val="00F43334"/>
    <w:rsid w:val="00F452ED"/>
    <w:rsid w:val="00F45642"/>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76635867">
      <w:bodyDiv w:val="1"/>
      <w:marLeft w:val="0"/>
      <w:marRight w:val="0"/>
      <w:marTop w:val="0"/>
      <w:marBottom w:val="0"/>
      <w:divBdr>
        <w:top w:val="none" w:sz="0" w:space="0" w:color="auto"/>
        <w:left w:val="none" w:sz="0" w:space="0" w:color="auto"/>
        <w:bottom w:val="none" w:sz="0" w:space="0" w:color="auto"/>
        <w:right w:val="none" w:sz="0" w:space="0" w:color="auto"/>
      </w:divBdr>
      <w:divsChild>
        <w:div w:id="1700279183">
          <w:marLeft w:val="0"/>
          <w:marRight w:val="0"/>
          <w:marTop w:val="0"/>
          <w:marBottom w:val="0"/>
          <w:divBdr>
            <w:top w:val="none" w:sz="0" w:space="0" w:color="auto"/>
            <w:left w:val="none" w:sz="0" w:space="0" w:color="auto"/>
            <w:bottom w:val="none" w:sz="0" w:space="0" w:color="auto"/>
            <w:right w:val="none" w:sz="0" w:space="0" w:color="auto"/>
          </w:divBdr>
        </w:div>
      </w:divsChild>
    </w:div>
    <w:div w:id="86998916">
      <w:bodyDiv w:val="1"/>
      <w:marLeft w:val="0"/>
      <w:marRight w:val="0"/>
      <w:marTop w:val="0"/>
      <w:marBottom w:val="0"/>
      <w:divBdr>
        <w:top w:val="none" w:sz="0" w:space="0" w:color="auto"/>
        <w:left w:val="none" w:sz="0" w:space="0" w:color="auto"/>
        <w:bottom w:val="none" w:sz="0" w:space="0" w:color="auto"/>
        <w:right w:val="none" w:sz="0" w:space="0" w:color="auto"/>
      </w:divBdr>
      <w:divsChild>
        <w:div w:id="1599362037">
          <w:marLeft w:val="0"/>
          <w:marRight w:val="0"/>
          <w:marTop w:val="0"/>
          <w:marBottom w:val="0"/>
          <w:divBdr>
            <w:top w:val="none" w:sz="0" w:space="0" w:color="auto"/>
            <w:left w:val="none" w:sz="0" w:space="0" w:color="auto"/>
            <w:bottom w:val="none" w:sz="0" w:space="0" w:color="auto"/>
            <w:right w:val="none" w:sz="0" w:space="0" w:color="auto"/>
          </w:divBdr>
        </w:div>
      </w:divsChild>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03499801">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62136589">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4487379">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370955571">
      <w:bodyDiv w:val="1"/>
      <w:marLeft w:val="0"/>
      <w:marRight w:val="0"/>
      <w:marTop w:val="0"/>
      <w:marBottom w:val="0"/>
      <w:divBdr>
        <w:top w:val="none" w:sz="0" w:space="0" w:color="auto"/>
        <w:left w:val="none" w:sz="0" w:space="0" w:color="auto"/>
        <w:bottom w:val="none" w:sz="0" w:space="0" w:color="auto"/>
        <w:right w:val="none" w:sz="0" w:space="0" w:color="auto"/>
      </w:divBdr>
    </w:div>
    <w:div w:id="401872108">
      <w:bodyDiv w:val="1"/>
      <w:marLeft w:val="0"/>
      <w:marRight w:val="0"/>
      <w:marTop w:val="0"/>
      <w:marBottom w:val="0"/>
      <w:divBdr>
        <w:top w:val="none" w:sz="0" w:space="0" w:color="auto"/>
        <w:left w:val="none" w:sz="0" w:space="0" w:color="auto"/>
        <w:bottom w:val="none" w:sz="0" w:space="0" w:color="auto"/>
        <w:right w:val="none" w:sz="0" w:space="0" w:color="auto"/>
      </w:divBdr>
      <w:divsChild>
        <w:div w:id="1435519856">
          <w:marLeft w:val="0"/>
          <w:marRight w:val="0"/>
          <w:marTop w:val="0"/>
          <w:marBottom w:val="0"/>
          <w:divBdr>
            <w:top w:val="none" w:sz="0" w:space="0" w:color="auto"/>
            <w:left w:val="none" w:sz="0" w:space="0" w:color="auto"/>
            <w:bottom w:val="none" w:sz="0" w:space="0" w:color="auto"/>
            <w:right w:val="none" w:sz="0" w:space="0" w:color="auto"/>
          </w:divBdr>
          <w:divsChild>
            <w:div w:id="94707781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18645397">
      <w:bodyDiv w:val="1"/>
      <w:marLeft w:val="0"/>
      <w:marRight w:val="0"/>
      <w:marTop w:val="0"/>
      <w:marBottom w:val="0"/>
      <w:divBdr>
        <w:top w:val="none" w:sz="0" w:space="0" w:color="auto"/>
        <w:left w:val="none" w:sz="0" w:space="0" w:color="auto"/>
        <w:bottom w:val="none" w:sz="0" w:space="0" w:color="auto"/>
        <w:right w:val="none" w:sz="0" w:space="0" w:color="auto"/>
      </w:divBdr>
    </w:div>
    <w:div w:id="425343076">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0449795">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698359490">
      <w:bodyDiv w:val="1"/>
      <w:marLeft w:val="0"/>
      <w:marRight w:val="0"/>
      <w:marTop w:val="0"/>
      <w:marBottom w:val="0"/>
      <w:divBdr>
        <w:top w:val="none" w:sz="0" w:space="0" w:color="auto"/>
        <w:left w:val="none" w:sz="0" w:space="0" w:color="auto"/>
        <w:bottom w:val="none" w:sz="0" w:space="0" w:color="auto"/>
        <w:right w:val="none" w:sz="0" w:space="0" w:color="auto"/>
      </w:divBdr>
      <w:divsChild>
        <w:div w:id="1673682130">
          <w:marLeft w:val="0"/>
          <w:marRight w:val="0"/>
          <w:marTop w:val="0"/>
          <w:marBottom w:val="0"/>
          <w:divBdr>
            <w:top w:val="none" w:sz="0" w:space="0" w:color="auto"/>
            <w:left w:val="none" w:sz="0" w:space="0" w:color="auto"/>
            <w:bottom w:val="none" w:sz="0" w:space="0" w:color="auto"/>
            <w:right w:val="none" w:sz="0" w:space="0" w:color="auto"/>
          </w:divBdr>
        </w:div>
        <w:div w:id="205724862">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03940796">
      <w:bodyDiv w:val="1"/>
      <w:marLeft w:val="0"/>
      <w:marRight w:val="0"/>
      <w:marTop w:val="0"/>
      <w:marBottom w:val="0"/>
      <w:divBdr>
        <w:top w:val="none" w:sz="0" w:space="0" w:color="auto"/>
        <w:left w:val="none" w:sz="0" w:space="0" w:color="auto"/>
        <w:bottom w:val="none" w:sz="0" w:space="0" w:color="auto"/>
        <w:right w:val="none" w:sz="0" w:space="0" w:color="auto"/>
      </w:divBdr>
    </w:div>
    <w:div w:id="706177873">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2360167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019896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791247032">
      <w:bodyDiv w:val="1"/>
      <w:marLeft w:val="0"/>
      <w:marRight w:val="0"/>
      <w:marTop w:val="0"/>
      <w:marBottom w:val="0"/>
      <w:divBdr>
        <w:top w:val="none" w:sz="0" w:space="0" w:color="auto"/>
        <w:left w:val="none" w:sz="0" w:space="0" w:color="auto"/>
        <w:bottom w:val="none" w:sz="0" w:space="0" w:color="auto"/>
        <w:right w:val="none" w:sz="0" w:space="0" w:color="auto"/>
      </w:divBdr>
      <w:divsChild>
        <w:div w:id="213781256">
          <w:marLeft w:val="0"/>
          <w:marRight w:val="0"/>
          <w:marTop w:val="0"/>
          <w:marBottom w:val="0"/>
          <w:divBdr>
            <w:top w:val="none" w:sz="0" w:space="0" w:color="auto"/>
            <w:left w:val="none" w:sz="0" w:space="0" w:color="auto"/>
            <w:bottom w:val="none" w:sz="0" w:space="0" w:color="auto"/>
            <w:right w:val="none" w:sz="0" w:space="0" w:color="auto"/>
          </w:divBdr>
        </w:div>
      </w:divsChild>
    </w:div>
    <w:div w:id="831409031">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48203164">
      <w:bodyDiv w:val="1"/>
      <w:marLeft w:val="0"/>
      <w:marRight w:val="0"/>
      <w:marTop w:val="0"/>
      <w:marBottom w:val="0"/>
      <w:divBdr>
        <w:top w:val="none" w:sz="0" w:space="0" w:color="auto"/>
        <w:left w:val="none" w:sz="0" w:space="0" w:color="auto"/>
        <w:bottom w:val="none" w:sz="0" w:space="0" w:color="auto"/>
        <w:right w:val="none" w:sz="0" w:space="0" w:color="auto"/>
      </w:divBdr>
    </w:div>
    <w:div w:id="964656499">
      <w:bodyDiv w:val="1"/>
      <w:marLeft w:val="0"/>
      <w:marRight w:val="0"/>
      <w:marTop w:val="0"/>
      <w:marBottom w:val="0"/>
      <w:divBdr>
        <w:top w:val="none" w:sz="0" w:space="0" w:color="auto"/>
        <w:left w:val="none" w:sz="0" w:space="0" w:color="auto"/>
        <w:bottom w:val="none" w:sz="0" w:space="0" w:color="auto"/>
        <w:right w:val="none" w:sz="0" w:space="0" w:color="auto"/>
      </w:divBdr>
      <w:divsChild>
        <w:div w:id="1839924422">
          <w:marLeft w:val="0"/>
          <w:marRight w:val="0"/>
          <w:marTop w:val="0"/>
          <w:marBottom w:val="0"/>
          <w:divBdr>
            <w:top w:val="none" w:sz="0" w:space="0" w:color="auto"/>
            <w:left w:val="none" w:sz="0" w:space="0" w:color="auto"/>
            <w:bottom w:val="none" w:sz="0" w:space="0" w:color="auto"/>
            <w:right w:val="none" w:sz="0" w:space="0" w:color="auto"/>
          </w:divBdr>
        </w:div>
      </w:divsChild>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87781821">
      <w:bodyDiv w:val="1"/>
      <w:marLeft w:val="0"/>
      <w:marRight w:val="0"/>
      <w:marTop w:val="0"/>
      <w:marBottom w:val="0"/>
      <w:divBdr>
        <w:top w:val="none" w:sz="0" w:space="0" w:color="auto"/>
        <w:left w:val="none" w:sz="0" w:space="0" w:color="auto"/>
        <w:bottom w:val="none" w:sz="0" w:space="0" w:color="auto"/>
        <w:right w:val="none" w:sz="0" w:space="0" w:color="auto"/>
      </w:divBdr>
      <w:divsChild>
        <w:div w:id="289284006">
          <w:marLeft w:val="0"/>
          <w:marRight w:val="0"/>
          <w:marTop w:val="0"/>
          <w:marBottom w:val="0"/>
          <w:divBdr>
            <w:top w:val="none" w:sz="0" w:space="0" w:color="auto"/>
            <w:left w:val="none" w:sz="0" w:space="0" w:color="auto"/>
            <w:bottom w:val="none" w:sz="0" w:space="0" w:color="auto"/>
            <w:right w:val="none" w:sz="0" w:space="0" w:color="auto"/>
          </w:divBdr>
        </w:div>
      </w:divsChild>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42704953">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4148228">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12302594">
      <w:bodyDiv w:val="1"/>
      <w:marLeft w:val="0"/>
      <w:marRight w:val="0"/>
      <w:marTop w:val="0"/>
      <w:marBottom w:val="0"/>
      <w:divBdr>
        <w:top w:val="none" w:sz="0" w:space="0" w:color="auto"/>
        <w:left w:val="none" w:sz="0" w:space="0" w:color="auto"/>
        <w:bottom w:val="none" w:sz="0" w:space="0" w:color="auto"/>
        <w:right w:val="none" w:sz="0" w:space="0" w:color="auto"/>
      </w:divBdr>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288901142">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67565653">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84598823">
      <w:bodyDiv w:val="1"/>
      <w:marLeft w:val="0"/>
      <w:marRight w:val="0"/>
      <w:marTop w:val="0"/>
      <w:marBottom w:val="0"/>
      <w:divBdr>
        <w:top w:val="none" w:sz="0" w:space="0" w:color="auto"/>
        <w:left w:val="none" w:sz="0" w:space="0" w:color="auto"/>
        <w:bottom w:val="none" w:sz="0" w:space="0" w:color="auto"/>
        <w:right w:val="none" w:sz="0" w:space="0" w:color="auto"/>
      </w:divBdr>
      <w:divsChild>
        <w:div w:id="588738463">
          <w:marLeft w:val="0"/>
          <w:marRight w:val="0"/>
          <w:marTop w:val="0"/>
          <w:marBottom w:val="0"/>
          <w:divBdr>
            <w:top w:val="none" w:sz="0" w:space="0" w:color="auto"/>
            <w:left w:val="none" w:sz="0" w:space="0" w:color="auto"/>
            <w:bottom w:val="none" w:sz="0" w:space="0" w:color="auto"/>
            <w:right w:val="none" w:sz="0" w:space="0" w:color="auto"/>
          </w:divBdr>
        </w:div>
      </w:divsChild>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32966287">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266522">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25630506">
      <w:bodyDiv w:val="1"/>
      <w:marLeft w:val="0"/>
      <w:marRight w:val="0"/>
      <w:marTop w:val="0"/>
      <w:marBottom w:val="0"/>
      <w:divBdr>
        <w:top w:val="none" w:sz="0" w:space="0" w:color="auto"/>
        <w:left w:val="none" w:sz="0" w:space="0" w:color="auto"/>
        <w:bottom w:val="none" w:sz="0" w:space="0" w:color="auto"/>
        <w:right w:val="none" w:sz="0" w:space="0" w:color="auto"/>
      </w:divBdr>
    </w:div>
    <w:div w:id="1539471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4615">
          <w:marLeft w:val="0"/>
          <w:marRight w:val="0"/>
          <w:marTop w:val="0"/>
          <w:marBottom w:val="0"/>
          <w:divBdr>
            <w:top w:val="none" w:sz="0" w:space="0" w:color="auto"/>
            <w:left w:val="none" w:sz="0" w:space="0" w:color="auto"/>
            <w:bottom w:val="none" w:sz="0" w:space="0" w:color="auto"/>
            <w:right w:val="none" w:sz="0" w:space="0" w:color="auto"/>
          </w:divBdr>
        </w:div>
      </w:divsChild>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74772724">
      <w:bodyDiv w:val="1"/>
      <w:marLeft w:val="0"/>
      <w:marRight w:val="0"/>
      <w:marTop w:val="0"/>
      <w:marBottom w:val="0"/>
      <w:divBdr>
        <w:top w:val="none" w:sz="0" w:space="0" w:color="auto"/>
        <w:left w:val="none" w:sz="0" w:space="0" w:color="auto"/>
        <w:bottom w:val="none" w:sz="0" w:space="0" w:color="auto"/>
        <w:right w:val="none" w:sz="0" w:space="0" w:color="auto"/>
      </w:divBdr>
      <w:divsChild>
        <w:div w:id="813647325">
          <w:marLeft w:val="0"/>
          <w:marRight w:val="0"/>
          <w:marTop w:val="0"/>
          <w:marBottom w:val="0"/>
          <w:divBdr>
            <w:top w:val="none" w:sz="0" w:space="0" w:color="auto"/>
            <w:left w:val="none" w:sz="0" w:space="0" w:color="auto"/>
            <w:bottom w:val="none" w:sz="0" w:space="0" w:color="auto"/>
            <w:right w:val="none" w:sz="0" w:space="0" w:color="auto"/>
          </w:divBdr>
        </w:div>
      </w:divsChild>
    </w:div>
    <w:div w:id="1576162935">
      <w:bodyDiv w:val="1"/>
      <w:marLeft w:val="0"/>
      <w:marRight w:val="0"/>
      <w:marTop w:val="0"/>
      <w:marBottom w:val="0"/>
      <w:divBdr>
        <w:top w:val="none" w:sz="0" w:space="0" w:color="auto"/>
        <w:left w:val="none" w:sz="0" w:space="0" w:color="auto"/>
        <w:bottom w:val="none" w:sz="0" w:space="0" w:color="auto"/>
        <w:right w:val="none" w:sz="0" w:space="0" w:color="auto"/>
      </w:divBdr>
      <w:divsChild>
        <w:div w:id="2017465097">
          <w:marLeft w:val="0"/>
          <w:marRight w:val="0"/>
          <w:marTop w:val="0"/>
          <w:marBottom w:val="0"/>
          <w:divBdr>
            <w:top w:val="none" w:sz="0" w:space="0" w:color="auto"/>
            <w:left w:val="none" w:sz="0" w:space="0" w:color="auto"/>
            <w:bottom w:val="none" w:sz="0" w:space="0" w:color="auto"/>
            <w:right w:val="none" w:sz="0" w:space="0" w:color="auto"/>
          </w:divBdr>
        </w:div>
      </w:divsChild>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15207729">
      <w:bodyDiv w:val="1"/>
      <w:marLeft w:val="0"/>
      <w:marRight w:val="0"/>
      <w:marTop w:val="0"/>
      <w:marBottom w:val="0"/>
      <w:divBdr>
        <w:top w:val="none" w:sz="0" w:space="0" w:color="auto"/>
        <w:left w:val="none" w:sz="0" w:space="0" w:color="auto"/>
        <w:bottom w:val="none" w:sz="0" w:space="0" w:color="auto"/>
        <w:right w:val="none" w:sz="0" w:space="0" w:color="auto"/>
      </w:divBdr>
    </w:div>
    <w:div w:id="1615867801">
      <w:bodyDiv w:val="1"/>
      <w:marLeft w:val="0"/>
      <w:marRight w:val="0"/>
      <w:marTop w:val="0"/>
      <w:marBottom w:val="0"/>
      <w:divBdr>
        <w:top w:val="none" w:sz="0" w:space="0" w:color="auto"/>
        <w:left w:val="none" w:sz="0" w:space="0" w:color="auto"/>
        <w:bottom w:val="none" w:sz="0" w:space="0" w:color="auto"/>
        <w:right w:val="none" w:sz="0" w:space="0" w:color="auto"/>
      </w:divBdr>
    </w:div>
    <w:div w:id="1623340554">
      <w:bodyDiv w:val="1"/>
      <w:marLeft w:val="0"/>
      <w:marRight w:val="0"/>
      <w:marTop w:val="0"/>
      <w:marBottom w:val="0"/>
      <w:divBdr>
        <w:top w:val="none" w:sz="0" w:space="0" w:color="auto"/>
        <w:left w:val="none" w:sz="0" w:space="0" w:color="auto"/>
        <w:bottom w:val="none" w:sz="0" w:space="0" w:color="auto"/>
        <w:right w:val="none" w:sz="0" w:space="0" w:color="auto"/>
      </w:divBdr>
    </w:div>
    <w:div w:id="162700573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529897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6514985">
      <w:bodyDiv w:val="1"/>
      <w:marLeft w:val="0"/>
      <w:marRight w:val="0"/>
      <w:marTop w:val="0"/>
      <w:marBottom w:val="0"/>
      <w:divBdr>
        <w:top w:val="none" w:sz="0" w:space="0" w:color="auto"/>
        <w:left w:val="none" w:sz="0" w:space="0" w:color="auto"/>
        <w:bottom w:val="none" w:sz="0" w:space="0" w:color="auto"/>
        <w:right w:val="none" w:sz="0" w:space="0" w:color="auto"/>
      </w:divBdr>
      <w:divsChild>
        <w:div w:id="2090614904">
          <w:marLeft w:val="0"/>
          <w:marRight w:val="0"/>
          <w:marTop w:val="0"/>
          <w:marBottom w:val="0"/>
          <w:divBdr>
            <w:top w:val="none" w:sz="0" w:space="0" w:color="auto"/>
            <w:left w:val="none" w:sz="0" w:space="0" w:color="auto"/>
            <w:bottom w:val="none" w:sz="0" w:space="0" w:color="auto"/>
            <w:right w:val="none" w:sz="0" w:space="0" w:color="auto"/>
          </w:divBdr>
        </w:div>
      </w:divsChild>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61027616">
      <w:bodyDiv w:val="1"/>
      <w:marLeft w:val="0"/>
      <w:marRight w:val="0"/>
      <w:marTop w:val="0"/>
      <w:marBottom w:val="0"/>
      <w:divBdr>
        <w:top w:val="none" w:sz="0" w:space="0" w:color="auto"/>
        <w:left w:val="none" w:sz="0" w:space="0" w:color="auto"/>
        <w:bottom w:val="none" w:sz="0" w:space="0" w:color="auto"/>
        <w:right w:val="none" w:sz="0" w:space="0" w:color="auto"/>
      </w:divBdr>
      <w:divsChild>
        <w:div w:id="414404910">
          <w:marLeft w:val="0"/>
          <w:marRight w:val="0"/>
          <w:marTop w:val="0"/>
          <w:marBottom w:val="0"/>
          <w:divBdr>
            <w:top w:val="none" w:sz="0" w:space="0" w:color="auto"/>
            <w:left w:val="none" w:sz="0" w:space="0" w:color="auto"/>
            <w:bottom w:val="none" w:sz="0" w:space="0" w:color="auto"/>
            <w:right w:val="none" w:sz="0" w:space="0" w:color="auto"/>
          </w:divBdr>
        </w:div>
      </w:divsChild>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0467185">
      <w:bodyDiv w:val="1"/>
      <w:marLeft w:val="0"/>
      <w:marRight w:val="0"/>
      <w:marTop w:val="0"/>
      <w:marBottom w:val="0"/>
      <w:divBdr>
        <w:top w:val="none" w:sz="0" w:space="0" w:color="auto"/>
        <w:left w:val="none" w:sz="0" w:space="0" w:color="auto"/>
        <w:bottom w:val="none" w:sz="0" w:space="0" w:color="auto"/>
        <w:right w:val="none" w:sz="0" w:space="0" w:color="auto"/>
      </w:divBdr>
      <w:divsChild>
        <w:div w:id="337465893">
          <w:marLeft w:val="0"/>
          <w:marRight w:val="0"/>
          <w:marTop w:val="0"/>
          <w:marBottom w:val="0"/>
          <w:divBdr>
            <w:top w:val="none" w:sz="0" w:space="0" w:color="auto"/>
            <w:left w:val="none" w:sz="0" w:space="0" w:color="auto"/>
            <w:bottom w:val="none" w:sz="0" w:space="0" w:color="auto"/>
            <w:right w:val="none" w:sz="0" w:space="0" w:color="auto"/>
          </w:divBdr>
          <w:divsChild>
            <w:div w:id="55543064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899393966">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53366056">
      <w:bodyDiv w:val="1"/>
      <w:marLeft w:val="0"/>
      <w:marRight w:val="0"/>
      <w:marTop w:val="0"/>
      <w:marBottom w:val="0"/>
      <w:divBdr>
        <w:top w:val="none" w:sz="0" w:space="0" w:color="auto"/>
        <w:left w:val="none" w:sz="0" w:space="0" w:color="auto"/>
        <w:bottom w:val="none" w:sz="0" w:space="0" w:color="auto"/>
        <w:right w:val="none" w:sz="0" w:space="0" w:color="auto"/>
      </w:divBdr>
      <w:divsChild>
        <w:div w:id="2105883061">
          <w:marLeft w:val="0"/>
          <w:marRight w:val="0"/>
          <w:marTop w:val="0"/>
          <w:marBottom w:val="0"/>
          <w:divBdr>
            <w:top w:val="none" w:sz="0" w:space="0" w:color="auto"/>
            <w:left w:val="none" w:sz="0" w:space="0" w:color="auto"/>
            <w:bottom w:val="none" w:sz="0" w:space="0" w:color="auto"/>
            <w:right w:val="none" w:sz="0" w:space="0" w:color="auto"/>
          </w:divBdr>
        </w:div>
      </w:divsChild>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1987396470">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67532828">
      <w:bodyDiv w:val="1"/>
      <w:marLeft w:val="0"/>
      <w:marRight w:val="0"/>
      <w:marTop w:val="0"/>
      <w:marBottom w:val="0"/>
      <w:divBdr>
        <w:top w:val="none" w:sz="0" w:space="0" w:color="auto"/>
        <w:left w:val="none" w:sz="0" w:space="0" w:color="auto"/>
        <w:bottom w:val="none" w:sz="0" w:space="0" w:color="auto"/>
        <w:right w:val="none" w:sz="0" w:space="0" w:color="auto"/>
      </w:divBdr>
      <w:divsChild>
        <w:div w:id="551118101">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91810333">
      <w:bodyDiv w:val="1"/>
      <w:marLeft w:val="0"/>
      <w:marRight w:val="0"/>
      <w:marTop w:val="0"/>
      <w:marBottom w:val="0"/>
      <w:divBdr>
        <w:top w:val="none" w:sz="0" w:space="0" w:color="auto"/>
        <w:left w:val="none" w:sz="0" w:space="0" w:color="auto"/>
        <w:bottom w:val="none" w:sz="0" w:space="0" w:color="auto"/>
        <w:right w:val="none" w:sz="0" w:space="0" w:color="auto"/>
      </w:divBdr>
    </w:div>
    <w:div w:id="2093887552">
      <w:bodyDiv w:val="1"/>
      <w:marLeft w:val="0"/>
      <w:marRight w:val="0"/>
      <w:marTop w:val="0"/>
      <w:marBottom w:val="0"/>
      <w:divBdr>
        <w:top w:val="none" w:sz="0" w:space="0" w:color="auto"/>
        <w:left w:val="none" w:sz="0" w:space="0" w:color="auto"/>
        <w:bottom w:val="none" w:sz="0" w:space="0" w:color="auto"/>
        <w:right w:val="none" w:sz="0" w:space="0" w:color="auto"/>
      </w:divBdr>
      <w:divsChild>
        <w:div w:id="1517424464">
          <w:marLeft w:val="0"/>
          <w:marRight w:val="0"/>
          <w:marTop w:val="0"/>
          <w:marBottom w:val="0"/>
          <w:divBdr>
            <w:top w:val="none" w:sz="0" w:space="0" w:color="auto"/>
            <w:left w:val="none" w:sz="0" w:space="0" w:color="auto"/>
            <w:bottom w:val="none" w:sz="0" w:space="0" w:color="auto"/>
            <w:right w:val="none" w:sz="0" w:space="0" w:color="auto"/>
          </w:divBdr>
        </w:div>
      </w:divsChild>
    </w:div>
    <w:div w:id="2114589720">
      <w:bodyDiv w:val="1"/>
      <w:marLeft w:val="0"/>
      <w:marRight w:val="0"/>
      <w:marTop w:val="0"/>
      <w:marBottom w:val="0"/>
      <w:divBdr>
        <w:top w:val="none" w:sz="0" w:space="0" w:color="auto"/>
        <w:left w:val="none" w:sz="0" w:space="0" w:color="auto"/>
        <w:bottom w:val="none" w:sz="0" w:space="0" w:color="auto"/>
        <w:right w:val="none" w:sz="0" w:space="0" w:color="auto"/>
      </w:divBdr>
      <w:divsChild>
        <w:div w:id="795952676">
          <w:marLeft w:val="0"/>
          <w:marRight w:val="0"/>
          <w:marTop w:val="0"/>
          <w:marBottom w:val="0"/>
          <w:divBdr>
            <w:top w:val="none" w:sz="0" w:space="0" w:color="auto"/>
            <w:left w:val="none" w:sz="0" w:space="0" w:color="auto"/>
            <w:bottom w:val="none" w:sz="0" w:space="0" w:color="auto"/>
            <w:right w:val="none" w:sz="0" w:space="0" w:color="auto"/>
          </w:divBdr>
        </w:div>
      </w:divsChild>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2079ABC-964B-4E5F-86FD-5A1879197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3465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2019-05-13T22:22:00Z</cp:lastPrinted>
  <dcterms:created xsi:type="dcterms:W3CDTF">2019-05-16T21:39:00Z</dcterms:created>
  <dcterms:modified xsi:type="dcterms:W3CDTF">2019-05-16T21:39:00Z</dcterms:modified>
</cp:coreProperties>
</file>