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D6" w:rsidRDefault="00FF05D6" w:rsidP="00B13B85">
      <w:pPr>
        <w:rPr>
          <w:rFonts w:ascii="Calibri" w:eastAsia="Calibri" w:hAnsi="Calibri" w:cs="Times New Roman"/>
          <w:b/>
          <w:lang w:val="es-ES" w:eastAsia="es-SV"/>
        </w:rPr>
      </w:pPr>
    </w:p>
    <w:p w:rsidR="00FF05D6" w:rsidRDefault="00FF05D6" w:rsidP="00B13B85">
      <w:pPr>
        <w:rPr>
          <w:rFonts w:ascii="Calibri" w:eastAsia="Calibri" w:hAnsi="Calibri" w:cs="Times New Roman"/>
          <w:b/>
          <w:lang w:val="es-ES" w:eastAsia="es-SV"/>
        </w:rPr>
      </w:pPr>
    </w:p>
    <w:p w:rsidR="00FF05D6" w:rsidRDefault="00FF05D6" w:rsidP="00B13B85">
      <w:pPr>
        <w:rPr>
          <w:rFonts w:ascii="Calibri" w:eastAsia="Calibri" w:hAnsi="Calibri" w:cs="Times New Roman"/>
          <w:b/>
          <w:lang w:val="es-ES" w:eastAsia="es-SV"/>
        </w:rPr>
      </w:pPr>
    </w:p>
    <w:p w:rsidR="00B13B85" w:rsidRPr="00B13B85" w:rsidRDefault="00FF05D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F05D6" w:rsidRPr="00292810" w:rsidRDefault="00FF05D6" w:rsidP="00FF05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F05D6" w:rsidRDefault="00FF05D6" w:rsidP="00FF05D6"/>
              </w:txbxContent>
            </v:textbox>
          </v:rect>
        </w:pict>
      </w:r>
      <w:r w:rsidR="004D2BA9" w:rsidRPr="004D2BA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B105C0">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B105C0">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B105C0" w:rsidRPr="00B105C0">
        <w:rPr>
          <w:rFonts w:ascii="Calibri" w:eastAsia="Times New Roman" w:hAnsi="Calibri" w:cs="Times New Roman"/>
          <w:b/>
          <w:bCs/>
          <w:lang w:eastAsia="es-SV"/>
        </w:rPr>
        <w:t>MINEC-2019-0191</w:t>
      </w:r>
      <w:r w:rsidR="00745C1D" w:rsidRPr="00745C1D">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45C1D">
        <w:rPr>
          <w:rFonts w:ascii="Calibri" w:eastAsia="Calibri" w:hAnsi="Calibri" w:cs="Times New Roman"/>
          <w:lang w:val="es-ES" w:eastAsia="es-SV"/>
        </w:rPr>
        <w:t>veinti</w:t>
      </w:r>
      <w:r w:rsidR="00B105C0">
        <w:rPr>
          <w:rFonts w:ascii="Calibri" w:eastAsia="Calibri" w:hAnsi="Calibri" w:cs="Times New Roman"/>
          <w:lang w:val="es-ES" w:eastAsia="es-SV"/>
        </w:rPr>
        <w:t>nueve</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F05D6">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105C0" w:rsidRPr="00B105C0">
        <w:t>05236325-0</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45C1D">
        <w:rPr>
          <w:rFonts w:ascii="Calibri" w:eastAsia="Calibri" w:hAnsi="Calibri" w:cs="Times New Roman"/>
          <w:lang w:eastAsia="es-SV"/>
        </w:rPr>
        <w:t>S</w:t>
      </w:r>
      <w:r w:rsidR="00745C1D" w:rsidRPr="00745C1D">
        <w:rPr>
          <w:rFonts w:ascii="Calibri" w:eastAsia="Calibri" w:hAnsi="Calibri" w:cs="Times New Roman"/>
          <w:lang w:eastAsia="es-SV"/>
        </w:rPr>
        <w:t>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869F5" w:rsidRPr="001869F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B105C0" w:rsidRPr="00B105C0" w:rsidRDefault="001C1C59" w:rsidP="00B105C0">
      <w:pPr>
        <w:jc w:val="both"/>
        <w:rPr>
          <w:rFonts w:ascii="Calibri" w:eastAsia="Calibri" w:hAnsi="Calibri"/>
          <w:b/>
          <w:u w:val="single"/>
          <w:lang w:eastAsia="es-SV"/>
        </w:rPr>
      </w:pPr>
      <w:r>
        <w:rPr>
          <w:rFonts w:ascii="Calibri" w:eastAsia="Calibri" w:hAnsi="Calibri" w:cs="Times New Roman"/>
          <w:lang w:val="es-ES" w:eastAsia="es-SV"/>
        </w:rPr>
        <w:t>“</w:t>
      </w:r>
      <w:r w:rsidR="00B105C0" w:rsidRPr="00B105C0">
        <w:rPr>
          <w:rFonts w:ascii="Calibri" w:eastAsia="Calibri" w:hAnsi="Calibri"/>
          <w:b/>
          <w:u w:val="single"/>
          <w:lang w:eastAsia="es-SV"/>
        </w:rPr>
        <w:t xml:space="preserve">PRODUCCION DE ARTESANIAS en </w:t>
      </w:r>
      <w:proofErr w:type="spellStart"/>
      <w:r w:rsidR="00B105C0" w:rsidRPr="00B105C0">
        <w:rPr>
          <w:rFonts w:ascii="Calibri" w:eastAsia="Calibri" w:hAnsi="Calibri"/>
          <w:b/>
          <w:u w:val="single"/>
          <w:lang w:eastAsia="es-SV"/>
        </w:rPr>
        <w:t>Nauhizalco</w:t>
      </w:r>
      <w:proofErr w:type="spellEnd"/>
    </w:p>
    <w:p w:rsidR="00B105C0" w:rsidRPr="00B105C0" w:rsidRDefault="00B105C0" w:rsidP="00B105C0">
      <w:pPr>
        <w:jc w:val="both"/>
        <w:rPr>
          <w:rFonts w:ascii="Calibri" w:eastAsia="Calibri" w:hAnsi="Calibri"/>
          <w:b/>
          <w:u w:val="single"/>
          <w:lang w:eastAsia="es-SV"/>
        </w:rPr>
      </w:pPr>
      <w:r w:rsidRPr="00B105C0">
        <w:rPr>
          <w:rFonts w:ascii="Calibri" w:eastAsia="Calibri" w:hAnsi="Calibri"/>
          <w:b/>
          <w:u w:val="single"/>
          <w:lang w:eastAsia="es-SV"/>
        </w:rPr>
        <w:t xml:space="preserve">-por tipo de </w:t>
      </w:r>
      <w:proofErr w:type="spellStart"/>
      <w:r w:rsidRPr="00B105C0">
        <w:rPr>
          <w:rFonts w:ascii="Calibri" w:eastAsia="Calibri" w:hAnsi="Calibri"/>
          <w:b/>
          <w:u w:val="single"/>
          <w:lang w:eastAsia="es-SV"/>
        </w:rPr>
        <w:t>artesanias</w:t>
      </w:r>
      <w:proofErr w:type="spellEnd"/>
    </w:p>
    <w:p w:rsidR="00B105C0" w:rsidRPr="00B105C0" w:rsidRDefault="00B105C0" w:rsidP="00B105C0">
      <w:pPr>
        <w:jc w:val="both"/>
        <w:rPr>
          <w:rFonts w:ascii="Calibri" w:eastAsia="Calibri" w:hAnsi="Calibri"/>
          <w:b/>
          <w:u w:val="single"/>
          <w:lang w:eastAsia="es-SV"/>
        </w:rPr>
      </w:pPr>
      <w:r w:rsidRPr="00B105C0">
        <w:rPr>
          <w:rFonts w:ascii="Calibri" w:eastAsia="Calibri" w:hAnsi="Calibri"/>
          <w:b/>
          <w:u w:val="single"/>
          <w:lang w:eastAsia="es-SV"/>
        </w:rPr>
        <w:t>-por genero (hombre y mujer)</w:t>
      </w:r>
    </w:p>
    <w:p w:rsidR="00B105C0" w:rsidRPr="00B105C0" w:rsidRDefault="00B105C0" w:rsidP="00B105C0">
      <w:pPr>
        <w:jc w:val="both"/>
        <w:rPr>
          <w:rFonts w:ascii="Calibri" w:eastAsia="Calibri" w:hAnsi="Calibri"/>
          <w:b/>
          <w:u w:val="single"/>
          <w:lang w:eastAsia="es-SV"/>
        </w:rPr>
      </w:pPr>
      <w:r w:rsidRPr="00B105C0">
        <w:rPr>
          <w:rFonts w:ascii="Calibri" w:eastAsia="Calibri" w:hAnsi="Calibri"/>
          <w:b/>
          <w:u w:val="single"/>
          <w:lang w:eastAsia="es-SV"/>
        </w:rPr>
        <w:t xml:space="preserve">-por </w:t>
      </w:r>
      <w:proofErr w:type="spellStart"/>
      <w:r w:rsidRPr="00B105C0">
        <w:rPr>
          <w:rFonts w:ascii="Calibri" w:eastAsia="Calibri" w:hAnsi="Calibri"/>
          <w:b/>
          <w:u w:val="single"/>
          <w:lang w:eastAsia="es-SV"/>
        </w:rPr>
        <w:t>cooperariva</w:t>
      </w:r>
      <w:proofErr w:type="spellEnd"/>
      <w:r w:rsidRPr="00B105C0">
        <w:rPr>
          <w:rFonts w:ascii="Calibri" w:eastAsia="Calibri" w:hAnsi="Calibri"/>
          <w:b/>
          <w:u w:val="single"/>
          <w:lang w:eastAsia="es-SV"/>
        </w:rPr>
        <w:t xml:space="preserve"> y empresa</w:t>
      </w:r>
    </w:p>
    <w:p w:rsidR="00471829" w:rsidRDefault="00B105C0" w:rsidP="00B105C0">
      <w:pPr>
        <w:jc w:val="both"/>
      </w:pPr>
      <w:r w:rsidRPr="00B105C0">
        <w:rPr>
          <w:rFonts w:ascii="Calibri" w:eastAsia="Calibri" w:hAnsi="Calibri"/>
          <w:b/>
          <w:u w:val="single"/>
          <w:lang w:eastAsia="es-SV"/>
        </w:rPr>
        <w:t xml:space="preserve">- </w:t>
      </w:r>
      <w:proofErr w:type="spellStart"/>
      <w:r w:rsidRPr="00B105C0">
        <w:rPr>
          <w:rFonts w:ascii="Calibri" w:eastAsia="Calibri" w:hAnsi="Calibri"/>
          <w:b/>
          <w:u w:val="single"/>
          <w:lang w:eastAsia="es-SV"/>
        </w:rPr>
        <w:t>estadisticas</w:t>
      </w:r>
      <w:proofErr w:type="spellEnd"/>
      <w:r w:rsidRPr="00B105C0">
        <w:rPr>
          <w:rFonts w:ascii="Calibri" w:eastAsia="Calibri" w:hAnsi="Calibri"/>
          <w:b/>
          <w:u w:val="single"/>
          <w:lang w:eastAsia="es-SV"/>
        </w:rPr>
        <w:t xml:space="preserve"> 2012- 2017</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F05D6">
        <w:rPr>
          <w:rFonts w:ascii="Calibri" w:eastAsia="Calibri" w:hAnsi="Calibri" w:cs="Times New Roman"/>
          <w:lang w:val="es-ES" w:eastAsia="es-SV"/>
        </w:rPr>
        <w:t xml:space="preserve"> 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bookmarkStart w:id="0" w:name="_GoBack"/>
      <w:bookmarkEnd w:id="0"/>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FF05D6">
        <w:rPr>
          <w:rFonts w:ascii="Calibri" w:eastAsia="Calibri" w:hAnsi="Calibri" w:cs="Times New Roman"/>
          <w:b/>
          <w:lang w:eastAsia="es-SV"/>
        </w:rPr>
        <w:t>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 xml:space="preserve">Dirección </w:t>
      </w:r>
      <w:r w:rsidR="00745C1D">
        <w:rPr>
          <w:rFonts w:ascii="Calibri" w:eastAsia="Calibri" w:hAnsi="Calibri" w:cs="Times New Roman"/>
          <w:b/>
          <w:lang w:val="es-ES" w:eastAsia="es-SV"/>
        </w:rPr>
        <w:t xml:space="preserve">General de Estadísticas y Censos </w:t>
      </w:r>
      <w:r w:rsidR="00397695">
        <w:rPr>
          <w:rFonts w:ascii="Calibri" w:eastAsia="Calibri" w:hAnsi="Calibri" w:cs="Times New Roman"/>
          <w:b/>
          <w:lang w:val="es-ES" w:eastAsia="es-SV"/>
        </w:rPr>
        <w:t>(</w:t>
      </w:r>
      <w:r w:rsidR="00E10D6F">
        <w:rPr>
          <w:rFonts w:ascii="Calibri" w:eastAsia="Calibri" w:hAnsi="Calibri" w:cs="Times New Roman"/>
          <w:b/>
          <w:lang w:val="es-ES" w:eastAsia="es-SV"/>
        </w:rPr>
        <w:t>D</w:t>
      </w:r>
      <w:r w:rsidR="00745C1D">
        <w:rPr>
          <w:rFonts w:ascii="Calibri" w:eastAsia="Calibri" w:hAnsi="Calibri" w:cs="Times New Roman"/>
          <w:b/>
          <w:lang w:val="es-ES" w:eastAsia="es-SV"/>
        </w:rPr>
        <w:t>IGESTYC</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 xml:space="preserve">onde </w:t>
      </w:r>
      <w:r w:rsidR="00745C1D">
        <w:rPr>
          <w:rFonts w:ascii="Calibri" w:eastAsia="Calibri" w:hAnsi="Calibri" w:cs="Times New Roman"/>
          <w:lang w:eastAsia="es-SV"/>
        </w:rPr>
        <w:t>de la siguiente manera</w:t>
      </w:r>
      <w:r w:rsidR="00E10D6F">
        <w:rPr>
          <w:rFonts w:ascii="Calibri" w:eastAsia="Calibri" w:hAnsi="Calibri" w:cs="Times New Roman"/>
          <w:lang w:eastAsia="es-SV"/>
        </w:rPr>
        <w:t>:</w:t>
      </w:r>
      <w:r w:rsidR="00745C1D">
        <w:rPr>
          <w:rFonts w:ascii="Calibri" w:eastAsia="Calibri" w:hAnsi="Calibri" w:cs="Times New Roman"/>
          <w:lang w:eastAsia="es-SV"/>
        </w:rPr>
        <w:t xml:space="preserve"> </w:t>
      </w:r>
    </w:p>
    <w:p w:rsidR="00B105C0" w:rsidRPr="00B105C0" w:rsidRDefault="00B105C0" w:rsidP="00B105C0">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 xml:space="preserve">Se </w:t>
      </w:r>
      <w:r w:rsidRPr="00B105C0">
        <w:rPr>
          <w:rFonts w:ascii="Calibri" w:eastAsia="Calibri" w:hAnsi="Calibri" w:cs="Times New Roman"/>
          <w:lang w:eastAsia="es-SV"/>
        </w:rPr>
        <w:t>adjunt</w:t>
      </w:r>
      <w:r>
        <w:rPr>
          <w:rFonts w:ascii="Calibri" w:eastAsia="Calibri" w:hAnsi="Calibri" w:cs="Times New Roman"/>
          <w:lang w:eastAsia="es-SV"/>
        </w:rPr>
        <w:t>a</w:t>
      </w:r>
      <w:r w:rsidRPr="00B105C0">
        <w:rPr>
          <w:rFonts w:ascii="Calibri" w:eastAsia="Calibri" w:hAnsi="Calibri" w:cs="Times New Roman"/>
          <w:lang w:eastAsia="es-SV"/>
        </w:rPr>
        <w:t xml:space="preserve"> la información solicitada</w:t>
      </w:r>
      <w:r>
        <w:rPr>
          <w:rFonts w:ascii="Calibri" w:eastAsia="Calibri" w:hAnsi="Calibri" w:cs="Times New Roman"/>
          <w:lang w:eastAsia="es-SV"/>
        </w:rPr>
        <w:t xml:space="preserve"> de la </w:t>
      </w:r>
      <w:r w:rsidRPr="00B105C0">
        <w:rPr>
          <w:rFonts w:ascii="Calibri" w:eastAsia="Calibri" w:hAnsi="Calibri" w:cs="Times New Roman"/>
          <w:lang w:eastAsia="es-SV"/>
        </w:rPr>
        <w:t>PRODUCCION DE ARTESANIAS</w:t>
      </w:r>
      <w:r>
        <w:rPr>
          <w:rFonts w:ascii="Calibri" w:eastAsia="Calibri" w:hAnsi="Calibri" w:cs="Times New Roman"/>
          <w:lang w:eastAsia="es-SV"/>
        </w:rPr>
        <w:t xml:space="preserve"> EN GENERAL</w:t>
      </w:r>
      <w:r w:rsidRPr="00B105C0">
        <w:rPr>
          <w:rFonts w:ascii="Calibri" w:eastAsia="Calibri" w:hAnsi="Calibri" w:cs="Times New Roman"/>
          <w:lang w:eastAsia="es-SV"/>
        </w:rPr>
        <w:t xml:space="preserve">, se elaboró del Registro Administrativo de Empresas </w:t>
      </w:r>
      <w:r>
        <w:rPr>
          <w:rFonts w:ascii="Calibri" w:eastAsia="Calibri" w:hAnsi="Calibri" w:cs="Times New Roman"/>
          <w:lang w:eastAsia="es-SV"/>
        </w:rPr>
        <w:t xml:space="preserve">de los </w:t>
      </w:r>
      <w:r w:rsidRPr="00B105C0">
        <w:rPr>
          <w:rFonts w:ascii="Calibri" w:eastAsia="Calibri" w:hAnsi="Calibri" w:cs="Times New Roman"/>
          <w:lang w:eastAsia="es-SV"/>
        </w:rPr>
        <w:t>años 2012, 2013, 2014 y 2015, para los años 2016, 2017 y 2018, no hay registros de empresas.</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lang w:eastAsia="es-SV"/>
        </w:rPr>
        <w:t>INFORMACION PARCIAL,   se brindaron las variables:</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lang w:eastAsia="es-SV"/>
        </w:rPr>
        <w:t> </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b/>
          <w:bCs/>
          <w:lang w:eastAsia="es-SV"/>
        </w:rPr>
        <w:t>1.      Ubicación</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b/>
          <w:bCs/>
          <w:lang w:eastAsia="es-SV"/>
        </w:rPr>
        <w:t>2.      Tamaño de la empresa</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b/>
          <w:bCs/>
          <w:lang w:eastAsia="es-SV"/>
        </w:rPr>
        <w:t>3.      Generación de empleo</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b/>
          <w:bCs/>
          <w:lang w:eastAsia="es-SV"/>
        </w:rPr>
        <w:t>4.      actividad económica</w:t>
      </w:r>
    </w:p>
    <w:p w:rsidR="00B105C0" w:rsidRPr="00B105C0" w:rsidRDefault="00B105C0" w:rsidP="00B105C0">
      <w:pPr>
        <w:spacing w:after="0"/>
        <w:ind w:firstLine="709"/>
        <w:contextualSpacing/>
        <w:jc w:val="both"/>
        <w:rPr>
          <w:rFonts w:ascii="Calibri" w:eastAsia="Calibri" w:hAnsi="Calibri" w:cs="Times New Roman"/>
          <w:lang w:eastAsia="es-SV"/>
        </w:rPr>
      </w:pPr>
      <w:r w:rsidRPr="00B105C0">
        <w:rPr>
          <w:rFonts w:ascii="Calibri" w:eastAsia="Calibri" w:hAnsi="Calibri" w:cs="Times New Roman"/>
          <w:b/>
          <w:bCs/>
          <w:lang w:eastAsia="es-SV"/>
        </w:rPr>
        <w:t>5.      Total hombre y mujer</w:t>
      </w:r>
    </w:p>
    <w:p w:rsidR="00B105C0" w:rsidRDefault="00B105C0" w:rsidP="00B105C0">
      <w:pPr>
        <w:spacing w:after="0"/>
        <w:ind w:left="709"/>
        <w:contextualSpacing/>
        <w:jc w:val="both"/>
        <w:rPr>
          <w:rFonts w:ascii="Calibri" w:eastAsia="Calibri" w:hAnsi="Calibri" w:cs="Times New Roman"/>
          <w:lang w:eastAsia="es-SV"/>
        </w:rPr>
      </w:pPr>
    </w:p>
    <w:p w:rsidR="00B105C0" w:rsidRPr="00B105C0" w:rsidRDefault="00B105C0" w:rsidP="00B105C0">
      <w:pPr>
        <w:spacing w:after="0"/>
        <w:ind w:left="709"/>
        <w:contextualSpacing/>
        <w:jc w:val="both"/>
        <w:rPr>
          <w:rFonts w:ascii="Calibri" w:eastAsia="Calibri" w:hAnsi="Calibri" w:cs="Times New Roman"/>
          <w:lang w:eastAsia="es-SV"/>
        </w:rPr>
      </w:pPr>
      <w:r w:rsidRPr="00B105C0">
        <w:rPr>
          <w:rFonts w:ascii="Calibri" w:eastAsia="Calibri" w:hAnsi="Calibri" w:cs="Times New Roman"/>
          <w:lang w:eastAsia="es-SV"/>
        </w:rPr>
        <w:t xml:space="preserve">Hacemos de su conocimiento </w:t>
      </w:r>
      <w:r w:rsidRPr="00B105C0">
        <w:rPr>
          <w:rFonts w:ascii="Calibri" w:eastAsia="Calibri" w:hAnsi="Calibri" w:cs="Times New Roman"/>
          <w:bCs/>
          <w:lang w:eastAsia="es-SV"/>
        </w:rPr>
        <w:t>que se ha buscado en registros de los años 2016 y 2017, datos relacionados con Artesanías en el Municipio de Nahuizalco, y no se cuenta con información.</w:t>
      </w: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66511">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FF05D6">
        <w:rPr>
          <w:rFonts w:ascii="Calibri" w:eastAsia="Calibri" w:hAnsi="Calibri" w:cs="Times New Roman"/>
          <w:lang w:eastAsia="es-SV"/>
        </w:rPr>
        <w:t>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FF05D6">
      <w:pPr>
        <w:spacing w:after="0" w:line="240" w:lineRule="auto"/>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Pr="00FF05D6" w:rsidRDefault="00D85C26" w:rsidP="00FF05D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RPr="00FF05D6"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870" w:rsidRDefault="00A16870">
      <w:pPr>
        <w:spacing w:after="0" w:line="240" w:lineRule="auto"/>
      </w:pPr>
      <w:r>
        <w:separator/>
      </w:r>
    </w:p>
  </w:endnote>
  <w:endnote w:type="continuationSeparator" w:id="0">
    <w:p w:rsidR="00A16870" w:rsidRDefault="00A16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D2BA9">
    <w:pPr>
      <w:pStyle w:val="Piedepgina"/>
      <w:jc w:val="right"/>
      <w:rPr>
        <w:noProof/>
        <w:lang w:val="es-ES"/>
      </w:rPr>
    </w:pPr>
    <w:r w:rsidRPr="004D2BA9">
      <w:fldChar w:fldCharType="begin"/>
    </w:r>
    <w:r w:rsidR="00F6461C">
      <w:instrText>PAGE   \* MERGEFORMAT</w:instrText>
    </w:r>
    <w:r w:rsidRPr="004D2BA9">
      <w:fldChar w:fldCharType="separate"/>
    </w:r>
    <w:r w:rsidR="00FF05D6" w:rsidRPr="00FF05D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870" w:rsidRDefault="00A16870">
      <w:pPr>
        <w:spacing w:after="0" w:line="240" w:lineRule="auto"/>
      </w:pPr>
      <w:r>
        <w:separator/>
      </w:r>
    </w:p>
  </w:footnote>
  <w:footnote w:type="continuationSeparator" w:id="0">
    <w:p w:rsidR="00A16870" w:rsidRDefault="00A16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2BA9"/>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5D89"/>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16870"/>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05D6"/>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EBC582-6CBF-4F19-8E67-AB793BDE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2019-05-08T20:07:00Z</cp:lastPrinted>
  <dcterms:created xsi:type="dcterms:W3CDTF">2019-05-14T17:47:00Z</dcterms:created>
  <dcterms:modified xsi:type="dcterms:W3CDTF">2019-05-14T17:47:00Z</dcterms:modified>
</cp:coreProperties>
</file>