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4A" w:rsidRDefault="00E5104A" w:rsidP="00B13B85">
      <w:pPr>
        <w:rPr>
          <w:rFonts w:ascii="Calibri" w:eastAsia="Calibri" w:hAnsi="Calibri" w:cs="Times New Roman"/>
          <w:b/>
          <w:lang w:val="es-ES" w:eastAsia="es-SV"/>
        </w:rPr>
      </w:pPr>
    </w:p>
    <w:p w:rsidR="00E5104A" w:rsidRDefault="00E5104A" w:rsidP="00B13B85">
      <w:pPr>
        <w:rPr>
          <w:rFonts w:ascii="Calibri" w:eastAsia="Calibri" w:hAnsi="Calibri" w:cs="Times New Roman"/>
          <w:b/>
          <w:lang w:val="es-ES" w:eastAsia="es-SV"/>
        </w:rPr>
      </w:pPr>
    </w:p>
    <w:p w:rsidR="00E5104A" w:rsidRDefault="00E5104A" w:rsidP="00B13B85">
      <w:pPr>
        <w:rPr>
          <w:rFonts w:ascii="Calibri" w:eastAsia="Calibri" w:hAnsi="Calibri" w:cs="Times New Roman"/>
          <w:b/>
          <w:lang w:val="es-ES" w:eastAsia="es-SV"/>
        </w:rPr>
      </w:pPr>
    </w:p>
    <w:p w:rsidR="00B13B85" w:rsidRPr="00B13B85" w:rsidRDefault="00E5104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5104A" w:rsidRPr="00292810" w:rsidRDefault="00E5104A" w:rsidP="00E5104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5104A" w:rsidRDefault="00E5104A" w:rsidP="00E5104A"/>
              </w:txbxContent>
            </v:textbox>
          </v:rect>
        </w:pict>
      </w:r>
      <w:r w:rsidR="00F62C28" w:rsidRPr="00F62C2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193D0F">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205BA">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7205BA">
        <w:rPr>
          <w:rFonts w:ascii="Calibri" w:eastAsia="Calibri" w:hAnsi="Calibri" w:cs="Times New Roman"/>
          <w:u w:val="single"/>
          <w:lang w:val="es-ES" w:eastAsia="es-SV"/>
        </w:rPr>
        <w:t>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33E34">
        <w:rPr>
          <w:rFonts w:ascii="Calibri" w:eastAsia="Calibri" w:hAnsi="Calibri" w:cs="Times New Roman"/>
          <w:u w:val="single"/>
          <w:lang w:val="es-ES" w:eastAsia="es-SV"/>
        </w:rPr>
        <w:t>diecinueve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193D0F">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193D0F" w:rsidRPr="00193D0F">
        <w:rPr>
          <w:rFonts w:ascii="Calibri" w:eastAsia="Times New Roman" w:hAnsi="Calibri" w:cs="Times New Roman"/>
          <w:b/>
          <w:bCs/>
          <w:lang w:eastAsia="es-SV"/>
        </w:rPr>
        <w:t xml:space="preserve">MINEC-2019-0106 </w:t>
      </w:r>
      <w:r w:rsidRPr="00B13B85">
        <w:rPr>
          <w:rFonts w:ascii="Calibri" w:eastAsia="Calibri" w:hAnsi="Calibri" w:cs="Times New Roman"/>
          <w:lang w:val="es-ES" w:eastAsia="es-SV"/>
        </w:rPr>
        <w:t xml:space="preserve">de fecha </w:t>
      </w:r>
      <w:r w:rsidR="00193D0F">
        <w:rPr>
          <w:rFonts w:ascii="Calibri" w:eastAsia="Calibri" w:hAnsi="Calibri" w:cs="Times New Roman"/>
          <w:lang w:val="es-ES" w:eastAsia="es-SV"/>
        </w:rPr>
        <w:t>trece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5104A">
        <w:rPr>
          <w:rFonts w:ascii="Calibri" w:eastAsia="Calibri" w:hAnsi="Calibri" w:cs="Times New Roman"/>
          <w:b/>
          <w:lang w:eastAsia="es-SV"/>
        </w:rPr>
        <w:t>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5104A">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193D0F" w:rsidRPr="00193D0F">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93D0F" w:rsidRPr="00193D0F">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93D0F" w:rsidRPr="00193D0F">
        <w:rPr>
          <w:rFonts w:ascii="Calibri" w:eastAsia="Calibri" w:hAnsi="Calibri"/>
          <w:b/>
          <w:bCs/>
          <w:u w:val="single"/>
          <w:lang w:eastAsia="es-SV"/>
        </w:rPr>
        <w:t>Cantidad de empleos que concentran la microempresa, mediana empresa y gran empresa en El Salvador, datos actualizados al año 2017.</w:t>
      </w:r>
      <w:r w:rsidR="00193D0F" w:rsidRPr="00193D0F">
        <w:t xml:space="preserve"> </w:t>
      </w:r>
      <w:r w:rsidR="00193D0F" w:rsidRPr="00193D0F">
        <w:rPr>
          <w:rFonts w:ascii="Calibri" w:eastAsia="Calibri" w:hAnsi="Calibri"/>
          <w:b/>
          <w:bCs/>
          <w:u w:val="single"/>
          <w:lang w:eastAsia="es-SV"/>
        </w:rPr>
        <w:t>¿</w:t>
      </w:r>
      <w:proofErr w:type="spellStart"/>
      <w:r w:rsidR="00193D0F" w:rsidRPr="00193D0F">
        <w:rPr>
          <w:rFonts w:ascii="Calibri" w:eastAsia="Calibri" w:hAnsi="Calibri"/>
          <w:b/>
          <w:bCs/>
          <w:u w:val="single"/>
          <w:lang w:eastAsia="es-SV"/>
        </w:rPr>
        <w:t>Cuales</w:t>
      </w:r>
      <w:proofErr w:type="spellEnd"/>
      <w:r w:rsidR="00193D0F" w:rsidRPr="00193D0F">
        <w:rPr>
          <w:rFonts w:ascii="Calibri" w:eastAsia="Calibri" w:hAnsi="Calibri"/>
          <w:b/>
          <w:bCs/>
          <w:u w:val="single"/>
          <w:lang w:eastAsia="es-SV"/>
        </w:rPr>
        <w:t xml:space="preserve"> son los rubros de inversión y producción</w:t>
      </w:r>
      <w:r w:rsidR="00193D0F">
        <w:rPr>
          <w:rFonts w:ascii="Calibri" w:eastAsia="Calibri" w:hAnsi="Calibri"/>
          <w:b/>
          <w:bCs/>
          <w:u w:val="single"/>
          <w:lang w:eastAsia="es-SV"/>
        </w:rPr>
        <w:t xml:space="preserve"> existentes en El </w:t>
      </w:r>
      <w:proofErr w:type="spellStart"/>
      <w:r w:rsidR="00193D0F">
        <w:rPr>
          <w:rFonts w:ascii="Calibri" w:eastAsia="Calibri" w:hAnsi="Calibri"/>
          <w:b/>
          <w:bCs/>
          <w:u w:val="single"/>
          <w:lang w:eastAsia="es-SV"/>
        </w:rPr>
        <w:t>Slavador</w:t>
      </w:r>
      <w:proofErr w:type="spellEnd"/>
      <w:r w:rsidR="00193D0F" w:rsidRPr="00193D0F">
        <w:rPr>
          <w:rFonts w:ascii="Calibri" w:eastAsia="Calibri" w:hAnsi="Calibri"/>
          <w:b/>
          <w:bCs/>
          <w:u w:val="single"/>
          <w:lang w:eastAsia="es-SV"/>
        </w:rPr>
        <w:t>?</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E5104A">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7205BA">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E5104A">
        <w:rPr>
          <w:rFonts w:ascii="Calibri" w:eastAsia="Calibri" w:hAnsi="Calibri" w:cs="Times New Roman"/>
          <w:b/>
          <w:lang w:eastAsia="es-SV"/>
        </w:rPr>
        <w:t>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C09FE" w:rsidRPr="003C09FE" w:rsidRDefault="008E1354" w:rsidP="003C09FE">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6E4AE9">
        <w:rPr>
          <w:rFonts w:ascii="Calibri" w:eastAsia="Calibri" w:hAnsi="Calibri" w:cs="Times New Roman"/>
          <w:lang w:val="es-ES" w:eastAsia="es-SV"/>
        </w:rPr>
        <w:t xml:space="preserve">Que </w:t>
      </w:r>
      <w:r w:rsidR="00F05037" w:rsidRPr="006E4AE9">
        <w:rPr>
          <w:rFonts w:ascii="Calibri" w:eastAsia="Calibri" w:hAnsi="Calibri" w:cs="Times New Roman"/>
          <w:lang w:val="es-ES" w:eastAsia="es-SV"/>
        </w:rPr>
        <w:t>l</w:t>
      </w:r>
      <w:r w:rsidR="005A399F" w:rsidRPr="006E4AE9">
        <w:rPr>
          <w:rFonts w:ascii="Calibri" w:eastAsia="Calibri" w:hAnsi="Calibri" w:cs="Times New Roman"/>
          <w:lang w:val="es-ES" w:eastAsia="es-SV"/>
        </w:rPr>
        <w:t>a</w:t>
      </w:r>
      <w:r w:rsidR="00543166" w:rsidRPr="006E4AE9">
        <w:rPr>
          <w:rFonts w:ascii="Calibri" w:eastAsia="Calibri" w:hAnsi="Calibri" w:cs="Times New Roman"/>
          <w:lang w:val="es-ES" w:eastAsia="es-SV"/>
        </w:rPr>
        <w:t xml:space="preserve"> </w:t>
      </w:r>
      <w:r w:rsidR="007C1652" w:rsidRPr="006E4AE9">
        <w:rPr>
          <w:rFonts w:ascii="Calibri" w:eastAsia="Calibri" w:hAnsi="Calibri" w:cs="Times New Roman"/>
          <w:b/>
          <w:lang w:val="es-ES" w:eastAsia="es-SV"/>
        </w:rPr>
        <w:t>Dirección General de Estadísticas y Censos</w:t>
      </w:r>
      <w:r w:rsidR="00037B7A" w:rsidRPr="006E4AE9">
        <w:rPr>
          <w:rFonts w:ascii="Calibri" w:eastAsia="Calibri" w:hAnsi="Calibri" w:cs="Times New Roman"/>
          <w:b/>
          <w:lang w:val="es-ES" w:eastAsia="es-SV"/>
        </w:rPr>
        <w:t xml:space="preserve"> </w:t>
      </w:r>
      <w:r w:rsidR="003C126A" w:rsidRPr="006E4AE9">
        <w:rPr>
          <w:rFonts w:ascii="Calibri" w:eastAsia="Calibri" w:hAnsi="Calibri" w:cs="Times New Roman"/>
          <w:b/>
          <w:lang w:val="es-ES" w:eastAsia="es-SV"/>
        </w:rPr>
        <w:t>(</w:t>
      </w:r>
      <w:r w:rsidR="007C1652" w:rsidRPr="006E4AE9">
        <w:rPr>
          <w:rFonts w:ascii="Calibri" w:eastAsia="Calibri" w:hAnsi="Calibri" w:cs="Times New Roman"/>
          <w:b/>
          <w:lang w:val="es-ES" w:eastAsia="es-SV"/>
        </w:rPr>
        <w:t>DIGESTYC)</w:t>
      </w:r>
      <w:r w:rsidR="001C23E0" w:rsidRPr="006E4AE9">
        <w:rPr>
          <w:rFonts w:ascii="Calibri" w:eastAsia="Calibri" w:hAnsi="Calibri" w:cs="Times New Roman"/>
          <w:b/>
          <w:lang w:val="es-ES" w:eastAsia="es-SV"/>
        </w:rPr>
        <w:t>,</w:t>
      </w:r>
      <w:r w:rsidR="002B65C7" w:rsidRPr="006E4AE9">
        <w:rPr>
          <w:rFonts w:ascii="Calibri" w:eastAsia="Calibri" w:hAnsi="Calibri" w:cs="Times New Roman"/>
          <w:b/>
          <w:lang w:val="es-ES" w:eastAsia="es-SV"/>
        </w:rPr>
        <w:t xml:space="preserve"> </w:t>
      </w:r>
      <w:r w:rsidR="007E0092" w:rsidRPr="006E4AE9">
        <w:rPr>
          <w:rFonts w:ascii="Calibri" w:eastAsia="Calibri" w:hAnsi="Calibri" w:cs="Times New Roman"/>
          <w:lang w:val="es-ES" w:eastAsia="es-SV"/>
        </w:rPr>
        <w:t>en atención a</w:t>
      </w:r>
      <w:r w:rsidR="00981E0A" w:rsidRPr="006E4AE9">
        <w:rPr>
          <w:rFonts w:ascii="Calibri" w:eastAsia="Calibri" w:hAnsi="Calibri" w:cs="Times New Roman"/>
          <w:lang w:val="es-ES" w:eastAsia="es-SV"/>
        </w:rPr>
        <w:t xml:space="preserve"> los </w:t>
      </w:r>
      <w:r w:rsidR="00B27C40" w:rsidRPr="006E4AE9">
        <w:rPr>
          <w:rFonts w:ascii="Calibri" w:eastAsia="Calibri" w:hAnsi="Calibri" w:cs="Times New Roman"/>
          <w:lang w:val="es-ES" w:eastAsia="es-SV"/>
        </w:rPr>
        <w:t>requerimiento</w:t>
      </w:r>
      <w:r w:rsidR="00981E0A" w:rsidRPr="006E4AE9">
        <w:rPr>
          <w:rFonts w:ascii="Calibri" w:eastAsia="Calibri" w:hAnsi="Calibri" w:cs="Times New Roman"/>
          <w:lang w:val="es-ES" w:eastAsia="es-SV"/>
        </w:rPr>
        <w:t>s</w:t>
      </w:r>
      <w:r w:rsidR="007205BA">
        <w:rPr>
          <w:rFonts w:ascii="Calibri" w:eastAsia="Calibri" w:hAnsi="Calibri" w:cs="Times New Roman"/>
          <w:lang w:val="es-ES" w:eastAsia="es-SV"/>
        </w:rPr>
        <w:t xml:space="preserve"> </w:t>
      </w:r>
      <w:r w:rsidR="007205BA" w:rsidRPr="007205BA">
        <w:rPr>
          <w:rFonts w:ascii="Calibri" w:eastAsia="Calibri" w:hAnsi="Calibri" w:cs="Times New Roman"/>
          <w:lang w:eastAsia="es-SV"/>
        </w:rPr>
        <w:t xml:space="preserve">de información </w:t>
      </w:r>
      <w:r w:rsidR="003C09FE" w:rsidRPr="003C09FE">
        <w:rPr>
          <w:rFonts w:ascii="Calibri" w:eastAsia="Calibri" w:hAnsi="Calibri" w:cs="Times New Roman"/>
          <w:lang w:eastAsia="es-SV"/>
        </w:rPr>
        <w:t>adjunto la información solicitada del Registro Administrativos de Empresas año 2017 y 2016.</w:t>
      </w:r>
    </w:p>
    <w:p w:rsidR="003C09FE" w:rsidRPr="003C09FE" w:rsidRDefault="003C09FE" w:rsidP="003C09FE">
      <w:pPr>
        <w:shd w:val="clear" w:color="auto" w:fill="FFFFFF"/>
        <w:spacing w:before="269" w:after="269"/>
        <w:ind w:left="709"/>
        <w:contextualSpacing/>
        <w:jc w:val="both"/>
        <w:rPr>
          <w:rFonts w:ascii="Calibri" w:eastAsia="Calibri" w:hAnsi="Calibri" w:cs="Times New Roman"/>
          <w:lang w:eastAsia="es-SV"/>
        </w:rPr>
      </w:pPr>
      <w:r w:rsidRPr="003C09FE">
        <w:rPr>
          <w:rFonts w:ascii="Calibri" w:eastAsia="Calibri" w:hAnsi="Calibri" w:cs="Times New Roman"/>
          <w:lang w:eastAsia="es-SV"/>
        </w:rPr>
        <w:t xml:space="preserve">El usuario encontrará la variable Generación de Empleo de las micro, pequeña, mediana y </w:t>
      </w:r>
      <w:proofErr w:type="gramStart"/>
      <w:r w:rsidRPr="003C09FE">
        <w:rPr>
          <w:rFonts w:ascii="Calibri" w:eastAsia="Calibri" w:hAnsi="Calibri" w:cs="Times New Roman"/>
          <w:lang w:eastAsia="es-SV"/>
        </w:rPr>
        <w:t>grande .</w:t>
      </w:r>
      <w:proofErr w:type="gramEnd"/>
    </w:p>
    <w:p w:rsidR="00193D0F" w:rsidRDefault="00193D0F" w:rsidP="00193D0F">
      <w:pPr>
        <w:shd w:val="clear" w:color="auto" w:fill="FFFFFF"/>
        <w:spacing w:before="269" w:after="269"/>
        <w:ind w:left="709"/>
        <w:contextualSpacing/>
        <w:jc w:val="both"/>
        <w:rPr>
          <w:rFonts w:ascii="Calibri" w:eastAsia="Calibri" w:hAnsi="Calibri" w:cs="Times New Roman"/>
          <w:lang w:eastAsia="es-SV"/>
        </w:rPr>
      </w:pPr>
    </w:p>
    <w:p w:rsidR="003C09FE" w:rsidRDefault="003C09FE" w:rsidP="00193D0F">
      <w:pPr>
        <w:shd w:val="clear" w:color="auto" w:fill="FFFFFF"/>
        <w:spacing w:before="269" w:after="269"/>
        <w:ind w:left="709"/>
        <w:contextualSpacing/>
        <w:jc w:val="both"/>
        <w:rPr>
          <w:rFonts w:ascii="Calibri" w:eastAsia="Calibri" w:hAnsi="Calibri" w:cs="Times New Roman"/>
          <w:lang w:eastAsia="es-SV"/>
        </w:rPr>
      </w:pPr>
    </w:p>
    <w:p w:rsidR="007C1652" w:rsidRDefault="00193D0F" w:rsidP="00193D0F">
      <w:pPr>
        <w:shd w:val="clear" w:color="auto" w:fill="FFFFFF"/>
        <w:spacing w:before="269" w:after="269"/>
        <w:ind w:left="708"/>
        <w:contextualSpacing/>
        <w:jc w:val="both"/>
        <w:rPr>
          <w:rFonts w:ascii="Calibri" w:eastAsia="Calibri" w:hAnsi="Calibri" w:cs="Times New Roman"/>
          <w:lang w:eastAsia="es-SV"/>
        </w:rPr>
      </w:pPr>
      <w:r>
        <w:rPr>
          <w:rFonts w:ascii="Calibri" w:eastAsia="Calibri" w:hAnsi="Calibri" w:cs="Times New Roman"/>
          <w:lang w:eastAsia="es-SV"/>
        </w:rPr>
        <w:t xml:space="preserve">Con relación a </w:t>
      </w:r>
      <w:r w:rsidRPr="00193D0F">
        <w:rPr>
          <w:rFonts w:ascii="Calibri" w:eastAsia="Calibri" w:hAnsi="Calibri" w:cs="Times New Roman"/>
          <w:bCs/>
          <w:lang w:eastAsia="es-SV"/>
        </w:rPr>
        <w:t>Cuales son los rubros de inversión y producción existentes en El Salvador</w:t>
      </w:r>
      <w:r>
        <w:rPr>
          <w:rFonts w:ascii="Calibri" w:eastAsia="Calibri" w:hAnsi="Calibri" w:cs="Times New Roman"/>
          <w:bCs/>
          <w:lang w:eastAsia="es-SV"/>
        </w:rPr>
        <w:t>, le recomendamos acercarse a la</w:t>
      </w:r>
      <w:r w:rsidRPr="00193D0F">
        <w:rPr>
          <w:rFonts w:ascii="Calibri" w:eastAsia="Calibri" w:hAnsi="Calibri" w:cs="Times New Roman"/>
          <w:lang w:eastAsia="es-SV"/>
        </w:rPr>
        <w:t xml:space="preserve"> </w:t>
      </w:r>
      <w:r w:rsidRPr="006243F1">
        <w:rPr>
          <w:rFonts w:ascii="Calibri" w:eastAsia="Calibri" w:hAnsi="Calibri" w:cs="Times New Roman"/>
          <w:lang w:eastAsia="es-SV"/>
        </w:rPr>
        <w:t xml:space="preserve">Oficina de Información </w:t>
      </w:r>
      <w:r>
        <w:rPr>
          <w:rFonts w:ascii="Calibri" w:eastAsia="Calibri" w:hAnsi="Calibri" w:cs="Times New Roman"/>
          <w:lang w:eastAsia="es-SV"/>
        </w:rPr>
        <w:t xml:space="preserve"> </w:t>
      </w:r>
      <w:r w:rsidRPr="006243F1">
        <w:rPr>
          <w:rFonts w:ascii="Calibri" w:eastAsia="Calibri" w:hAnsi="Calibri" w:cs="Times New Roman"/>
          <w:lang w:eastAsia="es-SV"/>
        </w:rPr>
        <w:t>OIR / UAIP</w:t>
      </w:r>
      <w:r>
        <w:rPr>
          <w:rFonts w:ascii="Calibri" w:eastAsia="Calibri" w:hAnsi="Calibri" w:cs="Times New Roman"/>
          <w:lang w:eastAsia="es-SV"/>
        </w:rPr>
        <w:t xml:space="preserve"> de </w:t>
      </w:r>
      <w:r w:rsidRPr="006243F1">
        <w:rPr>
          <w:rFonts w:ascii="Calibri" w:eastAsia="Calibri" w:hAnsi="Calibri" w:cs="Times New Roman"/>
          <w:lang w:eastAsia="es-SV"/>
        </w:rPr>
        <w:t xml:space="preserve">PROESA Organismo Promotor de Exportaciones e Inversiones de El Salvador - </w:t>
      </w:r>
      <w:r w:rsidRPr="00193D0F">
        <w:rPr>
          <w:rFonts w:ascii="Calibri" w:eastAsia="Calibri" w:hAnsi="Calibri" w:cs="Times New Roman"/>
          <w:lang w:eastAsia="es-SV"/>
        </w:rPr>
        <w:t>Oficial de información</w:t>
      </w:r>
      <w:r>
        <w:rPr>
          <w:rFonts w:ascii="Calibri" w:eastAsia="Calibri" w:hAnsi="Calibri" w:cs="Times New Roman"/>
          <w:lang w:eastAsia="es-SV"/>
        </w:rPr>
        <w:t xml:space="preserve"> </w:t>
      </w:r>
      <w:r w:rsidR="00E5104A">
        <w:rPr>
          <w:rFonts w:ascii="Calibri" w:eastAsia="Calibri" w:hAnsi="Calibri" w:cs="Times New Roman"/>
          <w:lang w:eastAsia="es-SV"/>
        </w:rPr>
        <w:t>_______ ______</w:t>
      </w:r>
      <w:r>
        <w:rPr>
          <w:rFonts w:ascii="Calibri" w:eastAsia="Calibri" w:hAnsi="Calibri" w:cs="Times New Roman"/>
          <w:lang w:eastAsia="es-SV"/>
        </w:rPr>
        <w:t xml:space="preserve">, correo electrónico </w:t>
      </w:r>
      <w:hyperlink r:id="rId8" w:history="1">
        <w:r w:rsidRPr="005004FD">
          <w:rPr>
            <w:rStyle w:val="Hipervnculo"/>
            <w:rFonts w:ascii="Calibri" w:eastAsia="Calibri" w:hAnsi="Calibri" w:cs="Times New Roman"/>
            <w:lang w:eastAsia="es-SV"/>
          </w:rPr>
          <w:t>oir@proesa.gob.sv</w:t>
        </w:r>
      </w:hyperlink>
      <w:r>
        <w:rPr>
          <w:rFonts w:ascii="Calibri" w:eastAsia="Calibri" w:hAnsi="Calibri" w:cs="Times New Roman"/>
          <w:lang w:eastAsia="es-SV"/>
        </w:rPr>
        <w:t xml:space="preserve">, </w:t>
      </w:r>
      <w:r w:rsidR="006243F1" w:rsidRPr="006243F1">
        <w:rPr>
          <w:rFonts w:ascii="Calibri" w:eastAsia="Calibri" w:hAnsi="Calibri" w:cs="Times New Roman"/>
          <w:lang w:eastAsia="es-SV"/>
        </w:rPr>
        <w:t>Dirección</w:t>
      </w:r>
      <w:r w:rsidR="006243F1">
        <w:rPr>
          <w:rFonts w:ascii="Calibri" w:eastAsia="Calibri" w:hAnsi="Calibri" w:cs="Times New Roman"/>
          <w:lang w:eastAsia="es-SV"/>
        </w:rPr>
        <w:t xml:space="preserve">, </w:t>
      </w:r>
      <w:r w:rsidR="006243F1" w:rsidRPr="006243F1">
        <w:rPr>
          <w:rFonts w:ascii="Calibri" w:eastAsia="Calibri" w:hAnsi="Calibri" w:cs="Times New Roman"/>
          <w:lang w:eastAsia="es-SV"/>
        </w:rPr>
        <w:t>Calle y Colonia La Mascota Nº 3</w:t>
      </w:r>
      <w:r>
        <w:rPr>
          <w:rFonts w:ascii="Calibri" w:eastAsia="Calibri" w:hAnsi="Calibri" w:cs="Times New Roman"/>
          <w:lang w:eastAsia="es-SV"/>
        </w:rPr>
        <w:t xml:space="preserve">16 B, San Salvador, El Salvador, , pagina web </w:t>
      </w:r>
      <w:hyperlink r:id="rId9" w:history="1">
        <w:r w:rsidR="006243F1" w:rsidRPr="005004FD">
          <w:rPr>
            <w:rStyle w:val="Hipervnculo"/>
            <w:rFonts w:ascii="Calibri" w:eastAsia="Calibri" w:hAnsi="Calibri" w:cs="Times New Roman"/>
            <w:lang w:eastAsia="es-SV"/>
          </w:rPr>
          <w:t>http://www.proesa.gob.sv/inversiones/ipor-que-invertir-en-el-salvador</w:t>
        </w:r>
      </w:hyperlink>
      <w:r>
        <w:rPr>
          <w:rFonts w:ascii="Calibri" w:eastAsia="Calibri" w:hAnsi="Calibri" w:cs="Times New Roman"/>
          <w:lang w:eastAsia="es-SV"/>
        </w:rPr>
        <w:t>, ente obligado en conocer sobre el tema.</w:t>
      </w:r>
    </w:p>
    <w:p w:rsidR="006243F1" w:rsidRPr="006E4AE9" w:rsidRDefault="006243F1" w:rsidP="007205BA">
      <w:pPr>
        <w:shd w:val="clear" w:color="auto" w:fill="FFFFFF"/>
        <w:spacing w:before="269" w:after="269"/>
        <w:ind w:left="709"/>
        <w:contextualSpacing/>
        <w:jc w:val="both"/>
        <w:rPr>
          <w:rFonts w:ascii="Calibri" w:eastAsia="Calibri" w:hAnsi="Calibri" w:cs="Times New Roman"/>
          <w:lang w:eastAsia="es-SV"/>
        </w:rPr>
      </w:pPr>
    </w:p>
    <w:p w:rsidR="00DD5B24" w:rsidRDefault="00DD5B24" w:rsidP="00AA0EF0">
      <w:pPr>
        <w:spacing w:after="0"/>
        <w:ind w:left="709"/>
        <w:contextualSpacing/>
        <w:jc w:val="both"/>
        <w:rPr>
          <w:rFonts w:ascii="Calibri" w:eastAsia="Calibri" w:hAnsi="Calibri" w:cs="Times New Roman"/>
          <w:b/>
          <w:lang w:eastAsia="es-SV"/>
        </w:rPr>
      </w:pPr>
      <w:bookmarkStart w:id="0" w:name="_GoBack"/>
      <w:bookmarkEnd w:id="0"/>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B73AC9">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5104A">
        <w:rPr>
          <w:rFonts w:ascii="Calibri" w:eastAsia="Calibri" w:hAnsi="Calibri" w:cs="Times New Roman"/>
          <w:lang w:eastAsia="es-SV"/>
        </w:rPr>
        <w:t>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95B" w:rsidRDefault="00C9295B">
      <w:pPr>
        <w:spacing w:after="0" w:line="240" w:lineRule="auto"/>
      </w:pPr>
      <w:r>
        <w:separator/>
      </w:r>
    </w:p>
  </w:endnote>
  <w:endnote w:type="continuationSeparator" w:id="0">
    <w:p w:rsidR="00C9295B" w:rsidRDefault="00C92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2C28">
    <w:pPr>
      <w:pStyle w:val="Piedepgina"/>
      <w:jc w:val="right"/>
      <w:rPr>
        <w:noProof/>
        <w:lang w:val="es-ES"/>
      </w:rPr>
    </w:pPr>
    <w:r w:rsidRPr="00F62C28">
      <w:fldChar w:fldCharType="begin"/>
    </w:r>
    <w:r w:rsidR="00F6461C">
      <w:instrText>PAGE   \* MERGEFORMAT</w:instrText>
    </w:r>
    <w:r w:rsidRPr="00F62C28">
      <w:fldChar w:fldCharType="separate"/>
    </w:r>
    <w:r w:rsidR="00E5104A" w:rsidRPr="00E5104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95B" w:rsidRDefault="00C9295B">
      <w:pPr>
        <w:spacing w:after="0" w:line="240" w:lineRule="auto"/>
      </w:pPr>
      <w:r>
        <w:separator/>
      </w:r>
    </w:p>
  </w:footnote>
  <w:footnote w:type="continuationSeparator" w:id="0">
    <w:p w:rsidR="00C9295B" w:rsidRDefault="00C929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09FE"/>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9547E"/>
    <w:rsid w:val="006A51CF"/>
    <w:rsid w:val="006B18FD"/>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54D8"/>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295B"/>
    <w:rsid w:val="00C95147"/>
    <w:rsid w:val="00C95CF4"/>
    <w:rsid w:val="00CA3E1D"/>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04A"/>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C28"/>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9005770">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proesa.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esa.gob.sv/inversiones/ipor-que-invertir-en-el-salvador"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0E75A2-03D5-468F-A76C-B08D6E4C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2019-03-21T20:28:00Z</cp:lastPrinted>
  <dcterms:created xsi:type="dcterms:W3CDTF">2019-05-14T16:22:00Z</dcterms:created>
  <dcterms:modified xsi:type="dcterms:W3CDTF">2019-05-14T16:22:00Z</dcterms:modified>
</cp:coreProperties>
</file>