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38A" w:rsidRDefault="00FA238A" w:rsidP="00B13B85">
      <w:pPr>
        <w:rPr>
          <w:rFonts w:ascii="Calibri" w:eastAsia="Calibri" w:hAnsi="Calibri" w:cs="Times New Roman"/>
          <w:b/>
          <w:lang w:val="es-ES" w:eastAsia="es-SV"/>
        </w:rPr>
      </w:pPr>
    </w:p>
    <w:p w:rsidR="00FA238A" w:rsidRDefault="00FA238A" w:rsidP="00B13B85">
      <w:pPr>
        <w:rPr>
          <w:rFonts w:ascii="Calibri" w:eastAsia="Calibri" w:hAnsi="Calibri" w:cs="Times New Roman"/>
          <w:b/>
          <w:lang w:val="es-ES" w:eastAsia="es-SV"/>
        </w:rPr>
      </w:pPr>
    </w:p>
    <w:p w:rsidR="00FA238A" w:rsidRDefault="00FA238A" w:rsidP="00B13B85">
      <w:pPr>
        <w:rPr>
          <w:rFonts w:ascii="Calibri" w:eastAsia="Calibri" w:hAnsi="Calibri" w:cs="Times New Roman"/>
          <w:b/>
          <w:lang w:val="es-ES" w:eastAsia="es-SV"/>
        </w:rPr>
      </w:pPr>
    </w:p>
    <w:p w:rsidR="00B13B85" w:rsidRPr="00B13B85" w:rsidRDefault="00FA238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A238A" w:rsidRPr="00292810" w:rsidRDefault="00FA238A" w:rsidP="00FA238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A238A" w:rsidRDefault="00FA238A" w:rsidP="00FA238A"/>
              </w:txbxContent>
            </v:textbox>
          </v:rect>
        </w:pict>
      </w:r>
      <w:r w:rsidR="00797F74" w:rsidRPr="00797F7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E84EA8">
                    <w:rPr>
                      <w:sz w:val="24"/>
                      <w:szCs w:val="24"/>
                    </w:rPr>
                    <w:t>8</w:t>
                  </w:r>
                  <w:r w:rsidR="00886AB9">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diecinueve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86AB9" w:rsidRPr="00886AB9" w:rsidRDefault="00B13B85" w:rsidP="00886AB9">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B3783C" w:rsidRPr="00B3783C">
        <w:rPr>
          <w:rFonts w:ascii="Calibri" w:eastAsia="Times New Roman" w:hAnsi="Calibri" w:cs="Times New Roman"/>
          <w:b/>
          <w:bCs/>
          <w:lang w:eastAsia="es-SV"/>
        </w:rPr>
        <w:t>MINEC-2019-0099</w:t>
      </w:r>
      <w:r w:rsidR="00B3783C" w:rsidRPr="00B3783C">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7C1652">
        <w:rPr>
          <w:rFonts w:ascii="Calibri" w:eastAsia="Calibri" w:hAnsi="Calibri" w:cs="Times New Roman"/>
          <w:lang w:val="es-ES" w:eastAsia="es-SV"/>
        </w:rPr>
        <w:t>o</w:t>
      </w:r>
      <w:r w:rsidR="00FA279E">
        <w:rPr>
          <w:rFonts w:ascii="Calibri" w:eastAsia="Calibri" w:hAnsi="Calibri" w:cs="Times New Roman"/>
          <w:lang w:val="es-ES" w:eastAsia="es-SV"/>
        </w:rPr>
        <w:t>n</w:t>
      </w:r>
      <w:r w:rsidR="007C1652">
        <w:rPr>
          <w:rFonts w:ascii="Calibri" w:eastAsia="Calibri" w:hAnsi="Calibri" w:cs="Times New Roman"/>
          <w:lang w:val="es-ES" w:eastAsia="es-SV"/>
        </w:rPr>
        <w:t>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A238A">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886AB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A238A">
        <w:t>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886AB9" w:rsidRPr="00886AB9">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24218B" w:rsidRPr="0024218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86AB9" w:rsidRPr="00886AB9">
        <w:rPr>
          <w:rFonts w:ascii="Calibri" w:eastAsia="Calibri" w:hAnsi="Calibri"/>
          <w:b/>
          <w:bCs/>
          <w:u w:val="single"/>
          <w:lang w:eastAsia="es-SV"/>
        </w:rPr>
        <w:t>Cantidad de empleos que concentran las microempresas</w:t>
      </w:r>
    </w:p>
    <w:p w:rsidR="00886AB9" w:rsidRPr="00886AB9" w:rsidRDefault="00886AB9" w:rsidP="00886AB9">
      <w:pPr>
        <w:jc w:val="both"/>
        <w:rPr>
          <w:rFonts w:ascii="Calibri" w:eastAsia="Calibri" w:hAnsi="Calibri"/>
          <w:b/>
          <w:bCs/>
          <w:u w:val="single"/>
          <w:lang w:eastAsia="es-SV"/>
        </w:rPr>
      </w:pPr>
      <w:r w:rsidRPr="00886AB9">
        <w:rPr>
          <w:rFonts w:ascii="Calibri" w:eastAsia="Calibri" w:hAnsi="Calibri"/>
          <w:b/>
          <w:bCs/>
          <w:u w:val="single"/>
          <w:lang w:eastAsia="es-SV"/>
        </w:rPr>
        <w:t>Cantidad de empleos que concentra la mediana empresa</w:t>
      </w:r>
    </w:p>
    <w:p w:rsidR="00886AB9" w:rsidRPr="00886AB9" w:rsidRDefault="00886AB9" w:rsidP="00886AB9">
      <w:pPr>
        <w:jc w:val="both"/>
        <w:rPr>
          <w:rFonts w:ascii="Calibri" w:eastAsia="Calibri" w:hAnsi="Calibri"/>
          <w:b/>
          <w:bCs/>
          <w:u w:val="single"/>
          <w:lang w:eastAsia="es-SV"/>
        </w:rPr>
      </w:pPr>
      <w:r w:rsidRPr="00886AB9">
        <w:rPr>
          <w:rFonts w:ascii="Calibri" w:eastAsia="Calibri" w:hAnsi="Calibri"/>
          <w:b/>
          <w:bCs/>
          <w:u w:val="single"/>
          <w:lang w:eastAsia="es-SV"/>
        </w:rPr>
        <w:t>Cantidad de empleos que concentra la gran empresa.</w:t>
      </w:r>
    </w:p>
    <w:p w:rsidR="007208E3" w:rsidRDefault="00886AB9" w:rsidP="00B3783C">
      <w:pPr>
        <w:jc w:val="both"/>
      </w:pPr>
      <w:r w:rsidRPr="00886AB9">
        <w:rPr>
          <w:rFonts w:ascii="Calibri" w:eastAsia="Calibri" w:hAnsi="Calibri"/>
          <w:b/>
          <w:bCs/>
          <w:u w:val="single"/>
          <w:lang w:eastAsia="es-SV"/>
        </w:rPr>
        <w:t>(Datos a nivel nacional, del año 2000 al 2017)</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FA238A">
        <w:t xml:space="preserve"> 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233E34">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FA238A">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C1652" w:rsidRPr="006E4AE9" w:rsidRDefault="008E1354" w:rsidP="00FA279E">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6E4AE9">
        <w:rPr>
          <w:rFonts w:ascii="Calibri" w:eastAsia="Calibri" w:hAnsi="Calibri" w:cs="Times New Roman"/>
          <w:lang w:val="es-ES" w:eastAsia="es-SV"/>
        </w:rPr>
        <w:t xml:space="preserve">Que </w:t>
      </w:r>
      <w:r w:rsidR="00F05037" w:rsidRPr="006E4AE9">
        <w:rPr>
          <w:rFonts w:ascii="Calibri" w:eastAsia="Calibri" w:hAnsi="Calibri" w:cs="Times New Roman"/>
          <w:lang w:val="es-ES" w:eastAsia="es-SV"/>
        </w:rPr>
        <w:t>l</w:t>
      </w:r>
      <w:r w:rsidR="005A399F" w:rsidRPr="006E4AE9">
        <w:rPr>
          <w:rFonts w:ascii="Calibri" w:eastAsia="Calibri" w:hAnsi="Calibri" w:cs="Times New Roman"/>
          <w:lang w:val="es-ES" w:eastAsia="es-SV"/>
        </w:rPr>
        <w:t>a</w:t>
      </w:r>
      <w:r w:rsidR="00543166" w:rsidRPr="006E4AE9">
        <w:rPr>
          <w:rFonts w:ascii="Calibri" w:eastAsia="Calibri" w:hAnsi="Calibri" w:cs="Times New Roman"/>
          <w:lang w:val="es-ES" w:eastAsia="es-SV"/>
        </w:rPr>
        <w:t xml:space="preserve"> </w:t>
      </w:r>
      <w:r w:rsidR="007C1652" w:rsidRPr="006E4AE9">
        <w:rPr>
          <w:rFonts w:ascii="Calibri" w:eastAsia="Calibri" w:hAnsi="Calibri" w:cs="Times New Roman"/>
          <w:b/>
          <w:lang w:val="es-ES" w:eastAsia="es-SV"/>
        </w:rPr>
        <w:t>Dirección General de Estadísticas y Censos</w:t>
      </w:r>
      <w:r w:rsidR="00037B7A" w:rsidRPr="006E4AE9">
        <w:rPr>
          <w:rFonts w:ascii="Calibri" w:eastAsia="Calibri" w:hAnsi="Calibri" w:cs="Times New Roman"/>
          <w:b/>
          <w:lang w:val="es-ES" w:eastAsia="es-SV"/>
        </w:rPr>
        <w:t xml:space="preserve"> </w:t>
      </w:r>
      <w:r w:rsidR="003C126A" w:rsidRPr="006E4AE9">
        <w:rPr>
          <w:rFonts w:ascii="Calibri" w:eastAsia="Calibri" w:hAnsi="Calibri" w:cs="Times New Roman"/>
          <w:b/>
          <w:lang w:val="es-ES" w:eastAsia="es-SV"/>
        </w:rPr>
        <w:t>(</w:t>
      </w:r>
      <w:r w:rsidR="007C1652" w:rsidRPr="006E4AE9">
        <w:rPr>
          <w:rFonts w:ascii="Calibri" w:eastAsia="Calibri" w:hAnsi="Calibri" w:cs="Times New Roman"/>
          <w:b/>
          <w:lang w:val="es-ES" w:eastAsia="es-SV"/>
        </w:rPr>
        <w:t>DIGESTYC)</w:t>
      </w:r>
      <w:r w:rsidR="001C23E0" w:rsidRPr="006E4AE9">
        <w:rPr>
          <w:rFonts w:ascii="Calibri" w:eastAsia="Calibri" w:hAnsi="Calibri" w:cs="Times New Roman"/>
          <w:b/>
          <w:lang w:val="es-ES" w:eastAsia="es-SV"/>
        </w:rPr>
        <w:t>,</w:t>
      </w:r>
      <w:r w:rsidR="002B65C7" w:rsidRPr="006E4AE9">
        <w:rPr>
          <w:rFonts w:ascii="Calibri" w:eastAsia="Calibri" w:hAnsi="Calibri" w:cs="Times New Roman"/>
          <w:b/>
          <w:lang w:val="es-ES" w:eastAsia="es-SV"/>
        </w:rPr>
        <w:t xml:space="preserve"> </w:t>
      </w:r>
      <w:r w:rsidR="007E0092" w:rsidRPr="006E4AE9">
        <w:rPr>
          <w:rFonts w:ascii="Calibri" w:eastAsia="Calibri" w:hAnsi="Calibri" w:cs="Times New Roman"/>
          <w:lang w:val="es-ES" w:eastAsia="es-SV"/>
        </w:rPr>
        <w:t>en atención a</w:t>
      </w:r>
      <w:r w:rsidR="00981E0A" w:rsidRPr="006E4AE9">
        <w:rPr>
          <w:rFonts w:ascii="Calibri" w:eastAsia="Calibri" w:hAnsi="Calibri" w:cs="Times New Roman"/>
          <w:lang w:val="es-ES" w:eastAsia="es-SV"/>
        </w:rPr>
        <w:t xml:space="preserve"> los </w:t>
      </w:r>
      <w:r w:rsidR="00B27C40" w:rsidRPr="006E4AE9">
        <w:rPr>
          <w:rFonts w:ascii="Calibri" w:eastAsia="Calibri" w:hAnsi="Calibri" w:cs="Times New Roman"/>
          <w:lang w:val="es-ES" w:eastAsia="es-SV"/>
        </w:rPr>
        <w:t>requerimiento</w:t>
      </w:r>
      <w:r w:rsidR="00981E0A" w:rsidRPr="006E4AE9">
        <w:rPr>
          <w:rFonts w:ascii="Calibri" w:eastAsia="Calibri" w:hAnsi="Calibri" w:cs="Times New Roman"/>
          <w:lang w:val="es-ES" w:eastAsia="es-SV"/>
        </w:rPr>
        <w:t>s</w:t>
      </w:r>
      <w:r w:rsidR="003C126A" w:rsidRPr="006E4AE9">
        <w:rPr>
          <w:rFonts w:ascii="Calibri" w:eastAsia="Calibri" w:hAnsi="Calibri" w:cs="Times New Roman"/>
          <w:lang w:val="es-ES" w:eastAsia="es-SV"/>
        </w:rPr>
        <w:t xml:space="preserve">, </w:t>
      </w:r>
      <w:r w:rsidR="00886AB9" w:rsidRPr="00886AB9">
        <w:rPr>
          <w:rFonts w:ascii="Calibri" w:eastAsia="Calibri" w:hAnsi="Calibri" w:cs="Times New Roman"/>
          <w:lang w:eastAsia="es-SV"/>
        </w:rPr>
        <w:t xml:space="preserve">se extrae </w:t>
      </w:r>
      <w:r w:rsidR="008201C5" w:rsidRPr="00886AB9">
        <w:rPr>
          <w:rFonts w:ascii="Calibri" w:eastAsia="Calibri" w:hAnsi="Calibri" w:cs="Times New Roman"/>
          <w:lang w:eastAsia="es-SV"/>
        </w:rPr>
        <w:t xml:space="preserve">la información </w:t>
      </w:r>
      <w:r w:rsidR="00886AB9" w:rsidRPr="00886AB9">
        <w:rPr>
          <w:rFonts w:ascii="Calibri" w:eastAsia="Calibri" w:hAnsi="Calibri" w:cs="Times New Roman"/>
          <w:lang w:eastAsia="es-SV"/>
        </w:rPr>
        <w:t>de las siguiente fuentes: 1. Recuento histórico del 2011 al 2017 del Registro Admin</w:t>
      </w:r>
      <w:r w:rsidR="00886AB9">
        <w:rPr>
          <w:rFonts w:ascii="Calibri" w:eastAsia="Calibri" w:hAnsi="Calibri" w:cs="Times New Roman"/>
          <w:lang w:eastAsia="es-SV"/>
        </w:rPr>
        <w:t xml:space="preserve">istrativo de Empresas formales, </w:t>
      </w:r>
      <w:r w:rsidR="00886AB9" w:rsidRPr="00886AB9">
        <w:rPr>
          <w:rFonts w:ascii="Calibri" w:eastAsia="Calibri" w:hAnsi="Calibri" w:cs="Times New Roman"/>
          <w:lang w:eastAsia="es-SV"/>
        </w:rPr>
        <w:t xml:space="preserve"> 2. Directorio de Establecimientos años 2011-2012</w:t>
      </w:r>
      <w:r w:rsidR="00886AB9">
        <w:rPr>
          <w:rFonts w:ascii="Calibri" w:eastAsia="Calibri" w:hAnsi="Calibri" w:cs="Times New Roman"/>
          <w:lang w:eastAsia="es-SV"/>
        </w:rPr>
        <w:t>,</w:t>
      </w:r>
      <w:r w:rsidR="00886AB9" w:rsidRPr="00886AB9">
        <w:rPr>
          <w:rFonts w:ascii="Calibri" w:eastAsia="Calibri" w:hAnsi="Calibri" w:cs="Times New Roman"/>
          <w:lang w:eastAsia="es-SV"/>
        </w:rPr>
        <w:t xml:space="preserve"> 3. Censo Económico 2005</w:t>
      </w:r>
      <w:r w:rsidR="00FA279E" w:rsidRPr="00FA279E">
        <w:rPr>
          <w:rFonts w:ascii="Calibri" w:eastAsia="Calibri" w:hAnsi="Calibri" w:cs="Times New Roman"/>
          <w:lang w:val="es-ES" w:eastAsia="es-SV"/>
        </w:rPr>
        <w:t>.</w:t>
      </w:r>
    </w:p>
    <w:p w:rsidR="008A6C36" w:rsidRPr="00807D74" w:rsidRDefault="008A6C36" w:rsidP="006E4AE9">
      <w:pPr>
        <w:shd w:val="clear" w:color="auto" w:fill="FFFFFF"/>
        <w:spacing w:before="269" w:after="269"/>
        <w:ind w:left="709"/>
        <w:contextualSpacing/>
        <w:jc w:val="both"/>
        <w:rPr>
          <w:rFonts w:ascii="Calibri" w:eastAsia="Calibri" w:hAnsi="Calibri" w:cs="Times New Roman"/>
          <w:b/>
          <w:bCs/>
          <w:lang w:eastAsia="es-SV"/>
        </w:rPr>
      </w:pPr>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bookmarkStart w:id="0" w:name="_GoBack"/>
      <w:bookmarkEnd w:id="0"/>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FA238A">
        <w:rPr>
          <w:rFonts w:ascii="Calibri" w:eastAsia="Calibri" w:hAnsi="Calibri" w:cs="Times New Roman"/>
          <w:lang w:eastAsia="es-SV"/>
        </w:rPr>
        <w:t>________ 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445" w:rsidRDefault="00470445">
      <w:pPr>
        <w:spacing w:after="0" w:line="240" w:lineRule="auto"/>
      </w:pPr>
      <w:r>
        <w:separator/>
      </w:r>
    </w:p>
  </w:endnote>
  <w:endnote w:type="continuationSeparator" w:id="0">
    <w:p w:rsidR="00470445" w:rsidRDefault="00470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97F74">
    <w:pPr>
      <w:pStyle w:val="Piedepgina"/>
      <w:jc w:val="right"/>
      <w:rPr>
        <w:noProof/>
        <w:lang w:val="es-ES"/>
      </w:rPr>
    </w:pPr>
    <w:r w:rsidRPr="00797F74">
      <w:fldChar w:fldCharType="begin"/>
    </w:r>
    <w:r w:rsidR="00F6461C">
      <w:instrText>PAGE   \* MERGEFORMAT</w:instrText>
    </w:r>
    <w:r w:rsidRPr="00797F74">
      <w:fldChar w:fldCharType="separate"/>
    </w:r>
    <w:r w:rsidR="00FA238A" w:rsidRPr="00FA238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445" w:rsidRDefault="00470445">
      <w:pPr>
        <w:spacing w:after="0" w:line="240" w:lineRule="auto"/>
      </w:pPr>
      <w:r>
        <w:separator/>
      </w:r>
    </w:p>
  </w:footnote>
  <w:footnote w:type="continuationSeparator" w:id="0">
    <w:p w:rsidR="00470445" w:rsidRDefault="00470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C364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0445"/>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16E4C"/>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97F74"/>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201C5"/>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D5BB0"/>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38A"/>
    <w:rsid w:val="00FA279E"/>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648C9EA-DA2B-4650-ACDF-C5FBF10E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2019-03-19T17:50:00Z</cp:lastPrinted>
  <dcterms:created xsi:type="dcterms:W3CDTF">2019-05-14T16:18:00Z</dcterms:created>
  <dcterms:modified xsi:type="dcterms:W3CDTF">2019-05-14T16:18:00Z</dcterms:modified>
</cp:coreProperties>
</file>