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3C" w:rsidRDefault="00F7113C" w:rsidP="00B13B85">
      <w:pPr>
        <w:rPr>
          <w:rFonts w:ascii="Calibri" w:eastAsia="Calibri" w:hAnsi="Calibri" w:cs="Times New Roman"/>
          <w:b/>
          <w:lang w:val="es-ES" w:eastAsia="es-SV"/>
        </w:rPr>
      </w:pPr>
    </w:p>
    <w:p w:rsidR="00F7113C" w:rsidRDefault="00F7113C" w:rsidP="00B13B85">
      <w:pPr>
        <w:rPr>
          <w:rFonts w:ascii="Calibri" w:eastAsia="Calibri" w:hAnsi="Calibri" w:cs="Times New Roman"/>
          <w:b/>
          <w:lang w:val="es-ES" w:eastAsia="es-SV"/>
        </w:rPr>
      </w:pPr>
    </w:p>
    <w:p w:rsidR="00F7113C" w:rsidRDefault="00F7113C" w:rsidP="00B13B85">
      <w:pPr>
        <w:rPr>
          <w:rFonts w:ascii="Calibri" w:eastAsia="Calibri" w:hAnsi="Calibri" w:cs="Times New Roman"/>
          <w:b/>
          <w:lang w:val="es-ES" w:eastAsia="es-SV"/>
        </w:rPr>
      </w:pPr>
    </w:p>
    <w:p w:rsidR="00B13B85" w:rsidRPr="00B13B85" w:rsidRDefault="00F7113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7113C" w:rsidRPr="00292810" w:rsidRDefault="00F7113C" w:rsidP="00F7113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113C" w:rsidRDefault="00F7113C" w:rsidP="00F7113C"/>
              </w:txbxContent>
            </v:textbox>
          </v:rect>
        </w:pict>
      </w:r>
      <w:r w:rsidR="002A355D" w:rsidRPr="002A355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FA279E">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24218B">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A279E" w:rsidRPr="00FA279E">
        <w:rPr>
          <w:rFonts w:ascii="Calibri" w:eastAsia="Times New Roman" w:hAnsi="Calibri" w:cs="Times New Roman"/>
          <w:b/>
          <w:bCs/>
          <w:lang w:eastAsia="es-SV"/>
        </w:rPr>
        <w:t>MINEC-2019-0097</w:t>
      </w:r>
      <w:r w:rsidR="007C165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C1652">
        <w:rPr>
          <w:rFonts w:ascii="Calibri" w:eastAsia="Calibri" w:hAnsi="Calibri" w:cs="Times New Roman"/>
          <w:lang w:val="es-ES" w:eastAsia="es-SV"/>
        </w:rPr>
        <w:t>o</w:t>
      </w:r>
      <w:r w:rsidR="00FA279E">
        <w:rPr>
          <w:rFonts w:ascii="Calibri" w:eastAsia="Calibri" w:hAnsi="Calibri" w:cs="Times New Roman"/>
          <w:lang w:val="es-ES" w:eastAsia="es-SV"/>
        </w:rPr>
        <w:t>n</w:t>
      </w:r>
      <w:r w:rsidR="007C165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7113C">
        <w:rPr>
          <w:rFonts w:ascii="Calibri" w:eastAsia="Calibri" w:hAnsi="Calibri" w:cs="Times New Roman"/>
          <w:b/>
          <w:lang w:eastAsia="es-SV"/>
        </w:rPr>
        <w:t>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FA279E" w:rsidRPr="00FA279E">
        <w:rPr>
          <w:rFonts w:ascii="Calibri" w:eastAsia="Calibri" w:hAnsi="Calibri" w:cs="Times New Roman"/>
          <w:lang w:eastAsia="es-SV"/>
        </w:rPr>
        <w:t>Licencia de conducir</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7113C">
        <w:t>_____________________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24218B" w:rsidRPr="0024218B">
        <w:rPr>
          <w:rFonts w:ascii="Calibri" w:eastAsia="Calibri" w:hAnsi="Calibri" w:cs="Times New Roman"/>
          <w:lang w:eastAsia="es-SV"/>
        </w:rPr>
        <w:t>Ilopango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4218B" w:rsidRPr="0024218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4218B" w:rsidRPr="0024218B">
        <w:rPr>
          <w:rFonts w:ascii="Calibri" w:eastAsia="Calibri" w:hAnsi="Calibri"/>
          <w:b/>
          <w:bCs/>
          <w:u w:val="single"/>
          <w:lang w:eastAsia="es-SV"/>
        </w:rPr>
        <w:t>Registro administrativo de empresas 2017, micro empresas del municipio de Zaragoza, que contenga el n</w:t>
      </w:r>
      <w:r w:rsidR="0024218B">
        <w:rPr>
          <w:rFonts w:ascii="Calibri" w:eastAsia="Calibri" w:hAnsi="Calibri"/>
          <w:b/>
          <w:bCs/>
          <w:u w:val="single"/>
          <w:lang w:eastAsia="es-SV"/>
        </w:rPr>
        <w:t>ombre comercial de las empresas</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F7113C">
        <w:rPr>
          <w:rFonts w:ascii="Calibri" w:eastAsia="Calibri" w:hAnsi="Calibri" w:cs="Times New Roman"/>
          <w:lang w:val="es-ES" w:eastAsia="es-SV"/>
        </w:rPr>
        <w:t xml:space="preserve"> ____________________________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233E34">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7113C">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C1652" w:rsidRPr="006E4AE9" w:rsidRDefault="008E1354" w:rsidP="00FA279E">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6E4AE9">
        <w:rPr>
          <w:rFonts w:ascii="Calibri" w:eastAsia="Calibri" w:hAnsi="Calibri" w:cs="Times New Roman"/>
          <w:lang w:val="es-ES" w:eastAsia="es-SV"/>
        </w:rPr>
        <w:lastRenderedPageBreak/>
        <w:t xml:space="preserve">Que </w:t>
      </w:r>
      <w:r w:rsidR="00F05037" w:rsidRPr="006E4AE9">
        <w:rPr>
          <w:rFonts w:ascii="Calibri" w:eastAsia="Calibri" w:hAnsi="Calibri" w:cs="Times New Roman"/>
          <w:lang w:val="es-ES" w:eastAsia="es-SV"/>
        </w:rPr>
        <w:t>l</w:t>
      </w:r>
      <w:r w:rsidR="005A399F" w:rsidRPr="006E4AE9">
        <w:rPr>
          <w:rFonts w:ascii="Calibri" w:eastAsia="Calibri" w:hAnsi="Calibri" w:cs="Times New Roman"/>
          <w:lang w:val="es-ES" w:eastAsia="es-SV"/>
        </w:rPr>
        <w:t>a</w:t>
      </w:r>
      <w:r w:rsidR="00543166" w:rsidRPr="006E4AE9">
        <w:rPr>
          <w:rFonts w:ascii="Calibri" w:eastAsia="Calibri" w:hAnsi="Calibri" w:cs="Times New Roman"/>
          <w:lang w:val="es-ES" w:eastAsia="es-SV"/>
        </w:rPr>
        <w:t xml:space="preserve"> </w:t>
      </w:r>
      <w:r w:rsidR="007C1652" w:rsidRPr="006E4AE9">
        <w:rPr>
          <w:rFonts w:ascii="Calibri" w:eastAsia="Calibri" w:hAnsi="Calibri" w:cs="Times New Roman"/>
          <w:b/>
          <w:lang w:val="es-ES" w:eastAsia="es-SV"/>
        </w:rPr>
        <w:t>Dirección General de Estadísticas y Censos</w:t>
      </w:r>
      <w:r w:rsidR="00037B7A" w:rsidRPr="006E4AE9">
        <w:rPr>
          <w:rFonts w:ascii="Calibri" w:eastAsia="Calibri" w:hAnsi="Calibri" w:cs="Times New Roman"/>
          <w:b/>
          <w:lang w:val="es-ES" w:eastAsia="es-SV"/>
        </w:rPr>
        <w:t xml:space="preserve"> </w:t>
      </w:r>
      <w:r w:rsidR="003C126A" w:rsidRPr="006E4AE9">
        <w:rPr>
          <w:rFonts w:ascii="Calibri" w:eastAsia="Calibri" w:hAnsi="Calibri" w:cs="Times New Roman"/>
          <w:b/>
          <w:lang w:val="es-ES" w:eastAsia="es-SV"/>
        </w:rPr>
        <w:t>(</w:t>
      </w:r>
      <w:r w:rsidR="007C1652" w:rsidRPr="006E4AE9">
        <w:rPr>
          <w:rFonts w:ascii="Calibri" w:eastAsia="Calibri" w:hAnsi="Calibri" w:cs="Times New Roman"/>
          <w:b/>
          <w:lang w:val="es-ES" w:eastAsia="es-SV"/>
        </w:rPr>
        <w:t>DIGESTYC)</w:t>
      </w:r>
      <w:r w:rsidR="001C23E0" w:rsidRPr="006E4AE9">
        <w:rPr>
          <w:rFonts w:ascii="Calibri" w:eastAsia="Calibri" w:hAnsi="Calibri" w:cs="Times New Roman"/>
          <w:b/>
          <w:lang w:val="es-ES" w:eastAsia="es-SV"/>
        </w:rPr>
        <w:t>,</w:t>
      </w:r>
      <w:r w:rsidR="002B65C7" w:rsidRPr="006E4AE9">
        <w:rPr>
          <w:rFonts w:ascii="Calibri" w:eastAsia="Calibri" w:hAnsi="Calibri" w:cs="Times New Roman"/>
          <w:b/>
          <w:lang w:val="es-ES" w:eastAsia="es-SV"/>
        </w:rPr>
        <w:t xml:space="preserve"> </w:t>
      </w:r>
      <w:r w:rsidR="007E0092" w:rsidRPr="006E4AE9">
        <w:rPr>
          <w:rFonts w:ascii="Calibri" w:eastAsia="Calibri" w:hAnsi="Calibri" w:cs="Times New Roman"/>
          <w:lang w:val="es-ES" w:eastAsia="es-SV"/>
        </w:rPr>
        <w:t>en atención a</w:t>
      </w:r>
      <w:r w:rsidR="00981E0A" w:rsidRPr="006E4AE9">
        <w:rPr>
          <w:rFonts w:ascii="Calibri" w:eastAsia="Calibri" w:hAnsi="Calibri" w:cs="Times New Roman"/>
          <w:lang w:val="es-ES" w:eastAsia="es-SV"/>
        </w:rPr>
        <w:t xml:space="preserve"> los </w:t>
      </w:r>
      <w:r w:rsidR="00B27C40" w:rsidRPr="006E4AE9">
        <w:rPr>
          <w:rFonts w:ascii="Calibri" w:eastAsia="Calibri" w:hAnsi="Calibri" w:cs="Times New Roman"/>
          <w:lang w:val="es-ES" w:eastAsia="es-SV"/>
        </w:rPr>
        <w:t>requerimiento</w:t>
      </w:r>
      <w:r w:rsidR="00981E0A" w:rsidRPr="006E4AE9">
        <w:rPr>
          <w:rFonts w:ascii="Calibri" w:eastAsia="Calibri" w:hAnsi="Calibri" w:cs="Times New Roman"/>
          <w:lang w:val="es-ES" w:eastAsia="es-SV"/>
        </w:rPr>
        <w:t>s</w:t>
      </w:r>
      <w:r w:rsidR="003C126A" w:rsidRPr="006E4AE9">
        <w:rPr>
          <w:rFonts w:ascii="Calibri" w:eastAsia="Calibri" w:hAnsi="Calibri" w:cs="Times New Roman"/>
          <w:lang w:val="es-ES" w:eastAsia="es-SV"/>
        </w:rPr>
        <w:t xml:space="preserve">, </w:t>
      </w:r>
      <w:r w:rsidR="00FA279E" w:rsidRPr="00FA279E">
        <w:rPr>
          <w:rFonts w:ascii="Calibri" w:eastAsia="Calibri" w:hAnsi="Calibri" w:cs="Times New Roman"/>
          <w:lang w:val="es-ES" w:eastAsia="es-SV"/>
        </w:rPr>
        <w:t xml:space="preserve">entrego la información </w:t>
      </w:r>
      <w:r w:rsidR="0024218B" w:rsidRPr="0024218B">
        <w:rPr>
          <w:rFonts w:ascii="Calibri" w:eastAsia="Calibri" w:hAnsi="Calibri" w:cs="Times New Roman"/>
          <w:lang w:eastAsia="es-SV"/>
        </w:rPr>
        <w:t xml:space="preserve">la información extraída del Registro Administrativo de Empresas año 2017, únicamente aquellas empresas registradas en la </w:t>
      </w:r>
      <w:r w:rsidR="0024218B">
        <w:rPr>
          <w:rFonts w:ascii="Calibri" w:eastAsia="Calibri" w:hAnsi="Calibri" w:cs="Times New Roman"/>
          <w:lang w:eastAsia="es-SV"/>
        </w:rPr>
        <w:t>DIGESTYC</w:t>
      </w:r>
      <w:r w:rsidR="00FA279E" w:rsidRPr="00FA279E">
        <w:rPr>
          <w:rFonts w:ascii="Calibri" w:eastAsia="Calibri" w:hAnsi="Calibri" w:cs="Times New Roman"/>
          <w:lang w:val="es-ES" w:eastAsia="es-SV"/>
        </w:rPr>
        <w:t>.</w:t>
      </w:r>
    </w:p>
    <w:p w:rsidR="008A6C36" w:rsidRPr="00807D74" w:rsidRDefault="008A6C36" w:rsidP="006E4AE9">
      <w:pPr>
        <w:shd w:val="clear" w:color="auto" w:fill="FFFFFF"/>
        <w:spacing w:before="269" w:after="269"/>
        <w:ind w:left="709"/>
        <w:contextualSpacing/>
        <w:jc w:val="both"/>
        <w:rPr>
          <w:rFonts w:ascii="Calibri" w:eastAsia="Calibri" w:hAnsi="Calibri" w:cs="Times New Roman"/>
          <w:b/>
          <w:bCs/>
          <w:lang w:eastAsia="es-SV"/>
        </w:rPr>
      </w:pPr>
      <w:bookmarkStart w:id="0" w:name="_GoBack"/>
      <w:bookmarkEnd w:id="0"/>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7113C">
        <w:rPr>
          <w:rFonts w:ascii="Calibri" w:eastAsia="Calibri" w:hAnsi="Calibri" w:cs="Times New Roman"/>
          <w:lang w:eastAsia="es-SV"/>
        </w:rPr>
        <w:t>________ 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BC" w:rsidRDefault="00F87ABC">
      <w:pPr>
        <w:spacing w:after="0" w:line="240" w:lineRule="auto"/>
      </w:pPr>
      <w:r>
        <w:separator/>
      </w:r>
    </w:p>
  </w:endnote>
  <w:endnote w:type="continuationSeparator" w:id="0">
    <w:p w:rsidR="00F87ABC" w:rsidRDefault="00F87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A355D">
    <w:pPr>
      <w:pStyle w:val="Piedepgina"/>
      <w:jc w:val="right"/>
      <w:rPr>
        <w:noProof/>
        <w:lang w:val="es-ES"/>
      </w:rPr>
    </w:pPr>
    <w:r w:rsidRPr="002A355D">
      <w:fldChar w:fldCharType="begin"/>
    </w:r>
    <w:r w:rsidR="00F6461C">
      <w:instrText>PAGE   \* MERGEFORMAT</w:instrText>
    </w:r>
    <w:r w:rsidRPr="002A355D">
      <w:fldChar w:fldCharType="separate"/>
    </w:r>
    <w:r w:rsidR="00F7113C" w:rsidRPr="00F7113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BC" w:rsidRDefault="00F87ABC">
      <w:pPr>
        <w:spacing w:after="0" w:line="240" w:lineRule="auto"/>
      </w:pPr>
      <w:r>
        <w:separator/>
      </w:r>
    </w:p>
  </w:footnote>
  <w:footnote w:type="continuationSeparator" w:id="0">
    <w:p w:rsidR="00F87ABC" w:rsidRDefault="00F87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355D"/>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4F47"/>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113C"/>
    <w:rsid w:val="00F7253C"/>
    <w:rsid w:val="00F73BCA"/>
    <w:rsid w:val="00F87ABC"/>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F30496-E91B-4D2F-AFDB-15BF3DE7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2019-03-19T17:37:00Z</cp:lastPrinted>
  <dcterms:created xsi:type="dcterms:W3CDTF">2019-05-14T16:18:00Z</dcterms:created>
  <dcterms:modified xsi:type="dcterms:W3CDTF">2019-05-14T16:18:00Z</dcterms:modified>
</cp:coreProperties>
</file>