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FAB" w:rsidRDefault="00066FA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12.6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66FAB" w:rsidRPr="00292810" w:rsidRDefault="00066FAB" w:rsidP="00066FA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66FAB" w:rsidRDefault="00066FAB" w:rsidP="00066FAB"/>
              </w:txbxContent>
            </v:textbox>
          </v:rect>
        </w:pict>
      </w:r>
    </w:p>
    <w:p w:rsidR="00066FAB" w:rsidRDefault="00066FAB" w:rsidP="00B13B85">
      <w:pPr>
        <w:rPr>
          <w:rFonts w:ascii="Calibri" w:eastAsia="Calibri" w:hAnsi="Calibri" w:cs="Times New Roman"/>
          <w:b/>
          <w:lang w:val="es-ES" w:eastAsia="es-SV"/>
        </w:rPr>
      </w:pPr>
    </w:p>
    <w:p w:rsidR="00066FAB" w:rsidRDefault="00066FAB" w:rsidP="00B13B85">
      <w:pPr>
        <w:rPr>
          <w:rFonts w:ascii="Calibri" w:eastAsia="Calibri" w:hAnsi="Calibri" w:cs="Times New Roman"/>
          <w:b/>
          <w:lang w:val="es-ES" w:eastAsia="es-SV"/>
        </w:rPr>
      </w:pPr>
    </w:p>
    <w:p w:rsidR="00B13B85" w:rsidRPr="00B13B85" w:rsidRDefault="003E5F24" w:rsidP="00B13B85">
      <w:pPr>
        <w:rPr>
          <w:rFonts w:ascii="Calibri" w:eastAsia="Calibri" w:hAnsi="Calibri" w:cs="Times New Roman"/>
          <w:b/>
          <w:lang w:val="es-ES" w:eastAsia="es-SV"/>
        </w:rPr>
      </w:pPr>
      <w:r w:rsidRPr="003E5F2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BA759B">
                    <w:rPr>
                      <w:sz w:val="24"/>
                      <w:szCs w:val="24"/>
                    </w:rPr>
                    <w:t>5</w:t>
                  </w:r>
                  <w:r w:rsidR="007723E2">
                    <w:rPr>
                      <w:sz w:val="24"/>
                      <w:szCs w:val="24"/>
                    </w:rPr>
                    <w:t>4</w:t>
                  </w:r>
                  <w:r w:rsidR="00B91426">
                    <w:rPr>
                      <w:sz w:val="24"/>
                      <w:szCs w:val="24"/>
                    </w:rPr>
                    <w:t xml:space="preserve"> </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AB4E1C">
        <w:rPr>
          <w:rFonts w:ascii="Calibri" w:eastAsia="Calibri" w:hAnsi="Calibri" w:cs="Times New Roman"/>
          <w:u w:val="single"/>
          <w:lang w:val="es-ES" w:eastAsia="es-SV"/>
        </w:rPr>
        <w:t>catorce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45676">
        <w:rPr>
          <w:rFonts w:ascii="Calibri" w:eastAsia="Calibri" w:hAnsi="Calibri" w:cs="Times New Roman"/>
          <w:u w:val="single"/>
          <w:lang w:val="es-ES" w:eastAsia="es-SV"/>
        </w:rPr>
        <w:t>veintidós</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E3675" w:rsidRPr="001E3675" w:rsidRDefault="00B13B85" w:rsidP="001E3675">
      <w:pPr>
        <w:jc w:val="both"/>
        <w:rPr>
          <w:rFonts w:ascii="Calibri" w:eastAsia="Calibri" w:hAnsi="Calibri"/>
          <w:b/>
          <w:bCs/>
          <w:u w:val="single"/>
          <w:lang w:eastAsia="es-SV"/>
        </w:rPr>
      </w:pPr>
      <w:r w:rsidRPr="00B13B85">
        <w:rPr>
          <w:rFonts w:ascii="Calibri" w:eastAsia="Calibri" w:hAnsi="Calibri" w:cs="Times New Roman"/>
          <w:lang w:val="es-ES" w:eastAsia="es-SV"/>
        </w:rPr>
        <w:t xml:space="preserve">Admítase la solicitud de información </w:t>
      </w:r>
      <w:r w:rsidR="007723E2" w:rsidRPr="007723E2">
        <w:rPr>
          <w:rFonts w:ascii="Calibri" w:eastAsia="Times New Roman" w:hAnsi="Calibri" w:cs="Times New Roman"/>
          <w:b/>
          <w:bCs/>
          <w:lang w:eastAsia="es-SV"/>
        </w:rPr>
        <w:t>MINEC-2019-0053</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7723E2">
        <w:rPr>
          <w:rFonts w:ascii="Calibri" w:eastAsia="Calibri" w:hAnsi="Calibri" w:cs="Times New Roman"/>
          <w:lang w:val="es-ES" w:eastAsia="es-SV"/>
        </w:rPr>
        <w:t>once</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66FAB">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66FAB">
        <w:t>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127391">
        <w:rPr>
          <w:rFonts w:ascii="Calibri" w:eastAsia="Calibri" w:hAnsi="Calibri" w:cs="Times New Roman"/>
          <w:lang w:eastAsia="es-SV"/>
        </w:rPr>
        <w:t xml:space="preserve">de </w:t>
      </w:r>
      <w:proofErr w:type="spellStart"/>
      <w:r w:rsidR="001E3675" w:rsidRPr="001E3675">
        <w:rPr>
          <w:rFonts w:ascii="Calibri" w:eastAsia="Calibri" w:hAnsi="Calibri" w:cs="Times New Roman"/>
          <w:lang w:eastAsia="es-SV"/>
        </w:rPr>
        <w:t>Tonacatepeque</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127391">
        <w:rPr>
          <w:rFonts w:ascii="Calibri" w:eastAsia="Calibri" w:hAnsi="Calibri" w:cs="Times New Roman"/>
          <w:lang w:eastAsia="es-SV"/>
        </w:rPr>
        <w:t xml:space="preserve">de </w:t>
      </w:r>
      <w:r w:rsidR="001E3675" w:rsidRPr="001E3675">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E3675" w:rsidRPr="001E3675">
        <w:rPr>
          <w:rFonts w:ascii="Calibri" w:eastAsia="Calibri" w:hAnsi="Calibri"/>
          <w:b/>
          <w:bCs/>
          <w:u w:val="single"/>
          <w:lang w:eastAsia="es-SV"/>
        </w:rPr>
        <w:t>Comparativo de las remuneraciones del  1 de junio de 2009 – 1 de junio de 2014 y 1 de junio 2014 a la fecha, así como también cuando se llevó acabo el cambio de tipo de contratación de Contrato Administrativo a Ley de salario de todos/as los directores/as del MINEC.</w:t>
      </w:r>
    </w:p>
    <w:p w:rsidR="007641B5" w:rsidRDefault="001E3675" w:rsidP="001E3675">
      <w:pPr>
        <w:jc w:val="both"/>
      </w:pPr>
      <w:r w:rsidRPr="001E3675">
        <w:rPr>
          <w:rFonts w:ascii="Calibri" w:eastAsia="Calibri" w:hAnsi="Calibri"/>
          <w:b/>
          <w:bCs/>
          <w:u w:val="single"/>
          <w:lang w:eastAsia="es-SV"/>
        </w:rPr>
        <w:t>Quien fungía como Ministro de Economía cuando se toma la</w:t>
      </w:r>
      <w:r>
        <w:rPr>
          <w:rFonts w:ascii="Calibri" w:eastAsia="Calibri" w:hAnsi="Calibri"/>
          <w:b/>
          <w:bCs/>
          <w:u w:val="single"/>
          <w:lang w:eastAsia="es-SV"/>
        </w:rPr>
        <w:t xml:space="preserve"> decisión de cambio de contrato</w:t>
      </w:r>
      <w:r w:rsidR="00127391">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00B13B85"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066FAB">
        <w:rPr>
          <w:rFonts w:ascii="Calibri" w:eastAsia="Calibri" w:hAnsi="Calibri" w:cs="Times New Roman"/>
          <w:lang w:val="es-ES" w:eastAsia="es-SV"/>
        </w:rPr>
        <w:t xml:space="preserve"> 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1E367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066FAB">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9313F" w:rsidRPr="004B36F2" w:rsidRDefault="008E1354" w:rsidP="001E3675">
      <w:pPr>
        <w:numPr>
          <w:ilvl w:val="0"/>
          <w:numId w:val="2"/>
        </w:numPr>
        <w:spacing w:before="269" w:after="269"/>
        <w:ind w:left="709" w:hanging="709"/>
        <w:contextualSpacing/>
        <w:jc w:val="both"/>
        <w:rPr>
          <w:rFonts w:ascii="Calibri" w:eastAsia="Calibri" w:hAnsi="Calibri" w:cs="Times New Roman"/>
          <w:bCs/>
          <w:i/>
          <w:iCs/>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1E3675">
        <w:rPr>
          <w:rFonts w:ascii="Calibri" w:eastAsia="Calibri" w:hAnsi="Calibri" w:cs="Times New Roman"/>
          <w:b/>
          <w:lang w:val="es-ES" w:eastAsia="es-SV"/>
        </w:rPr>
        <w:t xml:space="preserve">Gerencia de Recursos Humanos </w:t>
      </w:r>
      <w:r w:rsidR="00127391">
        <w:rPr>
          <w:rFonts w:ascii="Calibri" w:eastAsia="Calibri" w:hAnsi="Calibri" w:cs="Times New Roman"/>
          <w:b/>
          <w:lang w:val="es-ES" w:eastAsia="es-SV"/>
        </w:rPr>
        <w:t xml:space="preserve"> (</w:t>
      </w:r>
      <w:r w:rsidR="001E3675">
        <w:rPr>
          <w:rFonts w:ascii="Calibri" w:eastAsia="Calibri" w:hAnsi="Calibri" w:cs="Times New Roman"/>
          <w:b/>
          <w:lang w:val="es-ES" w:eastAsia="es-SV"/>
        </w:rPr>
        <w:t>RRHH</w:t>
      </w:r>
      <w:r w:rsidR="00127391">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80057A">
        <w:rPr>
          <w:rFonts w:ascii="Calibri" w:eastAsia="Calibri" w:hAnsi="Calibri" w:cs="Times New Roman"/>
          <w:lang w:val="es-ES" w:eastAsia="es-SV"/>
        </w:rPr>
        <w:t xml:space="preserve">envió </w:t>
      </w:r>
      <w:r w:rsidR="00BA759B">
        <w:rPr>
          <w:rFonts w:ascii="Calibri" w:eastAsia="Calibri" w:hAnsi="Calibri" w:cs="Times New Roman"/>
          <w:lang w:val="es-ES" w:eastAsia="es-SV"/>
        </w:rPr>
        <w:t xml:space="preserve">en formato físico </w:t>
      </w:r>
      <w:r w:rsidR="0080057A">
        <w:rPr>
          <w:rFonts w:ascii="Calibri" w:eastAsia="Calibri" w:hAnsi="Calibri" w:cs="Times New Roman"/>
          <w:lang w:val="es-ES" w:eastAsia="es-SV"/>
        </w:rPr>
        <w:t>la información solicitada</w:t>
      </w:r>
      <w:r w:rsidR="004B36F2">
        <w:rPr>
          <w:rFonts w:ascii="Calibri" w:eastAsia="Calibri" w:hAnsi="Calibri" w:cs="Times New Roman"/>
          <w:lang w:val="es-ES" w:eastAsia="es-SV"/>
        </w:rPr>
        <w:t xml:space="preserve">, </w:t>
      </w:r>
      <w:r w:rsidR="001E3675">
        <w:rPr>
          <w:rFonts w:ascii="Calibri" w:eastAsia="Calibri" w:hAnsi="Calibri" w:cs="Times New Roman"/>
          <w:lang w:val="es-ES" w:eastAsia="es-SV"/>
        </w:rPr>
        <w:t>la que se adjunta al presente</w:t>
      </w:r>
      <w:r w:rsidR="00D25155">
        <w:rPr>
          <w:rFonts w:ascii="Calibri" w:eastAsia="Calibri" w:hAnsi="Calibri" w:cs="Times New Roman"/>
          <w:bCs/>
          <w:i/>
          <w:iCs/>
          <w:lang w:eastAsia="es-SV"/>
        </w:rPr>
        <w:t xml:space="preserve">, también hace de su conocimiento que </w:t>
      </w:r>
      <w:bookmarkStart w:id="0" w:name="_GoBack"/>
      <w:bookmarkEnd w:id="0"/>
      <w:r w:rsidR="0009313F">
        <w:rPr>
          <w:rFonts w:ascii="Calibri" w:eastAsia="Calibri" w:hAnsi="Calibri" w:cs="Times New Roman"/>
          <w:bCs/>
          <w:i/>
          <w:iCs/>
          <w:lang w:eastAsia="es-SV"/>
        </w:rPr>
        <w:t xml:space="preserve"> </w:t>
      </w:r>
    </w:p>
    <w:p w:rsidR="002F754A" w:rsidRDefault="002F754A" w:rsidP="006A51CF">
      <w:pPr>
        <w:pStyle w:val="Prrafodelista"/>
        <w:spacing w:before="269" w:after="269"/>
        <w:ind w:left="1080"/>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66FAB">
        <w:rPr>
          <w:rFonts w:ascii="Calibri" w:eastAsia="Calibri" w:hAnsi="Calibri" w:cs="Times New Roman"/>
          <w:lang w:eastAsia="es-SV"/>
        </w:rPr>
        <w:t>________ 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D5E" w:rsidRDefault="00367D5E">
      <w:pPr>
        <w:spacing w:after="0" w:line="240" w:lineRule="auto"/>
      </w:pPr>
      <w:r>
        <w:separator/>
      </w:r>
    </w:p>
  </w:endnote>
  <w:endnote w:type="continuationSeparator" w:id="0">
    <w:p w:rsidR="00367D5E" w:rsidRDefault="00367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E5F24">
    <w:pPr>
      <w:pStyle w:val="Piedepgina"/>
      <w:jc w:val="right"/>
      <w:rPr>
        <w:noProof/>
        <w:lang w:val="es-ES"/>
      </w:rPr>
    </w:pPr>
    <w:r w:rsidRPr="003E5F24">
      <w:fldChar w:fldCharType="begin"/>
    </w:r>
    <w:r w:rsidR="00F6461C">
      <w:instrText>PAGE   \* MERGEFORMAT</w:instrText>
    </w:r>
    <w:r w:rsidRPr="003E5F24">
      <w:fldChar w:fldCharType="separate"/>
    </w:r>
    <w:r w:rsidR="00066FAB" w:rsidRPr="00066FA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D5E" w:rsidRDefault="00367D5E">
      <w:pPr>
        <w:spacing w:after="0" w:line="240" w:lineRule="auto"/>
      </w:pPr>
      <w:r>
        <w:separator/>
      </w:r>
    </w:p>
  </w:footnote>
  <w:footnote w:type="continuationSeparator" w:id="0">
    <w:p w:rsidR="00367D5E" w:rsidRDefault="00367D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4"/>
  </w:num>
  <w:num w:numId="9">
    <w:abstractNumId w:val="19"/>
  </w:num>
  <w:num w:numId="10">
    <w:abstractNumId w:val="28"/>
  </w:num>
  <w:num w:numId="11">
    <w:abstractNumId w:val="20"/>
  </w:num>
  <w:num w:numId="12">
    <w:abstractNumId w:val="18"/>
  </w:num>
  <w:num w:numId="13">
    <w:abstractNumId w:val="26"/>
  </w:num>
  <w:num w:numId="14">
    <w:abstractNumId w:val="23"/>
  </w:num>
  <w:num w:numId="15">
    <w:abstractNumId w:val="27"/>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66FAB"/>
    <w:rsid w:val="00075092"/>
    <w:rsid w:val="0007568A"/>
    <w:rsid w:val="0008224D"/>
    <w:rsid w:val="0008362D"/>
    <w:rsid w:val="00085DBE"/>
    <w:rsid w:val="00092AA3"/>
    <w:rsid w:val="0009313F"/>
    <w:rsid w:val="00093797"/>
    <w:rsid w:val="000A5FE5"/>
    <w:rsid w:val="000B173B"/>
    <w:rsid w:val="000B740D"/>
    <w:rsid w:val="000D3D37"/>
    <w:rsid w:val="000D5FAE"/>
    <w:rsid w:val="000E00B0"/>
    <w:rsid w:val="000E100A"/>
    <w:rsid w:val="000F0216"/>
    <w:rsid w:val="000F3F28"/>
    <w:rsid w:val="001069AE"/>
    <w:rsid w:val="00112575"/>
    <w:rsid w:val="001233E4"/>
    <w:rsid w:val="00127391"/>
    <w:rsid w:val="00144234"/>
    <w:rsid w:val="00144893"/>
    <w:rsid w:val="0015207A"/>
    <w:rsid w:val="00152AC9"/>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E3675"/>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85DF3"/>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67D5E"/>
    <w:rsid w:val="003729FC"/>
    <w:rsid w:val="00377E9D"/>
    <w:rsid w:val="003839BA"/>
    <w:rsid w:val="00386230"/>
    <w:rsid w:val="00393E29"/>
    <w:rsid w:val="003B26DB"/>
    <w:rsid w:val="003B26EB"/>
    <w:rsid w:val="003B285B"/>
    <w:rsid w:val="003C3E4E"/>
    <w:rsid w:val="003D20EC"/>
    <w:rsid w:val="003E4F88"/>
    <w:rsid w:val="003E5F24"/>
    <w:rsid w:val="003E75C6"/>
    <w:rsid w:val="003E7F70"/>
    <w:rsid w:val="003F0CAC"/>
    <w:rsid w:val="003F254C"/>
    <w:rsid w:val="003F3A92"/>
    <w:rsid w:val="003F4E49"/>
    <w:rsid w:val="003F6AB3"/>
    <w:rsid w:val="003F6D05"/>
    <w:rsid w:val="00403DE8"/>
    <w:rsid w:val="00411E92"/>
    <w:rsid w:val="0041515F"/>
    <w:rsid w:val="00436404"/>
    <w:rsid w:val="00443283"/>
    <w:rsid w:val="004436F3"/>
    <w:rsid w:val="00445676"/>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502619"/>
    <w:rsid w:val="005046A6"/>
    <w:rsid w:val="00510BA5"/>
    <w:rsid w:val="00510DE7"/>
    <w:rsid w:val="00512A02"/>
    <w:rsid w:val="00516DA9"/>
    <w:rsid w:val="00516DFB"/>
    <w:rsid w:val="00523785"/>
    <w:rsid w:val="0052741B"/>
    <w:rsid w:val="00531DB3"/>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96103"/>
    <w:rsid w:val="005A399F"/>
    <w:rsid w:val="005A79AE"/>
    <w:rsid w:val="005C04C0"/>
    <w:rsid w:val="005C4963"/>
    <w:rsid w:val="005D2E3C"/>
    <w:rsid w:val="005D75D8"/>
    <w:rsid w:val="00603AEF"/>
    <w:rsid w:val="00604538"/>
    <w:rsid w:val="00622CE8"/>
    <w:rsid w:val="0062499E"/>
    <w:rsid w:val="00625073"/>
    <w:rsid w:val="0062676E"/>
    <w:rsid w:val="006354FE"/>
    <w:rsid w:val="0065071B"/>
    <w:rsid w:val="006528AA"/>
    <w:rsid w:val="006576BA"/>
    <w:rsid w:val="006623C6"/>
    <w:rsid w:val="006720A9"/>
    <w:rsid w:val="006774CC"/>
    <w:rsid w:val="00687B2A"/>
    <w:rsid w:val="0069082D"/>
    <w:rsid w:val="00690AC4"/>
    <w:rsid w:val="00694176"/>
    <w:rsid w:val="006A51CF"/>
    <w:rsid w:val="006B7B38"/>
    <w:rsid w:val="006D50BD"/>
    <w:rsid w:val="006D7BE7"/>
    <w:rsid w:val="006E0072"/>
    <w:rsid w:val="006E2F55"/>
    <w:rsid w:val="006F7C0E"/>
    <w:rsid w:val="007021BF"/>
    <w:rsid w:val="00702350"/>
    <w:rsid w:val="00703EF5"/>
    <w:rsid w:val="00703FC7"/>
    <w:rsid w:val="007049DD"/>
    <w:rsid w:val="00720D64"/>
    <w:rsid w:val="00721078"/>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3E2"/>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3307D"/>
    <w:rsid w:val="00A510CA"/>
    <w:rsid w:val="00A558BA"/>
    <w:rsid w:val="00A55EBB"/>
    <w:rsid w:val="00A56032"/>
    <w:rsid w:val="00A62E77"/>
    <w:rsid w:val="00A64C36"/>
    <w:rsid w:val="00A677BF"/>
    <w:rsid w:val="00A7113F"/>
    <w:rsid w:val="00A73BA4"/>
    <w:rsid w:val="00A80061"/>
    <w:rsid w:val="00A845FE"/>
    <w:rsid w:val="00AA437F"/>
    <w:rsid w:val="00AB19E0"/>
    <w:rsid w:val="00AB4E1C"/>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1426"/>
    <w:rsid w:val="00B937C8"/>
    <w:rsid w:val="00B95075"/>
    <w:rsid w:val="00BA5C8B"/>
    <w:rsid w:val="00BA759B"/>
    <w:rsid w:val="00BC4681"/>
    <w:rsid w:val="00BC50FB"/>
    <w:rsid w:val="00BD1A72"/>
    <w:rsid w:val="00BD7E78"/>
    <w:rsid w:val="00C040D3"/>
    <w:rsid w:val="00C04DB6"/>
    <w:rsid w:val="00C05991"/>
    <w:rsid w:val="00C14B81"/>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2542"/>
    <w:rsid w:val="00CD6A6D"/>
    <w:rsid w:val="00D02C08"/>
    <w:rsid w:val="00D22BBD"/>
    <w:rsid w:val="00D22ECA"/>
    <w:rsid w:val="00D23718"/>
    <w:rsid w:val="00D25155"/>
    <w:rsid w:val="00D411D4"/>
    <w:rsid w:val="00D4394A"/>
    <w:rsid w:val="00D62639"/>
    <w:rsid w:val="00D70059"/>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82AA2"/>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2909350">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9698166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71963080">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3218820">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13EFBB4-146B-4D51-8EF0-39F936297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2019-02-22T21:08:00Z</cp:lastPrinted>
  <dcterms:created xsi:type="dcterms:W3CDTF">2019-05-14T15:36:00Z</dcterms:created>
  <dcterms:modified xsi:type="dcterms:W3CDTF">2019-05-14T15:36:00Z</dcterms:modified>
</cp:coreProperties>
</file>