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28E" w:rsidRDefault="00DD528E" w:rsidP="00B13B85">
      <w:pPr>
        <w:rPr>
          <w:rFonts w:ascii="Calibri" w:eastAsia="Calibri" w:hAnsi="Calibri" w:cs="Times New Roman"/>
          <w:b/>
          <w:lang w:val="es-ES" w:eastAsia="es-SV"/>
        </w:rPr>
      </w:pPr>
    </w:p>
    <w:p w:rsidR="00DD528E" w:rsidRDefault="00DD528E" w:rsidP="00B13B85">
      <w:pPr>
        <w:rPr>
          <w:rFonts w:ascii="Calibri" w:eastAsia="Calibri" w:hAnsi="Calibri" w:cs="Times New Roman"/>
          <w:b/>
          <w:lang w:val="es-ES" w:eastAsia="es-SV"/>
        </w:rPr>
      </w:pPr>
    </w:p>
    <w:p w:rsidR="00DD528E" w:rsidRDefault="00DD528E" w:rsidP="00B13B85">
      <w:pPr>
        <w:rPr>
          <w:rFonts w:ascii="Calibri" w:eastAsia="Calibri" w:hAnsi="Calibri" w:cs="Times New Roman"/>
          <w:b/>
          <w:lang w:val="es-ES" w:eastAsia="es-SV"/>
        </w:rPr>
      </w:pPr>
    </w:p>
    <w:p w:rsidR="00B13B85" w:rsidRPr="00B13B85" w:rsidRDefault="00DD528E"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DD528E" w:rsidRPr="00292810" w:rsidRDefault="00DD528E" w:rsidP="00DD528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D528E" w:rsidRDefault="00DD528E" w:rsidP="00DD528E"/>
              </w:txbxContent>
            </v:textbox>
          </v:rect>
        </w:pict>
      </w:r>
      <w:r w:rsidR="003F706B" w:rsidRPr="003F706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F73BCA">
                    <w:rPr>
                      <w:sz w:val="24"/>
                      <w:szCs w:val="24"/>
                    </w:rPr>
                    <w:t>3</w:t>
                  </w:r>
                  <w:r w:rsidR="00C551F7">
                    <w:rPr>
                      <w:sz w:val="24"/>
                      <w:szCs w:val="24"/>
                    </w:rPr>
                    <w:t>7</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377E9D">
        <w:rPr>
          <w:rFonts w:ascii="Calibri" w:eastAsia="Calibri" w:hAnsi="Calibri" w:cs="Times New Roman"/>
          <w:u w:val="single"/>
          <w:lang w:val="es-ES" w:eastAsia="es-SV"/>
        </w:rPr>
        <w:t>o</w:t>
      </w:r>
      <w:r w:rsidR="00622CE8">
        <w:rPr>
          <w:rFonts w:ascii="Calibri" w:eastAsia="Calibri" w:hAnsi="Calibri" w:cs="Times New Roman"/>
          <w:u w:val="single"/>
          <w:lang w:val="es-ES" w:eastAsia="es-SV"/>
        </w:rPr>
        <w:t xml:space="preserve">cho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516DA9">
        <w:rPr>
          <w:rFonts w:ascii="Calibri" w:eastAsia="Calibri" w:hAnsi="Calibri" w:cs="Times New Roman"/>
          <w:u w:val="single"/>
          <w:lang w:val="es-ES" w:eastAsia="es-SV"/>
        </w:rPr>
        <w:t>ocho</w:t>
      </w:r>
      <w:r w:rsidR="00393E29">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C551F7" w:rsidRPr="00C551F7" w:rsidRDefault="00B13B85" w:rsidP="00C551F7">
      <w:pPr>
        <w:jc w:val="both"/>
        <w:rPr>
          <w:rFonts w:ascii="Calibri" w:eastAsia="Calibri" w:hAnsi="Calibri"/>
          <w:b/>
          <w:bCs/>
          <w:u w:val="single"/>
          <w:lang w:eastAsia="es-SV"/>
        </w:rPr>
      </w:pPr>
      <w:r w:rsidRPr="00B13B85">
        <w:rPr>
          <w:rFonts w:ascii="Calibri" w:eastAsia="Calibri" w:hAnsi="Calibri" w:cs="Times New Roman"/>
          <w:lang w:val="es-ES" w:eastAsia="es-SV"/>
        </w:rPr>
        <w:t xml:space="preserve">Admítase la solicitud de información </w:t>
      </w:r>
      <w:r w:rsidR="00C551F7" w:rsidRPr="00C551F7">
        <w:rPr>
          <w:rFonts w:ascii="Calibri" w:eastAsia="Times New Roman" w:hAnsi="Calibri" w:cs="Times New Roman"/>
          <w:b/>
          <w:bCs/>
          <w:lang w:eastAsia="es-SV"/>
        </w:rPr>
        <w:t>MINEC-2019-0043</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516DA9">
        <w:rPr>
          <w:rFonts w:ascii="Calibri" w:eastAsia="Calibri" w:hAnsi="Calibri" w:cs="Times New Roman"/>
          <w:lang w:val="es-ES" w:eastAsia="es-SV"/>
        </w:rPr>
        <w:t>seis</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516DA9">
        <w:rPr>
          <w:rFonts w:ascii="Calibri" w:eastAsia="Calibri" w:hAnsi="Calibri" w:cs="Times New Roman"/>
          <w:lang w:val="es-ES" w:eastAsia="es-SV"/>
        </w:rPr>
        <w:t>f</w:t>
      </w:r>
      <w:r w:rsidR="00755295">
        <w:rPr>
          <w:rFonts w:ascii="Calibri" w:eastAsia="Calibri" w:hAnsi="Calibri" w:cs="Times New Roman"/>
          <w:lang w:val="es-ES" w:eastAsia="es-SV"/>
        </w:rPr>
        <w:t>e</w:t>
      </w:r>
      <w:r w:rsidR="00516DA9">
        <w:rPr>
          <w:rFonts w:ascii="Calibri" w:eastAsia="Calibri" w:hAnsi="Calibri" w:cs="Times New Roman"/>
          <w:lang w:val="es-ES" w:eastAsia="es-SV"/>
        </w:rPr>
        <w:t>br</w:t>
      </w:r>
      <w:r w:rsidR="00755295">
        <w:rPr>
          <w:rFonts w:ascii="Calibri" w:eastAsia="Calibri" w:hAnsi="Calibri" w:cs="Times New Roman"/>
          <w:lang w:val="es-ES" w:eastAsia="es-SV"/>
        </w:rPr>
        <w:t>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DD528E">
        <w:rPr>
          <w:rFonts w:ascii="Calibri" w:eastAsia="Calibri" w:hAnsi="Calibri" w:cs="Times New Roman"/>
          <w:b/>
          <w:u w:val="single"/>
          <w:lang w:eastAsia="es-SV"/>
        </w:rPr>
        <w:t>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DD528E">
        <w:t>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C551F7" w:rsidRPr="00C551F7">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C551F7" w:rsidRPr="00C551F7">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C551F7" w:rsidRPr="00C551F7">
        <w:rPr>
          <w:rFonts w:ascii="Calibri" w:eastAsia="Calibri" w:hAnsi="Calibri"/>
          <w:b/>
          <w:bCs/>
          <w:u w:val="single"/>
          <w:lang w:eastAsia="es-SV"/>
        </w:rPr>
        <w:t xml:space="preserve">Se solicita la siguiente información en formato Excel para los municipios de San Salvador, Soyapango, Mejicanos, Apopa, Santa Tecla, Ciudad Delgado, </w:t>
      </w:r>
      <w:proofErr w:type="spellStart"/>
      <w:r w:rsidR="00C551F7" w:rsidRPr="00C551F7">
        <w:rPr>
          <w:rFonts w:ascii="Calibri" w:eastAsia="Calibri" w:hAnsi="Calibri"/>
          <w:b/>
          <w:bCs/>
          <w:u w:val="single"/>
          <w:lang w:eastAsia="es-SV"/>
        </w:rPr>
        <w:t>Ilopango</w:t>
      </w:r>
      <w:proofErr w:type="spellEnd"/>
      <w:r w:rsidR="00C551F7" w:rsidRPr="00C551F7">
        <w:rPr>
          <w:rFonts w:ascii="Calibri" w:eastAsia="Calibri" w:hAnsi="Calibri"/>
          <w:b/>
          <w:bCs/>
          <w:u w:val="single"/>
          <w:lang w:eastAsia="es-SV"/>
        </w:rPr>
        <w:t xml:space="preserve">, </w:t>
      </w:r>
      <w:proofErr w:type="spellStart"/>
      <w:r w:rsidR="00C551F7" w:rsidRPr="00C551F7">
        <w:rPr>
          <w:rFonts w:ascii="Calibri" w:eastAsia="Calibri" w:hAnsi="Calibri"/>
          <w:b/>
          <w:bCs/>
          <w:u w:val="single"/>
          <w:lang w:eastAsia="es-SV"/>
        </w:rPr>
        <w:t>Tonacatepeque</w:t>
      </w:r>
      <w:proofErr w:type="spellEnd"/>
      <w:r w:rsidR="00C551F7" w:rsidRPr="00C551F7">
        <w:rPr>
          <w:rFonts w:ascii="Calibri" w:eastAsia="Calibri" w:hAnsi="Calibri"/>
          <w:b/>
          <w:bCs/>
          <w:u w:val="single"/>
          <w:lang w:eastAsia="es-SV"/>
        </w:rPr>
        <w:t xml:space="preserve">, San Martín, </w:t>
      </w:r>
      <w:proofErr w:type="spellStart"/>
      <w:r w:rsidR="00C551F7" w:rsidRPr="00C551F7">
        <w:rPr>
          <w:rFonts w:ascii="Calibri" w:eastAsia="Calibri" w:hAnsi="Calibri"/>
          <w:b/>
          <w:bCs/>
          <w:u w:val="single"/>
          <w:lang w:eastAsia="es-SV"/>
        </w:rPr>
        <w:t>Cuscatancingo</w:t>
      </w:r>
      <w:proofErr w:type="spellEnd"/>
      <w:r w:rsidR="00C551F7" w:rsidRPr="00C551F7">
        <w:rPr>
          <w:rFonts w:ascii="Calibri" w:eastAsia="Calibri" w:hAnsi="Calibri"/>
          <w:b/>
          <w:bCs/>
          <w:u w:val="single"/>
          <w:lang w:eastAsia="es-SV"/>
        </w:rPr>
        <w:t xml:space="preserve">, San Marcos, </w:t>
      </w:r>
      <w:proofErr w:type="spellStart"/>
      <w:r w:rsidR="00C551F7" w:rsidRPr="00C551F7">
        <w:rPr>
          <w:rFonts w:ascii="Calibri" w:eastAsia="Calibri" w:hAnsi="Calibri"/>
          <w:b/>
          <w:bCs/>
          <w:u w:val="single"/>
          <w:lang w:eastAsia="es-SV"/>
        </w:rPr>
        <w:t>Ayutuxtepeque</w:t>
      </w:r>
      <w:proofErr w:type="spellEnd"/>
      <w:r w:rsidR="00C551F7" w:rsidRPr="00C551F7">
        <w:rPr>
          <w:rFonts w:ascii="Calibri" w:eastAsia="Calibri" w:hAnsi="Calibri"/>
          <w:b/>
          <w:bCs/>
          <w:u w:val="single"/>
          <w:lang w:eastAsia="es-SV"/>
        </w:rPr>
        <w:t xml:space="preserve">, Antiguo Cuscatlán y </w:t>
      </w:r>
      <w:proofErr w:type="spellStart"/>
      <w:r w:rsidR="00C551F7" w:rsidRPr="00C551F7">
        <w:rPr>
          <w:rFonts w:ascii="Calibri" w:eastAsia="Calibri" w:hAnsi="Calibri"/>
          <w:b/>
          <w:bCs/>
          <w:u w:val="single"/>
          <w:lang w:eastAsia="es-SV"/>
        </w:rPr>
        <w:t>Nejapa</w:t>
      </w:r>
      <w:proofErr w:type="spellEnd"/>
      <w:r w:rsidR="00C551F7" w:rsidRPr="00C551F7">
        <w:rPr>
          <w:rFonts w:ascii="Calibri" w:eastAsia="Calibri" w:hAnsi="Calibri"/>
          <w:b/>
          <w:bCs/>
          <w:u w:val="single"/>
          <w:lang w:eastAsia="es-SV"/>
        </w:rPr>
        <w:t>:</w:t>
      </w:r>
    </w:p>
    <w:p w:rsidR="007641B5" w:rsidRDefault="00C551F7" w:rsidP="00B31B25">
      <w:pPr>
        <w:jc w:val="both"/>
      </w:pPr>
      <w:r w:rsidRPr="00C551F7">
        <w:rPr>
          <w:rFonts w:ascii="Calibri" w:eastAsia="Calibri" w:hAnsi="Calibri"/>
          <w:b/>
          <w:bCs/>
          <w:u w:val="single"/>
          <w:lang w:eastAsia="es-SV"/>
        </w:rPr>
        <w:t>1.       Proyecciones de población por edad de cada municipio y desagregada po</w:t>
      </w:r>
      <w:r>
        <w:rPr>
          <w:rFonts w:ascii="Calibri" w:eastAsia="Calibri" w:hAnsi="Calibri"/>
          <w:b/>
          <w:bCs/>
          <w:u w:val="single"/>
          <w:lang w:eastAsia="es-SV"/>
        </w:rPr>
        <w:t>r sexo, para los años 2013-2025</w:t>
      </w:r>
      <w:r w:rsidR="00516DA9" w:rsidRPr="00516DA9">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DD528E">
        <w:rPr>
          <w:rFonts w:ascii="Calibri" w:eastAsia="Calibri" w:hAnsi="Calibri" w:cs="Times New Roman"/>
          <w:lang w:val="es-ES" w:eastAsia="es-SV"/>
        </w:rPr>
        <w:t xml:space="preserve"> ____________________________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B31B25">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E551FE">
        <w:rPr>
          <w:rFonts w:ascii="Calibri" w:eastAsia="Calibri" w:hAnsi="Calibri" w:cs="Times New Roman"/>
          <w:lang w:val="es-ES" w:eastAsia="es-SV"/>
        </w:rPr>
        <w:lastRenderedPageBreak/>
        <w:t xml:space="preserve">tener en su poder la información solicitada </w:t>
      </w:r>
      <w:r w:rsidR="0062499E" w:rsidRPr="002E59DE">
        <w:rPr>
          <w:rFonts w:ascii="Calibri" w:eastAsia="Calibri" w:hAnsi="Calibri" w:cs="Times New Roman"/>
          <w:lang w:val="es-ES" w:eastAsia="es-SV"/>
        </w:rPr>
        <w:t xml:space="preserve">por </w:t>
      </w:r>
      <w:r w:rsidR="00DD528E">
        <w:rPr>
          <w:rFonts w:ascii="Calibri" w:eastAsia="Calibri" w:hAnsi="Calibri" w:cs="Times New Roman"/>
          <w:b/>
          <w:lang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8B25CE" w:rsidRDefault="008E1354" w:rsidP="00516DA9">
      <w:pPr>
        <w:numPr>
          <w:ilvl w:val="0"/>
          <w:numId w:val="2"/>
        </w:numPr>
        <w:spacing w:before="269" w:after="269"/>
        <w:ind w:left="709" w:hanging="709"/>
        <w:contextualSpacing/>
        <w:jc w:val="both"/>
        <w:rPr>
          <w:rFonts w:ascii="Calibri" w:eastAsia="Calibri" w:hAnsi="Calibri" w:cs="Times New Roman"/>
          <w:lang w:eastAsia="es-SV"/>
        </w:rPr>
      </w:pPr>
      <w:r w:rsidRPr="00B31B25">
        <w:rPr>
          <w:rFonts w:ascii="Calibri" w:eastAsia="Calibri" w:hAnsi="Calibri" w:cs="Times New Roman"/>
          <w:lang w:val="es-ES" w:eastAsia="es-SV"/>
        </w:rPr>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F73BCA" w:rsidRPr="00B31B25">
        <w:rPr>
          <w:rFonts w:ascii="Calibri" w:eastAsia="Calibri" w:hAnsi="Calibri" w:cs="Times New Roman"/>
          <w:b/>
          <w:lang w:val="es-ES" w:eastAsia="es-SV"/>
        </w:rPr>
        <w:t xml:space="preserve">Dirección </w:t>
      </w:r>
      <w:r w:rsidR="00075092" w:rsidRPr="00B31B25">
        <w:rPr>
          <w:rFonts w:ascii="Calibri" w:eastAsia="Calibri" w:hAnsi="Calibri" w:cs="Times New Roman"/>
          <w:b/>
          <w:lang w:val="es-ES" w:eastAsia="es-SV"/>
        </w:rPr>
        <w:t xml:space="preserve">General </w:t>
      </w:r>
      <w:r w:rsidR="00F73BCA" w:rsidRPr="00B31B25">
        <w:rPr>
          <w:rFonts w:ascii="Calibri" w:eastAsia="Calibri" w:hAnsi="Calibri" w:cs="Times New Roman"/>
          <w:b/>
          <w:lang w:val="es-ES" w:eastAsia="es-SV"/>
        </w:rPr>
        <w:t xml:space="preserve">de </w:t>
      </w:r>
      <w:r w:rsidR="00075092" w:rsidRPr="00B31B25">
        <w:rPr>
          <w:rFonts w:ascii="Calibri" w:eastAsia="Calibri" w:hAnsi="Calibri" w:cs="Times New Roman"/>
          <w:b/>
          <w:lang w:val="es-ES" w:eastAsia="es-SV"/>
        </w:rPr>
        <w:t xml:space="preserve">Estadísticas y Censos </w:t>
      </w:r>
      <w:r w:rsidR="00E425A6" w:rsidRPr="00B31B25">
        <w:rPr>
          <w:rFonts w:ascii="Calibri" w:eastAsia="Calibri" w:hAnsi="Calibri" w:cs="Times New Roman"/>
          <w:b/>
          <w:lang w:val="es-ES" w:eastAsia="es-SV"/>
        </w:rPr>
        <w:t>(</w:t>
      </w:r>
      <w:r w:rsidR="00075092" w:rsidRPr="00B31B25">
        <w:rPr>
          <w:rFonts w:ascii="Calibri" w:eastAsia="Calibri" w:hAnsi="Calibri" w:cs="Times New Roman"/>
          <w:b/>
          <w:lang w:val="es-ES" w:eastAsia="es-SV"/>
        </w:rPr>
        <w:t>DIGESTYC</w:t>
      </w:r>
      <w:r w:rsidR="00E425A6" w:rsidRPr="00B31B25">
        <w:rPr>
          <w:rFonts w:ascii="Calibri" w:eastAsia="Calibri" w:hAnsi="Calibri" w:cs="Times New Roman"/>
          <w:b/>
          <w:lang w:val="es-ES" w:eastAsia="es-SV"/>
        </w:rPr>
        <w:t>)</w:t>
      </w:r>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en atención a</w:t>
      </w:r>
      <w:r w:rsidR="002C45AF" w:rsidRPr="00B31B25">
        <w:rPr>
          <w:rFonts w:ascii="Calibri" w:eastAsia="Calibri" w:hAnsi="Calibri" w:cs="Times New Roman"/>
          <w:lang w:val="es-ES" w:eastAsia="es-SV"/>
        </w:rPr>
        <w:t xml:space="preserve">l </w:t>
      </w:r>
      <w:r w:rsidR="00B27C40" w:rsidRPr="00B31B25">
        <w:rPr>
          <w:rFonts w:ascii="Calibri" w:eastAsia="Calibri" w:hAnsi="Calibri" w:cs="Times New Roman"/>
          <w:lang w:val="es-ES" w:eastAsia="es-SV"/>
        </w:rPr>
        <w:t xml:space="preserve"> requerimiento</w:t>
      </w:r>
      <w:r w:rsidR="00093797" w:rsidRPr="00B31B25">
        <w:rPr>
          <w:rFonts w:ascii="Calibri" w:eastAsia="Calibri" w:hAnsi="Calibri" w:cs="Times New Roman"/>
          <w:lang w:val="es-ES" w:eastAsia="es-SV"/>
        </w:rPr>
        <w:t xml:space="preserve">, </w:t>
      </w:r>
      <w:r w:rsidR="00516DFB" w:rsidRPr="00B31B25">
        <w:rPr>
          <w:rFonts w:ascii="Calibri" w:eastAsia="Calibri" w:hAnsi="Calibri" w:cs="Times New Roman"/>
          <w:lang w:eastAsia="es-SV"/>
        </w:rPr>
        <w:t>en</w:t>
      </w:r>
      <w:r w:rsidR="00B31B25" w:rsidRPr="00B31B25">
        <w:rPr>
          <w:rFonts w:ascii="Calibri" w:eastAsia="Calibri" w:hAnsi="Calibri" w:cs="Times New Roman"/>
          <w:lang w:eastAsia="es-SV"/>
        </w:rPr>
        <w:t>treg</w:t>
      </w:r>
      <w:r w:rsidR="00516DFB" w:rsidRPr="00B31B25">
        <w:rPr>
          <w:rFonts w:ascii="Calibri" w:eastAsia="Calibri" w:hAnsi="Calibri" w:cs="Times New Roman"/>
          <w:lang w:eastAsia="es-SV"/>
        </w:rPr>
        <w:t xml:space="preserve">ó </w:t>
      </w:r>
      <w:r w:rsidR="00B31B25" w:rsidRPr="00B31B25">
        <w:rPr>
          <w:rFonts w:ascii="Calibri" w:eastAsia="Calibri" w:hAnsi="Calibri" w:cs="Times New Roman"/>
          <w:lang w:eastAsia="es-SV"/>
        </w:rPr>
        <w:t xml:space="preserve">la información </w:t>
      </w:r>
      <w:r w:rsidR="008B25CE" w:rsidRPr="008B25CE">
        <w:rPr>
          <w:rFonts w:ascii="Calibri" w:eastAsia="Calibri" w:hAnsi="Calibri" w:cs="Times New Roman"/>
          <w:lang w:eastAsia="es-SV"/>
        </w:rPr>
        <w:t>en formato EXCEL</w:t>
      </w:r>
      <w:r w:rsidR="00516DA9">
        <w:rPr>
          <w:rFonts w:ascii="Calibri" w:eastAsia="Calibri" w:hAnsi="Calibri" w:cs="Times New Roman"/>
          <w:lang w:eastAsia="es-SV"/>
        </w:rPr>
        <w:t xml:space="preserve">, </w:t>
      </w:r>
      <w:r w:rsidR="00C551F7" w:rsidRPr="00C551F7">
        <w:rPr>
          <w:rFonts w:ascii="Calibri" w:eastAsia="Calibri" w:hAnsi="Calibri" w:cs="Times New Roman"/>
          <w:lang w:eastAsia="es-SV"/>
        </w:rPr>
        <w:t>de las Proyecciones Municipales por sexo años 2005 al 2025.</w:t>
      </w:r>
      <w:bookmarkStart w:id="0" w:name="_GoBack"/>
      <w:bookmarkEnd w:id="0"/>
    </w:p>
    <w:p w:rsidR="008B25CE" w:rsidRPr="008B25CE" w:rsidRDefault="008B25CE" w:rsidP="008B25CE">
      <w:pPr>
        <w:spacing w:before="269" w:after="269"/>
        <w:ind w:left="709"/>
        <w:contextualSpacing/>
        <w:jc w:val="both"/>
        <w:rPr>
          <w:rFonts w:ascii="Calibri" w:eastAsia="Calibri" w:hAnsi="Calibri" w:cs="Times New Roman"/>
          <w:lang w:eastAsia="es-SV"/>
        </w:rPr>
      </w:pPr>
      <w:r w:rsidRPr="008B25CE">
        <w:rPr>
          <w:rFonts w:ascii="Calibri" w:eastAsia="Calibri" w:hAnsi="Calibri" w:cs="Times New Roman"/>
          <w:lang w:eastAsia="es-SV"/>
        </w:rPr>
        <w:t> </w:t>
      </w:r>
    </w:p>
    <w:p w:rsidR="00085DBE"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p>
    <w:p w:rsidR="00112575" w:rsidRPr="00B937C8" w:rsidRDefault="00112575" w:rsidP="008364BA">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DD528E">
        <w:rPr>
          <w:rFonts w:ascii="Calibri" w:eastAsia="Calibri" w:hAnsi="Calibri" w:cs="Times New Roman"/>
          <w:lang w:eastAsia="es-SV"/>
        </w:rPr>
        <w:t>_______ 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532" w:rsidRDefault="00FD3532">
      <w:pPr>
        <w:spacing w:after="0" w:line="240" w:lineRule="auto"/>
      </w:pPr>
      <w:r>
        <w:separator/>
      </w:r>
    </w:p>
  </w:endnote>
  <w:endnote w:type="continuationSeparator" w:id="0">
    <w:p w:rsidR="00FD3532" w:rsidRDefault="00FD35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3F706B">
    <w:pPr>
      <w:pStyle w:val="Piedepgina"/>
      <w:jc w:val="right"/>
      <w:rPr>
        <w:noProof/>
        <w:lang w:val="es-ES"/>
      </w:rPr>
    </w:pPr>
    <w:r w:rsidRPr="003F706B">
      <w:fldChar w:fldCharType="begin"/>
    </w:r>
    <w:r w:rsidR="00F6461C">
      <w:instrText>PAGE   \* MERGEFORMAT</w:instrText>
    </w:r>
    <w:r w:rsidRPr="003F706B">
      <w:fldChar w:fldCharType="separate"/>
    </w:r>
    <w:r w:rsidR="00DD528E" w:rsidRPr="00DD528E">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532" w:rsidRDefault="00FD3532">
      <w:pPr>
        <w:spacing w:after="0" w:line="240" w:lineRule="auto"/>
      </w:pPr>
      <w:r>
        <w:separator/>
      </w:r>
    </w:p>
  </w:footnote>
  <w:footnote w:type="continuationSeparator" w:id="0">
    <w:p w:rsidR="00FD3532" w:rsidRDefault="00FD35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75092"/>
    <w:rsid w:val="0007568A"/>
    <w:rsid w:val="0008362D"/>
    <w:rsid w:val="00085DBE"/>
    <w:rsid w:val="00092AA3"/>
    <w:rsid w:val="00093797"/>
    <w:rsid w:val="000A5FE5"/>
    <w:rsid w:val="000B173B"/>
    <w:rsid w:val="000B740D"/>
    <w:rsid w:val="000D3D37"/>
    <w:rsid w:val="000E00B0"/>
    <w:rsid w:val="000E100A"/>
    <w:rsid w:val="000F0216"/>
    <w:rsid w:val="000F3F28"/>
    <w:rsid w:val="001069AE"/>
    <w:rsid w:val="00112575"/>
    <w:rsid w:val="001233E4"/>
    <w:rsid w:val="00144234"/>
    <w:rsid w:val="00144893"/>
    <w:rsid w:val="00160AD4"/>
    <w:rsid w:val="00167814"/>
    <w:rsid w:val="00167B30"/>
    <w:rsid w:val="0018221E"/>
    <w:rsid w:val="0018645C"/>
    <w:rsid w:val="00187ACC"/>
    <w:rsid w:val="00190EFD"/>
    <w:rsid w:val="00195502"/>
    <w:rsid w:val="001959E9"/>
    <w:rsid w:val="001A3D1F"/>
    <w:rsid w:val="001A506B"/>
    <w:rsid w:val="001A5959"/>
    <w:rsid w:val="001C068D"/>
    <w:rsid w:val="001C23E0"/>
    <w:rsid w:val="001C351C"/>
    <w:rsid w:val="001C7840"/>
    <w:rsid w:val="001D5B98"/>
    <w:rsid w:val="001E04A4"/>
    <w:rsid w:val="001F0828"/>
    <w:rsid w:val="0020050B"/>
    <w:rsid w:val="00210B6C"/>
    <w:rsid w:val="00213C76"/>
    <w:rsid w:val="00214C51"/>
    <w:rsid w:val="0021611B"/>
    <w:rsid w:val="00223A3B"/>
    <w:rsid w:val="00223C5B"/>
    <w:rsid w:val="00223D5C"/>
    <w:rsid w:val="00231D0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312DA9"/>
    <w:rsid w:val="00333DB3"/>
    <w:rsid w:val="003433FE"/>
    <w:rsid w:val="00357635"/>
    <w:rsid w:val="0036710C"/>
    <w:rsid w:val="00367CD6"/>
    <w:rsid w:val="00377E9D"/>
    <w:rsid w:val="00386230"/>
    <w:rsid w:val="00393E29"/>
    <w:rsid w:val="003B26DB"/>
    <w:rsid w:val="003B26EB"/>
    <w:rsid w:val="003B285B"/>
    <w:rsid w:val="003D20EC"/>
    <w:rsid w:val="003E4F88"/>
    <w:rsid w:val="003E75C6"/>
    <w:rsid w:val="003E7F70"/>
    <w:rsid w:val="003F0CAC"/>
    <w:rsid w:val="003F254C"/>
    <w:rsid w:val="003F3A92"/>
    <w:rsid w:val="003F4E49"/>
    <w:rsid w:val="003F6AB3"/>
    <w:rsid w:val="003F6D05"/>
    <w:rsid w:val="003F706B"/>
    <w:rsid w:val="00403DE8"/>
    <w:rsid w:val="00411E92"/>
    <w:rsid w:val="0041515F"/>
    <w:rsid w:val="00436404"/>
    <w:rsid w:val="00443283"/>
    <w:rsid w:val="0047195F"/>
    <w:rsid w:val="00481ABA"/>
    <w:rsid w:val="00481C1D"/>
    <w:rsid w:val="00482C6E"/>
    <w:rsid w:val="004840E3"/>
    <w:rsid w:val="004847C3"/>
    <w:rsid w:val="004A2D11"/>
    <w:rsid w:val="004C1BCE"/>
    <w:rsid w:val="004C6F38"/>
    <w:rsid w:val="004C76A1"/>
    <w:rsid w:val="004D34AD"/>
    <w:rsid w:val="004D3BF9"/>
    <w:rsid w:val="004D56C7"/>
    <w:rsid w:val="004D7F55"/>
    <w:rsid w:val="004E4E05"/>
    <w:rsid w:val="004E5D55"/>
    <w:rsid w:val="00502619"/>
    <w:rsid w:val="005046A6"/>
    <w:rsid w:val="00510DE7"/>
    <w:rsid w:val="00512A02"/>
    <w:rsid w:val="00516DA9"/>
    <w:rsid w:val="00516DFB"/>
    <w:rsid w:val="00523785"/>
    <w:rsid w:val="00532F6B"/>
    <w:rsid w:val="005354F8"/>
    <w:rsid w:val="00535BD1"/>
    <w:rsid w:val="00536646"/>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2CE8"/>
    <w:rsid w:val="0062499E"/>
    <w:rsid w:val="00625073"/>
    <w:rsid w:val="0062676E"/>
    <w:rsid w:val="006354FE"/>
    <w:rsid w:val="0065071B"/>
    <w:rsid w:val="006528AA"/>
    <w:rsid w:val="006576BA"/>
    <w:rsid w:val="006623C6"/>
    <w:rsid w:val="006774CC"/>
    <w:rsid w:val="00687B2A"/>
    <w:rsid w:val="0069082D"/>
    <w:rsid w:val="00690AC4"/>
    <w:rsid w:val="00694176"/>
    <w:rsid w:val="006B7B38"/>
    <w:rsid w:val="006D50BD"/>
    <w:rsid w:val="006D7BE7"/>
    <w:rsid w:val="006E0072"/>
    <w:rsid w:val="006F7C0E"/>
    <w:rsid w:val="007021BF"/>
    <w:rsid w:val="00702350"/>
    <w:rsid w:val="00703EF5"/>
    <w:rsid w:val="00703FC7"/>
    <w:rsid w:val="007049DD"/>
    <w:rsid w:val="00720D64"/>
    <w:rsid w:val="007216BC"/>
    <w:rsid w:val="00721BA9"/>
    <w:rsid w:val="00725682"/>
    <w:rsid w:val="00726144"/>
    <w:rsid w:val="0073274F"/>
    <w:rsid w:val="0073604A"/>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03BCE"/>
    <w:rsid w:val="008364BA"/>
    <w:rsid w:val="00846C8F"/>
    <w:rsid w:val="00847BFC"/>
    <w:rsid w:val="00863267"/>
    <w:rsid w:val="008768A3"/>
    <w:rsid w:val="00886985"/>
    <w:rsid w:val="0089620E"/>
    <w:rsid w:val="008A0267"/>
    <w:rsid w:val="008A2E31"/>
    <w:rsid w:val="008B0F16"/>
    <w:rsid w:val="008B25CE"/>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18AD"/>
    <w:rsid w:val="00955D6A"/>
    <w:rsid w:val="00956BD6"/>
    <w:rsid w:val="00963892"/>
    <w:rsid w:val="00967829"/>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821A7"/>
    <w:rsid w:val="00B937C8"/>
    <w:rsid w:val="00B95075"/>
    <w:rsid w:val="00BA5C8B"/>
    <w:rsid w:val="00BC4681"/>
    <w:rsid w:val="00BD1A72"/>
    <w:rsid w:val="00BD7E78"/>
    <w:rsid w:val="00C040D3"/>
    <w:rsid w:val="00C04DB6"/>
    <w:rsid w:val="00C05991"/>
    <w:rsid w:val="00C14B81"/>
    <w:rsid w:val="00C2131B"/>
    <w:rsid w:val="00C229E9"/>
    <w:rsid w:val="00C277E2"/>
    <w:rsid w:val="00C36207"/>
    <w:rsid w:val="00C4252D"/>
    <w:rsid w:val="00C50764"/>
    <w:rsid w:val="00C52AD4"/>
    <w:rsid w:val="00C551F7"/>
    <w:rsid w:val="00C604F0"/>
    <w:rsid w:val="00C618C0"/>
    <w:rsid w:val="00C63597"/>
    <w:rsid w:val="00C81DC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7790F"/>
    <w:rsid w:val="00D81515"/>
    <w:rsid w:val="00D83C0F"/>
    <w:rsid w:val="00D87F33"/>
    <w:rsid w:val="00D97D46"/>
    <w:rsid w:val="00DB3DE8"/>
    <w:rsid w:val="00DB6357"/>
    <w:rsid w:val="00DB7D2F"/>
    <w:rsid w:val="00DC248B"/>
    <w:rsid w:val="00DC3762"/>
    <w:rsid w:val="00DD528E"/>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0D50"/>
    <w:rsid w:val="00E67D4E"/>
    <w:rsid w:val="00E72631"/>
    <w:rsid w:val="00E728BB"/>
    <w:rsid w:val="00E73B67"/>
    <w:rsid w:val="00E93C92"/>
    <w:rsid w:val="00E93D32"/>
    <w:rsid w:val="00E96DF5"/>
    <w:rsid w:val="00EA3BE2"/>
    <w:rsid w:val="00EB3295"/>
    <w:rsid w:val="00EB35A1"/>
    <w:rsid w:val="00EB6338"/>
    <w:rsid w:val="00EB66BA"/>
    <w:rsid w:val="00EC1436"/>
    <w:rsid w:val="00EC14EF"/>
    <w:rsid w:val="00EC1B38"/>
    <w:rsid w:val="00EC6770"/>
    <w:rsid w:val="00ED4068"/>
    <w:rsid w:val="00ED5389"/>
    <w:rsid w:val="00EE5FE3"/>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3BCA"/>
    <w:rsid w:val="00FA30F3"/>
    <w:rsid w:val="00FC7BC5"/>
    <w:rsid w:val="00FD29B4"/>
    <w:rsid w:val="00FD3532"/>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8243DEE-E50A-4B1F-8217-FCF7D6460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2627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2019-02-08T20:57:00Z</cp:lastPrinted>
  <dcterms:created xsi:type="dcterms:W3CDTF">2019-05-14T15:17:00Z</dcterms:created>
  <dcterms:modified xsi:type="dcterms:W3CDTF">2019-05-14T15:17:00Z</dcterms:modified>
</cp:coreProperties>
</file>