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437" w:rsidRDefault="005C1437"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26AA0771" wp14:editId="63EC498C">
                <wp:simplePos x="0" y="0"/>
                <wp:positionH relativeFrom="column">
                  <wp:posOffset>75565</wp:posOffset>
                </wp:positionH>
                <wp:positionV relativeFrom="paragraph">
                  <wp:posOffset>114935</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C1437" w:rsidRPr="00292810" w:rsidRDefault="005C1437" w:rsidP="005C1437">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5C1437" w:rsidRDefault="005C1437" w:rsidP="005C14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5.95pt;margin-top:9.0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" fillcolor="white [3201]" strokecolor="white [3212]" strokeweight="1pt">
                <v:stroke dashstyle="dash"/>
                <v:shadow color="#868686"/>
                <v:textbox>
                  <w:txbxContent>
                    <w:p w:rsidR="005C1437" w:rsidRPr="00292810" w:rsidRDefault="005C1437" w:rsidP="005C1437">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5C1437" w:rsidRDefault="005C1437" w:rsidP="005C1437"/>
                  </w:txbxContent>
                </v:textbox>
              </v:rect>
            </w:pict>
          </mc:Fallback>
        </mc:AlternateContent>
      </w:r>
    </w:p>
    <w:p w:rsidR="005C1437" w:rsidRDefault="005C1437" w:rsidP="00B13B85">
      <w:pPr>
        <w:rPr>
          <w:rFonts w:ascii="Calibri" w:eastAsia="Calibri" w:hAnsi="Calibri" w:cs="Times New Roman"/>
          <w:b/>
          <w:lang w:val="es-ES" w:eastAsia="es-SV"/>
        </w:rPr>
      </w:pPr>
    </w:p>
    <w:p w:rsidR="005C1437" w:rsidRDefault="005C1437"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DB6357">
                              <w:rPr>
                                <w:sz w:val="24"/>
                                <w:szCs w:val="24"/>
                              </w:rPr>
                              <w:t>2</w:t>
                            </w:r>
                            <w:r w:rsidR="0006584E">
                              <w:rPr>
                                <w:sz w:val="24"/>
                                <w:szCs w:val="24"/>
                              </w:rPr>
                              <w:t>4</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DB6357">
                        <w:rPr>
                          <w:sz w:val="24"/>
                          <w:szCs w:val="24"/>
                        </w:rPr>
                        <w:t>2</w:t>
                      </w:r>
                      <w:r w:rsidR="0006584E">
                        <w:rPr>
                          <w:sz w:val="24"/>
                          <w:szCs w:val="24"/>
                        </w:rPr>
                        <w:t>4</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2732D9">
        <w:rPr>
          <w:rFonts w:ascii="Calibri" w:eastAsia="Calibri" w:hAnsi="Calibri" w:cs="Times New Roman"/>
          <w:u w:val="single"/>
          <w:lang w:val="es-ES" w:eastAsia="es-SV"/>
        </w:rPr>
        <w:t>quince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7D4302">
        <w:rPr>
          <w:rFonts w:ascii="Calibri" w:eastAsia="Calibri" w:hAnsi="Calibri" w:cs="Times New Roman"/>
          <w:u w:val="single"/>
          <w:lang w:val="es-ES" w:eastAsia="es-SV"/>
        </w:rPr>
        <w:t>treinta</w:t>
      </w:r>
      <w:r w:rsidR="00A11C1F">
        <w:rPr>
          <w:rFonts w:ascii="Calibri" w:eastAsia="Calibri" w:hAnsi="Calibri" w:cs="Times New Roman"/>
          <w:u w:val="single"/>
          <w:lang w:val="es-ES" w:eastAsia="es-SV"/>
        </w:rPr>
        <w:t xml:space="preserve">iuno </w:t>
      </w:r>
      <w:r w:rsidRPr="00B13B85">
        <w:rPr>
          <w:rFonts w:ascii="Calibri" w:eastAsia="Calibri" w:hAnsi="Calibri" w:cs="Times New Roman"/>
          <w:u w:val="single"/>
          <w:lang w:val="es-ES" w:eastAsia="es-SV"/>
        </w:rPr>
        <w:t xml:space="preserve">de </w:t>
      </w:r>
      <w:r w:rsidR="00C040D3">
        <w:rPr>
          <w:rFonts w:ascii="Calibri" w:eastAsia="Calibri" w:hAnsi="Calibri" w:cs="Times New Roman"/>
          <w:u w:val="single"/>
          <w:lang w:val="es-ES" w:eastAsia="es-SV"/>
        </w:rPr>
        <w:t>octu</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06584E">
      <w:pPr>
        <w:spacing w:after="0"/>
        <w:jc w:val="both"/>
      </w:pPr>
      <w:r w:rsidRPr="00B13B85">
        <w:rPr>
          <w:rFonts w:ascii="Calibri" w:eastAsia="Calibri" w:hAnsi="Calibri" w:cs="Times New Roman"/>
          <w:lang w:val="es-ES" w:eastAsia="es-SV"/>
        </w:rPr>
        <w:t xml:space="preserve">Admítase la solicitud de información </w:t>
      </w:r>
      <w:r w:rsidR="004D56C7" w:rsidRPr="004D56C7">
        <w:rPr>
          <w:rFonts w:ascii="Calibri" w:eastAsia="Times New Roman" w:hAnsi="Calibri" w:cs="Times New Roman"/>
          <w:b/>
          <w:lang w:eastAsia="es-SV"/>
        </w:rPr>
        <w:t>MINEC-2018-067</w:t>
      </w:r>
      <w:r w:rsidR="0006584E">
        <w:rPr>
          <w:rFonts w:ascii="Calibri" w:eastAsia="Times New Roman" w:hAnsi="Calibri" w:cs="Times New Roman"/>
          <w:b/>
          <w:lang w:eastAsia="es-SV"/>
        </w:rPr>
        <w:t>6</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06584E">
        <w:rPr>
          <w:rFonts w:ascii="Calibri" w:eastAsia="Calibri" w:hAnsi="Calibri" w:cs="Times New Roman"/>
          <w:lang w:val="es-ES" w:eastAsia="es-SV"/>
        </w:rPr>
        <w:t xml:space="preserve">treinta </w:t>
      </w:r>
      <w:r w:rsidRPr="00B13B85">
        <w:rPr>
          <w:rFonts w:ascii="Calibri" w:eastAsia="Calibri" w:hAnsi="Calibri" w:cs="Times New Roman"/>
          <w:lang w:val="es-ES" w:eastAsia="es-SV"/>
        </w:rPr>
        <w:t xml:space="preserve">de </w:t>
      </w:r>
      <w:r w:rsidR="00E037EA">
        <w:rPr>
          <w:rFonts w:ascii="Calibri" w:eastAsia="Calibri" w:hAnsi="Calibri" w:cs="Times New Roman"/>
          <w:lang w:val="es-ES" w:eastAsia="es-SV"/>
        </w:rPr>
        <w:t>octubre</w:t>
      </w:r>
      <w:r w:rsidR="00CB64D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2732D9">
        <w:rPr>
          <w:rFonts w:ascii="Calibri" w:eastAsia="Calibri" w:hAnsi="Calibri" w:cs="Times New Roman"/>
          <w:lang w:val="es-ES" w:eastAsia="es-SV"/>
        </w:rPr>
        <w:t>e</w:t>
      </w:r>
      <w:r w:rsidR="007D4302">
        <w:rPr>
          <w:rFonts w:ascii="Calibri" w:eastAsia="Calibri" w:hAnsi="Calibri" w:cs="Times New Roman"/>
          <w:lang w:val="es-ES" w:eastAsia="es-SV"/>
        </w:rPr>
        <w:t xml:space="preserve">l </w:t>
      </w:r>
      <w:r w:rsidRPr="00B13B85">
        <w:rPr>
          <w:rFonts w:ascii="Calibri" w:eastAsia="Calibri" w:hAnsi="Calibri" w:cs="Times New Roman"/>
          <w:lang w:val="es-ES" w:eastAsia="es-SV"/>
        </w:rPr>
        <w:t>seño</w:t>
      </w:r>
      <w:r w:rsidR="00721BA9">
        <w:rPr>
          <w:rFonts w:ascii="Calibri" w:eastAsia="Calibri" w:hAnsi="Calibri" w:cs="Times New Roman"/>
          <w:lang w:val="es-ES" w:eastAsia="es-SV"/>
        </w:rPr>
        <w:t>r</w:t>
      </w:r>
      <w:r w:rsidR="00DD7ADA">
        <w:rPr>
          <w:rFonts w:ascii="Calibri" w:eastAsia="Calibri" w:hAnsi="Calibri" w:cs="Times New Roman"/>
          <w:lang w:val="es-ES" w:eastAsia="es-SV"/>
        </w:rPr>
        <w:t xml:space="preserve"> </w:t>
      </w:r>
      <w:r w:rsidR="005C1437">
        <w:rPr>
          <w:rFonts w:ascii="Calibri" w:eastAsia="Calibri" w:hAnsi="Calibri" w:cs="Times New Roman"/>
          <w:b/>
          <w:u w:val="single"/>
          <w:lang w:eastAsia="es-SV"/>
        </w:rPr>
        <w:t>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6F7C0E">
        <w:rPr>
          <w:rFonts w:ascii="Calibri" w:eastAsia="Calibri" w:hAnsi="Calibri" w:cs="Times New Roman"/>
          <w:lang w:val="es-ES" w:eastAsia="es-SV"/>
        </w:rPr>
        <w:t xml:space="preserve"> </w:t>
      </w:r>
      <w:r w:rsidR="00EC6770">
        <w:rPr>
          <w:rFonts w:ascii="Calibri" w:eastAsia="Calibri" w:hAnsi="Calibri" w:cs="Times New Roman"/>
          <w:lang w:val="es-ES" w:eastAsia="es-SV"/>
        </w:rPr>
        <w:t xml:space="preserve">Único </w:t>
      </w:r>
      <w:r w:rsidR="006F7C0E">
        <w:rPr>
          <w:rFonts w:ascii="Calibri" w:eastAsia="Calibri" w:hAnsi="Calibri" w:cs="Times New Roman"/>
          <w:lang w:val="es-ES" w:eastAsia="es-SV"/>
        </w:rPr>
        <w:t xml:space="preserve">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EC6770" w:rsidRPr="00EC6770">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5C1437">
        <w:t>_________</w:t>
      </w:r>
      <w:r w:rsidR="00FE57C2">
        <w:t>, del d</w:t>
      </w:r>
      <w:r w:rsidRPr="00B13B85">
        <w:rPr>
          <w:rFonts w:ascii="Calibri" w:eastAsia="Calibri" w:hAnsi="Calibri" w:cs="Times New Roman"/>
          <w:lang w:eastAsia="es-SV"/>
        </w:rPr>
        <w:t xml:space="preserve">omicilio de </w:t>
      </w:r>
      <w:r w:rsidR="00EB35A1" w:rsidRPr="00EB35A1">
        <w:rPr>
          <w:rFonts w:ascii="Calibri" w:eastAsia="Calibri" w:hAnsi="Calibri" w:cs="Times New Roman"/>
          <w:lang w:eastAsia="es-SV"/>
        </w:rPr>
        <w:t>San Salvador</w:t>
      </w:r>
      <w:r w:rsidR="00FE57C2">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4D56C7" w:rsidRPr="004D56C7">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06584E" w:rsidRPr="0006584E">
        <w:rPr>
          <w:rFonts w:ascii="Calibri" w:eastAsia="Calibri" w:hAnsi="Calibri"/>
          <w:u w:val="single"/>
          <w:lang w:eastAsia="es-SV"/>
        </w:rPr>
        <w:t xml:space="preserve">La denominación social de las sociedades activas al mes de Octubre 2018 que se encuentran ubicados en las zonas francas y </w:t>
      </w:r>
      <w:proofErr w:type="spellStart"/>
      <w:r w:rsidR="0006584E" w:rsidRPr="0006584E">
        <w:rPr>
          <w:rFonts w:ascii="Calibri" w:eastAsia="Calibri" w:hAnsi="Calibri"/>
          <w:u w:val="single"/>
          <w:lang w:eastAsia="es-SV"/>
        </w:rPr>
        <w:t>deposito</w:t>
      </w:r>
      <w:proofErr w:type="spellEnd"/>
      <w:r w:rsidR="0006584E" w:rsidRPr="0006584E">
        <w:rPr>
          <w:rFonts w:ascii="Calibri" w:eastAsia="Calibri" w:hAnsi="Calibri"/>
          <w:u w:val="single"/>
          <w:lang w:eastAsia="es-SV"/>
        </w:rPr>
        <w:t xml:space="preserve"> de perfeccionamiento activo; asimismo solicito las denominaciones sociales de las sociedades que al mes de octubre 2018 gozan de los beneficios que brinda la ley de zonas francas industriales y de comercialización así como la ley de servicios internacionales</w:t>
      </w:r>
      <w:r w:rsidR="00DD7D59" w:rsidRPr="00DD7D59">
        <w:rPr>
          <w:rFonts w:ascii="Calibri" w:eastAsia="Calibri" w:hAnsi="Calibri"/>
          <w:u w:val="single"/>
          <w:lang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electrónico</w:t>
      </w:r>
      <w:hyperlink r:id="rId8" w:history="1">
        <w:r w:rsidR="005C1437">
          <w:rPr>
            <w:rStyle w:val="Hipervnculo"/>
          </w:rPr>
          <w:t xml:space="preserve"> </w:t>
        </w:r>
        <w:r w:rsidR="005C1437" w:rsidRPr="005C1437">
          <w:rPr>
            <w:rStyle w:val="Hipervnculo"/>
            <w:color w:val="auto"/>
          </w:rPr>
          <w:t>_________________________</w:t>
        </w:r>
        <w:r w:rsidR="006F7C0E" w:rsidRPr="005C1437">
          <w:rPr>
            <w:rStyle w:val="Hipervnculo"/>
            <w:color w:val="auto"/>
          </w:rPr>
          <w:t xml:space="preserve">  </w:t>
        </w:r>
        <w:r w:rsidR="006F7C0E" w:rsidRPr="000621DC">
          <w:rPr>
            <w:rStyle w:val="Hipervnculo"/>
          </w:rPr>
          <w:t xml:space="preserve">                          </w:t>
        </w:r>
      </w:hyperlink>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F35B2F">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w:t>
      </w:r>
      <w:r w:rsidRPr="00B13B85">
        <w:rPr>
          <w:rFonts w:ascii="Calibri" w:eastAsia="Calibri" w:hAnsi="Calibri" w:cs="Times New Roman"/>
          <w:lang w:val="es-ES" w:eastAsia="es-SV"/>
        </w:rPr>
        <w:lastRenderedPageBreak/>
        <w:t xml:space="preserve">tener en su poder la información solicitada </w:t>
      </w:r>
      <w:r w:rsidR="002732D9" w:rsidRPr="002732D9">
        <w:rPr>
          <w:rFonts w:ascii="Calibri" w:eastAsia="Calibri" w:hAnsi="Calibri" w:cs="Times New Roman"/>
          <w:lang w:val="es-ES" w:eastAsia="es-SV"/>
        </w:rPr>
        <w:t xml:space="preserve">el señor </w:t>
      </w:r>
      <w:r w:rsidR="005C1437">
        <w:rPr>
          <w:rFonts w:ascii="Calibri" w:eastAsia="Calibri" w:hAnsi="Calibri" w:cs="Times New Roman"/>
          <w:b/>
          <w:lang w:eastAsia="es-SV"/>
        </w:rPr>
        <w:t>__________</w:t>
      </w:r>
      <w:r w:rsidR="00502619">
        <w:rPr>
          <w:rFonts w:ascii="Calibri" w:eastAsia="Calibri" w:hAnsi="Calibri" w:cs="Times New Roman"/>
          <w:lang w:eastAsia="es-SV"/>
        </w:rPr>
        <w:t>,</w:t>
      </w:r>
      <w:r w:rsidR="00A73BA4" w:rsidRPr="00A73BA4">
        <w:rPr>
          <w:rFonts w:ascii="Calibri" w:eastAsia="Calibri" w:hAnsi="Calibri" w:cs="Times New Roman"/>
          <w:lang w:eastAsia="es-SV"/>
        </w:rPr>
        <w:t xml:space="preserve"> </w:t>
      </w:r>
      <w:r w:rsidR="006F7C0E">
        <w:rPr>
          <w:rFonts w:ascii="Calibri" w:eastAsia="Calibri" w:hAnsi="Calibri" w:cs="Times New Roman"/>
          <w:lang w:eastAsia="es-SV"/>
        </w:rPr>
        <w:t xml:space="preserve">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Default="00FE57C2" w:rsidP="008E1354">
      <w:pPr>
        <w:spacing w:before="269" w:after="269"/>
        <w:ind w:left="709" w:hanging="709"/>
        <w:contextualSpacing/>
        <w:jc w:val="both"/>
        <w:rPr>
          <w:rFonts w:ascii="Calibri" w:eastAsia="Calibri" w:hAnsi="Calibri" w:cs="Times New Roman"/>
          <w:lang w:eastAsia="es-SV"/>
        </w:rPr>
      </w:pPr>
    </w:p>
    <w:p w:rsidR="0006584E" w:rsidRDefault="008E1354" w:rsidP="0006584E">
      <w:pPr>
        <w:numPr>
          <w:ilvl w:val="0"/>
          <w:numId w:val="2"/>
        </w:numPr>
        <w:spacing w:before="269" w:after="269"/>
        <w:ind w:left="709" w:hanging="709"/>
        <w:contextualSpacing/>
        <w:jc w:val="both"/>
        <w:rPr>
          <w:rFonts w:ascii="Calibri" w:eastAsia="Calibri" w:hAnsi="Calibri" w:cs="Times New Roman"/>
          <w:lang w:eastAsia="es-SV"/>
        </w:rPr>
      </w:pPr>
      <w:r w:rsidRPr="002732D9">
        <w:rPr>
          <w:rFonts w:ascii="Calibri" w:eastAsia="Calibri" w:hAnsi="Calibri" w:cs="Times New Roman"/>
          <w:lang w:val="es-ES" w:eastAsia="es-SV"/>
        </w:rPr>
        <w:t xml:space="preserve">Que </w:t>
      </w:r>
      <w:r w:rsidR="00F05037" w:rsidRPr="002732D9">
        <w:rPr>
          <w:rFonts w:ascii="Calibri" w:eastAsia="Calibri" w:hAnsi="Calibri" w:cs="Times New Roman"/>
          <w:lang w:val="es-ES" w:eastAsia="es-SV"/>
        </w:rPr>
        <w:t xml:space="preserve">la </w:t>
      </w:r>
      <w:r w:rsidR="00543166" w:rsidRPr="002732D9">
        <w:rPr>
          <w:rFonts w:ascii="Calibri" w:eastAsia="Calibri" w:hAnsi="Calibri" w:cs="Times New Roman"/>
          <w:lang w:val="es-ES" w:eastAsia="es-SV"/>
        </w:rPr>
        <w:t xml:space="preserve"> </w:t>
      </w:r>
      <w:r w:rsidR="00E037EA" w:rsidRPr="002732D9">
        <w:rPr>
          <w:rFonts w:ascii="Calibri" w:eastAsia="Calibri" w:hAnsi="Calibri" w:cs="Times New Roman"/>
          <w:b/>
          <w:lang w:val="es-ES" w:eastAsia="es-SV"/>
        </w:rPr>
        <w:t xml:space="preserve">Dirección </w:t>
      </w:r>
      <w:r w:rsidR="0006584E">
        <w:rPr>
          <w:rFonts w:ascii="Calibri" w:eastAsia="Calibri" w:hAnsi="Calibri" w:cs="Times New Roman"/>
          <w:b/>
          <w:lang w:val="es-ES" w:eastAsia="es-SV"/>
        </w:rPr>
        <w:t xml:space="preserve">Nacional de Inversiones </w:t>
      </w:r>
      <w:r w:rsidR="004D56C7">
        <w:rPr>
          <w:rFonts w:ascii="Calibri" w:eastAsia="Calibri" w:hAnsi="Calibri" w:cs="Times New Roman"/>
          <w:b/>
          <w:lang w:val="es-ES" w:eastAsia="es-SV"/>
        </w:rPr>
        <w:t>(DIGESTYC)</w:t>
      </w:r>
      <w:r w:rsidR="001C23E0" w:rsidRPr="002732D9">
        <w:rPr>
          <w:rFonts w:ascii="Calibri" w:eastAsia="Calibri" w:hAnsi="Calibri" w:cs="Times New Roman"/>
          <w:b/>
          <w:lang w:val="es-ES" w:eastAsia="es-SV"/>
        </w:rPr>
        <w:t>,</w:t>
      </w:r>
      <w:r w:rsidR="00E037EA" w:rsidRPr="002732D9">
        <w:rPr>
          <w:rFonts w:ascii="Calibri" w:eastAsia="Calibri" w:hAnsi="Calibri" w:cs="Times New Roman"/>
          <w:lang w:val="es-ES" w:eastAsia="es-SV"/>
        </w:rPr>
        <w:t xml:space="preserve"> en atención al requerimiento</w:t>
      </w:r>
      <w:r w:rsidR="00BD1A72" w:rsidRPr="002732D9">
        <w:rPr>
          <w:rFonts w:ascii="Calibri" w:eastAsia="Calibri" w:hAnsi="Calibri" w:cs="Times New Roman"/>
          <w:lang w:val="es-ES" w:eastAsia="es-SV"/>
        </w:rPr>
        <w:t xml:space="preserve"> solicitado</w:t>
      </w:r>
      <w:r w:rsidR="0006584E">
        <w:rPr>
          <w:rFonts w:ascii="Calibri" w:eastAsia="Calibri" w:hAnsi="Calibri" w:cs="Times New Roman"/>
          <w:lang w:val="es-ES" w:eastAsia="es-SV"/>
        </w:rPr>
        <w:t xml:space="preserve"> en </w:t>
      </w:r>
      <w:r w:rsidR="0006584E" w:rsidRPr="0006584E">
        <w:rPr>
          <w:rFonts w:ascii="Calibri" w:eastAsia="Calibri" w:hAnsi="Calibri" w:cs="Times New Roman"/>
          <w:lang w:eastAsia="es-SV"/>
        </w:rPr>
        <w:t xml:space="preserve"> solicitud #MINEC-2018-0676 presentamos en archivo anexo de Excel y dos hojas electrónicas que contienen: </w:t>
      </w:r>
    </w:p>
    <w:p w:rsidR="0006584E" w:rsidRPr="0006584E" w:rsidRDefault="0006584E" w:rsidP="0006584E">
      <w:pPr>
        <w:spacing w:before="269" w:after="269"/>
        <w:ind w:left="709"/>
        <w:contextualSpacing/>
        <w:jc w:val="both"/>
        <w:rPr>
          <w:rFonts w:ascii="Calibri" w:eastAsia="Calibri" w:hAnsi="Calibri" w:cs="Times New Roman"/>
          <w:lang w:eastAsia="es-SV"/>
        </w:rPr>
      </w:pPr>
      <w:r w:rsidRPr="0006584E">
        <w:rPr>
          <w:rFonts w:ascii="Calibri" w:eastAsia="Calibri" w:hAnsi="Calibri" w:cs="Times New Roman"/>
          <w:lang w:eastAsia="es-SV"/>
        </w:rPr>
        <w:t> </w:t>
      </w:r>
    </w:p>
    <w:p w:rsidR="0006584E" w:rsidRPr="0006584E" w:rsidRDefault="0006584E" w:rsidP="0006584E">
      <w:pPr>
        <w:spacing w:before="269" w:after="269"/>
        <w:ind w:left="1134"/>
        <w:contextualSpacing/>
        <w:jc w:val="both"/>
        <w:rPr>
          <w:rFonts w:ascii="Calibri" w:eastAsia="Calibri" w:hAnsi="Calibri" w:cs="Times New Roman"/>
          <w:lang w:eastAsia="es-SV"/>
        </w:rPr>
      </w:pPr>
      <w:r w:rsidRPr="0006584E">
        <w:rPr>
          <w:rFonts w:ascii="Calibri" w:eastAsia="Calibri" w:hAnsi="Calibri" w:cs="Times New Roman"/>
          <w:b/>
          <w:bCs/>
          <w:lang w:eastAsia="es-SV"/>
        </w:rPr>
        <w:t>1)      La denominación social de las sociedades activas al mes de Octubre 2018 que se encuentran ubicados en las zonas francas y depósito de perfeccionamiento activo</w:t>
      </w:r>
    </w:p>
    <w:p w:rsidR="0006584E" w:rsidRPr="0006584E" w:rsidRDefault="0006584E" w:rsidP="0006584E">
      <w:pPr>
        <w:spacing w:before="269" w:after="269"/>
        <w:ind w:left="709"/>
        <w:contextualSpacing/>
        <w:jc w:val="both"/>
        <w:rPr>
          <w:rFonts w:ascii="Calibri" w:eastAsia="Calibri" w:hAnsi="Calibri" w:cs="Times New Roman"/>
          <w:lang w:eastAsia="es-SV"/>
        </w:rPr>
      </w:pPr>
      <w:r w:rsidRPr="0006584E">
        <w:rPr>
          <w:rFonts w:ascii="Calibri" w:eastAsia="Calibri" w:hAnsi="Calibri" w:cs="Times New Roman"/>
          <w:b/>
          <w:bCs/>
          <w:lang w:eastAsia="es-SV"/>
        </w:rPr>
        <w:t> </w:t>
      </w:r>
    </w:p>
    <w:p w:rsidR="0006584E" w:rsidRPr="0006584E" w:rsidRDefault="0006584E" w:rsidP="0006584E">
      <w:pPr>
        <w:spacing w:before="269" w:after="269"/>
        <w:ind w:left="1134"/>
        <w:contextualSpacing/>
        <w:jc w:val="both"/>
        <w:rPr>
          <w:rFonts w:ascii="Calibri" w:eastAsia="Calibri" w:hAnsi="Calibri" w:cs="Times New Roman"/>
          <w:lang w:eastAsia="es-SV"/>
        </w:rPr>
      </w:pPr>
      <w:r w:rsidRPr="0006584E">
        <w:rPr>
          <w:rFonts w:ascii="Calibri" w:eastAsia="Calibri" w:hAnsi="Calibri" w:cs="Times New Roman"/>
          <w:lang w:eastAsia="es-SV"/>
        </w:rPr>
        <w:t>2)      </w:t>
      </w:r>
      <w:r w:rsidRPr="0006584E">
        <w:rPr>
          <w:rFonts w:ascii="Calibri" w:eastAsia="Calibri" w:hAnsi="Calibri" w:cs="Times New Roman"/>
          <w:b/>
          <w:bCs/>
          <w:lang w:eastAsia="es-SV"/>
        </w:rPr>
        <w:t>las denominaciones sociales de las sociedades que al mes de octubre 2018 gozan de los beneficios que brinda la ley de zonas francas industriales y de comercialización así como la ley de servicios internacionales (son empresas nuevas)</w:t>
      </w:r>
    </w:p>
    <w:p w:rsidR="002732D9" w:rsidRDefault="002732D9" w:rsidP="00411E92">
      <w:pPr>
        <w:spacing w:before="269" w:after="269"/>
        <w:contextualSpacing/>
        <w:jc w:val="both"/>
        <w:rPr>
          <w:rFonts w:ascii="Calibri" w:eastAsia="Calibri" w:hAnsi="Calibri" w:cs="Times New Roman"/>
          <w:lang w:eastAsia="es-SV"/>
        </w:rPr>
      </w:pPr>
    </w:p>
    <w:p w:rsidR="0006584E" w:rsidRDefault="0006584E" w:rsidP="00411E92">
      <w:pPr>
        <w:spacing w:before="269" w:after="269"/>
        <w:contextualSpacing/>
        <w:jc w:val="both"/>
        <w:rPr>
          <w:rFonts w:ascii="Calibri" w:eastAsia="Calibri" w:hAnsi="Calibri" w:cs="Times New Roman"/>
          <w:lang w:eastAsia="es-SV"/>
        </w:rPr>
      </w:pPr>
    </w:p>
    <w:p w:rsidR="0006584E" w:rsidRPr="001C23E0" w:rsidRDefault="0006584E" w:rsidP="00411E92">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2732D9" w:rsidRPr="002732D9">
        <w:rPr>
          <w:rFonts w:ascii="Calibri" w:eastAsia="Calibri" w:hAnsi="Calibri" w:cs="Times New Roman"/>
          <w:lang w:val="es-ES" w:eastAsia="es-SV"/>
        </w:rPr>
        <w:t xml:space="preserve">el señor </w:t>
      </w:r>
      <w:r w:rsidR="005C1437">
        <w:rPr>
          <w:rFonts w:ascii="Calibri" w:eastAsia="Calibri" w:hAnsi="Calibri" w:cs="Times New Roman"/>
          <w:lang w:val="es-ES" w:eastAsia="es-SV"/>
        </w:rPr>
        <w:t>_________</w:t>
      </w:r>
      <w:r w:rsidR="00DB6357">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FE57C2" w:rsidRDefault="00B13B85" w:rsidP="00160AD4">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w:t>
      </w:r>
      <w:bookmarkStart w:id="0" w:name="_GoBack"/>
      <w:bookmarkEnd w:id="0"/>
      <w:r w:rsidRPr="00B13B85">
        <w:rPr>
          <w:rFonts w:ascii="Calibri" w:eastAsia="Calibri" w:hAnsi="Calibri" w:cs="Times New Roman"/>
          <w:lang w:val="es-ES" w:eastAsia="es-SV"/>
        </w:rPr>
        <w:t>ficial de Información</w:t>
      </w:r>
    </w:p>
    <w:sectPr w:rsidR="00FE57C2" w:rsidSect="008C0769">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DF6" w:rsidRDefault="00C90DF6">
      <w:pPr>
        <w:spacing w:after="0" w:line="240" w:lineRule="auto"/>
      </w:pPr>
      <w:r>
        <w:separator/>
      </w:r>
    </w:p>
  </w:endnote>
  <w:endnote w:type="continuationSeparator" w:id="0">
    <w:p w:rsidR="00C90DF6" w:rsidRDefault="00C90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pPr>
      <w:pStyle w:val="Piedepgina"/>
      <w:jc w:val="right"/>
      <w:rPr>
        <w:noProof/>
        <w:lang w:val="es-ES"/>
      </w:rPr>
    </w:pPr>
    <w:r>
      <w:fldChar w:fldCharType="begin"/>
    </w:r>
    <w:r>
      <w:instrText>PAGE   \* MERGEFORMAT</w:instrText>
    </w:r>
    <w:r>
      <w:fldChar w:fldCharType="separate"/>
    </w:r>
    <w:r w:rsidR="005C1437" w:rsidRPr="005C1437">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14:anchorId="040918C2" wp14:editId="6C078C7C">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DF6" w:rsidRDefault="00C90DF6">
      <w:pPr>
        <w:spacing w:after="0" w:line="240" w:lineRule="auto"/>
      </w:pPr>
      <w:r>
        <w:separator/>
      </w:r>
    </w:p>
  </w:footnote>
  <w:footnote w:type="continuationSeparator" w:id="0">
    <w:p w:rsidR="00C90DF6" w:rsidRDefault="00C90D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14:anchorId="235B638A" wp14:editId="040662CE">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2"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4">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6">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9">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0"/>
  </w:num>
  <w:num w:numId="9">
    <w:abstractNumId w:val="7"/>
  </w:num>
  <w:num w:numId="10">
    <w:abstractNumId w:val="13"/>
  </w:num>
  <w:num w:numId="11">
    <w:abstractNumId w:val="8"/>
  </w:num>
  <w:num w:numId="12">
    <w:abstractNumId w:val="6"/>
  </w:num>
  <w:num w:numId="13">
    <w:abstractNumId w:val="11"/>
  </w:num>
  <w:num w:numId="14">
    <w:abstractNumId w:val="9"/>
  </w:num>
  <w:num w:numId="15">
    <w:abstractNumId w:val="12"/>
  </w:num>
  <w:num w:numId="16">
    <w:abstractNumId w:val="1"/>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16CB5"/>
    <w:rsid w:val="00030DA2"/>
    <w:rsid w:val="000621DC"/>
    <w:rsid w:val="0006584E"/>
    <w:rsid w:val="00065948"/>
    <w:rsid w:val="0007568A"/>
    <w:rsid w:val="0008362D"/>
    <w:rsid w:val="00092AA3"/>
    <w:rsid w:val="000A5FE5"/>
    <w:rsid w:val="000B173B"/>
    <w:rsid w:val="000B740D"/>
    <w:rsid w:val="000F3F28"/>
    <w:rsid w:val="00160AD4"/>
    <w:rsid w:val="00167814"/>
    <w:rsid w:val="0018221E"/>
    <w:rsid w:val="00187ACC"/>
    <w:rsid w:val="001A3D1F"/>
    <w:rsid w:val="001A5959"/>
    <w:rsid w:val="001C068D"/>
    <w:rsid w:val="001C23E0"/>
    <w:rsid w:val="001C7840"/>
    <w:rsid w:val="001D5B98"/>
    <w:rsid w:val="001E04A4"/>
    <w:rsid w:val="00210B6C"/>
    <w:rsid w:val="00223A3B"/>
    <w:rsid w:val="002512B9"/>
    <w:rsid w:val="002718AA"/>
    <w:rsid w:val="002732D9"/>
    <w:rsid w:val="0027399F"/>
    <w:rsid w:val="00281188"/>
    <w:rsid w:val="002904C9"/>
    <w:rsid w:val="00293146"/>
    <w:rsid w:val="002D13F8"/>
    <w:rsid w:val="002E587A"/>
    <w:rsid w:val="00357635"/>
    <w:rsid w:val="0036710C"/>
    <w:rsid w:val="00367CD6"/>
    <w:rsid w:val="00386230"/>
    <w:rsid w:val="003B26DB"/>
    <w:rsid w:val="003E4F88"/>
    <w:rsid w:val="003F254C"/>
    <w:rsid w:val="003F6D05"/>
    <w:rsid w:val="00411E92"/>
    <w:rsid w:val="0041515F"/>
    <w:rsid w:val="00436404"/>
    <w:rsid w:val="00443283"/>
    <w:rsid w:val="00481ABA"/>
    <w:rsid w:val="004D34AD"/>
    <w:rsid w:val="004D3BF9"/>
    <w:rsid w:val="004D56C7"/>
    <w:rsid w:val="004D7F55"/>
    <w:rsid w:val="004E4E05"/>
    <w:rsid w:val="004E5D55"/>
    <w:rsid w:val="00502619"/>
    <w:rsid w:val="005046A6"/>
    <w:rsid w:val="00532F6B"/>
    <w:rsid w:val="00536646"/>
    <w:rsid w:val="00543166"/>
    <w:rsid w:val="00555581"/>
    <w:rsid w:val="00573A5A"/>
    <w:rsid w:val="005856DB"/>
    <w:rsid w:val="005941A2"/>
    <w:rsid w:val="005A79AE"/>
    <w:rsid w:val="005C04C0"/>
    <w:rsid w:val="005C1437"/>
    <w:rsid w:val="005C4963"/>
    <w:rsid w:val="005D2E3C"/>
    <w:rsid w:val="005D75D8"/>
    <w:rsid w:val="00603AEF"/>
    <w:rsid w:val="0062676E"/>
    <w:rsid w:val="0065071B"/>
    <w:rsid w:val="006623C6"/>
    <w:rsid w:val="00687B2A"/>
    <w:rsid w:val="006D50BD"/>
    <w:rsid w:val="006F7C0E"/>
    <w:rsid w:val="00703EF5"/>
    <w:rsid w:val="00703FC7"/>
    <w:rsid w:val="007049DD"/>
    <w:rsid w:val="00720D64"/>
    <w:rsid w:val="007216BC"/>
    <w:rsid w:val="00721BA9"/>
    <w:rsid w:val="00726144"/>
    <w:rsid w:val="007507FF"/>
    <w:rsid w:val="0075345B"/>
    <w:rsid w:val="007637F7"/>
    <w:rsid w:val="0076392C"/>
    <w:rsid w:val="007666E8"/>
    <w:rsid w:val="00772B65"/>
    <w:rsid w:val="00785140"/>
    <w:rsid w:val="007A6D31"/>
    <w:rsid w:val="007B7239"/>
    <w:rsid w:val="007C27D7"/>
    <w:rsid w:val="007C27FF"/>
    <w:rsid w:val="007C64B3"/>
    <w:rsid w:val="007D4302"/>
    <w:rsid w:val="007E2032"/>
    <w:rsid w:val="007F4484"/>
    <w:rsid w:val="007F680D"/>
    <w:rsid w:val="00846C8F"/>
    <w:rsid w:val="00847BFC"/>
    <w:rsid w:val="008768A3"/>
    <w:rsid w:val="00886985"/>
    <w:rsid w:val="0089620E"/>
    <w:rsid w:val="008A2E31"/>
    <w:rsid w:val="008B0F16"/>
    <w:rsid w:val="008B6CE9"/>
    <w:rsid w:val="008C0769"/>
    <w:rsid w:val="008E1354"/>
    <w:rsid w:val="008E3304"/>
    <w:rsid w:val="008E6602"/>
    <w:rsid w:val="008F56CA"/>
    <w:rsid w:val="00905FC0"/>
    <w:rsid w:val="00907665"/>
    <w:rsid w:val="0092087C"/>
    <w:rsid w:val="00922DE6"/>
    <w:rsid w:val="00946AFF"/>
    <w:rsid w:val="00955D6A"/>
    <w:rsid w:val="00956BD6"/>
    <w:rsid w:val="00967829"/>
    <w:rsid w:val="00980D24"/>
    <w:rsid w:val="009929CB"/>
    <w:rsid w:val="009C0A47"/>
    <w:rsid w:val="009D3025"/>
    <w:rsid w:val="009D3250"/>
    <w:rsid w:val="00A04C33"/>
    <w:rsid w:val="00A11C1F"/>
    <w:rsid w:val="00A27748"/>
    <w:rsid w:val="00A55EBB"/>
    <w:rsid w:val="00A56032"/>
    <w:rsid w:val="00A62E77"/>
    <w:rsid w:val="00A677BF"/>
    <w:rsid w:val="00A7113F"/>
    <w:rsid w:val="00A73BA4"/>
    <w:rsid w:val="00A80061"/>
    <w:rsid w:val="00AA437F"/>
    <w:rsid w:val="00AC292F"/>
    <w:rsid w:val="00AC7F6F"/>
    <w:rsid w:val="00AD0B15"/>
    <w:rsid w:val="00AE3A50"/>
    <w:rsid w:val="00B13B85"/>
    <w:rsid w:val="00B143E1"/>
    <w:rsid w:val="00B2190F"/>
    <w:rsid w:val="00B27317"/>
    <w:rsid w:val="00B53AA0"/>
    <w:rsid w:val="00B64B5C"/>
    <w:rsid w:val="00B7180B"/>
    <w:rsid w:val="00B73EC1"/>
    <w:rsid w:val="00B95075"/>
    <w:rsid w:val="00BD1A72"/>
    <w:rsid w:val="00C040D3"/>
    <w:rsid w:val="00C04DB6"/>
    <w:rsid w:val="00C14B81"/>
    <w:rsid w:val="00C2131B"/>
    <w:rsid w:val="00C50764"/>
    <w:rsid w:val="00C604F0"/>
    <w:rsid w:val="00C90DF6"/>
    <w:rsid w:val="00C95CF4"/>
    <w:rsid w:val="00CB64D8"/>
    <w:rsid w:val="00D02C08"/>
    <w:rsid w:val="00D411D4"/>
    <w:rsid w:val="00D4394A"/>
    <w:rsid w:val="00D70059"/>
    <w:rsid w:val="00D83C0F"/>
    <w:rsid w:val="00D97D46"/>
    <w:rsid w:val="00DB3DE8"/>
    <w:rsid w:val="00DB6357"/>
    <w:rsid w:val="00DB7D2F"/>
    <w:rsid w:val="00DD7ADA"/>
    <w:rsid w:val="00DD7D59"/>
    <w:rsid w:val="00E037EA"/>
    <w:rsid w:val="00E0638A"/>
    <w:rsid w:val="00E35BCC"/>
    <w:rsid w:val="00E471A1"/>
    <w:rsid w:val="00E56555"/>
    <w:rsid w:val="00E67D4E"/>
    <w:rsid w:val="00E73B67"/>
    <w:rsid w:val="00E93C92"/>
    <w:rsid w:val="00E96DF5"/>
    <w:rsid w:val="00EA3BE2"/>
    <w:rsid w:val="00EB35A1"/>
    <w:rsid w:val="00EB6338"/>
    <w:rsid w:val="00EC6770"/>
    <w:rsid w:val="00ED5389"/>
    <w:rsid w:val="00EE5FE3"/>
    <w:rsid w:val="00EF2C38"/>
    <w:rsid w:val="00F05037"/>
    <w:rsid w:val="00F176A3"/>
    <w:rsid w:val="00F35B2F"/>
    <w:rsid w:val="00F35DC9"/>
    <w:rsid w:val="00F4320D"/>
    <w:rsid w:val="00F46D34"/>
    <w:rsid w:val="00F47944"/>
    <w:rsid w:val="00F52C69"/>
    <w:rsid w:val="00F6461C"/>
    <w:rsid w:val="00FC7BC5"/>
    <w:rsid w:val="00FD29B4"/>
    <w:rsid w:val="00FE4F27"/>
    <w:rsid w:val="00FE5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lbagraciels@gmail.com%20%20%20%20%20%20%20%20%20%20%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3132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2018-10-31T21:55:00Z</cp:lastPrinted>
  <dcterms:created xsi:type="dcterms:W3CDTF">2019-05-12T05:26:00Z</dcterms:created>
  <dcterms:modified xsi:type="dcterms:W3CDTF">2019-05-12T05:26:00Z</dcterms:modified>
</cp:coreProperties>
</file>