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C4E" w:rsidRDefault="008E7C4E"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AEFE43C" wp14:editId="6013D2F9">
                <wp:simplePos x="0" y="0"/>
                <wp:positionH relativeFrom="column">
                  <wp:posOffset>289560</wp:posOffset>
                </wp:positionH>
                <wp:positionV relativeFrom="paragraph">
                  <wp:posOffset>99695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E7C4E" w:rsidRPr="00292810" w:rsidRDefault="008E7C4E" w:rsidP="008E7C4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E7C4E" w:rsidRDefault="008E7C4E" w:rsidP="008E7C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2.8pt;margin-top:7.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" fillcolor="white [3201]" strokecolor="white [3212]" strokeweight="1pt">
                <v:stroke dashstyle="dash"/>
                <v:shadow color="#868686"/>
                <v:textbox>
                  <w:txbxContent>
                    <w:p w:rsidR="008E7C4E" w:rsidRPr="00292810" w:rsidRDefault="008E7C4E" w:rsidP="008E7C4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8E7C4E" w:rsidRDefault="008E7C4E" w:rsidP="008E7C4E"/>
                  </w:txbxContent>
                </v:textbox>
              </v:rect>
            </w:pict>
          </mc:Fallback>
        </mc:AlternateContent>
      </w:r>
    </w:p>
    <w:p w:rsidR="008E7C4E" w:rsidRDefault="008E7C4E" w:rsidP="00B13B85">
      <w:pPr>
        <w:rPr>
          <w:rFonts w:ascii="Calibri" w:eastAsia="Calibri" w:hAnsi="Calibri" w:cs="Times New Roman"/>
          <w:b/>
          <w:lang w:val="es-ES" w:eastAsia="es-SV"/>
        </w:rPr>
      </w:pPr>
    </w:p>
    <w:p w:rsidR="008E7C4E" w:rsidRDefault="008E7C4E"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C040D3">
                              <w:rPr>
                                <w:sz w:val="24"/>
                                <w:szCs w:val="24"/>
                              </w:rPr>
                              <w:t>70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C040D3">
                        <w:rPr>
                          <w:sz w:val="24"/>
                          <w:szCs w:val="24"/>
                        </w:rPr>
                        <w:t>70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dos</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C040D3">
      <w:pPr>
        <w:spacing w:after="0"/>
        <w:jc w:val="both"/>
      </w:pPr>
      <w:r w:rsidRPr="00B13B85">
        <w:rPr>
          <w:rFonts w:ascii="Calibri" w:eastAsia="Calibri" w:hAnsi="Calibri" w:cs="Times New Roman"/>
          <w:lang w:val="es-ES" w:eastAsia="es-SV"/>
        </w:rPr>
        <w:t xml:space="preserve">Admítase la solicitud de información </w:t>
      </w:r>
      <w:r w:rsidR="00C040D3" w:rsidRPr="00C040D3">
        <w:rPr>
          <w:rFonts w:ascii="Calibri" w:eastAsia="Times New Roman" w:hAnsi="Calibri" w:cs="Times New Roman"/>
          <w:b/>
          <w:lang w:eastAsia="es-SV"/>
        </w:rPr>
        <w:t>MINEC-2018-0613</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D2E3C">
        <w:rPr>
          <w:rFonts w:ascii="Calibri" w:eastAsia="Calibri" w:hAnsi="Calibri" w:cs="Times New Roman"/>
          <w:lang w:val="es-ES" w:eastAsia="es-SV"/>
        </w:rPr>
        <w:t>veint</w:t>
      </w:r>
      <w:r w:rsidR="00C040D3">
        <w:rPr>
          <w:rFonts w:ascii="Calibri" w:eastAsia="Calibri" w:hAnsi="Calibri" w:cs="Times New Roman"/>
          <w:lang w:val="es-ES" w:eastAsia="es-SV"/>
        </w:rPr>
        <w:t>e</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 xml:space="preserve">de dos mil dieciocho, presentada por </w:t>
      </w:r>
      <w:r w:rsidR="00C040D3">
        <w:rPr>
          <w:rFonts w:ascii="Calibri" w:eastAsia="Calibri" w:hAnsi="Calibri" w:cs="Times New Roman"/>
          <w:lang w:val="es-ES" w:eastAsia="es-SV"/>
        </w:rPr>
        <w:t>la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C040D3">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8E7C4E">
        <w:rPr>
          <w:rFonts w:ascii="Calibri" w:eastAsia="Calibri" w:hAnsi="Calibri" w:cs="Times New Roman"/>
          <w:b/>
          <w:u w:val="single"/>
          <w:lang w:eastAsia="es-SV"/>
        </w:rPr>
        <w:t>_____________________________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8E7C4E">
        <w:t>_________</w:t>
      </w:r>
      <w:r w:rsidRPr="00B13B85">
        <w:t xml:space="preserve">, </w:t>
      </w:r>
      <w:r w:rsidRPr="00B13B85">
        <w:rPr>
          <w:rFonts w:ascii="Calibri" w:eastAsia="Calibri" w:hAnsi="Calibri" w:cs="Times New Roman"/>
          <w:lang w:eastAsia="es-SV"/>
        </w:rPr>
        <w:t xml:space="preserve">del domicilio de </w:t>
      </w:r>
      <w:r w:rsidR="000F3F28" w:rsidRPr="000F3F28">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5D2E3C" w:rsidRPr="005D2E3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C040D3" w:rsidRPr="00C040D3">
        <w:rPr>
          <w:rFonts w:ascii="Calibri" w:eastAsia="Calibri" w:hAnsi="Calibri"/>
          <w:u w:val="single"/>
          <w:lang w:eastAsia="es-SV"/>
        </w:rPr>
        <w:t>Informe de Encuesta de Hogares de Propósitos Múltiples (EHPM) de la Dirección General de Estadística y Censos (DIGESTYC) del Ministerio de Econo</w:t>
      </w:r>
      <w:r w:rsidR="00C040D3">
        <w:rPr>
          <w:rFonts w:ascii="Calibri" w:eastAsia="Calibri" w:hAnsi="Calibri"/>
          <w:u w:val="single"/>
          <w:lang w:eastAsia="es-SV"/>
        </w:rPr>
        <w:t xml:space="preserve">mía. </w:t>
      </w:r>
      <w:proofErr w:type="gramStart"/>
      <w:r w:rsidR="00C040D3">
        <w:rPr>
          <w:rFonts w:ascii="Calibri" w:eastAsia="Calibri" w:hAnsi="Calibri"/>
          <w:u w:val="single"/>
          <w:lang w:eastAsia="es-SV"/>
        </w:rPr>
        <w:t>de</w:t>
      </w:r>
      <w:proofErr w:type="gramEnd"/>
      <w:r w:rsidR="00C040D3">
        <w:rPr>
          <w:rFonts w:ascii="Calibri" w:eastAsia="Calibri" w:hAnsi="Calibri"/>
          <w:u w:val="single"/>
          <w:lang w:eastAsia="es-SV"/>
        </w:rPr>
        <w:t xml:space="preserve"> los años 2014 al 2017</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hyperlink r:id="rId8" w:history="1">
        <w:r w:rsidR="008E7C4E">
          <w:rPr>
            <w:rStyle w:val="Hipervnculo"/>
          </w:rPr>
          <w:t xml:space="preserve"> </w:t>
        </w:r>
        <w:r w:rsidR="008E7C4E" w:rsidRPr="008E7C4E">
          <w:rPr>
            <w:rStyle w:val="Hipervnculo"/>
            <w:color w:val="auto"/>
          </w:rPr>
          <w:t>_________________________</w:t>
        </w:r>
        <w:r w:rsidR="00DD7D59" w:rsidRPr="008E7C4E">
          <w:rPr>
            <w:rStyle w:val="Hipervnculo"/>
            <w:color w:val="auto"/>
          </w:rPr>
          <w:t xml:space="preserve">     </w:t>
        </w:r>
        <w:r w:rsidR="00DD7D59" w:rsidRPr="005F03B1">
          <w:rPr>
            <w:rStyle w:val="Hipervncul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0F3F28">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C040D3" w:rsidRPr="00C040D3">
        <w:rPr>
          <w:rFonts w:ascii="Calibri" w:eastAsia="Calibri" w:hAnsi="Calibri" w:cs="Times New Roman"/>
          <w:lang w:val="es-ES" w:eastAsia="es-SV"/>
        </w:rPr>
        <w:t xml:space="preserve">la señora </w:t>
      </w:r>
      <w:r w:rsidR="008E7C4E">
        <w:rPr>
          <w:rFonts w:ascii="Calibri" w:eastAsia="Calibri" w:hAnsi="Calibri" w:cs="Times New Roman"/>
          <w:b/>
          <w:lang w:eastAsia="es-SV"/>
        </w:rPr>
        <w:t>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lastRenderedPageBreak/>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C040D3">
        <w:rPr>
          <w:rFonts w:ascii="Calibri" w:eastAsia="Calibri" w:hAnsi="Calibri" w:cs="Times New Roman"/>
          <w:b/>
          <w:lang w:val="es-ES" w:eastAsia="es-SV"/>
        </w:rPr>
        <w:t xml:space="preserve">General de Estadísticas y Censos </w:t>
      </w:r>
      <w:r w:rsidR="00F05037" w:rsidRPr="007C27D7">
        <w:rPr>
          <w:rFonts w:ascii="Calibri" w:eastAsia="Calibri" w:hAnsi="Calibri" w:cs="Times New Roman"/>
          <w:b/>
          <w:lang w:val="es-ES" w:eastAsia="es-SV"/>
        </w:rPr>
        <w:t>(D</w:t>
      </w:r>
      <w:r w:rsidR="00C040D3">
        <w:rPr>
          <w:rFonts w:ascii="Calibri" w:eastAsia="Calibri" w:hAnsi="Calibri" w:cs="Times New Roman"/>
          <w:b/>
          <w:lang w:val="es-ES" w:eastAsia="es-SV"/>
        </w:rPr>
        <w:t>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8B6CE9">
        <w:rPr>
          <w:rFonts w:ascii="Calibri" w:eastAsia="Calibri" w:hAnsi="Calibri" w:cs="Times New Roman"/>
          <w:lang w:val="es-ES" w:eastAsia="es-SV"/>
        </w:rPr>
        <w:t>,</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0B740D" w:rsidRPr="007C27D7">
        <w:rPr>
          <w:rFonts w:ascii="Calibri" w:eastAsia="Calibri" w:hAnsi="Calibri" w:cs="Times New Roman"/>
          <w:lang w:val="es-ES" w:eastAsia="es-SV"/>
        </w:rPr>
        <w:t>enviaron</w:t>
      </w:r>
      <w:r w:rsidR="00016CB5" w:rsidRPr="007C27D7">
        <w:rPr>
          <w:rFonts w:ascii="Calibri" w:eastAsia="Calibri" w:hAnsi="Calibri" w:cs="Times New Roman"/>
          <w:lang w:val="es-ES" w:eastAsia="es-SV"/>
        </w:rPr>
        <w:t xml:space="preserve"> </w:t>
      </w:r>
      <w:r w:rsidR="00F05037" w:rsidRPr="007C27D7">
        <w:rPr>
          <w:rFonts w:ascii="Calibri" w:eastAsia="Calibri" w:hAnsi="Calibri" w:cs="Times New Roman"/>
          <w:lang w:val="es-ES" w:eastAsia="es-SV"/>
        </w:rPr>
        <w:t xml:space="preserve"> </w:t>
      </w:r>
      <w:r w:rsidR="007C27D7" w:rsidRPr="007C27D7">
        <w:rPr>
          <w:rFonts w:ascii="Calibri" w:eastAsia="Calibri" w:hAnsi="Calibri" w:cs="Times New Roman"/>
          <w:lang w:val="es-ES" w:eastAsia="es-SV"/>
        </w:rPr>
        <w:t xml:space="preserve"> </w:t>
      </w:r>
      <w:r w:rsidR="00AC292F" w:rsidRPr="00AC292F">
        <w:rPr>
          <w:rFonts w:ascii="Calibri" w:eastAsia="Calibri" w:hAnsi="Calibri" w:cs="Times New Roman"/>
          <w:lang w:eastAsia="es-SV"/>
        </w:rPr>
        <w:t>la información</w:t>
      </w:r>
      <w:r w:rsidR="008E3304">
        <w:rPr>
          <w:rFonts w:ascii="Calibri" w:eastAsia="Calibri" w:hAnsi="Calibri" w:cs="Times New Roman"/>
          <w:lang w:eastAsia="es-SV"/>
        </w:rPr>
        <w:t xml:space="preserve"> en formato Excel</w:t>
      </w:r>
      <w:r w:rsidR="00C040D3">
        <w:rPr>
          <w:rFonts w:ascii="Calibri" w:eastAsia="Calibri" w:hAnsi="Calibri" w:cs="Times New Roman"/>
          <w:lang w:eastAsia="es-SV"/>
        </w:rPr>
        <w:t xml:space="preserve"> y PDF</w:t>
      </w:r>
      <w:r w:rsidR="00AC7F6F" w:rsidRPr="00AC7F6F">
        <w:rPr>
          <w:rFonts w:ascii="Calibri" w:eastAsia="Calibri" w:hAnsi="Calibri" w:cs="Times New Roman"/>
          <w:lang w:val="es-ES"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w:t>
      </w:r>
      <w:bookmarkStart w:id="0" w:name="_GoBack"/>
      <w:bookmarkEnd w:id="0"/>
      <w:r w:rsidRPr="00B13B85">
        <w:rPr>
          <w:rFonts w:ascii="Calibri" w:eastAsia="Calibri" w:hAnsi="Calibri" w:cs="Times New Roman"/>
          <w:lang w:val="es-ES" w:eastAsia="es-SV"/>
        </w:rPr>
        <w:t xml:space="preserve">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C040D3" w:rsidRPr="00C040D3">
        <w:rPr>
          <w:rFonts w:ascii="Calibri" w:eastAsia="Calibri" w:hAnsi="Calibri" w:cs="Times New Roman"/>
          <w:lang w:val="es-ES" w:eastAsia="es-SV"/>
        </w:rPr>
        <w:t xml:space="preserve">la señora </w:t>
      </w:r>
      <w:r w:rsidR="008E7C4E">
        <w:rPr>
          <w:rFonts w:ascii="Calibri" w:eastAsia="Calibri" w:hAnsi="Calibri" w:cs="Times New Roman"/>
          <w:lang w:val="es-ES" w:eastAsia="es-SV"/>
        </w:rPr>
        <w:t>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EE8" w:rsidRDefault="00F55EE8">
      <w:pPr>
        <w:spacing w:after="0" w:line="240" w:lineRule="auto"/>
      </w:pPr>
      <w:r>
        <w:separator/>
      </w:r>
    </w:p>
  </w:endnote>
  <w:endnote w:type="continuationSeparator" w:id="0">
    <w:p w:rsidR="00F55EE8" w:rsidRDefault="00F55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8E7C4E" w:rsidRPr="008E7C4E">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8E7C4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EE8" w:rsidRDefault="00F55EE8">
      <w:pPr>
        <w:spacing w:after="0" w:line="240" w:lineRule="auto"/>
      </w:pPr>
      <w:r>
        <w:separator/>
      </w:r>
    </w:p>
  </w:footnote>
  <w:footnote w:type="continuationSeparator" w:id="0">
    <w:p w:rsidR="00F55EE8" w:rsidRDefault="00F55E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0F3F28"/>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046A6"/>
    <w:rsid w:val="00532F6B"/>
    <w:rsid w:val="00536646"/>
    <w:rsid w:val="00573A5A"/>
    <w:rsid w:val="005856DB"/>
    <w:rsid w:val="005A79AE"/>
    <w:rsid w:val="005C04C0"/>
    <w:rsid w:val="005D2E3C"/>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E7C4E"/>
    <w:rsid w:val="00907665"/>
    <w:rsid w:val="00922DE6"/>
    <w:rsid w:val="00956BD6"/>
    <w:rsid w:val="00967829"/>
    <w:rsid w:val="00980D24"/>
    <w:rsid w:val="009929CB"/>
    <w:rsid w:val="009C0A47"/>
    <w:rsid w:val="009D3025"/>
    <w:rsid w:val="009D3250"/>
    <w:rsid w:val="00A04C33"/>
    <w:rsid w:val="00A27748"/>
    <w:rsid w:val="00A55EBB"/>
    <w:rsid w:val="00A80061"/>
    <w:rsid w:val="00AC292F"/>
    <w:rsid w:val="00AC7F6F"/>
    <w:rsid w:val="00AD0B15"/>
    <w:rsid w:val="00AE3A50"/>
    <w:rsid w:val="00B13B85"/>
    <w:rsid w:val="00B143E1"/>
    <w:rsid w:val="00B53AA0"/>
    <w:rsid w:val="00B7180B"/>
    <w:rsid w:val="00C040D3"/>
    <w:rsid w:val="00C04DB6"/>
    <w:rsid w:val="00C14B81"/>
    <w:rsid w:val="00C2131B"/>
    <w:rsid w:val="00C50764"/>
    <w:rsid w:val="00CB64D8"/>
    <w:rsid w:val="00D411D4"/>
    <w:rsid w:val="00D83C0F"/>
    <w:rsid w:val="00DB3DE8"/>
    <w:rsid w:val="00DD7ADA"/>
    <w:rsid w:val="00DD7D59"/>
    <w:rsid w:val="00E35BCC"/>
    <w:rsid w:val="00E471A1"/>
    <w:rsid w:val="00E67D4E"/>
    <w:rsid w:val="00E73B67"/>
    <w:rsid w:val="00ED5389"/>
    <w:rsid w:val="00EE5FE3"/>
    <w:rsid w:val="00EF2C38"/>
    <w:rsid w:val="00F05037"/>
    <w:rsid w:val="00F35DC9"/>
    <w:rsid w:val="00F4320D"/>
    <w:rsid w:val="00F47944"/>
    <w:rsid w:val="00F55EE8"/>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2018-09-28T17:50:00Z</cp:lastPrinted>
  <dcterms:created xsi:type="dcterms:W3CDTF">2019-05-12T03:41:00Z</dcterms:created>
  <dcterms:modified xsi:type="dcterms:W3CDTF">2019-05-12T03:41:00Z</dcterms:modified>
</cp:coreProperties>
</file>