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7A" w:rsidRDefault="00B73E7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B83A7D8" wp14:editId="44CAE0E9">
                <wp:simplePos x="0" y="0"/>
                <wp:positionH relativeFrom="column">
                  <wp:posOffset>201930</wp:posOffset>
                </wp:positionH>
                <wp:positionV relativeFrom="paragraph">
                  <wp:posOffset>89535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73E7A" w:rsidRPr="00292810" w:rsidRDefault="00B73E7A" w:rsidP="00B73E7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73E7A" w:rsidRDefault="00B73E7A" w:rsidP="00B73E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9pt;margin-top:7.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" fillcolor="white [3201]" strokecolor="white [3212]" strokeweight="1pt">
                <v:stroke dashstyle="dash"/>
                <v:shadow color="#868686"/>
                <v:textbox>
                  <w:txbxContent>
                    <w:p w:rsidR="00B73E7A" w:rsidRPr="00292810" w:rsidRDefault="00B73E7A" w:rsidP="00B73E7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73E7A" w:rsidRDefault="00B73E7A" w:rsidP="00B73E7A"/>
                  </w:txbxContent>
                </v:textbox>
              </v:rect>
            </w:pict>
          </mc:Fallback>
        </mc:AlternateContent>
      </w:r>
    </w:p>
    <w:p w:rsidR="00B73E7A" w:rsidRDefault="00B73E7A" w:rsidP="00B13B85">
      <w:pPr>
        <w:rPr>
          <w:rFonts w:ascii="Calibri" w:eastAsia="Calibri" w:hAnsi="Calibri" w:cs="Times New Roman"/>
          <w:b/>
          <w:lang w:val="es-ES" w:eastAsia="es-SV"/>
        </w:rPr>
      </w:pPr>
    </w:p>
    <w:p w:rsidR="00B73E7A" w:rsidRDefault="00B73E7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1A5959">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1A5959">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w:t>
      </w:r>
      <w:bookmarkStart w:id="0" w:name="_GoBack"/>
      <w:bookmarkEnd w:id="0"/>
      <w:r w:rsidRPr="00B13B85">
        <w:rPr>
          <w:rFonts w:ascii="Calibri" w:eastAsia="Calibri" w:hAnsi="Calibri" w:cs="Times New Roman"/>
          <w:b/>
          <w:lang w:val="es-ES" w:eastAsia="es-SV"/>
        </w:rPr>
        <w:t>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B53AA0">
        <w:rPr>
          <w:rFonts w:ascii="Calibri" w:eastAsia="Calibri" w:hAnsi="Calibri" w:cs="Times New Roman"/>
          <w:u w:val="single"/>
          <w:lang w:val="es-ES" w:eastAsia="es-SV"/>
        </w:rPr>
        <w:t xml:space="preserve">trece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E587A">
        <w:rPr>
          <w:rFonts w:ascii="Calibri" w:eastAsia="Calibri" w:hAnsi="Calibri" w:cs="Times New Roman"/>
          <w:u w:val="single"/>
          <w:lang w:val="es-ES" w:eastAsia="es-SV"/>
        </w:rPr>
        <w:t xml:space="preserve">treintaiuno </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37F7" w:rsidRPr="007637F7" w:rsidRDefault="00B13B85" w:rsidP="007637F7">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7637F7">
        <w:rPr>
          <w:rFonts w:ascii="Calibri" w:eastAsia="Times New Roman" w:hAnsi="Calibri" w:cs="Times New Roman"/>
          <w:b/>
          <w:lang w:eastAsia="es-SV"/>
        </w:rPr>
        <w:t>MINEC-2018-0563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53AA0">
        <w:rPr>
          <w:rFonts w:ascii="Calibri" w:eastAsia="Calibri" w:hAnsi="Calibri" w:cs="Times New Roman"/>
          <w:lang w:val="es-ES" w:eastAsia="es-SV"/>
        </w:rPr>
        <w:t>veinticuatro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7637F7">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B73E7A">
        <w:rPr>
          <w:rFonts w:ascii="Calibri" w:eastAsia="Calibri" w:hAnsi="Calibri" w:cs="Times New Roman"/>
          <w:b/>
          <w:u w:val="single"/>
          <w:lang w:eastAsia="es-SV"/>
        </w:rPr>
        <w:t>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 (</w:t>
      </w:r>
      <w:r w:rsidR="007637F7">
        <w:rPr>
          <w:rFonts w:ascii="Calibri" w:eastAsia="Calibri" w:hAnsi="Calibri" w:cs="Times New Roman"/>
          <w:lang w:val="es-ES" w:eastAsia="es-SV"/>
        </w:rPr>
        <w:t>DUI</w:t>
      </w:r>
      <w:r w:rsidRPr="00B13B85">
        <w:rPr>
          <w:rFonts w:ascii="Calibri" w:eastAsia="Calibri" w:hAnsi="Calibri" w:cs="Times New Roman"/>
          <w:lang w:val="es-ES" w:eastAsia="es-SV"/>
        </w:rPr>
        <w:t xml:space="preserve">) número: </w:t>
      </w:r>
      <w:r w:rsidR="00B73E7A">
        <w:t>____________</w:t>
      </w:r>
      <w:r w:rsidRPr="00B13B85">
        <w:t xml:space="preserve">, </w:t>
      </w:r>
      <w:r w:rsidRPr="00B13B85">
        <w:rPr>
          <w:rFonts w:ascii="Calibri" w:eastAsia="Calibri" w:hAnsi="Calibri" w:cs="Times New Roman"/>
          <w:lang w:eastAsia="es-SV"/>
        </w:rPr>
        <w:t xml:space="preserve">del domicilio de </w:t>
      </w:r>
      <w:r w:rsidR="007637F7" w:rsidRPr="007637F7">
        <w:rPr>
          <w:rFonts w:ascii="Calibri" w:eastAsia="Calibri" w:hAnsi="Calibri" w:cs="Times New Roman"/>
          <w:lang w:eastAsia="es-SV"/>
        </w:rPr>
        <w:t>Santa Ana</w:t>
      </w:r>
      <w:r w:rsidRPr="00B13B85">
        <w:rPr>
          <w:rFonts w:ascii="Calibri" w:eastAsia="Calibri" w:hAnsi="Calibri" w:cs="Times New Roman"/>
          <w:lang w:eastAsia="es-SV"/>
        </w:rPr>
        <w:t xml:space="preserve">, departamento de </w:t>
      </w:r>
      <w:r w:rsidR="007637F7" w:rsidRPr="007637F7">
        <w:rPr>
          <w:rFonts w:ascii="Calibri" w:eastAsia="Calibri" w:hAnsi="Calibri" w:cs="Times New Roman"/>
          <w:lang w:eastAsia="es-SV"/>
        </w:rPr>
        <w:t>Santa Ana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637F7" w:rsidRPr="007637F7">
        <w:rPr>
          <w:rFonts w:ascii="Calibri" w:eastAsia="Calibri" w:hAnsi="Calibri"/>
          <w:u w:val="single"/>
          <w:lang w:eastAsia="es-SV"/>
        </w:rPr>
        <w:t xml:space="preserve">Directorio de personas naturales o </w:t>
      </w:r>
      <w:proofErr w:type="spellStart"/>
      <w:r w:rsidR="007637F7" w:rsidRPr="007637F7">
        <w:rPr>
          <w:rFonts w:ascii="Calibri" w:eastAsia="Calibri" w:hAnsi="Calibri"/>
          <w:u w:val="single"/>
          <w:lang w:eastAsia="es-SV"/>
        </w:rPr>
        <w:t>juridicas</w:t>
      </w:r>
      <w:proofErr w:type="spellEnd"/>
      <w:r w:rsidR="007637F7" w:rsidRPr="007637F7">
        <w:rPr>
          <w:rFonts w:ascii="Calibri" w:eastAsia="Calibri" w:hAnsi="Calibri"/>
          <w:u w:val="single"/>
          <w:lang w:eastAsia="es-SV"/>
        </w:rPr>
        <w:t xml:space="preserve"> con actividad </w:t>
      </w:r>
      <w:proofErr w:type="spellStart"/>
      <w:r w:rsidR="007637F7" w:rsidRPr="007637F7">
        <w:rPr>
          <w:rFonts w:ascii="Calibri" w:eastAsia="Calibri" w:hAnsi="Calibri"/>
          <w:u w:val="single"/>
          <w:lang w:eastAsia="es-SV"/>
        </w:rPr>
        <w:t>economica</w:t>
      </w:r>
      <w:proofErr w:type="spellEnd"/>
      <w:r w:rsidR="007637F7" w:rsidRPr="007637F7">
        <w:rPr>
          <w:rFonts w:ascii="Calibri" w:eastAsia="Calibri" w:hAnsi="Calibri"/>
          <w:u w:val="single"/>
          <w:lang w:eastAsia="es-SV"/>
        </w:rPr>
        <w:t xml:space="preserve"> "venta de partes, piezas y accesorios nuevos para </w:t>
      </w:r>
      <w:proofErr w:type="spellStart"/>
      <w:r w:rsidR="007637F7" w:rsidRPr="007637F7">
        <w:rPr>
          <w:rFonts w:ascii="Calibri" w:eastAsia="Calibri" w:hAnsi="Calibri"/>
          <w:u w:val="single"/>
          <w:lang w:eastAsia="es-SV"/>
        </w:rPr>
        <w:t>vehiculos</w:t>
      </w:r>
      <w:proofErr w:type="spellEnd"/>
      <w:r w:rsidR="007637F7" w:rsidRPr="007637F7">
        <w:rPr>
          <w:rFonts w:ascii="Calibri" w:eastAsia="Calibri" w:hAnsi="Calibri"/>
          <w:u w:val="single"/>
          <w:lang w:eastAsia="es-SV"/>
        </w:rPr>
        <w:t>", "Venta de repuestos automotrices", de los periodos 2015, 2016 y 2017, especificando los siguientes datos al cierre de cada año:</w:t>
      </w:r>
    </w:p>
    <w:p w:rsidR="00B13B85" w:rsidRPr="00B13B85" w:rsidRDefault="007637F7" w:rsidP="007637F7">
      <w:pPr>
        <w:spacing w:after="0"/>
      </w:pPr>
      <w:r w:rsidRPr="007637F7">
        <w:rPr>
          <w:rFonts w:ascii="Calibri" w:eastAsia="Calibri" w:hAnsi="Calibri" w:cs="Times New Roman"/>
          <w:u w:val="single"/>
          <w:lang w:eastAsia="es-SV"/>
        </w:rPr>
        <w:t xml:space="preserve">1. Monto de ventas netas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estado de resultados </w:t>
      </w:r>
      <w:r w:rsidRPr="007637F7">
        <w:rPr>
          <w:rFonts w:ascii="Calibri" w:eastAsia="Calibri" w:hAnsi="Calibri" w:cs="Times New Roman"/>
          <w:u w:val="single"/>
          <w:lang w:eastAsia="es-SV"/>
        </w:rPr>
        <w:br/>
        <w:t xml:space="preserve">2. Monto de costo de ventas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estado de resultados </w:t>
      </w:r>
      <w:r w:rsidRPr="007637F7">
        <w:rPr>
          <w:rFonts w:ascii="Calibri" w:eastAsia="Calibri" w:hAnsi="Calibri" w:cs="Times New Roman"/>
          <w:u w:val="single"/>
          <w:lang w:eastAsia="es-SV"/>
        </w:rPr>
        <w:br/>
        <w:t xml:space="preserve">3. Monto de gastos de ventas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estado de resultados </w:t>
      </w:r>
      <w:r w:rsidRPr="007637F7">
        <w:rPr>
          <w:rFonts w:ascii="Calibri" w:eastAsia="Calibri" w:hAnsi="Calibri" w:cs="Times New Roman"/>
          <w:u w:val="single"/>
          <w:lang w:eastAsia="es-SV"/>
        </w:rPr>
        <w:br/>
        <w:t xml:space="preserve">4. Monto de gastos administrativos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estado de resultados </w:t>
      </w:r>
      <w:r w:rsidRPr="007637F7">
        <w:rPr>
          <w:rFonts w:ascii="Calibri" w:eastAsia="Calibri" w:hAnsi="Calibri" w:cs="Times New Roman"/>
          <w:u w:val="single"/>
          <w:lang w:eastAsia="es-SV"/>
        </w:rPr>
        <w:br/>
        <w:t xml:space="preserve">5. Monto de gastos financieros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estado de resultados </w:t>
      </w:r>
      <w:r w:rsidRPr="007637F7">
        <w:rPr>
          <w:rFonts w:ascii="Calibri" w:eastAsia="Calibri" w:hAnsi="Calibri" w:cs="Times New Roman"/>
          <w:u w:val="single"/>
          <w:lang w:eastAsia="es-SV"/>
        </w:rPr>
        <w:br/>
        <w:t xml:space="preserve">6. Monto de otros ingresos y otros gastos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estado de resultados </w:t>
      </w:r>
      <w:r w:rsidRPr="007637F7">
        <w:rPr>
          <w:rFonts w:ascii="Calibri" w:eastAsia="Calibri" w:hAnsi="Calibri" w:cs="Times New Roman"/>
          <w:u w:val="single"/>
          <w:lang w:eastAsia="es-SV"/>
        </w:rPr>
        <w:br/>
        <w:t xml:space="preserve">7. Monto de cuentas por cobrar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balance general </w:t>
      </w:r>
      <w:r w:rsidRPr="007637F7">
        <w:rPr>
          <w:rFonts w:ascii="Calibri" w:eastAsia="Calibri" w:hAnsi="Calibri" w:cs="Times New Roman"/>
          <w:u w:val="single"/>
          <w:lang w:eastAsia="es-SV"/>
        </w:rPr>
        <w:br/>
        <w:t xml:space="preserve">8. Monto de inventario de </w:t>
      </w:r>
      <w:proofErr w:type="spellStart"/>
      <w:r w:rsidRPr="007637F7">
        <w:rPr>
          <w:rFonts w:ascii="Calibri" w:eastAsia="Calibri" w:hAnsi="Calibri" w:cs="Times New Roman"/>
          <w:u w:val="single"/>
          <w:lang w:eastAsia="es-SV"/>
        </w:rPr>
        <w:t>mercaderia</w:t>
      </w:r>
      <w:proofErr w:type="spellEnd"/>
      <w:r w:rsidRPr="007637F7">
        <w:rPr>
          <w:rFonts w:ascii="Calibri" w:eastAsia="Calibri" w:hAnsi="Calibri" w:cs="Times New Roman"/>
          <w:u w:val="single"/>
          <w:lang w:eastAsia="es-SV"/>
        </w:rPr>
        <w:t xml:space="preserve">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balance general </w:t>
      </w:r>
      <w:r w:rsidRPr="007637F7">
        <w:rPr>
          <w:rFonts w:ascii="Calibri" w:eastAsia="Calibri" w:hAnsi="Calibri" w:cs="Times New Roman"/>
          <w:u w:val="single"/>
          <w:lang w:eastAsia="es-SV"/>
        </w:rPr>
        <w:br/>
        <w:t xml:space="preserve">9. Monto de Activo Total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balance general </w:t>
      </w:r>
      <w:r w:rsidRPr="007637F7">
        <w:rPr>
          <w:rFonts w:ascii="Calibri" w:eastAsia="Calibri" w:hAnsi="Calibri" w:cs="Times New Roman"/>
          <w:u w:val="single"/>
          <w:lang w:eastAsia="es-SV"/>
        </w:rPr>
        <w:br/>
        <w:t xml:space="preserve">10. Monto de Pasivo Total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balance general </w:t>
      </w:r>
      <w:r w:rsidRPr="007637F7">
        <w:rPr>
          <w:rFonts w:ascii="Calibri" w:eastAsia="Calibri" w:hAnsi="Calibri" w:cs="Times New Roman"/>
          <w:u w:val="single"/>
          <w:lang w:eastAsia="es-SV"/>
        </w:rPr>
        <w:br/>
        <w:t xml:space="preserve">11. Monto de Capital Total </w:t>
      </w:r>
      <w:proofErr w:type="spellStart"/>
      <w:r w:rsidRPr="007637F7">
        <w:rPr>
          <w:rFonts w:ascii="Calibri" w:eastAsia="Calibri" w:hAnsi="Calibri" w:cs="Times New Roman"/>
          <w:u w:val="single"/>
          <w:lang w:eastAsia="es-SV"/>
        </w:rPr>
        <w:t>segun</w:t>
      </w:r>
      <w:proofErr w:type="spellEnd"/>
      <w:r w:rsidRPr="007637F7">
        <w:rPr>
          <w:rFonts w:ascii="Calibri" w:eastAsia="Calibri" w:hAnsi="Calibri" w:cs="Times New Roman"/>
          <w:u w:val="single"/>
          <w:lang w:eastAsia="es-SV"/>
        </w:rPr>
        <w:t xml:space="preserve"> balance general </w:t>
      </w:r>
      <w:r w:rsidRPr="007637F7">
        <w:rPr>
          <w:rFonts w:ascii="Calibri" w:eastAsia="Calibri" w:hAnsi="Calibri" w:cs="Times New Roman"/>
          <w:u w:val="single"/>
          <w:lang w:eastAsia="es-SV"/>
        </w:rPr>
        <w:br/>
        <w:t xml:space="preserve">12. Nombre Comercial de la </w:t>
      </w:r>
      <w:proofErr w:type="gramStart"/>
      <w:r w:rsidRPr="007637F7">
        <w:rPr>
          <w:rFonts w:ascii="Calibri" w:eastAsia="Calibri" w:hAnsi="Calibri" w:cs="Times New Roman"/>
          <w:u w:val="single"/>
          <w:lang w:eastAsia="es-SV"/>
        </w:rPr>
        <w:t>empresa</w:t>
      </w:r>
      <w:r>
        <w:rPr>
          <w:rFonts w:ascii="Calibri" w:eastAsia="Calibri" w:hAnsi="Calibri" w:cs="Times New Roman"/>
          <w:u w:val="single"/>
          <w:lang w:eastAsia="es-SV"/>
        </w:rPr>
        <w:t xml:space="preserve"> </w:t>
      </w:r>
      <w:r w:rsidR="00F47944" w:rsidRPr="00F47944">
        <w:rPr>
          <w:rFonts w:ascii="Calibri" w:eastAsia="Calibri" w:hAnsi="Calibri" w:cs="Times New Roman"/>
          <w:u w:val="single"/>
          <w:lang w:eastAsia="es-SV"/>
        </w:rPr>
        <w:t>.</w:t>
      </w:r>
      <w:r w:rsidR="00B13B85" w:rsidRPr="00B13B85">
        <w:rPr>
          <w:rFonts w:ascii="Calibri" w:eastAsia="Calibri" w:hAnsi="Calibri"/>
          <w:u w:val="single"/>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w:t>
      </w:r>
      <w:r w:rsidR="00B13B85" w:rsidRPr="00B73E7A">
        <w:rPr>
          <w:rFonts w:ascii="Calibri" w:eastAsia="Calibri" w:hAnsi="Calibri" w:cs="Times New Roman"/>
          <w:lang w:val="es-ES" w:eastAsia="es-SV"/>
        </w:rPr>
        <w:t>o electrónico</w:t>
      </w:r>
      <w:hyperlink r:id="rId8" w:history="1">
        <w:r w:rsidR="00B73E7A" w:rsidRPr="00B73E7A">
          <w:rPr>
            <w:rStyle w:val="Hipervnculo"/>
            <w:color w:val="auto"/>
          </w:rPr>
          <w:t xml:space="preserve"> ____________________</w:t>
        </w:r>
        <w:r w:rsidR="007507FF" w:rsidRPr="00B73E7A">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637F7" w:rsidRPr="007637F7">
        <w:rPr>
          <w:rFonts w:ascii="Calibri" w:eastAsia="Calibri" w:hAnsi="Calibri" w:cs="Times New Roman"/>
          <w:lang w:val="es-ES" w:eastAsia="es-SV"/>
        </w:rPr>
        <w:t xml:space="preserve">el señor </w:t>
      </w:r>
      <w:r w:rsidR="00B73E7A">
        <w:rPr>
          <w:rFonts w:ascii="Calibri" w:eastAsia="Calibri" w:hAnsi="Calibri" w:cs="Times New Roman"/>
          <w:b/>
          <w:lang w:eastAsia="es-SV"/>
        </w:rPr>
        <w:t>_________________________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27399F" w:rsidRPr="0027399F" w:rsidRDefault="00B13B85" w:rsidP="0027399F">
      <w:pPr>
        <w:numPr>
          <w:ilvl w:val="0"/>
          <w:numId w:val="2"/>
        </w:numPr>
        <w:spacing w:before="269" w:after="269"/>
        <w:ind w:left="709" w:hanging="709"/>
        <w:contextualSpacing/>
        <w:jc w:val="both"/>
        <w:rPr>
          <w:rFonts w:ascii="Calibri" w:eastAsia="Calibri" w:hAnsi="Calibri" w:cs="Times New Roman"/>
          <w:lang w:eastAsia="es-SV"/>
        </w:rPr>
      </w:pPr>
      <w:r w:rsidRPr="0027399F">
        <w:rPr>
          <w:rFonts w:ascii="Calibri" w:eastAsia="Calibri" w:hAnsi="Calibri" w:cs="Times New Roman"/>
          <w:lang w:val="es-ES" w:eastAsia="es-SV"/>
        </w:rPr>
        <w:t>Que se solicitó a l</w:t>
      </w:r>
      <w:r w:rsidR="00FD29B4" w:rsidRPr="0027399F">
        <w:rPr>
          <w:rFonts w:ascii="Calibri" w:eastAsia="Calibri" w:hAnsi="Calibri" w:cs="Times New Roman"/>
          <w:lang w:val="es-ES" w:eastAsia="es-SV"/>
        </w:rPr>
        <w:t xml:space="preserve">a </w:t>
      </w:r>
      <w:r w:rsidR="00FD29B4" w:rsidRPr="0027399F">
        <w:rPr>
          <w:rFonts w:ascii="Calibri" w:eastAsia="Calibri" w:hAnsi="Calibri" w:cs="Times New Roman"/>
          <w:b/>
          <w:lang w:val="es-ES" w:eastAsia="es-SV"/>
        </w:rPr>
        <w:t xml:space="preserve">Dirección </w:t>
      </w:r>
      <w:r w:rsidR="004D34AD" w:rsidRPr="0027399F">
        <w:rPr>
          <w:rFonts w:ascii="Calibri" w:eastAsia="Calibri" w:hAnsi="Calibri" w:cs="Times New Roman"/>
          <w:b/>
          <w:lang w:val="es-ES" w:eastAsia="es-SV"/>
        </w:rPr>
        <w:t xml:space="preserve">General </w:t>
      </w:r>
      <w:r w:rsidR="002E587A" w:rsidRPr="0027399F">
        <w:rPr>
          <w:rFonts w:ascii="Calibri" w:eastAsia="Calibri" w:hAnsi="Calibri" w:cs="Times New Roman"/>
          <w:b/>
          <w:lang w:val="es-ES" w:eastAsia="es-SV"/>
        </w:rPr>
        <w:t xml:space="preserve">de </w:t>
      </w:r>
      <w:r w:rsidR="00FC7BC5" w:rsidRPr="0027399F">
        <w:rPr>
          <w:rFonts w:ascii="Calibri" w:eastAsia="Calibri" w:hAnsi="Calibri" w:cs="Times New Roman"/>
          <w:b/>
          <w:lang w:val="es-ES" w:eastAsia="es-SV"/>
        </w:rPr>
        <w:t>Estadísticas</w:t>
      </w:r>
      <w:r w:rsidR="004D34AD" w:rsidRPr="0027399F">
        <w:rPr>
          <w:rFonts w:ascii="Calibri" w:eastAsia="Calibri" w:hAnsi="Calibri" w:cs="Times New Roman"/>
          <w:b/>
          <w:lang w:val="es-ES" w:eastAsia="es-SV"/>
        </w:rPr>
        <w:t xml:space="preserve"> y Censos (DIGESTYC)</w:t>
      </w:r>
      <w:r w:rsidR="00D411D4" w:rsidRPr="0027399F">
        <w:rPr>
          <w:rFonts w:ascii="Calibri" w:eastAsia="Calibri" w:hAnsi="Calibri" w:cs="Times New Roman"/>
          <w:lang w:val="es-ES" w:eastAsia="es-SV"/>
        </w:rPr>
        <w:t>,</w:t>
      </w:r>
      <w:r w:rsidR="00FD29B4" w:rsidRPr="0027399F">
        <w:rPr>
          <w:rFonts w:ascii="Calibri" w:eastAsia="Calibri" w:hAnsi="Calibri" w:cs="Times New Roman"/>
          <w:lang w:val="es-ES" w:eastAsia="es-SV"/>
        </w:rPr>
        <w:t xml:space="preserve">  atendiendo lo </w:t>
      </w:r>
      <w:r w:rsidR="00C50764" w:rsidRPr="0027399F">
        <w:rPr>
          <w:rFonts w:ascii="Calibri" w:eastAsia="Calibri" w:hAnsi="Calibri" w:cs="Times New Roman"/>
          <w:lang w:val="es-ES" w:eastAsia="es-SV"/>
        </w:rPr>
        <w:t xml:space="preserve">solicitado </w:t>
      </w:r>
      <w:r w:rsidR="0027399F" w:rsidRPr="0027399F">
        <w:rPr>
          <w:rFonts w:ascii="Calibri" w:eastAsia="Calibri" w:hAnsi="Calibri" w:cs="Times New Roman"/>
          <w:lang w:eastAsia="es-SV"/>
        </w:rPr>
        <w:t xml:space="preserve">hace de su conocimiento </w:t>
      </w:r>
      <w:r w:rsidR="0027399F">
        <w:rPr>
          <w:rFonts w:ascii="Calibri" w:eastAsia="Calibri" w:hAnsi="Calibri" w:cs="Times New Roman"/>
          <w:lang w:eastAsia="es-SV"/>
        </w:rPr>
        <w:t>q</w:t>
      </w:r>
      <w:r w:rsidR="0027399F" w:rsidRPr="0027399F">
        <w:rPr>
          <w:rFonts w:ascii="Calibri" w:eastAsia="Calibri" w:hAnsi="Calibri" w:cs="Times New Roman"/>
          <w:lang w:eastAsia="es-SV"/>
        </w:rPr>
        <w:t>ue en relación a  los puntos</w:t>
      </w:r>
      <w:r w:rsidR="0027399F">
        <w:rPr>
          <w:rFonts w:ascii="Calibri" w:eastAsia="Calibri" w:hAnsi="Calibri" w:cs="Times New Roman"/>
          <w:lang w:eastAsia="es-SV"/>
        </w:rPr>
        <w:t xml:space="preserve"> del 1 al 11,</w:t>
      </w:r>
      <w:r w:rsidR="0027399F" w:rsidRPr="0027399F">
        <w:t xml:space="preserve"> </w:t>
      </w:r>
      <w:r w:rsidR="0027399F" w:rsidRPr="0027399F">
        <w:rPr>
          <w:rFonts w:ascii="Calibri" w:eastAsia="Calibri" w:hAnsi="Calibri" w:cs="Times New Roman"/>
          <w:lang w:eastAsia="es-SV"/>
        </w:rPr>
        <w:t>el sistema de solvencia no lo registra</w:t>
      </w:r>
      <w:r w:rsidR="0027399F">
        <w:rPr>
          <w:rFonts w:ascii="Calibri" w:eastAsia="Calibri" w:hAnsi="Calibri" w:cs="Times New Roman"/>
          <w:lang w:eastAsia="es-SV"/>
        </w:rPr>
        <w:t>.</w:t>
      </w:r>
    </w:p>
    <w:p w:rsidR="0027399F" w:rsidRPr="0027399F" w:rsidRDefault="0027399F" w:rsidP="0027399F">
      <w:pPr>
        <w:spacing w:before="269" w:after="269"/>
        <w:ind w:left="709"/>
        <w:contextualSpacing/>
        <w:jc w:val="both"/>
        <w:rPr>
          <w:rFonts w:ascii="Calibri" w:eastAsia="Calibri" w:hAnsi="Calibri" w:cs="Times New Roman"/>
          <w:lang w:eastAsia="es-SV"/>
        </w:rPr>
      </w:pPr>
      <w:r w:rsidRPr="0027399F">
        <w:rPr>
          <w:rFonts w:ascii="Calibri" w:eastAsia="Calibri" w:hAnsi="Calibri" w:cs="Times New Roman"/>
          <w:lang w:eastAsia="es-SV"/>
        </w:rPr>
        <w:t> </w:t>
      </w:r>
    </w:p>
    <w:p w:rsidR="0027399F" w:rsidRPr="0027399F" w:rsidRDefault="0027399F" w:rsidP="0027399F">
      <w:pPr>
        <w:spacing w:before="269" w:after="269"/>
        <w:ind w:left="709" w:hanging="1"/>
        <w:contextualSpacing/>
        <w:rPr>
          <w:rFonts w:ascii="Calibri" w:eastAsia="Calibri" w:hAnsi="Calibri" w:cs="Times New Roman"/>
          <w:lang w:eastAsia="es-SV"/>
        </w:rPr>
      </w:pPr>
      <w:r w:rsidRPr="0027399F">
        <w:rPr>
          <w:rFonts w:ascii="Calibri" w:eastAsia="Calibri" w:hAnsi="Calibri" w:cs="Times New Roman"/>
          <w:lang w:eastAsia="es-SV"/>
        </w:rPr>
        <w:t xml:space="preserve">1. Monto de ventas netas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estado de resultados </w:t>
      </w:r>
      <w:r w:rsidRPr="0027399F">
        <w:rPr>
          <w:rFonts w:ascii="Calibri" w:eastAsia="Calibri" w:hAnsi="Calibri" w:cs="Times New Roman"/>
          <w:lang w:eastAsia="es-SV"/>
        </w:rPr>
        <w:br/>
        <w:t xml:space="preserve">2. Monto de costo de ventas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estado de resultados </w:t>
      </w:r>
      <w:r w:rsidRPr="0027399F">
        <w:rPr>
          <w:rFonts w:ascii="Calibri" w:eastAsia="Calibri" w:hAnsi="Calibri" w:cs="Times New Roman"/>
          <w:lang w:eastAsia="es-SV"/>
        </w:rPr>
        <w:br/>
        <w:t xml:space="preserve">3. Monto de gastos de ventas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estado de resultados </w:t>
      </w:r>
      <w:r w:rsidRPr="0027399F">
        <w:rPr>
          <w:rFonts w:ascii="Calibri" w:eastAsia="Calibri" w:hAnsi="Calibri" w:cs="Times New Roman"/>
          <w:lang w:eastAsia="es-SV"/>
        </w:rPr>
        <w:br/>
        <w:t xml:space="preserve">4. Monto de gastos administrativos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estado de resultados </w:t>
      </w:r>
      <w:r w:rsidRPr="0027399F">
        <w:rPr>
          <w:rFonts w:ascii="Calibri" w:eastAsia="Calibri" w:hAnsi="Calibri" w:cs="Times New Roman"/>
          <w:lang w:eastAsia="es-SV"/>
        </w:rPr>
        <w:br/>
        <w:t xml:space="preserve">5. Monto de gastos financieros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estado de resultados </w:t>
      </w:r>
      <w:r w:rsidRPr="0027399F">
        <w:rPr>
          <w:rFonts w:ascii="Calibri" w:eastAsia="Calibri" w:hAnsi="Calibri" w:cs="Times New Roman"/>
          <w:lang w:eastAsia="es-SV"/>
        </w:rPr>
        <w:br/>
        <w:t xml:space="preserve">6. Monto de otros ingresos y otros gastos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estado de resultados </w:t>
      </w:r>
      <w:r w:rsidRPr="0027399F">
        <w:rPr>
          <w:rFonts w:ascii="Calibri" w:eastAsia="Calibri" w:hAnsi="Calibri" w:cs="Times New Roman"/>
          <w:lang w:eastAsia="es-SV"/>
        </w:rPr>
        <w:br/>
        <w:t xml:space="preserve">7. Monto de cuentas por cobrar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balance general </w:t>
      </w:r>
      <w:r w:rsidRPr="0027399F">
        <w:rPr>
          <w:rFonts w:ascii="Calibri" w:eastAsia="Calibri" w:hAnsi="Calibri" w:cs="Times New Roman"/>
          <w:lang w:eastAsia="es-SV"/>
        </w:rPr>
        <w:br/>
        <w:t xml:space="preserve">8. Monto de inventario de </w:t>
      </w:r>
      <w:proofErr w:type="spellStart"/>
      <w:r w:rsidRPr="0027399F">
        <w:rPr>
          <w:rFonts w:ascii="Calibri" w:eastAsia="Calibri" w:hAnsi="Calibri" w:cs="Times New Roman"/>
          <w:lang w:eastAsia="es-SV"/>
        </w:rPr>
        <w:t>mercaderia</w:t>
      </w:r>
      <w:proofErr w:type="spellEnd"/>
      <w:r w:rsidRPr="0027399F">
        <w:rPr>
          <w:rFonts w:ascii="Calibri" w:eastAsia="Calibri" w:hAnsi="Calibri" w:cs="Times New Roman"/>
          <w:lang w:eastAsia="es-SV"/>
        </w:rPr>
        <w:t xml:space="preserve">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balance general </w:t>
      </w:r>
      <w:r w:rsidRPr="0027399F">
        <w:rPr>
          <w:rFonts w:ascii="Calibri" w:eastAsia="Calibri" w:hAnsi="Calibri" w:cs="Times New Roman"/>
          <w:lang w:eastAsia="es-SV"/>
        </w:rPr>
        <w:br/>
        <w:t xml:space="preserve">9. Monto de Activo Total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balance general </w:t>
      </w:r>
      <w:r w:rsidRPr="0027399F">
        <w:rPr>
          <w:rFonts w:ascii="Calibri" w:eastAsia="Calibri" w:hAnsi="Calibri" w:cs="Times New Roman"/>
          <w:lang w:eastAsia="es-SV"/>
        </w:rPr>
        <w:br/>
        <w:t xml:space="preserve">10. Monto de Pasivo Total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balance general </w:t>
      </w:r>
      <w:r w:rsidRPr="0027399F">
        <w:rPr>
          <w:rFonts w:ascii="Calibri" w:eastAsia="Calibri" w:hAnsi="Calibri" w:cs="Times New Roman"/>
          <w:lang w:eastAsia="es-SV"/>
        </w:rPr>
        <w:br/>
        <w:t xml:space="preserve">11. Monto de Capital Total </w:t>
      </w:r>
      <w:proofErr w:type="spellStart"/>
      <w:r w:rsidRPr="0027399F">
        <w:rPr>
          <w:rFonts w:ascii="Calibri" w:eastAsia="Calibri" w:hAnsi="Calibri" w:cs="Times New Roman"/>
          <w:lang w:eastAsia="es-SV"/>
        </w:rPr>
        <w:t>segun</w:t>
      </w:r>
      <w:proofErr w:type="spellEnd"/>
      <w:r w:rsidRPr="0027399F">
        <w:rPr>
          <w:rFonts w:ascii="Calibri" w:eastAsia="Calibri" w:hAnsi="Calibri" w:cs="Times New Roman"/>
          <w:lang w:eastAsia="es-SV"/>
        </w:rPr>
        <w:t xml:space="preserve"> balance general</w:t>
      </w:r>
    </w:p>
    <w:p w:rsidR="0027399F" w:rsidRPr="0027399F" w:rsidRDefault="0027399F" w:rsidP="0027399F">
      <w:pPr>
        <w:spacing w:before="269" w:after="269"/>
        <w:ind w:left="709"/>
        <w:contextualSpacing/>
        <w:jc w:val="both"/>
        <w:rPr>
          <w:rFonts w:ascii="Calibri" w:eastAsia="Calibri" w:hAnsi="Calibri" w:cs="Times New Roman"/>
          <w:lang w:eastAsia="es-SV"/>
        </w:rPr>
      </w:pPr>
      <w:r w:rsidRPr="0027399F">
        <w:rPr>
          <w:rFonts w:ascii="Calibri" w:eastAsia="Calibri" w:hAnsi="Calibri" w:cs="Times New Roman"/>
          <w:lang w:eastAsia="es-SV"/>
        </w:rPr>
        <w:t> </w:t>
      </w:r>
    </w:p>
    <w:p w:rsidR="0027399F" w:rsidRPr="0027399F" w:rsidRDefault="0027399F" w:rsidP="0027399F">
      <w:pPr>
        <w:spacing w:before="269" w:after="269"/>
        <w:ind w:left="709"/>
        <w:contextualSpacing/>
        <w:jc w:val="both"/>
        <w:rPr>
          <w:rFonts w:ascii="Calibri" w:eastAsia="Calibri" w:hAnsi="Calibri" w:cs="Times New Roman"/>
          <w:b/>
          <w:lang w:eastAsia="es-SV"/>
        </w:rPr>
      </w:pPr>
      <w:r w:rsidRPr="0027399F">
        <w:rPr>
          <w:rFonts w:ascii="Calibri" w:eastAsia="Calibri" w:hAnsi="Calibri" w:cs="Times New Roman"/>
          <w:b/>
          <w:lang w:eastAsia="es-SV"/>
        </w:rPr>
        <w:t>Explicación:</w:t>
      </w:r>
    </w:p>
    <w:p w:rsidR="0027399F" w:rsidRPr="0027399F" w:rsidRDefault="0027399F" w:rsidP="0027399F">
      <w:pPr>
        <w:spacing w:before="269" w:after="269"/>
        <w:ind w:left="1134" w:hanging="425"/>
        <w:contextualSpacing/>
        <w:jc w:val="both"/>
        <w:rPr>
          <w:rFonts w:ascii="Calibri" w:eastAsia="Calibri" w:hAnsi="Calibri" w:cs="Times New Roman"/>
          <w:lang w:eastAsia="es-SV"/>
        </w:rPr>
      </w:pPr>
      <w:r w:rsidRPr="0027399F">
        <w:rPr>
          <w:rFonts w:ascii="Calibri" w:eastAsia="Calibri" w:hAnsi="Calibri" w:cs="Times New Roman"/>
          <w:lang w:eastAsia="es-SV"/>
        </w:rPr>
        <w:t>1)      El jefe de Solvencias</w:t>
      </w:r>
      <w:r>
        <w:rPr>
          <w:rFonts w:ascii="Calibri" w:eastAsia="Calibri" w:hAnsi="Calibri" w:cs="Times New Roman"/>
          <w:lang w:eastAsia="es-SV"/>
        </w:rPr>
        <w:t xml:space="preserve"> manifiesta</w:t>
      </w:r>
      <w:r w:rsidRPr="0027399F">
        <w:rPr>
          <w:rFonts w:ascii="Calibri" w:eastAsia="Calibri" w:hAnsi="Calibri" w:cs="Times New Roman"/>
          <w:lang w:eastAsia="es-SV"/>
        </w:rPr>
        <w:t xml:space="preserve"> que ese “tipo de indicadores ya que el sistema de solvencia no lo registra.-Solo se solicita el monto de activos para generar el mandamiento de pago y el ingreso por la actividad ppal.”. Por convenios adquiridos no solicitamos estados financieros desde el año pasado.-Solo se solicitan los estados financieros de la Encuesta Económica Anual (EEA).-Esa información se remite a la Gerencia Económica.-</w:t>
      </w:r>
    </w:p>
    <w:p w:rsidR="0027399F" w:rsidRDefault="0027399F" w:rsidP="0027399F">
      <w:pPr>
        <w:spacing w:before="269" w:after="269"/>
        <w:ind w:left="709"/>
        <w:contextualSpacing/>
        <w:jc w:val="both"/>
        <w:rPr>
          <w:rFonts w:ascii="Calibri" w:eastAsia="Calibri" w:hAnsi="Calibri" w:cs="Times New Roman"/>
          <w:lang w:eastAsia="es-SV"/>
        </w:rPr>
      </w:pPr>
    </w:p>
    <w:p w:rsidR="0027399F" w:rsidRPr="0027399F" w:rsidRDefault="0027399F" w:rsidP="0027399F">
      <w:pPr>
        <w:spacing w:before="269" w:after="269"/>
        <w:ind w:left="1134" w:hanging="425"/>
        <w:contextualSpacing/>
        <w:jc w:val="both"/>
        <w:rPr>
          <w:rFonts w:ascii="Calibri" w:eastAsia="Calibri" w:hAnsi="Calibri" w:cs="Times New Roman"/>
          <w:lang w:eastAsia="es-SV"/>
        </w:rPr>
      </w:pPr>
      <w:r w:rsidRPr="0027399F">
        <w:rPr>
          <w:rFonts w:ascii="Calibri" w:eastAsia="Calibri" w:hAnsi="Calibri" w:cs="Times New Roman"/>
          <w:lang w:eastAsia="es-SV"/>
        </w:rPr>
        <w:lastRenderedPageBreak/>
        <w:t>2)      Solo se entregará el punto 12, el cual se adjunta., se elaboró del Registro Administrativo de Empresas años 2015 al 2017”</w:t>
      </w:r>
    </w:p>
    <w:p w:rsidR="0027399F" w:rsidRPr="0027399F" w:rsidRDefault="0027399F" w:rsidP="0027399F">
      <w:pPr>
        <w:spacing w:before="269" w:after="269"/>
        <w:ind w:left="709"/>
        <w:contextualSpacing/>
        <w:jc w:val="both"/>
        <w:rPr>
          <w:rFonts w:ascii="Calibri" w:eastAsia="Calibri" w:hAnsi="Calibri" w:cs="Times New Roman"/>
          <w:lang w:eastAsia="es-SV"/>
        </w:rPr>
      </w:pPr>
      <w:r w:rsidRPr="0027399F">
        <w:rPr>
          <w:rFonts w:ascii="Calibri" w:eastAsia="Calibri" w:hAnsi="Calibri" w:cs="Times New Roman"/>
          <w:lang w:eastAsia="es-SV"/>
        </w:rPr>
        <w:t>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0027399F">
        <w:rPr>
          <w:rFonts w:ascii="Calibri" w:eastAsia="Calibri" w:hAnsi="Calibri" w:cs="Times New Roman"/>
          <w:b/>
          <w:lang w:val="es-ES" w:eastAsia="es-SV"/>
        </w:rPr>
        <w:t xml:space="preserve"> DE MANERA PARCIAL</w:t>
      </w:r>
      <w:r w:rsidRPr="00B13B85">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7637F7" w:rsidRPr="007637F7">
        <w:rPr>
          <w:rFonts w:ascii="Calibri" w:eastAsia="Calibri" w:hAnsi="Calibri" w:cs="Times New Roman"/>
          <w:lang w:val="es-ES" w:eastAsia="es-SV"/>
        </w:rPr>
        <w:t xml:space="preserve">el señor </w:t>
      </w:r>
      <w:r w:rsidR="00B73E7A">
        <w:rPr>
          <w:rFonts w:ascii="Calibri" w:eastAsia="Calibri" w:hAnsi="Calibri" w:cs="Times New Roman"/>
          <w:lang w:val="es-ES" w:eastAsia="es-SV"/>
        </w:rPr>
        <w:t>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DB" w:rsidRDefault="005856DB">
      <w:pPr>
        <w:spacing w:after="0" w:line="240" w:lineRule="auto"/>
      </w:pPr>
      <w:r>
        <w:separator/>
      </w:r>
    </w:p>
  </w:endnote>
  <w:endnote w:type="continuationSeparator" w:id="0">
    <w:p w:rsidR="005856DB" w:rsidRDefault="0058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B73E7A" w:rsidRPr="00B73E7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73E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DB" w:rsidRDefault="005856DB">
      <w:pPr>
        <w:spacing w:after="0" w:line="240" w:lineRule="auto"/>
      </w:pPr>
      <w:r>
        <w:separator/>
      </w:r>
    </w:p>
  </w:footnote>
  <w:footnote w:type="continuationSeparator" w:id="0">
    <w:p w:rsidR="005856DB" w:rsidRDefault="00585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A5FE5"/>
    <w:rsid w:val="001A5959"/>
    <w:rsid w:val="001D5B98"/>
    <w:rsid w:val="0027399F"/>
    <w:rsid w:val="002904C9"/>
    <w:rsid w:val="002E587A"/>
    <w:rsid w:val="00443283"/>
    <w:rsid w:val="004D34AD"/>
    <w:rsid w:val="005856DB"/>
    <w:rsid w:val="005A79AE"/>
    <w:rsid w:val="005D75D8"/>
    <w:rsid w:val="00726144"/>
    <w:rsid w:val="007507FF"/>
    <w:rsid w:val="007637F7"/>
    <w:rsid w:val="007666E8"/>
    <w:rsid w:val="00772B65"/>
    <w:rsid w:val="007A6D31"/>
    <w:rsid w:val="00846C8F"/>
    <w:rsid w:val="008768A3"/>
    <w:rsid w:val="00956BD6"/>
    <w:rsid w:val="00A27748"/>
    <w:rsid w:val="00AD0B15"/>
    <w:rsid w:val="00B13B85"/>
    <w:rsid w:val="00B143E1"/>
    <w:rsid w:val="00B53AA0"/>
    <w:rsid w:val="00B73E7A"/>
    <w:rsid w:val="00C2131B"/>
    <w:rsid w:val="00C50764"/>
    <w:rsid w:val="00D411D4"/>
    <w:rsid w:val="00D83C0F"/>
    <w:rsid w:val="00DB3DE8"/>
    <w:rsid w:val="00DD7ADA"/>
    <w:rsid w:val="00E35BCC"/>
    <w:rsid w:val="00E73B67"/>
    <w:rsid w:val="00EE5FE3"/>
    <w:rsid w:val="00F35DC9"/>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4259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2018-08-31T21:02:00Z</cp:lastPrinted>
  <dcterms:created xsi:type="dcterms:W3CDTF">2019-05-12T00:55:00Z</dcterms:created>
  <dcterms:modified xsi:type="dcterms:W3CDTF">2019-05-12T00:55:00Z</dcterms:modified>
</cp:coreProperties>
</file>