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2D7" w:rsidRDefault="00A042D7"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51B5740" wp14:editId="64EF2B08">
                <wp:simplePos x="0" y="0"/>
                <wp:positionH relativeFrom="column">
                  <wp:posOffset>11133</wp:posOffset>
                </wp:positionH>
                <wp:positionV relativeFrom="paragraph">
                  <wp:posOffset>11430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042D7" w:rsidRPr="00292810" w:rsidRDefault="00A042D7" w:rsidP="00A042D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042D7" w:rsidRDefault="00A042D7" w:rsidP="00A042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pt;margin-top:.9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" fillcolor="white [3201]" strokecolor="white [3212]" strokeweight="1pt">
                <v:stroke dashstyle="dash"/>
                <v:shadow color="#868686"/>
                <v:textbox>
                  <w:txbxContent>
                    <w:p w:rsidR="00A042D7" w:rsidRPr="00292810" w:rsidRDefault="00A042D7" w:rsidP="00A042D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042D7" w:rsidRDefault="00A042D7" w:rsidP="00A042D7"/>
                  </w:txbxContent>
                </v:textbox>
              </v:rect>
            </w:pict>
          </mc:Fallback>
        </mc:AlternateContent>
      </w:r>
    </w:p>
    <w:p w:rsidR="00A042D7" w:rsidRDefault="00A042D7" w:rsidP="001C4687">
      <w:pPr>
        <w:rPr>
          <w:rFonts w:ascii="Calibri" w:eastAsia="Calibri" w:hAnsi="Calibri" w:cs="Times New Roman"/>
          <w:b/>
          <w:lang w:val="es-ES" w:eastAsia="es-SV"/>
        </w:rPr>
      </w:pPr>
    </w:p>
    <w:p w:rsidR="00A042D7" w:rsidRDefault="00A042D7"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w:t>
                            </w:r>
                            <w:r w:rsidR="007374DC">
                              <w:rPr>
                                <w:sz w:val="24"/>
                                <w:szCs w:val="24"/>
                              </w:rPr>
                              <w:t>8</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w:t>
                      </w:r>
                      <w:r w:rsidR="007374DC">
                        <w:rPr>
                          <w:sz w:val="24"/>
                          <w:szCs w:val="24"/>
                        </w:rPr>
                        <w:t>8</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6532F">
        <w:rPr>
          <w:rFonts w:ascii="Calibri" w:eastAsia="Calibri" w:hAnsi="Calibri" w:cs="Times New Roman"/>
          <w:u w:val="single"/>
          <w:lang w:val="es-ES" w:eastAsia="es-SV"/>
        </w:rPr>
        <w:t>ocho</w:t>
      </w:r>
      <w:r w:rsidR="00C66660">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A5EB7">
        <w:rPr>
          <w:rFonts w:ascii="Calibri" w:eastAsia="Calibri" w:hAnsi="Calibri" w:cs="Times New Roman"/>
          <w:u w:val="single"/>
          <w:lang w:val="es-ES" w:eastAsia="es-SV"/>
        </w:rPr>
        <w:t>c</w:t>
      </w:r>
      <w:r w:rsidR="00F6532F">
        <w:rPr>
          <w:rFonts w:ascii="Calibri" w:eastAsia="Calibri" w:hAnsi="Calibri" w:cs="Times New Roman"/>
          <w:u w:val="single"/>
          <w:lang w:val="es-ES" w:eastAsia="es-SV"/>
        </w:rPr>
        <w:t>inco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7374DC" w:rsidRPr="007374DC" w:rsidRDefault="001C4687" w:rsidP="007374DC">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7374DC" w:rsidRPr="007374DC">
        <w:rPr>
          <w:rFonts w:ascii="Calibri" w:eastAsia="Times New Roman" w:hAnsi="Calibri" w:cs="Times New Roman"/>
          <w:b/>
          <w:lang w:eastAsia="es-SV"/>
        </w:rPr>
        <w:t>MINEC-2018-0457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11046">
        <w:rPr>
          <w:rFonts w:ascii="Calibri" w:eastAsia="Calibri" w:hAnsi="Calibri" w:cs="Times New Roman"/>
          <w:lang w:val="es-ES" w:eastAsia="es-SV"/>
        </w:rPr>
        <w:t>veinti</w:t>
      </w:r>
      <w:r w:rsidR="00F6532F">
        <w:rPr>
          <w:rFonts w:ascii="Calibri" w:eastAsia="Calibri" w:hAnsi="Calibri" w:cs="Times New Roman"/>
          <w:lang w:val="es-ES" w:eastAsia="es-SV"/>
        </w:rPr>
        <w:t>ocho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81104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81104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A042D7">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042D7">
        <w:t>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6532F" w:rsidRPr="00F6532F">
        <w:rPr>
          <w:rFonts w:ascii="Calibri" w:eastAsia="Calibri" w:hAnsi="Calibri" w:cs="Times New Roman"/>
          <w:lang w:eastAsia="es-SV"/>
        </w:rPr>
        <w:t>Santo Tomás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6532F" w:rsidRPr="00F6532F">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7374DC" w:rsidRPr="007374DC">
        <w:rPr>
          <w:rFonts w:ascii="Calibri" w:eastAsia="Calibri" w:hAnsi="Calibri"/>
          <w:u w:val="single"/>
        </w:rPr>
        <w:t xml:space="preserve">1. Número de Unidades Productivas (empresas) en el Sector Construcción. </w:t>
      </w:r>
      <w:r w:rsidR="007374DC" w:rsidRPr="007374DC">
        <w:rPr>
          <w:rFonts w:ascii="Calibri" w:eastAsia="Calibri" w:hAnsi="Calibri"/>
          <w:u w:val="single"/>
        </w:rPr>
        <w:br/>
        <w:t xml:space="preserve">2. Distribución de las personas ocupadas en el Sector Construcción según tamaño de empresa: gran empresa, mediana empresa, </w:t>
      </w:r>
      <w:proofErr w:type="spellStart"/>
      <w:r w:rsidR="007374DC" w:rsidRPr="007374DC">
        <w:rPr>
          <w:rFonts w:ascii="Calibri" w:eastAsia="Calibri" w:hAnsi="Calibri"/>
          <w:u w:val="single"/>
        </w:rPr>
        <w:t>peqeña</w:t>
      </w:r>
      <w:proofErr w:type="spellEnd"/>
      <w:r w:rsidR="007374DC" w:rsidRPr="007374DC">
        <w:rPr>
          <w:rFonts w:ascii="Calibri" w:eastAsia="Calibri" w:hAnsi="Calibri"/>
          <w:u w:val="single"/>
        </w:rPr>
        <w:t xml:space="preserve"> empresa y Microempresa del sector. </w:t>
      </w:r>
      <w:r w:rsidR="007374DC" w:rsidRPr="007374DC">
        <w:rPr>
          <w:rFonts w:ascii="Calibri" w:eastAsia="Calibri" w:hAnsi="Calibri"/>
          <w:u w:val="single"/>
        </w:rPr>
        <w:br/>
        <w:t>3. Distribución de las personas ocupadas por sexo en el Sector Construcción según tamaño de empresa: gran empresa, mediana empresa, pequeña empresa y microempresa del sector.</w:t>
      </w:r>
    </w:p>
    <w:p w:rsidR="001C4687" w:rsidRDefault="007374DC" w:rsidP="007374DC">
      <w:pPr>
        <w:spacing w:after="0"/>
        <w:jc w:val="both"/>
      </w:pPr>
      <w:r w:rsidRPr="007374DC">
        <w:rPr>
          <w:rFonts w:ascii="Calibri" w:eastAsia="Calibri" w:hAnsi="Calibri"/>
          <w:u w:val="single"/>
        </w:rPr>
        <w:t xml:space="preserve">Hago de su conocimiento que el uso de la información será con fines educativos. </w:t>
      </w:r>
      <w:r w:rsidRPr="007374DC">
        <w:rPr>
          <w:rFonts w:ascii="Calibri" w:eastAsia="Calibri" w:hAnsi="Calibri"/>
          <w:u w:val="single"/>
        </w:rPr>
        <w:br/>
        <w:t xml:space="preserve">De antemano, gracias por atender la solicitud. </w:t>
      </w:r>
      <w:r w:rsidR="00F6532F" w:rsidRPr="00F6532F">
        <w:rPr>
          <w:rFonts w:ascii="Calibri" w:eastAsia="Calibri" w:hAnsi="Calibri"/>
          <w:u w:val="single"/>
        </w:rPr>
        <w:t>.</w:t>
      </w:r>
      <w:r w:rsidR="00C66660" w:rsidRPr="00C66660">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A042D7">
        <w:t xml:space="preserve"> 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6532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811046" w:rsidRPr="00811046">
        <w:rPr>
          <w:rFonts w:ascii="Calibri" w:eastAsia="Calibri" w:hAnsi="Calibri" w:cs="Times New Roman"/>
          <w:lang w:val="es-ES" w:eastAsia="es-SV"/>
        </w:rPr>
        <w:t xml:space="preserve">la </w:t>
      </w:r>
      <w:r w:rsidR="00811046" w:rsidRPr="00E77F50">
        <w:rPr>
          <w:rFonts w:ascii="Calibri" w:eastAsia="Calibri" w:hAnsi="Calibri" w:cs="Times New Roman"/>
          <w:lang w:val="es-ES" w:eastAsia="es-SV"/>
        </w:rPr>
        <w:t xml:space="preserve">señora </w:t>
      </w:r>
      <w:r w:rsidR="00F6532F" w:rsidRPr="00F6532F">
        <w:rPr>
          <w:rFonts w:ascii="Calibri" w:eastAsia="Calibri" w:hAnsi="Calibri" w:cs="Times New Roman"/>
          <w:b/>
          <w:lang w:eastAsia="es-SV"/>
        </w:rPr>
        <w:t>Vanessa Guadalupe Peña Cubas</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6532F" w:rsidRDefault="00A24015" w:rsidP="00F6532F">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697A5C" w:rsidRPr="00F6532F">
        <w:rPr>
          <w:rFonts w:ascii="Calibri" w:eastAsia="Calibri" w:hAnsi="Calibri" w:cs="Times New Roman"/>
          <w:b/>
          <w:lang w:val="es-ES" w:eastAsia="es-SV"/>
        </w:rPr>
        <w:t>Dirección</w:t>
      </w:r>
      <w:r w:rsidR="00B9205A" w:rsidRPr="00F6532F">
        <w:rPr>
          <w:rFonts w:ascii="Calibri" w:eastAsia="Calibri" w:hAnsi="Calibri" w:cs="Times New Roman"/>
          <w:b/>
          <w:lang w:val="es-ES" w:eastAsia="es-SV"/>
        </w:rPr>
        <w:t xml:space="preserve"> </w:t>
      </w:r>
      <w:r w:rsidR="00F6532F" w:rsidRPr="00F6532F">
        <w:rPr>
          <w:rFonts w:ascii="Calibri" w:eastAsia="Calibri" w:hAnsi="Calibri" w:cs="Times New Roman"/>
          <w:b/>
          <w:lang w:val="es-ES" w:eastAsia="es-SV"/>
        </w:rPr>
        <w:t>General de Estadísticas y Censos (DIGESTYC)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F6532F">
        <w:rPr>
          <w:rFonts w:ascii="Calibri" w:eastAsia="Calibri" w:hAnsi="Calibri" w:cs="Times New Roman"/>
          <w:lang w:val="es-ES" w:eastAsia="es-SV"/>
        </w:rPr>
        <w:t xml:space="preserve">adjuntan </w:t>
      </w:r>
      <w:r w:rsidR="00F6532F" w:rsidRPr="00F6532F">
        <w:rPr>
          <w:rFonts w:ascii="Calibri" w:eastAsia="Calibri" w:hAnsi="Calibri" w:cs="Times New Roman"/>
          <w:lang w:eastAsia="es-SV"/>
        </w:rPr>
        <w:t>la información, la cual es en base al recuento de los años del Registro Administrativo de empresas formales, clasificada por tamaño: Grande, Mediana, Pequeña y Micro.</w:t>
      </w:r>
    </w:p>
    <w:p w:rsidR="00F6532F" w:rsidRDefault="00F6532F" w:rsidP="00F6532F">
      <w:pPr>
        <w:pStyle w:val="Prrafodelista"/>
        <w:ind w:left="709"/>
        <w:jc w:val="both"/>
        <w:rPr>
          <w:rFonts w:ascii="Calibri" w:eastAsia="Calibri" w:hAnsi="Calibri" w:cs="Times New Roman"/>
          <w:lang w:eastAsia="es-SV"/>
        </w:rPr>
      </w:pPr>
    </w:p>
    <w:p w:rsidR="00F6532F" w:rsidRPr="00F6532F" w:rsidRDefault="00F6532F" w:rsidP="00F6532F">
      <w:pPr>
        <w:pStyle w:val="Prrafodelista"/>
        <w:ind w:left="709"/>
        <w:jc w:val="both"/>
        <w:rPr>
          <w:rFonts w:ascii="Calibri" w:eastAsia="Calibri" w:hAnsi="Calibri" w:cs="Times New Roman"/>
          <w:lang w:eastAsia="es-SV"/>
        </w:rPr>
      </w:pPr>
      <w:r>
        <w:rPr>
          <w:rFonts w:ascii="Calibri" w:eastAsia="Calibri" w:hAnsi="Calibri" w:cs="Times New Roman"/>
          <w:b/>
          <w:lang w:eastAsia="es-SV"/>
        </w:rPr>
        <w:t xml:space="preserve">Y </w:t>
      </w:r>
      <w:r w:rsidRPr="00F6532F">
        <w:rPr>
          <w:rFonts w:ascii="Calibri" w:eastAsia="Calibri" w:hAnsi="Calibri" w:cs="Times New Roman"/>
          <w:b/>
          <w:lang w:eastAsia="es-SV"/>
        </w:rPr>
        <w:t>Hace</w:t>
      </w:r>
      <w:r>
        <w:rPr>
          <w:rFonts w:ascii="Calibri" w:eastAsia="Calibri" w:hAnsi="Calibri" w:cs="Times New Roman"/>
          <w:b/>
          <w:lang w:eastAsia="es-SV"/>
        </w:rPr>
        <w:t xml:space="preserve">n  </w:t>
      </w:r>
      <w:r w:rsidRPr="00F6532F">
        <w:rPr>
          <w:rFonts w:ascii="Calibri" w:eastAsia="Calibri" w:hAnsi="Calibri" w:cs="Times New Roman"/>
          <w:b/>
          <w:lang w:eastAsia="es-SV"/>
        </w:rPr>
        <w:t>de su conocimiento</w:t>
      </w:r>
      <w:r>
        <w:rPr>
          <w:rFonts w:ascii="Calibri" w:eastAsia="Calibri" w:hAnsi="Calibri" w:cs="Times New Roman"/>
          <w:b/>
          <w:lang w:eastAsia="es-SV"/>
        </w:rPr>
        <w:t xml:space="preserve">:  </w:t>
      </w:r>
      <w:r>
        <w:rPr>
          <w:rFonts w:ascii="Calibri" w:eastAsia="Calibri" w:hAnsi="Calibri" w:cs="Times New Roman"/>
          <w:lang w:eastAsia="es-SV"/>
        </w:rPr>
        <w:t xml:space="preserve"> que esta Institución (DIGESTYC), cuenta con información a partir del año 2011 al</w:t>
      </w:r>
      <w:r w:rsidRPr="00F6532F">
        <w:rPr>
          <w:rFonts w:ascii="Calibri" w:eastAsia="Calibri" w:hAnsi="Calibri" w:cs="Times New Roman"/>
          <w:lang w:eastAsia="es-SV"/>
        </w:rPr>
        <w:t xml:space="preserve"> 2017</w:t>
      </w:r>
      <w:r>
        <w:rPr>
          <w:rFonts w:ascii="Calibri" w:eastAsia="Calibri" w:hAnsi="Calibri" w:cs="Times New Roman"/>
          <w:lang w:eastAsia="es-SV"/>
        </w:rPr>
        <w:t>; que</w:t>
      </w:r>
      <w:r w:rsidRPr="00F6532F">
        <w:rPr>
          <w:rFonts w:ascii="Calibri" w:eastAsia="Calibri" w:hAnsi="Calibri" w:cs="Times New Roman"/>
          <w:lang w:eastAsia="es-SV"/>
        </w:rPr>
        <w:t xml:space="preserve"> </w:t>
      </w:r>
      <w:r>
        <w:rPr>
          <w:rFonts w:ascii="Calibri" w:eastAsia="Calibri" w:hAnsi="Calibri" w:cs="Times New Roman"/>
          <w:lang w:eastAsia="es-SV"/>
        </w:rPr>
        <w:t xml:space="preserve">con relación a los años </w:t>
      </w:r>
      <w:r w:rsidRPr="00F6532F">
        <w:rPr>
          <w:rFonts w:ascii="Calibri" w:eastAsia="Calibri" w:hAnsi="Calibri" w:cs="Times New Roman"/>
          <w:lang w:eastAsia="es-SV"/>
        </w:rPr>
        <w:t>2007, 2008, 2009 y 2010</w:t>
      </w:r>
      <w:r>
        <w:rPr>
          <w:rFonts w:ascii="Calibri" w:eastAsia="Calibri" w:hAnsi="Calibri" w:cs="Times New Roman"/>
          <w:lang w:eastAsia="es-SV"/>
        </w:rPr>
        <w:t xml:space="preserve">, esta información es </w:t>
      </w:r>
      <w:r w:rsidRPr="00F6532F">
        <w:rPr>
          <w:rFonts w:ascii="Calibri" w:eastAsia="Calibri" w:hAnsi="Calibri" w:cs="Times New Roman"/>
          <w:lang w:eastAsia="es-SV"/>
        </w:rPr>
        <w:t>inexistentes.</w:t>
      </w:r>
    </w:p>
    <w:p w:rsidR="003713FD" w:rsidRPr="00F6532F" w:rsidRDefault="003713FD" w:rsidP="00F6532F">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F6532F">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1046" w:rsidRPr="00811046">
        <w:rPr>
          <w:rFonts w:ascii="Calibri" w:eastAsia="Calibri" w:hAnsi="Calibri" w:cs="Times New Roman"/>
          <w:lang w:val="es-ES" w:eastAsia="es-SV"/>
        </w:rPr>
        <w:t xml:space="preserve">la señora </w:t>
      </w:r>
      <w:r w:rsidR="00A042D7">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1B" w:rsidRDefault="0072481B">
      <w:pPr>
        <w:spacing w:after="0" w:line="240" w:lineRule="auto"/>
      </w:pPr>
      <w:r>
        <w:separator/>
      </w:r>
    </w:p>
  </w:endnote>
  <w:endnote w:type="continuationSeparator" w:id="0">
    <w:p w:rsidR="0072481B" w:rsidRDefault="0072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A042D7" w:rsidRPr="00A042D7">
      <w:rPr>
        <w:noProof/>
        <w:lang w:val="es-ES"/>
      </w:rPr>
      <w:t>1</w:t>
    </w:r>
    <w:r>
      <w:rPr>
        <w:noProof/>
        <w:lang w:val="es-ES"/>
      </w:rPr>
      <w:fldChar w:fldCharType="end"/>
    </w:r>
  </w:p>
  <w:p w:rsidR="00173CF6" w:rsidRDefault="00A042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1B" w:rsidRDefault="0072481B">
      <w:pPr>
        <w:spacing w:after="0" w:line="240" w:lineRule="auto"/>
      </w:pPr>
      <w:r>
        <w:separator/>
      </w:r>
    </w:p>
  </w:footnote>
  <w:footnote w:type="continuationSeparator" w:id="0">
    <w:p w:rsidR="0072481B" w:rsidRDefault="00724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552CC"/>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42D7"/>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0F639F-2BBD-4D45-82E2-51F239E8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2018-07-05T14:41:00Z</cp:lastPrinted>
  <dcterms:created xsi:type="dcterms:W3CDTF">2019-05-10T21:26:00Z</dcterms:created>
  <dcterms:modified xsi:type="dcterms:W3CDTF">2019-05-10T21:26:00Z</dcterms:modified>
</cp:coreProperties>
</file>