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5D" w:rsidRDefault="00BA685D"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68DCA0C" wp14:editId="388D1D2E">
                <wp:simplePos x="0" y="0"/>
                <wp:positionH relativeFrom="column">
                  <wp:posOffset>322580</wp:posOffset>
                </wp:positionH>
                <wp:positionV relativeFrom="paragraph">
                  <wp:posOffset>64770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A685D" w:rsidRPr="00292810" w:rsidRDefault="00BA685D" w:rsidP="00BA685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685D" w:rsidRDefault="00BA685D" w:rsidP="00BA6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5.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" fillcolor="white [3201]" strokecolor="white [3212]" strokeweight="1pt">
                <v:stroke dashstyle="dash"/>
                <v:shadow color="#868686"/>
                <v:textbox>
                  <w:txbxContent>
                    <w:p w:rsidR="00BA685D" w:rsidRPr="00292810" w:rsidRDefault="00BA685D" w:rsidP="00BA685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A685D" w:rsidRDefault="00BA685D" w:rsidP="00BA685D"/>
                  </w:txbxContent>
                </v:textbox>
              </v:rect>
            </w:pict>
          </mc:Fallback>
        </mc:AlternateContent>
      </w:r>
    </w:p>
    <w:p w:rsidR="00BA685D" w:rsidRDefault="00BA685D" w:rsidP="001C4687">
      <w:pPr>
        <w:rPr>
          <w:rFonts w:ascii="Calibri" w:eastAsia="Calibri" w:hAnsi="Calibri" w:cs="Times New Roman"/>
          <w:b/>
          <w:lang w:val="es-ES" w:eastAsia="es-SV"/>
        </w:rPr>
      </w:pPr>
    </w:p>
    <w:p w:rsidR="00BA685D" w:rsidRDefault="00BA685D"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712050">
                              <w:rPr>
                                <w:sz w:val="24"/>
                                <w:szCs w:val="24"/>
                              </w:rPr>
                              <w:t>9</w:t>
                            </w:r>
                            <w:r w:rsidR="00E711EF">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712050">
                        <w:rPr>
                          <w:sz w:val="24"/>
                          <w:szCs w:val="24"/>
                        </w:rPr>
                        <w:t>9</w:t>
                      </w:r>
                      <w:r w:rsidR="00E711EF">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once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 xml:space="preserve">veinticinco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712050" w:rsidRPr="00712050" w:rsidRDefault="001C4687" w:rsidP="0071205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712050" w:rsidRPr="00712050">
        <w:rPr>
          <w:rFonts w:ascii="Calibri" w:eastAsia="Times New Roman" w:hAnsi="Calibri" w:cs="Times New Roman"/>
          <w:b/>
          <w:lang w:eastAsia="es-SV"/>
        </w:rPr>
        <w:t>MINEC-2018-0412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11EF">
        <w:rPr>
          <w:rFonts w:ascii="Calibri" w:eastAsia="Calibri" w:hAnsi="Calibri" w:cs="Times New Roman"/>
          <w:lang w:val="es-ES" w:eastAsia="es-SV"/>
        </w:rPr>
        <w:t>doce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BA685D">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w:t>
      </w:r>
      <w:proofErr w:type="gramStart"/>
      <w:r w:rsidRPr="00C85CD3">
        <w:rPr>
          <w:rFonts w:ascii="Calibri" w:eastAsia="Calibri" w:hAnsi="Calibri" w:cs="Times New Roman"/>
          <w:lang w:val="es-ES" w:eastAsia="es-SV"/>
        </w:rPr>
        <w:t>:</w:t>
      </w:r>
      <w:r w:rsidR="00BA685D">
        <w:t>_</w:t>
      </w:r>
      <w:proofErr w:type="gramEnd"/>
      <w:r w:rsidR="00BA685D">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70979" w:rsidRPr="00070979">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712050" w:rsidRPr="00712050">
        <w:rPr>
          <w:rFonts w:ascii="Calibri" w:eastAsia="Calibri" w:hAnsi="Calibri"/>
          <w:u w:val="single"/>
        </w:rPr>
        <w:t>ATENTAMENTE SOLICITO COPIAS CERTIFICADAS DE LOS SIGUIENTES DOCUMENTOS:</w:t>
      </w:r>
    </w:p>
    <w:p w:rsidR="00712050" w:rsidRPr="00712050" w:rsidRDefault="00712050" w:rsidP="00712050">
      <w:pPr>
        <w:spacing w:after="0"/>
        <w:jc w:val="both"/>
        <w:rPr>
          <w:rFonts w:ascii="Calibri" w:eastAsia="Calibri" w:hAnsi="Calibri"/>
          <w:u w:val="single"/>
        </w:rPr>
      </w:pPr>
      <w:r w:rsidRPr="00712050">
        <w:rPr>
          <w:rFonts w:ascii="Calibri" w:eastAsia="Calibri" w:hAnsi="Calibri"/>
          <w:u w:val="single"/>
        </w:rPr>
        <w:t>- INFORME DE RENDICIÓN DE CUENTAS DEL MINEC DEL AÑO 2014</w:t>
      </w:r>
    </w:p>
    <w:p w:rsidR="00712050" w:rsidRPr="00712050" w:rsidRDefault="00712050" w:rsidP="00712050">
      <w:pPr>
        <w:spacing w:after="0"/>
        <w:jc w:val="both"/>
        <w:rPr>
          <w:rFonts w:ascii="Calibri" w:eastAsia="Calibri" w:hAnsi="Calibri"/>
          <w:u w:val="single"/>
        </w:rPr>
      </w:pPr>
      <w:r w:rsidRPr="00712050">
        <w:rPr>
          <w:rFonts w:ascii="Calibri" w:eastAsia="Calibri" w:hAnsi="Calibri"/>
          <w:u w:val="single"/>
        </w:rPr>
        <w:t>- INFORME DE RENDICIÓN DE CUENTAS DEL MINEC DEL AÑO 2015</w:t>
      </w:r>
    </w:p>
    <w:p w:rsidR="00712050" w:rsidRPr="00712050" w:rsidRDefault="00712050" w:rsidP="00712050">
      <w:pPr>
        <w:spacing w:after="0"/>
        <w:jc w:val="both"/>
        <w:rPr>
          <w:rFonts w:ascii="Calibri" w:eastAsia="Calibri" w:hAnsi="Calibri"/>
          <w:u w:val="single"/>
        </w:rPr>
      </w:pPr>
      <w:r w:rsidRPr="00712050">
        <w:rPr>
          <w:rFonts w:ascii="Calibri" w:eastAsia="Calibri" w:hAnsi="Calibri"/>
          <w:u w:val="single"/>
        </w:rPr>
        <w:t>- INFORME DE RENDICIÓN DE CUENTAS DEL MINEC DEL AÑO 2016</w:t>
      </w:r>
    </w:p>
    <w:p w:rsidR="00712050" w:rsidRPr="00712050" w:rsidRDefault="00712050" w:rsidP="00712050">
      <w:pPr>
        <w:spacing w:after="0"/>
        <w:jc w:val="both"/>
        <w:rPr>
          <w:rFonts w:ascii="Calibri" w:eastAsia="Calibri" w:hAnsi="Calibri"/>
          <w:u w:val="single"/>
        </w:rPr>
      </w:pPr>
      <w:r w:rsidRPr="00712050">
        <w:rPr>
          <w:rFonts w:ascii="Calibri" w:eastAsia="Calibri" w:hAnsi="Calibri"/>
          <w:u w:val="single"/>
        </w:rPr>
        <w:t>- INFORME DE RENDICIÓN DE CUENTAS DEL MINEC DEL AÑO 2017</w:t>
      </w:r>
    </w:p>
    <w:p w:rsidR="001C4687" w:rsidRDefault="00712050" w:rsidP="00712050">
      <w:pPr>
        <w:spacing w:after="0"/>
        <w:jc w:val="both"/>
      </w:pPr>
      <w:r w:rsidRPr="00712050">
        <w:rPr>
          <w:rFonts w:ascii="Calibri" w:eastAsia="Calibri" w:hAnsi="Calibri"/>
          <w:u w:val="single"/>
        </w:rPr>
        <w:t>DICHOS INFORMES CERTIFICARLOS DE MANERA INDIVIDUAL Y NO EN CONJUNTO</w:t>
      </w:r>
      <w:proofErr w:type="gramStart"/>
      <w:r w:rsidRPr="00712050">
        <w:rPr>
          <w:rFonts w:ascii="Calibri" w:eastAsia="Calibri" w:hAnsi="Calibri"/>
          <w:u w:val="single"/>
        </w:rPr>
        <w:t>.</w:t>
      </w:r>
      <w:r w:rsidR="009448CB" w:rsidRPr="009448CB">
        <w:rPr>
          <w:rFonts w:ascii="Calibri" w:eastAsia="Calibri" w:hAnsi="Calibri"/>
          <w:u w:val="single"/>
        </w:rPr>
        <w:t>.</w:t>
      </w:r>
      <w:r w:rsidR="004133CD" w:rsidRPr="004133C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BA685D">
        <w:t xml:space="preserve"> 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el señor</w:t>
      </w:r>
      <w:r w:rsidR="00BA685D">
        <w:rPr>
          <w:rFonts w:ascii="Calibri" w:eastAsia="Calibri" w:hAnsi="Calibri" w:cs="Times New Roman"/>
          <w:b/>
          <w:lang w:eastAsia="es-SV"/>
        </w:rPr>
        <w:t>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712050">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Transparencia Acceso a la Información y Participación Ciudadana</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entrega </w:t>
      </w:r>
      <w:r w:rsidR="003F0744" w:rsidRPr="009448CB">
        <w:rPr>
          <w:rFonts w:ascii="Calibri" w:eastAsia="Calibri" w:hAnsi="Calibri" w:cs="Times New Roman"/>
          <w:lang w:val="es-ES" w:eastAsia="es-SV"/>
        </w:rPr>
        <w:t>copias certificadas de</w:t>
      </w:r>
      <w:r w:rsidR="00712050">
        <w:rPr>
          <w:rFonts w:ascii="Calibri" w:eastAsia="Calibri" w:hAnsi="Calibri" w:cs="Times New Roman"/>
          <w:lang w:val="es-ES" w:eastAsia="es-SV"/>
        </w:rPr>
        <w:t xml:space="preserve"> </w:t>
      </w:r>
      <w:r w:rsidR="003F0744" w:rsidRPr="009448CB">
        <w:rPr>
          <w:rFonts w:ascii="Calibri" w:eastAsia="Calibri" w:hAnsi="Calibri" w:cs="Times New Roman"/>
          <w:lang w:val="es-ES" w:eastAsia="es-SV"/>
        </w:rPr>
        <w:t>l</w:t>
      </w:r>
      <w:r w:rsidR="00712050">
        <w:rPr>
          <w:rFonts w:ascii="Calibri" w:eastAsia="Calibri" w:hAnsi="Calibri" w:cs="Times New Roman"/>
          <w:lang w:val="es-ES" w:eastAsia="es-SV"/>
        </w:rPr>
        <w:t xml:space="preserve">os </w:t>
      </w:r>
      <w:r w:rsidR="003F0744" w:rsidRPr="009448CB">
        <w:rPr>
          <w:rFonts w:ascii="Calibri" w:eastAsia="Calibri" w:hAnsi="Calibri" w:cs="Times New Roman"/>
          <w:lang w:val="es-ES" w:eastAsia="es-SV"/>
        </w:rPr>
        <w:t>"</w:t>
      </w:r>
      <w:r w:rsidR="00712050" w:rsidRPr="00712050">
        <w:rPr>
          <w:rFonts w:ascii="Calibri" w:eastAsia="Calibri" w:hAnsi="Calibri" w:cs="Times New Roman"/>
          <w:lang w:val="es-ES" w:eastAsia="es-SV"/>
        </w:rPr>
        <w:t>INFORME DE RENDICIÓN DE CUENTAS DEL MINEC</w:t>
      </w:r>
      <w:r w:rsidR="00712050">
        <w:rPr>
          <w:rFonts w:ascii="Calibri" w:eastAsia="Calibri" w:hAnsi="Calibri" w:cs="Times New Roman"/>
          <w:lang w:val="es-ES" w:eastAsia="es-SV"/>
        </w:rPr>
        <w:t xml:space="preserve"> de los años </w:t>
      </w:r>
      <w:r w:rsidR="00712050" w:rsidRPr="00712050">
        <w:rPr>
          <w:rFonts w:ascii="Calibri" w:eastAsia="Calibri" w:hAnsi="Calibri" w:cs="Times New Roman"/>
          <w:b/>
          <w:lang w:val="es-ES" w:eastAsia="es-SV"/>
        </w:rPr>
        <w:t>2014- 2015</w:t>
      </w:r>
      <w:r w:rsidR="00712050">
        <w:rPr>
          <w:rFonts w:ascii="Calibri" w:eastAsia="Calibri" w:hAnsi="Calibri" w:cs="Times New Roman"/>
          <w:lang w:val="es-ES" w:eastAsia="es-SV"/>
        </w:rPr>
        <w:t xml:space="preserve">;  </w:t>
      </w:r>
      <w:r w:rsidR="00712050" w:rsidRPr="00712050">
        <w:rPr>
          <w:rFonts w:ascii="Calibri" w:eastAsia="Calibri" w:hAnsi="Calibri" w:cs="Times New Roman"/>
          <w:b/>
          <w:lang w:val="es-ES" w:eastAsia="es-SV"/>
        </w:rPr>
        <w:t>2015- 2016</w:t>
      </w:r>
      <w:r w:rsidR="00712050">
        <w:rPr>
          <w:rFonts w:ascii="Calibri" w:eastAsia="Calibri" w:hAnsi="Calibri" w:cs="Times New Roman"/>
          <w:lang w:val="es-ES" w:eastAsia="es-SV"/>
        </w:rPr>
        <w:t xml:space="preserve">;  </w:t>
      </w:r>
      <w:r w:rsidR="00712050" w:rsidRPr="00712050">
        <w:rPr>
          <w:rFonts w:ascii="Calibri" w:eastAsia="Calibri" w:hAnsi="Calibri" w:cs="Times New Roman"/>
          <w:b/>
          <w:lang w:val="es-ES" w:eastAsia="es-SV"/>
        </w:rPr>
        <w:t>2016- 2017</w:t>
      </w:r>
      <w:r w:rsidR="00C771B7" w:rsidRPr="00712050">
        <w:rPr>
          <w:rFonts w:ascii="Calibri" w:eastAsia="Calibri" w:hAnsi="Calibri" w:cs="Times New Roman"/>
          <w:b/>
          <w:lang w:val="es-ES" w:eastAsia="es-SV"/>
        </w:rPr>
        <w:t>.</w:t>
      </w:r>
    </w:p>
    <w:p w:rsidR="003713FD" w:rsidRPr="003F7241" w:rsidRDefault="003713FD" w:rsidP="00C771B7">
      <w:pPr>
        <w:pStyle w:val="Prrafodelista"/>
        <w:ind w:left="1146"/>
        <w:jc w:val="both"/>
        <w:rPr>
          <w:rFonts w:ascii="Calibri" w:eastAsia="Calibri" w:hAnsi="Calibri" w:cs="Times New Roman"/>
          <w:lang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BA685D">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42" w:rsidRDefault="00F26F42">
      <w:pPr>
        <w:spacing w:after="0" w:line="240" w:lineRule="auto"/>
      </w:pPr>
      <w:r>
        <w:separator/>
      </w:r>
    </w:p>
  </w:endnote>
  <w:endnote w:type="continuationSeparator" w:id="0">
    <w:p w:rsidR="00F26F42" w:rsidRDefault="00F2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BA685D" w:rsidRPr="00BA685D">
      <w:rPr>
        <w:noProof/>
        <w:lang w:val="es-ES"/>
      </w:rPr>
      <w:t>1</w:t>
    </w:r>
    <w:r>
      <w:rPr>
        <w:noProof/>
        <w:lang w:val="es-ES"/>
      </w:rPr>
      <w:fldChar w:fldCharType="end"/>
    </w:r>
  </w:p>
  <w:p w:rsidR="00173CF6" w:rsidRDefault="00BA68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42" w:rsidRDefault="00F26F42">
      <w:pPr>
        <w:spacing w:after="0" w:line="240" w:lineRule="auto"/>
      </w:pPr>
      <w:r>
        <w:separator/>
      </w:r>
    </w:p>
  </w:footnote>
  <w:footnote w:type="continuationSeparator" w:id="0">
    <w:p w:rsidR="00F26F42" w:rsidRDefault="00F26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A685D"/>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3969D7-08E9-41AE-9B48-95D8DA56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2018-06-25T17:05:00Z</cp:lastPrinted>
  <dcterms:created xsi:type="dcterms:W3CDTF">2019-05-10T19:57:00Z</dcterms:created>
  <dcterms:modified xsi:type="dcterms:W3CDTF">2019-05-10T19:57:00Z</dcterms:modified>
</cp:coreProperties>
</file>