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60A" w:rsidRDefault="0082060A" w:rsidP="001C4687">
      <w:pPr>
        <w:rPr>
          <w:rFonts w:ascii="Calibri" w:eastAsia="Calibri" w:hAnsi="Calibri" w:cs="Times New Roman"/>
          <w:b/>
          <w:lang w:val="es-ES" w:eastAsia="es-SV"/>
        </w:rPr>
      </w:pPr>
    </w:p>
    <w:p w:rsidR="0082060A" w:rsidRDefault="0082060A" w:rsidP="001C4687">
      <w:pPr>
        <w:rPr>
          <w:rFonts w:ascii="Calibri" w:eastAsia="Calibri" w:hAnsi="Calibri" w:cs="Times New Roman"/>
          <w:b/>
          <w:lang w:val="es-ES" w:eastAsia="es-SV"/>
        </w:rPr>
      </w:pPr>
    </w:p>
    <w:p w:rsidR="001C4687" w:rsidRPr="00C85CD3" w:rsidRDefault="001E13C0" w:rsidP="001C4687">
      <w:pPr>
        <w:rPr>
          <w:rFonts w:ascii="Calibri" w:eastAsia="Calibri" w:hAnsi="Calibri" w:cs="Times New Roman"/>
          <w:b/>
          <w:lang w:val="es-ES" w:eastAsia="es-SV"/>
        </w:rPr>
      </w:pPr>
      <w:r w:rsidRPr="001E13C0">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82060A" w:rsidRPr="00292810" w:rsidRDefault="0082060A" w:rsidP="0082060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2060A" w:rsidRDefault="0082060A" w:rsidP="0082060A"/>
              </w:txbxContent>
            </v:textbox>
          </v:rect>
        </w:pict>
      </w:r>
      <w:r w:rsidRPr="001E13C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173925">
                    <w:rPr>
                      <w:sz w:val="24"/>
                      <w:szCs w:val="24"/>
                    </w:rPr>
                    <w:t>42</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E375E9">
        <w:rPr>
          <w:rFonts w:ascii="Calibri" w:eastAsia="Calibri" w:hAnsi="Calibri" w:cs="Times New Roman"/>
          <w:u w:val="single"/>
          <w:lang w:val="es-ES" w:eastAsia="es-SV"/>
        </w:rPr>
        <w:t>diez</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E375E9">
        <w:rPr>
          <w:rFonts w:ascii="Calibri" w:eastAsia="Calibri" w:hAnsi="Calibri" w:cs="Times New Roman"/>
          <w:u w:val="single"/>
          <w:lang w:val="es-ES" w:eastAsia="es-SV"/>
        </w:rPr>
        <w:t xml:space="preserve">uno </w:t>
      </w:r>
      <w:r w:rsidR="00D35A6B">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E375E9" w:rsidRPr="00E375E9" w:rsidRDefault="001C4687" w:rsidP="00E375E9">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E375E9" w:rsidRPr="00E375E9">
        <w:rPr>
          <w:rFonts w:ascii="Calibri" w:eastAsia="Times New Roman" w:hAnsi="Calibri" w:cs="Times New Roman"/>
          <w:b/>
          <w:lang w:eastAsia="es-SV"/>
        </w:rPr>
        <w:t>MINEC-2018-0346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375E9">
        <w:rPr>
          <w:rFonts w:ascii="Calibri" w:eastAsia="Calibri" w:hAnsi="Calibri" w:cs="Times New Roman"/>
          <w:lang w:val="es-ES" w:eastAsia="es-SV"/>
        </w:rPr>
        <w:t xml:space="preserve">veintidós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E375E9">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E375E9">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82060A">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82060A">
        <w:t>_______________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E375E9" w:rsidRPr="00E375E9">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E375E9" w:rsidRPr="00E375E9">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proofErr w:type="gramStart"/>
      <w:r w:rsidRPr="00C85CD3">
        <w:rPr>
          <w:rFonts w:ascii="Calibri" w:eastAsia="Calibri" w:hAnsi="Calibri" w:cs="Times New Roman"/>
          <w:lang w:val="es-ES" w:eastAsia="es-SV"/>
        </w:rPr>
        <w:t>:</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proofErr w:type="gramEnd"/>
      <w:r w:rsidR="00E375E9" w:rsidRPr="00E375E9">
        <w:rPr>
          <w:rFonts w:ascii="Calibri" w:eastAsia="Calibri" w:hAnsi="Calibri"/>
          <w:u w:val="single"/>
        </w:rPr>
        <w:t>Información de la contratación del edificio Montecristo en 2015 a la sociedad DEIKA, S.A. de C.V.</w:t>
      </w:r>
    </w:p>
    <w:p w:rsidR="00E375E9" w:rsidRPr="00E375E9" w:rsidRDefault="00E375E9" w:rsidP="00E375E9">
      <w:pPr>
        <w:spacing w:after="0"/>
        <w:jc w:val="both"/>
        <w:rPr>
          <w:rFonts w:ascii="Calibri" w:eastAsia="Calibri" w:hAnsi="Calibri"/>
          <w:u w:val="single"/>
        </w:rPr>
      </w:pPr>
      <w:r w:rsidRPr="00E375E9">
        <w:rPr>
          <w:rFonts w:ascii="Calibri" w:eastAsia="Calibri" w:hAnsi="Calibri"/>
          <w:u w:val="single"/>
        </w:rPr>
        <w:t>Ofertas evaluadas antes de hacer el contrato con DEIKA, S.A. de C.V.</w:t>
      </w:r>
    </w:p>
    <w:p w:rsidR="00E375E9" w:rsidRPr="00E375E9" w:rsidRDefault="00E375E9" w:rsidP="00E375E9">
      <w:pPr>
        <w:spacing w:after="0"/>
        <w:jc w:val="both"/>
        <w:rPr>
          <w:rFonts w:ascii="Calibri" w:eastAsia="Calibri" w:hAnsi="Calibri"/>
          <w:u w:val="single"/>
        </w:rPr>
      </w:pPr>
      <w:r w:rsidRPr="00E375E9">
        <w:rPr>
          <w:rFonts w:ascii="Calibri" w:eastAsia="Calibri" w:hAnsi="Calibri"/>
          <w:u w:val="single"/>
        </w:rPr>
        <w:t>Miembros de la Comisión de Evaluación de Ofertas.</w:t>
      </w:r>
    </w:p>
    <w:p w:rsidR="00E375E9" w:rsidRPr="00E375E9" w:rsidRDefault="00E375E9" w:rsidP="00E375E9">
      <w:pPr>
        <w:spacing w:after="0"/>
        <w:jc w:val="both"/>
        <w:rPr>
          <w:rFonts w:ascii="Calibri" w:eastAsia="Calibri" w:hAnsi="Calibri"/>
          <w:u w:val="single"/>
        </w:rPr>
      </w:pPr>
      <w:r w:rsidRPr="00E375E9">
        <w:rPr>
          <w:rFonts w:ascii="Calibri" w:eastAsia="Calibri" w:hAnsi="Calibri"/>
          <w:u w:val="single"/>
        </w:rPr>
        <w:t>Acuerdo que acredite que estaban legitimados para ser miembros de dicha comisión.</w:t>
      </w:r>
    </w:p>
    <w:p w:rsidR="00E375E9" w:rsidRPr="00E375E9" w:rsidRDefault="00E375E9" w:rsidP="00E375E9">
      <w:pPr>
        <w:spacing w:after="0"/>
        <w:jc w:val="both"/>
        <w:rPr>
          <w:rFonts w:ascii="Calibri" w:eastAsia="Calibri" w:hAnsi="Calibri"/>
          <w:u w:val="single"/>
        </w:rPr>
      </w:pPr>
      <w:r w:rsidRPr="00E375E9">
        <w:rPr>
          <w:rFonts w:ascii="Calibri" w:eastAsia="Calibri" w:hAnsi="Calibri"/>
          <w:u w:val="single"/>
        </w:rPr>
        <w:t>Modalidad de licitación.</w:t>
      </w:r>
    </w:p>
    <w:p w:rsidR="00E375E9" w:rsidRPr="00E375E9" w:rsidRDefault="00E375E9" w:rsidP="00E375E9">
      <w:pPr>
        <w:spacing w:after="0"/>
        <w:jc w:val="both"/>
        <w:rPr>
          <w:rFonts w:ascii="Calibri" w:eastAsia="Calibri" w:hAnsi="Calibri"/>
          <w:u w:val="single"/>
        </w:rPr>
      </w:pPr>
      <w:r w:rsidRPr="00E375E9">
        <w:rPr>
          <w:rFonts w:ascii="Calibri" w:eastAsia="Calibri" w:hAnsi="Calibri"/>
          <w:u w:val="single"/>
        </w:rPr>
        <w:t>Estudio técnico que se efectuó para designar ese inmueble.</w:t>
      </w:r>
    </w:p>
    <w:p w:rsidR="00E375E9" w:rsidRPr="00E375E9" w:rsidRDefault="00E375E9" w:rsidP="00E375E9">
      <w:pPr>
        <w:spacing w:after="0"/>
        <w:jc w:val="both"/>
        <w:rPr>
          <w:rFonts w:ascii="Calibri" w:eastAsia="Calibri" w:hAnsi="Calibri"/>
          <w:u w:val="single"/>
        </w:rPr>
      </w:pPr>
      <w:r w:rsidRPr="00E375E9">
        <w:rPr>
          <w:rFonts w:ascii="Calibri" w:eastAsia="Calibri" w:hAnsi="Calibri"/>
          <w:u w:val="single"/>
        </w:rPr>
        <w:t>Acta de adjudicación completa donde se justifique por parte esa comisión arrendar el inmueble.</w:t>
      </w:r>
    </w:p>
    <w:p w:rsidR="00E375E9" w:rsidRPr="00E375E9" w:rsidRDefault="00E375E9" w:rsidP="00E375E9">
      <w:pPr>
        <w:spacing w:after="0"/>
        <w:jc w:val="both"/>
        <w:rPr>
          <w:rFonts w:ascii="Calibri" w:eastAsia="Calibri" w:hAnsi="Calibri"/>
          <w:u w:val="single"/>
        </w:rPr>
      </w:pPr>
      <w:r w:rsidRPr="00E375E9">
        <w:rPr>
          <w:rFonts w:ascii="Calibri" w:eastAsia="Calibri" w:hAnsi="Calibri"/>
          <w:u w:val="single"/>
        </w:rPr>
        <w:t>Acuerdo o resolución que justifique la erogación con base a los parámetros de la Política de austeridad.</w:t>
      </w:r>
    </w:p>
    <w:p w:rsidR="00E375E9" w:rsidRPr="00E375E9" w:rsidRDefault="00E375E9" w:rsidP="00E375E9">
      <w:pPr>
        <w:spacing w:after="0"/>
        <w:jc w:val="both"/>
        <w:rPr>
          <w:rFonts w:ascii="Calibri" w:eastAsia="Calibri" w:hAnsi="Calibri"/>
          <w:u w:val="single"/>
        </w:rPr>
      </w:pPr>
      <w:r w:rsidRPr="00E375E9">
        <w:rPr>
          <w:rFonts w:ascii="Calibri" w:eastAsia="Calibri" w:hAnsi="Calibri"/>
          <w:u w:val="single"/>
        </w:rPr>
        <w:t>Funcionario que contrató.</w:t>
      </w:r>
    </w:p>
    <w:p w:rsidR="00E375E9" w:rsidRPr="00E375E9" w:rsidRDefault="00E375E9" w:rsidP="00E375E9">
      <w:pPr>
        <w:spacing w:after="0"/>
        <w:jc w:val="both"/>
        <w:rPr>
          <w:rFonts w:ascii="Calibri" w:eastAsia="Calibri" w:hAnsi="Calibri"/>
          <w:u w:val="single"/>
        </w:rPr>
      </w:pPr>
      <w:r w:rsidRPr="00E375E9">
        <w:rPr>
          <w:rFonts w:ascii="Calibri" w:eastAsia="Calibri" w:hAnsi="Calibri"/>
          <w:u w:val="single"/>
        </w:rPr>
        <w:t>Canon de arrendamiento.</w:t>
      </w:r>
    </w:p>
    <w:p w:rsidR="00E375E9" w:rsidRPr="00E375E9" w:rsidRDefault="00E375E9" w:rsidP="00E375E9">
      <w:pPr>
        <w:spacing w:after="0"/>
        <w:jc w:val="both"/>
        <w:rPr>
          <w:rFonts w:ascii="Calibri" w:eastAsia="Calibri" w:hAnsi="Calibri"/>
          <w:u w:val="single"/>
        </w:rPr>
      </w:pPr>
      <w:r w:rsidRPr="00E375E9">
        <w:rPr>
          <w:rFonts w:ascii="Calibri" w:eastAsia="Calibri" w:hAnsi="Calibri"/>
          <w:u w:val="single"/>
        </w:rPr>
        <w:t>Monto de gastos de remodelación efectuados para acondicionar las oficinas en dicho inmueble.</w:t>
      </w:r>
    </w:p>
    <w:p w:rsidR="001C4687" w:rsidRDefault="00E375E9" w:rsidP="00E375E9">
      <w:pPr>
        <w:spacing w:after="0"/>
        <w:jc w:val="both"/>
      </w:pPr>
      <w:r w:rsidRPr="00E375E9">
        <w:rPr>
          <w:rFonts w:ascii="Calibri" w:eastAsia="Calibri" w:hAnsi="Calibri"/>
          <w:u w:val="single"/>
        </w:rPr>
        <w:t>Cantidad de empleados que laboraban en dicho edificio (en 2015 y en 2016 respectivamente)</w:t>
      </w:r>
      <w:r w:rsidR="00F36368" w:rsidRPr="00F36368">
        <w:rPr>
          <w:rFonts w:ascii="Calibri" w:eastAsia="Calibri" w:hAnsi="Calibri"/>
          <w:u w:val="single"/>
        </w:rPr>
        <w:t>.</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82060A">
        <w:rPr>
          <w:rFonts w:ascii="Calibri" w:eastAsia="Calibri" w:hAnsi="Calibri" w:cs="Times New Roman"/>
          <w:lang w:val="es-ES" w:eastAsia="es-SV"/>
        </w:rPr>
        <w:t xml:space="preserve"> 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E0BCD">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E375E9" w:rsidRPr="00E375E9">
        <w:rPr>
          <w:rFonts w:ascii="Calibri" w:eastAsia="Calibri" w:hAnsi="Calibri" w:cs="Times New Roman"/>
          <w:lang w:val="es-ES" w:eastAsia="es-SV"/>
        </w:rPr>
        <w:t xml:space="preserve">la señora </w:t>
      </w:r>
      <w:r w:rsidR="0082060A">
        <w:rPr>
          <w:rFonts w:ascii="Calibri" w:eastAsia="Calibri" w:hAnsi="Calibri" w:cs="Times New Roman"/>
          <w:b/>
          <w:lang w:eastAsia="es-SV"/>
        </w:rPr>
        <w:t>___________________________ _____________</w:t>
      </w:r>
      <w:r w:rsidR="0061718A" w:rsidRPr="00C52F5D">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5D2412">
      <w:pPr>
        <w:pStyle w:val="Prrafodelista"/>
        <w:numPr>
          <w:ilvl w:val="0"/>
          <w:numId w:val="3"/>
        </w:numPr>
        <w:ind w:left="709" w:hanging="709"/>
        <w:jc w:val="both"/>
        <w:rPr>
          <w:rFonts w:ascii="Calibri" w:eastAsia="Calibri" w:hAnsi="Calibri" w:cs="Times New Roman"/>
          <w:lang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E375E9" w:rsidRPr="00E375E9">
        <w:rPr>
          <w:rFonts w:ascii="Calibri" w:eastAsia="Calibri" w:hAnsi="Calibri" w:cs="Times New Roman"/>
          <w:b/>
          <w:lang w:val="es-ES" w:eastAsia="es-SV"/>
        </w:rPr>
        <w:t xml:space="preserve">Dirección de Administración y Finanzas, Gerencia de Adquisiciones y Contrataciones Institucionales, GACI, </w:t>
      </w:r>
      <w:r w:rsidR="00697A5C" w:rsidRPr="00E375E9">
        <w:rPr>
          <w:rFonts w:ascii="Calibri" w:eastAsia="Calibri" w:hAnsi="Calibri" w:cs="Times New Roman"/>
          <w:b/>
          <w:lang w:val="es-ES" w:eastAsia="es-SV"/>
        </w:rPr>
        <w:t>Dirección</w:t>
      </w:r>
      <w:r w:rsidR="00041574" w:rsidRPr="00E375E9">
        <w:rPr>
          <w:rFonts w:ascii="Calibri" w:eastAsia="Calibri" w:hAnsi="Calibri" w:cs="Times New Roman"/>
          <w:b/>
          <w:lang w:val="es-ES" w:eastAsia="es-SV"/>
        </w:rPr>
        <w:t xml:space="preserve"> </w:t>
      </w:r>
      <w:r w:rsidR="00C94EC0" w:rsidRPr="00E375E9">
        <w:rPr>
          <w:rFonts w:ascii="Calibri" w:eastAsia="Calibri" w:hAnsi="Calibri" w:cs="Times New Roman"/>
          <w:b/>
          <w:lang w:val="es-ES" w:eastAsia="es-SV"/>
        </w:rPr>
        <w:t xml:space="preserve">General de Estadísticas y Censos </w:t>
      </w:r>
      <w:r w:rsidR="001E0BCD" w:rsidRPr="00E375E9">
        <w:rPr>
          <w:rFonts w:ascii="Calibri" w:eastAsia="Calibri" w:hAnsi="Calibri" w:cs="Times New Roman"/>
          <w:b/>
          <w:lang w:val="es-ES" w:eastAsia="es-SV"/>
        </w:rPr>
        <w:t>(D</w:t>
      </w:r>
      <w:r w:rsidR="00C94EC0" w:rsidRPr="00E375E9">
        <w:rPr>
          <w:rFonts w:ascii="Calibri" w:eastAsia="Calibri" w:hAnsi="Calibri" w:cs="Times New Roman"/>
          <w:b/>
          <w:lang w:val="es-ES" w:eastAsia="es-SV"/>
        </w:rPr>
        <w:t>IGESTYC</w:t>
      </w:r>
      <w:r w:rsidR="00B82898" w:rsidRPr="00E375E9">
        <w:rPr>
          <w:rFonts w:ascii="Calibri" w:eastAsia="Calibri" w:hAnsi="Calibri" w:cs="Times New Roman"/>
          <w:b/>
          <w:lang w:val="es-ES" w:eastAsia="es-SV"/>
        </w:rPr>
        <w:t>)</w:t>
      </w:r>
      <w:r w:rsidR="00E375E9" w:rsidRPr="00E375E9">
        <w:rPr>
          <w:rFonts w:ascii="Calibri" w:eastAsia="Calibri" w:hAnsi="Calibri" w:cs="Times New Roman"/>
          <w:b/>
          <w:lang w:val="es-ES" w:eastAsia="es-SV"/>
        </w:rPr>
        <w:t>, Dirección de Centro</w:t>
      </w:r>
      <w:r w:rsidR="00E375E9">
        <w:rPr>
          <w:rFonts w:ascii="Calibri" w:eastAsia="Calibri" w:hAnsi="Calibri" w:cs="Times New Roman"/>
          <w:b/>
          <w:lang w:val="es-ES" w:eastAsia="es-SV"/>
        </w:rPr>
        <w:t xml:space="preserve"> de Atención por Demanda (CENADE)</w:t>
      </w:r>
      <w:r w:rsidR="00B61307" w:rsidRPr="009228C0">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140221" w:rsidRPr="009228C0">
        <w:rPr>
          <w:rFonts w:ascii="Calibri" w:eastAsia="Calibri" w:hAnsi="Calibri" w:cs="Times New Roman"/>
          <w:lang w:val="es-ES" w:eastAsia="es-SV"/>
        </w:rPr>
        <w:t>l</w:t>
      </w:r>
      <w:r w:rsidR="00E375E9">
        <w:rPr>
          <w:rFonts w:ascii="Calibri" w:eastAsia="Calibri" w:hAnsi="Calibri" w:cs="Times New Roman"/>
          <w:lang w:val="es-ES" w:eastAsia="es-SV"/>
        </w:rPr>
        <w:t>os</w:t>
      </w:r>
      <w:r w:rsidR="007F7799" w:rsidRPr="009228C0">
        <w:rPr>
          <w:rFonts w:ascii="Calibri" w:eastAsia="Calibri" w:hAnsi="Calibri" w:cs="Times New Roman"/>
          <w:lang w:val="es-ES" w:eastAsia="es-SV"/>
        </w:rPr>
        <w:t xml:space="preserve"> requerimiento</w:t>
      </w:r>
      <w:r w:rsidR="00E375E9">
        <w:rPr>
          <w:rFonts w:ascii="Calibri" w:eastAsia="Calibri" w:hAnsi="Calibri" w:cs="Times New Roman"/>
          <w:lang w:val="es-ES" w:eastAsia="es-SV"/>
        </w:rPr>
        <w:t>s</w:t>
      </w:r>
      <w:r w:rsidR="00C52F5D">
        <w:rPr>
          <w:rFonts w:ascii="Calibri" w:eastAsia="Calibri" w:hAnsi="Calibri" w:cs="Times New Roman"/>
          <w:lang w:eastAsia="es-SV"/>
        </w:rPr>
        <w:t xml:space="preserve"> </w:t>
      </w:r>
      <w:r w:rsidR="00E375E9">
        <w:rPr>
          <w:rFonts w:ascii="Calibri" w:eastAsia="Calibri" w:hAnsi="Calibri" w:cs="Times New Roman"/>
          <w:lang w:eastAsia="es-SV"/>
        </w:rPr>
        <w:t>solicitados, enviaron documento adjunto</w:t>
      </w:r>
      <w:r w:rsidR="00AF63C7" w:rsidRPr="009228C0">
        <w:rPr>
          <w:rFonts w:ascii="Calibri" w:eastAsia="Calibri" w:hAnsi="Calibri" w:cs="Times New Roman"/>
          <w:lang w:eastAsia="es-SV"/>
        </w:rPr>
        <w:t>.</w:t>
      </w:r>
      <w:bookmarkStart w:id="0" w:name="_GoBack"/>
      <w:bookmarkEnd w:id="0"/>
      <w:r w:rsidR="00AF63C7" w:rsidRPr="009228C0">
        <w:rPr>
          <w:rFonts w:ascii="Calibri" w:eastAsia="Calibri" w:hAnsi="Calibri" w:cs="Times New Roman"/>
          <w:lang w:eastAsia="es-SV"/>
        </w:rPr>
        <w:t xml:space="preserve"> </w:t>
      </w:r>
    </w:p>
    <w:p w:rsidR="009228C0" w:rsidRPr="009228C0" w:rsidRDefault="009228C0"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375E9" w:rsidRPr="00E375E9">
        <w:rPr>
          <w:rFonts w:ascii="Calibri" w:eastAsia="Calibri" w:hAnsi="Calibri" w:cs="Times New Roman"/>
          <w:lang w:val="es-ES" w:eastAsia="es-SV"/>
        </w:rPr>
        <w:t xml:space="preserve">la señora </w:t>
      </w:r>
      <w:r w:rsidR="0082060A">
        <w:rPr>
          <w:rFonts w:ascii="Calibri" w:eastAsia="Calibri" w:hAnsi="Calibri" w:cs="Times New Roman"/>
          <w:lang w:val="es-ES" w:eastAsia="es-SV"/>
        </w:rPr>
        <w:t>_________________________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853" w:rsidRDefault="00576853">
      <w:pPr>
        <w:spacing w:after="0" w:line="240" w:lineRule="auto"/>
      </w:pPr>
      <w:r>
        <w:separator/>
      </w:r>
    </w:p>
  </w:endnote>
  <w:endnote w:type="continuationSeparator" w:id="0">
    <w:p w:rsidR="00576853" w:rsidRDefault="005768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1E13C0">
    <w:pPr>
      <w:pStyle w:val="Piedepgina"/>
      <w:jc w:val="right"/>
    </w:pPr>
    <w:r w:rsidRPr="001E13C0">
      <w:fldChar w:fldCharType="begin"/>
    </w:r>
    <w:r w:rsidR="00200573">
      <w:instrText>PAGE   \* MERGEFORMAT</w:instrText>
    </w:r>
    <w:r w:rsidRPr="001E13C0">
      <w:fldChar w:fldCharType="separate"/>
    </w:r>
    <w:r w:rsidR="00173925" w:rsidRPr="00173925">
      <w:rPr>
        <w:noProof/>
        <w:lang w:val="es-ES"/>
      </w:rPr>
      <w:t>1</w:t>
    </w:r>
    <w:r>
      <w:rPr>
        <w:noProof/>
        <w:lang w:val="es-ES"/>
      </w:rPr>
      <w:fldChar w:fldCharType="end"/>
    </w:r>
  </w:p>
  <w:p w:rsidR="00173CF6" w:rsidRDefault="0057685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853" w:rsidRDefault="00576853">
      <w:pPr>
        <w:spacing w:after="0" w:line="240" w:lineRule="auto"/>
      </w:pPr>
      <w:r>
        <w:separator/>
      </w:r>
    </w:p>
  </w:footnote>
  <w:footnote w:type="continuationSeparator" w:id="0">
    <w:p w:rsidR="00576853" w:rsidRDefault="005768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576853"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574"/>
    <w:rsid w:val="00041BC4"/>
    <w:rsid w:val="00044F3B"/>
    <w:rsid w:val="000475E3"/>
    <w:rsid w:val="00050A31"/>
    <w:rsid w:val="00056528"/>
    <w:rsid w:val="00065967"/>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3925"/>
    <w:rsid w:val="001742F9"/>
    <w:rsid w:val="0017517D"/>
    <w:rsid w:val="00176EB7"/>
    <w:rsid w:val="0018166B"/>
    <w:rsid w:val="00182DC1"/>
    <w:rsid w:val="001850A5"/>
    <w:rsid w:val="00185F3C"/>
    <w:rsid w:val="00191409"/>
    <w:rsid w:val="001919E7"/>
    <w:rsid w:val="00193143"/>
    <w:rsid w:val="00193B72"/>
    <w:rsid w:val="001B0B42"/>
    <w:rsid w:val="001C3F7D"/>
    <w:rsid w:val="001C421F"/>
    <w:rsid w:val="001C4687"/>
    <w:rsid w:val="001C70AB"/>
    <w:rsid w:val="001D13AB"/>
    <w:rsid w:val="001D2176"/>
    <w:rsid w:val="001D2B60"/>
    <w:rsid w:val="001E0BCD"/>
    <w:rsid w:val="001E13C0"/>
    <w:rsid w:val="001E2CDD"/>
    <w:rsid w:val="001F16A1"/>
    <w:rsid w:val="001F38E7"/>
    <w:rsid w:val="001F7B05"/>
    <w:rsid w:val="00200573"/>
    <w:rsid w:val="002037D4"/>
    <w:rsid w:val="00216969"/>
    <w:rsid w:val="00222807"/>
    <w:rsid w:val="00240C32"/>
    <w:rsid w:val="00246D2C"/>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627A3"/>
    <w:rsid w:val="00371C0C"/>
    <w:rsid w:val="0038322B"/>
    <w:rsid w:val="003847C9"/>
    <w:rsid w:val="003854FD"/>
    <w:rsid w:val="003865FA"/>
    <w:rsid w:val="003917FA"/>
    <w:rsid w:val="0039357E"/>
    <w:rsid w:val="00395E2B"/>
    <w:rsid w:val="003C08D9"/>
    <w:rsid w:val="003D0B48"/>
    <w:rsid w:val="003E7EC5"/>
    <w:rsid w:val="003F734A"/>
    <w:rsid w:val="0040101F"/>
    <w:rsid w:val="00401F05"/>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1E38"/>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76853"/>
    <w:rsid w:val="0058605E"/>
    <w:rsid w:val="0059033F"/>
    <w:rsid w:val="00590E02"/>
    <w:rsid w:val="005A2019"/>
    <w:rsid w:val="005A7C2C"/>
    <w:rsid w:val="005B2EE7"/>
    <w:rsid w:val="005C0266"/>
    <w:rsid w:val="005C25F1"/>
    <w:rsid w:val="005C4177"/>
    <w:rsid w:val="005C4C4C"/>
    <w:rsid w:val="005D129F"/>
    <w:rsid w:val="005D2412"/>
    <w:rsid w:val="005D441B"/>
    <w:rsid w:val="00607EB5"/>
    <w:rsid w:val="006105BE"/>
    <w:rsid w:val="00613BE4"/>
    <w:rsid w:val="0061718A"/>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060A"/>
    <w:rsid w:val="00821B45"/>
    <w:rsid w:val="00822060"/>
    <w:rsid w:val="00823DB3"/>
    <w:rsid w:val="00826D36"/>
    <w:rsid w:val="008313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28C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F63C7"/>
    <w:rsid w:val="00B0269B"/>
    <w:rsid w:val="00B1545B"/>
    <w:rsid w:val="00B24FD2"/>
    <w:rsid w:val="00B26BBE"/>
    <w:rsid w:val="00B3065D"/>
    <w:rsid w:val="00B43961"/>
    <w:rsid w:val="00B54949"/>
    <w:rsid w:val="00B61307"/>
    <w:rsid w:val="00B82898"/>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2F5D"/>
    <w:rsid w:val="00C566F8"/>
    <w:rsid w:val="00C707E3"/>
    <w:rsid w:val="00C7161A"/>
    <w:rsid w:val="00C8195C"/>
    <w:rsid w:val="00C83188"/>
    <w:rsid w:val="00C85CD3"/>
    <w:rsid w:val="00C86B98"/>
    <w:rsid w:val="00C92C99"/>
    <w:rsid w:val="00C94EC0"/>
    <w:rsid w:val="00C9519C"/>
    <w:rsid w:val="00CA1E34"/>
    <w:rsid w:val="00CB47E0"/>
    <w:rsid w:val="00CB60C7"/>
    <w:rsid w:val="00CB7FD5"/>
    <w:rsid w:val="00CC1A37"/>
    <w:rsid w:val="00CC5BA2"/>
    <w:rsid w:val="00CD4177"/>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C110D"/>
    <w:rsid w:val="00DD1F60"/>
    <w:rsid w:val="00DD73ED"/>
    <w:rsid w:val="00DE170E"/>
    <w:rsid w:val="00DE1B1B"/>
    <w:rsid w:val="00DE1BBA"/>
    <w:rsid w:val="00DE5067"/>
    <w:rsid w:val="00DE6750"/>
    <w:rsid w:val="00DE7AA6"/>
    <w:rsid w:val="00E03B6D"/>
    <w:rsid w:val="00E04E06"/>
    <w:rsid w:val="00E1595C"/>
    <w:rsid w:val="00E20592"/>
    <w:rsid w:val="00E325C6"/>
    <w:rsid w:val="00E375E9"/>
    <w:rsid w:val="00E37FD4"/>
    <w:rsid w:val="00E450DD"/>
    <w:rsid w:val="00E61E2E"/>
    <w:rsid w:val="00E72B7E"/>
    <w:rsid w:val="00E80B0F"/>
    <w:rsid w:val="00E822A9"/>
    <w:rsid w:val="00E931C7"/>
    <w:rsid w:val="00E97A73"/>
    <w:rsid w:val="00EA3FAF"/>
    <w:rsid w:val="00EB1401"/>
    <w:rsid w:val="00EB4122"/>
    <w:rsid w:val="00EC20F1"/>
    <w:rsid w:val="00EC28FE"/>
    <w:rsid w:val="00EC4C75"/>
    <w:rsid w:val="00F00A04"/>
    <w:rsid w:val="00F032F1"/>
    <w:rsid w:val="00F135CC"/>
    <w:rsid w:val="00F16D55"/>
    <w:rsid w:val="00F23090"/>
    <w:rsid w:val="00F26F78"/>
    <w:rsid w:val="00F30F0F"/>
    <w:rsid w:val="00F3102D"/>
    <w:rsid w:val="00F36368"/>
    <w:rsid w:val="00F40D0E"/>
    <w:rsid w:val="00F57E95"/>
    <w:rsid w:val="00F74C94"/>
    <w:rsid w:val="00F822FD"/>
    <w:rsid w:val="00F93A5F"/>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B1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863C7EB-6281-4526-896A-54D5CA798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568</Words>
  <Characters>3124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2018-05-30T20:42:00Z</cp:lastPrinted>
  <dcterms:created xsi:type="dcterms:W3CDTF">2019-05-07T21:16:00Z</dcterms:created>
  <dcterms:modified xsi:type="dcterms:W3CDTF">2019-05-09T20:51:00Z</dcterms:modified>
</cp:coreProperties>
</file>