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4EA" w:rsidRDefault="001B34EA" w:rsidP="001C4687">
      <w:pPr>
        <w:rPr>
          <w:rFonts w:ascii="Calibri" w:eastAsia="Calibri" w:hAnsi="Calibri" w:cs="Times New Roman"/>
          <w:b/>
          <w:lang w:val="es-ES" w:eastAsia="es-SV"/>
        </w:rPr>
      </w:pPr>
    </w:p>
    <w:p w:rsidR="001B34EA" w:rsidRDefault="001B34EA" w:rsidP="001C4687">
      <w:pPr>
        <w:rPr>
          <w:rFonts w:ascii="Calibri" w:eastAsia="Calibri" w:hAnsi="Calibri" w:cs="Times New Roman"/>
          <w:b/>
          <w:lang w:val="es-ES" w:eastAsia="es-SV"/>
        </w:rPr>
      </w:pPr>
    </w:p>
    <w:p w:rsidR="001C4687" w:rsidRPr="00C85CD3" w:rsidRDefault="001B34E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1B34EA" w:rsidRPr="00292810" w:rsidRDefault="001B34EA" w:rsidP="001B34E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B34EA" w:rsidRDefault="001B34EA" w:rsidP="001B34EA"/>
              </w:txbxContent>
            </v:textbox>
          </v:rect>
        </w:pict>
      </w:r>
      <w:r w:rsidR="00080535" w:rsidRPr="0008053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F40D0E">
                    <w:rPr>
                      <w:sz w:val="24"/>
                      <w:szCs w:val="24"/>
                    </w:rPr>
                    <w:t>2</w:t>
                  </w:r>
                  <w:r w:rsidR="00AB41E9">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AB41E9">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516BD">
        <w:rPr>
          <w:rFonts w:ascii="Calibri" w:eastAsia="Calibri" w:hAnsi="Calibri" w:cs="Times New Roman"/>
          <w:u w:val="single"/>
          <w:lang w:val="es-ES" w:eastAsia="es-SV"/>
        </w:rPr>
        <w:t>veint</w:t>
      </w:r>
      <w:r w:rsidR="00D35A6B">
        <w:rPr>
          <w:rFonts w:ascii="Calibri" w:eastAsia="Calibri" w:hAnsi="Calibri" w:cs="Times New Roman"/>
          <w:u w:val="single"/>
          <w:lang w:val="es-ES" w:eastAsia="es-SV"/>
        </w:rPr>
        <w:t>i</w:t>
      </w:r>
      <w:r w:rsidR="00AB41E9">
        <w:rPr>
          <w:rFonts w:ascii="Calibri" w:eastAsia="Calibri" w:hAnsi="Calibri" w:cs="Times New Roman"/>
          <w:u w:val="single"/>
          <w:lang w:val="es-ES" w:eastAsia="es-SV"/>
        </w:rPr>
        <w:t>ocho</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AB41E9">
      <w:pPr>
        <w:spacing w:after="0"/>
        <w:jc w:val="both"/>
      </w:pPr>
      <w:r w:rsidRPr="00C85CD3">
        <w:rPr>
          <w:rFonts w:ascii="Calibri" w:eastAsia="Calibri" w:hAnsi="Calibri" w:cs="Times New Roman"/>
          <w:lang w:val="es-ES" w:eastAsia="es-SV"/>
        </w:rPr>
        <w:t xml:space="preserve">Admítase la solicitud de información </w:t>
      </w:r>
      <w:r w:rsidR="00AB41E9" w:rsidRPr="00AB41E9">
        <w:rPr>
          <w:rFonts w:ascii="Calibri" w:eastAsia="Times New Roman" w:hAnsi="Calibri" w:cs="Times New Roman"/>
          <w:b/>
          <w:lang w:eastAsia="es-SV"/>
        </w:rPr>
        <w:t>MINEC-2018-0332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AB41E9">
        <w:rPr>
          <w:rFonts w:ascii="Calibri" w:eastAsia="Calibri" w:hAnsi="Calibri" w:cs="Times New Roman"/>
          <w:lang w:val="es-ES" w:eastAsia="es-SV"/>
        </w:rPr>
        <w:t>diecisiete</w:t>
      </w:r>
      <w:r w:rsidR="00D25EE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CF549F">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1B34EA">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AB41E9">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B34EA">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AB41E9" w:rsidRPr="00AB41E9">
        <w:rPr>
          <w:rFonts w:ascii="Calibri" w:eastAsia="Calibri" w:hAnsi="Calibri" w:cs="Times New Roman"/>
          <w:lang w:eastAsia="es-SV"/>
        </w:rPr>
        <w:t>Santa Tecla</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AB41E9" w:rsidRPr="00AB41E9">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AB41E9" w:rsidRPr="00AB41E9">
        <w:rPr>
          <w:rFonts w:ascii="Calibri" w:eastAsia="Calibri" w:hAnsi="Calibri"/>
          <w:u w:val="single"/>
        </w:rPr>
        <w:t>La información que solicito es:</w:t>
      </w:r>
      <w:r w:rsidR="00AB41E9">
        <w:rPr>
          <w:rFonts w:ascii="Calibri" w:eastAsia="Calibri" w:hAnsi="Calibri"/>
          <w:u w:val="single"/>
        </w:rPr>
        <w:t xml:space="preserve"> </w:t>
      </w:r>
      <w:r w:rsidR="00AB41E9" w:rsidRPr="00AB41E9">
        <w:rPr>
          <w:rFonts w:ascii="Calibri" w:eastAsia="Calibri" w:hAnsi="Calibri"/>
          <w:u w:val="single"/>
        </w:rPr>
        <w:t>- Bases de datos del Directorio de Unidades Económicas, 2011-2012</w:t>
      </w:r>
      <w:r w:rsidR="00D35A6B" w:rsidRPr="00D35A6B">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1B34EA">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35A6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F549F" w:rsidRPr="00CF549F">
        <w:rPr>
          <w:rFonts w:ascii="Calibri" w:eastAsia="Calibri" w:hAnsi="Calibri" w:cs="Times New Roman"/>
          <w:lang w:val="es-ES" w:eastAsia="es-SV"/>
        </w:rPr>
        <w:t xml:space="preserve">el señor </w:t>
      </w:r>
      <w:r w:rsidR="001B34EA">
        <w:rPr>
          <w:rFonts w:ascii="Calibri" w:eastAsia="Calibri" w:hAnsi="Calibri" w:cs="Times New Roman"/>
          <w:b/>
          <w:lang w:eastAsia="es-SV"/>
        </w:rPr>
        <w:t>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83188" w:rsidRPr="00C83188" w:rsidRDefault="00A24015" w:rsidP="003627A3">
      <w:pPr>
        <w:pStyle w:val="Prrafodelista"/>
        <w:numPr>
          <w:ilvl w:val="0"/>
          <w:numId w:val="3"/>
        </w:numPr>
        <w:ind w:left="709" w:hanging="709"/>
        <w:jc w:val="both"/>
        <w:rPr>
          <w:rFonts w:ascii="Calibri" w:eastAsia="Calibri" w:hAnsi="Calibri" w:cs="Times New Roman"/>
          <w:lang w:eastAsia="es-SV"/>
        </w:rPr>
      </w:pPr>
      <w:r w:rsidRPr="00C83188">
        <w:rPr>
          <w:rFonts w:ascii="Calibri" w:eastAsia="Calibri" w:hAnsi="Calibri" w:cs="Times New Roman"/>
          <w:lang w:val="es-ES" w:eastAsia="es-SV"/>
        </w:rPr>
        <w:t xml:space="preserve">Que </w:t>
      </w:r>
      <w:r w:rsidR="007F7799" w:rsidRPr="00C83188">
        <w:rPr>
          <w:rFonts w:ascii="Calibri" w:eastAsia="Calibri" w:hAnsi="Calibri" w:cs="Times New Roman"/>
          <w:lang w:val="es-ES" w:eastAsia="es-SV"/>
        </w:rPr>
        <w:t xml:space="preserve">se solicitó a </w:t>
      </w:r>
      <w:r w:rsidR="0039357E" w:rsidRPr="00C83188">
        <w:rPr>
          <w:rFonts w:ascii="Calibri" w:eastAsia="Calibri" w:hAnsi="Calibri" w:cs="Times New Roman"/>
          <w:lang w:val="es-ES" w:eastAsia="es-SV"/>
        </w:rPr>
        <w:t xml:space="preserve">la </w:t>
      </w:r>
      <w:r w:rsidR="00697A5C" w:rsidRPr="00C83188">
        <w:rPr>
          <w:rFonts w:ascii="Calibri" w:eastAsia="Calibri" w:hAnsi="Calibri" w:cs="Times New Roman"/>
          <w:b/>
          <w:lang w:val="es-ES" w:eastAsia="es-SV"/>
        </w:rPr>
        <w:t>Dirección</w:t>
      </w:r>
      <w:r w:rsidR="000B654C" w:rsidRPr="00C83188">
        <w:rPr>
          <w:rFonts w:ascii="Calibri" w:eastAsia="Calibri" w:hAnsi="Calibri" w:cs="Times New Roman"/>
          <w:b/>
          <w:lang w:val="es-ES" w:eastAsia="es-SV"/>
        </w:rPr>
        <w:t xml:space="preserve"> </w:t>
      </w:r>
      <w:r w:rsidR="00F40D0E">
        <w:rPr>
          <w:rFonts w:ascii="Calibri" w:eastAsia="Calibri" w:hAnsi="Calibri" w:cs="Times New Roman"/>
          <w:b/>
          <w:lang w:val="es-ES" w:eastAsia="es-SV"/>
        </w:rPr>
        <w:t>General de Estadísticas y Censos</w:t>
      </w:r>
      <w:r w:rsidR="00B82898">
        <w:rPr>
          <w:rFonts w:ascii="Calibri" w:eastAsia="Calibri" w:hAnsi="Calibri" w:cs="Times New Roman"/>
          <w:b/>
          <w:lang w:val="es-ES" w:eastAsia="es-SV"/>
        </w:rPr>
        <w:t xml:space="preserve"> (D</w:t>
      </w:r>
      <w:r w:rsidR="00F40D0E">
        <w:rPr>
          <w:rFonts w:ascii="Calibri" w:eastAsia="Calibri" w:hAnsi="Calibri" w:cs="Times New Roman"/>
          <w:b/>
          <w:lang w:val="es-ES" w:eastAsia="es-SV"/>
        </w:rPr>
        <w:t>IGESTYC</w:t>
      </w:r>
      <w:r w:rsidR="00B82898">
        <w:rPr>
          <w:rFonts w:ascii="Calibri" w:eastAsia="Calibri" w:hAnsi="Calibri" w:cs="Times New Roman"/>
          <w:b/>
          <w:lang w:val="es-ES" w:eastAsia="es-SV"/>
        </w:rPr>
        <w:t>)</w:t>
      </w:r>
      <w:r w:rsidR="00B61307" w:rsidRPr="00C83188">
        <w:rPr>
          <w:rFonts w:ascii="Calibri" w:eastAsia="Calibri" w:hAnsi="Calibri" w:cs="Times New Roman"/>
          <w:b/>
          <w:lang w:val="es-ES" w:eastAsia="es-SV"/>
        </w:rPr>
        <w:t>;</w:t>
      </w:r>
      <w:r w:rsidR="00F23090" w:rsidRPr="00C83188">
        <w:rPr>
          <w:rFonts w:ascii="Calibri" w:eastAsia="Calibri" w:hAnsi="Calibri" w:cs="Times New Roman"/>
          <w:b/>
          <w:lang w:val="es-ES" w:eastAsia="es-SV"/>
        </w:rPr>
        <w:t xml:space="preserve"> </w:t>
      </w:r>
      <w:r w:rsidR="0039357E" w:rsidRPr="00C83188">
        <w:rPr>
          <w:rFonts w:ascii="Calibri" w:eastAsia="Calibri" w:hAnsi="Calibri" w:cs="Times New Roman"/>
          <w:lang w:val="es-ES" w:eastAsia="es-SV"/>
        </w:rPr>
        <w:t xml:space="preserve">atendiendo </w:t>
      </w:r>
      <w:r w:rsidR="00140221" w:rsidRPr="00C83188">
        <w:rPr>
          <w:rFonts w:ascii="Calibri" w:eastAsia="Calibri" w:hAnsi="Calibri" w:cs="Times New Roman"/>
          <w:lang w:val="es-ES" w:eastAsia="es-SV"/>
        </w:rPr>
        <w:t xml:space="preserve">el </w:t>
      </w:r>
      <w:r w:rsidR="007F7799" w:rsidRPr="00C83188">
        <w:rPr>
          <w:rFonts w:ascii="Calibri" w:eastAsia="Calibri" w:hAnsi="Calibri" w:cs="Times New Roman"/>
          <w:lang w:val="es-ES" w:eastAsia="es-SV"/>
        </w:rPr>
        <w:t xml:space="preserve"> requerimiento</w:t>
      </w:r>
      <w:r w:rsidR="00041BC4" w:rsidRPr="00C83188">
        <w:rPr>
          <w:rFonts w:ascii="Calibri" w:eastAsia="Calibri" w:hAnsi="Calibri" w:cs="Times New Roman"/>
          <w:lang w:val="es-ES" w:eastAsia="es-SV"/>
        </w:rPr>
        <w:t>,</w:t>
      </w:r>
      <w:r w:rsidR="000B654C" w:rsidRPr="00C83188">
        <w:rPr>
          <w:rFonts w:ascii="Calibri" w:eastAsia="Calibri" w:hAnsi="Calibri" w:cs="Times New Roman"/>
          <w:lang w:eastAsia="es-SV"/>
        </w:rPr>
        <w:t xml:space="preserve"> </w:t>
      </w:r>
      <w:r w:rsidR="00CF549F">
        <w:rPr>
          <w:rFonts w:ascii="Calibri" w:eastAsia="Calibri" w:hAnsi="Calibri" w:cs="Times New Roman"/>
          <w:lang w:eastAsia="es-SV"/>
        </w:rPr>
        <w:t xml:space="preserve">envió la </w:t>
      </w:r>
      <w:r w:rsidR="00CF74BE" w:rsidRPr="00CF74BE">
        <w:rPr>
          <w:rFonts w:ascii="Calibri" w:eastAsia="Calibri" w:hAnsi="Calibri" w:cs="Times New Roman"/>
          <w:lang w:eastAsia="es-SV"/>
        </w:rPr>
        <w:t xml:space="preserve"> información</w:t>
      </w:r>
      <w:r w:rsidR="00AB41E9">
        <w:rPr>
          <w:rFonts w:ascii="Calibri" w:eastAsia="Calibri" w:hAnsi="Calibri" w:cs="Times New Roman"/>
          <w:lang w:eastAsia="es-SV"/>
        </w:rPr>
        <w:t xml:space="preserve"> al ciudadano </w:t>
      </w:r>
      <w:r w:rsidR="00D35A6B">
        <w:rPr>
          <w:rFonts w:ascii="Calibri" w:eastAsia="Calibri" w:hAnsi="Calibri" w:cs="Times New Roman"/>
          <w:lang w:eastAsia="es-SV"/>
        </w:rPr>
        <w:t xml:space="preserve">en formato </w:t>
      </w:r>
      <w:r w:rsidR="00AB41E9">
        <w:rPr>
          <w:rFonts w:ascii="Calibri" w:eastAsia="Calibri" w:hAnsi="Calibri" w:cs="Times New Roman"/>
          <w:lang w:eastAsia="es-SV"/>
        </w:rPr>
        <w:t>Excel</w:t>
      </w:r>
      <w:r w:rsidR="00E03B6D">
        <w:rPr>
          <w:rFonts w:ascii="Calibri" w:eastAsia="Calibri" w:hAnsi="Calibri" w:cs="Times New Roman"/>
          <w:lang w:eastAsia="es-SV"/>
        </w:rPr>
        <w:t>.</w:t>
      </w:r>
    </w:p>
    <w:p w:rsidR="00130CB3" w:rsidRDefault="00130CB3" w:rsidP="00D05807">
      <w:pPr>
        <w:pStyle w:val="Prrafodelista"/>
        <w:ind w:left="709"/>
        <w:jc w:val="both"/>
        <w:rPr>
          <w:rFonts w:ascii="Calibri" w:eastAsia="Calibri" w:hAnsi="Calibri" w:cs="Times New Roman"/>
          <w:lang w:eastAsia="es-SV"/>
        </w:rPr>
      </w:pP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F549F" w:rsidRPr="00CF549F">
        <w:rPr>
          <w:rFonts w:ascii="Calibri" w:eastAsia="Calibri" w:hAnsi="Calibri" w:cs="Times New Roman"/>
          <w:lang w:val="es-ES" w:eastAsia="es-SV"/>
        </w:rPr>
        <w:t xml:space="preserve">el señor </w:t>
      </w:r>
      <w:r w:rsidR="001B34EA">
        <w:rPr>
          <w:rFonts w:ascii="Calibri" w:eastAsia="Calibri" w:hAnsi="Calibri" w:cs="Times New Roman"/>
          <w:lang w:val="es-ES" w:eastAsia="es-SV"/>
        </w:rPr>
        <w:t>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bookmarkStart w:id="0" w:name="_GoBack"/>
      <w:bookmarkEnd w:id="0"/>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79C" w:rsidRDefault="00B5179C">
      <w:pPr>
        <w:spacing w:after="0" w:line="240" w:lineRule="auto"/>
      </w:pPr>
      <w:r>
        <w:separator/>
      </w:r>
    </w:p>
  </w:endnote>
  <w:endnote w:type="continuationSeparator" w:id="0">
    <w:p w:rsidR="00B5179C" w:rsidRDefault="00B51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80535">
    <w:pPr>
      <w:pStyle w:val="Piedepgina"/>
      <w:jc w:val="right"/>
    </w:pPr>
    <w:r w:rsidRPr="00080535">
      <w:fldChar w:fldCharType="begin"/>
    </w:r>
    <w:r w:rsidR="00200573">
      <w:instrText>PAGE   \* MERGEFORMAT</w:instrText>
    </w:r>
    <w:r w:rsidRPr="00080535">
      <w:fldChar w:fldCharType="separate"/>
    </w:r>
    <w:r w:rsidR="001B34EA" w:rsidRPr="001B34EA">
      <w:rPr>
        <w:noProof/>
        <w:lang w:val="es-ES"/>
      </w:rPr>
      <w:t>1</w:t>
    </w:r>
    <w:r>
      <w:rPr>
        <w:noProof/>
        <w:lang w:val="es-ES"/>
      </w:rPr>
      <w:fldChar w:fldCharType="end"/>
    </w:r>
  </w:p>
  <w:p w:rsidR="00173CF6" w:rsidRDefault="00B517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79C" w:rsidRDefault="00B5179C">
      <w:pPr>
        <w:spacing w:after="0" w:line="240" w:lineRule="auto"/>
      </w:pPr>
      <w:r>
        <w:separator/>
      </w:r>
    </w:p>
  </w:footnote>
  <w:footnote w:type="continuationSeparator" w:id="0">
    <w:p w:rsidR="00B5179C" w:rsidRDefault="00B517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5179C"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BC4"/>
    <w:rsid w:val="00044F3B"/>
    <w:rsid w:val="000475E3"/>
    <w:rsid w:val="00050A31"/>
    <w:rsid w:val="00056528"/>
    <w:rsid w:val="00065967"/>
    <w:rsid w:val="00080535"/>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B34EA"/>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114A"/>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16BD"/>
    <w:rsid w:val="00755D1F"/>
    <w:rsid w:val="007623A4"/>
    <w:rsid w:val="007842BB"/>
    <w:rsid w:val="007854EE"/>
    <w:rsid w:val="00785CB9"/>
    <w:rsid w:val="00792DF0"/>
    <w:rsid w:val="007B6774"/>
    <w:rsid w:val="007C1DA0"/>
    <w:rsid w:val="007C214F"/>
    <w:rsid w:val="007C38B7"/>
    <w:rsid w:val="007C40AB"/>
    <w:rsid w:val="007C727E"/>
    <w:rsid w:val="007D0E8B"/>
    <w:rsid w:val="007D3CBD"/>
    <w:rsid w:val="007D5E87"/>
    <w:rsid w:val="007F1231"/>
    <w:rsid w:val="007F36A6"/>
    <w:rsid w:val="007F45D4"/>
    <w:rsid w:val="007F65C6"/>
    <w:rsid w:val="007F7799"/>
    <w:rsid w:val="00801D49"/>
    <w:rsid w:val="00815808"/>
    <w:rsid w:val="00821B45"/>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B0269B"/>
    <w:rsid w:val="00B1545B"/>
    <w:rsid w:val="00B24FD2"/>
    <w:rsid w:val="00B26BBE"/>
    <w:rsid w:val="00B3065D"/>
    <w:rsid w:val="00B43961"/>
    <w:rsid w:val="00B5179C"/>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66F8"/>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40D0E"/>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5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2BFA1A3-0AC2-471C-ADDB-54DA1B302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2018-05-25T20:29:00Z</cp:lastPrinted>
  <dcterms:created xsi:type="dcterms:W3CDTF">2019-05-07T20:27:00Z</dcterms:created>
  <dcterms:modified xsi:type="dcterms:W3CDTF">2019-05-07T20:27:00Z</dcterms:modified>
</cp:coreProperties>
</file>