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E98" w:rsidRDefault="007E4E98" w:rsidP="001C4687">
      <w:pPr>
        <w:rPr>
          <w:rFonts w:ascii="Calibri" w:eastAsia="Calibri" w:hAnsi="Calibri" w:cs="Times New Roman"/>
          <w:b/>
          <w:lang w:val="es-ES" w:eastAsia="es-SV"/>
        </w:rPr>
      </w:pPr>
    </w:p>
    <w:p w:rsidR="007E4E98" w:rsidRDefault="007E4E98" w:rsidP="001C4687">
      <w:pPr>
        <w:rPr>
          <w:rFonts w:ascii="Calibri" w:eastAsia="Calibri" w:hAnsi="Calibri" w:cs="Times New Roman"/>
          <w:b/>
          <w:lang w:val="es-ES" w:eastAsia="es-SV"/>
        </w:rPr>
      </w:pPr>
    </w:p>
    <w:p w:rsidR="001C4687" w:rsidRPr="00C85CD3" w:rsidRDefault="007E4E98"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7E4E98" w:rsidRPr="00292810" w:rsidRDefault="007E4E98" w:rsidP="007E4E98">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E4E98" w:rsidRDefault="007E4E98" w:rsidP="007E4E98"/>
              </w:txbxContent>
            </v:textbox>
          </v:rect>
        </w:pict>
      </w:r>
      <w:r w:rsidR="00F64C0C" w:rsidRPr="00F64C0C">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F40D0E">
                    <w:rPr>
                      <w:sz w:val="24"/>
                      <w:szCs w:val="24"/>
                    </w:rPr>
                    <w:t>2</w:t>
                  </w:r>
                  <w:r w:rsidR="00E03B6D">
                    <w:rPr>
                      <w:sz w:val="24"/>
                      <w:szCs w:val="24"/>
                    </w:rPr>
                    <w:t>4</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F1231">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516BD">
        <w:rPr>
          <w:rFonts w:ascii="Calibri" w:eastAsia="Calibri" w:hAnsi="Calibri" w:cs="Times New Roman"/>
          <w:u w:val="single"/>
          <w:lang w:val="es-ES" w:eastAsia="es-SV"/>
        </w:rPr>
        <w:t>veint</w:t>
      </w:r>
      <w:r w:rsidR="00D35A6B">
        <w:rPr>
          <w:rFonts w:ascii="Calibri" w:eastAsia="Calibri" w:hAnsi="Calibri" w:cs="Times New Roman"/>
          <w:u w:val="single"/>
          <w:lang w:val="es-ES" w:eastAsia="es-SV"/>
        </w:rPr>
        <w:t>ic</w:t>
      </w:r>
      <w:r w:rsidR="00CF549F">
        <w:rPr>
          <w:rFonts w:ascii="Calibri" w:eastAsia="Calibri" w:hAnsi="Calibri" w:cs="Times New Roman"/>
          <w:u w:val="single"/>
          <w:lang w:val="es-ES" w:eastAsia="es-SV"/>
        </w:rPr>
        <w:t>inco</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7F1231">
      <w:pPr>
        <w:spacing w:after="0"/>
        <w:jc w:val="both"/>
      </w:pPr>
      <w:r w:rsidRPr="00C85CD3">
        <w:rPr>
          <w:rFonts w:ascii="Calibri" w:eastAsia="Calibri" w:hAnsi="Calibri" w:cs="Times New Roman"/>
          <w:lang w:val="es-ES" w:eastAsia="es-SV"/>
        </w:rPr>
        <w:t xml:space="preserve">Admítase la solicitud de información </w:t>
      </w:r>
      <w:r w:rsidR="00D25EE4" w:rsidRPr="00D25EE4">
        <w:rPr>
          <w:rFonts w:ascii="Calibri" w:eastAsia="Times New Roman" w:hAnsi="Calibri" w:cs="Times New Roman"/>
          <w:b/>
          <w:lang w:eastAsia="es-SV"/>
        </w:rPr>
        <w:t>MINEC-2018-0343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D25EE4">
        <w:rPr>
          <w:rFonts w:ascii="Calibri" w:eastAsia="Calibri" w:hAnsi="Calibri" w:cs="Times New Roman"/>
          <w:lang w:val="es-ES" w:eastAsia="es-SV"/>
        </w:rPr>
        <w:t xml:space="preserve">veintidós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CF549F">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bookmarkStart w:id="0" w:name="_GoBack"/>
      <w:bookmarkEnd w:id="0"/>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E4E98">
        <w:rPr>
          <w:rFonts w:ascii="Calibri" w:eastAsia="Calibri" w:hAnsi="Calibri" w:cs="Times New Roman"/>
          <w:b/>
          <w:u w:val="single"/>
          <w:lang w:eastAsia="es-SV"/>
        </w:rPr>
        <w:t>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D25EE4" w:rsidRPr="00D25EE4">
        <w:rPr>
          <w:rFonts w:ascii="Calibri" w:eastAsia="Calibri" w:hAnsi="Calibri" w:cs="Times New Roman"/>
          <w:lang w:eastAsia="es-SV"/>
        </w:rPr>
        <w:t>Carné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E4E98">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D25EE4" w:rsidRPr="00D25EE4">
        <w:rPr>
          <w:rFonts w:ascii="Calibri" w:eastAsia="Calibri" w:hAnsi="Calibri" w:cs="Times New Roman"/>
          <w:lang w:eastAsia="es-SV"/>
        </w:rPr>
        <w:t>San Sebastián</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25EE4" w:rsidRPr="00D25EE4">
        <w:rPr>
          <w:rFonts w:ascii="Calibri" w:eastAsia="Calibri" w:hAnsi="Calibri" w:cs="Times New Roman"/>
          <w:lang w:eastAsia="es-SV"/>
        </w:rPr>
        <w:t>San Vicente</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D25EE4" w:rsidRPr="00D25EE4">
        <w:rPr>
          <w:rFonts w:ascii="Calibri" w:eastAsia="Calibri" w:hAnsi="Calibri"/>
          <w:u w:val="single"/>
        </w:rPr>
        <w:t xml:space="preserve">Documentos para la </w:t>
      </w:r>
      <w:proofErr w:type="spellStart"/>
      <w:r w:rsidR="00D25EE4" w:rsidRPr="00D25EE4">
        <w:rPr>
          <w:rFonts w:ascii="Calibri" w:eastAsia="Calibri" w:hAnsi="Calibri"/>
          <w:u w:val="single"/>
        </w:rPr>
        <w:t>inscrupición</w:t>
      </w:r>
      <w:proofErr w:type="spellEnd"/>
      <w:r w:rsidR="00D25EE4" w:rsidRPr="00D25EE4">
        <w:rPr>
          <w:rFonts w:ascii="Calibri" w:eastAsia="Calibri" w:hAnsi="Calibri"/>
          <w:u w:val="single"/>
        </w:rPr>
        <w:t xml:space="preserve"> de una empresa. Creación y legalización de una empresa</w:t>
      </w:r>
      <w:r w:rsidR="00D35A6B" w:rsidRPr="00D35A6B">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7E4E98">
        <w:rPr>
          <w:rFonts w:ascii="Calibri" w:eastAsia="Calibri" w:hAnsi="Calibri" w:cs="Times New Roman"/>
          <w:lang w:val="es-ES" w:eastAsia="es-SV"/>
        </w:rPr>
        <w:t xml:space="preserve"> _______________________________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35A6B">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CF549F" w:rsidRPr="00CF549F">
        <w:rPr>
          <w:rFonts w:ascii="Calibri" w:eastAsia="Calibri" w:hAnsi="Calibri" w:cs="Times New Roman"/>
          <w:lang w:val="es-ES" w:eastAsia="es-SV"/>
        </w:rPr>
        <w:t xml:space="preserve">el señor </w:t>
      </w:r>
      <w:r w:rsidR="007E4E98">
        <w:rPr>
          <w:rFonts w:ascii="Calibri" w:eastAsia="Calibri" w:hAnsi="Calibri" w:cs="Times New Roman"/>
          <w:b/>
          <w:lang w:eastAsia="es-SV"/>
        </w:rPr>
        <w:t>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83188" w:rsidRPr="00C83188" w:rsidRDefault="00A24015" w:rsidP="003627A3">
      <w:pPr>
        <w:pStyle w:val="Prrafodelista"/>
        <w:numPr>
          <w:ilvl w:val="0"/>
          <w:numId w:val="3"/>
        </w:numPr>
        <w:ind w:left="709" w:hanging="709"/>
        <w:jc w:val="both"/>
        <w:rPr>
          <w:rFonts w:ascii="Calibri" w:eastAsia="Calibri" w:hAnsi="Calibri" w:cs="Times New Roman"/>
          <w:lang w:eastAsia="es-SV"/>
        </w:rPr>
      </w:pPr>
      <w:r w:rsidRPr="00C83188">
        <w:rPr>
          <w:rFonts w:ascii="Calibri" w:eastAsia="Calibri" w:hAnsi="Calibri" w:cs="Times New Roman"/>
          <w:lang w:val="es-ES" w:eastAsia="es-SV"/>
        </w:rPr>
        <w:t xml:space="preserve">Que </w:t>
      </w:r>
      <w:r w:rsidR="007F7799" w:rsidRPr="00C83188">
        <w:rPr>
          <w:rFonts w:ascii="Calibri" w:eastAsia="Calibri" w:hAnsi="Calibri" w:cs="Times New Roman"/>
          <w:lang w:val="es-ES" w:eastAsia="es-SV"/>
        </w:rPr>
        <w:t xml:space="preserve">se solicitó a </w:t>
      </w:r>
      <w:r w:rsidR="0039357E" w:rsidRPr="00C83188">
        <w:rPr>
          <w:rFonts w:ascii="Calibri" w:eastAsia="Calibri" w:hAnsi="Calibri" w:cs="Times New Roman"/>
          <w:lang w:val="es-ES" w:eastAsia="es-SV"/>
        </w:rPr>
        <w:t xml:space="preserve">la </w:t>
      </w:r>
      <w:r w:rsidR="00697A5C" w:rsidRPr="00C83188">
        <w:rPr>
          <w:rFonts w:ascii="Calibri" w:eastAsia="Calibri" w:hAnsi="Calibri" w:cs="Times New Roman"/>
          <w:b/>
          <w:lang w:val="es-ES" w:eastAsia="es-SV"/>
        </w:rPr>
        <w:t>Dirección</w:t>
      </w:r>
      <w:r w:rsidR="000B654C" w:rsidRPr="00C83188">
        <w:rPr>
          <w:rFonts w:ascii="Calibri" w:eastAsia="Calibri" w:hAnsi="Calibri" w:cs="Times New Roman"/>
          <w:b/>
          <w:lang w:val="es-ES" w:eastAsia="es-SV"/>
        </w:rPr>
        <w:t xml:space="preserve"> </w:t>
      </w:r>
      <w:r w:rsidR="00F40D0E">
        <w:rPr>
          <w:rFonts w:ascii="Calibri" w:eastAsia="Calibri" w:hAnsi="Calibri" w:cs="Times New Roman"/>
          <w:b/>
          <w:lang w:val="es-ES" w:eastAsia="es-SV"/>
        </w:rPr>
        <w:t>General de Estadísticas y Censos</w:t>
      </w:r>
      <w:r w:rsidR="00B82898">
        <w:rPr>
          <w:rFonts w:ascii="Calibri" w:eastAsia="Calibri" w:hAnsi="Calibri" w:cs="Times New Roman"/>
          <w:b/>
          <w:lang w:val="es-ES" w:eastAsia="es-SV"/>
        </w:rPr>
        <w:t xml:space="preserve"> (D</w:t>
      </w:r>
      <w:r w:rsidR="00F40D0E">
        <w:rPr>
          <w:rFonts w:ascii="Calibri" w:eastAsia="Calibri" w:hAnsi="Calibri" w:cs="Times New Roman"/>
          <w:b/>
          <w:lang w:val="es-ES" w:eastAsia="es-SV"/>
        </w:rPr>
        <w:t>IGESTYC</w:t>
      </w:r>
      <w:r w:rsidR="00B82898">
        <w:rPr>
          <w:rFonts w:ascii="Calibri" w:eastAsia="Calibri" w:hAnsi="Calibri" w:cs="Times New Roman"/>
          <w:b/>
          <w:lang w:val="es-ES" w:eastAsia="es-SV"/>
        </w:rPr>
        <w:t>)</w:t>
      </w:r>
      <w:r w:rsidR="00B61307" w:rsidRPr="00C83188">
        <w:rPr>
          <w:rFonts w:ascii="Calibri" w:eastAsia="Calibri" w:hAnsi="Calibri" w:cs="Times New Roman"/>
          <w:b/>
          <w:lang w:val="es-ES" w:eastAsia="es-SV"/>
        </w:rPr>
        <w:t>;</w:t>
      </w:r>
      <w:r w:rsidR="00F23090" w:rsidRPr="00C83188">
        <w:rPr>
          <w:rFonts w:ascii="Calibri" w:eastAsia="Calibri" w:hAnsi="Calibri" w:cs="Times New Roman"/>
          <w:b/>
          <w:lang w:val="es-ES" w:eastAsia="es-SV"/>
        </w:rPr>
        <w:t xml:space="preserve"> </w:t>
      </w:r>
      <w:r w:rsidR="0039357E" w:rsidRPr="00C83188">
        <w:rPr>
          <w:rFonts w:ascii="Calibri" w:eastAsia="Calibri" w:hAnsi="Calibri" w:cs="Times New Roman"/>
          <w:lang w:val="es-ES" w:eastAsia="es-SV"/>
        </w:rPr>
        <w:t xml:space="preserve">atendiendo </w:t>
      </w:r>
      <w:r w:rsidR="00140221" w:rsidRPr="00C83188">
        <w:rPr>
          <w:rFonts w:ascii="Calibri" w:eastAsia="Calibri" w:hAnsi="Calibri" w:cs="Times New Roman"/>
          <w:lang w:val="es-ES" w:eastAsia="es-SV"/>
        </w:rPr>
        <w:t xml:space="preserve">el </w:t>
      </w:r>
      <w:r w:rsidR="007F7799" w:rsidRPr="00C83188">
        <w:rPr>
          <w:rFonts w:ascii="Calibri" w:eastAsia="Calibri" w:hAnsi="Calibri" w:cs="Times New Roman"/>
          <w:lang w:val="es-ES" w:eastAsia="es-SV"/>
        </w:rPr>
        <w:t xml:space="preserve"> requerimiento</w:t>
      </w:r>
      <w:r w:rsidR="00041BC4" w:rsidRPr="00C83188">
        <w:rPr>
          <w:rFonts w:ascii="Calibri" w:eastAsia="Calibri" w:hAnsi="Calibri" w:cs="Times New Roman"/>
          <w:lang w:val="es-ES" w:eastAsia="es-SV"/>
        </w:rPr>
        <w:t>,</w:t>
      </w:r>
      <w:r w:rsidR="000B654C" w:rsidRPr="00C83188">
        <w:rPr>
          <w:rFonts w:ascii="Calibri" w:eastAsia="Calibri" w:hAnsi="Calibri" w:cs="Times New Roman"/>
          <w:lang w:eastAsia="es-SV"/>
        </w:rPr>
        <w:t xml:space="preserve"> </w:t>
      </w:r>
      <w:r w:rsidR="00CF549F">
        <w:rPr>
          <w:rFonts w:ascii="Calibri" w:eastAsia="Calibri" w:hAnsi="Calibri" w:cs="Times New Roman"/>
          <w:lang w:eastAsia="es-SV"/>
        </w:rPr>
        <w:t xml:space="preserve">envió la </w:t>
      </w:r>
      <w:r w:rsidR="00CF74BE" w:rsidRPr="00CF74BE">
        <w:rPr>
          <w:rFonts w:ascii="Calibri" w:eastAsia="Calibri" w:hAnsi="Calibri" w:cs="Times New Roman"/>
          <w:lang w:eastAsia="es-SV"/>
        </w:rPr>
        <w:t xml:space="preserve"> información </w:t>
      </w:r>
      <w:r w:rsidR="00D35A6B">
        <w:rPr>
          <w:rFonts w:ascii="Calibri" w:eastAsia="Calibri" w:hAnsi="Calibri" w:cs="Times New Roman"/>
          <w:lang w:eastAsia="es-SV"/>
        </w:rPr>
        <w:t xml:space="preserve">en formato </w:t>
      </w:r>
      <w:r w:rsidR="00E03B6D">
        <w:rPr>
          <w:rFonts w:ascii="Calibri" w:eastAsia="Calibri" w:hAnsi="Calibri" w:cs="Times New Roman"/>
          <w:lang w:eastAsia="es-SV"/>
        </w:rPr>
        <w:t>PDF.</w:t>
      </w:r>
    </w:p>
    <w:p w:rsidR="00130CB3" w:rsidRDefault="00130CB3" w:rsidP="00D05807">
      <w:pPr>
        <w:pStyle w:val="Prrafodelista"/>
        <w:ind w:left="709"/>
        <w:jc w:val="both"/>
        <w:rPr>
          <w:rFonts w:ascii="Calibri" w:eastAsia="Calibri" w:hAnsi="Calibri" w:cs="Times New Roman"/>
          <w:lang w:eastAsia="es-SV"/>
        </w:rPr>
      </w:pP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CF549F" w:rsidRPr="00CF549F">
        <w:rPr>
          <w:rFonts w:ascii="Calibri" w:eastAsia="Calibri" w:hAnsi="Calibri" w:cs="Times New Roman"/>
          <w:lang w:val="es-ES" w:eastAsia="es-SV"/>
        </w:rPr>
        <w:t xml:space="preserve">el señor </w:t>
      </w:r>
      <w:r w:rsidR="007E4E98">
        <w:rPr>
          <w:rFonts w:ascii="Calibri" w:eastAsia="Calibri" w:hAnsi="Calibri" w:cs="Times New Roman"/>
          <w:lang w:val="es-ES" w:eastAsia="es-SV"/>
        </w:rPr>
        <w:t>___________________________</w:t>
      </w:r>
      <w:r w:rsidR="0061718A" w:rsidRPr="0061718A">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FD0" w:rsidRDefault="004C7FD0">
      <w:pPr>
        <w:spacing w:after="0" w:line="240" w:lineRule="auto"/>
      </w:pPr>
      <w:r>
        <w:separator/>
      </w:r>
    </w:p>
  </w:endnote>
  <w:endnote w:type="continuationSeparator" w:id="0">
    <w:p w:rsidR="004C7FD0" w:rsidRDefault="004C7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F64C0C">
    <w:pPr>
      <w:pStyle w:val="Piedepgina"/>
      <w:jc w:val="right"/>
    </w:pPr>
    <w:r w:rsidRPr="00F64C0C">
      <w:fldChar w:fldCharType="begin"/>
    </w:r>
    <w:r w:rsidR="00200573">
      <w:instrText>PAGE   \* MERGEFORMAT</w:instrText>
    </w:r>
    <w:r w:rsidRPr="00F64C0C">
      <w:fldChar w:fldCharType="separate"/>
    </w:r>
    <w:r w:rsidR="007E4E98" w:rsidRPr="007E4E98">
      <w:rPr>
        <w:noProof/>
        <w:lang w:val="es-ES"/>
      </w:rPr>
      <w:t>1</w:t>
    </w:r>
    <w:r>
      <w:rPr>
        <w:noProof/>
        <w:lang w:val="es-ES"/>
      </w:rPr>
      <w:fldChar w:fldCharType="end"/>
    </w:r>
  </w:p>
  <w:p w:rsidR="00173CF6" w:rsidRDefault="004C7FD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FD0" w:rsidRDefault="004C7FD0">
      <w:pPr>
        <w:spacing w:after="0" w:line="240" w:lineRule="auto"/>
      </w:pPr>
      <w:r>
        <w:separator/>
      </w:r>
    </w:p>
  </w:footnote>
  <w:footnote w:type="continuationSeparator" w:id="0">
    <w:p w:rsidR="004C7FD0" w:rsidRDefault="004C7F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4C7FD0"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BC4"/>
    <w:rsid w:val="00044F3B"/>
    <w:rsid w:val="000475E3"/>
    <w:rsid w:val="00050A31"/>
    <w:rsid w:val="00056528"/>
    <w:rsid w:val="00065967"/>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4B17"/>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40C32"/>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C7FD0"/>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707EFE"/>
    <w:rsid w:val="0072432B"/>
    <w:rsid w:val="00726EB3"/>
    <w:rsid w:val="0072742D"/>
    <w:rsid w:val="007377A4"/>
    <w:rsid w:val="007516BD"/>
    <w:rsid w:val="00755D1F"/>
    <w:rsid w:val="007623A4"/>
    <w:rsid w:val="007842BB"/>
    <w:rsid w:val="007854EE"/>
    <w:rsid w:val="00785CB9"/>
    <w:rsid w:val="00792DF0"/>
    <w:rsid w:val="007B6774"/>
    <w:rsid w:val="007C1DA0"/>
    <w:rsid w:val="007C214F"/>
    <w:rsid w:val="007C38B7"/>
    <w:rsid w:val="007C40AB"/>
    <w:rsid w:val="007C727E"/>
    <w:rsid w:val="007D0E8B"/>
    <w:rsid w:val="007D3CBD"/>
    <w:rsid w:val="007D5E87"/>
    <w:rsid w:val="007E4E98"/>
    <w:rsid w:val="007F1231"/>
    <w:rsid w:val="007F36A6"/>
    <w:rsid w:val="007F45D4"/>
    <w:rsid w:val="007F65C6"/>
    <w:rsid w:val="007F7799"/>
    <w:rsid w:val="00801D49"/>
    <w:rsid w:val="00815808"/>
    <w:rsid w:val="00821B45"/>
    <w:rsid w:val="00822060"/>
    <w:rsid w:val="00826D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309"/>
    <w:rsid w:val="00AD0113"/>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40D0E"/>
    <w:rsid w:val="00F57E95"/>
    <w:rsid w:val="00F64C0C"/>
    <w:rsid w:val="00F74C94"/>
    <w:rsid w:val="00F822FD"/>
    <w:rsid w:val="00F93A5F"/>
    <w:rsid w:val="00F96CCE"/>
    <w:rsid w:val="00FA602F"/>
    <w:rsid w:val="00FB1BD9"/>
    <w:rsid w:val="00FC5D4C"/>
    <w:rsid w:val="00FD6D4E"/>
    <w:rsid w:val="00FE7937"/>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C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54BF4AE-DBE2-4393-A34D-505361CF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2018-05-25T20:29:00Z</cp:lastPrinted>
  <dcterms:created xsi:type="dcterms:W3CDTF">2019-05-07T20:25:00Z</dcterms:created>
  <dcterms:modified xsi:type="dcterms:W3CDTF">2019-05-07T20:25:00Z</dcterms:modified>
</cp:coreProperties>
</file>