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7BA" w:rsidRDefault="006137BA" w:rsidP="001C4687">
      <w:pPr>
        <w:rPr>
          <w:rFonts w:ascii="Calibri" w:eastAsia="Calibri" w:hAnsi="Calibri" w:cs="Times New Roman"/>
          <w:b/>
          <w:lang w:val="es-ES" w:eastAsia="es-SV"/>
        </w:rPr>
      </w:pPr>
    </w:p>
    <w:p w:rsidR="006137BA" w:rsidRDefault="006137BA" w:rsidP="001C4687">
      <w:pPr>
        <w:rPr>
          <w:rFonts w:ascii="Calibri" w:eastAsia="Calibri" w:hAnsi="Calibri" w:cs="Times New Roman"/>
          <w:b/>
          <w:lang w:val="es-ES" w:eastAsia="es-SV"/>
        </w:rPr>
      </w:pPr>
    </w:p>
    <w:p w:rsidR="001C4687" w:rsidRPr="00C85CD3" w:rsidRDefault="006137B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6137BA" w:rsidRPr="00292810" w:rsidRDefault="006137BA" w:rsidP="006137B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137BA" w:rsidRDefault="006137BA" w:rsidP="006137BA"/>
              </w:txbxContent>
            </v:textbox>
          </v:rect>
        </w:pict>
      </w:r>
      <w:r w:rsidR="00F8472F" w:rsidRPr="00F8472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881EE9">
                    <w:rPr>
                      <w:sz w:val="24"/>
                      <w:szCs w:val="24"/>
                    </w:rPr>
                    <w:t>69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81EE9">
        <w:rPr>
          <w:rFonts w:ascii="Calibri" w:eastAsia="Calibri" w:hAnsi="Calibri" w:cs="Times New Roman"/>
          <w:u w:val="single"/>
          <w:lang w:val="es-ES" w:eastAsia="es-SV"/>
        </w:rPr>
        <w:t>trec</w:t>
      </w:r>
      <w:r w:rsidR="00F00A04">
        <w:rPr>
          <w:rFonts w:ascii="Calibri" w:eastAsia="Calibri" w:hAnsi="Calibri" w:cs="Times New Roman"/>
          <w:u w:val="single"/>
          <w:lang w:val="es-ES" w:eastAsia="es-SV"/>
        </w:rPr>
        <w:t>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881EE9">
        <w:rPr>
          <w:rFonts w:ascii="Calibri" w:eastAsia="Calibri" w:hAnsi="Calibri" w:cs="Times New Roman"/>
          <w:u w:val="single"/>
          <w:lang w:val="es-ES" w:eastAsia="es-SV"/>
        </w:rPr>
        <w:t xml:space="preserve">ocho </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881EE9" w:rsidRPr="00881EE9" w:rsidRDefault="001C4687" w:rsidP="00881EE9">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881EE9" w:rsidRPr="00881EE9">
        <w:rPr>
          <w:rFonts w:ascii="Calibri" w:eastAsia="Times New Roman" w:hAnsi="Calibri" w:cs="Times New Roman"/>
          <w:b/>
          <w:lang w:eastAsia="es-SV"/>
        </w:rPr>
        <w:t>MINEC-2018-0279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F7799">
        <w:rPr>
          <w:rFonts w:ascii="Calibri" w:eastAsia="Calibri" w:hAnsi="Calibri" w:cs="Times New Roman"/>
          <w:lang w:val="es-ES" w:eastAsia="es-SV"/>
        </w:rPr>
        <w:t>veinti</w:t>
      </w:r>
      <w:r w:rsidR="008E23E2">
        <w:rPr>
          <w:rFonts w:ascii="Calibri" w:eastAsia="Calibri" w:hAnsi="Calibri" w:cs="Times New Roman"/>
          <w:lang w:val="es-ES" w:eastAsia="es-SV"/>
        </w:rPr>
        <w:t>cinco</w:t>
      </w:r>
      <w:bookmarkStart w:id="0" w:name="_GoBack"/>
      <w:bookmarkEnd w:id="0"/>
      <w:r w:rsidR="007F779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7F7799">
        <w:rPr>
          <w:rFonts w:ascii="Calibri" w:eastAsia="Calibri" w:hAnsi="Calibri" w:cs="Times New Roman"/>
          <w:lang w:val="es-ES" w:eastAsia="es-SV"/>
        </w:rPr>
        <w:t xml:space="preserve">abril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881EE9">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881EE9">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6137BA">
        <w:rPr>
          <w:rFonts w:ascii="Calibri" w:eastAsia="Calibri" w:hAnsi="Calibri" w:cs="Times New Roman"/>
          <w:b/>
          <w:u w:val="single"/>
          <w:lang w:eastAsia="es-SV"/>
        </w:rPr>
        <w:t>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003B1">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003B1">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6137BA">
        <w:t>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7F7799" w:rsidRPr="007F7799">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549A8" w:rsidRPr="002549A8">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881EE9" w:rsidRPr="00881EE9">
        <w:rPr>
          <w:rFonts w:ascii="Calibri" w:eastAsia="Calibri" w:hAnsi="Calibri"/>
          <w:u w:val="single"/>
        </w:rPr>
        <w:t>Los contratos firmados con cualquiera de las siguientes empresas:</w:t>
      </w:r>
    </w:p>
    <w:p w:rsidR="00881EE9" w:rsidRPr="00881EE9" w:rsidRDefault="00881EE9" w:rsidP="00881EE9">
      <w:pPr>
        <w:spacing w:after="0"/>
        <w:jc w:val="both"/>
        <w:rPr>
          <w:rFonts w:ascii="Calibri" w:eastAsia="Calibri" w:hAnsi="Calibri"/>
          <w:u w:val="single"/>
          <w:lang w:val="en-US"/>
        </w:rPr>
      </w:pPr>
      <w:r w:rsidRPr="00881EE9">
        <w:rPr>
          <w:rFonts w:ascii="Calibri" w:eastAsia="Calibri" w:hAnsi="Calibri"/>
          <w:u w:val="single"/>
          <w:lang w:val="en-US"/>
        </w:rPr>
        <w:t>ACTIVE IT CORP, S.A. DE C.V.</w:t>
      </w:r>
    </w:p>
    <w:p w:rsidR="00881EE9" w:rsidRPr="00881EE9" w:rsidRDefault="00881EE9" w:rsidP="00881EE9">
      <w:pPr>
        <w:spacing w:after="0"/>
        <w:jc w:val="both"/>
        <w:rPr>
          <w:rFonts w:ascii="Calibri" w:eastAsia="Calibri" w:hAnsi="Calibri"/>
          <w:u w:val="single"/>
          <w:lang w:val="en-US"/>
        </w:rPr>
      </w:pPr>
      <w:r w:rsidRPr="00881EE9">
        <w:rPr>
          <w:rFonts w:ascii="Calibri" w:eastAsia="Calibri" w:hAnsi="Calibri"/>
          <w:u w:val="single"/>
          <w:lang w:val="en-US"/>
        </w:rPr>
        <w:t>ACTIVE SYSTEMS SERVICES S.A. DE C.V.</w:t>
      </w:r>
    </w:p>
    <w:p w:rsidR="00881EE9" w:rsidRPr="00881EE9" w:rsidRDefault="00881EE9" w:rsidP="00881EE9">
      <w:pPr>
        <w:spacing w:after="0"/>
        <w:jc w:val="both"/>
        <w:rPr>
          <w:rFonts w:ascii="Calibri" w:eastAsia="Calibri" w:hAnsi="Calibri"/>
          <w:u w:val="single"/>
          <w:lang w:val="en-US"/>
        </w:rPr>
      </w:pPr>
      <w:r w:rsidRPr="00881EE9">
        <w:rPr>
          <w:rFonts w:ascii="Calibri" w:eastAsia="Calibri" w:hAnsi="Calibri"/>
          <w:u w:val="single"/>
          <w:lang w:val="en-US"/>
        </w:rPr>
        <w:t>ACTIVE SYSTEMS S.A. DE C.V.</w:t>
      </w:r>
    </w:p>
    <w:p w:rsidR="001C4687" w:rsidRDefault="00881EE9" w:rsidP="00881EE9">
      <w:pPr>
        <w:spacing w:after="0"/>
        <w:jc w:val="both"/>
      </w:pPr>
      <w:r w:rsidRPr="00881EE9">
        <w:rPr>
          <w:rFonts w:ascii="Calibri" w:eastAsia="Calibri" w:hAnsi="Calibri"/>
          <w:u w:val="single"/>
        </w:rPr>
        <w:t>Bajo cualquier modalidad de contratación para un periodo de 2012 a 2017.</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6137BA">
        <w:rPr>
          <w:rFonts w:ascii="Calibri" w:eastAsia="Calibri" w:hAnsi="Calibri" w:cs="Times New Roman"/>
          <w:lang w:val="es-ES" w:eastAsia="es-SV"/>
        </w:rPr>
        <w:t xml:space="preserve"> ______________________</w:t>
      </w:r>
      <w:r w:rsidR="00B8645E">
        <w:rPr>
          <w:rFonts w:ascii="Calibri" w:eastAsia="Calibri" w:hAnsi="Calibri" w:cs="Times New Roman"/>
          <w:lang w:val="es-ES" w:eastAsia="es-SV"/>
        </w:rPr>
        <w:t xml:space="preserve"> </w:t>
      </w:r>
      <w:hyperlink r:id="rId8" w:history="1">
        <w:r w:rsidR="002037D4" w:rsidRPr="0003347F">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847C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881EE9" w:rsidRPr="00881EE9">
        <w:rPr>
          <w:rFonts w:ascii="Calibri" w:eastAsia="Calibri" w:hAnsi="Calibri" w:cs="Times New Roman"/>
          <w:lang w:val="es-ES" w:eastAsia="es-SV"/>
        </w:rPr>
        <w:t xml:space="preserve">la señora </w:t>
      </w:r>
      <w:r w:rsidR="006137BA">
        <w:rPr>
          <w:rFonts w:ascii="Calibri" w:eastAsia="Calibri" w:hAnsi="Calibri" w:cs="Times New Roman"/>
          <w:b/>
          <w:lang w:eastAsia="es-SV"/>
        </w:rPr>
        <w:t>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81EE9" w:rsidRPr="00881EE9" w:rsidRDefault="00A24015" w:rsidP="00F00A04">
      <w:pPr>
        <w:numPr>
          <w:ilvl w:val="0"/>
          <w:numId w:val="3"/>
        </w:numPr>
        <w:ind w:left="709" w:hanging="709"/>
        <w:contextualSpacing/>
        <w:jc w:val="both"/>
        <w:rPr>
          <w:rFonts w:ascii="Calibri" w:eastAsia="Calibri" w:hAnsi="Calibri" w:cs="Times New Roman"/>
          <w:lang w:eastAsia="es-SV"/>
        </w:rPr>
      </w:pPr>
      <w:r w:rsidRPr="00792DF0">
        <w:rPr>
          <w:rFonts w:ascii="Calibri" w:eastAsia="Calibri" w:hAnsi="Calibri" w:cs="Times New Roman"/>
          <w:lang w:val="es-ES" w:eastAsia="es-SV"/>
        </w:rPr>
        <w:lastRenderedPageBreak/>
        <w:t xml:space="preserve">Que </w:t>
      </w:r>
      <w:r w:rsidR="007F7799">
        <w:rPr>
          <w:rFonts w:ascii="Calibri" w:eastAsia="Calibri" w:hAnsi="Calibri" w:cs="Times New Roman"/>
          <w:lang w:val="es-ES" w:eastAsia="es-SV"/>
        </w:rPr>
        <w:t xml:space="preserve">se solicitó a </w:t>
      </w:r>
      <w:r w:rsidR="00881EE9">
        <w:rPr>
          <w:rFonts w:ascii="Calibri" w:eastAsia="Calibri" w:hAnsi="Calibri" w:cs="Times New Roman"/>
          <w:lang w:val="es-ES" w:eastAsia="es-SV"/>
        </w:rPr>
        <w:t xml:space="preserve">la </w:t>
      </w:r>
      <w:r w:rsidR="00881EE9" w:rsidRPr="000D5312">
        <w:rPr>
          <w:rFonts w:ascii="Calibri" w:eastAsia="Calibri" w:hAnsi="Calibri" w:cs="Times New Roman"/>
          <w:b/>
          <w:lang w:val="es-ES" w:eastAsia="es-SV"/>
        </w:rPr>
        <w:t xml:space="preserve">Dirección de Asuntos </w:t>
      </w:r>
      <w:r w:rsidR="000D5312" w:rsidRPr="000D5312">
        <w:rPr>
          <w:rFonts w:ascii="Calibri" w:eastAsia="Calibri" w:hAnsi="Calibri" w:cs="Times New Roman"/>
          <w:b/>
          <w:lang w:val="es-ES" w:eastAsia="es-SV"/>
        </w:rPr>
        <w:t>Jurídicos</w:t>
      </w:r>
      <w:r w:rsidR="00881EE9">
        <w:rPr>
          <w:rFonts w:ascii="Calibri" w:eastAsia="Calibri" w:hAnsi="Calibri" w:cs="Times New Roman"/>
          <w:lang w:val="es-ES" w:eastAsia="es-SV"/>
        </w:rPr>
        <w:t xml:space="preserve">, atendiendo los requerimientos, responde textualmente lo siguiente: “Le informo que la Dirección </w:t>
      </w:r>
      <w:r w:rsidR="000D5312">
        <w:rPr>
          <w:rFonts w:ascii="Calibri" w:eastAsia="Calibri" w:hAnsi="Calibri" w:cs="Times New Roman"/>
          <w:lang w:val="es-ES" w:eastAsia="es-SV"/>
        </w:rPr>
        <w:t>Jurídica</w:t>
      </w:r>
      <w:r w:rsidR="00881EE9">
        <w:rPr>
          <w:rFonts w:ascii="Calibri" w:eastAsia="Calibri" w:hAnsi="Calibri" w:cs="Times New Roman"/>
          <w:lang w:val="es-ES" w:eastAsia="es-SV"/>
        </w:rPr>
        <w:t xml:space="preserve"> no tiene original ni copia de estos contratos, seguramente la GACI puede proporcionar </w:t>
      </w:r>
      <w:r w:rsidR="000D5312">
        <w:rPr>
          <w:rFonts w:ascii="Calibri" w:eastAsia="Calibri" w:hAnsi="Calibri" w:cs="Times New Roman"/>
          <w:lang w:val="es-ES" w:eastAsia="es-SV"/>
        </w:rPr>
        <w:t>más</w:t>
      </w:r>
      <w:r w:rsidR="00881EE9">
        <w:rPr>
          <w:rFonts w:ascii="Calibri" w:eastAsia="Calibri" w:hAnsi="Calibri" w:cs="Times New Roman"/>
          <w:lang w:val="es-ES" w:eastAsia="es-SV"/>
        </w:rPr>
        <w:t xml:space="preserve"> </w:t>
      </w:r>
      <w:r w:rsidR="000D5312">
        <w:rPr>
          <w:rFonts w:ascii="Calibri" w:eastAsia="Calibri" w:hAnsi="Calibri" w:cs="Times New Roman"/>
          <w:lang w:val="es-ES" w:eastAsia="es-SV"/>
        </w:rPr>
        <w:t>información”</w:t>
      </w:r>
      <w:r w:rsidR="00881EE9">
        <w:rPr>
          <w:rFonts w:ascii="Calibri" w:eastAsia="Calibri" w:hAnsi="Calibri" w:cs="Times New Roman"/>
          <w:lang w:val="es-ES" w:eastAsia="es-SV"/>
        </w:rPr>
        <w:t>.</w:t>
      </w:r>
    </w:p>
    <w:p w:rsidR="00881EE9" w:rsidRDefault="00881EE9" w:rsidP="000D5312">
      <w:pPr>
        <w:ind w:left="709"/>
        <w:contextualSpacing/>
        <w:jc w:val="both"/>
        <w:rPr>
          <w:rFonts w:ascii="Calibri" w:eastAsia="Calibri" w:hAnsi="Calibri" w:cs="Times New Roman"/>
          <w:lang w:eastAsia="es-SV"/>
        </w:rPr>
      </w:pPr>
    </w:p>
    <w:p w:rsidR="00881EE9" w:rsidRPr="000D5312" w:rsidRDefault="00881EE9" w:rsidP="00F00A04">
      <w:pPr>
        <w:numPr>
          <w:ilvl w:val="0"/>
          <w:numId w:val="3"/>
        </w:numPr>
        <w:ind w:left="709" w:hanging="709"/>
        <w:contextualSpacing/>
        <w:jc w:val="both"/>
        <w:rPr>
          <w:rFonts w:ascii="Calibri" w:eastAsia="Calibri" w:hAnsi="Calibri" w:cs="Times New Roman"/>
          <w:lang w:eastAsia="es-SV"/>
        </w:rPr>
      </w:pPr>
      <w:r>
        <w:rPr>
          <w:rFonts w:ascii="Calibri" w:eastAsia="Calibri" w:hAnsi="Calibri" w:cs="Times New Roman"/>
          <w:lang w:val="es-ES" w:eastAsia="es-SV"/>
        </w:rPr>
        <w:t>La</w:t>
      </w:r>
      <w:r w:rsidR="0039357E" w:rsidRPr="00792DF0">
        <w:rPr>
          <w:rFonts w:ascii="Calibri" w:eastAsia="Calibri" w:hAnsi="Calibri" w:cs="Times New Roman"/>
          <w:lang w:val="es-ES" w:eastAsia="es-SV"/>
        </w:rPr>
        <w:t xml:space="preserve"> </w:t>
      </w:r>
      <w:r w:rsidR="00F00A04">
        <w:rPr>
          <w:rFonts w:ascii="Calibri" w:eastAsia="Calibri" w:hAnsi="Calibri" w:cs="Times New Roman"/>
          <w:b/>
          <w:lang w:val="es-ES" w:eastAsia="es-SV"/>
        </w:rPr>
        <w:t xml:space="preserve">Gerencia de </w:t>
      </w:r>
      <w:r w:rsidR="000D5312">
        <w:rPr>
          <w:rFonts w:ascii="Calibri" w:eastAsia="Calibri" w:hAnsi="Calibri" w:cs="Times New Roman"/>
          <w:b/>
          <w:lang w:val="es-ES" w:eastAsia="es-SV"/>
        </w:rPr>
        <w:t xml:space="preserve">Adquisiciones </w:t>
      </w:r>
      <w:r>
        <w:rPr>
          <w:rFonts w:ascii="Calibri" w:eastAsia="Calibri" w:hAnsi="Calibri" w:cs="Times New Roman"/>
          <w:b/>
          <w:lang w:val="es-ES" w:eastAsia="es-SV"/>
        </w:rPr>
        <w:t xml:space="preserve">y Contrataciones Institucionales (GACI), </w:t>
      </w:r>
      <w:r w:rsidR="000D5312" w:rsidRPr="000D5312">
        <w:rPr>
          <w:rFonts w:ascii="Calibri" w:eastAsia="Calibri" w:hAnsi="Calibri" w:cs="Times New Roman"/>
          <w:lang w:val="es-ES" w:eastAsia="es-SV"/>
        </w:rPr>
        <w:t xml:space="preserve">envía junto a memorando </w:t>
      </w:r>
      <w:r w:rsidRPr="000D5312">
        <w:rPr>
          <w:rFonts w:ascii="Calibri" w:eastAsia="Calibri" w:hAnsi="Calibri" w:cs="Times New Roman"/>
          <w:lang w:val="es-ES" w:eastAsia="es-SV"/>
        </w:rPr>
        <w:t xml:space="preserve"> información relacionada a dos </w:t>
      </w:r>
      <w:r w:rsidR="000D5312" w:rsidRPr="000D5312">
        <w:rPr>
          <w:rFonts w:ascii="Calibri" w:eastAsia="Calibri" w:hAnsi="Calibri" w:cs="Times New Roman"/>
          <w:lang w:val="es-ES" w:eastAsia="es-SV"/>
        </w:rPr>
        <w:t>órdenes</w:t>
      </w:r>
      <w:r w:rsidRPr="000D5312">
        <w:rPr>
          <w:rFonts w:ascii="Calibri" w:eastAsia="Calibri" w:hAnsi="Calibri" w:cs="Times New Roman"/>
          <w:lang w:val="es-ES" w:eastAsia="es-SV"/>
        </w:rPr>
        <w:t xml:space="preserve"> de compras: </w:t>
      </w:r>
    </w:p>
    <w:p w:rsidR="00881EE9" w:rsidRPr="00881EE9" w:rsidRDefault="00881EE9" w:rsidP="000D5312">
      <w:pPr>
        <w:ind w:left="709"/>
        <w:contextualSpacing/>
        <w:jc w:val="both"/>
        <w:rPr>
          <w:rFonts w:ascii="Calibri" w:eastAsia="Calibri" w:hAnsi="Calibri" w:cs="Times New Roman"/>
          <w:lang w:eastAsia="es-SV"/>
        </w:rPr>
      </w:pPr>
      <w:r>
        <w:rPr>
          <w:rFonts w:ascii="Calibri" w:eastAsia="Calibri" w:hAnsi="Calibri" w:cs="Times New Roman"/>
          <w:b/>
          <w:lang w:eastAsia="es-SV"/>
        </w:rPr>
        <w:t xml:space="preserve">No. 346/2013 de fecha 7 de </w:t>
      </w:r>
      <w:r w:rsidR="000D5312">
        <w:rPr>
          <w:rFonts w:ascii="Calibri" w:eastAsia="Calibri" w:hAnsi="Calibri" w:cs="Times New Roman"/>
          <w:b/>
          <w:lang w:eastAsia="es-SV"/>
        </w:rPr>
        <w:t>marzo</w:t>
      </w:r>
      <w:r>
        <w:rPr>
          <w:rFonts w:ascii="Calibri" w:eastAsia="Calibri" w:hAnsi="Calibri" w:cs="Times New Roman"/>
          <w:b/>
          <w:lang w:eastAsia="es-SV"/>
        </w:rPr>
        <w:t xml:space="preserve"> de 2013</w:t>
      </w:r>
    </w:p>
    <w:p w:rsidR="00A26D1E" w:rsidRPr="00881EE9" w:rsidRDefault="00881EE9" w:rsidP="000D5312">
      <w:pPr>
        <w:ind w:left="709"/>
        <w:contextualSpacing/>
        <w:jc w:val="both"/>
        <w:rPr>
          <w:rFonts w:ascii="Calibri" w:eastAsia="Calibri" w:hAnsi="Calibri" w:cs="Times New Roman"/>
          <w:lang w:eastAsia="es-SV"/>
        </w:rPr>
      </w:pPr>
      <w:r w:rsidRPr="00881EE9">
        <w:rPr>
          <w:rFonts w:ascii="Calibri" w:eastAsia="Calibri" w:hAnsi="Calibri" w:cs="Times New Roman"/>
          <w:b/>
          <w:lang w:eastAsia="es-SV"/>
        </w:rPr>
        <w:t>No. 257/2015 de fecha 13 de mayo 2015</w:t>
      </w: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81EE9" w:rsidRPr="00881EE9">
        <w:rPr>
          <w:rFonts w:ascii="Calibri" w:eastAsia="Calibri" w:hAnsi="Calibri" w:cs="Times New Roman"/>
          <w:lang w:val="es-ES" w:eastAsia="es-SV"/>
        </w:rPr>
        <w:t xml:space="preserve">la señora </w:t>
      </w:r>
      <w:r w:rsidR="006137BA">
        <w:rPr>
          <w:rFonts w:ascii="Calibri" w:eastAsia="Calibri" w:hAnsi="Calibri" w:cs="Times New Roman"/>
          <w:lang w:val="es-ES" w:eastAsia="es-SV"/>
        </w:rPr>
        <w:t>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A98" w:rsidRDefault="006E7A98">
      <w:pPr>
        <w:spacing w:after="0" w:line="240" w:lineRule="auto"/>
      </w:pPr>
      <w:r>
        <w:separator/>
      </w:r>
    </w:p>
  </w:endnote>
  <w:endnote w:type="continuationSeparator" w:id="0">
    <w:p w:rsidR="006E7A98" w:rsidRDefault="006E7A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8472F">
    <w:pPr>
      <w:pStyle w:val="Piedepgina"/>
      <w:jc w:val="right"/>
    </w:pPr>
    <w:r w:rsidRPr="00F8472F">
      <w:fldChar w:fldCharType="begin"/>
    </w:r>
    <w:r w:rsidR="00200573">
      <w:instrText>PAGE   \* MERGEFORMAT</w:instrText>
    </w:r>
    <w:r w:rsidRPr="00F8472F">
      <w:fldChar w:fldCharType="separate"/>
    </w:r>
    <w:r w:rsidR="006137BA" w:rsidRPr="006137BA">
      <w:rPr>
        <w:noProof/>
        <w:lang w:val="es-ES"/>
      </w:rPr>
      <w:t>1</w:t>
    </w:r>
    <w:r>
      <w:rPr>
        <w:noProof/>
        <w:lang w:val="es-ES"/>
      </w:rPr>
      <w:fldChar w:fldCharType="end"/>
    </w:r>
  </w:p>
  <w:p w:rsidR="00173CF6" w:rsidRDefault="006E7A9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A98" w:rsidRDefault="006E7A98">
      <w:pPr>
        <w:spacing w:after="0" w:line="240" w:lineRule="auto"/>
      </w:pPr>
      <w:r>
        <w:separator/>
      </w:r>
    </w:p>
  </w:footnote>
  <w:footnote w:type="continuationSeparator" w:id="0">
    <w:p w:rsidR="006E7A98" w:rsidRDefault="006E7A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6E7A98"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56528"/>
    <w:rsid w:val="00065967"/>
    <w:rsid w:val="00083D83"/>
    <w:rsid w:val="000977D1"/>
    <w:rsid w:val="000A0C90"/>
    <w:rsid w:val="000A439D"/>
    <w:rsid w:val="000A724B"/>
    <w:rsid w:val="000B75BF"/>
    <w:rsid w:val="000B7EC8"/>
    <w:rsid w:val="000C3E6F"/>
    <w:rsid w:val="000C5729"/>
    <w:rsid w:val="000D5312"/>
    <w:rsid w:val="000F633A"/>
    <w:rsid w:val="001031EC"/>
    <w:rsid w:val="00103CA5"/>
    <w:rsid w:val="00130CB3"/>
    <w:rsid w:val="00144A62"/>
    <w:rsid w:val="00144D20"/>
    <w:rsid w:val="001458C9"/>
    <w:rsid w:val="00164B17"/>
    <w:rsid w:val="00167C50"/>
    <w:rsid w:val="001711D9"/>
    <w:rsid w:val="001742F9"/>
    <w:rsid w:val="0017517D"/>
    <w:rsid w:val="00176EB7"/>
    <w:rsid w:val="00182DC1"/>
    <w:rsid w:val="001850A5"/>
    <w:rsid w:val="00185F3C"/>
    <w:rsid w:val="00193143"/>
    <w:rsid w:val="00193B7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B3D68"/>
    <w:rsid w:val="002B6714"/>
    <w:rsid w:val="002B74E2"/>
    <w:rsid w:val="002C203F"/>
    <w:rsid w:val="002C451B"/>
    <w:rsid w:val="002C625E"/>
    <w:rsid w:val="002C7C21"/>
    <w:rsid w:val="002D7E65"/>
    <w:rsid w:val="002E741B"/>
    <w:rsid w:val="002F492A"/>
    <w:rsid w:val="00326D8D"/>
    <w:rsid w:val="003277D7"/>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F19E4"/>
    <w:rsid w:val="004F4B84"/>
    <w:rsid w:val="004F7ADD"/>
    <w:rsid w:val="0050793F"/>
    <w:rsid w:val="0052406A"/>
    <w:rsid w:val="005261F8"/>
    <w:rsid w:val="0053132A"/>
    <w:rsid w:val="0053499E"/>
    <w:rsid w:val="00537355"/>
    <w:rsid w:val="00537392"/>
    <w:rsid w:val="00543100"/>
    <w:rsid w:val="00553B39"/>
    <w:rsid w:val="0056049A"/>
    <w:rsid w:val="00561562"/>
    <w:rsid w:val="005728BE"/>
    <w:rsid w:val="0058605E"/>
    <w:rsid w:val="00590E02"/>
    <w:rsid w:val="005A2019"/>
    <w:rsid w:val="005A7C2C"/>
    <w:rsid w:val="005B2EE7"/>
    <w:rsid w:val="005C0266"/>
    <w:rsid w:val="005C25F1"/>
    <w:rsid w:val="005C4177"/>
    <w:rsid w:val="005D129F"/>
    <w:rsid w:val="005D441B"/>
    <w:rsid w:val="006137BA"/>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6E7A98"/>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81EE9"/>
    <w:rsid w:val="008965C2"/>
    <w:rsid w:val="00897D45"/>
    <w:rsid w:val="008A36C3"/>
    <w:rsid w:val="008A395F"/>
    <w:rsid w:val="008C1D00"/>
    <w:rsid w:val="008D2461"/>
    <w:rsid w:val="008D3FC0"/>
    <w:rsid w:val="008D4A21"/>
    <w:rsid w:val="008E23E2"/>
    <w:rsid w:val="009003B1"/>
    <w:rsid w:val="00900CB5"/>
    <w:rsid w:val="00904EC0"/>
    <w:rsid w:val="00924CCE"/>
    <w:rsid w:val="00937FE0"/>
    <w:rsid w:val="00953296"/>
    <w:rsid w:val="009533ED"/>
    <w:rsid w:val="0095474A"/>
    <w:rsid w:val="00967BFD"/>
    <w:rsid w:val="00972259"/>
    <w:rsid w:val="0098358B"/>
    <w:rsid w:val="009A1CB3"/>
    <w:rsid w:val="009B2533"/>
    <w:rsid w:val="009B392B"/>
    <w:rsid w:val="009B6FBC"/>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D016E6"/>
    <w:rsid w:val="00D05A77"/>
    <w:rsid w:val="00D31F5A"/>
    <w:rsid w:val="00D32438"/>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B4122"/>
    <w:rsid w:val="00EC20F1"/>
    <w:rsid w:val="00EC28FE"/>
    <w:rsid w:val="00EC4C75"/>
    <w:rsid w:val="00F00A04"/>
    <w:rsid w:val="00F032F1"/>
    <w:rsid w:val="00F16D55"/>
    <w:rsid w:val="00F26F78"/>
    <w:rsid w:val="00F3102D"/>
    <w:rsid w:val="00F57E95"/>
    <w:rsid w:val="00F74C94"/>
    <w:rsid w:val="00F822FD"/>
    <w:rsid w:val="00F8472F"/>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72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yessiesmeralda91@gmail.com%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1F16F81-E948-4482-9C0A-59CCBA6E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2018-05-09T20:32:00Z</cp:lastPrinted>
  <dcterms:created xsi:type="dcterms:W3CDTF">2019-05-07T17:41:00Z</dcterms:created>
  <dcterms:modified xsi:type="dcterms:W3CDTF">2019-05-07T17:41:00Z</dcterms:modified>
</cp:coreProperties>
</file>