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814" w:rsidRDefault="00D62814" w:rsidP="001C4687">
      <w:pPr>
        <w:rPr>
          <w:rFonts w:ascii="Calibri" w:eastAsia="Calibri" w:hAnsi="Calibri" w:cs="Times New Roman"/>
          <w:b/>
          <w:lang w:val="es-ES" w:eastAsia="es-SV"/>
        </w:rPr>
      </w:pPr>
    </w:p>
    <w:p w:rsidR="00D62814" w:rsidRDefault="00D62814" w:rsidP="001C4687">
      <w:pPr>
        <w:rPr>
          <w:rFonts w:ascii="Calibri" w:eastAsia="Calibri" w:hAnsi="Calibri" w:cs="Times New Roman"/>
          <w:b/>
          <w:lang w:val="es-ES" w:eastAsia="es-SV"/>
        </w:rPr>
      </w:pPr>
    </w:p>
    <w:p w:rsidR="001C4687" w:rsidRPr="00C85CD3" w:rsidRDefault="00D62814"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D62814" w:rsidRPr="00292810" w:rsidRDefault="00D62814" w:rsidP="00D62814">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D62814" w:rsidRDefault="00D62814" w:rsidP="00D62814"/>
              </w:txbxContent>
            </v:textbox>
          </v:rect>
        </w:pict>
      </w:r>
      <w:r w:rsidR="006A5164" w:rsidRPr="006A5164">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2A5C5C">
                    <w:rPr>
                      <w:sz w:val="24"/>
                      <w:szCs w:val="24"/>
                    </w:rPr>
                    <w:t>4</w:t>
                  </w:r>
                  <w:r w:rsidR="008666EF">
                    <w:rPr>
                      <w:sz w:val="24"/>
                      <w:szCs w:val="24"/>
                    </w:rPr>
                    <w:t>3</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7D0E8B">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B3065D">
        <w:rPr>
          <w:rFonts w:ascii="Calibri" w:eastAsia="Calibri" w:hAnsi="Calibri" w:cs="Times New Roman"/>
          <w:u w:val="single"/>
          <w:lang w:val="es-ES" w:eastAsia="es-SV"/>
        </w:rPr>
        <w:t>treint</w:t>
      </w:r>
      <w:bookmarkStart w:id="0" w:name="_GoBack"/>
      <w:bookmarkEnd w:id="0"/>
      <w:r w:rsidR="00B3065D">
        <w:rPr>
          <w:rFonts w:ascii="Calibri" w:eastAsia="Calibri" w:hAnsi="Calibri" w:cs="Times New Roman"/>
          <w:u w:val="single"/>
          <w:lang w:val="es-ES" w:eastAsia="es-SV"/>
        </w:rPr>
        <w:t xml:space="preserve">a </w:t>
      </w:r>
      <w:r w:rsidRPr="00C85CD3">
        <w:rPr>
          <w:rFonts w:ascii="Calibri" w:eastAsia="Calibri" w:hAnsi="Calibri" w:cs="Times New Roman"/>
          <w:u w:val="single"/>
          <w:lang w:val="es-ES" w:eastAsia="es-SV"/>
        </w:rPr>
        <w:t xml:space="preserve">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7D0E8B" w:rsidRPr="007D0E8B" w:rsidRDefault="001C4687" w:rsidP="007D0E8B">
      <w:pPr>
        <w:spacing w:after="0"/>
        <w:jc w:val="both"/>
        <w:rPr>
          <w:rFonts w:ascii="Calibri" w:eastAsia="Calibri" w:hAnsi="Calibri" w:cs="Times New Roman"/>
          <w:u w:val="single"/>
          <w:lang w:eastAsia="es-SV"/>
        </w:rPr>
      </w:pPr>
      <w:r w:rsidRPr="00C85CD3">
        <w:rPr>
          <w:rFonts w:ascii="Calibri" w:eastAsia="Calibri" w:hAnsi="Calibri" w:cs="Times New Roman"/>
          <w:lang w:val="es-ES" w:eastAsia="es-SV"/>
        </w:rPr>
        <w:t xml:space="preserve">Admítase la solicitud de información </w:t>
      </w:r>
      <w:r w:rsidR="007D0E8B" w:rsidRPr="007D0E8B">
        <w:rPr>
          <w:rFonts w:ascii="Calibri" w:eastAsia="Times New Roman" w:hAnsi="Calibri" w:cs="Times New Roman"/>
          <w:b/>
          <w:lang w:eastAsia="es-SV"/>
        </w:rPr>
        <w:t>MINEC-2018-0256</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9B6FBC">
        <w:rPr>
          <w:rFonts w:ascii="Calibri" w:eastAsia="Calibri" w:hAnsi="Calibri" w:cs="Times New Roman"/>
          <w:lang w:val="es-ES" w:eastAsia="es-SV"/>
        </w:rPr>
        <w:t>veintitrés</w:t>
      </w:r>
      <w:r w:rsidR="0041035C">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FC5D4C">
        <w:rPr>
          <w:rFonts w:ascii="Calibri" w:eastAsia="Calibri" w:hAnsi="Calibri" w:cs="Times New Roman"/>
          <w:lang w:val="es-ES" w:eastAsia="es-SV"/>
        </w:rPr>
        <w:t>l</w:t>
      </w:r>
      <w:r w:rsidR="007D0E8B">
        <w:rPr>
          <w:rFonts w:ascii="Calibri" w:eastAsia="Calibri" w:hAnsi="Calibri" w:cs="Times New Roman"/>
          <w:lang w:val="es-ES" w:eastAsia="es-SV"/>
        </w:rPr>
        <w:t>a</w:t>
      </w:r>
      <w:r w:rsidR="00FC5D4C">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7D0E8B">
        <w:rPr>
          <w:rFonts w:ascii="Calibri" w:eastAsia="Calibri" w:hAnsi="Calibri" w:cs="Times New Roman"/>
          <w:lang w:val="es-ES" w:eastAsia="es-SV"/>
        </w:rPr>
        <w:t>a</w:t>
      </w:r>
      <w:r w:rsidR="00EB4122">
        <w:rPr>
          <w:rFonts w:ascii="Calibri" w:eastAsia="Calibri" w:hAnsi="Calibri" w:cs="Times New Roman"/>
          <w:lang w:val="es-ES" w:eastAsia="es-SV"/>
        </w:rPr>
        <w:t xml:space="preserve"> </w:t>
      </w:r>
      <w:r w:rsidR="00D62814">
        <w:rPr>
          <w:rFonts w:ascii="Calibri" w:eastAsia="Calibri" w:hAnsi="Calibri" w:cs="Times New Roman"/>
          <w:b/>
          <w:u w:val="single"/>
          <w:lang w:eastAsia="es-SV"/>
        </w:rPr>
        <w:t>____________________________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DC0FC5">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D62814">
        <w:t>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7D0E8B" w:rsidRPr="007D0E8B">
        <w:rPr>
          <w:rFonts w:ascii="Calibri" w:eastAsia="Calibri" w:hAnsi="Calibri" w:cs="Times New Roman"/>
          <w:lang w:eastAsia="es-SV"/>
        </w:rPr>
        <w:t>Candelaria</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41035C" w:rsidRPr="0041035C">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41035C" w:rsidRPr="0041035C">
        <w:rPr>
          <w:rFonts w:ascii="Calibri" w:eastAsia="Calibri" w:hAnsi="Calibri" w:cs="Times New Roman"/>
          <w:u w:val="single"/>
          <w:lang w:eastAsia="es-SV"/>
        </w:rPr>
        <w:t>-</w:t>
      </w:r>
      <w:r w:rsidR="007D0E8B" w:rsidRPr="007D0E8B">
        <w:rPr>
          <w:rFonts w:ascii="Calibri" w:eastAsia="Calibri" w:hAnsi="Calibri" w:cs="Times New Roman"/>
          <w:u w:val="single"/>
          <w:lang w:eastAsia="es-SV"/>
        </w:rPr>
        <w:t>buenas noches, la información que solicito son los formularios llenos de los planes 1 al 13 o los que el ministerio utiliza, son para fines educativos.</w:t>
      </w:r>
    </w:p>
    <w:p w:rsidR="001C4687" w:rsidRDefault="007D0E8B" w:rsidP="007D0E8B">
      <w:pPr>
        <w:spacing w:after="0"/>
        <w:jc w:val="both"/>
      </w:pPr>
      <w:proofErr w:type="spellStart"/>
      <w:proofErr w:type="gramStart"/>
      <w:r w:rsidRPr="007D0E8B">
        <w:rPr>
          <w:rFonts w:ascii="Calibri" w:eastAsia="Calibri" w:hAnsi="Calibri" w:cs="Times New Roman"/>
          <w:u w:val="single"/>
          <w:lang w:eastAsia="es-SV"/>
        </w:rPr>
        <w:t>atte</w:t>
      </w:r>
      <w:proofErr w:type="spellEnd"/>
      <w:proofErr w:type="gramEnd"/>
      <w:r w:rsidRPr="007D0E8B">
        <w:rPr>
          <w:rFonts w:ascii="Calibri" w:eastAsia="Calibri" w:hAnsi="Calibri" w:cs="Times New Roman"/>
          <w:u w:val="single"/>
          <w:lang w:eastAsia="es-SV"/>
        </w:rPr>
        <w:t xml:space="preserve">: </w:t>
      </w:r>
      <w:proofErr w:type="spellStart"/>
      <w:r w:rsidRPr="007D0E8B">
        <w:rPr>
          <w:rFonts w:ascii="Calibri" w:eastAsia="Calibri" w:hAnsi="Calibri" w:cs="Times New Roman"/>
          <w:u w:val="single"/>
          <w:lang w:eastAsia="es-SV"/>
        </w:rPr>
        <w:t>Yessica</w:t>
      </w:r>
      <w:proofErr w:type="spellEnd"/>
      <w:r w:rsidR="00DC0FC5" w:rsidRPr="00DC0FC5">
        <w:rPr>
          <w:rFonts w:ascii="Calibri" w:eastAsia="Calibri" w:hAnsi="Calibri" w:cs="Times New Roman"/>
          <w:u w:val="single"/>
          <w:lang w:eastAsia="es-SV"/>
        </w:rPr>
        <w:t>.</w:t>
      </w:r>
      <w:r w:rsidR="001C4687" w:rsidRPr="00C85CD3">
        <w:rPr>
          <w:rFonts w:ascii="Calibri" w:eastAsia="Calibri" w:hAnsi="Calibri" w:cs="Times New Roman"/>
          <w:u w:val="single"/>
          <w:lang w:eastAsia="es-SV"/>
        </w:rPr>
        <w:t>”</w:t>
      </w:r>
      <w:r w:rsidR="001C4687" w:rsidRPr="00C85CD3">
        <w:rPr>
          <w:rFonts w:ascii="Calibri" w:eastAsia="Calibri" w:hAnsi="Calibri" w:cs="Times New Roman"/>
          <w:lang w:val="es-ES" w:eastAsia="es-SV"/>
        </w:rPr>
        <w:t xml:space="preserve"> (Sic), teniendo como lugar para notificar la dirección de correo electrónico</w:t>
      </w:r>
      <w:r w:rsidR="00D62814">
        <w:rPr>
          <w:rFonts w:ascii="Calibri" w:eastAsia="Calibri" w:hAnsi="Calibri" w:cs="Times New Roman"/>
          <w:lang w:val="es-ES" w:eastAsia="es-SV"/>
        </w:rPr>
        <w:t xml:space="preserve"> ____________________</w:t>
      </w:r>
      <w:r w:rsidR="00B8645E">
        <w:rPr>
          <w:rFonts w:ascii="Calibri" w:eastAsia="Calibri" w:hAnsi="Calibri" w:cs="Times New Roman"/>
          <w:lang w:val="es-ES" w:eastAsia="es-SV"/>
        </w:rPr>
        <w:t xml:space="preserve"> </w:t>
      </w:r>
      <w:hyperlink r:id="rId8" w:history="1">
        <w:r w:rsidR="00CA1E34" w:rsidRPr="006E5DED">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DC0FC5">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7D0E8B" w:rsidRPr="007D0E8B">
        <w:rPr>
          <w:rFonts w:ascii="Calibri" w:eastAsia="Calibri" w:hAnsi="Calibri" w:cs="Times New Roman"/>
          <w:lang w:val="es-ES" w:eastAsia="es-SV"/>
        </w:rPr>
        <w:t xml:space="preserve">la señora </w:t>
      </w:r>
      <w:r w:rsidR="00D62814">
        <w:rPr>
          <w:rFonts w:ascii="Calibri" w:eastAsia="Calibri" w:hAnsi="Calibri" w:cs="Times New Roman"/>
          <w:b/>
          <w:lang w:eastAsia="es-SV"/>
        </w:rPr>
        <w:t>________________________</w:t>
      </w:r>
      <w:r w:rsidR="006A6609" w:rsidRPr="00E04E06">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815808" w:rsidRPr="00815808" w:rsidRDefault="00A24015" w:rsidP="00815808">
      <w:pPr>
        <w:numPr>
          <w:ilvl w:val="0"/>
          <w:numId w:val="3"/>
        </w:numPr>
        <w:ind w:left="709" w:hanging="709"/>
        <w:contextualSpacing/>
        <w:jc w:val="both"/>
        <w:rPr>
          <w:rFonts w:ascii="Calibri" w:eastAsia="Calibri" w:hAnsi="Calibri" w:cs="Times New Roman"/>
          <w:b/>
          <w:lang w:val="es-ES" w:eastAsia="es-SV"/>
        </w:rPr>
      </w:pPr>
      <w:r w:rsidRPr="00897D45">
        <w:rPr>
          <w:rFonts w:ascii="Calibri" w:eastAsia="Calibri" w:hAnsi="Calibri" w:cs="Times New Roman"/>
          <w:lang w:val="es-ES" w:eastAsia="es-SV"/>
        </w:rPr>
        <w:lastRenderedPageBreak/>
        <w:t xml:space="preserve">Que </w:t>
      </w:r>
      <w:r w:rsidR="0039357E">
        <w:rPr>
          <w:rFonts w:ascii="Calibri" w:eastAsia="Calibri" w:hAnsi="Calibri" w:cs="Times New Roman"/>
          <w:lang w:val="es-ES" w:eastAsia="es-SV"/>
        </w:rPr>
        <w:t xml:space="preserve">la </w:t>
      </w:r>
      <w:r w:rsidR="007D0E8B">
        <w:rPr>
          <w:rFonts w:ascii="Calibri" w:eastAsia="Calibri" w:hAnsi="Calibri" w:cs="Times New Roman"/>
          <w:b/>
          <w:lang w:val="es-ES" w:eastAsia="es-SV"/>
        </w:rPr>
        <w:t>Gerencia Financiera</w:t>
      </w:r>
      <w:r w:rsidR="0039357E">
        <w:rPr>
          <w:rFonts w:ascii="Calibri" w:eastAsia="Calibri" w:hAnsi="Calibri" w:cs="Times New Roman"/>
          <w:b/>
          <w:lang w:val="es-ES" w:eastAsia="es-SV"/>
        </w:rPr>
        <w:t>,</w:t>
      </w:r>
      <w:r w:rsidR="0039357E">
        <w:rPr>
          <w:rFonts w:ascii="Calibri" w:eastAsia="Calibri" w:hAnsi="Calibri" w:cs="Times New Roman"/>
          <w:lang w:val="es-ES" w:eastAsia="es-SV"/>
        </w:rPr>
        <w:t xml:space="preserve"> </w:t>
      </w:r>
      <w:r w:rsidR="0039357E" w:rsidRPr="00897D45">
        <w:rPr>
          <w:rFonts w:ascii="Calibri" w:eastAsia="Calibri" w:hAnsi="Calibri" w:cs="Times New Roman"/>
          <w:lang w:val="es-ES" w:eastAsia="es-SV"/>
        </w:rPr>
        <w:t>atendiendo la solicitud</w:t>
      </w:r>
      <w:r w:rsidR="00815808">
        <w:rPr>
          <w:rFonts w:ascii="Calibri" w:eastAsia="Calibri" w:hAnsi="Calibri" w:cs="Times New Roman"/>
          <w:lang w:val="es-ES" w:eastAsia="es-SV"/>
        </w:rPr>
        <w:t>,</w:t>
      </w:r>
      <w:r w:rsidR="0039357E">
        <w:rPr>
          <w:rFonts w:ascii="Calibri" w:eastAsia="Calibri" w:hAnsi="Calibri" w:cs="Times New Roman"/>
          <w:lang w:val="es-ES" w:eastAsia="es-SV"/>
        </w:rPr>
        <w:t xml:space="preserve"> </w:t>
      </w:r>
      <w:r w:rsidR="007D0E8B">
        <w:rPr>
          <w:rFonts w:ascii="Calibri" w:eastAsia="Calibri" w:hAnsi="Calibri" w:cs="Times New Roman"/>
          <w:lang w:val="es-ES" w:eastAsia="es-SV"/>
        </w:rPr>
        <w:t>recibió a la solicitante</w:t>
      </w:r>
      <w:r w:rsidR="00815808">
        <w:rPr>
          <w:rFonts w:ascii="Calibri" w:eastAsia="Calibri" w:hAnsi="Calibri" w:cs="Times New Roman"/>
          <w:lang w:val="es-ES" w:eastAsia="es-SV"/>
        </w:rPr>
        <w:t xml:space="preserve"> en sus oficinas</w:t>
      </w:r>
      <w:r w:rsidR="007D0E8B">
        <w:rPr>
          <w:rFonts w:ascii="Calibri" w:eastAsia="Calibri" w:hAnsi="Calibri" w:cs="Times New Roman"/>
          <w:lang w:val="es-ES" w:eastAsia="es-SV"/>
        </w:rPr>
        <w:t>,</w:t>
      </w:r>
      <w:r w:rsidR="00815808">
        <w:rPr>
          <w:rFonts w:ascii="Calibri" w:eastAsia="Calibri" w:hAnsi="Calibri" w:cs="Times New Roman"/>
          <w:lang w:val="es-ES" w:eastAsia="es-SV"/>
        </w:rPr>
        <w:t xml:space="preserve"> y le explico lo siguiente:</w:t>
      </w:r>
    </w:p>
    <w:p w:rsidR="00815808" w:rsidRPr="00815808" w:rsidRDefault="00815808" w:rsidP="00815808">
      <w:pPr>
        <w:ind w:left="709"/>
        <w:contextualSpacing/>
        <w:jc w:val="both"/>
        <w:rPr>
          <w:rFonts w:ascii="Calibri" w:eastAsia="Calibri" w:hAnsi="Calibri" w:cs="Times New Roman"/>
          <w:b/>
          <w:lang w:val="es-ES" w:eastAsia="es-SV"/>
        </w:rPr>
      </w:pPr>
      <w:r w:rsidRPr="00815808">
        <w:rPr>
          <w:rFonts w:ascii="Calibri" w:eastAsia="Calibri" w:hAnsi="Calibri" w:cs="Times New Roman"/>
          <w:b/>
          <w:lang w:val="es-ES" w:eastAsia="es-SV"/>
        </w:rPr>
        <w:t xml:space="preserve">Los formatos como tales ya no se dan en la formulación presupuestaria, se trabaja con los planes de trabajo de cada una de las Direcciones del MINEC, y cada una de ellas nos remite la distribución por mes del presupuesto presentado en el plan de trabajo. Todo está en el Sistema SAFI,  en primer lugar el techo presupuestario asignado por el Ministerio de Hacienda al MINEC, la carga automática de la distribución de plazas y posteriormente la distribución en el SAFI de las asignaciones financieras, según lo disponible después de la carga de salarios. Los objetivos, metas, política institucional, prioridades de asignación de recursos, son registrados en también en el SAFI.   </w:t>
      </w:r>
    </w:p>
    <w:p w:rsidR="00815808" w:rsidRPr="00815808" w:rsidRDefault="00815808" w:rsidP="00815808">
      <w:pPr>
        <w:ind w:left="709"/>
        <w:contextualSpacing/>
        <w:jc w:val="both"/>
        <w:rPr>
          <w:rFonts w:ascii="Calibri" w:eastAsia="Calibri" w:hAnsi="Calibri" w:cs="Times New Roman"/>
          <w:b/>
          <w:lang w:val="es-ES" w:eastAsia="es-SV"/>
        </w:rPr>
      </w:pPr>
    </w:p>
    <w:p w:rsidR="00815808" w:rsidRPr="00815808" w:rsidRDefault="00815808" w:rsidP="00815808">
      <w:pPr>
        <w:ind w:left="709"/>
        <w:contextualSpacing/>
        <w:jc w:val="both"/>
        <w:rPr>
          <w:rFonts w:ascii="Calibri" w:eastAsia="Calibri" w:hAnsi="Calibri" w:cs="Times New Roman"/>
          <w:b/>
          <w:lang w:val="es-ES" w:eastAsia="es-SV"/>
        </w:rPr>
      </w:pPr>
      <w:r w:rsidRPr="00815808">
        <w:rPr>
          <w:rFonts w:ascii="Calibri" w:eastAsia="Calibri" w:hAnsi="Calibri" w:cs="Times New Roman"/>
          <w:b/>
          <w:lang w:val="es-ES" w:eastAsia="es-SV"/>
        </w:rPr>
        <w:t>Esta información es registrada en módulo especial del Sistema SAFI, el que una vez el presupuesto está aprobado y votado por la Asamblea, dicho módulo especial es retirado del SAFI, por lo que no es posible accesar la información  que respalda el presupuesto votado de la institución para un año dado.</w:t>
      </w:r>
    </w:p>
    <w:p w:rsidR="00815808" w:rsidRPr="00815808" w:rsidRDefault="00815808" w:rsidP="00815808">
      <w:pPr>
        <w:ind w:left="709"/>
        <w:contextualSpacing/>
        <w:jc w:val="both"/>
        <w:rPr>
          <w:rFonts w:ascii="Calibri" w:eastAsia="Calibri" w:hAnsi="Calibri" w:cs="Times New Roman"/>
          <w:b/>
          <w:lang w:val="es-ES" w:eastAsia="es-SV"/>
        </w:rPr>
      </w:pPr>
    </w:p>
    <w:p w:rsidR="00815808" w:rsidRPr="00815808" w:rsidRDefault="00815808" w:rsidP="00815808">
      <w:pPr>
        <w:ind w:left="709"/>
        <w:contextualSpacing/>
        <w:jc w:val="both"/>
        <w:rPr>
          <w:rFonts w:ascii="Calibri" w:eastAsia="Calibri" w:hAnsi="Calibri" w:cs="Times New Roman"/>
          <w:b/>
          <w:lang w:val="es-ES" w:eastAsia="es-SV"/>
        </w:rPr>
      </w:pPr>
      <w:r w:rsidRPr="00815808">
        <w:rPr>
          <w:rFonts w:ascii="Calibri" w:eastAsia="Calibri" w:hAnsi="Calibri" w:cs="Times New Roman"/>
          <w:b/>
          <w:lang w:val="es-ES" w:eastAsia="es-SV"/>
        </w:rPr>
        <w:t>Lo anterior se les explico a los alumnos, y se les dio información del presupuesto votado, la que les serviría para vaciar la información en los formatos que les han dado.</w:t>
      </w:r>
    </w:p>
    <w:p w:rsidR="00815808" w:rsidRPr="00815808" w:rsidRDefault="00815808" w:rsidP="00815808">
      <w:pPr>
        <w:ind w:left="709"/>
        <w:contextualSpacing/>
        <w:jc w:val="both"/>
        <w:rPr>
          <w:rFonts w:ascii="Calibri" w:eastAsia="Calibri" w:hAnsi="Calibri" w:cs="Times New Roman"/>
          <w:b/>
          <w:lang w:val="es-ES" w:eastAsia="es-SV"/>
        </w:rPr>
      </w:pPr>
    </w:p>
    <w:p w:rsidR="00815808" w:rsidRDefault="00815808" w:rsidP="00815808">
      <w:pPr>
        <w:ind w:left="709"/>
        <w:contextualSpacing/>
        <w:jc w:val="both"/>
        <w:rPr>
          <w:rFonts w:ascii="Calibri" w:eastAsia="Calibri" w:hAnsi="Calibri" w:cs="Times New Roman"/>
          <w:b/>
          <w:lang w:val="es-ES" w:eastAsia="es-SV"/>
        </w:rPr>
      </w:pPr>
      <w:r w:rsidRPr="00815808">
        <w:rPr>
          <w:rFonts w:ascii="Calibri" w:eastAsia="Calibri" w:hAnsi="Calibri" w:cs="Times New Roman"/>
          <w:b/>
          <w:lang w:val="es-ES" w:eastAsia="es-SV"/>
        </w:rPr>
        <w:t>Formatos se nos es imposible dárselos pues no los  tenemos, la información del Sistema SAFI para el presente ejercicio fiscal o del año anterior, si es posible proporcionar, aun cuando ellos lo que quieren es la información vaciada en los formatos que les han dado.</w:t>
      </w:r>
    </w:p>
    <w:p w:rsidR="00826D36" w:rsidRDefault="00A24015" w:rsidP="008965C2">
      <w:pPr>
        <w:ind w:left="709"/>
        <w:contextualSpacing/>
        <w:jc w:val="both"/>
        <w:rPr>
          <w:rFonts w:ascii="Calibri" w:eastAsia="Calibri" w:hAnsi="Calibri" w:cs="Times New Roman"/>
          <w:lang w:eastAsia="es-SV"/>
        </w:rPr>
      </w:pPr>
      <w:r w:rsidRPr="00897D45">
        <w:rPr>
          <w:rFonts w:ascii="Calibri" w:eastAsia="Calibri" w:hAnsi="Calibri" w:cs="Times New Roman"/>
          <w:b/>
          <w:lang w:val="es-ES" w:eastAsia="es-SV"/>
        </w:rPr>
        <w:t xml:space="preserve">  </w:t>
      </w:r>
      <w:r w:rsidR="00826D36">
        <w:rPr>
          <w:rFonts w:ascii="Calibri" w:eastAsia="Calibri" w:hAnsi="Calibri" w:cs="Times New Roman"/>
          <w:lang w:eastAsia="es-SV"/>
        </w:rPr>
        <w:t xml:space="preserve"> </w:t>
      </w:r>
    </w:p>
    <w:p w:rsidR="00826D36" w:rsidRDefault="00826D36" w:rsidP="00826D36">
      <w:pPr>
        <w:ind w:left="709"/>
        <w:contextualSpacing/>
        <w:jc w:val="both"/>
        <w:rPr>
          <w:rFonts w:ascii="Calibri" w:eastAsia="Calibri" w:hAnsi="Calibri" w:cs="Times New Roman"/>
          <w:lang w:eastAsia="es-SV"/>
        </w:rPr>
      </w:pPr>
    </w:p>
    <w:p w:rsidR="00826D36" w:rsidRPr="00DE7AA6" w:rsidRDefault="00826D36" w:rsidP="00DC0FC5">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815808" w:rsidRPr="00815808">
        <w:rPr>
          <w:rFonts w:ascii="Calibri" w:eastAsia="Calibri" w:hAnsi="Calibri" w:cs="Times New Roman"/>
          <w:lang w:val="es-ES" w:eastAsia="es-SV"/>
        </w:rPr>
        <w:t xml:space="preserve">la señora </w:t>
      </w:r>
      <w:r w:rsidR="00D62814">
        <w:rPr>
          <w:rFonts w:ascii="Calibri" w:eastAsia="Calibri" w:hAnsi="Calibri" w:cs="Times New Roman"/>
          <w:lang w:val="es-ES" w:eastAsia="es-SV"/>
        </w:rPr>
        <w:t>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Pr="00C85CD3" w:rsidRDefault="00DC0FC5" w:rsidP="001C4687">
      <w:pPr>
        <w:jc w:val="center"/>
        <w:rPr>
          <w:rFonts w:ascii="Calibri" w:eastAsia="Calibri" w:hAnsi="Calibri" w:cs="Times New Roman"/>
          <w:lang w:val="es-ES" w:eastAsia="es-SV"/>
        </w:rPr>
      </w:pPr>
    </w:p>
    <w:p w:rsidR="00F16D55" w:rsidRPr="00D62814" w:rsidRDefault="001C4687" w:rsidP="00D62814">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sectPr w:rsidR="00F16D55" w:rsidRPr="00D62814"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0D4" w:rsidRDefault="000E10D4">
      <w:pPr>
        <w:spacing w:after="0" w:line="240" w:lineRule="auto"/>
      </w:pPr>
      <w:r>
        <w:separator/>
      </w:r>
    </w:p>
  </w:endnote>
  <w:endnote w:type="continuationSeparator" w:id="0">
    <w:p w:rsidR="000E10D4" w:rsidRDefault="000E10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6A5164">
    <w:pPr>
      <w:pStyle w:val="Piedepgina"/>
      <w:jc w:val="right"/>
    </w:pPr>
    <w:r w:rsidRPr="006A5164">
      <w:fldChar w:fldCharType="begin"/>
    </w:r>
    <w:r w:rsidR="00200573">
      <w:instrText>PAGE   \* MERGEFORMAT</w:instrText>
    </w:r>
    <w:r w:rsidRPr="006A5164">
      <w:fldChar w:fldCharType="separate"/>
    </w:r>
    <w:r w:rsidR="00D62814" w:rsidRPr="00D62814">
      <w:rPr>
        <w:noProof/>
        <w:lang w:val="es-ES"/>
      </w:rPr>
      <w:t>1</w:t>
    </w:r>
    <w:r>
      <w:rPr>
        <w:noProof/>
        <w:lang w:val="es-ES"/>
      </w:rPr>
      <w:fldChar w:fldCharType="end"/>
    </w:r>
  </w:p>
  <w:p w:rsidR="00173CF6" w:rsidRDefault="000E10D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0D4" w:rsidRDefault="000E10D4">
      <w:pPr>
        <w:spacing w:after="0" w:line="240" w:lineRule="auto"/>
      </w:pPr>
      <w:r>
        <w:separator/>
      </w:r>
    </w:p>
  </w:footnote>
  <w:footnote w:type="continuationSeparator" w:id="0">
    <w:p w:rsidR="000E10D4" w:rsidRDefault="000E10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0E10D4"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475E3"/>
    <w:rsid w:val="00065967"/>
    <w:rsid w:val="00083D83"/>
    <w:rsid w:val="000977D1"/>
    <w:rsid w:val="000A0C90"/>
    <w:rsid w:val="000A439D"/>
    <w:rsid w:val="000A724B"/>
    <w:rsid w:val="000B75BF"/>
    <w:rsid w:val="000B7EC8"/>
    <w:rsid w:val="000C3E6F"/>
    <w:rsid w:val="000C5729"/>
    <w:rsid w:val="000E10D4"/>
    <w:rsid w:val="000F633A"/>
    <w:rsid w:val="001031EC"/>
    <w:rsid w:val="00144A62"/>
    <w:rsid w:val="001458C9"/>
    <w:rsid w:val="00164B17"/>
    <w:rsid w:val="00167C50"/>
    <w:rsid w:val="001742F9"/>
    <w:rsid w:val="0017517D"/>
    <w:rsid w:val="00176EB7"/>
    <w:rsid w:val="00182DC1"/>
    <w:rsid w:val="001850A5"/>
    <w:rsid w:val="00185F3C"/>
    <w:rsid w:val="00193143"/>
    <w:rsid w:val="00193B72"/>
    <w:rsid w:val="001C421F"/>
    <w:rsid w:val="001C4687"/>
    <w:rsid w:val="001C70AB"/>
    <w:rsid w:val="001D2B60"/>
    <w:rsid w:val="001E2CDD"/>
    <w:rsid w:val="001F7B05"/>
    <w:rsid w:val="00200573"/>
    <w:rsid w:val="00222807"/>
    <w:rsid w:val="00255815"/>
    <w:rsid w:val="00264F29"/>
    <w:rsid w:val="002817D5"/>
    <w:rsid w:val="002842E5"/>
    <w:rsid w:val="002973BF"/>
    <w:rsid w:val="002A5C5C"/>
    <w:rsid w:val="002B3D68"/>
    <w:rsid w:val="002B6714"/>
    <w:rsid w:val="002C203F"/>
    <w:rsid w:val="002C451B"/>
    <w:rsid w:val="002C625E"/>
    <w:rsid w:val="002C7C21"/>
    <w:rsid w:val="002D7E65"/>
    <w:rsid w:val="002E741B"/>
    <w:rsid w:val="002F492A"/>
    <w:rsid w:val="00326D8D"/>
    <w:rsid w:val="003277D7"/>
    <w:rsid w:val="00344C54"/>
    <w:rsid w:val="003854FD"/>
    <w:rsid w:val="003865FA"/>
    <w:rsid w:val="003917FA"/>
    <w:rsid w:val="0039357E"/>
    <w:rsid w:val="003C08D9"/>
    <w:rsid w:val="003D0B48"/>
    <w:rsid w:val="003E7EC5"/>
    <w:rsid w:val="0040101F"/>
    <w:rsid w:val="0041035C"/>
    <w:rsid w:val="00417DE9"/>
    <w:rsid w:val="00433308"/>
    <w:rsid w:val="00433D89"/>
    <w:rsid w:val="004462D4"/>
    <w:rsid w:val="004842D8"/>
    <w:rsid w:val="004933B4"/>
    <w:rsid w:val="004A5C9F"/>
    <w:rsid w:val="004B0397"/>
    <w:rsid w:val="004B0B17"/>
    <w:rsid w:val="004B74EA"/>
    <w:rsid w:val="004C69BC"/>
    <w:rsid w:val="004D7979"/>
    <w:rsid w:val="004E3934"/>
    <w:rsid w:val="004E596C"/>
    <w:rsid w:val="004F19E4"/>
    <w:rsid w:val="004F7ADD"/>
    <w:rsid w:val="0050793F"/>
    <w:rsid w:val="0052406A"/>
    <w:rsid w:val="005261F8"/>
    <w:rsid w:val="0053132A"/>
    <w:rsid w:val="0053499E"/>
    <w:rsid w:val="00537355"/>
    <w:rsid w:val="00537392"/>
    <w:rsid w:val="0056049A"/>
    <w:rsid w:val="00561562"/>
    <w:rsid w:val="005728BE"/>
    <w:rsid w:val="0058605E"/>
    <w:rsid w:val="00590E02"/>
    <w:rsid w:val="005A2019"/>
    <w:rsid w:val="005A7C2C"/>
    <w:rsid w:val="005C25F1"/>
    <w:rsid w:val="005C4177"/>
    <w:rsid w:val="005D129F"/>
    <w:rsid w:val="005D441B"/>
    <w:rsid w:val="00613BE4"/>
    <w:rsid w:val="006269A3"/>
    <w:rsid w:val="00650421"/>
    <w:rsid w:val="0065454E"/>
    <w:rsid w:val="00661476"/>
    <w:rsid w:val="00670E4C"/>
    <w:rsid w:val="006A316D"/>
    <w:rsid w:val="006A5164"/>
    <w:rsid w:val="006A52E8"/>
    <w:rsid w:val="006A63A2"/>
    <w:rsid w:val="006A6609"/>
    <w:rsid w:val="006A6C22"/>
    <w:rsid w:val="006B2BCF"/>
    <w:rsid w:val="006D1D05"/>
    <w:rsid w:val="006E359F"/>
    <w:rsid w:val="0072432B"/>
    <w:rsid w:val="00726EB3"/>
    <w:rsid w:val="0072742D"/>
    <w:rsid w:val="007377A4"/>
    <w:rsid w:val="00755D1F"/>
    <w:rsid w:val="007623A4"/>
    <w:rsid w:val="007842BB"/>
    <w:rsid w:val="007854EE"/>
    <w:rsid w:val="00785CB9"/>
    <w:rsid w:val="007C214F"/>
    <w:rsid w:val="007C40AB"/>
    <w:rsid w:val="007C727E"/>
    <w:rsid w:val="007D0E8B"/>
    <w:rsid w:val="007F36A6"/>
    <w:rsid w:val="007F45D4"/>
    <w:rsid w:val="007F65C6"/>
    <w:rsid w:val="00801D49"/>
    <w:rsid w:val="00815808"/>
    <w:rsid w:val="00826D36"/>
    <w:rsid w:val="00833D89"/>
    <w:rsid w:val="008401F0"/>
    <w:rsid w:val="0086027A"/>
    <w:rsid w:val="00864EEB"/>
    <w:rsid w:val="008666EF"/>
    <w:rsid w:val="00875197"/>
    <w:rsid w:val="008965C2"/>
    <w:rsid w:val="00897D45"/>
    <w:rsid w:val="008A36C3"/>
    <w:rsid w:val="008D2461"/>
    <w:rsid w:val="008D3FC0"/>
    <w:rsid w:val="008D4A21"/>
    <w:rsid w:val="00900CB5"/>
    <w:rsid w:val="00904EC0"/>
    <w:rsid w:val="00924CCE"/>
    <w:rsid w:val="00953296"/>
    <w:rsid w:val="009533ED"/>
    <w:rsid w:val="0095474A"/>
    <w:rsid w:val="00972259"/>
    <w:rsid w:val="009A1CB3"/>
    <w:rsid w:val="009B392B"/>
    <w:rsid w:val="009B6FBC"/>
    <w:rsid w:val="009C6A33"/>
    <w:rsid w:val="009E3194"/>
    <w:rsid w:val="009E3D64"/>
    <w:rsid w:val="00A15DD8"/>
    <w:rsid w:val="00A24015"/>
    <w:rsid w:val="00A27E41"/>
    <w:rsid w:val="00A331C8"/>
    <w:rsid w:val="00A531F8"/>
    <w:rsid w:val="00A5331B"/>
    <w:rsid w:val="00A55E40"/>
    <w:rsid w:val="00A56D88"/>
    <w:rsid w:val="00A8267F"/>
    <w:rsid w:val="00A83018"/>
    <w:rsid w:val="00A86BB5"/>
    <w:rsid w:val="00AA18D2"/>
    <w:rsid w:val="00AA762C"/>
    <w:rsid w:val="00AD0113"/>
    <w:rsid w:val="00B0269B"/>
    <w:rsid w:val="00B26BBE"/>
    <w:rsid w:val="00B3065D"/>
    <w:rsid w:val="00B43961"/>
    <w:rsid w:val="00B54949"/>
    <w:rsid w:val="00B8645E"/>
    <w:rsid w:val="00B86938"/>
    <w:rsid w:val="00B97F82"/>
    <w:rsid w:val="00BA3193"/>
    <w:rsid w:val="00BA52B7"/>
    <w:rsid w:val="00BC4C5B"/>
    <w:rsid w:val="00BE5013"/>
    <w:rsid w:val="00BE69C3"/>
    <w:rsid w:val="00BF40D8"/>
    <w:rsid w:val="00C07748"/>
    <w:rsid w:val="00C336C2"/>
    <w:rsid w:val="00C43F40"/>
    <w:rsid w:val="00C46AA9"/>
    <w:rsid w:val="00C471AF"/>
    <w:rsid w:val="00C53E88"/>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6699"/>
    <w:rsid w:val="00D016E6"/>
    <w:rsid w:val="00D05A77"/>
    <w:rsid w:val="00D31F5A"/>
    <w:rsid w:val="00D544F0"/>
    <w:rsid w:val="00D61FC3"/>
    <w:rsid w:val="00D62814"/>
    <w:rsid w:val="00D64254"/>
    <w:rsid w:val="00D65B6E"/>
    <w:rsid w:val="00D8231F"/>
    <w:rsid w:val="00DA7BD8"/>
    <w:rsid w:val="00DB7E98"/>
    <w:rsid w:val="00DC0FC5"/>
    <w:rsid w:val="00DD1F60"/>
    <w:rsid w:val="00DD73ED"/>
    <w:rsid w:val="00DE170E"/>
    <w:rsid w:val="00DE6750"/>
    <w:rsid w:val="00DE7AA6"/>
    <w:rsid w:val="00E04E06"/>
    <w:rsid w:val="00E1595C"/>
    <w:rsid w:val="00E61E2E"/>
    <w:rsid w:val="00E72B7E"/>
    <w:rsid w:val="00E80B0F"/>
    <w:rsid w:val="00E822A9"/>
    <w:rsid w:val="00EB4122"/>
    <w:rsid w:val="00EC20F1"/>
    <w:rsid w:val="00EC28FE"/>
    <w:rsid w:val="00EC4C75"/>
    <w:rsid w:val="00F032F1"/>
    <w:rsid w:val="00F16D55"/>
    <w:rsid w:val="00F26F78"/>
    <w:rsid w:val="00F57E95"/>
    <w:rsid w:val="00F74C94"/>
    <w:rsid w:val="00F822FD"/>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16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francisco.polanco@digestyc.gob.sv%20%20%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59CF082-93AB-4EF4-84B0-8E9E064F4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3641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2018-04-30T22:21:00Z</cp:lastPrinted>
  <dcterms:created xsi:type="dcterms:W3CDTF">2019-05-07T17:01:00Z</dcterms:created>
  <dcterms:modified xsi:type="dcterms:W3CDTF">2019-05-07T17:01:00Z</dcterms:modified>
</cp:coreProperties>
</file>