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71" w:rsidRDefault="00F23471" w:rsidP="001C4687">
      <w:pPr>
        <w:rPr>
          <w:rFonts w:ascii="Calibri" w:eastAsia="Calibri" w:hAnsi="Calibri" w:cs="Times New Roman"/>
          <w:b/>
          <w:lang w:val="es-ES" w:eastAsia="es-SV"/>
        </w:rPr>
      </w:pPr>
    </w:p>
    <w:p w:rsidR="00F23471" w:rsidRDefault="00F23471" w:rsidP="001C4687">
      <w:pPr>
        <w:rPr>
          <w:rFonts w:ascii="Calibri" w:eastAsia="Calibri" w:hAnsi="Calibri" w:cs="Times New Roman"/>
          <w:b/>
          <w:lang w:val="es-ES" w:eastAsia="es-SV"/>
        </w:rPr>
      </w:pPr>
    </w:p>
    <w:p w:rsidR="001C4687" w:rsidRPr="00C85CD3" w:rsidRDefault="00F2347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77.3pt;width:388.4pt;height:78.55pt;z-index:251660288" fillcolor="white [3201]" strokecolor="white [3212]" strokeweight="1pt">
            <v:stroke dashstyle="dash"/>
            <v:shadow color="#868686"/>
            <v:textbox>
              <w:txbxContent>
                <w:p w:rsidR="00F23471" w:rsidRPr="00292810" w:rsidRDefault="00F23471" w:rsidP="00F234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23471" w:rsidRDefault="00F23471" w:rsidP="00F23471"/>
              </w:txbxContent>
            </v:textbox>
          </v:rect>
        </w:pict>
      </w:r>
      <w:r w:rsidR="008B26F0" w:rsidRPr="008B26F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845923">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45923">
      <w:pPr>
        <w:spacing w:after="0"/>
        <w:jc w:val="both"/>
      </w:pPr>
      <w:r w:rsidRPr="00C85CD3">
        <w:rPr>
          <w:rFonts w:ascii="Calibri" w:eastAsia="Calibri" w:hAnsi="Calibri" w:cs="Times New Roman"/>
          <w:lang w:val="es-ES" w:eastAsia="es-SV"/>
        </w:rPr>
        <w:t xml:space="preserve">Admítase la solicitud de información </w:t>
      </w:r>
      <w:r w:rsidR="00845923" w:rsidRPr="00845923">
        <w:rPr>
          <w:rFonts w:ascii="Calibri" w:eastAsia="Times New Roman" w:hAnsi="Calibri" w:cs="Times New Roman"/>
          <w:b/>
          <w:lang w:eastAsia="es-SV"/>
        </w:rPr>
        <w:t>MINEC-2018-0168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C34A7">
        <w:rPr>
          <w:rFonts w:ascii="Calibri" w:eastAsia="Calibri" w:hAnsi="Calibri" w:cs="Times New Roman"/>
          <w:lang w:val="es-ES" w:eastAsia="es-SV"/>
        </w:rPr>
        <w:t>veintiuno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4C34A7">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2297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AF7DEB">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AF7DEB">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622979" w:rsidRPr="00622979">
        <w:rPr>
          <w:rFonts w:ascii="Calibri" w:eastAsia="Calibri" w:hAnsi="Calibri" w:cs="Times New Roman"/>
          <w:lang w:eastAsia="es-SV"/>
        </w:rPr>
        <w:t>Colón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622979" w:rsidRPr="00622979">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45923" w:rsidRPr="00845923">
        <w:rPr>
          <w:rFonts w:ascii="Calibri" w:eastAsia="Calibri" w:hAnsi="Calibri" w:cs="Times New Roman"/>
          <w:u w:val="single"/>
          <w:lang w:val="es-ES" w:eastAsia="es-SV"/>
        </w:rPr>
        <w:t>Solicito la densidad o relación que se ha utilizado para determinar los precios del Gas Licuado (GLP) envasado en cilindros, en libras por galón (Lb/gal) desde marzo 2017 hasta marzo 2018, donde el punto principal es determinar cuantas libras de GLP hay en un galón acorde al periodo y r</w:t>
      </w:r>
      <w:r w:rsidR="00845923">
        <w:rPr>
          <w:rFonts w:ascii="Calibri" w:eastAsia="Calibri" w:hAnsi="Calibri" w:cs="Times New Roman"/>
          <w:u w:val="single"/>
          <w:lang w:val="es-ES" w:eastAsia="es-SV"/>
        </w:rPr>
        <w:t>elación (Lb/gal) antes expuesto</w:t>
      </w:r>
      <w:r w:rsidR="004C34A7" w:rsidRPr="004C34A7">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F7DEB">
        <w:rPr>
          <w:rFonts w:ascii="Calibri" w:eastAsia="Calibri" w:hAnsi="Calibri" w:cs="Times New Roman"/>
          <w:lang w:val="es-ES" w:eastAsia="es-SV"/>
        </w:rPr>
        <w:t xml:space="preserve"> _____________</w:t>
      </w:r>
      <w:r w:rsidR="00B8645E">
        <w:rPr>
          <w:rFonts w:ascii="Calibri" w:eastAsia="Calibri" w:hAnsi="Calibri" w:cs="Times New Roman"/>
          <w:lang w:val="es-ES" w:eastAsia="es-SV"/>
        </w:rPr>
        <w:t xml:space="preserve"> </w:t>
      </w:r>
      <w:hyperlink r:id="rId8" w:history="1">
        <w:r w:rsidR="006F4402" w:rsidRPr="006F4402">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22979" w:rsidRPr="00622979">
        <w:rPr>
          <w:rFonts w:ascii="Calibri" w:eastAsia="Calibri" w:hAnsi="Calibri" w:cs="Times New Roman"/>
          <w:lang w:val="es-ES" w:eastAsia="es-SV"/>
        </w:rPr>
        <w:t xml:space="preserve">el señor </w:t>
      </w:r>
      <w:r w:rsidR="00AF7DEB">
        <w:rPr>
          <w:rFonts w:ascii="Calibri" w:eastAsia="Calibri" w:hAnsi="Calibri" w:cs="Times New Roman"/>
          <w:b/>
          <w:lang w:eastAsia="es-SV"/>
        </w:rPr>
        <w:t>____________________________ __________</w:t>
      </w:r>
      <w:r w:rsidR="006A6609" w:rsidRPr="004C34A7">
        <w:rPr>
          <w:rFonts w:ascii="Calibri" w:eastAsia="Calibri" w:hAnsi="Calibri" w:cs="Times New Roman"/>
          <w:b/>
          <w:lang w:eastAsia="es-SV"/>
        </w:rPr>
        <w:t xml:space="preserve">, </w:t>
      </w:r>
      <w:r w:rsidRPr="004C34A7">
        <w:rPr>
          <w:rFonts w:ascii="Calibri" w:eastAsia="Calibri" w:hAnsi="Calibri" w:cs="Times New Roman"/>
          <w:lang w:eastAsia="es-SV"/>
        </w:rPr>
        <w:t>a</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C34A7" w:rsidRPr="00E1616C" w:rsidRDefault="00A24015" w:rsidP="0062297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004C34A7">
        <w:rPr>
          <w:rFonts w:ascii="Calibri" w:eastAsia="Calibri" w:hAnsi="Calibri" w:cs="Times New Roman"/>
          <w:b/>
          <w:lang w:val="es-ES" w:eastAsia="es-SV"/>
        </w:rPr>
        <w:t>Dirección de Hidrocarburos y Minas</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w:t>
      </w:r>
      <w:r w:rsidR="004C34A7">
        <w:rPr>
          <w:rFonts w:ascii="Calibri" w:eastAsia="Calibri" w:hAnsi="Calibri" w:cs="Times New Roman"/>
          <w:lang w:val="es-ES" w:eastAsia="es-SV"/>
        </w:rPr>
        <w:t xml:space="preserve"> envío </w:t>
      </w:r>
      <w:r w:rsidR="00622979">
        <w:rPr>
          <w:rFonts w:ascii="Calibri" w:eastAsia="Calibri" w:hAnsi="Calibri" w:cs="Times New Roman"/>
          <w:lang w:val="es-ES" w:eastAsia="es-SV"/>
        </w:rPr>
        <w:t xml:space="preserve">información en cuadro </w:t>
      </w:r>
      <w:r w:rsidR="00845923">
        <w:rPr>
          <w:rFonts w:ascii="Calibri" w:eastAsia="Calibri" w:hAnsi="Calibri" w:cs="Times New Roman"/>
          <w:lang w:val="es-ES" w:eastAsia="es-SV"/>
        </w:rPr>
        <w:t>PDF</w:t>
      </w:r>
      <w:r w:rsidR="00622979">
        <w:rPr>
          <w:rFonts w:ascii="Calibri" w:eastAsia="Calibri" w:hAnsi="Calibri" w:cs="Times New Roman"/>
          <w:lang w:val="es-ES" w:eastAsia="es-SV"/>
        </w:rPr>
        <w:t xml:space="preserve"> el cual se adjunta a la presente.</w:t>
      </w:r>
      <w:bookmarkStart w:id="0" w:name="_GoBack"/>
      <w:bookmarkEnd w:id="0"/>
    </w:p>
    <w:p w:rsidR="00E1616C" w:rsidRPr="00191529" w:rsidRDefault="00E1616C" w:rsidP="00E1616C">
      <w:pPr>
        <w:ind w:left="709"/>
        <w:contextualSpacing/>
        <w:jc w:val="both"/>
        <w:rPr>
          <w:rFonts w:ascii="Calibri" w:eastAsia="Calibri" w:hAnsi="Calibri" w:cs="Times New Roman"/>
          <w:lang w:eastAsia="es-SV"/>
        </w:rPr>
      </w:pPr>
    </w:p>
    <w:p w:rsidR="005135DB" w:rsidRDefault="005135DB" w:rsidP="005135DB">
      <w:pPr>
        <w:ind w:left="709"/>
        <w:contextualSpacing/>
        <w:jc w:val="both"/>
        <w:rPr>
          <w:rFonts w:ascii="Calibri" w:eastAsia="Calibri" w:hAnsi="Calibri" w:cs="Times New Roman"/>
          <w:lang w:eastAsia="es-SV"/>
        </w:rPr>
      </w:pPr>
    </w:p>
    <w:p w:rsidR="005135DB" w:rsidRPr="00C85CD3" w:rsidRDefault="005135DB" w:rsidP="005135DB">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2979" w:rsidRPr="00622979">
        <w:rPr>
          <w:rFonts w:ascii="Calibri" w:eastAsia="Calibri" w:hAnsi="Calibri" w:cs="Times New Roman"/>
          <w:lang w:val="es-ES" w:eastAsia="es-SV"/>
        </w:rPr>
        <w:t xml:space="preserve">el señor </w:t>
      </w:r>
      <w:r w:rsidR="00AF7DEB">
        <w:rPr>
          <w:rFonts w:ascii="Calibri" w:eastAsia="Calibri" w:hAnsi="Calibri" w:cs="Times New Roman"/>
          <w:lang w:val="es-ES" w:eastAsia="es-SV"/>
        </w:rPr>
        <w:t>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2B16A3"/>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6A3" w:rsidRDefault="002B16A3">
      <w:pPr>
        <w:spacing w:after="0" w:line="240" w:lineRule="auto"/>
      </w:pPr>
      <w:r>
        <w:separator/>
      </w:r>
    </w:p>
  </w:endnote>
  <w:endnote w:type="continuationSeparator" w:id="0">
    <w:p w:rsidR="002B16A3" w:rsidRDefault="002B1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B26F0">
    <w:pPr>
      <w:pStyle w:val="Piedepgina"/>
      <w:jc w:val="right"/>
    </w:pPr>
    <w:r w:rsidRPr="008B26F0">
      <w:fldChar w:fldCharType="begin"/>
    </w:r>
    <w:r w:rsidR="00200573">
      <w:instrText>PAGE   \* MERGEFORMAT</w:instrText>
    </w:r>
    <w:r w:rsidRPr="008B26F0">
      <w:fldChar w:fldCharType="separate"/>
    </w:r>
    <w:r w:rsidR="00F23471" w:rsidRPr="00F23471">
      <w:rPr>
        <w:noProof/>
        <w:lang w:val="es-ES"/>
      </w:rPr>
      <w:t>1</w:t>
    </w:r>
    <w:r>
      <w:rPr>
        <w:noProof/>
        <w:lang w:val="es-ES"/>
      </w:rPr>
      <w:fldChar w:fldCharType="end"/>
    </w:r>
  </w:p>
  <w:p w:rsidR="00173CF6" w:rsidRDefault="002B16A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6A3" w:rsidRDefault="002B16A3">
      <w:pPr>
        <w:spacing w:after="0" w:line="240" w:lineRule="auto"/>
      </w:pPr>
      <w:r>
        <w:separator/>
      </w:r>
    </w:p>
  </w:footnote>
  <w:footnote w:type="continuationSeparator" w:id="0">
    <w:p w:rsidR="002B16A3" w:rsidRDefault="002B16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B16A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25F3C"/>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3BB5"/>
    <w:rsid w:val="00185F3C"/>
    <w:rsid w:val="00191529"/>
    <w:rsid w:val="00193143"/>
    <w:rsid w:val="001C421F"/>
    <w:rsid w:val="001C4687"/>
    <w:rsid w:val="001D2B60"/>
    <w:rsid w:val="001E2CDD"/>
    <w:rsid w:val="001F7B05"/>
    <w:rsid w:val="00200573"/>
    <w:rsid w:val="00222807"/>
    <w:rsid w:val="00255815"/>
    <w:rsid w:val="002817D5"/>
    <w:rsid w:val="002842E5"/>
    <w:rsid w:val="002B16A3"/>
    <w:rsid w:val="002C203F"/>
    <w:rsid w:val="002C7C21"/>
    <w:rsid w:val="002E741B"/>
    <w:rsid w:val="002F492A"/>
    <w:rsid w:val="00316F89"/>
    <w:rsid w:val="00326D8D"/>
    <w:rsid w:val="00344C54"/>
    <w:rsid w:val="003917FA"/>
    <w:rsid w:val="003D0B48"/>
    <w:rsid w:val="003E7EC5"/>
    <w:rsid w:val="00433D89"/>
    <w:rsid w:val="004842D8"/>
    <w:rsid w:val="004A5C9F"/>
    <w:rsid w:val="004B0B17"/>
    <w:rsid w:val="004C34A7"/>
    <w:rsid w:val="004C69BC"/>
    <w:rsid w:val="004D7979"/>
    <w:rsid w:val="004E3934"/>
    <w:rsid w:val="004E596C"/>
    <w:rsid w:val="004F19E4"/>
    <w:rsid w:val="004F7ADD"/>
    <w:rsid w:val="005135DB"/>
    <w:rsid w:val="0053499E"/>
    <w:rsid w:val="00537392"/>
    <w:rsid w:val="0056049A"/>
    <w:rsid w:val="005728BE"/>
    <w:rsid w:val="0058605E"/>
    <w:rsid w:val="00590E02"/>
    <w:rsid w:val="005A2019"/>
    <w:rsid w:val="005C25F1"/>
    <w:rsid w:val="005D441B"/>
    <w:rsid w:val="00622979"/>
    <w:rsid w:val="0065454E"/>
    <w:rsid w:val="00661476"/>
    <w:rsid w:val="00670E4C"/>
    <w:rsid w:val="006A316D"/>
    <w:rsid w:val="006A63A2"/>
    <w:rsid w:val="006A6609"/>
    <w:rsid w:val="006A6C22"/>
    <w:rsid w:val="006B2BCF"/>
    <w:rsid w:val="006B4B32"/>
    <w:rsid w:val="006D1D05"/>
    <w:rsid w:val="006E359F"/>
    <w:rsid w:val="006F4402"/>
    <w:rsid w:val="0072432B"/>
    <w:rsid w:val="00726EB3"/>
    <w:rsid w:val="0072742D"/>
    <w:rsid w:val="0075166E"/>
    <w:rsid w:val="007623A4"/>
    <w:rsid w:val="007854EE"/>
    <w:rsid w:val="00785CB9"/>
    <w:rsid w:val="007C214F"/>
    <w:rsid w:val="007C40AB"/>
    <w:rsid w:val="007C6C9D"/>
    <w:rsid w:val="007F36A6"/>
    <w:rsid w:val="007F45D4"/>
    <w:rsid w:val="007F65C6"/>
    <w:rsid w:val="00801D49"/>
    <w:rsid w:val="00845923"/>
    <w:rsid w:val="0086027A"/>
    <w:rsid w:val="00864EEB"/>
    <w:rsid w:val="00875197"/>
    <w:rsid w:val="008A36C3"/>
    <w:rsid w:val="008B26F0"/>
    <w:rsid w:val="008D2461"/>
    <w:rsid w:val="008D3FC0"/>
    <w:rsid w:val="008D4A21"/>
    <w:rsid w:val="00900CB5"/>
    <w:rsid w:val="00904EC0"/>
    <w:rsid w:val="00924CCE"/>
    <w:rsid w:val="00953296"/>
    <w:rsid w:val="009A1CB3"/>
    <w:rsid w:val="009B392B"/>
    <w:rsid w:val="009C6A33"/>
    <w:rsid w:val="009E3D64"/>
    <w:rsid w:val="00A0287C"/>
    <w:rsid w:val="00A15DD8"/>
    <w:rsid w:val="00A24015"/>
    <w:rsid w:val="00A27E41"/>
    <w:rsid w:val="00A331C8"/>
    <w:rsid w:val="00A531F8"/>
    <w:rsid w:val="00A5331B"/>
    <w:rsid w:val="00A55E40"/>
    <w:rsid w:val="00A83018"/>
    <w:rsid w:val="00A86BB5"/>
    <w:rsid w:val="00A93C59"/>
    <w:rsid w:val="00AA18D2"/>
    <w:rsid w:val="00AD0113"/>
    <w:rsid w:val="00AF7DEB"/>
    <w:rsid w:val="00B0269B"/>
    <w:rsid w:val="00B43961"/>
    <w:rsid w:val="00B8645E"/>
    <w:rsid w:val="00B95F30"/>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42AB"/>
    <w:rsid w:val="00D61FC3"/>
    <w:rsid w:val="00D64254"/>
    <w:rsid w:val="00D65B6E"/>
    <w:rsid w:val="00DA6CDA"/>
    <w:rsid w:val="00DA7BD8"/>
    <w:rsid w:val="00DB7E98"/>
    <w:rsid w:val="00DD1F60"/>
    <w:rsid w:val="00DD73ED"/>
    <w:rsid w:val="00DE170E"/>
    <w:rsid w:val="00DE7AA6"/>
    <w:rsid w:val="00E1616C"/>
    <w:rsid w:val="00E80B0F"/>
    <w:rsid w:val="00E822A9"/>
    <w:rsid w:val="00EB4122"/>
    <w:rsid w:val="00EC20F1"/>
    <w:rsid w:val="00EC28FE"/>
    <w:rsid w:val="00F032F1"/>
    <w:rsid w:val="00F2347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F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tencionalsocio.sa@camarasal.com%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8DC2496-8BD1-48A5-9067-4A96CF4F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2018-04-16T21:53:00Z</cp:lastPrinted>
  <dcterms:created xsi:type="dcterms:W3CDTF">2019-05-07T14:55:00Z</dcterms:created>
  <dcterms:modified xsi:type="dcterms:W3CDTF">2019-05-07T15:18:00Z</dcterms:modified>
</cp:coreProperties>
</file>