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56" w:rsidRDefault="00DC2256" w:rsidP="001C4687">
      <w:pPr>
        <w:rPr>
          <w:rFonts w:ascii="Calibri" w:eastAsia="Calibri" w:hAnsi="Calibri" w:cs="Times New Roman"/>
          <w:b/>
          <w:lang w:val="es-ES" w:eastAsia="es-SV"/>
        </w:rPr>
      </w:pPr>
    </w:p>
    <w:p w:rsidR="00DC2256" w:rsidRDefault="00DC2256" w:rsidP="001C4687">
      <w:pPr>
        <w:rPr>
          <w:rFonts w:ascii="Calibri" w:eastAsia="Calibri" w:hAnsi="Calibri" w:cs="Times New Roman"/>
          <w:b/>
          <w:lang w:val="es-ES" w:eastAsia="es-SV"/>
        </w:rPr>
      </w:pPr>
    </w:p>
    <w:p w:rsidR="001C4687" w:rsidRPr="00C85CD3" w:rsidRDefault="00DC2256"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8.7pt;margin-top:-77.3pt;width:388.4pt;height:78.55pt;z-index:251660288" fillcolor="white [3201]" strokecolor="white [3212]" strokeweight="1pt">
            <v:stroke dashstyle="dash"/>
            <v:shadow color="#868686"/>
            <v:textbox>
              <w:txbxContent>
                <w:p w:rsidR="00DC2256" w:rsidRPr="00292810" w:rsidRDefault="00DC2256" w:rsidP="00DC225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DC2256" w:rsidRDefault="00DC2256" w:rsidP="00DC2256"/>
              </w:txbxContent>
            </v:textbox>
          </v:rect>
        </w:pict>
      </w:r>
      <w:r w:rsidR="008B1CCF" w:rsidRPr="008B1CC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A56C6">
                    <w:rPr>
                      <w:sz w:val="24"/>
                      <w:szCs w:val="24"/>
                    </w:rPr>
                    <w:t>70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21600C">
      <w:pPr>
        <w:spacing w:after="0"/>
        <w:jc w:val="both"/>
      </w:pPr>
      <w:r w:rsidRPr="00C85CD3">
        <w:rPr>
          <w:rFonts w:ascii="Calibri" w:eastAsia="Calibri" w:hAnsi="Calibri" w:cs="Times New Roman"/>
          <w:lang w:val="es-ES" w:eastAsia="es-SV"/>
        </w:rPr>
        <w:t xml:space="preserve">Admítase la solicitud de información </w:t>
      </w:r>
      <w:r w:rsidR="00817EB2" w:rsidRPr="00817EB2">
        <w:rPr>
          <w:rFonts w:ascii="Calibri" w:eastAsia="Times New Roman" w:hAnsi="Calibri" w:cs="Times New Roman"/>
          <w:b/>
          <w:lang w:eastAsia="es-SV"/>
        </w:rPr>
        <w:t>MINEC-2018-0178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87E21">
        <w:rPr>
          <w:rFonts w:ascii="Calibri" w:eastAsia="Calibri" w:hAnsi="Calibri" w:cs="Times New Roman"/>
          <w:lang w:val="es-ES" w:eastAsia="es-SV"/>
        </w:rPr>
        <w:t>veint</w:t>
      </w:r>
      <w:r w:rsidR="0021600C">
        <w:rPr>
          <w:rFonts w:ascii="Calibri" w:eastAsia="Calibri" w:hAnsi="Calibri" w:cs="Times New Roman"/>
          <w:lang w:val="es-ES" w:eastAsia="es-SV"/>
        </w:rPr>
        <w:t xml:space="preserve">iuno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817EB2">
        <w:rPr>
          <w:rFonts w:ascii="Calibri" w:eastAsia="Calibri" w:hAnsi="Calibri" w:cs="Times New Roman"/>
          <w:lang w:val="es-ES" w:eastAsia="es-SV"/>
        </w:rPr>
        <w:t>e</w:t>
      </w:r>
      <w:r w:rsidR="0065247F">
        <w:rPr>
          <w:rFonts w:ascii="Calibri" w:eastAsia="Calibri" w:hAnsi="Calibri" w:cs="Times New Roman"/>
          <w:lang w:val="es-ES" w:eastAsia="es-SV"/>
        </w:rPr>
        <w:t>l</w:t>
      </w:r>
      <w:r w:rsidR="00817EB2">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060B81">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060B81">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817EB2" w:rsidRPr="00817EB2">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1600C" w:rsidRPr="0021600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817EB2" w:rsidRPr="00817EB2">
        <w:rPr>
          <w:rFonts w:ascii="Calibri" w:eastAsia="Calibri" w:hAnsi="Calibri" w:cs="Times New Roman"/>
          <w:u w:val="single"/>
          <w:lang w:val="es-ES" w:eastAsia="es-SV"/>
        </w:rPr>
        <w:t>Un listado de todas las empresas en el rubro de panadería, legalmente constituidas, ya se ha persona natural o jurídica que estén situadas en toda el área metropolitana, con todos los datos generales y clasificadas por pequeñas, medianas y gran contribuyen</w:t>
      </w:r>
      <w:r w:rsidR="00817EB2">
        <w:rPr>
          <w:rFonts w:ascii="Calibri" w:eastAsia="Calibri" w:hAnsi="Calibri" w:cs="Times New Roman"/>
          <w:u w:val="single"/>
          <w:lang w:val="es-ES" w:eastAsia="es-SV"/>
        </w:rPr>
        <w:t>te</w:t>
      </w:r>
      <w:r w:rsidR="0021600C" w:rsidRPr="0021600C">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060B81">
        <w:rPr>
          <w:rFonts w:ascii="Calibri" w:eastAsia="Calibri" w:hAnsi="Calibri" w:cs="Times New Roman"/>
          <w:lang w:val="es-ES" w:eastAsia="es-SV"/>
        </w:rPr>
        <w:t xml:space="preserve"> _____________________</w:t>
      </w:r>
      <w:r w:rsidR="00B8645E">
        <w:rPr>
          <w:rFonts w:ascii="Calibri" w:eastAsia="Calibri" w:hAnsi="Calibri" w:cs="Times New Roman"/>
          <w:lang w:val="es-ES" w:eastAsia="es-SV"/>
        </w:rPr>
        <w:t xml:space="preserve"> </w:t>
      </w:r>
      <w:hyperlink r:id="rId8" w:history="1">
        <w:r w:rsidR="000802E8" w:rsidRPr="00817EB2">
          <w:rPr>
            <w:rStyle w:val="Hipervnculo"/>
          </w:rPr>
          <w:t xml:space="preserve"> </w:t>
        </w:r>
        <w:r w:rsidR="009A1CB3" w:rsidRPr="00817EB2">
          <w:rPr>
            <w:rStyle w:val="Hipervnculo"/>
          </w:rPr>
          <w:t xml:space="preserve"> </w:t>
        </w:r>
        <w:r w:rsidR="008D4A21" w:rsidRPr="00817EB2">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17EB2" w:rsidRPr="00817EB2">
        <w:rPr>
          <w:rFonts w:ascii="Calibri" w:eastAsia="Calibri" w:hAnsi="Calibri" w:cs="Times New Roman"/>
          <w:lang w:val="es-ES" w:eastAsia="es-SV"/>
        </w:rPr>
        <w:t xml:space="preserve">el señor </w:t>
      </w:r>
      <w:r w:rsidR="00060B81">
        <w:rPr>
          <w:rFonts w:ascii="Calibri" w:eastAsia="Calibri" w:hAnsi="Calibri" w:cs="Times New Roman"/>
          <w:b/>
          <w:lang w:eastAsia="es-SV"/>
        </w:rPr>
        <w:t>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A5C9F" w:rsidRPr="0021600C" w:rsidRDefault="00A24015" w:rsidP="0021600C">
      <w:pPr>
        <w:numPr>
          <w:ilvl w:val="0"/>
          <w:numId w:val="3"/>
        </w:numPr>
        <w:ind w:left="709" w:hanging="709"/>
        <w:contextualSpacing/>
        <w:jc w:val="both"/>
        <w:rPr>
          <w:rFonts w:ascii="Calibri" w:eastAsia="Calibri" w:hAnsi="Calibri" w:cs="Times New Roman"/>
          <w:lang w:eastAsia="es-SV"/>
        </w:rPr>
      </w:pPr>
      <w:r w:rsidRPr="0069128F">
        <w:rPr>
          <w:rFonts w:ascii="Calibri" w:eastAsia="Calibri" w:hAnsi="Calibri" w:cs="Times New Roman"/>
          <w:lang w:val="es-ES" w:eastAsia="es-SV"/>
        </w:rPr>
        <w:lastRenderedPageBreak/>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21600C">
        <w:rPr>
          <w:rFonts w:ascii="Calibri" w:eastAsia="Calibri" w:hAnsi="Calibri" w:cs="Times New Roman"/>
          <w:b/>
          <w:lang w:val="es-ES" w:eastAsia="es-SV"/>
        </w:rPr>
        <w:t xml:space="preserve">General </w:t>
      </w:r>
      <w:r w:rsidR="005F5FBB">
        <w:rPr>
          <w:rFonts w:ascii="Calibri" w:eastAsia="Calibri" w:hAnsi="Calibri" w:cs="Times New Roman"/>
          <w:b/>
          <w:lang w:val="es-ES" w:eastAsia="es-SV"/>
        </w:rPr>
        <w:t xml:space="preserve">de </w:t>
      </w:r>
      <w:r w:rsidR="0021600C">
        <w:rPr>
          <w:rFonts w:ascii="Calibri" w:eastAsia="Calibri" w:hAnsi="Calibri" w:cs="Times New Roman"/>
          <w:b/>
          <w:lang w:val="es-ES" w:eastAsia="es-SV"/>
        </w:rPr>
        <w:t>Estadísticas y Censos (DIGESTYC)</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su requerimiento enví</w:t>
      </w:r>
      <w:r w:rsidR="0094332F">
        <w:rPr>
          <w:rFonts w:ascii="Calibri" w:eastAsia="Calibri" w:hAnsi="Calibri" w:cs="Times New Roman"/>
          <w:lang w:val="es-ES" w:eastAsia="es-SV"/>
        </w:rPr>
        <w:t xml:space="preserve">an </w:t>
      </w:r>
      <w:r w:rsidR="0065247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 xml:space="preserve">documento </w:t>
      </w:r>
      <w:r w:rsidR="0065247F">
        <w:rPr>
          <w:rFonts w:ascii="Calibri" w:eastAsia="Calibri" w:hAnsi="Calibri" w:cs="Times New Roman"/>
          <w:lang w:val="es-ES" w:eastAsia="es-SV"/>
        </w:rPr>
        <w:t>en formato</w:t>
      </w:r>
      <w:r w:rsidR="005F5FBB">
        <w:rPr>
          <w:rFonts w:ascii="Calibri" w:eastAsia="Calibri" w:hAnsi="Calibri" w:cs="Times New Roman"/>
          <w:lang w:val="es-ES" w:eastAsia="es-SV"/>
        </w:rPr>
        <w:t xml:space="preserve"> </w:t>
      </w:r>
      <w:r w:rsidR="0021600C">
        <w:rPr>
          <w:rFonts w:ascii="Calibri" w:eastAsia="Calibri" w:hAnsi="Calibri" w:cs="Times New Roman"/>
          <w:lang w:val="es-ES" w:eastAsia="es-SV"/>
        </w:rPr>
        <w:t>Excel.</w:t>
      </w:r>
    </w:p>
    <w:p w:rsidR="0021600C" w:rsidRPr="00C85CD3" w:rsidRDefault="0021600C" w:rsidP="0021600C">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7EB2" w:rsidRPr="00817EB2">
        <w:rPr>
          <w:rFonts w:ascii="Calibri" w:eastAsia="Calibri" w:hAnsi="Calibri" w:cs="Times New Roman"/>
          <w:lang w:val="es-ES" w:eastAsia="es-SV"/>
        </w:rPr>
        <w:t xml:space="preserve">el señor </w:t>
      </w:r>
      <w:r w:rsidR="00060B81">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bookmarkStart w:id="0" w:name="_GoBack"/>
      <w:bookmarkEnd w:id="0"/>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004" w:rsidRDefault="00D73004">
      <w:pPr>
        <w:spacing w:after="0" w:line="240" w:lineRule="auto"/>
      </w:pPr>
      <w:r>
        <w:separator/>
      </w:r>
    </w:p>
  </w:endnote>
  <w:endnote w:type="continuationSeparator" w:id="0">
    <w:p w:rsidR="00D73004" w:rsidRDefault="00D73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B1CCF">
    <w:pPr>
      <w:pStyle w:val="Piedepgina"/>
      <w:jc w:val="right"/>
    </w:pPr>
    <w:r w:rsidRPr="008B1CCF">
      <w:fldChar w:fldCharType="begin"/>
    </w:r>
    <w:r w:rsidR="00200573">
      <w:instrText>PAGE   \* MERGEFORMAT</w:instrText>
    </w:r>
    <w:r w:rsidRPr="008B1CCF">
      <w:fldChar w:fldCharType="separate"/>
    </w:r>
    <w:r w:rsidR="00DC2256" w:rsidRPr="00DC2256">
      <w:rPr>
        <w:noProof/>
        <w:lang w:val="es-ES"/>
      </w:rPr>
      <w:t>1</w:t>
    </w:r>
    <w:r>
      <w:rPr>
        <w:noProof/>
        <w:lang w:val="es-ES"/>
      </w:rPr>
      <w:fldChar w:fldCharType="end"/>
    </w:r>
  </w:p>
  <w:p w:rsidR="00173CF6" w:rsidRDefault="00D7300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004" w:rsidRDefault="00D73004">
      <w:pPr>
        <w:spacing w:after="0" w:line="240" w:lineRule="auto"/>
      </w:pPr>
      <w:r>
        <w:separator/>
      </w:r>
    </w:p>
  </w:footnote>
  <w:footnote w:type="continuationSeparator" w:id="0">
    <w:p w:rsidR="00D73004" w:rsidRDefault="00D730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7300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0B81"/>
    <w:rsid w:val="00065967"/>
    <w:rsid w:val="000802E8"/>
    <w:rsid w:val="00083D83"/>
    <w:rsid w:val="00087E21"/>
    <w:rsid w:val="000977D1"/>
    <w:rsid w:val="000A439D"/>
    <w:rsid w:val="000A724B"/>
    <w:rsid w:val="000B75BF"/>
    <w:rsid w:val="000B7EC8"/>
    <w:rsid w:val="000C3E6F"/>
    <w:rsid w:val="000C5729"/>
    <w:rsid w:val="000F633A"/>
    <w:rsid w:val="00101770"/>
    <w:rsid w:val="00144A62"/>
    <w:rsid w:val="001458C9"/>
    <w:rsid w:val="00164B17"/>
    <w:rsid w:val="00167C50"/>
    <w:rsid w:val="00176EB7"/>
    <w:rsid w:val="00182DC1"/>
    <w:rsid w:val="00185F3C"/>
    <w:rsid w:val="001A56C6"/>
    <w:rsid w:val="001A603B"/>
    <w:rsid w:val="001C4687"/>
    <w:rsid w:val="001D2B60"/>
    <w:rsid w:val="001E2CDD"/>
    <w:rsid w:val="001F7B05"/>
    <w:rsid w:val="00200573"/>
    <w:rsid w:val="0021600C"/>
    <w:rsid w:val="00237BA2"/>
    <w:rsid w:val="00255815"/>
    <w:rsid w:val="002817D5"/>
    <w:rsid w:val="002842E5"/>
    <w:rsid w:val="002C203F"/>
    <w:rsid w:val="002C7C21"/>
    <w:rsid w:val="002E741B"/>
    <w:rsid w:val="002F492A"/>
    <w:rsid w:val="00326D8D"/>
    <w:rsid w:val="00344C54"/>
    <w:rsid w:val="003917FA"/>
    <w:rsid w:val="003D0B48"/>
    <w:rsid w:val="003E7EC5"/>
    <w:rsid w:val="00423BFE"/>
    <w:rsid w:val="00433D89"/>
    <w:rsid w:val="004541D7"/>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A5A8F"/>
    <w:rsid w:val="005D441B"/>
    <w:rsid w:val="005F5FBB"/>
    <w:rsid w:val="0065247F"/>
    <w:rsid w:val="0065454E"/>
    <w:rsid w:val="00661476"/>
    <w:rsid w:val="00670E4C"/>
    <w:rsid w:val="0068437D"/>
    <w:rsid w:val="0069128F"/>
    <w:rsid w:val="006A316D"/>
    <w:rsid w:val="006A3335"/>
    <w:rsid w:val="006A63A2"/>
    <w:rsid w:val="006A6609"/>
    <w:rsid w:val="006A6C22"/>
    <w:rsid w:val="006B2BCF"/>
    <w:rsid w:val="006C0251"/>
    <w:rsid w:val="006D1D05"/>
    <w:rsid w:val="006E359F"/>
    <w:rsid w:val="006F062C"/>
    <w:rsid w:val="00726EB3"/>
    <w:rsid w:val="0072742D"/>
    <w:rsid w:val="007623A4"/>
    <w:rsid w:val="00784566"/>
    <w:rsid w:val="007854EE"/>
    <w:rsid w:val="00785CB9"/>
    <w:rsid w:val="007C214F"/>
    <w:rsid w:val="007C40AB"/>
    <w:rsid w:val="007F36A6"/>
    <w:rsid w:val="007F45D4"/>
    <w:rsid w:val="007F65C6"/>
    <w:rsid w:val="00801D49"/>
    <w:rsid w:val="00817EB2"/>
    <w:rsid w:val="0086027A"/>
    <w:rsid w:val="00864EEB"/>
    <w:rsid w:val="00875197"/>
    <w:rsid w:val="008B1CCF"/>
    <w:rsid w:val="008D2461"/>
    <w:rsid w:val="008D3FC0"/>
    <w:rsid w:val="008D4A21"/>
    <w:rsid w:val="00900CB5"/>
    <w:rsid w:val="00904EC0"/>
    <w:rsid w:val="00924CCE"/>
    <w:rsid w:val="0094332F"/>
    <w:rsid w:val="00953296"/>
    <w:rsid w:val="009929C2"/>
    <w:rsid w:val="009A1CB3"/>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2779"/>
    <w:rsid w:val="00B43961"/>
    <w:rsid w:val="00B7511A"/>
    <w:rsid w:val="00B8645E"/>
    <w:rsid w:val="00B976E0"/>
    <w:rsid w:val="00B97F82"/>
    <w:rsid w:val="00BA3193"/>
    <w:rsid w:val="00BC4C5B"/>
    <w:rsid w:val="00BE5013"/>
    <w:rsid w:val="00BE69C3"/>
    <w:rsid w:val="00C43F40"/>
    <w:rsid w:val="00C46AA9"/>
    <w:rsid w:val="00C7161A"/>
    <w:rsid w:val="00C85CD3"/>
    <w:rsid w:val="00CB7FD5"/>
    <w:rsid w:val="00CC1A37"/>
    <w:rsid w:val="00CE6699"/>
    <w:rsid w:val="00D05A77"/>
    <w:rsid w:val="00D61FC3"/>
    <w:rsid w:val="00D64254"/>
    <w:rsid w:val="00D65B6E"/>
    <w:rsid w:val="00D73004"/>
    <w:rsid w:val="00DA7BD8"/>
    <w:rsid w:val="00DB7E98"/>
    <w:rsid w:val="00DC2256"/>
    <w:rsid w:val="00DD1F60"/>
    <w:rsid w:val="00DD73ED"/>
    <w:rsid w:val="00DE170E"/>
    <w:rsid w:val="00E80B0F"/>
    <w:rsid w:val="00E822A9"/>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8615E3-46CF-4DDC-B47E-75D5C0DC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2018-04-11T16:26:00Z</cp:lastPrinted>
  <dcterms:created xsi:type="dcterms:W3CDTF">2019-05-07T13:50:00Z</dcterms:created>
  <dcterms:modified xsi:type="dcterms:W3CDTF">2019-05-07T15:19:00Z</dcterms:modified>
</cp:coreProperties>
</file>