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770" w:rsidRDefault="00751770" w:rsidP="001C4687">
      <w:pPr>
        <w:rPr>
          <w:rFonts w:ascii="Calibri" w:eastAsia="Calibri" w:hAnsi="Calibri" w:cs="Times New Roman"/>
          <w:b/>
          <w:lang w:val="es-ES" w:eastAsia="es-SV"/>
        </w:rPr>
      </w:pPr>
    </w:p>
    <w:p w:rsidR="00751770" w:rsidRDefault="00751770" w:rsidP="001C4687">
      <w:pPr>
        <w:rPr>
          <w:rFonts w:ascii="Calibri" w:eastAsia="Calibri" w:hAnsi="Calibri" w:cs="Times New Roman"/>
          <w:b/>
          <w:lang w:val="es-ES" w:eastAsia="es-SV"/>
        </w:rPr>
      </w:pPr>
    </w:p>
    <w:p w:rsidR="001C4687" w:rsidRPr="00C85CD3" w:rsidRDefault="00751770"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7.2pt;margin-top:-82.65pt;width:388.4pt;height:78.55pt;z-index:251660288" fillcolor="white [3201]" strokecolor="white [3212]" strokeweight="1pt">
            <v:stroke dashstyle="dash"/>
            <v:shadow color="#868686"/>
            <v:textbox>
              <w:txbxContent>
                <w:p w:rsidR="00751770" w:rsidRPr="00292810" w:rsidRDefault="00751770" w:rsidP="0075177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751770" w:rsidRDefault="00751770" w:rsidP="00751770"/>
              </w:txbxContent>
            </v:textbox>
          </v:rect>
        </w:pict>
      </w:r>
      <w:r w:rsidR="00303457" w:rsidRPr="0030345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0802E8">
                    <w:rPr>
                      <w:sz w:val="24"/>
                      <w:szCs w:val="24"/>
                    </w:rPr>
                    <w:t>6</w:t>
                  </w:r>
                  <w:r w:rsidR="00B976E0">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B976E0">
        <w:rPr>
          <w:rFonts w:ascii="Calibri" w:eastAsia="Calibri" w:hAnsi="Calibri" w:cs="Times New Roman"/>
          <w:u w:val="single"/>
          <w:lang w:val="es-ES" w:eastAsia="es-SV"/>
        </w:rPr>
        <w:t xml:space="preserve">dieciséis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B976E0">
        <w:rPr>
          <w:rFonts w:ascii="Calibri" w:eastAsia="Calibri" w:hAnsi="Calibri" w:cs="Times New Roman"/>
          <w:u w:val="single"/>
          <w:lang w:val="es-ES" w:eastAsia="es-SV"/>
        </w:rPr>
        <w:t>cinc</w:t>
      </w:r>
      <w:r w:rsidR="0069128F">
        <w:rPr>
          <w:rFonts w:ascii="Calibri" w:eastAsia="Calibri" w:hAnsi="Calibri" w:cs="Times New Roman"/>
          <w:u w:val="single"/>
          <w:lang w:val="es-ES" w:eastAsia="es-SV"/>
        </w:rPr>
        <w:t xml:space="preserve">o </w:t>
      </w:r>
      <w:r w:rsidRPr="00C85CD3">
        <w:rPr>
          <w:rFonts w:ascii="Calibri" w:eastAsia="Calibri" w:hAnsi="Calibri" w:cs="Times New Roman"/>
          <w:u w:val="single"/>
          <w:lang w:val="es-ES" w:eastAsia="es-SV"/>
        </w:rPr>
        <w:t xml:space="preserve"> de</w:t>
      </w:r>
      <w:r w:rsidR="0069128F">
        <w:rPr>
          <w:rFonts w:ascii="Calibri" w:eastAsia="Calibri" w:hAnsi="Calibri" w:cs="Times New Roman"/>
          <w:u w:val="single"/>
          <w:lang w:val="es-ES" w:eastAsia="es-SV"/>
        </w:rPr>
        <w:t xml:space="preserve"> </w:t>
      </w:r>
      <w:r w:rsidR="00A86BB5">
        <w:rPr>
          <w:rFonts w:ascii="Calibri" w:eastAsia="Calibri" w:hAnsi="Calibri" w:cs="Times New Roman"/>
          <w:u w:val="single"/>
          <w:lang w:val="es-ES" w:eastAsia="es-SV"/>
        </w:rPr>
        <w:t>a</w:t>
      </w:r>
      <w:r w:rsidR="0069128F">
        <w:rPr>
          <w:rFonts w:ascii="Calibri" w:eastAsia="Calibri" w:hAnsi="Calibri" w:cs="Times New Roman"/>
          <w:u w:val="single"/>
          <w:lang w:val="es-ES" w:eastAsia="es-SV"/>
        </w:rPr>
        <w:t>b</w:t>
      </w:r>
      <w:r w:rsidR="00A86BB5">
        <w:rPr>
          <w:rFonts w:ascii="Calibri" w:eastAsia="Calibri" w:hAnsi="Calibri" w:cs="Times New Roman"/>
          <w:u w:val="single"/>
          <w:lang w:val="es-ES" w:eastAsia="es-SV"/>
        </w:rPr>
        <w:t>r</w:t>
      </w:r>
      <w:r w:rsidR="0069128F">
        <w:rPr>
          <w:rFonts w:ascii="Calibri" w:eastAsia="Calibri" w:hAnsi="Calibri" w:cs="Times New Roman"/>
          <w:u w:val="single"/>
          <w:lang w:val="es-ES" w:eastAsia="es-SV"/>
        </w:rPr>
        <w:t>il</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9128F">
      <w:pPr>
        <w:spacing w:after="0"/>
        <w:jc w:val="both"/>
      </w:pPr>
      <w:r w:rsidRPr="00C85CD3">
        <w:rPr>
          <w:rFonts w:ascii="Calibri" w:eastAsia="Calibri" w:hAnsi="Calibri" w:cs="Times New Roman"/>
          <w:lang w:val="es-ES" w:eastAsia="es-SV"/>
        </w:rPr>
        <w:t xml:space="preserve">Admítase la solicitud de información </w:t>
      </w:r>
      <w:r w:rsidR="00B976E0" w:rsidRPr="00B976E0">
        <w:rPr>
          <w:rFonts w:ascii="Calibri" w:eastAsia="Times New Roman" w:hAnsi="Calibri" w:cs="Times New Roman"/>
          <w:b/>
          <w:lang w:eastAsia="es-SV"/>
        </w:rPr>
        <w:t>MINEC-2018-0155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976E0">
        <w:rPr>
          <w:rFonts w:ascii="Calibri" w:eastAsia="Calibri" w:hAnsi="Calibri" w:cs="Times New Roman"/>
          <w:lang w:val="es-ES" w:eastAsia="es-SV"/>
        </w:rPr>
        <w:t>dieciséis</w:t>
      </w:r>
      <w:r w:rsidR="000802E8">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B976E0">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F3183F">
        <w:rPr>
          <w:rFonts w:ascii="Calibri" w:eastAsia="Calibri" w:hAnsi="Calibri" w:cs="Times New Roman"/>
          <w:lang w:val="es-ES" w:eastAsia="es-SV"/>
        </w:rPr>
        <w:t xml:space="preserve"> </w:t>
      </w:r>
      <w:r w:rsidR="00EB4122">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BA0C31">
        <w:rPr>
          <w:rFonts w:ascii="Calibri" w:eastAsia="Calibri" w:hAnsi="Calibri" w:cs="Times New Roman"/>
          <w:b/>
          <w:u w:val="single"/>
          <w:lang w:eastAsia="es-SV"/>
        </w:rPr>
        <w:t>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BA0C31">
        <w:t>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00101770">
        <w:rPr>
          <w:rFonts w:ascii="Calibri" w:eastAsia="Calibri" w:hAnsi="Calibri" w:cs="Times New Roman"/>
          <w:lang w:eastAsia="es-SV"/>
        </w:rPr>
        <w:t xml:space="preserve"> </w:t>
      </w:r>
      <w:r w:rsidR="00B976E0" w:rsidRPr="00B976E0">
        <w:rPr>
          <w:rFonts w:ascii="Calibri" w:eastAsia="Calibri" w:hAnsi="Calibri" w:cs="Times New Roman"/>
          <w:lang w:eastAsia="es-SV"/>
        </w:rPr>
        <w:t>Ciudad Arce</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B976E0" w:rsidRPr="00B976E0">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B976E0" w:rsidRPr="00B976E0">
        <w:rPr>
          <w:rFonts w:ascii="Calibri" w:eastAsia="Calibri" w:hAnsi="Calibri" w:cs="Times New Roman"/>
          <w:u w:val="single"/>
          <w:lang w:val="es-ES" w:eastAsia="es-SV"/>
        </w:rPr>
        <w:t>Precios de Paridad de Importación de diciembre del año 2016 a la fecha. (</w:t>
      </w:r>
      <w:proofErr w:type="gramStart"/>
      <w:r w:rsidR="00B976E0" w:rsidRPr="00B976E0">
        <w:rPr>
          <w:rFonts w:ascii="Calibri" w:eastAsia="Calibri" w:hAnsi="Calibri" w:cs="Times New Roman"/>
          <w:u w:val="single"/>
          <w:lang w:val="es-ES" w:eastAsia="es-SV"/>
        </w:rPr>
        <w:t>certificado</w:t>
      </w:r>
      <w:proofErr w:type="gramEnd"/>
      <w:r w:rsidR="00B976E0" w:rsidRPr="00B976E0">
        <w:rPr>
          <w:rFonts w:ascii="Calibri" w:eastAsia="Calibri" w:hAnsi="Calibri" w:cs="Times New Roman"/>
          <w:u w:val="single"/>
          <w:lang w:val="es-ES" w:eastAsia="es-SV"/>
        </w:rPr>
        <w:t>)</w:t>
      </w:r>
      <w:r w:rsidR="00F032F1" w:rsidRPr="00F032F1">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w:t>
      </w:r>
      <w:bookmarkStart w:id="0" w:name="_GoBack"/>
      <w:bookmarkEnd w:id="0"/>
      <w:r w:rsidRPr="00C85CD3">
        <w:rPr>
          <w:rFonts w:ascii="Calibri" w:eastAsia="Calibri" w:hAnsi="Calibri" w:cs="Times New Roman"/>
          <w:lang w:val="es-ES" w:eastAsia="es-SV"/>
        </w:rPr>
        <w:t>notificar la dirección de correo electrónico</w:t>
      </w:r>
      <w:r w:rsidR="00B8645E">
        <w:rPr>
          <w:rFonts w:ascii="Calibri" w:eastAsia="Calibri" w:hAnsi="Calibri" w:cs="Times New Roman"/>
          <w:lang w:val="es-ES" w:eastAsia="es-SV"/>
        </w:rPr>
        <w:t xml:space="preserve"> </w:t>
      </w:r>
      <w:r w:rsidR="00BA0C31">
        <w:rPr>
          <w:rFonts w:ascii="Calibri" w:eastAsia="Calibri" w:hAnsi="Calibri" w:cs="Times New Roman"/>
          <w:lang w:val="es-ES" w:eastAsia="es-SV"/>
        </w:rPr>
        <w:t xml:space="preserve"> ____________________</w:t>
      </w:r>
      <w:r w:rsidR="00BE69C3" w:rsidRPr="00BA0C31">
        <w:t xml:space="preserve"> </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B976E0" w:rsidRPr="00B976E0">
        <w:rPr>
          <w:rFonts w:ascii="Calibri" w:eastAsia="Calibri" w:hAnsi="Calibri" w:cs="Times New Roman"/>
          <w:lang w:val="es-ES" w:eastAsia="es-SV"/>
        </w:rPr>
        <w:t xml:space="preserve">el señor </w:t>
      </w:r>
      <w:r w:rsidR="00BA0C31">
        <w:rPr>
          <w:rFonts w:ascii="Calibri" w:eastAsia="Calibri" w:hAnsi="Calibri" w:cs="Times New Roman"/>
          <w:b/>
          <w:lang w:eastAsia="es-SV"/>
        </w:rPr>
        <w:t>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F3183F" w:rsidRPr="0069128F" w:rsidRDefault="00A24015" w:rsidP="00F3183F">
      <w:pPr>
        <w:numPr>
          <w:ilvl w:val="0"/>
          <w:numId w:val="3"/>
        </w:numPr>
        <w:ind w:left="709" w:hanging="709"/>
        <w:contextualSpacing/>
        <w:jc w:val="both"/>
        <w:rPr>
          <w:rFonts w:ascii="Calibri" w:hAnsi="Calibri"/>
          <w:color w:val="1F497D"/>
          <w:lang w:val="es-ES"/>
        </w:rPr>
      </w:pPr>
      <w:r w:rsidRPr="0069128F">
        <w:rPr>
          <w:rFonts w:ascii="Calibri" w:eastAsia="Calibri" w:hAnsi="Calibri" w:cs="Times New Roman"/>
          <w:lang w:val="es-ES" w:eastAsia="es-SV"/>
        </w:rPr>
        <w:t xml:space="preserve">Que la </w:t>
      </w:r>
      <w:r w:rsidRPr="0069128F">
        <w:rPr>
          <w:rFonts w:ascii="Calibri" w:eastAsia="Calibri" w:hAnsi="Calibri" w:cs="Times New Roman"/>
          <w:b/>
          <w:lang w:val="es-ES" w:eastAsia="es-SV"/>
        </w:rPr>
        <w:t>Dirección</w:t>
      </w:r>
      <w:r w:rsidR="00176EB7" w:rsidRPr="0069128F">
        <w:rPr>
          <w:rFonts w:ascii="Calibri" w:eastAsia="Calibri" w:hAnsi="Calibri" w:cs="Times New Roman"/>
          <w:b/>
          <w:lang w:val="es-ES" w:eastAsia="es-SV"/>
        </w:rPr>
        <w:t xml:space="preserve"> </w:t>
      </w:r>
      <w:r w:rsidR="000802E8" w:rsidRPr="0069128F">
        <w:rPr>
          <w:rFonts w:ascii="Calibri" w:eastAsia="Calibri" w:hAnsi="Calibri" w:cs="Times New Roman"/>
          <w:b/>
          <w:lang w:val="es-ES" w:eastAsia="es-SV"/>
        </w:rPr>
        <w:t>de Hidrocarburos y Minas</w:t>
      </w:r>
      <w:r w:rsidR="00F96CCE" w:rsidRPr="0069128F">
        <w:rPr>
          <w:rFonts w:ascii="Calibri" w:eastAsia="Calibri" w:hAnsi="Calibri" w:cs="Times New Roman"/>
          <w:b/>
          <w:lang w:val="es-ES" w:eastAsia="es-SV"/>
        </w:rPr>
        <w:t xml:space="preserve"> </w:t>
      </w:r>
      <w:r w:rsidR="002C203F" w:rsidRPr="0069128F">
        <w:rPr>
          <w:rFonts w:ascii="Calibri" w:eastAsia="Calibri" w:hAnsi="Calibri" w:cs="Times New Roman"/>
          <w:b/>
          <w:lang w:val="es-ES" w:eastAsia="es-SV"/>
        </w:rPr>
        <w:t xml:space="preserve"> (</w:t>
      </w:r>
      <w:r w:rsidR="000802E8" w:rsidRPr="0069128F">
        <w:rPr>
          <w:rFonts w:ascii="Calibri" w:eastAsia="Calibri" w:hAnsi="Calibri" w:cs="Times New Roman"/>
          <w:b/>
          <w:lang w:val="es-ES" w:eastAsia="es-SV"/>
        </w:rPr>
        <w:t>DHYM</w:t>
      </w:r>
      <w:r w:rsidR="00F96CCE" w:rsidRPr="0069128F">
        <w:rPr>
          <w:rFonts w:ascii="Calibri" w:eastAsia="Calibri" w:hAnsi="Calibri" w:cs="Times New Roman"/>
          <w:b/>
          <w:lang w:val="es-ES" w:eastAsia="es-SV"/>
        </w:rPr>
        <w:t>)</w:t>
      </w:r>
      <w:r w:rsidRPr="0069128F">
        <w:rPr>
          <w:rFonts w:ascii="Calibri" w:eastAsia="Calibri" w:hAnsi="Calibri" w:cs="Times New Roman"/>
          <w:b/>
          <w:lang w:val="es-ES" w:eastAsia="es-SV"/>
        </w:rPr>
        <w:t xml:space="preserve">,  </w:t>
      </w:r>
      <w:r w:rsidRPr="0069128F">
        <w:rPr>
          <w:rFonts w:ascii="Calibri" w:eastAsia="Calibri" w:hAnsi="Calibri" w:cs="Times New Roman"/>
          <w:lang w:val="es-ES" w:eastAsia="es-SV"/>
        </w:rPr>
        <w:t>atendiendo</w:t>
      </w:r>
      <w:r w:rsidR="00F96CCE" w:rsidRPr="0069128F">
        <w:rPr>
          <w:rFonts w:ascii="Calibri" w:eastAsia="Calibri" w:hAnsi="Calibri" w:cs="Times New Roman"/>
          <w:lang w:val="es-ES" w:eastAsia="es-SV"/>
        </w:rPr>
        <w:t xml:space="preserve"> </w:t>
      </w:r>
      <w:r w:rsidR="0069128F" w:rsidRPr="0069128F">
        <w:rPr>
          <w:rFonts w:ascii="Calibri" w:eastAsia="Calibri" w:hAnsi="Calibri" w:cs="Times New Roman"/>
          <w:lang w:val="es-ES" w:eastAsia="es-SV"/>
        </w:rPr>
        <w:t xml:space="preserve">su requerimiento envía documento </w:t>
      </w:r>
      <w:r w:rsidR="00B976E0">
        <w:rPr>
          <w:rFonts w:ascii="Calibri" w:eastAsia="Calibri" w:hAnsi="Calibri" w:cs="Times New Roman"/>
          <w:lang w:val="es-ES" w:eastAsia="es-SV"/>
        </w:rPr>
        <w:t>debidamente certificado.</w:t>
      </w: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B976E0" w:rsidRPr="00B976E0">
        <w:rPr>
          <w:rFonts w:ascii="Calibri" w:eastAsia="Calibri" w:hAnsi="Calibri" w:cs="Times New Roman"/>
          <w:lang w:val="es-ES" w:eastAsia="es-SV"/>
        </w:rPr>
        <w:t xml:space="preserve">el señor </w:t>
      </w:r>
      <w:r w:rsidR="00BA0C31">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p>
    <w:p w:rsidR="00F3183F" w:rsidRPr="00C85CD3" w:rsidRDefault="00F3183F" w:rsidP="001C4687">
      <w:pPr>
        <w:jc w:val="center"/>
        <w:rPr>
          <w:rFonts w:ascii="Calibri" w:eastAsia="Calibri" w:hAnsi="Calibri" w:cs="Times New Roman"/>
          <w:lang w:val="es-ES" w:eastAsia="es-SV"/>
        </w:rPr>
      </w:pPr>
    </w:p>
    <w:p w:rsidR="00C85CD3" w:rsidRPr="00C85CD3" w:rsidRDefault="001C4687" w:rsidP="00784566">
      <w:pPr>
        <w:jc w:val="center"/>
      </w:pPr>
      <w:r w:rsidRPr="00C85CD3">
        <w:rPr>
          <w:rFonts w:ascii="Calibri" w:eastAsia="Calibri" w:hAnsi="Calibri" w:cs="Times New Roman"/>
          <w:lang w:val="es-ES" w:eastAsia="es-SV"/>
        </w:rPr>
        <w:t>Oficial de Información</w:t>
      </w:r>
    </w:p>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8B9" w:rsidRDefault="007A18B9">
      <w:pPr>
        <w:spacing w:after="0" w:line="240" w:lineRule="auto"/>
      </w:pPr>
      <w:r>
        <w:separator/>
      </w:r>
    </w:p>
  </w:endnote>
  <w:endnote w:type="continuationSeparator" w:id="0">
    <w:p w:rsidR="007A18B9" w:rsidRDefault="007A18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03457">
    <w:pPr>
      <w:pStyle w:val="Piedepgina"/>
      <w:jc w:val="right"/>
    </w:pPr>
    <w:r w:rsidRPr="00303457">
      <w:fldChar w:fldCharType="begin"/>
    </w:r>
    <w:r w:rsidR="00200573">
      <w:instrText>PAGE   \* MERGEFORMAT</w:instrText>
    </w:r>
    <w:r w:rsidRPr="00303457">
      <w:fldChar w:fldCharType="separate"/>
    </w:r>
    <w:r w:rsidR="00751770" w:rsidRPr="00751770">
      <w:rPr>
        <w:noProof/>
        <w:lang w:val="es-ES"/>
      </w:rPr>
      <w:t>1</w:t>
    </w:r>
    <w:r>
      <w:rPr>
        <w:noProof/>
        <w:lang w:val="es-ES"/>
      </w:rPr>
      <w:fldChar w:fldCharType="end"/>
    </w:r>
  </w:p>
  <w:p w:rsidR="00173CF6" w:rsidRDefault="007A18B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8B9" w:rsidRDefault="007A18B9">
      <w:pPr>
        <w:spacing w:after="0" w:line="240" w:lineRule="auto"/>
      </w:pPr>
      <w:r>
        <w:separator/>
      </w:r>
    </w:p>
  </w:footnote>
  <w:footnote w:type="continuationSeparator" w:id="0">
    <w:p w:rsidR="007A18B9" w:rsidRDefault="007A18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A18B9"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02E8"/>
    <w:rsid w:val="00083D83"/>
    <w:rsid w:val="000977D1"/>
    <w:rsid w:val="000A439D"/>
    <w:rsid w:val="000A724B"/>
    <w:rsid w:val="000B75BF"/>
    <w:rsid w:val="000B7EC8"/>
    <w:rsid w:val="000C3E6F"/>
    <w:rsid w:val="000C5729"/>
    <w:rsid w:val="000F633A"/>
    <w:rsid w:val="00101770"/>
    <w:rsid w:val="00144A62"/>
    <w:rsid w:val="001458C9"/>
    <w:rsid w:val="00164B17"/>
    <w:rsid w:val="00167C50"/>
    <w:rsid w:val="00176EB7"/>
    <w:rsid w:val="00182DC1"/>
    <w:rsid w:val="00185F3C"/>
    <w:rsid w:val="001A603B"/>
    <w:rsid w:val="001C4687"/>
    <w:rsid w:val="001D2B60"/>
    <w:rsid w:val="001E2CDD"/>
    <w:rsid w:val="001F7B05"/>
    <w:rsid w:val="00200573"/>
    <w:rsid w:val="00255815"/>
    <w:rsid w:val="002817D5"/>
    <w:rsid w:val="002842E5"/>
    <w:rsid w:val="002C203F"/>
    <w:rsid w:val="002C7C21"/>
    <w:rsid w:val="002E741B"/>
    <w:rsid w:val="002F492A"/>
    <w:rsid w:val="00303457"/>
    <w:rsid w:val="00326D8D"/>
    <w:rsid w:val="00344C54"/>
    <w:rsid w:val="003917FA"/>
    <w:rsid w:val="003D0B48"/>
    <w:rsid w:val="003E7EC5"/>
    <w:rsid w:val="00423BFE"/>
    <w:rsid w:val="00433D89"/>
    <w:rsid w:val="004842D8"/>
    <w:rsid w:val="004A5C9F"/>
    <w:rsid w:val="004B0B17"/>
    <w:rsid w:val="004C69BC"/>
    <w:rsid w:val="004D7979"/>
    <w:rsid w:val="004E3934"/>
    <w:rsid w:val="004E596C"/>
    <w:rsid w:val="004F19E4"/>
    <w:rsid w:val="004F7ADD"/>
    <w:rsid w:val="0053499E"/>
    <w:rsid w:val="00537392"/>
    <w:rsid w:val="005728BE"/>
    <w:rsid w:val="0058605E"/>
    <w:rsid w:val="00590E02"/>
    <w:rsid w:val="005A2019"/>
    <w:rsid w:val="005D441B"/>
    <w:rsid w:val="0065454E"/>
    <w:rsid w:val="00661476"/>
    <w:rsid w:val="00670E4C"/>
    <w:rsid w:val="0069128F"/>
    <w:rsid w:val="006A316D"/>
    <w:rsid w:val="006A63A2"/>
    <w:rsid w:val="006A6609"/>
    <w:rsid w:val="006A6C22"/>
    <w:rsid w:val="006B2BCF"/>
    <w:rsid w:val="006D1D05"/>
    <w:rsid w:val="006E359F"/>
    <w:rsid w:val="006F062C"/>
    <w:rsid w:val="00726EB3"/>
    <w:rsid w:val="0072742D"/>
    <w:rsid w:val="00730587"/>
    <w:rsid w:val="00751770"/>
    <w:rsid w:val="007623A4"/>
    <w:rsid w:val="00784566"/>
    <w:rsid w:val="007854EE"/>
    <w:rsid w:val="00785CB9"/>
    <w:rsid w:val="007A18B9"/>
    <w:rsid w:val="007C214F"/>
    <w:rsid w:val="007C40AB"/>
    <w:rsid w:val="007F36A6"/>
    <w:rsid w:val="007F45D4"/>
    <w:rsid w:val="007F65C6"/>
    <w:rsid w:val="00801D49"/>
    <w:rsid w:val="0086027A"/>
    <w:rsid w:val="00864EEB"/>
    <w:rsid w:val="00875197"/>
    <w:rsid w:val="008D2461"/>
    <w:rsid w:val="008D3FC0"/>
    <w:rsid w:val="008D4A21"/>
    <w:rsid w:val="00900CB5"/>
    <w:rsid w:val="00904EC0"/>
    <w:rsid w:val="00915D5B"/>
    <w:rsid w:val="00924CCE"/>
    <w:rsid w:val="00953296"/>
    <w:rsid w:val="009A1CB3"/>
    <w:rsid w:val="009B392B"/>
    <w:rsid w:val="009C6A33"/>
    <w:rsid w:val="009E3D64"/>
    <w:rsid w:val="00A24015"/>
    <w:rsid w:val="00A27E41"/>
    <w:rsid w:val="00A331C8"/>
    <w:rsid w:val="00A531F8"/>
    <w:rsid w:val="00A5331B"/>
    <w:rsid w:val="00A55E40"/>
    <w:rsid w:val="00A83018"/>
    <w:rsid w:val="00A86BB5"/>
    <w:rsid w:val="00AA18D2"/>
    <w:rsid w:val="00AD0113"/>
    <w:rsid w:val="00B0269B"/>
    <w:rsid w:val="00B43961"/>
    <w:rsid w:val="00B7511A"/>
    <w:rsid w:val="00B8645E"/>
    <w:rsid w:val="00B976E0"/>
    <w:rsid w:val="00B97F82"/>
    <w:rsid w:val="00BA0C31"/>
    <w:rsid w:val="00BA3193"/>
    <w:rsid w:val="00BC4C5B"/>
    <w:rsid w:val="00BE5013"/>
    <w:rsid w:val="00BE69C3"/>
    <w:rsid w:val="00C43F40"/>
    <w:rsid w:val="00C46AA9"/>
    <w:rsid w:val="00C7161A"/>
    <w:rsid w:val="00C85CD3"/>
    <w:rsid w:val="00CB7FD5"/>
    <w:rsid w:val="00CC1A37"/>
    <w:rsid w:val="00CE6699"/>
    <w:rsid w:val="00D05A77"/>
    <w:rsid w:val="00D61FC3"/>
    <w:rsid w:val="00D64254"/>
    <w:rsid w:val="00D65B6E"/>
    <w:rsid w:val="00DA7BD8"/>
    <w:rsid w:val="00DB7E98"/>
    <w:rsid w:val="00DD1F60"/>
    <w:rsid w:val="00DD73ED"/>
    <w:rsid w:val="00DE170E"/>
    <w:rsid w:val="00E80B0F"/>
    <w:rsid w:val="00E822A9"/>
    <w:rsid w:val="00EB4122"/>
    <w:rsid w:val="00EC20F1"/>
    <w:rsid w:val="00F032F1"/>
    <w:rsid w:val="00F26F78"/>
    <w:rsid w:val="00F3183F"/>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58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0320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09BBE8C-313E-4B92-BC36-D6BD0356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2292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2018-04-05T22:49:00Z</cp:lastPrinted>
  <dcterms:created xsi:type="dcterms:W3CDTF">2019-05-06T23:46:00Z</dcterms:created>
  <dcterms:modified xsi:type="dcterms:W3CDTF">2019-05-07T15:16:00Z</dcterms:modified>
</cp:coreProperties>
</file>