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D30" w:rsidRDefault="005E2F46" w:rsidP="001C4687">
      <w:pPr>
        <w:rPr>
          <w:rFonts w:ascii="Calibri" w:eastAsia="Calibri" w:hAnsi="Calibri" w:cs="Times New Roman"/>
          <w:b/>
          <w:lang w:val="es-ES" w:eastAsia="es-SV"/>
        </w:rPr>
      </w:pPr>
      <w:r>
        <w:rPr>
          <w:rFonts w:ascii="Calibri" w:eastAsia="Calibri" w:hAnsi="Calibri" w:cs="Times New Roman"/>
          <w:b/>
          <w:noProof/>
          <w:lang w:eastAsia="es-SV"/>
        </w:rPr>
        <w:pict>
          <v:rect id="_x0000_s1028" style="position:absolute;margin-left:66.95pt;margin-top:-31.8pt;width:381.1pt;height:78.55pt;z-index:251660288" fillcolor="white [3201]" strokecolor="white [3212]" strokeweight="1pt">
            <v:stroke dashstyle="dash"/>
            <v:shadow color="#868686"/>
            <v:textbox>
              <w:txbxContent>
                <w:p w:rsidR="006B4D30" w:rsidRPr="00292810" w:rsidRDefault="006B4D30" w:rsidP="006B4D3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6B4D30" w:rsidRDefault="006B4D30" w:rsidP="006B4D30"/>
              </w:txbxContent>
            </v:textbox>
          </v:rect>
        </w:pict>
      </w:r>
    </w:p>
    <w:p w:rsidR="006B4D30" w:rsidRDefault="006B4D30" w:rsidP="001C4687">
      <w:pPr>
        <w:rPr>
          <w:rFonts w:ascii="Calibri" w:eastAsia="Calibri" w:hAnsi="Calibri" w:cs="Times New Roman"/>
          <w:b/>
          <w:lang w:val="es-ES" w:eastAsia="es-SV"/>
        </w:rPr>
      </w:pPr>
    </w:p>
    <w:p w:rsidR="001C4687" w:rsidRPr="00C85CD3" w:rsidRDefault="005E2F46" w:rsidP="001C4687">
      <w:pPr>
        <w:rPr>
          <w:rFonts w:ascii="Calibri" w:eastAsia="Calibri" w:hAnsi="Calibri" w:cs="Times New Roman"/>
          <w:b/>
          <w:lang w:val="es-ES" w:eastAsia="es-SV"/>
        </w:rPr>
      </w:pPr>
      <w:r w:rsidRPr="005E2F4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924CCE">
                    <w:rPr>
                      <w:sz w:val="24"/>
                      <w:szCs w:val="24"/>
                    </w:rPr>
                    <w:t>4</w:t>
                  </w:r>
                  <w:r w:rsidR="00F96CCE">
                    <w:rPr>
                      <w:sz w:val="24"/>
                      <w:szCs w:val="24"/>
                    </w:rPr>
                    <w:t>5</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96CCE">
        <w:rPr>
          <w:rFonts w:ascii="Calibri" w:eastAsia="Calibri" w:hAnsi="Calibri" w:cs="Times New Roman"/>
          <w:u w:val="single"/>
          <w:lang w:val="es-ES" w:eastAsia="es-SV"/>
        </w:rPr>
        <w:t>diez</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F96CCE">
        <w:rPr>
          <w:rFonts w:ascii="Calibri" w:eastAsia="Calibri" w:hAnsi="Calibri" w:cs="Times New Roman"/>
          <w:u w:val="single"/>
          <w:lang w:val="es-ES" w:eastAsia="es-SV"/>
        </w:rPr>
        <w:t>veintiuno</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F96CCE" w:rsidRPr="00F96CCE" w:rsidRDefault="001C4687" w:rsidP="00F96CCE">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F96CCE" w:rsidRPr="00F96CCE">
        <w:rPr>
          <w:rFonts w:ascii="Calibri" w:eastAsia="Times New Roman" w:hAnsi="Calibri" w:cs="Times New Roman"/>
          <w:b/>
          <w:lang w:eastAsia="es-SV"/>
        </w:rPr>
        <w:t>MINEC-2018-0134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F96CCE">
        <w:rPr>
          <w:rFonts w:ascii="Calibri" w:eastAsia="Calibri" w:hAnsi="Calibri" w:cs="Times New Roman"/>
          <w:lang w:val="es-ES" w:eastAsia="es-SV"/>
        </w:rPr>
        <w:t xml:space="preserve">nueve </w:t>
      </w:r>
      <w:bookmarkStart w:id="0" w:name="_GoBack"/>
      <w:bookmarkEnd w:id="0"/>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F96CCE">
        <w:rPr>
          <w:rFonts w:ascii="Calibri" w:eastAsia="Calibri" w:hAnsi="Calibri" w:cs="Times New Roman"/>
          <w:lang w:val="es-ES" w:eastAsia="es-SV"/>
        </w:rPr>
        <w:t>e</w:t>
      </w:r>
      <w:r w:rsidR="006D1D05" w:rsidRPr="00C85CD3">
        <w:rPr>
          <w:rFonts w:ascii="Calibri" w:eastAsia="Calibri" w:hAnsi="Calibri" w:cs="Times New Roman"/>
          <w:lang w:val="es-ES" w:eastAsia="es-SV"/>
        </w:rPr>
        <w:t>l señor</w:t>
      </w:r>
      <w:r w:rsidR="00801D49" w:rsidRPr="00C85CD3">
        <w:rPr>
          <w:rFonts w:ascii="Calibri" w:eastAsia="Calibri" w:hAnsi="Calibri" w:cs="Times New Roman"/>
          <w:lang w:val="es-ES" w:eastAsia="es-SV"/>
        </w:rPr>
        <w:t xml:space="preserve"> </w:t>
      </w:r>
      <w:r w:rsidR="00D93374">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D93374">
        <w:t>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96CCE" w:rsidRPr="00F96CCE">
        <w:rPr>
          <w:rFonts w:ascii="Calibri" w:eastAsia="Calibri" w:hAnsi="Calibri" w:cs="Times New Roman"/>
          <w:lang w:eastAsia="es-SV"/>
        </w:rPr>
        <w:t>Santa Tecla</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F96CCE" w:rsidRPr="00F96CCE">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F96CCE" w:rsidRPr="00F96CCE">
        <w:rPr>
          <w:rFonts w:ascii="Calibri" w:eastAsia="Calibri" w:hAnsi="Calibri" w:cs="Times New Roman"/>
          <w:u w:val="single"/>
          <w:lang w:val="es-ES" w:eastAsia="es-SV"/>
        </w:rPr>
        <w:t>Mapa del empleo en El Salvador en donde se incluyan los siguientes datos:</w:t>
      </w:r>
    </w:p>
    <w:p w:rsidR="00F96CCE" w:rsidRPr="00F96CCE" w:rsidRDefault="00F96CCE" w:rsidP="00F96CCE">
      <w:pPr>
        <w:spacing w:after="0"/>
        <w:jc w:val="both"/>
        <w:rPr>
          <w:rFonts w:ascii="Calibri" w:eastAsia="Calibri" w:hAnsi="Calibri" w:cs="Times New Roman"/>
          <w:u w:val="single"/>
          <w:lang w:val="es-ES" w:eastAsia="es-SV"/>
        </w:rPr>
      </w:pPr>
      <w:r w:rsidRPr="00F96CCE">
        <w:rPr>
          <w:rFonts w:ascii="Calibri" w:eastAsia="Calibri" w:hAnsi="Calibri" w:cs="Times New Roman"/>
          <w:u w:val="single"/>
          <w:lang w:val="es-ES" w:eastAsia="es-SV"/>
        </w:rPr>
        <w:t>1. Cantidad o porcentaje de empleos que genere cada departamento.</w:t>
      </w:r>
    </w:p>
    <w:p w:rsidR="00F96CCE" w:rsidRPr="00F96CCE" w:rsidRDefault="00F96CCE" w:rsidP="00F96CCE">
      <w:pPr>
        <w:spacing w:after="0"/>
        <w:jc w:val="both"/>
        <w:rPr>
          <w:rFonts w:ascii="Calibri" w:eastAsia="Calibri" w:hAnsi="Calibri" w:cs="Times New Roman"/>
          <w:u w:val="single"/>
          <w:lang w:val="es-ES" w:eastAsia="es-SV"/>
        </w:rPr>
      </w:pPr>
      <w:r w:rsidRPr="00F96CCE">
        <w:rPr>
          <w:rFonts w:ascii="Calibri" w:eastAsia="Calibri" w:hAnsi="Calibri" w:cs="Times New Roman"/>
          <w:u w:val="single"/>
          <w:lang w:val="es-ES" w:eastAsia="es-SV"/>
        </w:rPr>
        <w:t>2. Rubros más demandados y sus respectivos porcentajes.</w:t>
      </w:r>
    </w:p>
    <w:p w:rsidR="00F96CCE" w:rsidRPr="00F96CCE" w:rsidRDefault="00F96CCE" w:rsidP="00F96CCE">
      <w:pPr>
        <w:spacing w:after="0"/>
        <w:jc w:val="both"/>
        <w:rPr>
          <w:rFonts w:ascii="Calibri" w:eastAsia="Calibri" w:hAnsi="Calibri" w:cs="Times New Roman"/>
          <w:u w:val="single"/>
          <w:lang w:val="es-ES" w:eastAsia="es-SV"/>
        </w:rPr>
      </w:pPr>
      <w:r w:rsidRPr="00F96CCE">
        <w:rPr>
          <w:rFonts w:ascii="Calibri" w:eastAsia="Calibri" w:hAnsi="Calibri" w:cs="Times New Roman"/>
          <w:u w:val="single"/>
          <w:lang w:val="es-ES" w:eastAsia="es-SV"/>
        </w:rPr>
        <w:t>3. Tasa de desempleo de el país (lo más actualizado posible).</w:t>
      </w:r>
    </w:p>
    <w:p w:rsidR="00F96CCE" w:rsidRPr="00F96CCE" w:rsidRDefault="00F96CCE" w:rsidP="00F96CCE">
      <w:pPr>
        <w:spacing w:after="0"/>
        <w:jc w:val="both"/>
        <w:rPr>
          <w:rFonts w:ascii="Calibri" w:eastAsia="Calibri" w:hAnsi="Calibri" w:cs="Times New Roman"/>
          <w:u w:val="single"/>
          <w:lang w:val="es-ES" w:eastAsia="es-SV"/>
        </w:rPr>
      </w:pPr>
      <w:r w:rsidRPr="00F96CCE">
        <w:rPr>
          <w:rFonts w:ascii="Calibri" w:eastAsia="Calibri" w:hAnsi="Calibri" w:cs="Times New Roman"/>
          <w:u w:val="single"/>
          <w:lang w:val="es-ES" w:eastAsia="es-SV"/>
        </w:rPr>
        <w:t>4. Porcentaje de hombres y mujeres que se encuentran laboralmente activos y su respectivo rango de edad.</w:t>
      </w:r>
    </w:p>
    <w:p w:rsidR="00F96CCE" w:rsidRPr="00F96CCE" w:rsidRDefault="00F96CCE" w:rsidP="00F96CCE">
      <w:pPr>
        <w:spacing w:after="0"/>
        <w:jc w:val="both"/>
        <w:rPr>
          <w:rFonts w:ascii="Calibri" w:eastAsia="Calibri" w:hAnsi="Calibri" w:cs="Times New Roman"/>
          <w:u w:val="single"/>
          <w:lang w:val="es-ES" w:eastAsia="es-SV"/>
        </w:rPr>
      </w:pPr>
      <w:r w:rsidRPr="00F96CCE">
        <w:rPr>
          <w:rFonts w:ascii="Calibri" w:eastAsia="Calibri" w:hAnsi="Calibri" w:cs="Times New Roman"/>
          <w:u w:val="single"/>
          <w:lang w:val="es-ES" w:eastAsia="es-SV"/>
        </w:rPr>
        <w:t>5. Porcentaje de personas con discapacidad que se encuentran trabajando.</w:t>
      </w:r>
    </w:p>
    <w:p w:rsidR="00F96CCE" w:rsidRPr="00F96CCE" w:rsidRDefault="00F96CCE" w:rsidP="00F96CCE">
      <w:pPr>
        <w:spacing w:after="0"/>
        <w:jc w:val="both"/>
        <w:rPr>
          <w:rFonts w:ascii="Calibri" w:eastAsia="Calibri" w:hAnsi="Calibri" w:cs="Times New Roman"/>
          <w:u w:val="single"/>
          <w:lang w:val="es-ES" w:eastAsia="es-SV"/>
        </w:rPr>
      </w:pPr>
      <w:r w:rsidRPr="00F96CCE">
        <w:rPr>
          <w:rFonts w:ascii="Calibri" w:eastAsia="Calibri" w:hAnsi="Calibri" w:cs="Times New Roman"/>
          <w:u w:val="single"/>
          <w:lang w:val="es-ES" w:eastAsia="es-SV"/>
        </w:rPr>
        <w:t>6. Porcentaje de personas que se encuentran trabajando en el sector informal.</w:t>
      </w:r>
    </w:p>
    <w:p w:rsidR="00F96CCE" w:rsidRPr="00F96CCE" w:rsidRDefault="00F96CCE" w:rsidP="00F96CCE">
      <w:pPr>
        <w:spacing w:after="0"/>
        <w:jc w:val="both"/>
        <w:rPr>
          <w:rFonts w:ascii="Calibri" w:eastAsia="Calibri" w:hAnsi="Calibri" w:cs="Times New Roman"/>
          <w:u w:val="single"/>
          <w:lang w:val="es-ES" w:eastAsia="es-SV"/>
        </w:rPr>
      </w:pPr>
      <w:r w:rsidRPr="00F96CCE">
        <w:rPr>
          <w:rFonts w:ascii="Calibri" w:eastAsia="Calibri" w:hAnsi="Calibri" w:cs="Times New Roman"/>
          <w:u w:val="single"/>
          <w:lang w:val="es-ES" w:eastAsia="es-SV"/>
        </w:rPr>
        <w:t>7. Empleos más demandados.</w:t>
      </w:r>
    </w:p>
    <w:p w:rsidR="00F96CCE" w:rsidRPr="00F96CCE" w:rsidRDefault="00F96CCE" w:rsidP="00F96CCE">
      <w:pPr>
        <w:spacing w:after="0"/>
        <w:jc w:val="both"/>
        <w:rPr>
          <w:rFonts w:ascii="Calibri" w:eastAsia="Calibri" w:hAnsi="Calibri" w:cs="Times New Roman"/>
          <w:u w:val="single"/>
          <w:lang w:val="es-ES" w:eastAsia="es-SV"/>
        </w:rPr>
      </w:pPr>
      <w:r w:rsidRPr="00F96CCE">
        <w:rPr>
          <w:rFonts w:ascii="Calibri" w:eastAsia="Calibri" w:hAnsi="Calibri" w:cs="Times New Roman"/>
          <w:u w:val="single"/>
          <w:lang w:val="es-ES" w:eastAsia="es-SV"/>
        </w:rPr>
        <w:t>8. Número de trabajadores en el sector público y privado.</w:t>
      </w:r>
    </w:p>
    <w:p w:rsidR="00F93A5F" w:rsidRPr="00D93374" w:rsidRDefault="00F96CCE" w:rsidP="00F96CCE">
      <w:pPr>
        <w:spacing w:after="0"/>
        <w:jc w:val="both"/>
      </w:pPr>
      <w:r w:rsidRPr="00F96CCE">
        <w:rPr>
          <w:rFonts w:ascii="Calibri" w:eastAsia="Calibri" w:hAnsi="Calibri" w:cs="Times New Roman"/>
          <w:u w:val="single"/>
          <w:lang w:val="es-ES" w:eastAsia="es-SV"/>
        </w:rPr>
        <w:t>9. ¿Cuántas personas fueron empleadas en el 2016 versus 2017?</w:t>
      </w:r>
      <w:r w:rsidR="002C203F" w:rsidRPr="002C203F">
        <w:rPr>
          <w:rFonts w:ascii="Calibri" w:eastAsia="Calibri" w:hAnsi="Calibri" w:cs="Times New Roman"/>
          <w:u w:val="single"/>
          <w:lang w:val="es-ES" w:eastAsia="es-SV"/>
        </w:rPr>
        <w:t>-</w:t>
      </w:r>
      <w:r w:rsidR="005728BE" w:rsidRPr="005728BE">
        <w:rPr>
          <w:rFonts w:ascii="Calibri" w:eastAsia="Calibri" w:hAnsi="Calibri" w:cs="Times New Roman"/>
          <w:u w:val="single"/>
          <w:lang w:val="es-ES" w:eastAsia="es-SV"/>
        </w:rPr>
        <w:t>.</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w:t>
      </w:r>
      <w:r w:rsidR="001C4687" w:rsidRPr="00D93374">
        <w:rPr>
          <w:rFonts w:ascii="Calibri" w:eastAsia="Calibri" w:hAnsi="Calibri" w:cs="Times New Roman"/>
          <w:lang w:val="es-ES" w:eastAsia="es-SV"/>
        </w:rPr>
        <w:t>de correo electrónico</w:t>
      </w:r>
      <w:r w:rsidR="005E2F46" w:rsidRPr="00D93374">
        <w:fldChar w:fldCharType="begin"/>
      </w:r>
      <w:r w:rsidR="00F93A5F" w:rsidRPr="00D93374">
        <w:instrText xml:space="preserve"> HYPERLINK "mailto: francisco.polanco@digestyc.gob.sv</w:instrText>
      </w:r>
    </w:p>
    <w:p w:rsidR="00F93A5F" w:rsidRPr="00D93374" w:rsidRDefault="00F93A5F" w:rsidP="006A6C22">
      <w:pPr>
        <w:spacing w:after="0"/>
        <w:jc w:val="both"/>
        <w:rPr>
          <w:rStyle w:val="Hipervnculo"/>
          <w:color w:val="auto"/>
        </w:rPr>
      </w:pPr>
      <w:r w:rsidRPr="00D93374">
        <w:instrText xml:space="preserve"> " </w:instrText>
      </w:r>
      <w:r w:rsidR="005E2F46" w:rsidRPr="00D93374">
        <w:fldChar w:fldCharType="separate"/>
      </w:r>
      <w:r w:rsidR="00D93374" w:rsidRPr="00D93374">
        <w:rPr>
          <w:rStyle w:val="Hipervnculo"/>
          <w:color w:val="auto"/>
        </w:rPr>
        <w:t>____________________</w:t>
      </w:r>
    </w:p>
    <w:p w:rsidR="001C4687" w:rsidRPr="00D93374" w:rsidRDefault="00F93A5F" w:rsidP="006A6C22">
      <w:pPr>
        <w:spacing w:after="0"/>
        <w:jc w:val="both"/>
      </w:pPr>
      <w:r w:rsidRPr="00D93374">
        <w:rPr>
          <w:rStyle w:val="Hipervnculo"/>
          <w:color w:val="auto"/>
        </w:rPr>
        <w:t xml:space="preserve"> </w:t>
      </w:r>
      <w:r w:rsidR="005E2F46" w:rsidRPr="00D93374">
        <w:fldChar w:fldCharType="end"/>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por el señor</w:t>
      </w:r>
      <w:r w:rsidR="00D93374">
        <w:rPr>
          <w:rFonts w:ascii="Calibri" w:eastAsia="Calibri" w:hAnsi="Calibri" w:cs="Times New Roman"/>
          <w:b/>
          <w:lang w:eastAsia="es-SV"/>
        </w:rPr>
        <w:t xml:space="preserve"> ______________________</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BC4C5B" w:rsidRDefault="00A24015" w:rsidP="004F19E4">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F96CCE">
        <w:rPr>
          <w:rFonts w:ascii="Calibri" w:eastAsia="Calibri" w:hAnsi="Calibri" w:cs="Times New Roman"/>
          <w:b/>
          <w:lang w:val="es-ES" w:eastAsia="es-SV"/>
        </w:rPr>
        <w:t xml:space="preserve">General de Estadísticas y Censos </w:t>
      </w:r>
      <w:r w:rsidR="002C203F">
        <w:rPr>
          <w:rFonts w:ascii="Calibri" w:eastAsia="Calibri" w:hAnsi="Calibri" w:cs="Times New Roman"/>
          <w:b/>
          <w:lang w:val="es-ES" w:eastAsia="es-SV"/>
        </w:rPr>
        <w:t xml:space="preserve"> (DI</w:t>
      </w:r>
      <w:r w:rsidR="00F96CCE">
        <w:rPr>
          <w:rFonts w:ascii="Calibri" w:eastAsia="Calibri" w:hAnsi="Calibri" w:cs="Times New Roman"/>
          <w:b/>
          <w:lang w:val="es-ES" w:eastAsia="es-SV"/>
        </w:rPr>
        <w:t>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su solicitud </w:t>
      </w:r>
      <w:r w:rsidRPr="00C85CD3">
        <w:rPr>
          <w:rFonts w:ascii="Calibri" w:eastAsia="Calibri" w:hAnsi="Calibri" w:cs="Times New Roman"/>
          <w:lang w:val="es-ES" w:eastAsia="es-SV"/>
        </w:rPr>
        <w:t xml:space="preserve"> </w:t>
      </w:r>
      <w:r w:rsidR="00953296">
        <w:rPr>
          <w:rFonts w:ascii="Calibri" w:eastAsia="Calibri" w:hAnsi="Calibri" w:cs="Times New Roman"/>
          <w:lang w:val="es-ES" w:eastAsia="es-SV"/>
        </w:rPr>
        <w:t xml:space="preserve"> </w:t>
      </w:r>
      <w:r w:rsidR="00F96CCE">
        <w:rPr>
          <w:rFonts w:ascii="Calibri" w:eastAsia="Calibri" w:hAnsi="Calibri" w:cs="Times New Roman"/>
          <w:lang w:val="es-ES" w:eastAsia="es-SV"/>
        </w:rPr>
        <w:t xml:space="preserve">envió en formato Excel </w:t>
      </w:r>
      <w:r w:rsidR="00F96CCE" w:rsidRPr="00F96CCE">
        <w:rPr>
          <w:rFonts w:ascii="Calibri" w:eastAsia="Calibri" w:hAnsi="Calibri" w:cs="Times New Roman"/>
          <w:lang w:eastAsia="es-SV"/>
        </w:rPr>
        <w:t>los indicadores que investiga la EHPM año 2015 y 2016.</w:t>
      </w:r>
    </w:p>
    <w:p w:rsidR="00F96CCE" w:rsidRDefault="00F96CCE" w:rsidP="00F96CCE">
      <w:pPr>
        <w:ind w:left="709"/>
        <w:contextualSpacing/>
        <w:jc w:val="both"/>
        <w:rPr>
          <w:rFonts w:ascii="Calibri" w:eastAsia="Calibri" w:hAnsi="Calibri" w:cs="Times New Roman"/>
          <w:lang w:eastAsia="es-SV"/>
        </w:rPr>
      </w:pPr>
      <w:r>
        <w:rPr>
          <w:rFonts w:ascii="Calibri" w:eastAsia="Calibri" w:hAnsi="Calibri" w:cs="Times New Roman"/>
          <w:lang w:eastAsia="es-SV"/>
        </w:rPr>
        <w:t xml:space="preserve">También hace de su conocimiento que con relación a </w:t>
      </w:r>
      <w:proofErr w:type="gramStart"/>
      <w:r>
        <w:rPr>
          <w:rFonts w:ascii="Calibri" w:eastAsia="Calibri" w:hAnsi="Calibri" w:cs="Times New Roman"/>
          <w:lang w:eastAsia="es-SV"/>
        </w:rPr>
        <w:t>¿</w:t>
      </w:r>
      <w:proofErr w:type="gramEnd"/>
      <w:r w:rsidRPr="00F96CCE">
        <w:rPr>
          <w:rFonts w:ascii="Calibri" w:eastAsia="Calibri" w:hAnsi="Calibri" w:cs="Times New Roman"/>
          <w:lang w:eastAsia="es-SV"/>
        </w:rPr>
        <w:t>Cuántas personas fueron empleadas en el 2016 versus 2017</w:t>
      </w:r>
      <w:r>
        <w:rPr>
          <w:rFonts w:ascii="Calibri" w:eastAsia="Calibri" w:hAnsi="Calibri" w:cs="Times New Roman"/>
          <w:lang w:eastAsia="es-SV"/>
        </w:rPr>
        <w:t xml:space="preserve">,  este punto no se entrega ya que los datos  </w:t>
      </w:r>
      <w:r w:rsidRPr="00F96CCE">
        <w:rPr>
          <w:rFonts w:ascii="Calibri" w:eastAsia="Calibri" w:hAnsi="Calibri" w:cs="Times New Roman"/>
          <w:lang w:eastAsia="es-SV"/>
        </w:rPr>
        <w:t>2017 no están publicados</w:t>
      </w:r>
      <w:r>
        <w:rPr>
          <w:rFonts w:ascii="Calibri" w:eastAsia="Calibri" w:hAnsi="Calibri" w:cs="Times New Roman"/>
          <w:lang w:eastAsia="es-SV"/>
        </w:rPr>
        <w:t xml:space="preserve"> hasta el momento.</w:t>
      </w: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F96CCE">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96CCE" w:rsidRPr="00F96CCE">
        <w:rPr>
          <w:rFonts w:ascii="Calibri" w:eastAsia="Calibri" w:hAnsi="Calibri" w:cs="Times New Roman"/>
          <w:lang w:val="es-ES" w:eastAsia="es-SV"/>
        </w:rPr>
        <w:t xml:space="preserve">el señor </w:t>
      </w:r>
      <w:r w:rsidR="00D93374">
        <w:rPr>
          <w:rFonts w:ascii="Calibri" w:eastAsia="Calibri" w:hAnsi="Calibri" w:cs="Times New Roman"/>
          <w:lang w:eastAsia="es-SV"/>
        </w:rPr>
        <w:t>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6B24A5"/>
    <w:p w:rsidR="00C85CD3" w:rsidRPr="00C85CD3" w:rsidRDefault="00C85CD3"/>
    <w:sectPr w:rsidR="00C85CD3" w:rsidRPr="00C85CD3" w:rsidSect="000803BF">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4A5" w:rsidRDefault="006B24A5">
      <w:pPr>
        <w:spacing w:after="0" w:line="240" w:lineRule="auto"/>
      </w:pPr>
      <w:r>
        <w:separator/>
      </w:r>
    </w:p>
  </w:endnote>
  <w:endnote w:type="continuationSeparator" w:id="0">
    <w:p w:rsidR="006B24A5" w:rsidRDefault="006B24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5E2F46">
    <w:pPr>
      <w:pStyle w:val="Piedepgina"/>
      <w:jc w:val="right"/>
    </w:pPr>
    <w:r w:rsidRPr="005E2F46">
      <w:fldChar w:fldCharType="begin"/>
    </w:r>
    <w:r w:rsidR="00200573">
      <w:instrText>PAGE   \* MERGEFORMAT</w:instrText>
    </w:r>
    <w:r w:rsidRPr="005E2F46">
      <w:fldChar w:fldCharType="separate"/>
    </w:r>
    <w:r w:rsidR="00EE05CA" w:rsidRPr="00EE05CA">
      <w:rPr>
        <w:noProof/>
        <w:lang w:val="es-ES"/>
      </w:rPr>
      <w:t>1</w:t>
    </w:r>
    <w:r>
      <w:rPr>
        <w:noProof/>
        <w:lang w:val="es-ES"/>
      </w:rPr>
      <w:fldChar w:fldCharType="end"/>
    </w:r>
  </w:p>
  <w:p w:rsidR="00173CF6" w:rsidRDefault="006B24A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4A5" w:rsidRDefault="006B24A5">
      <w:pPr>
        <w:spacing w:after="0" w:line="240" w:lineRule="auto"/>
      </w:pPr>
      <w:r>
        <w:separator/>
      </w:r>
    </w:p>
  </w:footnote>
  <w:footnote w:type="continuationSeparator" w:id="0">
    <w:p w:rsidR="006B24A5" w:rsidRDefault="006B24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6B24A5"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2225"/>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5F3C"/>
    <w:rsid w:val="001C4687"/>
    <w:rsid w:val="001D2B60"/>
    <w:rsid w:val="001E2CDD"/>
    <w:rsid w:val="001F7B05"/>
    <w:rsid w:val="00200573"/>
    <w:rsid w:val="002544E0"/>
    <w:rsid w:val="00255815"/>
    <w:rsid w:val="002817D5"/>
    <w:rsid w:val="002C203F"/>
    <w:rsid w:val="002C7C21"/>
    <w:rsid w:val="002E741B"/>
    <w:rsid w:val="002F492A"/>
    <w:rsid w:val="00344C54"/>
    <w:rsid w:val="003917FA"/>
    <w:rsid w:val="003D0B48"/>
    <w:rsid w:val="00433D89"/>
    <w:rsid w:val="004842D8"/>
    <w:rsid w:val="004A5C9F"/>
    <w:rsid w:val="004B0B17"/>
    <w:rsid w:val="004C69BC"/>
    <w:rsid w:val="004D7979"/>
    <w:rsid w:val="004E596C"/>
    <w:rsid w:val="004F19E4"/>
    <w:rsid w:val="004F7ADD"/>
    <w:rsid w:val="0053499E"/>
    <w:rsid w:val="00537392"/>
    <w:rsid w:val="005728BE"/>
    <w:rsid w:val="005A2019"/>
    <w:rsid w:val="005D441B"/>
    <w:rsid w:val="005E2F46"/>
    <w:rsid w:val="0065454E"/>
    <w:rsid w:val="00661476"/>
    <w:rsid w:val="00670E4C"/>
    <w:rsid w:val="006A316D"/>
    <w:rsid w:val="006A63A2"/>
    <w:rsid w:val="006A6609"/>
    <w:rsid w:val="006A6C22"/>
    <w:rsid w:val="006B24A5"/>
    <w:rsid w:val="006B2BCF"/>
    <w:rsid w:val="006B4D30"/>
    <w:rsid w:val="006D1D05"/>
    <w:rsid w:val="006E359F"/>
    <w:rsid w:val="00726EB3"/>
    <w:rsid w:val="00737D44"/>
    <w:rsid w:val="007623A4"/>
    <w:rsid w:val="007854EE"/>
    <w:rsid w:val="007C214F"/>
    <w:rsid w:val="007C40AB"/>
    <w:rsid w:val="007F36A6"/>
    <w:rsid w:val="007F45D4"/>
    <w:rsid w:val="00801D49"/>
    <w:rsid w:val="0086027A"/>
    <w:rsid w:val="00864EEB"/>
    <w:rsid w:val="00875197"/>
    <w:rsid w:val="008B6A19"/>
    <w:rsid w:val="008D2461"/>
    <w:rsid w:val="008D3FC0"/>
    <w:rsid w:val="00904EC0"/>
    <w:rsid w:val="00921636"/>
    <w:rsid w:val="00924CCE"/>
    <w:rsid w:val="00953296"/>
    <w:rsid w:val="009B392B"/>
    <w:rsid w:val="009C6A33"/>
    <w:rsid w:val="00A24015"/>
    <w:rsid w:val="00A27E41"/>
    <w:rsid w:val="00A331C8"/>
    <w:rsid w:val="00A531F8"/>
    <w:rsid w:val="00A5331B"/>
    <w:rsid w:val="00A55E40"/>
    <w:rsid w:val="00A83018"/>
    <w:rsid w:val="00A86BB5"/>
    <w:rsid w:val="00AA18D2"/>
    <w:rsid w:val="00AD0113"/>
    <w:rsid w:val="00B0269B"/>
    <w:rsid w:val="00B43961"/>
    <w:rsid w:val="00B97F82"/>
    <w:rsid w:val="00BA3193"/>
    <w:rsid w:val="00BC4C5B"/>
    <w:rsid w:val="00BE5013"/>
    <w:rsid w:val="00C43F40"/>
    <w:rsid w:val="00C46AA9"/>
    <w:rsid w:val="00C7161A"/>
    <w:rsid w:val="00C85CD3"/>
    <w:rsid w:val="00CB7FD5"/>
    <w:rsid w:val="00CC1A37"/>
    <w:rsid w:val="00CE6699"/>
    <w:rsid w:val="00D05A77"/>
    <w:rsid w:val="00D61FC3"/>
    <w:rsid w:val="00D64254"/>
    <w:rsid w:val="00D93374"/>
    <w:rsid w:val="00DA7BD8"/>
    <w:rsid w:val="00DB7E98"/>
    <w:rsid w:val="00DD1F60"/>
    <w:rsid w:val="00DE170E"/>
    <w:rsid w:val="00E80B0F"/>
    <w:rsid w:val="00E822A9"/>
    <w:rsid w:val="00E960DC"/>
    <w:rsid w:val="00EC20F1"/>
    <w:rsid w:val="00EE05CA"/>
    <w:rsid w:val="00F26F78"/>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D4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3053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4</cp:revision>
  <cp:lastPrinted>2018-03-21T16:12:00Z</cp:lastPrinted>
  <dcterms:created xsi:type="dcterms:W3CDTF">2019-05-06T23:15:00Z</dcterms:created>
  <dcterms:modified xsi:type="dcterms:W3CDTF">2019-05-07T15:49:00Z</dcterms:modified>
</cp:coreProperties>
</file>