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6A63A2">
                              <w:rPr>
                                <w:sz w:val="24"/>
                                <w:szCs w:val="24"/>
                              </w:rPr>
                              <w:t>8</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6A63A2">
                        <w:rPr>
                          <w:sz w:val="24"/>
                          <w:szCs w:val="24"/>
                        </w:rPr>
                        <w:t>8</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A63A2">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6A63A2" w:rsidRPr="006A63A2" w:rsidRDefault="001C4687" w:rsidP="006A63A2">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5728BE" w:rsidRPr="005728BE">
        <w:rPr>
          <w:rFonts w:ascii="Calibri" w:eastAsia="Times New Roman" w:hAnsi="Calibri" w:cs="Times New Roman"/>
          <w:b/>
          <w:lang w:eastAsia="es-SV"/>
        </w:rPr>
        <w:t>MINEC-2018-011</w:t>
      </w:r>
      <w:r w:rsidR="00875197">
        <w:rPr>
          <w:rFonts w:ascii="Calibri" w:eastAsia="Times New Roman" w:hAnsi="Calibri" w:cs="Times New Roman"/>
          <w:b/>
          <w:lang w:eastAsia="es-SV"/>
        </w:rPr>
        <w:t>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A63A2">
        <w:rPr>
          <w:rFonts w:ascii="Calibri" w:eastAsia="Calibri" w:hAnsi="Calibri" w:cs="Times New Roman"/>
          <w:lang w:val="es-ES" w:eastAsia="es-SV"/>
        </w:rPr>
        <w:t>veintiocho</w:t>
      </w:r>
      <w:r w:rsidR="005728BE">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6A63A2">
        <w:rPr>
          <w:rFonts w:ascii="Calibri" w:eastAsia="Calibri" w:hAnsi="Calibri" w:cs="Times New Roman"/>
          <w:lang w:val="es-ES" w:eastAsia="es-SV"/>
        </w:rPr>
        <w:t>febrero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A63A2">
        <w:rPr>
          <w:rFonts w:ascii="Calibri" w:eastAsia="Calibri" w:hAnsi="Calibri" w:cs="Times New Roman"/>
          <w:lang w:val="es-ES" w:eastAsia="es-SV"/>
        </w:rPr>
        <w:t>e</w:t>
      </w:r>
      <w:r w:rsidR="006D1D05" w:rsidRPr="00C85CD3">
        <w:rPr>
          <w:rFonts w:ascii="Calibri" w:eastAsia="Calibri" w:hAnsi="Calibri" w:cs="Times New Roman"/>
          <w:lang w:val="es-ES" w:eastAsia="es-SV"/>
        </w:rPr>
        <w:t>l señor,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6A63A2" w:rsidRPr="006A63A2">
        <w:rPr>
          <w:rFonts w:ascii="Calibri" w:eastAsia="Calibri" w:hAnsi="Calibri" w:cs="Times New Roman"/>
          <w:lang w:eastAsia="es-SV"/>
        </w:rPr>
        <w:t>Santa Tecla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5728BE" w:rsidRPr="005728BE">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6A63A2" w:rsidRPr="006A63A2">
        <w:rPr>
          <w:rFonts w:ascii="Calibri" w:eastAsia="Calibri" w:hAnsi="Calibri" w:cs="Times New Roman"/>
          <w:u w:val="single"/>
          <w:lang w:val="es-ES" w:eastAsia="es-SV"/>
        </w:rPr>
        <w:t xml:space="preserve">A </w:t>
      </w:r>
      <w:proofErr w:type="spellStart"/>
      <w:r w:rsidR="006A63A2" w:rsidRPr="006A63A2">
        <w:rPr>
          <w:rFonts w:ascii="Calibri" w:eastAsia="Calibri" w:hAnsi="Calibri" w:cs="Times New Roman"/>
          <w:u w:val="single"/>
          <w:lang w:val="es-ES" w:eastAsia="es-SV"/>
        </w:rPr>
        <w:t>travez</w:t>
      </w:r>
      <w:proofErr w:type="spellEnd"/>
      <w:r w:rsidR="006A63A2" w:rsidRPr="006A63A2">
        <w:rPr>
          <w:rFonts w:ascii="Calibri" w:eastAsia="Calibri" w:hAnsi="Calibri" w:cs="Times New Roman"/>
          <w:u w:val="single"/>
          <w:lang w:val="es-ES" w:eastAsia="es-SV"/>
        </w:rPr>
        <w:t xml:space="preserve"> de DIGESTYC el MINEC posee el registro de empresas instaladas en El Salvador, por ello solicito el nombre de las empresas de </w:t>
      </w:r>
      <w:proofErr w:type="spellStart"/>
      <w:r w:rsidR="006A63A2" w:rsidRPr="006A63A2">
        <w:rPr>
          <w:rFonts w:ascii="Calibri" w:eastAsia="Calibri" w:hAnsi="Calibri" w:cs="Times New Roman"/>
          <w:u w:val="single"/>
          <w:lang w:val="es-ES" w:eastAsia="es-SV"/>
        </w:rPr>
        <w:t>call</w:t>
      </w:r>
      <w:proofErr w:type="spellEnd"/>
      <w:r w:rsidR="006A63A2" w:rsidRPr="006A63A2">
        <w:rPr>
          <w:rFonts w:ascii="Calibri" w:eastAsia="Calibri" w:hAnsi="Calibri" w:cs="Times New Roman"/>
          <w:u w:val="single"/>
          <w:lang w:val="es-ES" w:eastAsia="es-SV"/>
        </w:rPr>
        <w:t xml:space="preserve"> center (clasificadas en pequeñas, medianas, grandes empresas) nuevas y las que cerraron por año para el período 2000-2017.</w:t>
      </w:r>
    </w:p>
    <w:p w:rsidR="00A86BB5" w:rsidRPr="00A86BB5" w:rsidRDefault="006A63A2" w:rsidP="006A63A2">
      <w:pPr>
        <w:spacing w:after="0"/>
        <w:jc w:val="both"/>
      </w:pPr>
      <w:r w:rsidRPr="006A63A2">
        <w:rPr>
          <w:rFonts w:ascii="Calibri" w:eastAsia="Calibri" w:hAnsi="Calibri" w:cs="Times New Roman"/>
          <w:u w:val="single"/>
          <w:lang w:val="es-ES" w:eastAsia="es-SV"/>
        </w:rPr>
        <w:t>-Política económica o plan de desarrollo que se pretende llevar a cabo con la implementación de la Ley de Servicios Internacionales en El Salv</w:t>
      </w:r>
      <w:r>
        <w:rPr>
          <w:rFonts w:ascii="Calibri" w:eastAsia="Calibri" w:hAnsi="Calibri" w:cs="Times New Roman"/>
          <w:u w:val="single"/>
          <w:lang w:val="es-ES" w:eastAsia="es-SV"/>
        </w:rPr>
        <w:t xml:space="preserve">ador y </w:t>
      </w:r>
      <w:proofErr w:type="spellStart"/>
      <w:r>
        <w:rPr>
          <w:rFonts w:ascii="Calibri" w:eastAsia="Calibri" w:hAnsi="Calibri" w:cs="Times New Roman"/>
          <w:u w:val="single"/>
          <w:lang w:val="es-ES" w:eastAsia="es-SV"/>
        </w:rPr>
        <w:t>cuales</w:t>
      </w:r>
      <w:proofErr w:type="spellEnd"/>
      <w:r>
        <w:rPr>
          <w:rFonts w:ascii="Calibri" w:eastAsia="Calibri" w:hAnsi="Calibri" w:cs="Times New Roman"/>
          <w:u w:val="single"/>
          <w:lang w:val="es-ES" w:eastAsia="es-SV"/>
        </w:rPr>
        <w:t xml:space="preserve"> son los objetivos</w:t>
      </w:r>
      <w:r w:rsidR="005728BE" w:rsidRPr="005728BE">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A86BB5">
        <w:fldChar w:fldCharType="begin"/>
      </w:r>
      <w:r w:rsidR="00A86BB5">
        <w:instrText xml:space="preserve"> HYPERLINK "mailto:</w:instrText>
      </w:r>
      <w:r w:rsidR="00A86BB5" w:rsidRPr="00A86BB5">
        <w:instrText xml:space="preserve"> ingwilflores@gmail.com</w:instrText>
      </w:r>
    </w:p>
    <w:p w:rsidR="00A86BB5" w:rsidRPr="00E3481F" w:rsidRDefault="00A86BB5" w:rsidP="006A6C22">
      <w:pPr>
        <w:spacing w:after="0"/>
        <w:jc w:val="both"/>
        <w:rPr>
          <w:rStyle w:val="Hipervnculo"/>
        </w:rPr>
      </w:pPr>
      <w:r w:rsidRPr="00A86BB5">
        <w:instrText xml:space="preserve"> </w:instrText>
      </w:r>
      <w:r>
        <w:instrText xml:space="preserve">" </w:instrText>
      </w:r>
      <w:r>
        <w:fldChar w:fldCharType="separate"/>
      </w:r>
      <w:r w:rsidRPr="00E3481F">
        <w:rPr>
          <w:rStyle w:val="Hipervnculo"/>
        </w:rPr>
        <w:t xml:space="preserve"> </w:t>
      </w:r>
    </w:p>
    <w:p w:rsidR="001C4687" w:rsidRPr="00C85CD3" w:rsidRDefault="00A86BB5" w:rsidP="006A6C22">
      <w:pPr>
        <w:spacing w:after="0"/>
        <w:jc w:val="both"/>
      </w:pPr>
      <w:r w:rsidRPr="00E3481F">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6A63A2" w:rsidRPr="006A63A2">
        <w:rPr>
          <w:rFonts w:ascii="Calibri" w:eastAsia="Calibri" w:hAnsi="Calibri" w:cs="Times New Roman"/>
          <w:lang w:val="es-ES" w:eastAsia="es-SV"/>
        </w:rPr>
        <w:t>el señor</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C85CD3" w:rsidRDefault="00A24015" w:rsidP="00B97F82">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A86BB5" w:rsidRPr="00A86BB5">
        <w:rPr>
          <w:rFonts w:ascii="Calibri" w:eastAsia="Calibri" w:hAnsi="Calibri" w:cs="Times New Roman"/>
          <w:lang w:eastAsia="es-SV"/>
        </w:rPr>
        <w:t>le entregó al solicitante</w:t>
      </w:r>
      <w:r w:rsidR="00A86BB5">
        <w:rPr>
          <w:rFonts w:ascii="Calibri" w:eastAsia="Calibri" w:hAnsi="Calibri" w:cs="Times New Roman"/>
          <w:lang w:eastAsia="es-SV"/>
        </w:rPr>
        <w:t xml:space="preserve"> la información</w:t>
      </w:r>
      <w:r w:rsidR="00A86BB5" w:rsidRPr="00A86BB5">
        <w:rPr>
          <w:rFonts w:ascii="Calibri" w:eastAsia="Calibri" w:hAnsi="Calibri" w:cs="Times New Roman"/>
          <w:lang w:eastAsia="es-SV"/>
        </w:rPr>
        <w:t xml:space="preserve">, </w:t>
      </w:r>
      <w:r w:rsidR="005728BE" w:rsidRPr="005728BE">
        <w:rPr>
          <w:rFonts w:ascii="Calibri" w:eastAsia="Calibri" w:hAnsi="Calibri" w:cs="Times New Roman"/>
          <w:lang w:eastAsia="es-SV"/>
        </w:rPr>
        <w:t xml:space="preserve">elaboró la información </w:t>
      </w:r>
      <w:r w:rsidR="005728BE">
        <w:rPr>
          <w:rFonts w:ascii="Calibri" w:eastAsia="Calibri" w:hAnsi="Calibri" w:cs="Times New Roman"/>
          <w:lang w:eastAsia="es-SV"/>
        </w:rPr>
        <w:t>en</w:t>
      </w:r>
      <w:r w:rsidR="005728BE" w:rsidRPr="005728BE">
        <w:rPr>
          <w:rFonts w:ascii="Calibri" w:eastAsia="Calibri" w:hAnsi="Calibri" w:cs="Times New Roman"/>
          <w:lang w:eastAsia="es-SV"/>
        </w:rPr>
        <w:t xml:space="preserve"> Base del Registro Administrativo </w:t>
      </w:r>
      <w:r w:rsidR="006A63A2" w:rsidRPr="006A63A2">
        <w:rPr>
          <w:rFonts w:ascii="Calibri" w:eastAsia="Calibri" w:hAnsi="Calibri" w:cs="Times New Roman"/>
          <w:lang w:eastAsia="es-SV"/>
        </w:rPr>
        <w:t>años 2011 al 2017</w:t>
      </w:r>
      <w:proofErr w:type="gramStart"/>
      <w:r w:rsidR="006A63A2" w:rsidRPr="006A63A2">
        <w:rPr>
          <w:rFonts w:ascii="Calibri" w:eastAsia="Calibri" w:hAnsi="Calibri" w:cs="Times New Roman"/>
          <w:lang w:eastAsia="es-SV"/>
        </w:rPr>
        <w:t>.</w:t>
      </w:r>
      <w:r w:rsidR="00E822A9" w:rsidRPr="00E822A9">
        <w:rPr>
          <w:rFonts w:ascii="Calibri" w:eastAsia="Calibri" w:hAnsi="Calibri" w:cs="Times New Roman"/>
          <w:lang w:eastAsia="es-SV"/>
        </w:rPr>
        <w:t>.</w:t>
      </w:r>
      <w:proofErr w:type="gramEnd"/>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A63A2" w:rsidRPr="006A63A2">
        <w:rPr>
          <w:rFonts w:ascii="Calibri" w:eastAsia="Calibri" w:hAnsi="Calibri" w:cs="Times New Roman"/>
          <w:lang w:val="es-ES" w:eastAsia="es-SV"/>
        </w:rPr>
        <w:t>el señor</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0E565A" w:rsidRDefault="000E565A" w:rsidP="000E565A">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0E565A" w:rsidRDefault="000E565A" w:rsidP="000E565A">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0E565A" w:rsidRDefault="000E565A" w:rsidP="000E565A">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0E565A" w:rsidRDefault="000E565A" w:rsidP="000E565A"/>
    <w:p w:rsidR="008D1DDD" w:rsidRPr="00C85CD3" w:rsidRDefault="00D442F4">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2F4" w:rsidRDefault="00D442F4">
      <w:pPr>
        <w:spacing w:after="0" w:line="240" w:lineRule="auto"/>
      </w:pPr>
      <w:r>
        <w:separator/>
      </w:r>
    </w:p>
  </w:endnote>
  <w:endnote w:type="continuationSeparator" w:id="0">
    <w:p w:rsidR="00D442F4" w:rsidRDefault="00D4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0E565A" w:rsidRPr="000E565A">
      <w:rPr>
        <w:noProof/>
        <w:lang w:val="es-ES"/>
      </w:rPr>
      <w:t>2</w:t>
    </w:r>
    <w:r>
      <w:rPr>
        <w:noProof/>
        <w:lang w:val="es-ES"/>
      </w:rPr>
      <w:fldChar w:fldCharType="end"/>
    </w:r>
  </w:p>
  <w:p w:rsidR="00173CF6" w:rsidRDefault="00D442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2F4" w:rsidRDefault="00D442F4">
      <w:pPr>
        <w:spacing w:after="0" w:line="240" w:lineRule="auto"/>
      </w:pPr>
      <w:r>
        <w:separator/>
      </w:r>
    </w:p>
  </w:footnote>
  <w:footnote w:type="continuationSeparator" w:id="0">
    <w:p w:rsidR="00D442F4" w:rsidRDefault="00D44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442F4"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65967"/>
    <w:rsid w:val="00083D83"/>
    <w:rsid w:val="000977D1"/>
    <w:rsid w:val="000A439D"/>
    <w:rsid w:val="000B7EC8"/>
    <w:rsid w:val="000C3E6F"/>
    <w:rsid w:val="000C5729"/>
    <w:rsid w:val="000E565A"/>
    <w:rsid w:val="000F633A"/>
    <w:rsid w:val="00144A62"/>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917FA"/>
    <w:rsid w:val="00433D89"/>
    <w:rsid w:val="004842D8"/>
    <w:rsid w:val="004A5C9F"/>
    <w:rsid w:val="004B0B17"/>
    <w:rsid w:val="004E596C"/>
    <w:rsid w:val="004F7ADD"/>
    <w:rsid w:val="0053499E"/>
    <w:rsid w:val="00537392"/>
    <w:rsid w:val="005728BE"/>
    <w:rsid w:val="005A2019"/>
    <w:rsid w:val="005D441B"/>
    <w:rsid w:val="0065454E"/>
    <w:rsid w:val="006A316D"/>
    <w:rsid w:val="006A63A2"/>
    <w:rsid w:val="006A6609"/>
    <w:rsid w:val="006A6C22"/>
    <w:rsid w:val="006B2BCF"/>
    <w:rsid w:val="006D1D05"/>
    <w:rsid w:val="006E359F"/>
    <w:rsid w:val="007623A4"/>
    <w:rsid w:val="007854EE"/>
    <w:rsid w:val="007C214F"/>
    <w:rsid w:val="007F36A6"/>
    <w:rsid w:val="00801D49"/>
    <w:rsid w:val="0086027A"/>
    <w:rsid w:val="00864EEB"/>
    <w:rsid w:val="00875197"/>
    <w:rsid w:val="008D3FC0"/>
    <w:rsid w:val="00904EC0"/>
    <w:rsid w:val="009B392B"/>
    <w:rsid w:val="009C6A33"/>
    <w:rsid w:val="00A24015"/>
    <w:rsid w:val="00A27E41"/>
    <w:rsid w:val="00A331C8"/>
    <w:rsid w:val="00A531F8"/>
    <w:rsid w:val="00A5331B"/>
    <w:rsid w:val="00A55E40"/>
    <w:rsid w:val="00A83018"/>
    <w:rsid w:val="00A86BB5"/>
    <w:rsid w:val="00AA18D2"/>
    <w:rsid w:val="00B0269B"/>
    <w:rsid w:val="00B43961"/>
    <w:rsid w:val="00B97F82"/>
    <w:rsid w:val="00BA3193"/>
    <w:rsid w:val="00BE5013"/>
    <w:rsid w:val="00C46AA9"/>
    <w:rsid w:val="00C7161A"/>
    <w:rsid w:val="00C85CD3"/>
    <w:rsid w:val="00CB7FD5"/>
    <w:rsid w:val="00CC1A37"/>
    <w:rsid w:val="00D05A77"/>
    <w:rsid w:val="00D442F4"/>
    <w:rsid w:val="00D61FC3"/>
    <w:rsid w:val="00DA7BD8"/>
    <w:rsid w:val="00DB7E98"/>
    <w:rsid w:val="00E80B0F"/>
    <w:rsid w:val="00E822A9"/>
    <w:rsid w:val="00F26F78"/>
    <w:rsid w:val="00F57E95"/>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5</cp:revision>
  <cp:lastPrinted>2018-03-09T22:24:00Z</cp:lastPrinted>
  <dcterms:created xsi:type="dcterms:W3CDTF">2018-03-09T22:23:00Z</dcterms:created>
  <dcterms:modified xsi:type="dcterms:W3CDTF">2018-07-06T20:15:00Z</dcterms:modified>
</cp:coreProperties>
</file>