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FE5186">
                              <w:rPr>
                                <w:sz w:val="24"/>
                                <w:szCs w:val="24"/>
                              </w:rPr>
                              <w:t>1</w:t>
                            </w:r>
                            <w:r w:rsidR="00C32213">
                              <w:rPr>
                                <w:sz w:val="24"/>
                                <w:szCs w:val="24"/>
                              </w:rPr>
                              <w:t>5</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FE5186">
                        <w:rPr>
                          <w:sz w:val="24"/>
                          <w:szCs w:val="24"/>
                        </w:rPr>
                        <w:t>1</w:t>
                      </w:r>
                      <w:r w:rsidR="00C32213">
                        <w:rPr>
                          <w:sz w:val="24"/>
                          <w:szCs w:val="24"/>
                        </w:rPr>
                        <w:t>5</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0977D1" w:rsidRPr="00C85CD3">
        <w:rPr>
          <w:rFonts w:ascii="Calibri" w:eastAsia="Calibri" w:hAnsi="Calibri" w:cs="Times New Roman"/>
          <w:u w:val="single"/>
          <w:lang w:val="es-ES" w:eastAsia="es-SV"/>
        </w:rPr>
        <w:t>diez</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167C50">
        <w:rPr>
          <w:rFonts w:ascii="Calibri" w:eastAsia="Calibri" w:hAnsi="Calibri" w:cs="Times New Roman"/>
          <w:u w:val="single"/>
          <w:lang w:val="es-ES" w:eastAsia="es-SV"/>
        </w:rPr>
        <w:t>dos</w:t>
      </w:r>
      <w:r w:rsidR="00A86BB5">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ED5C9B" w:rsidRPr="00ED5C9B" w:rsidRDefault="001C4687" w:rsidP="006A6C22">
      <w:pPr>
        <w:spacing w:after="0"/>
        <w:jc w:val="both"/>
      </w:pPr>
      <w:r w:rsidRPr="00C85CD3">
        <w:rPr>
          <w:rFonts w:ascii="Calibri" w:eastAsia="Calibri" w:hAnsi="Calibri" w:cs="Times New Roman"/>
          <w:lang w:val="es-ES" w:eastAsia="es-SV"/>
        </w:rPr>
        <w:t xml:space="preserve">Admítase la solicitud de información </w:t>
      </w:r>
      <w:r w:rsidR="00ED5C9B" w:rsidRPr="00ED5C9B">
        <w:rPr>
          <w:rFonts w:ascii="Calibri" w:eastAsia="Times New Roman" w:hAnsi="Calibri" w:cs="Times New Roman"/>
          <w:b/>
          <w:lang w:eastAsia="es-SV"/>
        </w:rPr>
        <w:t>MINEC-2018-0112</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B15A10">
        <w:rPr>
          <w:rFonts w:ascii="Calibri" w:eastAsia="Calibri" w:hAnsi="Calibri" w:cs="Times New Roman"/>
          <w:lang w:val="es-ES" w:eastAsia="es-SV"/>
        </w:rPr>
        <w:t>veintis</w:t>
      </w:r>
      <w:r w:rsidR="00514EAF">
        <w:rPr>
          <w:rFonts w:ascii="Calibri" w:eastAsia="Calibri" w:hAnsi="Calibri" w:cs="Times New Roman"/>
          <w:lang w:val="es-ES" w:eastAsia="es-SV"/>
        </w:rPr>
        <w:t>iete</w:t>
      </w:r>
      <w:r w:rsidR="000977D1" w:rsidRPr="00C85CD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A531F8" w:rsidRPr="00C85CD3">
        <w:rPr>
          <w:rFonts w:ascii="Calibri" w:eastAsia="Calibri" w:hAnsi="Calibri" w:cs="Times New Roman"/>
          <w:lang w:val="es-ES" w:eastAsia="es-SV"/>
        </w:rPr>
        <w:t>f</w:t>
      </w:r>
      <w:r w:rsidR="00A331C8" w:rsidRPr="00C85CD3">
        <w:rPr>
          <w:rFonts w:ascii="Calibri" w:eastAsia="Calibri" w:hAnsi="Calibri" w:cs="Times New Roman"/>
          <w:lang w:val="es-ES" w:eastAsia="es-SV"/>
        </w:rPr>
        <w:t>e</w:t>
      </w:r>
      <w:r w:rsidR="00A531F8" w:rsidRPr="00C85CD3">
        <w:rPr>
          <w:rFonts w:ascii="Calibri" w:eastAsia="Calibri" w:hAnsi="Calibri" w:cs="Times New Roman"/>
          <w:lang w:val="es-ES" w:eastAsia="es-SV"/>
        </w:rPr>
        <w:t>br</w:t>
      </w:r>
      <w:r w:rsidR="00A331C8" w:rsidRPr="00C85CD3">
        <w:rPr>
          <w:rFonts w:ascii="Calibri" w:eastAsia="Calibri" w:hAnsi="Calibri" w:cs="Times New Roman"/>
          <w:lang w:val="es-ES" w:eastAsia="es-SV"/>
        </w:rPr>
        <w:t>ero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514EAF">
        <w:rPr>
          <w:rFonts w:ascii="Calibri" w:eastAsia="Calibri" w:hAnsi="Calibri" w:cs="Times New Roman"/>
          <w:lang w:val="es-ES" w:eastAsia="es-SV"/>
        </w:rPr>
        <w:t>a</w:t>
      </w:r>
      <w:r w:rsidR="006D1D05" w:rsidRPr="00C85CD3">
        <w:rPr>
          <w:rFonts w:ascii="Calibri" w:eastAsia="Calibri" w:hAnsi="Calibri" w:cs="Times New Roman"/>
          <w:lang w:val="es-ES" w:eastAsia="es-SV"/>
        </w:rPr>
        <w:t xml:space="preserve"> señor</w:t>
      </w:r>
      <w:r w:rsidR="00514EAF">
        <w:rPr>
          <w:rFonts w:ascii="Calibri" w:eastAsia="Calibri" w:hAnsi="Calibri" w:cs="Times New Roman"/>
          <w:lang w:val="es-ES" w:eastAsia="es-SV"/>
        </w:rPr>
        <w:t>a</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número</w:t>
      </w:r>
      <w:proofErr w:type="gramStart"/>
      <w:r w:rsidRPr="00C85CD3">
        <w:rPr>
          <w:rFonts w:ascii="Calibri" w:eastAsia="Calibri" w:hAnsi="Calibri" w:cs="Times New Roman"/>
          <w:lang w:val="es-ES" w:eastAsia="es-SV"/>
        </w:rPr>
        <w:t xml:space="preserve">: </w:t>
      </w:r>
      <w:r w:rsidRPr="00C85CD3">
        <w:t>,</w:t>
      </w:r>
      <w:proofErr w:type="gramEnd"/>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ED5C9B" w:rsidRPr="00ED5C9B">
        <w:rPr>
          <w:rFonts w:ascii="Calibri" w:eastAsia="Calibri" w:hAnsi="Calibri" w:cs="Times New Roman"/>
          <w:lang w:eastAsia="es-SV"/>
        </w:rPr>
        <w:t>San Salvador</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6A6C22" w:rsidRPr="00C85CD3">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ED5C9B" w:rsidRPr="00ED5C9B">
        <w:rPr>
          <w:rFonts w:ascii="Calibri" w:eastAsia="Calibri" w:hAnsi="Calibri" w:cs="Times New Roman"/>
          <w:u w:val="single"/>
          <w:lang w:val="es-ES" w:eastAsia="es-SV"/>
        </w:rPr>
        <w:t xml:space="preserve">industria </w:t>
      </w:r>
      <w:proofErr w:type="spellStart"/>
      <w:r w:rsidR="00ED5C9B" w:rsidRPr="00ED5C9B">
        <w:rPr>
          <w:rFonts w:ascii="Calibri" w:eastAsia="Calibri" w:hAnsi="Calibri" w:cs="Times New Roman"/>
          <w:u w:val="single"/>
          <w:lang w:val="es-ES" w:eastAsia="es-SV"/>
        </w:rPr>
        <w:t>Farmaceútica</w:t>
      </w:r>
      <w:proofErr w:type="spellEnd"/>
      <w:r w:rsidR="00ED5C9B" w:rsidRPr="00ED5C9B">
        <w:rPr>
          <w:rFonts w:ascii="Calibri" w:eastAsia="Calibri" w:hAnsi="Calibri" w:cs="Times New Roman"/>
          <w:u w:val="single"/>
          <w:lang w:val="es-ES" w:eastAsia="es-SV"/>
        </w:rPr>
        <w:t xml:space="preserve"> en </w:t>
      </w:r>
      <w:proofErr w:type="spellStart"/>
      <w:r w:rsidR="00ED5C9B" w:rsidRPr="00ED5C9B">
        <w:rPr>
          <w:rFonts w:ascii="Calibri" w:eastAsia="Calibri" w:hAnsi="Calibri" w:cs="Times New Roman"/>
          <w:u w:val="single"/>
          <w:lang w:val="es-ES" w:eastAsia="es-SV"/>
        </w:rPr>
        <w:t>nel</w:t>
      </w:r>
      <w:proofErr w:type="spellEnd"/>
      <w:r w:rsidR="00ED5C9B" w:rsidRPr="00ED5C9B">
        <w:rPr>
          <w:rFonts w:ascii="Calibri" w:eastAsia="Calibri" w:hAnsi="Calibri" w:cs="Times New Roman"/>
          <w:u w:val="single"/>
          <w:lang w:val="es-ES" w:eastAsia="es-SV"/>
        </w:rPr>
        <w:t xml:space="preserve"> departamento de San Salvador</w:t>
      </w:r>
      <w:r w:rsidR="00053C10" w:rsidRPr="00053C10">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ED5C9B">
        <w:fldChar w:fldCharType="begin"/>
      </w:r>
      <w:r w:rsidR="00ED5C9B">
        <w:instrText xml:space="preserve"> HYPERLINK "mailto:</w:instrText>
      </w:r>
      <w:r w:rsidR="00ED5C9B" w:rsidRPr="00ED5C9B">
        <w:instrText xml:space="preserve"> francisco.polanco@digestyc.gob.sv</w:instrText>
      </w:r>
    </w:p>
    <w:p w:rsidR="00ED5C9B" w:rsidRPr="00871FE8" w:rsidRDefault="00ED5C9B" w:rsidP="006A6C22">
      <w:pPr>
        <w:spacing w:after="0"/>
        <w:jc w:val="both"/>
        <w:rPr>
          <w:rStyle w:val="Hipervnculo"/>
        </w:rPr>
      </w:pPr>
      <w:r w:rsidRPr="00ED5C9B">
        <w:instrText xml:space="preserve"> </w:instrText>
      </w:r>
      <w:r>
        <w:instrText xml:space="preserve">" </w:instrText>
      </w:r>
      <w:r>
        <w:fldChar w:fldCharType="separate"/>
      </w:r>
      <w:r w:rsidRPr="00871FE8">
        <w:rPr>
          <w:rStyle w:val="Hipervnculo"/>
        </w:rPr>
        <w:t xml:space="preserve"> </w:t>
      </w:r>
    </w:p>
    <w:p w:rsidR="001C4687" w:rsidRPr="00C85CD3" w:rsidRDefault="00ED5C9B" w:rsidP="006A6C22">
      <w:pPr>
        <w:spacing w:after="0"/>
        <w:jc w:val="both"/>
      </w:pPr>
      <w:r w:rsidRPr="00871FE8">
        <w:rPr>
          <w:rStyle w:val="Hipervnculo"/>
        </w:rPr>
        <w:t xml:space="preserve"> </w:t>
      </w:r>
      <w:r>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FE5186">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por </w:t>
      </w:r>
      <w:r w:rsidR="00514EAF" w:rsidRPr="00514EAF">
        <w:rPr>
          <w:rFonts w:ascii="Calibri" w:eastAsia="Calibri" w:hAnsi="Calibri" w:cs="Times New Roman"/>
          <w:lang w:val="es-ES" w:eastAsia="es-SV"/>
        </w:rPr>
        <w:t>la señora</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A34CD3" w:rsidRDefault="00A24015" w:rsidP="00A34CD3">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General de Estadísticas y Censos</w:t>
      </w:r>
      <w:r w:rsidRPr="00C85CD3">
        <w:rPr>
          <w:rFonts w:ascii="Calibri" w:eastAsia="Calibri" w:hAnsi="Calibri" w:cs="Times New Roman"/>
          <w:b/>
          <w:lang w:val="es-ES" w:eastAsia="es-SV"/>
        </w:rPr>
        <w:t xml:space="preserve"> (D</w:t>
      </w:r>
      <w:r w:rsidR="00176EB7" w:rsidRPr="00C85CD3">
        <w:rPr>
          <w:rFonts w:ascii="Calibri" w:eastAsia="Calibri" w:hAnsi="Calibri" w:cs="Times New Roman"/>
          <w:b/>
          <w:lang w:val="es-ES" w:eastAsia="es-SV"/>
        </w:rPr>
        <w:t>IGESTYC)</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lo solicitado, </w:t>
      </w:r>
      <w:r w:rsidR="00255815" w:rsidRPr="00C85CD3">
        <w:rPr>
          <w:rFonts w:ascii="Calibri" w:eastAsia="Calibri" w:hAnsi="Calibri" w:cs="Times New Roman"/>
          <w:lang w:eastAsia="es-SV"/>
        </w:rPr>
        <w:t xml:space="preserve"> </w:t>
      </w:r>
      <w:r w:rsidR="00AD75BC" w:rsidRPr="00AD75BC">
        <w:rPr>
          <w:rFonts w:ascii="Calibri" w:eastAsia="Calibri" w:hAnsi="Calibri" w:cs="Times New Roman"/>
          <w:lang w:eastAsia="es-SV"/>
        </w:rPr>
        <w:t>proporcionó la información al ciudadano , en formato EXCEL, se elaboró en base al Registro de Empresas año 2016 del departamento de San Salvador. Información completa</w:t>
      </w:r>
      <w:r w:rsidR="00A34CD3" w:rsidRPr="00A34CD3">
        <w:rPr>
          <w:rFonts w:ascii="Calibri" w:eastAsia="Calibri" w:hAnsi="Calibri" w:cs="Times New Roman"/>
          <w:lang w:eastAsia="es-SV"/>
        </w:rPr>
        <w:t xml:space="preserve">. </w:t>
      </w:r>
    </w:p>
    <w:p w:rsidR="00A34CD3" w:rsidRDefault="00A34CD3" w:rsidP="00A34CD3">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w:t>
      </w:r>
      <w:r w:rsidRPr="00C85CD3">
        <w:rPr>
          <w:rFonts w:ascii="Calibri" w:eastAsia="Calibri" w:hAnsi="Calibri" w:cs="Times New Roman"/>
          <w:lang w:val="es-ES" w:eastAsia="es-SV"/>
        </w:rPr>
        <w:lastRenderedPageBreak/>
        <w:t xml:space="preserve">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E57889" w:rsidRPr="00E57889">
        <w:rPr>
          <w:rFonts w:ascii="Calibri" w:eastAsia="Calibri" w:hAnsi="Calibri" w:cs="Times New Roman"/>
          <w:lang w:val="es-ES" w:eastAsia="es-SV"/>
        </w:rPr>
        <w:t>la señora</w:t>
      </w:r>
      <w:r w:rsidR="00200573"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510BE3" w:rsidRDefault="00510BE3" w:rsidP="00510BE3">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510BE3" w:rsidRDefault="00510BE3" w:rsidP="00510BE3">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510BE3" w:rsidRDefault="00510BE3" w:rsidP="00510BE3">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510BE3" w:rsidRDefault="00510BE3" w:rsidP="00510BE3"/>
    <w:p w:rsidR="008D1DDD" w:rsidRPr="00C85CD3" w:rsidRDefault="00E2611D">
      <w:bookmarkStart w:id="0" w:name="_GoBack"/>
      <w:bookmarkEnd w:id="0"/>
    </w:p>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611D" w:rsidRDefault="00E2611D">
      <w:pPr>
        <w:spacing w:after="0" w:line="240" w:lineRule="auto"/>
      </w:pPr>
      <w:r>
        <w:separator/>
      </w:r>
    </w:p>
  </w:endnote>
  <w:endnote w:type="continuationSeparator" w:id="0">
    <w:p w:rsidR="00E2611D" w:rsidRDefault="00E26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510BE3" w:rsidRPr="00510BE3">
      <w:rPr>
        <w:noProof/>
        <w:lang w:val="es-ES"/>
      </w:rPr>
      <w:t>2</w:t>
    </w:r>
    <w:r>
      <w:rPr>
        <w:noProof/>
        <w:lang w:val="es-ES"/>
      </w:rPr>
      <w:fldChar w:fldCharType="end"/>
    </w:r>
  </w:p>
  <w:p w:rsidR="00173CF6" w:rsidRDefault="00E2611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611D" w:rsidRDefault="00E2611D">
      <w:pPr>
        <w:spacing w:after="0" w:line="240" w:lineRule="auto"/>
      </w:pPr>
      <w:r>
        <w:separator/>
      </w:r>
    </w:p>
  </w:footnote>
  <w:footnote w:type="continuationSeparator" w:id="0">
    <w:p w:rsidR="00E2611D" w:rsidRDefault="00E26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2611D"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324C5"/>
    <w:rsid w:val="00053C10"/>
    <w:rsid w:val="00065967"/>
    <w:rsid w:val="00083D83"/>
    <w:rsid w:val="000977D1"/>
    <w:rsid w:val="000A439D"/>
    <w:rsid w:val="000B7EC8"/>
    <w:rsid w:val="000C3E6F"/>
    <w:rsid w:val="000C5729"/>
    <w:rsid w:val="000F633A"/>
    <w:rsid w:val="001254B4"/>
    <w:rsid w:val="001458C9"/>
    <w:rsid w:val="00164B17"/>
    <w:rsid w:val="00167C50"/>
    <w:rsid w:val="00176EB7"/>
    <w:rsid w:val="00185F3C"/>
    <w:rsid w:val="001C4687"/>
    <w:rsid w:val="001D2B60"/>
    <w:rsid w:val="001E2CDD"/>
    <w:rsid w:val="00200573"/>
    <w:rsid w:val="00255815"/>
    <w:rsid w:val="002817D5"/>
    <w:rsid w:val="002C7C21"/>
    <w:rsid w:val="002F492A"/>
    <w:rsid w:val="00344C54"/>
    <w:rsid w:val="003917FA"/>
    <w:rsid w:val="004842D8"/>
    <w:rsid w:val="004A5C9F"/>
    <w:rsid w:val="004B0B17"/>
    <w:rsid w:val="004E596C"/>
    <w:rsid w:val="004F7ADD"/>
    <w:rsid w:val="00510BE3"/>
    <w:rsid w:val="00514EAF"/>
    <w:rsid w:val="00520C25"/>
    <w:rsid w:val="0053499E"/>
    <w:rsid w:val="00537392"/>
    <w:rsid w:val="005A2019"/>
    <w:rsid w:val="005D441B"/>
    <w:rsid w:val="00624334"/>
    <w:rsid w:val="0065454E"/>
    <w:rsid w:val="006A316D"/>
    <w:rsid w:val="006A6609"/>
    <w:rsid w:val="006A6C22"/>
    <w:rsid w:val="006B2BCF"/>
    <w:rsid w:val="006D1D05"/>
    <w:rsid w:val="006E359F"/>
    <w:rsid w:val="007623A4"/>
    <w:rsid w:val="007854EE"/>
    <w:rsid w:val="007C214F"/>
    <w:rsid w:val="007F36A6"/>
    <w:rsid w:val="00801D49"/>
    <w:rsid w:val="0086027A"/>
    <w:rsid w:val="008D3FC0"/>
    <w:rsid w:val="00904EC0"/>
    <w:rsid w:val="009B392B"/>
    <w:rsid w:val="009C6A33"/>
    <w:rsid w:val="00A24015"/>
    <w:rsid w:val="00A27E41"/>
    <w:rsid w:val="00A331C8"/>
    <w:rsid w:val="00A34CD3"/>
    <w:rsid w:val="00A531F8"/>
    <w:rsid w:val="00A5331B"/>
    <w:rsid w:val="00A55E40"/>
    <w:rsid w:val="00A83018"/>
    <w:rsid w:val="00A86BB5"/>
    <w:rsid w:val="00AA18D2"/>
    <w:rsid w:val="00AD75BC"/>
    <w:rsid w:val="00B0269B"/>
    <w:rsid w:val="00B15A10"/>
    <w:rsid w:val="00B43961"/>
    <w:rsid w:val="00B97F82"/>
    <w:rsid w:val="00BA3193"/>
    <w:rsid w:val="00BE5013"/>
    <w:rsid w:val="00C32213"/>
    <w:rsid w:val="00C46AA9"/>
    <w:rsid w:val="00C7161A"/>
    <w:rsid w:val="00C85CD3"/>
    <w:rsid w:val="00CB7FD5"/>
    <w:rsid w:val="00CC1A37"/>
    <w:rsid w:val="00D05A77"/>
    <w:rsid w:val="00D61FC3"/>
    <w:rsid w:val="00DA7BD8"/>
    <w:rsid w:val="00DB7E98"/>
    <w:rsid w:val="00E2611D"/>
    <w:rsid w:val="00E57889"/>
    <w:rsid w:val="00E80B0F"/>
    <w:rsid w:val="00EA572F"/>
    <w:rsid w:val="00EC7496"/>
    <w:rsid w:val="00ED5C9B"/>
    <w:rsid w:val="00F26F78"/>
    <w:rsid w:val="00F57E95"/>
    <w:rsid w:val="00FD6D4E"/>
    <w:rsid w:val="00FE518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2018-03-02T17:51:00Z</cp:lastPrinted>
  <dcterms:created xsi:type="dcterms:W3CDTF">2018-03-02T22:33:00Z</dcterms:created>
  <dcterms:modified xsi:type="dcterms:W3CDTF">2018-07-06T20:12:00Z</dcterms:modified>
</cp:coreProperties>
</file>